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9C5F5" w14:textId="77777777" w:rsidR="004B11E9" w:rsidRPr="008C0B01" w:rsidRDefault="004B11E9" w:rsidP="004B11E9">
      <w:pPr>
        <w:pStyle w:val="Heading1"/>
      </w:pPr>
      <w:r w:rsidRPr="008C0B01">
        <w:t xml:space="preserve">This </w:t>
      </w:r>
      <w:r w:rsidRPr="001C6FD8">
        <w:t>booklet</w:t>
      </w:r>
      <w:r w:rsidRPr="008C0B01">
        <w:t xml:space="preserve"> belongs to:</w:t>
      </w:r>
    </w:p>
    <w:p w14:paraId="515C0299" w14:textId="77777777" w:rsidR="004B11E9" w:rsidRDefault="004B11E9" w:rsidP="004B11E9">
      <w:pPr>
        <w:jc w:val="center"/>
        <w:rPr>
          <w:rFonts w:cs="Arial"/>
        </w:rPr>
      </w:pPr>
      <w:r w:rsidRPr="008C0B01">
        <w:rPr>
          <w:noProof/>
          <w:lang w:eastAsia="en-AU"/>
        </w:rPr>
        <mc:AlternateContent>
          <mc:Choice Requires="wps">
            <w:drawing>
              <wp:inline distT="0" distB="0" distL="0" distR="0" wp14:anchorId="6E87B201" wp14:editId="66C4C540">
                <wp:extent cx="3299791" cy="0"/>
                <wp:effectExtent l="0" t="0" r="0" b="0"/>
                <wp:docPr id="5" name="Straight Connector 5" descr="A line to write the child's nam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99791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 xmlns:a="http://schemas.openxmlformats.org/drawingml/2006/main" xmlns:adec="http://schemas.microsoft.com/office/drawing/2017/decorative" xmlns:pic="http://schemas.openxmlformats.org/drawingml/2006/picture" xmlns:a14="http://schemas.microsoft.com/office/drawing/2010/main">
            <w:pict>
              <v:line id="Straight Connector 5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alt="A line to write the child's name" o:spid="_x0000_s1026" strokecolor="#5b9bd5 [3204]" strokeweight=".5pt" from="0,0" to="259.85pt,0" w14:anchorId="29DD5B0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">
                <v:stroke joinstyle="miter" dashstyle="dash"/>
                <w10:anchorlock/>
              </v:line>
            </w:pict>
          </mc:Fallback>
        </mc:AlternateContent>
      </w:r>
    </w:p>
    <w:p w14:paraId="51DC8312" w14:textId="619A554D" w:rsidR="004B11E9" w:rsidRPr="00A41136" w:rsidRDefault="004B11E9" w:rsidP="004B11E9">
      <w:pPr>
        <w:jc w:val="center"/>
        <w:rPr>
          <w:rFonts w:cs="Arial"/>
        </w:rPr>
      </w:pPr>
      <w:r w:rsidRPr="008C0B01"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25D00FE1" wp14:editId="43A137BD">
                <wp:extent cx="2997440" cy="2965621"/>
                <wp:effectExtent l="19050" t="19050" r="12700" b="25400"/>
                <wp:docPr id="2" name="Oval 2" descr="Decorative.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7440" cy="2965621"/>
                        </a:xfrm>
                        <a:prstGeom prst="ellipse">
                          <a:avLst/>
                        </a:prstGeom>
                        <a:blipFill dpi="0" rotWithShape="1"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28575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8CF896" w14:textId="037AC293" w:rsidR="004B11E9" w:rsidRPr="001A48D4" w:rsidRDefault="004B11E9" w:rsidP="004B11E9">
                            <w:pPr>
                              <w:jc w:val="center"/>
                              <w:rPr>
                                <w14:textOutline w14:w="76200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oval w14:anchorId="25D00FE1" id="Oval 2" o:spid="_x0000_s1026" alt="Decorative." style="width:236pt;height:233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" strokecolor="#002060" strokeweight="2.25pt">
                <v:fill r:id="rId11" o:title="Decorative" recolor="t" rotate="t" type="frame"/>
                <v:stroke joinstyle="miter"/>
                <v:textbox>
                  <w:txbxContent>
                    <w:p w14:paraId="198CF896" w14:textId="037AC293" w:rsidR="004B11E9" w:rsidRPr="001A48D4" w:rsidRDefault="004B11E9" w:rsidP="004B11E9">
                      <w:pPr>
                        <w:jc w:val="center"/>
                        <w:rPr>
                          <w14:textOutline w14:w="76200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anchorlock/>
              </v:oval>
            </w:pict>
          </mc:Fallback>
        </mc:AlternateContent>
      </w:r>
    </w:p>
    <w:p w14:paraId="139D1B10" w14:textId="32883D3B" w:rsidR="004B11E9" w:rsidRPr="008C0B01" w:rsidRDefault="004B11E9" w:rsidP="004B11E9">
      <w:pPr>
        <w:pStyle w:val="Heading2"/>
        <w:rPr>
          <w:rFonts w:eastAsia="Calibri"/>
          <w:noProof/>
        </w:rPr>
      </w:pPr>
      <w:r>
        <w:rPr>
          <w:noProof/>
        </w:rPr>
        <w:t>Week</w:t>
      </w:r>
      <w:r w:rsidR="008E65D1">
        <w:rPr>
          <w:noProof/>
        </w:rPr>
        <w:t xml:space="preserve"> M</w:t>
      </w:r>
      <w:r>
        <w:rPr>
          <w:noProof/>
        </w:rPr>
        <w:t>– Wednesday</w:t>
      </w:r>
    </w:p>
    <w:p w14:paraId="0D240045" w14:textId="77777777" w:rsidR="004B11E9" w:rsidRDefault="004B11E9" w:rsidP="008E65D1">
      <w:pPr>
        <w:pStyle w:val="Heading3"/>
        <w:numPr>
          <w:ilvl w:val="0"/>
          <w:numId w:val="0"/>
        </w:numPr>
      </w:pPr>
      <w:r>
        <w:t>Day at a glance:</w:t>
      </w:r>
    </w:p>
    <w:tbl>
      <w:tblPr>
        <w:tblStyle w:val="Tableheader"/>
        <w:tblW w:w="0" w:type="auto"/>
        <w:tblLook w:val="04A0" w:firstRow="1" w:lastRow="0" w:firstColumn="1" w:lastColumn="0" w:noHBand="0" w:noVBand="1"/>
        <w:tblCaption w:val="Day at a glance"/>
        <w:tblDescription w:val="Table depicting the days of the week with an actiivty and resources for each day and an estimated time to complete each."/>
      </w:tblPr>
      <w:tblGrid>
        <w:gridCol w:w="1598"/>
        <w:gridCol w:w="1594"/>
        <w:gridCol w:w="1595"/>
        <w:gridCol w:w="1595"/>
        <w:gridCol w:w="1595"/>
        <w:gridCol w:w="1595"/>
      </w:tblGrid>
      <w:tr w:rsidR="004B11E9" w:rsidRPr="00F11233" w14:paraId="552938DE" w14:textId="77777777" w:rsidTr="00020E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  <w:trHeight w:val="41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98" w:type="dxa"/>
            <w:vAlign w:val="top"/>
          </w:tcPr>
          <w:p w14:paraId="392B072C" w14:textId="77777777" w:rsidR="004B11E9" w:rsidRPr="00F11233" w:rsidRDefault="004B11E9" w:rsidP="00020E9A">
            <w:pPr>
              <w:spacing w:before="192" w:after="192"/>
              <w:rPr>
                <w:sz w:val="22"/>
                <w:lang w:eastAsia="zh-CN"/>
              </w:rPr>
            </w:pPr>
          </w:p>
        </w:tc>
        <w:tc>
          <w:tcPr>
            <w:tcW w:w="1594" w:type="dxa"/>
            <w:vAlign w:val="top"/>
          </w:tcPr>
          <w:p w14:paraId="42BEEDFD" w14:textId="27D92C94" w:rsidR="004B11E9" w:rsidRPr="00F11233" w:rsidRDefault="00F11233" w:rsidP="00020E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F11233">
              <w:rPr>
                <w:sz w:val="22"/>
                <w:lang w:eastAsia="zh-CN"/>
              </w:rPr>
              <w:t>Shared story</w:t>
            </w:r>
          </w:p>
        </w:tc>
        <w:tc>
          <w:tcPr>
            <w:tcW w:w="1595" w:type="dxa"/>
            <w:vAlign w:val="top"/>
          </w:tcPr>
          <w:p w14:paraId="31BCD5EF" w14:textId="594FF079" w:rsidR="004B11E9" w:rsidRPr="00F11233" w:rsidRDefault="00F11233" w:rsidP="00020E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F11233">
              <w:rPr>
                <w:sz w:val="22"/>
                <w:lang w:eastAsia="zh-CN"/>
              </w:rPr>
              <w:t>Aboriginal cultural knowledge</w:t>
            </w:r>
          </w:p>
        </w:tc>
        <w:tc>
          <w:tcPr>
            <w:tcW w:w="1595" w:type="dxa"/>
            <w:vAlign w:val="top"/>
          </w:tcPr>
          <w:p w14:paraId="3467EF31" w14:textId="09873146" w:rsidR="004B11E9" w:rsidRPr="00F11233" w:rsidRDefault="00F11233" w:rsidP="00020E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F11233">
              <w:rPr>
                <w:sz w:val="22"/>
                <w:lang w:eastAsia="zh-CN"/>
              </w:rPr>
              <w:t>Origami</w:t>
            </w:r>
          </w:p>
        </w:tc>
        <w:tc>
          <w:tcPr>
            <w:tcW w:w="1595" w:type="dxa"/>
            <w:vAlign w:val="top"/>
          </w:tcPr>
          <w:p w14:paraId="124FFB94" w14:textId="24E08794" w:rsidR="004B11E9" w:rsidRPr="00F11233" w:rsidRDefault="00F11233" w:rsidP="00020E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F11233">
              <w:rPr>
                <w:sz w:val="22"/>
                <w:lang w:eastAsia="zh-CN"/>
              </w:rPr>
              <w:t>Gymnastics</w:t>
            </w:r>
          </w:p>
        </w:tc>
        <w:tc>
          <w:tcPr>
            <w:tcW w:w="1595" w:type="dxa"/>
            <w:vAlign w:val="top"/>
          </w:tcPr>
          <w:p w14:paraId="217308E7" w14:textId="52CBD29B" w:rsidR="004B11E9" w:rsidRPr="00F11233" w:rsidRDefault="00F11233" w:rsidP="00020E9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F11233">
              <w:rPr>
                <w:sz w:val="22"/>
                <w:lang w:eastAsia="zh-CN"/>
              </w:rPr>
              <w:t>Listening to bird song</w:t>
            </w:r>
          </w:p>
        </w:tc>
      </w:tr>
      <w:tr w:rsidR="004B11E9" w:rsidRPr="00F11233" w14:paraId="611A533A" w14:textId="77777777" w:rsidTr="00020E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29778A45" w14:textId="77777777" w:rsidR="004B11E9" w:rsidRPr="00F11233" w:rsidRDefault="004B11E9" w:rsidP="00020E9A">
            <w:pPr>
              <w:rPr>
                <w:sz w:val="22"/>
                <w:lang w:eastAsia="zh-CN"/>
              </w:rPr>
            </w:pPr>
            <w:r w:rsidRPr="00F11233">
              <w:rPr>
                <w:sz w:val="22"/>
                <w:lang w:eastAsia="zh-CN"/>
              </w:rPr>
              <w:t>Estimated time</w:t>
            </w:r>
          </w:p>
        </w:tc>
        <w:tc>
          <w:tcPr>
            <w:tcW w:w="1594" w:type="dxa"/>
            <w:vAlign w:val="top"/>
          </w:tcPr>
          <w:p w14:paraId="6A0048F0" w14:textId="413671C4" w:rsidR="004B11E9" w:rsidRPr="00F11233" w:rsidRDefault="00F11233" w:rsidP="00020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F11233">
              <w:rPr>
                <w:sz w:val="22"/>
                <w:lang w:eastAsia="zh-CN"/>
              </w:rPr>
              <w:t>15 mins</w:t>
            </w:r>
          </w:p>
        </w:tc>
        <w:tc>
          <w:tcPr>
            <w:tcW w:w="1595" w:type="dxa"/>
            <w:vAlign w:val="top"/>
          </w:tcPr>
          <w:p w14:paraId="27FB1128" w14:textId="63C7D19D" w:rsidR="004B11E9" w:rsidRPr="00F11233" w:rsidRDefault="00F11233" w:rsidP="00020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F11233">
              <w:rPr>
                <w:sz w:val="22"/>
                <w:lang w:eastAsia="zh-CN"/>
              </w:rPr>
              <w:t>15-20 mins</w:t>
            </w:r>
          </w:p>
        </w:tc>
        <w:tc>
          <w:tcPr>
            <w:tcW w:w="1595" w:type="dxa"/>
            <w:vAlign w:val="top"/>
          </w:tcPr>
          <w:p w14:paraId="65CDE992" w14:textId="3FB9F02B" w:rsidR="004B11E9" w:rsidRPr="00F11233" w:rsidRDefault="00F11233" w:rsidP="00020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F11233">
              <w:rPr>
                <w:sz w:val="22"/>
                <w:lang w:eastAsia="zh-CN"/>
              </w:rPr>
              <w:t>10 mins</w:t>
            </w:r>
          </w:p>
        </w:tc>
        <w:tc>
          <w:tcPr>
            <w:tcW w:w="1595" w:type="dxa"/>
            <w:vAlign w:val="top"/>
          </w:tcPr>
          <w:p w14:paraId="27866F2A" w14:textId="24010FE6" w:rsidR="004B11E9" w:rsidRPr="00F11233" w:rsidRDefault="00F11233" w:rsidP="00020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F11233">
              <w:rPr>
                <w:sz w:val="22"/>
                <w:lang w:eastAsia="zh-CN"/>
              </w:rPr>
              <w:t>10 mins</w:t>
            </w:r>
          </w:p>
        </w:tc>
        <w:tc>
          <w:tcPr>
            <w:tcW w:w="1595" w:type="dxa"/>
            <w:vAlign w:val="top"/>
          </w:tcPr>
          <w:p w14:paraId="6B637206" w14:textId="28E19FA2" w:rsidR="004B11E9" w:rsidRPr="00F11233" w:rsidRDefault="00F11233" w:rsidP="00020E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F11233">
              <w:rPr>
                <w:sz w:val="22"/>
                <w:lang w:eastAsia="zh-CN"/>
              </w:rPr>
              <w:t>10-15 mins</w:t>
            </w:r>
          </w:p>
        </w:tc>
      </w:tr>
      <w:tr w:rsidR="004B11E9" w:rsidRPr="00F11233" w14:paraId="724F6EAD" w14:textId="77777777" w:rsidTr="00020E9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98" w:type="dxa"/>
            <w:vAlign w:val="top"/>
          </w:tcPr>
          <w:p w14:paraId="49F7CC6F" w14:textId="77777777" w:rsidR="004B11E9" w:rsidRPr="00F11233" w:rsidRDefault="004B11E9" w:rsidP="00020E9A">
            <w:pPr>
              <w:rPr>
                <w:sz w:val="22"/>
                <w:lang w:eastAsia="zh-CN"/>
              </w:rPr>
            </w:pPr>
            <w:r w:rsidRPr="00F11233">
              <w:rPr>
                <w:sz w:val="22"/>
                <w:lang w:eastAsia="zh-CN"/>
              </w:rPr>
              <w:t>Resources required</w:t>
            </w:r>
          </w:p>
        </w:tc>
        <w:tc>
          <w:tcPr>
            <w:tcW w:w="1594" w:type="dxa"/>
            <w:vAlign w:val="top"/>
          </w:tcPr>
          <w:p w14:paraId="426A9B89" w14:textId="77777777" w:rsidR="004B11E9" w:rsidRPr="00F11233" w:rsidRDefault="004B11E9" w:rsidP="00020E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</w:p>
        </w:tc>
        <w:tc>
          <w:tcPr>
            <w:tcW w:w="1595" w:type="dxa"/>
            <w:vAlign w:val="top"/>
          </w:tcPr>
          <w:p w14:paraId="0EDDAF1D" w14:textId="7049BC36" w:rsidR="004B11E9" w:rsidRPr="00F11233" w:rsidRDefault="00122E49" w:rsidP="00020E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Bark and natural materials</w:t>
            </w:r>
          </w:p>
        </w:tc>
        <w:tc>
          <w:tcPr>
            <w:tcW w:w="1595" w:type="dxa"/>
            <w:vAlign w:val="top"/>
          </w:tcPr>
          <w:p w14:paraId="6993A4EE" w14:textId="5AFF57F7" w:rsidR="004B11E9" w:rsidRPr="00F11233" w:rsidRDefault="00F11233" w:rsidP="00020E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 w:rsidRPr="00F11233">
              <w:rPr>
                <w:sz w:val="22"/>
                <w:lang w:eastAsia="zh-CN"/>
              </w:rPr>
              <w:t>Square piece of paper</w:t>
            </w:r>
          </w:p>
        </w:tc>
        <w:tc>
          <w:tcPr>
            <w:tcW w:w="1595" w:type="dxa"/>
            <w:vAlign w:val="top"/>
          </w:tcPr>
          <w:p w14:paraId="602B1D8B" w14:textId="36B7C65F" w:rsidR="004B11E9" w:rsidRPr="00F11233" w:rsidRDefault="00122E49" w:rsidP="00020E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Twirling ribbon, small bean bag</w:t>
            </w:r>
          </w:p>
        </w:tc>
        <w:tc>
          <w:tcPr>
            <w:tcW w:w="1595" w:type="dxa"/>
            <w:vAlign w:val="top"/>
          </w:tcPr>
          <w:p w14:paraId="71194A97" w14:textId="1ADE5B21" w:rsidR="004B11E9" w:rsidRPr="00F11233" w:rsidRDefault="00122E49" w:rsidP="00020E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sz w:val="22"/>
                <w:lang w:eastAsia="zh-CN"/>
              </w:rPr>
            </w:pPr>
            <w:r>
              <w:rPr>
                <w:sz w:val="22"/>
                <w:lang w:eastAsia="zh-CN"/>
              </w:rPr>
              <w:t>Something to draw with and on</w:t>
            </w:r>
          </w:p>
        </w:tc>
      </w:tr>
    </w:tbl>
    <w:p w14:paraId="6C55CB5F" w14:textId="77777777" w:rsidR="004B11E9" w:rsidRDefault="004B11E9" w:rsidP="004B11E9">
      <w:pPr>
        <w:pStyle w:val="ListBullet"/>
        <w:tabs>
          <w:tab w:val="clear" w:pos="360"/>
        </w:tabs>
        <w:ind w:left="652" w:firstLine="0"/>
      </w:pPr>
    </w:p>
    <w:p w14:paraId="3267E456" w14:textId="77777777" w:rsidR="004B11E9" w:rsidRDefault="004B11E9" w:rsidP="004B11E9">
      <w:pPr>
        <w:pStyle w:val="ListBullet"/>
        <w:tabs>
          <w:tab w:val="clear" w:pos="360"/>
        </w:tabs>
        <w:ind w:left="652" w:firstLine="0"/>
        <w:sectPr w:rsidR="004B11E9" w:rsidSect="000405C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56AF9593" w14:textId="309E37C1" w:rsidR="004B11E9" w:rsidRPr="008C0B01" w:rsidRDefault="00F11233" w:rsidP="004B11E9">
      <w:pPr>
        <w:pStyle w:val="Heading2"/>
      </w:pPr>
      <w:r>
        <w:lastRenderedPageBreak/>
        <w:t>Shared story- The silly seabed song</w:t>
      </w:r>
    </w:p>
    <w:p w14:paraId="20C4BF45" w14:textId="3B7FAE90" w:rsidR="00F11233" w:rsidRDefault="004B11E9" w:rsidP="004443D8">
      <w:pPr>
        <w:pStyle w:val="FeatureBox2"/>
      </w:pPr>
      <w:r w:rsidRPr="00226C7D">
        <w:t xml:space="preserve">Learning goal: </w:t>
      </w:r>
      <w:r w:rsidR="00F11233" w:rsidRPr="00F11233">
        <w:rPr>
          <w:rStyle w:val="normaltextrun"/>
        </w:rPr>
        <w:t>Children experience joy through story, rhyme and song.</w:t>
      </w:r>
    </w:p>
    <w:p w14:paraId="49AF0DB3" w14:textId="5F2E9977" w:rsidR="00F11233" w:rsidRDefault="00F11233" w:rsidP="00020E9A">
      <w:pPr>
        <w:pStyle w:val="ListParagraph"/>
        <w:numPr>
          <w:ilvl w:val="0"/>
          <w:numId w:val="15"/>
        </w:numPr>
      </w:pPr>
      <w:r w:rsidRPr="00F11233">
        <w:t>Listen to the story 'The silly seabed song' by Aura Parker</w:t>
      </w:r>
      <w:r w:rsidR="00122E49">
        <w:t>, via this QR code</w:t>
      </w:r>
      <w:r w:rsidRPr="00F11233">
        <w:t>.</w:t>
      </w:r>
      <w:r w:rsidR="00122E49">
        <w:t xml:space="preserve"> If you can’t listen</w:t>
      </w:r>
      <w:r w:rsidR="00020E9A">
        <w:t xml:space="preserve"> to the story</w:t>
      </w:r>
      <w:r w:rsidR="00122E49">
        <w:t>, go to step 4.</w:t>
      </w:r>
    </w:p>
    <w:p w14:paraId="3EFF1A57" w14:textId="719C8928" w:rsidR="00F11233" w:rsidRDefault="00F11233" w:rsidP="00F11233">
      <w:pPr>
        <w:jc w:val="center"/>
      </w:pPr>
      <w:r>
        <w:rPr>
          <w:noProof/>
          <w:lang w:eastAsia="en-AU"/>
        </w:rPr>
        <w:drawing>
          <wp:inline distT="0" distB="0" distL="0" distR="0" wp14:anchorId="3BA753EE" wp14:editId="4BD46002">
            <wp:extent cx="1080000" cy="1080000"/>
            <wp:effectExtent l="0" t="0" r="6350" b="6350"/>
            <wp:docPr id="1" name="Picture 1" descr="QR code to access an online stor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deehan\Downloads\QR_https___edu.nsw.link_mIHQjJ.pn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30069" w14:textId="30054193" w:rsidR="00F11233" w:rsidRDefault="00F11233" w:rsidP="00020E9A">
      <w:pPr>
        <w:pStyle w:val="ListParagraph"/>
        <w:numPr>
          <w:ilvl w:val="0"/>
          <w:numId w:val="15"/>
        </w:numPr>
      </w:pPr>
      <w:r>
        <w:t>Can you remember the song from the story? Try singing it.</w:t>
      </w:r>
    </w:p>
    <w:p w14:paraId="55637CCF" w14:textId="2A6A6720" w:rsidR="00F11233" w:rsidRDefault="00F11233" w:rsidP="00020E9A">
      <w:pPr>
        <w:pStyle w:val="ListParagraph"/>
        <w:numPr>
          <w:ilvl w:val="0"/>
          <w:numId w:val="15"/>
        </w:numPr>
      </w:pPr>
      <w:r>
        <w:t>What actions could you add to the song?</w:t>
      </w:r>
    </w:p>
    <w:p w14:paraId="60F27108" w14:textId="0B069427" w:rsidR="00F11233" w:rsidRDefault="00F11233" w:rsidP="00020E9A">
      <w:pPr>
        <w:pStyle w:val="ListParagraph"/>
        <w:numPr>
          <w:ilvl w:val="0"/>
          <w:numId w:val="15"/>
        </w:numPr>
      </w:pPr>
      <w:r>
        <w:t>Does anyone sing a bedtime song to help you go to sleep?</w:t>
      </w:r>
    </w:p>
    <w:p w14:paraId="040014E9" w14:textId="306F6537" w:rsidR="00F11233" w:rsidRDefault="00F11233" w:rsidP="00122E49">
      <w:pPr>
        <w:pStyle w:val="Heading3"/>
      </w:pPr>
      <w:r>
        <w:t>Is this activity too hard?</w:t>
      </w:r>
    </w:p>
    <w:p w14:paraId="1B4C73AB" w14:textId="77777777" w:rsidR="00F11233" w:rsidRDefault="00F11233" w:rsidP="00122E49">
      <w:pPr>
        <w:pStyle w:val="ListParagraph"/>
        <w:numPr>
          <w:ilvl w:val="0"/>
          <w:numId w:val="11"/>
        </w:numPr>
      </w:pPr>
      <w:r>
        <w:t>Listen to the story and move to the song.</w:t>
      </w:r>
    </w:p>
    <w:p w14:paraId="3943B6CB" w14:textId="31E51676" w:rsidR="00F11233" w:rsidRDefault="00F11233" w:rsidP="00F11233">
      <w:pPr>
        <w:pStyle w:val="ListParagraph"/>
        <w:numPr>
          <w:ilvl w:val="0"/>
          <w:numId w:val="11"/>
        </w:numPr>
      </w:pPr>
      <w:r>
        <w:t>Listen to the story a second time and join in the song.</w:t>
      </w:r>
    </w:p>
    <w:p w14:paraId="62C9D4EF" w14:textId="6AFEC2AA" w:rsidR="00F11233" w:rsidRDefault="00F11233" w:rsidP="00122E49">
      <w:pPr>
        <w:pStyle w:val="Heading3"/>
      </w:pPr>
      <w:r>
        <w:t>Is this activity too easy?</w:t>
      </w:r>
    </w:p>
    <w:p w14:paraId="7092F371" w14:textId="77777777" w:rsidR="00F11233" w:rsidRDefault="00F11233" w:rsidP="00122E49">
      <w:pPr>
        <w:pStyle w:val="ListParagraph"/>
        <w:numPr>
          <w:ilvl w:val="0"/>
          <w:numId w:val="12"/>
        </w:numPr>
      </w:pPr>
      <w:r>
        <w:t>Tell someone what parts of the story you thought were funny and why.</w:t>
      </w:r>
    </w:p>
    <w:p w14:paraId="5D20B899" w14:textId="45DB9934" w:rsidR="00F11233" w:rsidRDefault="00F11233" w:rsidP="004443D8">
      <w:pPr>
        <w:pStyle w:val="ListParagraph"/>
        <w:numPr>
          <w:ilvl w:val="0"/>
          <w:numId w:val="12"/>
        </w:numPr>
      </w:pPr>
      <w:r>
        <w:t>Make up some more words to the song in the story.</w:t>
      </w:r>
    </w:p>
    <w:p w14:paraId="0725452E" w14:textId="20A383B1" w:rsidR="004B11E9" w:rsidRPr="008C0B01" w:rsidRDefault="00F11233" w:rsidP="004B11E9">
      <w:pPr>
        <w:pStyle w:val="Heading2"/>
      </w:pPr>
      <w:r>
        <w:t>Aboriginal cultural knowledge</w:t>
      </w:r>
    </w:p>
    <w:p w14:paraId="3BDBADFC" w14:textId="021ED0A3" w:rsidR="004B11E9" w:rsidRPr="00226C7D" w:rsidRDefault="004B11E9" w:rsidP="004B11E9">
      <w:pPr>
        <w:pStyle w:val="FeatureBox2"/>
        <w:rPr>
          <w:rStyle w:val="normaltextrun"/>
        </w:rPr>
      </w:pPr>
      <w:r w:rsidRPr="00226C7D">
        <w:t xml:space="preserve">Learning goal: </w:t>
      </w:r>
      <w:r w:rsidR="00F11233" w:rsidRPr="00F11233">
        <w:rPr>
          <w:rStyle w:val="normaltextrun"/>
        </w:rPr>
        <w:t>Children explore Aboriginal cultural knowledge through creative arts.</w:t>
      </w:r>
    </w:p>
    <w:p w14:paraId="0AFDD12C" w14:textId="29C47F71" w:rsidR="00F11233" w:rsidRDefault="00F11233" w:rsidP="00020E9A">
      <w:pPr>
        <w:pStyle w:val="ListParagraph"/>
        <w:numPr>
          <w:ilvl w:val="0"/>
          <w:numId w:val="16"/>
        </w:numPr>
      </w:pPr>
      <w:r w:rsidRPr="00F11233">
        <w:t>Watch the video</w:t>
      </w:r>
      <w:r w:rsidR="00122E49">
        <w:t xml:space="preserve"> about Annette</w:t>
      </w:r>
      <w:r w:rsidR="00020E9A">
        <w:t xml:space="preserve"> Sax making collage on bark</w:t>
      </w:r>
      <w:r w:rsidR="00122E49">
        <w:t xml:space="preserve"> via this QR code. If you can’t access</w:t>
      </w:r>
      <w:r w:rsidR="00020E9A">
        <w:t xml:space="preserve"> the video</w:t>
      </w:r>
      <w:r w:rsidR="00122E49">
        <w:t xml:space="preserve">, </w:t>
      </w:r>
      <w:r w:rsidR="00020E9A">
        <w:t>start at</w:t>
      </w:r>
      <w:r w:rsidR="00122E49">
        <w:t xml:space="preserve"> step </w:t>
      </w:r>
      <w:r w:rsidR="00020E9A">
        <w:t>2.</w:t>
      </w:r>
    </w:p>
    <w:p w14:paraId="3D246A7A" w14:textId="2AD36756" w:rsidR="00F11233" w:rsidRDefault="00F11233" w:rsidP="004443D8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556FE7AB" wp14:editId="41FCC3EF">
            <wp:extent cx="1080000" cy="1080000"/>
            <wp:effectExtent l="0" t="0" r="6350" b="6350"/>
            <wp:docPr id="3" name="Picture 3" descr="QR code to access an Aboriginal art experienc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deehan\Downloads\QR_https___edu.nsw.link_iiwJDA.pn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87264" w14:textId="5E7BEE11" w:rsidR="00020E9A" w:rsidRDefault="00020E9A" w:rsidP="00020E9A">
      <w:r w:rsidRPr="00F11233">
        <w:t xml:space="preserve">Annette Sax is a </w:t>
      </w:r>
      <w:proofErr w:type="spellStart"/>
      <w:r w:rsidRPr="00F11233">
        <w:t>Taungurung</w:t>
      </w:r>
      <w:proofErr w:type="spellEnd"/>
      <w:r w:rsidRPr="00F11233">
        <w:t xml:space="preserve"> woman. </w:t>
      </w:r>
      <w:r>
        <w:t>In the video, she</w:t>
      </w:r>
      <w:r w:rsidRPr="00F11233">
        <w:t xml:space="preserve"> creates collages using oak bark, gum leaves and gum nuts.</w:t>
      </w:r>
      <w:r>
        <w:t xml:space="preserve"> She uses a piece of bark that she collects from the ground and tells us that traditionally her ancestors would take bark from trees to make a canoe. They would not chop down the tree</w:t>
      </w:r>
      <w:r w:rsidR="005230F3">
        <w:t>, they would only take the bark</w:t>
      </w:r>
      <w:r>
        <w:t>. In her collage she uses emu feather because emu was very important for her people. It was used for meat and the feathers were used for head dresses.</w:t>
      </w:r>
    </w:p>
    <w:p w14:paraId="084678AB" w14:textId="79B3BF22" w:rsidR="00F11233" w:rsidRDefault="00F11233" w:rsidP="00020E9A">
      <w:pPr>
        <w:pStyle w:val="ListParagraph"/>
        <w:numPr>
          <w:ilvl w:val="0"/>
          <w:numId w:val="16"/>
        </w:numPr>
      </w:pPr>
      <w:r>
        <w:t xml:space="preserve">Go for a walk outside with an adult. </w:t>
      </w:r>
    </w:p>
    <w:p w14:paraId="128FF8B6" w14:textId="2B874FA0" w:rsidR="00F11233" w:rsidRDefault="00F11233" w:rsidP="00020E9A">
      <w:pPr>
        <w:pStyle w:val="ListParagraph"/>
        <w:numPr>
          <w:ilvl w:val="0"/>
          <w:numId w:val="16"/>
        </w:numPr>
      </w:pPr>
      <w:r>
        <w:t xml:space="preserve">Try to find a piece of bark on the ground. </w:t>
      </w:r>
    </w:p>
    <w:p w14:paraId="3845279F" w14:textId="022C668D" w:rsidR="00F11233" w:rsidRDefault="00F11233" w:rsidP="00020E9A">
      <w:pPr>
        <w:pStyle w:val="ListParagraph"/>
        <w:numPr>
          <w:ilvl w:val="0"/>
          <w:numId w:val="16"/>
        </w:numPr>
      </w:pPr>
      <w:r>
        <w:t xml:space="preserve">What else can you find in nature that you might be able to use to create your </w:t>
      </w:r>
      <w:r w:rsidR="00020E9A">
        <w:t>o</w:t>
      </w:r>
      <w:r>
        <w:t>wn collage on bark?</w:t>
      </w:r>
    </w:p>
    <w:p w14:paraId="5134F83A" w14:textId="77777777" w:rsidR="003E7DF5" w:rsidRDefault="00F11233" w:rsidP="00020E9A">
      <w:pPr>
        <w:pStyle w:val="ListParagraph"/>
        <w:numPr>
          <w:ilvl w:val="0"/>
          <w:numId w:val="16"/>
        </w:numPr>
        <w:sectPr w:rsidR="003E7DF5" w:rsidSect="00322726">
          <w:footerReference w:type="first" r:id="rId20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  <w:r>
        <w:t>Once you have collected your natural materials, create your own collage using glue to paste the materials on the bark. If you can't find bark</w:t>
      </w:r>
      <w:r w:rsidR="00020E9A">
        <w:t>,</w:t>
      </w:r>
      <w:r>
        <w:t xml:space="preserve"> then use a piece of paper or cardboard.</w:t>
      </w:r>
    </w:p>
    <w:p w14:paraId="4D337C0B" w14:textId="3BE6F3F9" w:rsidR="00F11233" w:rsidRDefault="00735F37" w:rsidP="00337D96">
      <w:pPr>
        <w:jc w:val="center"/>
      </w:pPr>
      <w:r>
        <w:rPr>
          <w:noProof/>
        </w:rPr>
        <w:drawing>
          <wp:inline distT="0" distB="0" distL="0" distR="0" wp14:anchorId="453AFA86" wp14:editId="714744B2">
            <wp:extent cx="1800000" cy="1298969"/>
            <wp:effectExtent l="0" t="0" r="0" b="0"/>
            <wp:docPr id="12" name="Picture 12" descr="Bark with squiggly lines on 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Bark with squiggly lines on it"/>
                    <pic:cNvPicPr/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29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AB89E" w14:textId="77777777" w:rsidR="00020E9A" w:rsidRPr="005230F3" w:rsidRDefault="00A2586C" w:rsidP="00735F37">
      <w:pPr>
        <w:spacing w:before="0"/>
        <w:jc w:val="center"/>
        <w:rPr>
          <w:sz w:val="20"/>
          <w:szCs w:val="20"/>
        </w:rPr>
      </w:pPr>
      <w:hyperlink r:id="rId22" w:history="1">
        <w:r w:rsidR="00020E9A" w:rsidRPr="005230F3">
          <w:rPr>
            <w:rStyle w:val="Hyperlink"/>
            <w:color w:val="auto"/>
            <w:sz w:val="20"/>
            <w:szCs w:val="20"/>
          </w:rPr>
          <w:t>This photo</w:t>
        </w:r>
      </w:hyperlink>
      <w:r w:rsidR="00020E9A" w:rsidRPr="005230F3">
        <w:rPr>
          <w:rFonts w:cs="Arial"/>
          <w:sz w:val="20"/>
          <w:szCs w:val="20"/>
        </w:rPr>
        <w:t xml:space="preserve"> by unknown author is licensed under</w:t>
      </w:r>
      <w:hyperlink r:id="rId23" w:history="1">
        <w:r w:rsidR="00020E9A" w:rsidRPr="005230F3">
          <w:rPr>
            <w:rStyle w:val="Hyperlink"/>
            <w:color w:val="auto"/>
            <w:sz w:val="20"/>
            <w:szCs w:val="20"/>
          </w:rPr>
          <w:t xml:space="preserve"> CC BY-SA-NC</w:t>
        </w:r>
      </w:hyperlink>
      <w:r w:rsidR="00020E9A" w:rsidRPr="005230F3">
        <w:rPr>
          <w:sz w:val="20"/>
          <w:szCs w:val="20"/>
        </w:rPr>
        <w:t>.</w:t>
      </w:r>
    </w:p>
    <w:p w14:paraId="439EF8DF" w14:textId="3712EFBA" w:rsidR="00337D96" w:rsidRDefault="00337D96" w:rsidP="00337D96">
      <w:pPr>
        <w:jc w:val="center"/>
      </w:pPr>
      <w:r>
        <w:rPr>
          <w:noProof/>
          <w:lang w:eastAsia="en-AU"/>
        </w:rPr>
        <w:drawing>
          <wp:inline distT="0" distB="0" distL="0" distR="0" wp14:anchorId="7D9B0BD1" wp14:editId="419C003F">
            <wp:extent cx="1800000" cy="1886587"/>
            <wp:effectExtent l="0" t="0" r="0" b="0"/>
            <wp:docPr id="6" name="Picture 6" descr="Flowering gum with pink spikes of flowers forming a circle with a yellow centr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C:\Users\ddeehan\AppData\Local\Microsoft\Windows\INetCache\Content.Word\flowering gum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8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13FE5" w14:textId="77777777" w:rsidR="00020E9A" w:rsidRPr="005230F3" w:rsidRDefault="00A2586C" w:rsidP="00735F37">
      <w:pPr>
        <w:spacing w:before="0"/>
        <w:jc w:val="center"/>
        <w:rPr>
          <w:sz w:val="20"/>
          <w:szCs w:val="20"/>
        </w:rPr>
      </w:pPr>
      <w:hyperlink r:id="rId25" w:history="1">
        <w:r w:rsidR="00020E9A" w:rsidRPr="005230F3">
          <w:rPr>
            <w:rStyle w:val="Hyperlink"/>
            <w:color w:val="auto"/>
            <w:sz w:val="20"/>
            <w:szCs w:val="20"/>
          </w:rPr>
          <w:t>This photo</w:t>
        </w:r>
      </w:hyperlink>
      <w:r w:rsidR="00020E9A" w:rsidRPr="005230F3">
        <w:rPr>
          <w:rFonts w:cs="Arial"/>
          <w:sz w:val="20"/>
          <w:szCs w:val="20"/>
        </w:rPr>
        <w:t xml:space="preserve"> by unknown author is licensed under</w:t>
      </w:r>
      <w:hyperlink r:id="rId26" w:history="1">
        <w:r w:rsidR="00020E9A" w:rsidRPr="005230F3">
          <w:rPr>
            <w:rStyle w:val="Hyperlink"/>
            <w:color w:val="auto"/>
            <w:sz w:val="20"/>
            <w:szCs w:val="20"/>
          </w:rPr>
          <w:t xml:space="preserve"> CC BY-SA-NC</w:t>
        </w:r>
      </w:hyperlink>
      <w:r w:rsidR="00020E9A" w:rsidRPr="005230F3">
        <w:rPr>
          <w:rFonts w:cs="Arial"/>
          <w:sz w:val="20"/>
          <w:szCs w:val="20"/>
        </w:rPr>
        <w:t>.</w:t>
      </w:r>
    </w:p>
    <w:p w14:paraId="77A1BB8B" w14:textId="1282CC0E" w:rsidR="00337D96" w:rsidRDefault="00735F37" w:rsidP="00020E9A">
      <w:pPr>
        <w:jc w:val="center"/>
      </w:pPr>
      <w:r>
        <w:rPr>
          <w:noProof/>
        </w:rPr>
        <w:drawing>
          <wp:inline distT="0" distB="0" distL="0" distR="0" wp14:anchorId="3EDAF287" wp14:editId="58A13CA2">
            <wp:extent cx="1800000" cy="1953698"/>
            <wp:effectExtent l="0" t="0" r="0" b="8890"/>
            <wp:docPr id="13" name="Picture 13" descr="Four dark feathers of varying length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Four dark feathers of varying lengths"/>
                    <pic:cNvPicPr/>
                  </pic:nvPicPr>
                  <pic:blipFill>
                    <a:blip r:embed="rId2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9536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67701E" w14:textId="63451D1E" w:rsidR="005230F3" w:rsidRPr="005230F3" w:rsidRDefault="00A2586C" w:rsidP="00735F37">
      <w:pPr>
        <w:spacing w:before="0"/>
        <w:jc w:val="center"/>
        <w:rPr>
          <w:sz w:val="20"/>
          <w:szCs w:val="20"/>
        </w:rPr>
      </w:pPr>
      <w:hyperlink r:id="rId28" w:history="1">
        <w:r w:rsidR="005230F3" w:rsidRPr="005230F3">
          <w:rPr>
            <w:rStyle w:val="Hyperlink"/>
            <w:rFonts w:cs="Arial"/>
            <w:color w:val="auto"/>
            <w:sz w:val="20"/>
            <w:szCs w:val="20"/>
          </w:rPr>
          <w:t>This photo</w:t>
        </w:r>
      </w:hyperlink>
      <w:r w:rsidR="005230F3" w:rsidRPr="005230F3">
        <w:rPr>
          <w:rFonts w:cs="Arial"/>
          <w:sz w:val="20"/>
          <w:szCs w:val="20"/>
        </w:rPr>
        <w:t xml:space="preserve"> by unknown author is licensed under</w:t>
      </w:r>
      <w:hyperlink r:id="rId29" w:history="1">
        <w:r w:rsidR="005230F3" w:rsidRPr="005230F3">
          <w:rPr>
            <w:rStyle w:val="Hyperlink"/>
            <w:rFonts w:cs="Arial"/>
            <w:color w:val="auto"/>
            <w:sz w:val="20"/>
            <w:szCs w:val="20"/>
          </w:rPr>
          <w:t xml:space="preserve"> CC BY-SA</w:t>
        </w:r>
      </w:hyperlink>
      <w:r w:rsidR="005230F3" w:rsidRPr="005230F3">
        <w:rPr>
          <w:sz w:val="20"/>
          <w:szCs w:val="20"/>
        </w:rPr>
        <w:t>.</w:t>
      </w:r>
    </w:p>
    <w:p w14:paraId="7BA6B6DF" w14:textId="1BF2AFC5" w:rsidR="00337D96" w:rsidRDefault="00532537" w:rsidP="002B2B29">
      <w:pPr>
        <w:spacing w:before="0"/>
        <w:jc w:val="center"/>
      </w:pPr>
      <w:r>
        <w:rPr>
          <w:noProof/>
        </w:rPr>
        <w:drawing>
          <wp:inline distT="0" distB="0" distL="0" distR="0" wp14:anchorId="484DD509" wp14:editId="0EED7FC4">
            <wp:extent cx="1800000" cy="1348588"/>
            <wp:effectExtent l="0" t="0" r="0" b="4445"/>
            <wp:docPr id="14" name="Picture 14" descr="Pine need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Pine needles"/>
                    <pic:cNvPicPr/>
                  </pic:nvPicPr>
                  <pic:blipFill>
                    <a:blip r:embed="rId3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348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405C95" w14:textId="52EDAAFC" w:rsidR="003E7DF5" w:rsidRDefault="00A2586C" w:rsidP="002B2B29">
      <w:pPr>
        <w:spacing w:before="0"/>
        <w:jc w:val="center"/>
        <w:rPr>
          <w:sz w:val="20"/>
          <w:szCs w:val="20"/>
        </w:rPr>
        <w:sectPr w:rsidR="003E7DF5" w:rsidSect="003E7DF5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hyperlink r:id="rId31" w:history="1">
        <w:r w:rsidR="005230F3" w:rsidRPr="005230F3">
          <w:rPr>
            <w:rStyle w:val="Hyperlink"/>
            <w:color w:val="auto"/>
            <w:sz w:val="20"/>
            <w:szCs w:val="20"/>
          </w:rPr>
          <w:t>This photo</w:t>
        </w:r>
      </w:hyperlink>
      <w:r w:rsidR="005230F3" w:rsidRPr="005230F3">
        <w:rPr>
          <w:rFonts w:cs="Arial"/>
          <w:sz w:val="20"/>
          <w:szCs w:val="20"/>
        </w:rPr>
        <w:t xml:space="preserve"> by unknown author is licensed under</w:t>
      </w:r>
      <w:hyperlink r:id="rId32" w:history="1">
        <w:r w:rsidR="002B2B29">
          <w:rPr>
            <w:rStyle w:val="Hyperlink"/>
            <w:color w:val="auto"/>
            <w:sz w:val="20"/>
            <w:szCs w:val="20"/>
          </w:rPr>
          <w:t xml:space="preserve"> CC BY 3.0</w:t>
        </w:r>
      </w:hyperlink>
      <w:r w:rsidR="005230F3" w:rsidRPr="005230F3">
        <w:rPr>
          <w:sz w:val="20"/>
          <w:szCs w:val="20"/>
        </w:rPr>
        <w:t>.</w:t>
      </w:r>
    </w:p>
    <w:p w14:paraId="414F90FF" w14:textId="7FF4AA90" w:rsidR="005230F3" w:rsidRPr="005230F3" w:rsidRDefault="005230F3" w:rsidP="005230F3">
      <w:pPr>
        <w:jc w:val="center"/>
        <w:rPr>
          <w:sz w:val="20"/>
          <w:szCs w:val="20"/>
        </w:rPr>
      </w:pPr>
    </w:p>
    <w:p w14:paraId="01379E40" w14:textId="5BF5828E" w:rsidR="00337D96" w:rsidRDefault="00DE11A6" w:rsidP="00122E49">
      <w:pPr>
        <w:pStyle w:val="Heading3"/>
      </w:pPr>
      <w:r>
        <w:t>Is this activity too hard?</w:t>
      </w:r>
    </w:p>
    <w:p w14:paraId="5306D0D0" w14:textId="15C07FA1" w:rsidR="00DE11A6" w:rsidRDefault="00DE11A6" w:rsidP="00DE11A6">
      <w:pPr>
        <w:pStyle w:val="ListParagraph"/>
        <w:numPr>
          <w:ilvl w:val="0"/>
          <w:numId w:val="6"/>
        </w:numPr>
      </w:pPr>
      <w:r>
        <w:t xml:space="preserve">Collect some bark or other natural materials </w:t>
      </w:r>
      <w:r w:rsidR="00D52396">
        <w:t xml:space="preserve">from </w:t>
      </w:r>
      <w:r>
        <w:t>outside.</w:t>
      </w:r>
    </w:p>
    <w:p w14:paraId="47859C4B" w14:textId="77777777" w:rsidR="00DE11A6" w:rsidRDefault="00DE11A6" w:rsidP="00DE11A6">
      <w:pPr>
        <w:pStyle w:val="ListParagraph"/>
        <w:numPr>
          <w:ilvl w:val="0"/>
          <w:numId w:val="6"/>
        </w:numPr>
      </w:pPr>
      <w:r>
        <w:t>Look at, touch and smell the items that you find.</w:t>
      </w:r>
    </w:p>
    <w:p w14:paraId="580D0040" w14:textId="0DE055FD" w:rsidR="00DE11A6" w:rsidRDefault="00DE11A6" w:rsidP="00DE11A6">
      <w:pPr>
        <w:pStyle w:val="Heading3"/>
      </w:pPr>
      <w:r>
        <w:t>Is this activity too easy?</w:t>
      </w:r>
    </w:p>
    <w:p w14:paraId="3BE60719" w14:textId="14ECFBFD" w:rsidR="00337D96" w:rsidRDefault="00DE11A6" w:rsidP="004443D8">
      <w:pPr>
        <w:pStyle w:val="ListParagraph"/>
        <w:numPr>
          <w:ilvl w:val="0"/>
          <w:numId w:val="13"/>
        </w:numPr>
      </w:pPr>
      <w:r w:rsidRPr="00DE11A6">
        <w:t>Tell someone a story about your artwork.</w:t>
      </w:r>
    </w:p>
    <w:p w14:paraId="3D9F4C90" w14:textId="2C5E1109" w:rsidR="004B11E9" w:rsidRPr="008C0B01" w:rsidRDefault="00DE11A6" w:rsidP="004B11E9">
      <w:pPr>
        <w:pStyle w:val="Heading2"/>
      </w:pPr>
      <w:r>
        <w:t>Origami</w:t>
      </w:r>
    </w:p>
    <w:p w14:paraId="7C4DB606" w14:textId="4A3B2E98" w:rsidR="00716519" w:rsidRDefault="004B11E9" w:rsidP="00AF6378">
      <w:pPr>
        <w:pStyle w:val="FeatureBox2"/>
      </w:pPr>
      <w:r w:rsidRPr="00226C7D">
        <w:t xml:space="preserve">Learning goal: </w:t>
      </w:r>
      <w:r w:rsidR="00DE11A6" w:rsidRPr="00DE11A6">
        <w:rPr>
          <w:rStyle w:val="normaltextrun"/>
        </w:rPr>
        <w:t>Children use a high level of concentration, creativity and spatial awareness</w:t>
      </w:r>
      <w:r w:rsidR="00DE11A6">
        <w:rPr>
          <w:rStyle w:val="normaltextrun"/>
        </w:rPr>
        <w:t>.</w:t>
      </w:r>
    </w:p>
    <w:p w14:paraId="50BD76D6" w14:textId="31C54FFE" w:rsidR="00AF6378" w:rsidRPr="00AF6378" w:rsidRDefault="00716519" w:rsidP="004B11E9">
      <w:r>
        <w:rPr>
          <w:noProof/>
          <w:lang w:eastAsia="en-AU"/>
          <w14:textOutline w14:w="76200" w14:cap="rnd" w14:cmpd="sng" w14:algn="ctr">
            <w14:solidFill>
              <w14:srgbClr w14:val="000000"/>
            </w14:solidFill>
            <w14:prstDash w14:val="solid"/>
            <w14:bevel/>
          </w14:textOutline>
        </w:rPr>
        <w:drawing>
          <wp:inline distT="0" distB="0" distL="0" distR="0" wp14:anchorId="08E20A1C" wp14:editId="206F90F5">
            <wp:extent cx="900000" cy="900000"/>
            <wp:effectExtent l="0" t="0" r="0" b="0"/>
            <wp:docPr id="18" name="Picture 18" descr="Transition to school activi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 descr="Transition to school activity."/>
                    <pic:cNvPicPr>
                      <a:picLocks noChangeAspect="1" noChangeArrowheads="1"/>
                    </pic:cNvPicPr>
                  </pic:nvPicPr>
                  <pic:blipFill>
                    <a:blip r:embed="rId3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E11A6" w:rsidRPr="00DE11A6">
        <w:t xml:space="preserve">Making origami </w:t>
      </w:r>
      <w:r w:rsidR="005230F3">
        <w:t>can help you practice</w:t>
      </w:r>
      <w:r w:rsidR="00DE11A6" w:rsidRPr="00DE11A6">
        <w:t xml:space="preserve"> your concentration skills, which you need for school. It also requires you to fold paper in different ways, which helps you learn math skills.</w:t>
      </w:r>
    </w:p>
    <w:p w14:paraId="75B82096" w14:textId="7FD8256E" w:rsidR="00DE11A6" w:rsidRDefault="00067B83" w:rsidP="00067B83">
      <w:pPr>
        <w:jc w:val="center"/>
      </w:pPr>
      <w:r>
        <w:rPr>
          <w:noProof/>
          <w:lang w:eastAsia="en-AU"/>
        </w:rPr>
        <w:drawing>
          <wp:inline distT="0" distB="0" distL="0" distR="0" wp14:anchorId="042810D2" wp14:editId="566FB2AD">
            <wp:extent cx="2095792" cy="1286054"/>
            <wp:effectExtent l="0" t="0" r="0" b="9525"/>
            <wp:docPr id="11" name="Picture 11" descr="Two pieces of blue paper folded into whales in origam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pture.PN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792" cy="1286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F8E3E" w14:textId="6E1721E2" w:rsidR="00903A64" w:rsidRPr="00903A64" w:rsidRDefault="00782B0F" w:rsidP="00903A64">
      <w:pPr>
        <w:jc w:val="center"/>
        <w:rPr>
          <w:sz w:val="20"/>
        </w:rPr>
      </w:pPr>
      <w:r>
        <w:rPr>
          <w:sz w:val="20"/>
        </w:rPr>
        <w:t xml:space="preserve">Image still from </w:t>
      </w:r>
      <w:r w:rsidR="00903A64" w:rsidRPr="00903A64">
        <w:rPr>
          <w:sz w:val="20"/>
        </w:rPr>
        <w:t xml:space="preserve">Easy origami for kids (3 April 2020) </w:t>
      </w:r>
      <w:r w:rsidR="00903A64" w:rsidRPr="00903A64">
        <w:rPr>
          <w:i/>
          <w:iCs/>
          <w:sz w:val="20"/>
        </w:rPr>
        <w:t>'</w:t>
      </w:r>
      <w:hyperlink r:id="rId35" w:history="1">
        <w:r w:rsidR="00903A64" w:rsidRPr="00903A64">
          <w:rPr>
            <w:rStyle w:val="Hyperlink"/>
            <w:i/>
            <w:iCs/>
            <w:color w:val="auto"/>
            <w:sz w:val="20"/>
          </w:rPr>
          <w:t>Whale step by step</w:t>
        </w:r>
      </w:hyperlink>
      <w:r w:rsidR="00F86708">
        <w:rPr>
          <w:sz w:val="20"/>
        </w:rPr>
        <w:t xml:space="preserve"> </w:t>
      </w:r>
      <w:r w:rsidR="00903A64" w:rsidRPr="00903A64">
        <w:rPr>
          <w:sz w:val="20"/>
        </w:rPr>
        <w:t>'[video], YouTube, accessed 15 September 2021.</w:t>
      </w:r>
    </w:p>
    <w:p w14:paraId="39880A27" w14:textId="716002C3" w:rsidR="00DE11A6" w:rsidRDefault="00DE11A6" w:rsidP="00D57950">
      <w:pPr>
        <w:pStyle w:val="ListParagraph"/>
        <w:numPr>
          <w:ilvl w:val="0"/>
          <w:numId w:val="17"/>
        </w:numPr>
      </w:pPr>
      <w:r w:rsidRPr="00DE11A6">
        <w:t>Watch the video (without starting to fold)</w:t>
      </w:r>
      <w:r w:rsidR="00EA63B7">
        <w:t xml:space="preserve"> via this QR code</w:t>
      </w:r>
      <w:r w:rsidRPr="00DE11A6">
        <w:t>.</w:t>
      </w:r>
      <w:r w:rsidR="00EA63B7">
        <w:t xml:space="preserve"> If you can’t watch, you can see what you can create from folding paper in half and in half again</w:t>
      </w:r>
      <w:r w:rsidR="00D915B4">
        <w:t>. You could decorate with pencils.</w:t>
      </w:r>
    </w:p>
    <w:p w14:paraId="1E31BEE2" w14:textId="4C41CE02" w:rsidR="00DE11A6" w:rsidRDefault="00DE11A6" w:rsidP="00DE11A6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7F5C4AF5" wp14:editId="25A8C3B1">
            <wp:extent cx="1080000" cy="1080000"/>
            <wp:effectExtent l="0" t="0" r="6350" b="6350"/>
            <wp:docPr id="7" name="Picture 7" descr="QR code to access online instructions for an origami activity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C:\Users\ddeehan\Downloads\QR_https___edu.nsw.link_QrAPz1.png"/>
                    <pic:cNvPicPr>
                      <a:picLocks noChangeAspect="1" noChangeArrowheads="1"/>
                    </pic:cNvPicPr>
                  </pic:nvPicPr>
                  <pic:blipFill>
                    <a:blip r:embed="rId36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A296E" w14:textId="5394F3B5" w:rsidR="00DE11A6" w:rsidRDefault="00DE11A6" w:rsidP="00D57950">
      <w:pPr>
        <w:pStyle w:val="ListParagraph"/>
        <w:numPr>
          <w:ilvl w:val="0"/>
          <w:numId w:val="17"/>
        </w:numPr>
      </w:pPr>
      <w:r>
        <w:t>After watching, lay your paper out and follow the instructions to make a whale.</w:t>
      </w:r>
    </w:p>
    <w:p w14:paraId="2C176D28" w14:textId="11241F28" w:rsidR="00DE11A6" w:rsidRDefault="00DE11A6" w:rsidP="00D57950">
      <w:pPr>
        <w:pStyle w:val="ListParagraph"/>
        <w:numPr>
          <w:ilvl w:val="0"/>
          <w:numId w:val="17"/>
        </w:numPr>
      </w:pPr>
      <w:r>
        <w:t>Pause and replay the video if you need to.</w:t>
      </w:r>
    </w:p>
    <w:p w14:paraId="78EE7ED1" w14:textId="7C927D1A" w:rsidR="00DE11A6" w:rsidRDefault="00DE11A6" w:rsidP="00122E49">
      <w:pPr>
        <w:pStyle w:val="Heading3"/>
      </w:pPr>
      <w:r>
        <w:t>Is this activity too hard?</w:t>
      </w:r>
    </w:p>
    <w:p w14:paraId="1B42C6C8" w14:textId="77777777" w:rsidR="00DE11A6" w:rsidRDefault="00DE11A6" w:rsidP="00DE11A6">
      <w:pPr>
        <w:pStyle w:val="ListParagraph"/>
        <w:numPr>
          <w:ilvl w:val="0"/>
          <w:numId w:val="7"/>
        </w:numPr>
      </w:pPr>
      <w:r>
        <w:t>Have someone demonstrate each step for you.</w:t>
      </w:r>
    </w:p>
    <w:p w14:paraId="07E2F778" w14:textId="164C9008" w:rsidR="00DE11A6" w:rsidRDefault="00DE11A6" w:rsidP="00DE11A6">
      <w:pPr>
        <w:pStyle w:val="ListParagraph"/>
        <w:numPr>
          <w:ilvl w:val="0"/>
          <w:numId w:val="7"/>
        </w:numPr>
      </w:pPr>
      <w:r>
        <w:t>Make two or three folds in the paper and pretend it is a whale.</w:t>
      </w:r>
    </w:p>
    <w:p w14:paraId="3C817ACB" w14:textId="669B61E5" w:rsidR="00DE11A6" w:rsidRDefault="00DE11A6" w:rsidP="00122E49">
      <w:pPr>
        <w:pStyle w:val="Heading3"/>
      </w:pPr>
      <w:r>
        <w:t>Is this activity too easy?</w:t>
      </w:r>
    </w:p>
    <w:p w14:paraId="28E8A2E3" w14:textId="6B12145D" w:rsidR="00DE11A6" w:rsidRDefault="00DE11A6" w:rsidP="004443D8">
      <w:pPr>
        <w:pStyle w:val="ListParagraph"/>
        <w:numPr>
          <w:ilvl w:val="0"/>
          <w:numId w:val="8"/>
        </w:numPr>
      </w:pPr>
      <w:r w:rsidRPr="00DE11A6">
        <w:t>Use bigger or smaller paper to make a different sized whale.</w:t>
      </w:r>
    </w:p>
    <w:p w14:paraId="4E6DFA58" w14:textId="3DC77BE4" w:rsidR="004B11E9" w:rsidRPr="000D71C9" w:rsidRDefault="004B11E9" w:rsidP="004B11E9">
      <w:pPr>
        <w:pStyle w:val="Heading2"/>
      </w:pPr>
      <w:r w:rsidRPr="000D71C9">
        <w:t>Take a break</w:t>
      </w:r>
    </w:p>
    <w:p w14:paraId="6C29E805" w14:textId="77777777" w:rsidR="004B11E9" w:rsidRPr="000D71C9" w:rsidRDefault="004B11E9" w:rsidP="004B11E9">
      <w:r w:rsidRPr="000D71C9">
        <w:t>Here are some things you might like to do:</w:t>
      </w:r>
    </w:p>
    <w:p w14:paraId="1EB6F0CB" w14:textId="77777777" w:rsidR="004B11E9" w:rsidRPr="000D71C9" w:rsidRDefault="004B11E9" w:rsidP="004B11E9">
      <w:pPr>
        <w:numPr>
          <w:ilvl w:val="0"/>
          <w:numId w:val="5"/>
        </w:numPr>
        <w:contextualSpacing/>
      </w:pPr>
      <w:r w:rsidRPr="000D71C9">
        <w:t>have a drink of water and a healthy snack</w:t>
      </w:r>
    </w:p>
    <w:p w14:paraId="6B4061A7" w14:textId="77777777" w:rsidR="004B11E9" w:rsidRPr="000D71C9" w:rsidRDefault="004B11E9" w:rsidP="004B11E9">
      <w:pPr>
        <w:numPr>
          <w:ilvl w:val="0"/>
          <w:numId w:val="5"/>
        </w:numPr>
        <w:contextualSpacing/>
      </w:pPr>
      <w:r w:rsidRPr="000D71C9">
        <w:t>play or have a rest</w:t>
      </w:r>
    </w:p>
    <w:p w14:paraId="1FEF2F91" w14:textId="1EB01D6A" w:rsidR="004B11E9" w:rsidRDefault="004B11E9" w:rsidP="004B11E9">
      <w:pPr>
        <w:numPr>
          <w:ilvl w:val="0"/>
          <w:numId w:val="5"/>
        </w:numPr>
        <w:contextualSpacing/>
      </w:pPr>
      <w:r w:rsidRPr="000D71C9">
        <w:t>go to the toilet and wash your hands</w:t>
      </w:r>
      <w:r w:rsidR="00122E49">
        <w:t>.</w:t>
      </w:r>
    </w:p>
    <w:p w14:paraId="3A451025" w14:textId="77777777" w:rsidR="00EF6703" w:rsidRDefault="00EF6703" w:rsidP="004B11E9">
      <w:pPr>
        <w:jc w:val="center"/>
        <w:sectPr w:rsidR="00EF6703" w:rsidSect="003E7DF5">
          <w:type w:val="continuous"/>
          <w:pgSz w:w="11900" w:h="16840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14:paraId="360096BB" w14:textId="39562E90" w:rsidR="004B11E9" w:rsidRPr="000D71C9" w:rsidRDefault="004B11E9" w:rsidP="004B11E9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5C7647D0" wp14:editId="40ADE35C">
            <wp:extent cx="2469533" cy="1620000"/>
            <wp:effectExtent l="0" t="0" r="6985" b="0"/>
            <wp:docPr id="20" name="Picture 20" descr="Young boy holding a glass of wat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ddeehan\AppData\Local\Microsoft\Windows\INetCache\Content.MSO\E8139AC.tmp"/>
                    <pic:cNvPicPr>
                      <a:picLocks noChangeAspect="1" noChangeArrowheads="1"/>
                    </pic:cNvPicPr>
                  </pic:nvPicPr>
                  <pic:blipFill>
                    <a:blip r:embed="rId3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33" cy="1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811C35" w14:textId="5B23D526" w:rsidR="005230F3" w:rsidRPr="005230F3" w:rsidRDefault="00A2586C" w:rsidP="5D8B464A">
      <w:pPr>
        <w:jc w:val="center"/>
        <w:rPr>
          <w:sz w:val="20"/>
          <w:szCs w:val="20"/>
        </w:rPr>
      </w:pPr>
      <w:hyperlink r:id="rId38" w:history="1">
        <w:r w:rsidR="005230F3" w:rsidRPr="5D8B464A">
          <w:rPr>
            <w:rStyle w:val="Hyperlink"/>
            <w:color w:val="000000" w:themeColor="text1"/>
            <w:sz w:val="20"/>
            <w:szCs w:val="20"/>
          </w:rPr>
          <w:t>"Boy with glass of water, 2000"</w:t>
        </w:r>
      </w:hyperlink>
      <w:r w:rsidR="005230F3" w:rsidRPr="5D8B464A">
        <w:rPr>
          <w:sz w:val="20"/>
          <w:szCs w:val="20"/>
        </w:rPr>
        <w:t xml:space="preserve"> by </w:t>
      </w:r>
      <w:hyperlink r:id="rId39">
        <w:r w:rsidR="005230F3" w:rsidRPr="5D8B464A">
          <w:rPr>
            <w:rStyle w:val="Hyperlink"/>
            <w:color w:val="auto"/>
            <w:sz w:val="20"/>
            <w:szCs w:val="20"/>
          </w:rPr>
          <w:t>Seattle Municipal Archives</w:t>
        </w:r>
      </w:hyperlink>
      <w:r w:rsidR="005230F3" w:rsidRPr="5D8B464A">
        <w:rPr>
          <w:sz w:val="20"/>
          <w:szCs w:val="20"/>
        </w:rPr>
        <w:t xml:space="preserve"> is licensed under </w:t>
      </w:r>
      <w:hyperlink r:id="rId40">
        <w:r w:rsidR="005230F3" w:rsidRPr="5D8B464A">
          <w:rPr>
            <w:rStyle w:val="Hyperlink"/>
            <w:color w:val="auto"/>
            <w:sz w:val="20"/>
            <w:szCs w:val="20"/>
          </w:rPr>
          <w:t>CC BY 2.0</w:t>
        </w:r>
      </w:hyperlink>
    </w:p>
    <w:p w14:paraId="49E3E001" w14:textId="77777777" w:rsidR="004B11E9" w:rsidRPr="000D71C9" w:rsidRDefault="004B11E9" w:rsidP="004B11E9">
      <w:pPr>
        <w:jc w:val="center"/>
      </w:pPr>
      <w:r w:rsidRPr="000D71C9">
        <w:rPr>
          <w:noProof/>
          <w:lang w:eastAsia="en-AU"/>
        </w:rPr>
        <w:drawing>
          <wp:inline distT="0" distB="0" distL="0" distR="0" wp14:anchorId="69F8105E" wp14:editId="6C98DF15">
            <wp:extent cx="1671548" cy="1620000"/>
            <wp:effectExtent l="0" t="0" r="5080" b="0"/>
            <wp:docPr id="21" name="Picture 21" descr="Fruit arranged in facial features with two apples for eyes, a cherry for a nose and a banana for a mout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/>
                  </pic:nvPicPr>
                  <pic:blipFill>
                    <a:blip r:embed="rId4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548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131FE" w14:textId="79D3F55A" w:rsidR="005230F3" w:rsidRDefault="00A2586C" w:rsidP="005230F3">
      <w:pPr>
        <w:jc w:val="center"/>
        <w:rPr>
          <w:sz w:val="20"/>
          <w:szCs w:val="20"/>
        </w:rPr>
      </w:pPr>
      <w:hyperlink r:id="rId42" w:history="1">
        <w:r w:rsidR="005230F3" w:rsidRPr="005230F3">
          <w:rPr>
            <w:rStyle w:val="Hyperlink"/>
            <w:color w:val="auto"/>
            <w:sz w:val="20"/>
            <w:szCs w:val="20"/>
          </w:rPr>
          <w:t>Smile made of ripe fruits</w:t>
        </w:r>
      </w:hyperlink>
      <w:r w:rsidR="005230F3" w:rsidRPr="005230F3">
        <w:rPr>
          <w:rFonts w:cs="Arial"/>
          <w:sz w:val="20"/>
          <w:szCs w:val="20"/>
        </w:rPr>
        <w:t xml:space="preserve"> by </w:t>
      </w:r>
      <w:hyperlink r:id="rId43" w:history="1">
        <w:r w:rsidR="005230F3" w:rsidRPr="005230F3">
          <w:rPr>
            <w:rStyle w:val="Hyperlink"/>
            <w:color w:val="auto"/>
            <w:sz w:val="20"/>
            <w:szCs w:val="20"/>
          </w:rPr>
          <w:t>Any Lane</w:t>
        </w:r>
      </w:hyperlink>
      <w:r w:rsidR="005230F3" w:rsidRPr="005230F3">
        <w:rPr>
          <w:rFonts w:cs="Arial"/>
          <w:sz w:val="20"/>
          <w:szCs w:val="20"/>
        </w:rPr>
        <w:t xml:space="preserve">, </w:t>
      </w:r>
      <w:hyperlink r:id="rId44" w:history="1">
        <w:r w:rsidR="005230F3" w:rsidRPr="005230F3">
          <w:rPr>
            <w:rStyle w:val="Hyperlink"/>
            <w:color w:val="auto"/>
            <w:sz w:val="20"/>
            <w:szCs w:val="20"/>
          </w:rPr>
          <w:t>pexels.com</w:t>
        </w:r>
      </w:hyperlink>
    </w:p>
    <w:p w14:paraId="4006BACF" w14:textId="77777777" w:rsidR="004B11E9" w:rsidRPr="000D71C9" w:rsidRDefault="004B11E9" w:rsidP="005230F3">
      <w:pPr>
        <w:pStyle w:val="NoSpacing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3FB308EA" wp14:editId="2F9DF392">
            <wp:extent cx="2375308" cy="1584000"/>
            <wp:effectExtent l="0" t="0" r="6350" b="0"/>
            <wp:docPr id="22" name="Picture 22" descr="Young child sleeping on a pil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308" cy="15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2D84D" w14:textId="77777777" w:rsidR="005B42B5" w:rsidRPr="009D0134" w:rsidRDefault="005B42B5" w:rsidP="005B42B5">
      <w:pPr>
        <w:jc w:val="center"/>
        <w:rPr>
          <w:sz w:val="20"/>
          <w:szCs w:val="20"/>
        </w:rPr>
      </w:pPr>
      <w:r w:rsidRPr="009D0134">
        <w:rPr>
          <w:rFonts w:cs="Arial"/>
          <w:sz w:val="20"/>
          <w:szCs w:val="20"/>
          <w:u w:val="single"/>
        </w:rPr>
        <w:t>Photo</w:t>
      </w:r>
      <w:r w:rsidRPr="009D0134">
        <w:rPr>
          <w:rFonts w:cs="Arial"/>
          <w:sz w:val="20"/>
          <w:szCs w:val="20"/>
        </w:rPr>
        <w:t xml:space="preserve"> by </w:t>
      </w:r>
      <w:hyperlink r:id="rId46" w:history="1">
        <w:r w:rsidRPr="009D0134">
          <w:rPr>
            <w:rStyle w:val="Hyperlink"/>
            <w:color w:val="auto"/>
            <w:sz w:val="20"/>
            <w:szCs w:val="20"/>
          </w:rPr>
          <w:t xml:space="preserve">Andrea </w:t>
        </w:r>
        <w:proofErr w:type="spellStart"/>
        <w:r w:rsidRPr="009D0134">
          <w:rPr>
            <w:rStyle w:val="Hyperlink"/>
            <w:color w:val="auto"/>
            <w:sz w:val="20"/>
            <w:szCs w:val="20"/>
          </w:rPr>
          <w:t>Piacquadio</w:t>
        </w:r>
        <w:proofErr w:type="spellEnd"/>
      </w:hyperlink>
      <w:r w:rsidRPr="009D0134">
        <w:rPr>
          <w:rFonts w:cs="Arial"/>
          <w:sz w:val="20"/>
          <w:szCs w:val="20"/>
        </w:rPr>
        <w:t xml:space="preserve">. </w:t>
      </w:r>
      <w:hyperlink r:id="rId47" w:history="1">
        <w:r w:rsidRPr="009D0134">
          <w:rPr>
            <w:rStyle w:val="Hyperlink"/>
            <w:color w:val="auto"/>
            <w:sz w:val="20"/>
            <w:szCs w:val="20"/>
          </w:rPr>
          <w:t>pexels.com</w:t>
        </w:r>
      </w:hyperlink>
    </w:p>
    <w:p w14:paraId="7F6A8189" w14:textId="77777777" w:rsidR="004B11E9" w:rsidRPr="000D71C9" w:rsidRDefault="004B11E9" w:rsidP="005230F3">
      <w:pPr>
        <w:jc w:val="center"/>
      </w:pPr>
      <w:r>
        <w:rPr>
          <w:noProof/>
          <w:lang w:eastAsia="en-AU"/>
        </w:rPr>
        <w:drawing>
          <wp:inline distT="0" distB="0" distL="0" distR="0" wp14:anchorId="3D668790" wp14:editId="17008041">
            <wp:extent cx="2432566" cy="1620000"/>
            <wp:effectExtent l="0" t="0" r="6350" b="0"/>
            <wp:docPr id="23" name="Picture 23" descr="Two young children washing hands at a sin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/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2566" cy="1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8AE94" w14:textId="77777777" w:rsidR="006E5714" w:rsidRDefault="00A2586C" w:rsidP="006E5714">
      <w:pPr>
        <w:jc w:val="center"/>
        <w:rPr>
          <w:rStyle w:val="Hyperlink"/>
          <w:color w:val="000000"/>
          <w:sz w:val="20"/>
          <w:szCs w:val="20"/>
        </w:rPr>
        <w:sectPr w:rsidR="006E5714" w:rsidSect="006E5714">
          <w:type w:val="continuous"/>
          <w:pgSz w:w="11900" w:h="16840"/>
          <w:pgMar w:top="1134" w:right="1134" w:bottom="1134" w:left="1134" w:header="709" w:footer="709" w:gutter="0"/>
          <w:cols w:num="2" w:space="708"/>
          <w:titlePg/>
          <w:docGrid w:linePitch="360"/>
        </w:sectPr>
      </w:pPr>
      <w:hyperlink r:id="rId49" w:history="1">
        <w:r w:rsidR="006E5714" w:rsidRPr="009D0134">
          <w:rPr>
            <w:rStyle w:val="Hyperlink"/>
            <w:color w:val="000000"/>
            <w:sz w:val="20"/>
            <w:szCs w:val="20"/>
          </w:rPr>
          <w:t>"Washing hands"</w:t>
        </w:r>
      </w:hyperlink>
      <w:r w:rsidR="006E5714" w:rsidRPr="009D0134">
        <w:rPr>
          <w:rFonts w:cs="Arial"/>
          <w:color w:val="000000"/>
          <w:sz w:val="20"/>
          <w:szCs w:val="20"/>
        </w:rPr>
        <w:t xml:space="preserve"> by </w:t>
      </w:r>
      <w:hyperlink r:id="rId50" w:history="1">
        <w:proofErr w:type="spellStart"/>
        <w:r w:rsidR="006E5714" w:rsidRPr="009D0134">
          <w:rPr>
            <w:rStyle w:val="Hyperlink"/>
            <w:color w:val="000000"/>
            <w:sz w:val="20"/>
            <w:szCs w:val="20"/>
          </w:rPr>
          <w:t>magnusfranklin</w:t>
        </w:r>
        <w:proofErr w:type="spellEnd"/>
      </w:hyperlink>
      <w:r w:rsidR="006E5714" w:rsidRPr="009D0134">
        <w:rPr>
          <w:rFonts w:cs="Arial"/>
          <w:color w:val="000000"/>
          <w:sz w:val="20"/>
          <w:szCs w:val="20"/>
        </w:rPr>
        <w:t xml:space="preserve"> is licensed under </w:t>
      </w:r>
      <w:hyperlink r:id="rId51" w:history="1">
        <w:r w:rsidR="006E5714" w:rsidRPr="009D0134">
          <w:rPr>
            <w:rStyle w:val="Hyperlink"/>
            <w:color w:val="000000"/>
            <w:sz w:val="20"/>
            <w:szCs w:val="20"/>
          </w:rPr>
          <w:t>CC BY-NC 2.0</w:t>
        </w:r>
      </w:hyperlink>
    </w:p>
    <w:p w14:paraId="59666BBA" w14:textId="44029888" w:rsidR="004B11E9" w:rsidRPr="008C0B01" w:rsidRDefault="00DE11A6" w:rsidP="004B11E9">
      <w:pPr>
        <w:pStyle w:val="Heading2"/>
      </w:pPr>
      <w:r>
        <w:t>Listening to bird song</w:t>
      </w:r>
    </w:p>
    <w:p w14:paraId="195AF403" w14:textId="789C4CF6" w:rsidR="00DE11A6" w:rsidRDefault="004B11E9" w:rsidP="004443D8">
      <w:pPr>
        <w:pStyle w:val="FeatureBox2"/>
      </w:pPr>
      <w:r w:rsidRPr="00226C7D">
        <w:t xml:space="preserve">Learning goal: </w:t>
      </w:r>
      <w:r w:rsidR="00DE11A6" w:rsidRPr="00DE11A6">
        <w:rPr>
          <w:rStyle w:val="normaltextrun"/>
        </w:rPr>
        <w:t>Children build awareness and appreciation of the natural world.</w:t>
      </w:r>
    </w:p>
    <w:p w14:paraId="308E4A25" w14:textId="77777777" w:rsidR="00DE11A6" w:rsidRDefault="00DE11A6" w:rsidP="00DE11A6">
      <w:r>
        <w:t xml:space="preserve">Birds sing to communicate with each other. </w:t>
      </w:r>
    </w:p>
    <w:p w14:paraId="14284656" w14:textId="5797C7CB" w:rsidR="00DE11A6" w:rsidRDefault="00DE11A6" w:rsidP="00D57950">
      <w:pPr>
        <w:pStyle w:val="ListParagraph"/>
        <w:numPr>
          <w:ilvl w:val="0"/>
          <w:numId w:val="18"/>
        </w:numPr>
      </w:pPr>
      <w:r>
        <w:t>Listen to the different bird sounds in the podcast</w:t>
      </w:r>
      <w:r w:rsidR="00067B83">
        <w:t xml:space="preserve"> via this QR code</w:t>
      </w:r>
      <w:r>
        <w:t>.</w:t>
      </w:r>
      <w:r w:rsidR="00067B83">
        <w:t xml:space="preserve"> If you can’t listen, go to step 3.</w:t>
      </w:r>
    </w:p>
    <w:p w14:paraId="17F4B3DA" w14:textId="41B0FBD8" w:rsidR="00DE11A6" w:rsidRDefault="00DE11A6" w:rsidP="00122E49">
      <w:pPr>
        <w:jc w:val="center"/>
      </w:pPr>
      <w:r>
        <w:rPr>
          <w:noProof/>
          <w:lang w:eastAsia="en-AU"/>
        </w:rPr>
        <w:drawing>
          <wp:inline distT="0" distB="0" distL="0" distR="0" wp14:anchorId="38E44974" wp14:editId="7FED4027">
            <wp:extent cx="1080000" cy="1080000"/>
            <wp:effectExtent l="0" t="0" r="6350" b="6350"/>
            <wp:docPr id="8" name="Picture 8" descr="QR code to access a podcast about bird sound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C:\Users\ddeehan\Downloads\QR_https___edu.nsw.link_oT2cXD.png"/>
                    <pic:cNvPicPr>
                      <a:picLocks noChangeAspect="1" noChangeArrowheads="1"/>
                    </pic:cNvPicPr>
                  </pic:nvPicPr>
                  <pic:blipFill>
                    <a:blip r:embed="rId5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AB02A" w14:textId="54201399" w:rsidR="00DE11A6" w:rsidRDefault="00DE11A6" w:rsidP="00D57950">
      <w:pPr>
        <w:pStyle w:val="ListParagraph"/>
        <w:numPr>
          <w:ilvl w:val="0"/>
          <w:numId w:val="18"/>
        </w:numPr>
      </w:pPr>
      <w:r>
        <w:t>Try and copy the sounds that the birds are making.</w:t>
      </w:r>
    </w:p>
    <w:p w14:paraId="6A850E80" w14:textId="3A3FDC43" w:rsidR="00DE11A6" w:rsidRDefault="00DE11A6" w:rsidP="00D57950">
      <w:pPr>
        <w:pStyle w:val="ListParagraph"/>
        <w:numPr>
          <w:ilvl w:val="0"/>
          <w:numId w:val="18"/>
        </w:numPr>
      </w:pPr>
      <w:r>
        <w:t>How many different birds do you hear in your neighbourhood?</w:t>
      </w:r>
    </w:p>
    <w:p w14:paraId="62C388AA" w14:textId="18425667" w:rsidR="00DE11A6" w:rsidRDefault="00DE11A6" w:rsidP="00D57950">
      <w:pPr>
        <w:pStyle w:val="ListParagraph"/>
        <w:numPr>
          <w:ilvl w:val="0"/>
          <w:numId w:val="18"/>
        </w:numPr>
      </w:pPr>
      <w:r>
        <w:t>Draw a picture of your favourite bird and ask someone to write on the drawing what they might be saying.</w:t>
      </w:r>
    </w:p>
    <w:p w14:paraId="1F726E5D" w14:textId="02D5E092" w:rsidR="004B11E9" w:rsidRPr="008C0B01" w:rsidRDefault="00DE11A6" w:rsidP="004B11E9">
      <w:pPr>
        <w:pStyle w:val="Heading2"/>
      </w:pPr>
      <w:r>
        <w:t>Gymnastics</w:t>
      </w:r>
    </w:p>
    <w:p w14:paraId="747BD5D8" w14:textId="79079D0F" w:rsidR="00DE11A6" w:rsidRDefault="004B11E9" w:rsidP="004443D8">
      <w:pPr>
        <w:pStyle w:val="FeatureBox2"/>
      </w:pPr>
      <w:r w:rsidRPr="00226C7D">
        <w:t xml:space="preserve">Learning goal: </w:t>
      </w:r>
      <w:r w:rsidR="00DE11A6" w:rsidRPr="00DE11A6">
        <w:rPr>
          <w:rStyle w:val="normaltextrun"/>
        </w:rPr>
        <w:t>Children engage in gymnastic rhythm and movement.</w:t>
      </w:r>
    </w:p>
    <w:p w14:paraId="01867B5B" w14:textId="2AF66DBB" w:rsidR="00DE11A6" w:rsidRDefault="00DE11A6" w:rsidP="5D8B464A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</w:rPr>
      </w:pPr>
      <w:r>
        <w:t>Watch the</w:t>
      </w:r>
      <w:r w:rsidR="00067B83">
        <w:t xml:space="preserve"> gymnastic</w:t>
      </w:r>
      <w:r>
        <w:t xml:space="preserve"> video</w:t>
      </w:r>
      <w:r w:rsidR="00067B83">
        <w:t xml:space="preserve"> via </w:t>
      </w:r>
      <w:r w:rsidR="005230F3">
        <w:t>the</w:t>
      </w:r>
      <w:r w:rsidR="00067B83">
        <w:t xml:space="preserve"> QR code</w:t>
      </w:r>
      <w:r>
        <w:t xml:space="preserve"> and join in.</w:t>
      </w:r>
      <w:r w:rsidR="00067B83">
        <w:t xml:space="preserve"> If you can’t access the </w:t>
      </w:r>
      <w:r w:rsidR="005230F3">
        <w:t>video</w:t>
      </w:r>
      <w:r w:rsidR="00067B83">
        <w:t xml:space="preserve">, </w:t>
      </w:r>
      <w:r w:rsidR="005230F3">
        <w:t xml:space="preserve">start at step </w:t>
      </w:r>
      <w:r w:rsidR="7AD22FC9">
        <w:t>2</w:t>
      </w:r>
      <w:r w:rsidR="005230F3">
        <w:t>.</w:t>
      </w:r>
    </w:p>
    <w:p w14:paraId="0BE91A45" w14:textId="40A9BA1A" w:rsidR="00716519" w:rsidRDefault="00DE11A6" w:rsidP="00AF6378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3A37BBB1" wp14:editId="29C5953A">
            <wp:extent cx="1080000" cy="1080000"/>
            <wp:effectExtent l="0" t="0" r="6350" b="6350"/>
            <wp:docPr id="9" name="Picture 9" descr="QR code to access a gymnastics vide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C:\Users\ddeehan\Downloads\QR_https___edu.nsw.link_fg8OXk.png"/>
                    <pic:cNvPicPr>
                      <a:picLocks noChangeAspect="1" noChangeArrowheads="1"/>
                    </pic:cNvPicPr>
                  </pic:nvPicPr>
                  <pic:blipFill>
                    <a:blip r:embed="rId5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6A19F" w14:textId="5DBCC982" w:rsidR="00716519" w:rsidRDefault="00716519" w:rsidP="004443D8">
      <w:pPr>
        <w:jc w:val="center"/>
      </w:pPr>
      <w:r>
        <w:rPr>
          <w:noProof/>
          <w:lang w:eastAsia="en-AU"/>
        </w:rPr>
        <w:drawing>
          <wp:inline distT="0" distB="0" distL="0" distR="0" wp14:anchorId="2E8B6AA0" wp14:editId="47EF6086">
            <wp:extent cx="2062078" cy="1375719"/>
            <wp:effectExtent l="0" t="0" r="0" b="0"/>
            <wp:docPr id="19" name="Picture 19" descr="Young girl balancing a card on her forehead with her head titled back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C:\Users\ddeehan\OneDrive - NSW Department of Education\Pictures\15012706290_b8906e20bc_b.jpg"/>
                    <pic:cNvPicPr>
                      <a:picLocks noChangeAspect="1" noChangeArrowheads="1"/>
                    </pic:cNvPicPr>
                  </pic:nvPicPr>
                  <pic:blipFill>
                    <a:blip r:embed="rId5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942" cy="138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363D84" w14:textId="60D53A26" w:rsidR="00716519" w:rsidRPr="0057280A" w:rsidRDefault="00716519" w:rsidP="004443D8">
      <w:pPr>
        <w:jc w:val="center"/>
        <w:rPr>
          <w:sz w:val="20"/>
        </w:rPr>
      </w:pPr>
      <w:r w:rsidRPr="0057280A">
        <w:rPr>
          <w:sz w:val="20"/>
        </w:rPr>
        <w:t>"</w:t>
      </w:r>
      <w:hyperlink r:id="rId55" w:history="1">
        <w:r w:rsidRPr="0057280A">
          <w:rPr>
            <w:rStyle w:val="Hyperlink"/>
            <w:color w:val="auto"/>
            <w:sz w:val="20"/>
          </w:rPr>
          <w:t>Head Skill</w:t>
        </w:r>
      </w:hyperlink>
      <w:r w:rsidRPr="0057280A">
        <w:rPr>
          <w:sz w:val="20"/>
        </w:rPr>
        <w:t xml:space="preserve">" by </w:t>
      </w:r>
      <w:hyperlink r:id="rId56" w:history="1">
        <w:r w:rsidRPr="0057280A">
          <w:rPr>
            <w:rStyle w:val="Hyperlink"/>
            <w:color w:val="auto"/>
            <w:sz w:val="20"/>
          </w:rPr>
          <w:t>Jay Hsu</w:t>
        </w:r>
      </w:hyperlink>
      <w:r w:rsidRPr="0057280A">
        <w:rPr>
          <w:sz w:val="20"/>
        </w:rPr>
        <w:t xml:space="preserve"> - Chen </w:t>
      </w:r>
      <w:proofErr w:type="spellStart"/>
      <w:r w:rsidRPr="0057280A">
        <w:rPr>
          <w:sz w:val="20"/>
        </w:rPr>
        <w:t>Chieh</w:t>
      </w:r>
      <w:proofErr w:type="spellEnd"/>
      <w:r w:rsidRPr="0057280A">
        <w:rPr>
          <w:sz w:val="20"/>
        </w:rPr>
        <w:t xml:space="preserve"> is licensed under </w:t>
      </w:r>
      <w:hyperlink r:id="rId57" w:history="1">
        <w:r w:rsidRPr="0057280A">
          <w:rPr>
            <w:rStyle w:val="Hyperlink"/>
            <w:color w:val="auto"/>
            <w:sz w:val="20"/>
          </w:rPr>
          <w:t>CC BY-NC-ND 2.0</w:t>
        </w:r>
      </w:hyperlink>
    </w:p>
    <w:p w14:paraId="3772C108" w14:textId="6E7AE9AD" w:rsidR="005230F3" w:rsidRDefault="005230F3" w:rsidP="5D8B464A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</w:rPr>
      </w:pPr>
      <w:r>
        <w:t xml:space="preserve">Find a small bean bag or a zip lock bag with rice in </w:t>
      </w:r>
      <w:r w:rsidR="0057280A">
        <w:t>it and</w:t>
      </w:r>
      <w:r>
        <w:t xml:space="preserve"> see if you can balance it on your head, foot, shoulder and elbow.</w:t>
      </w:r>
    </w:p>
    <w:p w14:paraId="33B42F41" w14:textId="0CBBAB77" w:rsidR="005230F3" w:rsidRPr="005230F3" w:rsidRDefault="005230F3" w:rsidP="5D8B464A">
      <w:pPr>
        <w:pStyle w:val="ListParagraph"/>
        <w:numPr>
          <w:ilvl w:val="0"/>
          <w:numId w:val="1"/>
        </w:numPr>
        <w:rPr>
          <w:rFonts w:asciiTheme="minorHAnsi" w:eastAsiaTheme="minorEastAsia" w:hAnsiTheme="minorHAnsi"/>
        </w:rPr>
      </w:pPr>
      <w:r>
        <w:t>See where else you can balance the bean or rice bag.</w:t>
      </w:r>
    </w:p>
    <w:p w14:paraId="5A5F3880" w14:textId="3AC4C7F5" w:rsidR="00DE11A6" w:rsidRDefault="00AE3135" w:rsidP="00122E49">
      <w:pPr>
        <w:pStyle w:val="Heading3"/>
      </w:pPr>
      <w:r>
        <w:t>Is this activity too hard?</w:t>
      </w:r>
    </w:p>
    <w:p w14:paraId="71669F04" w14:textId="66B7D0B6" w:rsidR="00067B83" w:rsidRDefault="00067B83" w:rsidP="00067B83">
      <w:pPr>
        <w:pStyle w:val="ListParagraph"/>
        <w:numPr>
          <w:ilvl w:val="0"/>
          <w:numId w:val="10"/>
        </w:numPr>
      </w:pPr>
      <w:r>
        <w:t>Try to balance on one foot without the bean bag.</w:t>
      </w:r>
      <w:r w:rsidR="00D52396">
        <w:t xml:space="preserve"> Now balance on the other foot.</w:t>
      </w:r>
    </w:p>
    <w:p w14:paraId="2A37C4EB" w14:textId="08EF6221" w:rsidR="00AE3135" w:rsidRDefault="00067B83" w:rsidP="00067B83">
      <w:pPr>
        <w:pStyle w:val="ListParagraph"/>
        <w:numPr>
          <w:ilvl w:val="0"/>
          <w:numId w:val="10"/>
        </w:numPr>
      </w:pPr>
      <w:r>
        <w:t>Sit on a chair and balance the beanbag on your foot or hand.</w:t>
      </w:r>
    </w:p>
    <w:p w14:paraId="44D9DA5C" w14:textId="3C3472DE" w:rsidR="00AE3135" w:rsidRDefault="00AE3135" w:rsidP="00122E49">
      <w:pPr>
        <w:pStyle w:val="Heading3"/>
      </w:pPr>
      <w:r>
        <w:t>Is this activity too easy?</w:t>
      </w:r>
    </w:p>
    <w:p w14:paraId="43278DF5" w14:textId="385EC530" w:rsidR="00AE3135" w:rsidRDefault="00D52396" w:rsidP="00067B83">
      <w:pPr>
        <w:pStyle w:val="ListParagraph"/>
        <w:numPr>
          <w:ilvl w:val="0"/>
          <w:numId w:val="14"/>
        </w:numPr>
      </w:pPr>
      <w:r>
        <w:t xml:space="preserve">Invent your own </w:t>
      </w:r>
      <w:r w:rsidR="00067B83" w:rsidRPr="00067B83">
        <w:t xml:space="preserve">activities </w:t>
      </w:r>
      <w:r>
        <w:t xml:space="preserve">to do with a beanbag </w:t>
      </w:r>
      <w:r w:rsidR="00067B83" w:rsidRPr="00067B83">
        <w:t xml:space="preserve">and </w:t>
      </w:r>
      <w:r>
        <w:t xml:space="preserve">then </w:t>
      </w:r>
      <w:r w:rsidR="00067B83" w:rsidRPr="00067B83">
        <w:t>challenge someone to do them.</w:t>
      </w:r>
    </w:p>
    <w:p w14:paraId="4A916044" w14:textId="26C5CEC8" w:rsidR="00DE11A6" w:rsidRDefault="00AE3135" w:rsidP="004B11E9">
      <w:pPr>
        <w:pStyle w:val="Heading2"/>
      </w:pPr>
      <w:r>
        <w:t>Extra learning activities</w:t>
      </w:r>
    </w:p>
    <w:p w14:paraId="60D0C7CE" w14:textId="304A5773" w:rsidR="00DE11A6" w:rsidRDefault="00AE3135" w:rsidP="004B11E9">
      <w:r w:rsidRPr="00AE3135">
        <w:t>Do firefighters ever get scared</w:t>
      </w:r>
      <w:r w:rsidR="00AF6378">
        <w:t>? Watch the</w:t>
      </w:r>
      <w:r w:rsidRPr="00AE3135">
        <w:t xml:space="preserve"> video </w:t>
      </w:r>
      <w:r w:rsidR="00AF6378">
        <w:t xml:space="preserve">via this QR code </w:t>
      </w:r>
      <w:r w:rsidRPr="00AE3135">
        <w:t>to find out.</w:t>
      </w:r>
      <w:r w:rsidR="00AF6378">
        <w:t xml:space="preserve"> If you can’t access the code, talk to someone in your home about firefighters. What can you find out?</w:t>
      </w:r>
    </w:p>
    <w:p w14:paraId="7283351C" w14:textId="4BB80CA0" w:rsidR="00DE11A6" w:rsidRDefault="00AE3135" w:rsidP="004443D8">
      <w:pPr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31B78F7C" wp14:editId="37AAB28D">
            <wp:extent cx="1080000" cy="1080000"/>
            <wp:effectExtent l="0" t="0" r="6350" b="6350"/>
            <wp:docPr id="10" name="Picture 10" descr="QR code to access an online video about firefighte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C:\Users\ddeehan\Downloads\QR_https___edu.nsw.link_Ez4MtR.png"/>
                    <pic:cNvPicPr>
                      <a:picLocks noChangeAspect="1" noChangeArrowheads="1"/>
                    </pic:cNvPicPr>
                  </pic:nvPicPr>
                  <pic:blipFill>
                    <a:blip r:embed="rId5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B74CA" w14:textId="73D0CB85" w:rsidR="00E91B3A" w:rsidRDefault="004B11E9" w:rsidP="004443D8">
      <w:pPr>
        <w:jc w:val="center"/>
      </w:pPr>
      <w:r>
        <w:rPr>
          <w:rFonts w:cs="Arial"/>
          <w:noProof/>
          <w:lang w:eastAsia="en-AU"/>
        </w:rPr>
        <mc:AlternateContent>
          <mc:Choice Requires="wps">
            <w:drawing>
              <wp:inline distT="0" distB="0" distL="0" distR="0" wp14:anchorId="2FCC449B" wp14:editId="420CDC9A">
                <wp:extent cx="6116320" cy="2254102"/>
                <wp:effectExtent l="0" t="0" r="17780" b="13335"/>
                <wp:docPr id="16" name="Text Box 9" descr="Table containing copyright information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320" cy="225410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0897BE" w14:textId="77777777" w:rsidR="004B11E9" w:rsidRPr="00522E5D" w:rsidRDefault="004B11E9" w:rsidP="004B11E9">
                            <w:pPr>
                              <w:ind w:left="303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© State of New South Wales (Department of Education), 202</w:t>
                            </w:r>
                            <w:r>
                              <w:rPr>
                                <w:b/>
                                <w:color w:val="231F2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14:paraId="67B22BC3" w14:textId="77777777" w:rsidR="004B11E9" w:rsidRPr="00522E5D" w:rsidRDefault="004B11E9" w:rsidP="004B11E9">
                            <w:pPr>
                              <w:spacing w:line="302" w:lineRule="auto"/>
                              <w:ind w:left="303" w:right="85"/>
                              <w:rPr>
                                <w:sz w:val="20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The copyright material published in this document is subject to the Copyright Act 1968 (</w:t>
                            </w:r>
                            <w:proofErr w:type="spellStart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Cth</w:t>
                            </w:r>
                            <w:proofErr w:type="spellEnd"/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) and is owned by the NSW Department of Education or, where indicated, by a party other than the NSW Department of Education.</w:t>
                            </w:r>
                          </w:p>
                          <w:p w14:paraId="3945CC94" w14:textId="77777777" w:rsidR="004B11E9" w:rsidRDefault="004B11E9" w:rsidP="004B11E9">
                            <w:pPr>
                              <w:spacing w:line="302" w:lineRule="auto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Copyright material available in this document is licensed under a Creative Commons Attribution 4.0 International (CC BY 4.0) licence.</w:t>
                            </w:r>
                          </w:p>
                          <w:p w14:paraId="45C62374" w14:textId="77777777" w:rsidR="004B11E9" w:rsidRDefault="004B11E9" w:rsidP="004B11E9">
                            <w:pPr>
                              <w:spacing w:before="1"/>
                              <w:ind w:left="303"/>
                              <w:rPr>
                                <w:color w:val="231F20"/>
                                <w:sz w:val="18"/>
                                <w:szCs w:val="20"/>
                              </w:rPr>
                            </w:pPr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 xml:space="preserve">See </w:t>
                            </w:r>
                            <w:hyperlink r:id="rId59"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  <w:u w:val="single" w:color="205E9E"/>
                                </w:rPr>
                                <w:t>https://education.nsw.gov.au/about-us/copyright</w:t>
                              </w:r>
                              <w:r w:rsidRPr="00522E5D">
                                <w:rPr>
                                  <w:color w:val="205E9E"/>
                                  <w:sz w:val="18"/>
                                  <w:szCs w:val="20"/>
                                </w:rPr>
                                <w:t xml:space="preserve"> </w:t>
                              </w:r>
                            </w:hyperlink>
                            <w:r w:rsidRPr="00522E5D">
                              <w:rPr>
                                <w:color w:val="231F20"/>
                                <w:sz w:val="18"/>
                                <w:szCs w:val="20"/>
                              </w:rPr>
                              <w:t>for further details.</w:t>
                            </w:r>
                          </w:p>
                          <w:p w14:paraId="5D4B033D" w14:textId="77777777" w:rsidR="004B11E9" w:rsidRPr="00522E5D" w:rsidRDefault="004B11E9" w:rsidP="004B11E9">
                            <w:pPr>
                              <w:spacing w:before="1"/>
                              <w:ind w:left="303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66D9706A" wp14:editId="3EBA70B1">
                                  <wp:extent cx="1370330" cy="479425"/>
                                  <wp:effectExtent l="0" t="0" r="1270" b="0"/>
                                  <wp:docPr id="17" name="Picture 8" descr="Creative Commons CC BY 4.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8" descr="Creative Commons CC BY 4.0"/>
                                          <pic:cNvPicPr/>
                                        </pic:nvPicPr>
                                        <pic:blipFill>
                                          <a:blip r:embed="rId6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70330" cy="479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FCC449B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7" type="#_x0000_t202" alt="Table containing copyright information." style="width:481.6pt;height:177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" filled="f">
                <v:stroke joinstyle="round"/>
                <v:textbox inset="0,0,0,0">
                  <w:txbxContent>
                    <w:p w14:paraId="5F0897BE" w14:textId="77777777" w:rsidR="004B11E9" w:rsidRPr="00522E5D" w:rsidRDefault="004B11E9" w:rsidP="004B11E9">
                      <w:pPr>
                        <w:ind w:left="303"/>
                        <w:rPr>
                          <w:b/>
                          <w:sz w:val="20"/>
                          <w:szCs w:val="20"/>
                        </w:rPr>
                      </w:pPr>
                      <w:r w:rsidRPr="00522E5D">
                        <w:rPr>
                          <w:b/>
                          <w:color w:val="231F20"/>
                          <w:sz w:val="20"/>
                          <w:szCs w:val="20"/>
                        </w:rPr>
                        <w:t>© State of New South Wales (Department of Education), 202</w:t>
                      </w:r>
                      <w:r>
                        <w:rPr>
                          <w:b/>
                          <w:color w:val="231F20"/>
                          <w:sz w:val="20"/>
                          <w:szCs w:val="20"/>
                        </w:rPr>
                        <w:t>1</w:t>
                      </w:r>
                    </w:p>
                    <w:p w14:paraId="67B22BC3" w14:textId="77777777" w:rsidR="004B11E9" w:rsidRPr="00522E5D" w:rsidRDefault="004B11E9" w:rsidP="004B11E9">
                      <w:pPr>
                        <w:spacing w:line="302" w:lineRule="auto"/>
                        <w:ind w:left="303" w:right="85"/>
                        <w:rPr>
                          <w:sz w:val="20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The copyright material published in this document is subject to the Copyright Act 1968 (Cth) and is owned by the NSW Department of Education or, where indicated, by a party other than the NSW Department of Education.</w:t>
                      </w:r>
                    </w:p>
                    <w:p w14:paraId="3945CC94" w14:textId="77777777" w:rsidR="004B11E9" w:rsidRDefault="004B11E9" w:rsidP="004B11E9">
                      <w:pPr>
                        <w:spacing w:line="302" w:lineRule="auto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Copyright material available in this document is licensed under a Creative Commons Attribution 4.0 International (CC BY 4.0) licence.</w:t>
                      </w:r>
                    </w:p>
                    <w:p w14:paraId="45C62374" w14:textId="77777777" w:rsidR="004B11E9" w:rsidRDefault="004B11E9" w:rsidP="004B11E9">
                      <w:pPr>
                        <w:spacing w:before="1"/>
                        <w:ind w:left="303"/>
                        <w:rPr>
                          <w:color w:val="231F20"/>
                          <w:sz w:val="18"/>
                          <w:szCs w:val="20"/>
                        </w:rPr>
                      </w:pPr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 xml:space="preserve">See </w:t>
                      </w:r>
                      <w:hyperlink r:id="rId61">
                        <w:r w:rsidRPr="00522E5D">
                          <w:rPr>
                            <w:color w:val="205E9E"/>
                            <w:sz w:val="18"/>
                            <w:szCs w:val="20"/>
                            <w:u w:val="single" w:color="205E9E"/>
                          </w:rPr>
                          <w:t>https://education.nsw.gov.au/about-us/copyright</w:t>
                        </w:r>
                        <w:r w:rsidRPr="00522E5D">
                          <w:rPr>
                            <w:color w:val="205E9E"/>
                            <w:sz w:val="18"/>
                            <w:szCs w:val="20"/>
                          </w:rPr>
                          <w:t xml:space="preserve"> </w:t>
                        </w:r>
                      </w:hyperlink>
                      <w:r w:rsidRPr="00522E5D">
                        <w:rPr>
                          <w:color w:val="231F20"/>
                          <w:sz w:val="18"/>
                          <w:szCs w:val="20"/>
                        </w:rPr>
                        <w:t>for further details.</w:t>
                      </w:r>
                    </w:p>
                    <w:p w14:paraId="5D4B033D" w14:textId="77777777" w:rsidR="004B11E9" w:rsidRPr="00522E5D" w:rsidRDefault="004B11E9" w:rsidP="004B11E9">
                      <w:pPr>
                        <w:spacing w:before="1"/>
                        <w:ind w:left="303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66D9706A" wp14:editId="3EBA70B1">
                            <wp:extent cx="1370330" cy="479425"/>
                            <wp:effectExtent l="0" t="0" r="1270" b="0"/>
                            <wp:docPr id="17" name="Picture 8" descr="Creative Commons CC BY 4.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8" descr="Creative Commons CC BY 4.0"/>
                                    <pic:cNvPicPr/>
                                  </pic:nvPicPr>
                                  <pic:blipFill>
                                    <a:blip r:embed="rId6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70330" cy="479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E91B3A" w:rsidSect="003E7DF5">
      <w:type w:val="continuous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E3787" w14:textId="77777777" w:rsidR="00A2586C" w:rsidRDefault="00A2586C">
      <w:pPr>
        <w:spacing w:before="0" w:line="240" w:lineRule="auto"/>
      </w:pPr>
      <w:r>
        <w:separator/>
      </w:r>
    </w:p>
  </w:endnote>
  <w:endnote w:type="continuationSeparator" w:id="0">
    <w:p w14:paraId="42DE4F73" w14:textId="77777777" w:rsidR="00A2586C" w:rsidRDefault="00A2586C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77EF6" w14:textId="77777777" w:rsidR="00367319" w:rsidRPr="004D333E" w:rsidRDefault="004B11E9" w:rsidP="004D333E">
    <w:pPr>
      <w:pStyle w:val="Footer"/>
    </w:pPr>
    <w:r>
      <w:t>Early childhood guided learning package – Week A Monday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77FC69" w14:textId="1F70AC6A" w:rsidR="00367319" w:rsidRPr="004D333E" w:rsidRDefault="004B11E9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0D08E3">
      <w:rPr>
        <w:noProof/>
      </w:rPr>
      <w:t>Nov-21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481200">
      <w:rPr>
        <w:noProof/>
      </w:rPr>
      <w:t>5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C2036" w14:textId="77777777" w:rsidR="00367319" w:rsidRDefault="004B11E9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4CB56458" wp14:editId="65D7630D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76485" w14:textId="6264D9CE" w:rsidR="00056502" w:rsidRPr="00056502" w:rsidRDefault="004B11E9" w:rsidP="00056502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0D08E3">
      <w:rPr>
        <w:noProof/>
      </w:rPr>
      <w:t>Nov-21</w:t>
    </w:r>
    <w:r w:rsidRPr="002810D3">
      <w:fldChar w:fldCharType="end"/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782B0F">
      <w:rPr>
        <w:noProof/>
      </w:rPr>
      <w:t>2</w:t>
    </w:r>
    <w:r w:rsidRPr="002810D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65033" w14:textId="77777777" w:rsidR="00A2586C" w:rsidRDefault="00A2586C">
      <w:pPr>
        <w:spacing w:before="0" w:line="240" w:lineRule="auto"/>
      </w:pPr>
      <w:r>
        <w:separator/>
      </w:r>
    </w:p>
  </w:footnote>
  <w:footnote w:type="continuationSeparator" w:id="0">
    <w:p w14:paraId="3E6526CD" w14:textId="77777777" w:rsidR="00A2586C" w:rsidRDefault="00A2586C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2035C" w14:textId="77777777" w:rsidR="00322726" w:rsidRDefault="00A2586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B277D" w14:textId="77777777" w:rsidR="00322726" w:rsidRDefault="00A2586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2AA04" w14:textId="77777777" w:rsidR="00367319" w:rsidRDefault="004B11E9">
    <w:pPr>
      <w:pStyle w:val="Header"/>
    </w:pPr>
    <w:r>
      <w:t xml:space="preserve">Early childhood guided learning package </w:t>
    </w: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61096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561E5B"/>
    <w:multiLevelType w:val="hybridMultilevel"/>
    <w:tmpl w:val="5CFEF15C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600F25"/>
    <w:multiLevelType w:val="hybridMultilevel"/>
    <w:tmpl w:val="4AE258A2"/>
    <w:lvl w:ilvl="0" w:tplc="97C60ADC">
      <w:start w:val="1"/>
      <w:numFmt w:val="decimal"/>
      <w:lvlText w:val="%1."/>
      <w:lvlJc w:val="left"/>
      <w:pPr>
        <w:ind w:left="360" w:hanging="360"/>
      </w:pPr>
    </w:lvl>
    <w:lvl w:ilvl="1" w:tplc="07B6405A">
      <w:start w:val="1"/>
      <w:numFmt w:val="lowerLetter"/>
      <w:lvlText w:val="%2."/>
      <w:lvlJc w:val="left"/>
      <w:pPr>
        <w:ind w:left="1080" w:hanging="360"/>
      </w:pPr>
    </w:lvl>
    <w:lvl w:ilvl="2" w:tplc="30C8C63E">
      <w:start w:val="1"/>
      <w:numFmt w:val="lowerRoman"/>
      <w:lvlText w:val="%3."/>
      <w:lvlJc w:val="right"/>
      <w:pPr>
        <w:ind w:left="1800" w:hanging="180"/>
      </w:pPr>
    </w:lvl>
    <w:lvl w:ilvl="3" w:tplc="AC34E082">
      <w:start w:val="1"/>
      <w:numFmt w:val="decimal"/>
      <w:lvlText w:val="%4."/>
      <w:lvlJc w:val="left"/>
      <w:pPr>
        <w:ind w:left="2520" w:hanging="360"/>
      </w:pPr>
    </w:lvl>
    <w:lvl w:ilvl="4" w:tplc="5A840F08">
      <w:start w:val="1"/>
      <w:numFmt w:val="lowerLetter"/>
      <w:lvlText w:val="%5."/>
      <w:lvlJc w:val="left"/>
      <w:pPr>
        <w:ind w:left="3240" w:hanging="360"/>
      </w:pPr>
    </w:lvl>
    <w:lvl w:ilvl="5" w:tplc="270420F2">
      <w:start w:val="1"/>
      <w:numFmt w:val="lowerRoman"/>
      <w:lvlText w:val="%6."/>
      <w:lvlJc w:val="right"/>
      <w:pPr>
        <w:ind w:left="3960" w:hanging="180"/>
      </w:pPr>
    </w:lvl>
    <w:lvl w:ilvl="6" w:tplc="47862CA6">
      <w:start w:val="1"/>
      <w:numFmt w:val="decimal"/>
      <w:lvlText w:val="%7."/>
      <w:lvlJc w:val="left"/>
      <w:pPr>
        <w:ind w:left="4680" w:hanging="360"/>
      </w:pPr>
    </w:lvl>
    <w:lvl w:ilvl="7" w:tplc="6302B812">
      <w:start w:val="1"/>
      <w:numFmt w:val="lowerLetter"/>
      <w:lvlText w:val="%8."/>
      <w:lvlJc w:val="left"/>
      <w:pPr>
        <w:ind w:left="5400" w:hanging="360"/>
      </w:pPr>
    </w:lvl>
    <w:lvl w:ilvl="8" w:tplc="F9B643A2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E71A42"/>
    <w:multiLevelType w:val="hybridMultilevel"/>
    <w:tmpl w:val="0FDA809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622FB0"/>
    <w:multiLevelType w:val="hybridMultilevel"/>
    <w:tmpl w:val="611AB3D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555321"/>
    <w:multiLevelType w:val="hybridMultilevel"/>
    <w:tmpl w:val="443895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23A1604"/>
    <w:multiLevelType w:val="hybridMultilevel"/>
    <w:tmpl w:val="8EDAED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9151B1E"/>
    <w:multiLevelType w:val="hybridMultilevel"/>
    <w:tmpl w:val="FF6EC97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1717ED"/>
    <w:multiLevelType w:val="hybridMultilevel"/>
    <w:tmpl w:val="376C84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C8166F8"/>
    <w:multiLevelType w:val="hybridMultilevel"/>
    <w:tmpl w:val="04AEE1DE"/>
    <w:lvl w:ilvl="0" w:tplc="F926DD44">
      <w:numFmt w:val="decimal"/>
      <w:lvlText w:val="%1."/>
      <w:lvlJc w:val="left"/>
      <w:pPr>
        <w:tabs>
          <w:tab w:val="num" w:pos="652"/>
        </w:tabs>
        <w:ind w:left="652" w:hanging="36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A06A124">
      <w:start w:val="1"/>
      <w:numFmt w:val="decimal"/>
      <w:pStyle w:val="Heading2"/>
      <w:suff w:val="nothing"/>
      <w:lvlText w:val=""/>
      <w:lvlJc w:val="left"/>
      <w:pPr>
        <w:ind w:left="284" w:firstLine="0"/>
      </w:pPr>
    </w:lvl>
    <w:lvl w:ilvl="2" w:tplc="8F96E6A4">
      <w:start w:val="1"/>
      <w:numFmt w:val="decimal"/>
      <w:pStyle w:val="Heading3"/>
      <w:suff w:val="nothing"/>
      <w:lvlText w:val=""/>
      <w:lvlJc w:val="left"/>
      <w:pPr>
        <w:ind w:left="284" w:firstLine="0"/>
      </w:pPr>
    </w:lvl>
    <w:lvl w:ilvl="3" w:tplc="AD60E0B0">
      <w:start w:val="1"/>
      <w:numFmt w:val="decimal"/>
      <w:pStyle w:val="Heading4"/>
      <w:suff w:val="nothing"/>
      <w:lvlText w:val=""/>
      <w:lvlJc w:val="left"/>
      <w:pPr>
        <w:ind w:left="284" w:firstLine="0"/>
      </w:pPr>
    </w:lvl>
    <w:lvl w:ilvl="4" w:tplc="6D4EC0A8">
      <w:start w:val="1"/>
      <w:numFmt w:val="decimal"/>
      <w:pStyle w:val="Heading5"/>
      <w:suff w:val="nothing"/>
      <w:lvlText w:val=""/>
      <w:lvlJc w:val="left"/>
      <w:pPr>
        <w:ind w:left="284" w:firstLine="0"/>
      </w:pPr>
    </w:lvl>
    <w:lvl w:ilvl="5" w:tplc="A7981D3E">
      <w:start w:val="1"/>
      <w:numFmt w:val="decimal"/>
      <w:pStyle w:val="Heading6"/>
      <w:suff w:val="nothing"/>
      <w:lvlText w:val=""/>
      <w:lvlJc w:val="left"/>
      <w:pPr>
        <w:ind w:left="284" w:firstLine="0"/>
      </w:pPr>
    </w:lvl>
    <w:lvl w:ilvl="6" w:tplc="4B5EE28C">
      <w:start w:val="1"/>
      <w:numFmt w:val="decimal"/>
      <w:pStyle w:val="Heading7"/>
      <w:suff w:val="nothing"/>
      <w:lvlText w:val=""/>
      <w:lvlJc w:val="left"/>
      <w:pPr>
        <w:ind w:left="284" w:firstLine="0"/>
      </w:pPr>
    </w:lvl>
    <w:lvl w:ilvl="7" w:tplc="ACA6EA22">
      <w:start w:val="1"/>
      <w:numFmt w:val="decimal"/>
      <w:pStyle w:val="Heading8"/>
      <w:suff w:val="nothing"/>
      <w:lvlText w:val=""/>
      <w:lvlJc w:val="left"/>
      <w:pPr>
        <w:ind w:left="284" w:firstLine="0"/>
      </w:pPr>
    </w:lvl>
    <w:lvl w:ilvl="8" w:tplc="BD587F36">
      <w:start w:val="1"/>
      <w:numFmt w:val="decimal"/>
      <w:pStyle w:val="Heading9"/>
      <w:suff w:val="nothing"/>
      <w:lvlText w:val=""/>
      <w:lvlJc w:val="left"/>
      <w:pPr>
        <w:ind w:left="284" w:firstLine="0"/>
      </w:pPr>
    </w:lvl>
  </w:abstractNum>
  <w:abstractNum w:abstractNumId="10" w15:restartNumberingAfterBreak="0">
    <w:nsid w:val="3CB4064C"/>
    <w:multiLevelType w:val="multilevel"/>
    <w:tmpl w:val="2A9279CE"/>
    <w:styleLink w:val="Style1"/>
    <w:lvl w:ilvl="0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8F24CD"/>
    <w:multiLevelType w:val="hybridMultilevel"/>
    <w:tmpl w:val="2B0CF8C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F512CD6"/>
    <w:multiLevelType w:val="hybridMultilevel"/>
    <w:tmpl w:val="708AF9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955FFB"/>
    <w:multiLevelType w:val="hybridMultilevel"/>
    <w:tmpl w:val="144E677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DB6E2A"/>
    <w:multiLevelType w:val="hybridMultilevel"/>
    <w:tmpl w:val="FD7E613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CC753F"/>
    <w:multiLevelType w:val="hybridMultilevel"/>
    <w:tmpl w:val="99EC8FD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D733E4"/>
    <w:multiLevelType w:val="hybridMultilevel"/>
    <w:tmpl w:val="CFB4A5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247ACA"/>
    <w:multiLevelType w:val="hybridMultilevel"/>
    <w:tmpl w:val="F944500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12"/>
  </w:num>
  <w:num w:numId="7">
    <w:abstractNumId w:val="3"/>
  </w:num>
  <w:num w:numId="8">
    <w:abstractNumId w:val="11"/>
  </w:num>
  <w:num w:numId="9">
    <w:abstractNumId w:val="14"/>
  </w:num>
  <w:num w:numId="10">
    <w:abstractNumId w:val="13"/>
  </w:num>
  <w:num w:numId="11">
    <w:abstractNumId w:val="4"/>
  </w:num>
  <w:num w:numId="12">
    <w:abstractNumId w:val="17"/>
  </w:num>
  <w:num w:numId="13">
    <w:abstractNumId w:val="8"/>
  </w:num>
  <w:num w:numId="14">
    <w:abstractNumId w:val="6"/>
  </w:num>
  <w:num w:numId="15">
    <w:abstractNumId w:val="15"/>
  </w:num>
  <w:num w:numId="16">
    <w:abstractNumId w:val="7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1E9"/>
    <w:rsid w:val="00020E9A"/>
    <w:rsid w:val="00067B83"/>
    <w:rsid w:val="000D08E3"/>
    <w:rsid w:val="000F7CAE"/>
    <w:rsid w:val="00122E49"/>
    <w:rsid w:val="002B2B29"/>
    <w:rsid w:val="00337D96"/>
    <w:rsid w:val="003E7DF5"/>
    <w:rsid w:val="004443D8"/>
    <w:rsid w:val="00481200"/>
    <w:rsid w:val="004B11E9"/>
    <w:rsid w:val="005230F3"/>
    <w:rsid w:val="00532537"/>
    <w:rsid w:val="0057280A"/>
    <w:rsid w:val="005B3614"/>
    <w:rsid w:val="005B42B5"/>
    <w:rsid w:val="005D6B7C"/>
    <w:rsid w:val="005E380A"/>
    <w:rsid w:val="006A65F4"/>
    <w:rsid w:val="006E5714"/>
    <w:rsid w:val="00716519"/>
    <w:rsid w:val="00735F37"/>
    <w:rsid w:val="00782B0F"/>
    <w:rsid w:val="0084556F"/>
    <w:rsid w:val="008E65D1"/>
    <w:rsid w:val="00903A64"/>
    <w:rsid w:val="0095722F"/>
    <w:rsid w:val="00A2586C"/>
    <w:rsid w:val="00AE3135"/>
    <w:rsid w:val="00AF6378"/>
    <w:rsid w:val="00CB21EE"/>
    <w:rsid w:val="00D52396"/>
    <w:rsid w:val="00D57950"/>
    <w:rsid w:val="00D915B4"/>
    <w:rsid w:val="00DA37C9"/>
    <w:rsid w:val="00DE11A6"/>
    <w:rsid w:val="00E91B3A"/>
    <w:rsid w:val="00EA63B7"/>
    <w:rsid w:val="00EF3EF3"/>
    <w:rsid w:val="00EF6703"/>
    <w:rsid w:val="00F11233"/>
    <w:rsid w:val="00F86708"/>
    <w:rsid w:val="150652EC"/>
    <w:rsid w:val="279F4931"/>
    <w:rsid w:val="378FDD1A"/>
    <w:rsid w:val="5D8B464A"/>
    <w:rsid w:val="603D7156"/>
    <w:rsid w:val="63294919"/>
    <w:rsid w:val="642D46CC"/>
    <w:rsid w:val="7AD22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821C82"/>
  <w15:chartTrackingRefBased/>
  <w15:docId w15:val="{49CF062D-59BB-439A-91C6-A42AEAC1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2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4B11E9"/>
    <w:pPr>
      <w:spacing w:before="240" w:after="0" w:line="276" w:lineRule="auto"/>
    </w:pPr>
    <w:rPr>
      <w:rFonts w:ascii="Montserrat" w:hAnsi="Montserrat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4B11E9"/>
    <w:pPr>
      <w:spacing w:after="320"/>
      <w:jc w:val="center"/>
      <w:outlineLvl w:val="0"/>
    </w:pPr>
    <w:rPr>
      <w:rFonts w:eastAsiaTheme="majorEastAsia" w:cstheme="majorBidi"/>
      <w:b/>
      <w:color w:val="1C438B"/>
      <w:sz w:val="56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4B11E9"/>
    <w:pPr>
      <w:keepNext/>
      <w:keepLines/>
      <w:numPr>
        <w:ilvl w:val="1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4B11E9"/>
    <w:pPr>
      <w:keepNext/>
      <w:keepLines/>
      <w:numPr>
        <w:ilvl w:val="2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4B11E9"/>
    <w:pPr>
      <w:keepNext/>
      <w:keepLines/>
      <w:numPr>
        <w:ilvl w:val="3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4B11E9"/>
    <w:pPr>
      <w:keepNext/>
      <w:keepLines/>
      <w:numPr>
        <w:ilvl w:val="4"/>
        <w:numId w:val="3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4B11E9"/>
    <w:pPr>
      <w:keepNext/>
      <w:keepLines/>
      <w:numPr>
        <w:ilvl w:val="5"/>
        <w:numId w:val="3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4B11E9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4B11E9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4B11E9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tyle1">
    <w:name w:val="Style1"/>
    <w:uiPriority w:val="99"/>
    <w:rsid w:val="0095722F"/>
    <w:pPr>
      <w:numPr>
        <w:numId w:val="2"/>
      </w:numPr>
    </w:p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4B11E9"/>
    <w:rPr>
      <w:rFonts w:ascii="Montserrat" w:eastAsiaTheme="majorEastAsia" w:hAnsi="Montserrat" w:cstheme="majorBidi"/>
      <w:b/>
      <w:color w:val="1C438B"/>
      <w:sz w:val="56"/>
      <w:szCs w:val="3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4B11E9"/>
    <w:rPr>
      <w:rFonts w:ascii="Montserrat" w:eastAsia="SimSun" w:hAnsi="Montserrat" w:cs="Arial"/>
      <w:b/>
      <w:color w:val="1C438B"/>
      <w:sz w:val="48"/>
      <w:szCs w:val="36"/>
      <w:lang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4B11E9"/>
    <w:rPr>
      <w:rFonts w:ascii="Montserrat" w:eastAsia="SimSun" w:hAnsi="Montserrat" w:cs="Arial"/>
      <w:color w:val="1C438B"/>
      <w:sz w:val="40"/>
      <w:szCs w:val="40"/>
      <w:lang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4B11E9"/>
    <w:rPr>
      <w:rFonts w:ascii="Montserrat" w:eastAsia="SimSun" w:hAnsi="Montserrat" w:cs="Times New Roman"/>
      <w:color w:val="041F42"/>
      <w:sz w:val="36"/>
      <w:szCs w:val="32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4B11E9"/>
    <w:rPr>
      <w:rFonts w:ascii="Montserrat" w:eastAsia="SimSun" w:hAnsi="Montserrat" w:cs="Arial"/>
      <w:color w:val="041F42"/>
      <w:sz w:val="32"/>
      <w:szCs w:val="24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4B11E9"/>
    <w:rPr>
      <w:rFonts w:ascii="Montserrat" w:eastAsiaTheme="majorEastAsia" w:hAnsi="Montserrat" w:cstheme="majorBidi"/>
      <w:sz w:val="28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4B11E9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4B11E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4B11E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aliases w:val="ŠHeader"/>
    <w:basedOn w:val="Normal"/>
    <w:link w:val="HeaderChar"/>
    <w:uiPriority w:val="5"/>
    <w:qFormat/>
    <w:rsid w:val="004B11E9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4B11E9"/>
    <w:rPr>
      <w:rFonts w:ascii="Montserrat" w:hAnsi="Montserrat"/>
      <w:b/>
      <w:color w:val="002060"/>
      <w:sz w:val="24"/>
      <w:szCs w:val="24"/>
    </w:rPr>
  </w:style>
  <w:style w:type="paragraph" w:styleId="Footer">
    <w:name w:val="footer"/>
    <w:aliases w:val="ŠFooter"/>
    <w:basedOn w:val="Normal"/>
    <w:link w:val="FooterChar"/>
    <w:uiPriority w:val="4"/>
    <w:qFormat/>
    <w:rsid w:val="004B11E9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4B11E9"/>
    <w:rPr>
      <w:rFonts w:ascii="Montserrat" w:hAnsi="Montserrat"/>
      <w:sz w:val="18"/>
      <w:szCs w:val="24"/>
    </w:rPr>
  </w:style>
  <w:style w:type="paragraph" w:customStyle="1" w:styleId="Logo">
    <w:name w:val="ŠLogo"/>
    <w:basedOn w:val="Normal"/>
    <w:uiPriority w:val="16"/>
    <w:qFormat/>
    <w:rsid w:val="004B11E9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table" w:customStyle="1" w:styleId="Tableheader">
    <w:name w:val="ŠTable header"/>
    <w:basedOn w:val="TableNormal"/>
    <w:uiPriority w:val="99"/>
    <w:rsid w:val="004B11E9"/>
    <w:pPr>
      <w:widowControl w:val="0"/>
      <w:snapToGrid w:val="0"/>
      <w:spacing w:before="80" w:after="80" w:line="240" w:lineRule="auto"/>
      <w:mirrorIndents/>
    </w:pPr>
    <w:rPr>
      <w:rFonts w:ascii="Arial" w:hAnsi="Arial"/>
      <w:szCs w:val="24"/>
      <w:lang w:val="en-US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4E79" w:themeColor="accent1" w:themeShade="80"/>
          <w:left w:val="single" w:sz="24" w:space="0" w:color="1F4E79" w:themeColor="accent1" w:themeShade="80"/>
          <w:bottom w:val="single" w:sz="24" w:space="0" w:color="C00000"/>
          <w:right w:val="single" w:sz="24" w:space="0" w:color="1F4E79" w:themeColor="accent1" w:themeShade="80"/>
          <w:insideH w:val="single" w:sz="24" w:space="0" w:color="1F4E79" w:themeColor="accent1" w:themeShade="80"/>
          <w:insideV w:val="single" w:sz="24" w:space="0" w:color="1F4E79" w:themeColor="accent1" w:themeShade="80"/>
          <w:tl2br w:val="nil"/>
          <w:tr2bl w:val="nil"/>
        </w:tcBorders>
        <w:shd w:val="clear" w:color="auto" w:fill="1F4E79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Bullet">
    <w:name w:val="List Bullet"/>
    <w:aliases w:val="ŠList 1 bullet"/>
    <w:basedOn w:val="ListNumber"/>
    <w:uiPriority w:val="12"/>
    <w:qFormat/>
    <w:rsid w:val="004B11E9"/>
    <w:pPr>
      <w:adjustRightInd w:val="0"/>
      <w:snapToGrid w:val="0"/>
      <w:spacing w:before="80"/>
      <w:contextualSpacing w:val="0"/>
    </w:pPr>
    <w:rPr>
      <w:lang w:eastAsia="en-AU"/>
    </w:rPr>
  </w:style>
  <w:style w:type="paragraph" w:customStyle="1" w:styleId="FeatureBox2">
    <w:name w:val="Feature Box 2"/>
    <w:aliases w:val="ŠFeature Box 2"/>
    <w:basedOn w:val="Normal"/>
    <w:next w:val="Normal"/>
    <w:qFormat/>
    <w:rsid w:val="004B11E9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  <w:rPr>
      <w:rFonts w:cs="Arial"/>
      <w:lang w:eastAsia="zh-CN"/>
    </w:rPr>
  </w:style>
  <w:style w:type="character" w:customStyle="1" w:styleId="normaltextrun">
    <w:name w:val="normaltextrun"/>
    <w:basedOn w:val="DefaultParagraphFont"/>
    <w:rsid w:val="004B11E9"/>
  </w:style>
  <w:style w:type="character" w:styleId="CommentReference">
    <w:name w:val="annotation reference"/>
    <w:basedOn w:val="DefaultParagraphFont"/>
    <w:uiPriority w:val="99"/>
    <w:semiHidden/>
    <w:rsid w:val="004B1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B1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11E9"/>
    <w:rPr>
      <w:rFonts w:ascii="Montserrat" w:hAnsi="Montserrat"/>
      <w:sz w:val="20"/>
      <w:szCs w:val="20"/>
    </w:rPr>
  </w:style>
  <w:style w:type="paragraph" w:styleId="ListNumber">
    <w:name w:val="List Number"/>
    <w:basedOn w:val="Normal"/>
    <w:uiPriority w:val="99"/>
    <w:semiHidden/>
    <w:unhideWhenUsed/>
    <w:rsid w:val="004B11E9"/>
    <w:pPr>
      <w:tabs>
        <w:tab w:val="num" w:pos="360"/>
      </w:tabs>
      <w:ind w:left="360" w:hanging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11E9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1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E11A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0E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0E9A"/>
    <w:rPr>
      <w:rFonts w:ascii="Montserrat" w:hAnsi="Montserrat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2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AU"/>
    </w:rPr>
  </w:style>
  <w:style w:type="character" w:styleId="Hyperlink">
    <w:name w:val="Hyperlink"/>
    <w:basedOn w:val="DefaultParagraphFont"/>
    <w:uiPriority w:val="99"/>
    <w:unhideWhenUsed/>
    <w:rsid w:val="00020E9A"/>
    <w:rPr>
      <w:color w:val="0000FF"/>
      <w:u w:val="single"/>
    </w:rPr>
  </w:style>
  <w:style w:type="paragraph" w:styleId="NoSpacing">
    <w:name w:val="No Spacing"/>
    <w:uiPriority w:val="1"/>
    <w:qFormat/>
    <w:rsid w:val="005230F3"/>
    <w:pPr>
      <w:spacing w:after="0" w:line="240" w:lineRule="auto"/>
    </w:pPr>
    <w:rPr>
      <w:rFonts w:ascii="Montserrat" w:hAnsi="Montserrat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3A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26" Type="http://schemas.openxmlformats.org/officeDocument/2006/relationships/hyperlink" Target="https://creativecommons.org/licenses/by-nc-sa/3.0/" TargetMode="External"/><Relationship Id="rId39" Type="http://schemas.openxmlformats.org/officeDocument/2006/relationships/hyperlink" Target="https://www.flickr.com/photos/seattlemunicipalarchives/" TargetMode="External"/><Relationship Id="rId21" Type="http://schemas.openxmlformats.org/officeDocument/2006/relationships/image" Target="media/image6.jpeg"/><Relationship Id="rId34" Type="http://schemas.openxmlformats.org/officeDocument/2006/relationships/image" Target="media/image11.PNG"/><Relationship Id="rId42" Type="http://schemas.openxmlformats.org/officeDocument/2006/relationships/hyperlink" Target="https://www.pexels.com/photo/smile-made-of-ripe-fruits-5946078/" TargetMode="External"/><Relationship Id="rId47" Type="http://schemas.openxmlformats.org/officeDocument/2006/relationships/hyperlink" Target="https://www.pexels.com/" TargetMode="External"/><Relationship Id="rId50" Type="http://schemas.openxmlformats.org/officeDocument/2006/relationships/hyperlink" Target="https://www.flickr.com/photos/37205550@N00/with/7917857524/" TargetMode="External"/><Relationship Id="rId55" Type="http://schemas.openxmlformats.org/officeDocument/2006/relationships/hyperlink" Target="https://www.flickr.com/photos/ajay13/15012706290/in/photolist-oSC3xC" TargetMode="External"/><Relationship Id="rId63" Type="http://schemas.openxmlformats.org/officeDocument/2006/relationships/fontTable" Target="fontTable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hyperlink" Target="https://creativecommons.org/licenses/by-sa/3.0/" TargetMode="External"/><Relationship Id="rId41" Type="http://schemas.openxmlformats.org/officeDocument/2006/relationships/image" Target="media/image14.jpeg"/><Relationship Id="rId54" Type="http://schemas.openxmlformats.org/officeDocument/2006/relationships/image" Target="media/image19.jpeg"/><Relationship Id="rId62" Type="http://schemas.openxmlformats.org/officeDocument/2006/relationships/image" Target="media/image2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7.jpeg"/><Relationship Id="rId32" Type="http://schemas.openxmlformats.org/officeDocument/2006/relationships/hyperlink" Target="https://creativecommons.org/licenses/by/3.0/" TargetMode="External"/><Relationship Id="rId37" Type="http://schemas.openxmlformats.org/officeDocument/2006/relationships/image" Target="media/image13.jpeg"/><Relationship Id="rId40" Type="http://schemas.openxmlformats.org/officeDocument/2006/relationships/hyperlink" Target="https://creativecommons.org/licenses/by/2.0/?ref=ccsearch&amp;atype=rich" TargetMode="External"/><Relationship Id="rId45" Type="http://schemas.openxmlformats.org/officeDocument/2006/relationships/image" Target="media/image15.jpg"/><Relationship Id="rId53" Type="http://schemas.openxmlformats.org/officeDocument/2006/relationships/image" Target="media/image18.png"/><Relationship Id="rId58" Type="http://schemas.openxmlformats.org/officeDocument/2006/relationships/image" Target="media/image20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creativecommons.org/licenses/by-nc-sa/3.0/" TargetMode="External"/><Relationship Id="rId28" Type="http://schemas.openxmlformats.org/officeDocument/2006/relationships/hyperlink" Target="http://surprisedbytime.blogspot.com/2013/10/air-erodes-feathers.html" TargetMode="External"/><Relationship Id="rId36" Type="http://schemas.openxmlformats.org/officeDocument/2006/relationships/image" Target="media/image12.png"/><Relationship Id="rId49" Type="http://schemas.openxmlformats.org/officeDocument/2006/relationships/hyperlink" Target="https://www.flickr.com/photos/37205550@N00/7917857524" TargetMode="External"/><Relationship Id="rId57" Type="http://schemas.openxmlformats.org/officeDocument/2006/relationships/hyperlink" Target="https://creativecommons.org/licenses/by-nc-nd/2.0/" TargetMode="External"/><Relationship Id="rId61" Type="http://schemas.openxmlformats.org/officeDocument/2006/relationships/hyperlink" Target="https://education.nsw.gov.au/about-us/copyright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5.png"/><Relationship Id="rId31" Type="http://schemas.openxmlformats.org/officeDocument/2006/relationships/hyperlink" Target="http://vro.agriculture.vic.gov.au/dpi/vro/vrosite.nsf/pages/sip_salt_drooping_sheoak" TargetMode="External"/><Relationship Id="rId44" Type="http://schemas.openxmlformats.org/officeDocument/2006/relationships/hyperlink" Target="https://www.pexels.com/" TargetMode="External"/><Relationship Id="rId52" Type="http://schemas.openxmlformats.org/officeDocument/2006/relationships/image" Target="media/image17.png"/><Relationship Id="rId60" Type="http://schemas.openxmlformats.org/officeDocument/2006/relationships/image" Target="media/image2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hyperlink" Target="http://www.flickr.com/photos/76384935@N00/2328184060/" TargetMode="External"/><Relationship Id="rId27" Type="http://schemas.openxmlformats.org/officeDocument/2006/relationships/image" Target="media/image8.jpeg"/><Relationship Id="rId30" Type="http://schemas.openxmlformats.org/officeDocument/2006/relationships/image" Target="media/image9.jpeg"/><Relationship Id="rId35" Type="http://schemas.openxmlformats.org/officeDocument/2006/relationships/hyperlink" Target="https://www.youtube.com/watch?v=hjole5KutUA" TargetMode="External"/><Relationship Id="rId43" Type="http://schemas.openxmlformats.org/officeDocument/2006/relationships/hyperlink" Target="https://www.pexels.com/@any-lane?utm_content=attributionCopyText&amp;utm_medium=referral&amp;utm_source=pexels" TargetMode="External"/><Relationship Id="rId48" Type="http://schemas.openxmlformats.org/officeDocument/2006/relationships/image" Target="media/image16.jpg"/><Relationship Id="rId56" Type="http://schemas.openxmlformats.org/officeDocument/2006/relationships/hyperlink" Target="https://www.flickr.com/photos/ajay13/" TargetMode="External"/><Relationship Id="rId64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creativecommons.org/licenses/by-nc/2.0/?ref=ccsearch&amp;atype=rich" TargetMode="Externa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flickr.com/photos/curiouskiwi/34483039" TargetMode="External"/><Relationship Id="rId33" Type="http://schemas.openxmlformats.org/officeDocument/2006/relationships/image" Target="media/image10.png"/><Relationship Id="rId38" Type="http://schemas.openxmlformats.org/officeDocument/2006/relationships/hyperlink" Target="https://www.flickr.com/photos/24256351@N04/4493850909" TargetMode="External"/><Relationship Id="rId46" Type="http://schemas.openxmlformats.org/officeDocument/2006/relationships/hyperlink" Target="https://www.pexels.com/@olly?utm_content=attributionCopyText&amp;utm_medium=referral&amp;utm_source=pexels" TargetMode="External"/><Relationship Id="rId59" Type="http://schemas.openxmlformats.org/officeDocument/2006/relationships/hyperlink" Target="https://education.nsw.gov.au/about-us/copyright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C5441BA332504CBAB64D6767920CE5" ma:contentTypeVersion="12" ma:contentTypeDescription="Create a new document." ma:contentTypeScope="" ma:versionID="fe27596f75b3a5c3b0c26bdb14bbc6b6">
  <xsd:schema xmlns:xsd="http://www.w3.org/2001/XMLSchema" xmlns:xs="http://www.w3.org/2001/XMLSchema" xmlns:p="http://schemas.microsoft.com/office/2006/metadata/properties" xmlns:ns2="48b1e4a6-b26b-42d4-b02e-8449764a3fa1" xmlns:ns3="97876109-f96e-4a6f-aa24-cb92374ca743" targetNamespace="http://schemas.microsoft.com/office/2006/metadata/properties" ma:root="true" ma:fieldsID="e262ecb131dc4a436db4515a19307a54" ns2:_="" ns3:_="">
    <xsd:import namespace="48b1e4a6-b26b-42d4-b02e-8449764a3fa1"/>
    <xsd:import namespace="97876109-f96e-4a6f-aa24-cb92374ca7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1e4a6-b26b-42d4-b02e-8449764a3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876109-f96e-4a6f-aa24-cb92374ca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2C5DD1-5434-4E45-BE90-67F82F0D7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CB2B3-B164-4D2D-8F18-9E01AE783A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b1e4a6-b26b-42d4-b02e-8449764a3fa1"/>
    <ds:schemaRef ds:uri="97876109-f96e-4a6f-aa24-cb92374ca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7815A7-2599-4A23-9C94-D8C834F457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Deehan</dc:creator>
  <cp:keywords/>
  <dc:description/>
  <cp:lastModifiedBy>Eric Land</cp:lastModifiedBy>
  <cp:revision>29</cp:revision>
  <dcterms:created xsi:type="dcterms:W3CDTF">2021-11-08T04:14:00Z</dcterms:created>
  <dcterms:modified xsi:type="dcterms:W3CDTF">2021-11-16T00:18:00Z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0x01010009C5441BA332504CBAB64D6767920CE5</vt:lpwstr>
  </property>
</Properties>
</file>