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5687" w14:textId="77777777" w:rsidR="00E04A85" w:rsidRPr="008C0B01" w:rsidRDefault="00E04A85" w:rsidP="00E04A85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54ED40AC" w14:textId="77777777" w:rsidR="00E04A85" w:rsidRDefault="00E04A85" w:rsidP="00E04A85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1364A4BA" wp14:editId="17103A4E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FF8922" id="Straight Connector 5" o:spid="_x0000_s1026" alt="A line to write the child's nam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 strokecolor="#5b9bd5 [3204]" strokeweight=".5pt">
                <v:stroke dashstyle="dash" joinstyle="miter"/>
                <w10:anchorlock/>
              </v:line>
            </w:pict>
          </mc:Fallback>
        </mc:AlternateContent>
      </w:r>
    </w:p>
    <w:p w14:paraId="2CD6F933" w14:textId="020E2810" w:rsidR="00E04A85" w:rsidRPr="00A41136" w:rsidRDefault="00E04A85" w:rsidP="00E04A85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649987CB" wp14:editId="47234A31">
                <wp:extent cx="2797947" cy="2767913"/>
                <wp:effectExtent l="19050" t="19050" r="21590" b="13970"/>
                <wp:docPr id="28" name="Oval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947" cy="2767913"/>
                        </a:xfrm>
                        <a:prstGeom prst="ellipse">
                          <a:avLst/>
                        </a:prstGeom>
                        <a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7DCF5" w14:textId="77777777" w:rsidR="00E04A85" w:rsidRPr="001A48D4" w:rsidRDefault="00E04A85" w:rsidP="00E04A85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49987CB" id="Oval 28" o:spid="_x0000_s1026" alt="&quot;&quot;" style="width:220.3pt;height:21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" strokecolor="#002060" strokeweight="2.25pt">
                <v:fill r:id="rId11" o:title="" recolor="t" rotate="t" type="frame"/>
                <v:stroke joinstyle="miter"/>
                <v:textbox>
                  <w:txbxContent>
                    <w:p w14:paraId="78B7DCF5" w14:textId="77777777" w:rsidR="00E04A85" w:rsidRPr="001A48D4" w:rsidRDefault="00E04A85" w:rsidP="00E04A85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4E22F6E3" w14:textId="38B2D33A" w:rsidR="00E04A85" w:rsidRPr="008C0B01" w:rsidRDefault="00E04A85" w:rsidP="00E04A85">
      <w:pPr>
        <w:pStyle w:val="Heading2"/>
        <w:rPr>
          <w:rFonts w:eastAsia="Calibri"/>
          <w:noProof/>
        </w:rPr>
      </w:pPr>
      <w:r>
        <w:rPr>
          <w:noProof/>
        </w:rPr>
        <w:t>Week L</w:t>
      </w:r>
      <w:r w:rsidR="00140A41">
        <w:rPr>
          <w:noProof/>
        </w:rPr>
        <w:t xml:space="preserve"> </w:t>
      </w:r>
      <w:r>
        <w:rPr>
          <w:noProof/>
        </w:rPr>
        <w:t>– Friday</w:t>
      </w:r>
    </w:p>
    <w:p w14:paraId="2E6648BE" w14:textId="77777777" w:rsidR="00E04A85" w:rsidRDefault="00E04A85" w:rsidP="00BC67FF">
      <w:pPr>
        <w:pStyle w:val="Heading3"/>
        <w:numPr>
          <w:ilvl w:val="0"/>
          <w:numId w:val="0"/>
        </w:numPr>
      </w:pPr>
      <w:r>
        <w:t>Day at a glance: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</w:tblPr>
      <w:tblGrid>
        <w:gridCol w:w="1519"/>
        <w:gridCol w:w="1552"/>
        <w:gridCol w:w="1577"/>
        <w:gridCol w:w="2068"/>
        <w:gridCol w:w="1624"/>
        <w:gridCol w:w="1232"/>
      </w:tblGrid>
      <w:tr w:rsidR="00E04A85" w:rsidRPr="00BC67FF" w14:paraId="0619530B" w14:textId="77777777" w:rsidTr="00140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9" w:type="dxa"/>
          </w:tcPr>
          <w:p w14:paraId="2501788B" w14:textId="77777777" w:rsidR="00E04A85" w:rsidRPr="00BC67FF" w:rsidRDefault="00E04A85" w:rsidP="00A671F8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52" w:type="dxa"/>
          </w:tcPr>
          <w:p w14:paraId="447A25F7" w14:textId="0B38381B" w:rsidR="00E04A85" w:rsidRPr="00BC67FF" w:rsidRDefault="00BC67FF" w:rsidP="00A6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BC67FF">
              <w:rPr>
                <w:sz w:val="22"/>
                <w:lang w:eastAsia="zh-CN"/>
              </w:rPr>
              <w:t>What is this plant?</w:t>
            </w:r>
          </w:p>
        </w:tc>
        <w:tc>
          <w:tcPr>
            <w:tcW w:w="1577" w:type="dxa"/>
          </w:tcPr>
          <w:p w14:paraId="1D0F5AC9" w14:textId="02E528D2" w:rsidR="00E04A85" w:rsidRPr="00BC67FF" w:rsidRDefault="00BC67FF" w:rsidP="00A6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BC67FF">
              <w:rPr>
                <w:sz w:val="22"/>
                <w:lang w:eastAsia="zh-CN"/>
              </w:rPr>
              <w:t xml:space="preserve">Make </w:t>
            </w:r>
            <w:proofErr w:type="gramStart"/>
            <w:r w:rsidRPr="00BC67FF">
              <w:rPr>
                <w:sz w:val="22"/>
                <w:lang w:eastAsia="zh-CN"/>
              </w:rPr>
              <w:t>a</w:t>
            </w:r>
            <w:proofErr w:type="gramEnd"/>
            <w:r w:rsidRPr="00BC67FF">
              <w:rPr>
                <w:sz w:val="22"/>
                <w:lang w:eastAsia="zh-CN"/>
              </w:rPr>
              <w:t xml:space="preserve"> herbal scrub</w:t>
            </w:r>
          </w:p>
        </w:tc>
        <w:tc>
          <w:tcPr>
            <w:tcW w:w="2068" w:type="dxa"/>
          </w:tcPr>
          <w:p w14:paraId="711A93A1" w14:textId="4F0805EF" w:rsidR="00E04A85" w:rsidRPr="00BC67FF" w:rsidRDefault="00BC67FF" w:rsidP="00A6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BC67FF">
              <w:rPr>
                <w:sz w:val="22"/>
                <w:lang w:eastAsia="zh-CN"/>
              </w:rPr>
              <w:t>Transformation</w:t>
            </w:r>
          </w:p>
        </w:tc>
        <w:tc>
          <w:tcPr>
            <w:tcW w:w="1624" w:type="dxa"/>
          </w:tcPr>
          <w:p w14:paraId="239E73B0" w14:textId="4D8126D2" w:rsidR="00E04A85" w:rsidRPr="00BC67FF" w:rsidRDefault="00BC67FF" w:rsidP="00A6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BC67FF">
              <w:rPr>
                <w:sz w:val="22"/>
                <w:lang w:eastAsia="zh-CN"/>
              </w:rPr>
              <w:t>Mindfulness</w:t>
            </w:r>
          </w:p>
        </w:tc>
        <w:tc>
          <w:tcPr>
            <w:tcW w:w="1232" w:type="dxa"/>
          </w:tcPr>
          <w:p w14:paraId="10C8E581" w14:textId="6889E6B7" w:rsidR="00E04A85" w:rsidRPr="00BC67FF" w:rsidRDefault="00BC67FF" w:rsidP="00A6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BC67FF">
              <w:rPr>
                <w:sz w:val="22"/>
                <w:lang w:eastAsia="zh-CN"/>
              </w:rPr>
              <w:t>Getting through hard times</w:t>
            </w:r>
          </w:p>
        </w:tc>
      </w:tr>
      <w:tr w:rsidR="00E04A85" w:rsidRPr="00BC67FF" w14:paraId="40C72543" w14:textId="77777777" w:rsidTr="00140A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149383EC" w14:textId="77777777" w:rsidR="00E04A85" w:rsidRPr="00BC67FF" w:rsidRDefault="00E04A85" w:rsidP="00A671F8">
            <w:pPr>
              <w:rPr>
                <w:sz w:val="22"/>
                <w:lang w:eastAsia="zh-CN"/>
              </w:rPr>
            </w:pPr>
            <w:r w:rsidRPr="00BC67FF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52" w:type="dxa"/>
          </w:tcPr>
          <w:p w14:paraId="7A38ADAD" w14:textId="3FAD0EEF" w:rsidR="00E04A85" w:rsidRPr="00BC67FF" w:rsidRDefault="00DC4828" w:rsidP="00A6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15-20 mins</w:t>
            </w:r>
          </w:p>
        </w:tc>
        <w:tc>
          <w:tcPr>
            <w:tcW w:w="1577" w:type="dxa"/>
          </w:tcPr>
          <w:p w14:paraId="6B6BC7D9" w14:textId="71A2D579" w:rsidR="00E04A85" w:rsidRPr="00BC67FF" w:rsidRDefault="00DC4828" w:rsidP="00A6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15 mins</w:t>
            </w:r>
          </w:p>
        </w:tc>
        <w:tc>
          <w:tcPr>
            <w:tcW w:w="2068" w:type="dxa"/>
          </w:tcPr>
          <w:p w14:paraId="20DEAF5E" w14:textId="4864EFB1" w:rsidR="00E04A85" w:rsidRPr="00BC67FF" w:rsidRDefault="00DC4828" w:rsidP="00A6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10-15 mins</w:t>
            </w:r>
          </w:p>
        </w:tc>
        <w:tc>
          <w:tcPr>
            <w:tcW w:w="1624" w:type="dxa"/>
          </w:tcPr>
          <w:p w14:paraId="19FA7368" w14:textId="120370C3" w:rsidR="00E04A85" w:rsidRPr="00BC67FF" w:rsidRDefault="00DC4828" w:rsidP="00A6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15 mins</w:t>
            </w:r>
          </w:p>
        </w:tc>
        <w:tc>
          <w:tcPr>
            <w:tcW w:w="1232" w:type="dxa"/>
          </w:tcPr>
          <w:p w14:paraId="382A107C" w14:textId="7B9A183E" w:rsidR="00E04A85" w:rsidRPr="00BC67FF" w:rsidRDefault="00DC4828" w:rsidP="00A671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10 mins</w:t>
            </w:r>
          </w:p>
        </w:tc>
      </w:tr>
      <w:tr w:rsidR="00E04A85" w:rsidRPr="00BC67FF" w14:paraId="2C3F5F54" w14:textId="77777777" w:rsidTr="00140A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dxa"/>
          </w:tcPr>
          <w:p w14:paraId="32ED485E" w14:textId="77777777" w:rsidR="00E04A85" w:rsidRPr="00BC67FF" w:rsidRDefault="00E04A85" w:rsidP="00A671F8">
            <w:pPr>
              <w:rPr>
                <w:sz w:val="22"/>
                <w:lang w:eastAsia="zh-CN"/>
              </w:rPr>
            </w:pPr>
            <w:r w:rsidRPr="00BC67FF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52" w:type="dxa"/>
          </w:tcPr>
          <w:p w14:paraId="53FE0D7F" w14:textId="46B9DE9E" w:rsidR="00E04A85" w:rsidRPr="00BC67FF" w:rsidRDefault="008B09C4" w:rsidP="00A6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Something to draw with and on</w:t>
            </w:r>
          </w:p>
        </w:tc>
        <w:tc>
          <w:tcPr>
            <w:tcW w:w="1577" w:type="dxa"/>
          </w:tcPr>
          <w:p w14:paraId="5458A8B0" w14:textId="346016CB" w:rsidR="00E04A85" w:rsidRPr="00BC67FF" w:rsidRDefault="00DC4828" w:rsidP="00A6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 xml:space="preserve">Sea salt or sugar, oil, mixing bowl, knife, </w:t>
            </w:r>
            <w:r w:rsidR="00FD5DD9">
              <w:rPr>
                <w:sz w:val="22"/>
                <w:lang w:eastAsia="zh-CN"/>
              </w:rPr>
              <w:t>lavender</w:t>
            </w:r>
          </w:p>
        </w:tc>
        <w:tc>
          <w:tcPr>
            <w:tcW w:w="2068" w:type="dxa"/>
          </w:tcPr>
          <w:p w14:paraId="684C42D3" w14:textId="77777777" w:rsidR="00E04A85" w:rsidRPr="00BC67FF" w:rsidRDefault="00E04A85" w:rsidP="00A6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624" w:type="dxa"/>
          </w:tcPr>
          <w:p w14:paraId="50AC7F27" w14:textId="77777777" w:rsidR="00E04A85" w:rsidRPr="00BC67FF" w:rsidRDefault="00E04A85" w:rsidP="00A6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232" w:type="dxa"/>
          </w:tcPr>
          <w:p w14:paraId="0496E798" w14:textId="77777777" w:rsidR="00E04A85" w:rsidRPr="00BC67FF" w:rsidRDefault="00E04A85" w:rsidP="00A671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</w:tr>
    </w:tbl>
    <w:p w14:paraId="1638DA55" w14:textId="77777777" w:rsidR="00E04A85" w:rsidRDefault="00E04A85" w:rsidP="00E04A85">
      <w:pPr>
        <w:pStyle w:val="ListBullet"/>
        <w:tabs>
          <w:tab w:val="clear" w:pos="360"/>
        </w:tabs>
        <w:ind w:left="652" w:firstLine="0"/>
      </w:pPr>
    </w:p>
    <w:p w14:paraId="1E1CA6ED" w14:textId="77777777" w:rsidR="00E04A85" w:rsidRDefault="00E04A85" w:rsidP="00E04A85">
      <w:pPr>
        <w:pStyle w:val="ListBullet"/>
        <w:tabs>
          <w:tab w:val="clear" w:pos="360"/>
        </w:tabs>
        <w:ind w:left="652" w:firstLine="0"/>
        <w:sectPr w:rsidR="00E04A85" w:rsidSect="002C0B79"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C3CA6D7" w14:textId="767BB293" w:rsidR="00E04A85" w:rsidRPr="008C0B01" w:rsidRDefault="00DC4828" w:rsidP="00E04A85">
      <w:pPr>
        <w:pStyle w:val="Heading2"/>
      </w:pPr>
      <w:r>
        <w:lastRenderedPageBreak/>
        <w:t>What is this plant?</w:t>
      </w:r>
    </w:p>
    <w:p w14:paraId="38413C3C" w14:textId="2EE44231" w:rsidR="00DC4828" w:rsidRDefault="00E04A85" w:rsidP="00FD5DD9">
      <w:pPr>
        <w:pStyle w:val="FeatureBox2"/>
      </w:pPr>
      <w:r w:rsidRPr="00226C7D">
        <w:t xml:space="preserve">Learning goal: </w:t>
      </w:r>
      <w:r w:rsidR="00DC4828" w:rsidRPr="00DC4828">
        <w:rPr>
          <w:rStyle w:val="normaltextrun"/>
        </w:rPr>
        <w:t>Children engage in problem-solving to hypothesise about plants.</w:t>
      </w:r>
    </w:p>
    <w:p w14:paraId="5C32D3A3" w14:textId="1423567A" w:rsidR="00DC4828" w:rsidRDefault="00DC4828" w:rsidP="005836BF">
      <w:pPr>
        <w:pStyle w:val="ListParagraph"/>
        <w:numPr>
          <w:ilvl w:val="0"/>
          <w:numId w:val="17"/>
        </w:numPr>
      </w:pPr>
      <w:r w:rsidRPr="00DC4828">
        <w:t xml:space="preserve">Listen to the poem </w:t>
      </w:r>
      <w:r w:rsidR="00FD5DD9">
        <w:t xml:space="preserve">via this QR code </w:t>
      </w:r>
      <w:r w:rsidRPr="00DC4828">
        <w:t>about a plant that just appeared in someone</w:t>
      </w:r>
      <w:r>
        <w:t>’</w:t>
      </w:r>
      <w:r w:rsidRPr="00DC4828">
        <w:t>s garden.</w:t>
      </w:r>
      <w:r w:rsidR="005D4D60">
        <w:t xml:space="preserve"> If you can’t listen, go to step 4.</w:t>
      </w:r>
    </w:p>
    <w:p w14:paraId="5D9029AF" w14:textId="756F12D0" w:rsidR="00DC4828" w:rsidRDefault="00DC4828" w:rsidP="00A5428F">
      <w:pPr>
        <w:jc w:val="center"/>
      </w:pPr>
      <w:r>
        <w:rPr>
          <w:noProof/>
          <w:lang w:eastAsia="en-AU"/>
        </w:rPr>
        <w:drawing>
          <wp:inline distT="0" distB="0" distL="0" distR="0" wp14:anchorId="41F26CB9" wp14:editId="1B724B77">
            <wp:extent cx="1080000" cy="1080000"/>
            <wp:effectExtent l="0" t="0" r="6350" b="6350"/>
            <wp:docPr id="1" name="Picture 1" descr="QR code to access a poem about a ga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HHC3J1.pn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2114D" w14:textId="76540C27" w:rsidR="00DC4828" w:rsidRDefault="00DC4828" w:rsidP="005836BF">
      <w:pPr>
        <w:pStyle w:val="ListParagraph"/>
        <w:numPr>
          <w:ilvl w:val="0"/>
          <w:numId w:val="17"/>
        </w:numPr>
      </w:pPr>
      <w:r>
        <w:t>After listening to the poem:</w:t>
      </w:r>
    </w:p>
    <w:p w14:paraId="032E8A86" w14:textId="77777777" w:rsidR="00DC4828" w:rsidRDefault="00DC4828" w:rsidP="005836BF">
      <w:pPr>
        <w:pStyle w:val="ListParagraph"/>
        <w:numPr>
          <w:ilvl w:val="0"/>
          <w:numId w:val="18"/>
        </w:numPr>
      </w:pPr>
      <w:r>
        <w:t xml:space="preserve">think about why the plant sprouted, even though nobody planted it </w:t>
      </w:r>
    </w:p>
    <w:p w14:paraId="2B84D819" w14:textId="77777777" w:rsidR="00DC4828" w:rsidRDefault="00DC4828" w:rsidP="005836BF">
      <w:pPr>
        <w:pStyle w:val="ListParagraph"/>
        <w:numPr>
          <w:ilvl w:val="0"/>
          <w:numId w:val="18"/>
        </w:numPr>
      </w:pPr>
      <w:r>
        <w:t>imagine the plant as a little seed, then a sprout, then growing big, bigger, tall and straight, with delicious green leaves.</w:t>
      </w:r>
    </w:p>
    <w:p w14:paraId="6EB60947" w14:textId="11564BD0" w:rsidR="00DC4828" w:rsidRDefault="00DC4828" w:rsidP="005836BF">
      <w:pPr>
        <w:pStyle w:val="ListParagraph"/>
        <w:numPr>
          <w:ilvl w:val="0"/>
          <w:numId w:val="17"/>
        </w:numPr>
      </w:pPr>
      <w:r>
        <w:t>If you want to learn more about how plants grow from seeds, watch the video via this QR code. If you can’t watch</w:t>
      </w:r>
      <w:r w:rsidR="005D4D60">
        <w:t>, go to step 4.</w:t>
      </w:r>
    </w:p>
    <w:p w14:paraId="3A69CCC5" w14:textId="2177E58F" w:rsidR="00DC4828" w:rsidRDefault="00DC4828" w:rsidP="00A5428F">
      <w:pPr>
        <w:jc w:val="center"/>
      </w:pPr>
      <w:r>
        <w:rPr>
          <w:noProof/>
          <w:lang w:eastAsia="en-AU"/>
        </w:rPr>
        <w:drawing>
          <wp:inline distT="0" distB="0" distL="0" distR="0" wp14:anchorId="54F17A64" wp14:editId="36A72BC0">
            <wp:extent cx="1080000" cy="1080000"/>
            <wp:effectExtent l="0" t="0" r="6350" b="6350"/>
            <wp:docPr id="2" name="Picture 2" descr="QR code to access a video about growing plants from see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eehan\Downloads\QR_https___edu.nsw.link_XZPYO2.pn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2C3C3" w14:textId="6607F024" w:rsidR="00DC4828" w:rsidRDefault="00DC4828" w:rsidP="005836BF">
      <w:pPr>
        <w:pStyle w:val="ListParagraph"/>
        <w:numPr>
          <w:ilvl w:val="0"/>
          <w:numId w:val="17"/>
        </w:numPr>
      </w:pPr>
      <w:r w:rsidRPr="00DC4828">
        <w:t>Draw a picture of a seed, then a sprout, then a tall plant.</w:t>
      </w:r>
    </w:p>
    <w:p w14:paraId="47612435" w14:textId="0EFF33AB" w:rsidR="00264AB4" w:rsidRDefault="00FD5DD9" w:rsidP="00FD4738">
      <w:pPr>
        <w:pStyle w:val="ListParagraph"/>
        <w:numPr>
          <w:ilvl w:val="0"/>
          <w:numId w:val="17"/>
        </w:numPr>
      </w:pPr>
      <w:r>
        <w:t>Look outside for plants</w:t>
      </w:r>
      <w:r w:rsidR="00EA7E28">
        <w:t xml:space="preserve"> and trees. Can you recognise some that are small and young, and others that are tall and old</w:t>
      </w:r>
      <w:r w:rsidR="005836BF">
        <w:t>?</w:t>
      </w:r>
      <w:r w:rsidR="00EA7E28">
        <w:t xml:space="preserve"> Tall trees that we see in the bush would have been growing for many years.</w:t>
      </w:r>
      <w:r w:rsidR="00264AB4">
        <w:br w:type="page"/>
      </w:r>
    </w:p>
    <w:p w14:paraId="10EC17EF" w14:textId="77777777" w:rsidR="0088747C" w:rsidRDefault="0088747C" w:rsidP="0088747C"/>
    <w:p w14:paraId="64024706" w14:textId="77777777" w:rsidR="00E30767" w:rsidRDefault="00E30767">
      <w:pPr>
        <w:spacing w:before="0" w:after="160" w:line="259" w:lineRule="auto"/>
        <w:sectPr w:rsidR="00E30767" w:rsidSect="005828AA">
          <w:footerReference w:type="first" r:id="rId18"/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EA32E1A" w14:textId="3707F57A" w:rsidR="00EA7E28" w:rsidRPr="00FD4738" w:rsidRDefault="00EA7E28" w:rsidP="00E30767">
      <w:pPr>
        <w:spacing w:before="0"/>
        <w:jc w:val="center"/>
        <w:rPr>
          <w:sz w:val="20"/>
        </w:rPr>
      </w:pPr>
      <w:r>
        <w:rPr>
          <w:noProof/>
          <w:lang w:eastAsia="en-AU"/>
        </w:rPr>
        <w:drawing>
          <wp:inline distT="0" distB="0" distL="0" distR="0" wp14:anchorId="1EB58E23" wp14:editId="7DE31233">
            <wp:extent cx="1440000" cy="1440000"/>
            <wp:effectExtent l="0" t="0" r="8255" b="8255"/>
            <wp:docPr id="12" name="Picture 12" descr="Three cress seeds in various stages of sprout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deehan\OneDrive - NSW Department of Education\Pictures\30744689254_b8305427b3_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1202B" w14:textId="77777777" w:rsidR="005836BF" w:rsidRDefault="005A6F5B" w:rsidP="00E30767">
      <w:pPr>
        <w:spacing w:before="0"/>
        <w:jc w:val="center"/>
        <w:rPr>
          <w:sz w:val="20"/>
          <w:szCs w:val="20"/>
        </w:rPr>
      </w:pPr>
      <w:hyperlink r:id="rId20" w:tgtFrame="_blank" w:history="1">
        <w:r w:rsidR="005836BF" w:rsidRPr="005836BF">
          <w:rPr>
            <w:rStyle w:val="Hyperlink"/>
            <w:color w:val="auto"/>
            <w:sz w:val="20"/>
            <w:szCs w:val="20"/>
            <w:shd w:val="clear" w:color="auto" w:fill="FFFFFF"/>
          </w:rPr>
          <w:t>"Cress seed to Swans! Explored 12 December 2016"</w:t>
        </w:r>
      </w:hyperlink>
      <w:r w:rsidR="005836BF" w:rsidRPr="005836BF">
        <w:rPr>
          <w:sz w:val="20"/>
          <w:szCs w:val="20"/>
          <w:shd w:val="clear" w:color="auto" w:fill="FFFFFF"/>
        </w:rPr>
        <w:t> by </w:t>
      </w:r>
      <w:proofErr w:type="spellStart"/>
      <w:r w:rsidR="005836BF" w:rsidRPr="005836BF">
        <w:rPr>
          <w:sz w:val="20"/>
          <w:szCs w:val="20"/>
          <w:shd w:val="clear" w:color="auto" w:fill="FFFFFF"/>
        </w:rPr>
        <w:fldChar w:fldCharType="begin"/>
      </w:r>
      <w:r w:rsidR="005836BF" w:rsidRPr="005836BF">
        <w:rPr>
          <w:sz w:val="20"/>
          <w:szCs w:val="20"/>
          <w:shd w:val="clear" w:color="auto" w:fill="FFFFFF"/>
        </w:rPr>
        <w:instrText xml:space="preserve"> HYPERLINK "https://www.flickr.com/photos/59920975@N02" \t "_blank" </w:instrText>
      </w:r>
      <w:r w:rsidR="005836BF" w:rsidRPr="005836BF">
        <w:rPr>
          <w:sz w:val="20"/>
          <w:szCs w:val="20"/>
          <w:shd w:val="clear" w:color="auto" w:fill="FFFFFF"/>
        </w:rPr>
        <w:fldChar w:fldCharType="separate"/>
      </w:r>
      <w:r w:rsidR="005836BF" w:rsidRPr="005836BF">
        <w:rPr>
          <w:rStyle w:val="Hyperlink"/>
          <w:color w:val="auto"/>
          <w:sz w:val="20"/>
          <w:szCs w:val="20"/>
          <w:shd w:val="clear" w:color="auto" w:fill="FFFFFF"/>
        </w:rPr>
        <w:t>aronalison</w:t>
      </w:r>
      <w:proofErr w:type="spellEnd"/>
      <w:r w:rsidR="005836BF" w:rsidRPr="005836BF">
        <w:rPr>
          <w:sz w:val="20"/>
          <w:szCs w:val="20"/>
          <w:shd w:val="clear" w:color="auto" w:fill="FFFFFF"/>
        </w:rPr>
        <w:fldChar w:fldCharType="end"/>
      </w:r>
      <w:r w:rsidR="005836BF" w:rsidRPr="005836BF">
        <w:rPr>
          <w:sz w:val="20"/>
          <w:szCs w:val="20"/>
          <w:shd w:val="clear" w:color="auto" w:fill="FFFFFF"/>
        </w:rPr>
        <w:t> is licensed under </w:t>
      </w:r>
      <w:hyperlink r:id="rId21" w:tgtFrame="_blank" w:history="1">
        <w:r w:rsidR="005836BF" w:rsidRPr="005836BF">
          <w:rPr>
            <w:rStyle w:val="Hyperlink"/>
            <w:color w:val="auto"/>
            <w:sz w:val="20"/>
            <w:szCs w:val="20"/>
            <w:shd w:val="clear" w:color="auto" w:fill="FFFFFF"/>
          </w:rPr>
          <w:t>CC BY-NC-SA 2.0</w:t>
        </w:r>
      </w:hyperlink>
    </w:p>
    <w:p w14:paraId="75AB961A" w14:textId="3D9586CC" w:rsidR="00EA7E28" w:rsidRDefault="00EA7E28" w:rsidP="00264AB4">
      <w:pPr>
        <w:spacing w:before="0"/>
        <w:jc w:val="center"/>
        <w:rPr>
          <w:sz w:val="20"/>
        </w:rPr>
      </w:pPr>
      <w:r>
        <w:rPr>
          <w:noProof/>
          <w:sz w:val="20"/>
          <w:lang w:eastAsia="en-AU"/>
        </w:rPr>
        <w:drawing>
          <wp:inline distT="0" distB="0" distL="0" distR="0" wp14:anchorId="691247CB" wp14:editId="7CC07C28">
            <wp:extent cx="1440000" cy="1440000"/>
            <wp:effectExtent l="0" t="0" r="8255" b="8255"/>
            <wp:docPr id="13" name="Picture 13" descr="A seedling just starting to grow in di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deehan\OneDrive - NSW Department of Education\Pictures\5472660657_666ace48a6_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123B8" w14:textId="77777777" w:rsidR="005836BF" w:rsidRPr="005836BF" w:rsidRDefault="005A6F5B" w:rsidP="00A5428F">
      <w:pPr>
        <w:jc w:val="center"/>
        <w:rPr>
          <w:noProof/>
          <w:sz w:val="20"/>
          <w:szCs w:val="20"/>
          <w:lang w:eastAsia="en-AU"/>
        </w:rPr>
      </w:pPr>
      <w:hyperlink r:id="rId23" w:tgtFrame="_blank" w:history="1">
        <w:r w:rsidR="005836BF" w:rsidRPr="005836BF">
          <w:rPr>
            <w:rStyle w:val="Hyperlink"/>
            <w:color w:val="auto"/>
            <w:sz w:val="20"/>
            <w:szCs w:val="20"/>
            <w:shd w:val="clear" w:color="auto" w:fill="FFFFFF"/>
          </w:rPr>
          <w:t>"Seedling"</w:t>
        </w:r>
      </w:hyperlink>
      <w:r w:rsidR="005836BF" w:rsidRPr="005836BF">
        <w:rPr>
          <w:sz w:val="20"/>
          <w:szCs w:val="20"/>
          <w:shd w:val="clear" w:color="auto" w:fill="FFFFFF"/>
        </w:rPr>
        <w:t> by </w:t>
      </w:r>
      <w:hyperlink r:id="rId24" w:tgtFrame="_blank" w:history="1">
        <w:r w:rsidR="005836BF" w:rsidRPr="005836BF">
          <w:rPr>
            <w:rStyle w:val="Hyperlink"/>
            <w:color w:val="auto"/>
            <w:sz w:val="20"/>
            <w:szCs w:val="20"/>
            <w:shd w:val="clear" w:color="auto" w:fill="FFFFFF"/>
          </w:rPr>
          <w:t>_</w:t>
        </w:r>
        <w:proofErr w:type="spellStart"/>
        <w:r w:rsidR="005836BF" w:rsidRPr="005836BF">
          <w:rPr>
            <w:rStyle w:val="Hyperlink"/>
            <w:color w:val="auto"/>
            <w:sz w:val="20"/>
            <w:szCs w:val="20"/>
            <w:shd w:val="clear" w:color="auto" w:fill="FFFFFF"/>
          </w:rPr>
          <w:t>sjg</w:t>
        </w:r>
        <w:proofErr w:type="spellEnd"/>
        <w:r w:rsidR="005836BF" w:rsidRPr="005836BF">
          <w:rPr>
            <w:rStyle w:val="Hyperlink"/>
            <w:color w:val="auto"/>
            <w:sz w:val="20"/>
            <w:szCs w:val="20"/>
            <w:shd w:val="clear" w:color="auto" w:fill="FFFFFF"/>
          </w:rPr>
          <w:t>_</w:t>
        </w:r>
      </w:hyperlink>
      <w:r w:rsidR="005836BF" w:rsidRPr="005836BF">
        <w:rPr>
          <w:sz w:val="20"/>
          <w:szCs w:val="20"/>
          <w:shd w:val="clear" w:color="auto" w:fill="FFFFFF"/>
        </w:rPr>
        <w:t> is licensed under </w:t>
      </w:r>
      <w:hyperlink r:id="rId25" w:tgtFrame="_blank" w:history="1">
        <w:r w:rsidR="005836BF" w:rsidRPr="005836BF">
          <w:rPr>
            <w:rStyle w:val="Hyperlink"/>
            <w:color w:val="auto"/>
            <w:sz w:val="20"/>
            <w:szCs w:val="20"/>
            <w:shd w:val="clear" w:color="auto" w:fill="FFFFFF"/>
          </w:rPr>
          <w:t>CC BY-NC 2.0</w:t>
        </w:r>
      </w:hyperlink>
      <w:r w:rsidR="005836BF" w:rsidRPr="005836BF">
        <w:rPr>
          <w:noProof/>
          <w:sz w:val="20"/>
          <w:szCs w:val="20"/>
          <w:lang w:eastAsia="en-AU"/>
        </w:rPr>
        <w:t xml:space="preserve"> </w:t>
      </w:r>
    </w:p>
    <w:p w14:paraId="50A05AF0" w14:textId="77777777" w:rsidR="0088747C" w:rsidRDefault="005D4D60" w:rsidP="00264AB4">
      <w:pPr>
        <w:spacing w:before="0"/>
        <w:jc w:val="center"/>
      </w:pPr>
      <w:r>
        <w:rPr>
          <w:noProof/>
          <w:sz w:val="20"/>
          <w:lang w:eastAsia="en-AU"/>
        </w:rPr>
        <w:drawing>
          <wp:inline distT="0" distB="0" distL="0" distR="0" wp14:anchorId="6374E7A1" wp14:editId="140A5FDA">
            <wp:extent cx="1440000" cy="1440000"/>
            <wp:effectExtent l="0" t="0" r="8255" b="8255"/>
            <wp:docPr id="14" name="Picture 14" descr="Small pot plant with a flower i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deehan\OneDrive - NSW Department of Education\Pictures\5966912430_66f2b7b737_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C5819" w14:textId="4500F413" w:rsidR="00E60C4D" w:rsidRDefault="005A6F5B" w:rsidP="00EA7E28">
      <w:pPr>
        <w:jc w:val="center"/>
        <w:rPr>
          <w:rStyle w:val="Hyperlink"/>
          <w:color w:val="auto"/>
          <w:sz w:val="20"/>
          <w:szCs w:val="20"/>
          <w:shd w:val="clear" w:color="auto" w:fill="FFFFFF"/>
        </w:rPr>
        <w:sectPr w:rsidR="00E60C4D" w:rsidSect="0088747C">
          <w:type w:val="continuous"/>
          <w:pgSz w:w="11900" w:h="16840"/>
          <w:pgMar w:top="1134" w:right="1134" w:bottom="1134" w:left="1134" w:header="709" w:footer="709" w:gutter="0"/>
          <w:cols w:num="3" w:space="708"/>
          <w:titlePg/>
          <w:docGrid w:linePitch="360"/>
        </w:sectPr>
      </w:pPr>
      <w:hyperlink r:id="rId27" w:tgtFrame="_blank" w:history="1">
        <w:r w:rsidR="005836BF" w:rsidRPr="005836BF">
          <w:rPr>
            <w:rStyle w:val="Hyperlink"/>
            <w:color w:val="auto"/>
            <w:sz w:val="20"/>
            <w:szCs w:val="20"/>
            <w:shd w:val="clear" w:color="auto" w:fill="FFFFFF"/>
          </w:rPr>
          <w:t>"Just another potted plant"</w:t>
        </w:r>
      </w:hyperlink>
      <w:r w:rsidR="005836BF" w:rsidRPr="005836BF">
        <w:rPr>
          <w:sz w:val="20"/>
          <w:szCs w:val="20"/>
          <w:shd w:val="clear" w:color="auto" w:fill="FFFFFF"/>
        </w:rPr>
        <w:t> by </w:t>
      </w:r>
      <w:proofErr w:type="spellStart"/>
      <w:r w:rsidR="005836BF" w:rsidRPr="005836BF">
        <w:rPr>
          <w:sz w:val="20"/>
          <w:szCs w:val="20"/>
          <w:shd w:val="clear" w:color="auto" w:fill="FFFFFF"/>
        </w:rPr>
        <w:fldChar w:fldCharType="begin"/>
      </w:r>
      <w:r w:rsidR="005836BF" w:rsidRPr="005836BF">
        <w:rPr>
          <w:sz w:val="20"/>
          <w:szCs w:val="20"/>
          <w:shd w:val="clear" w:color="auto" w:fill="FFFFFF"/>
        </w:rPr>
        <w:instrText xml:space="preserve"> HYPERLINK "https://www.flickr.com/photos/12836528@N00" \t "_blank" </w:instrText>
      </w:r>
      <w:r w:rsidR="005836BF" w:rsidRPr="005836BF">
        <w:rPr>
          <w:sz w:val="20"/>
          <w:szCs w:val="20"/>
          <w:shd w:val="clear" w:color="auto" w:fill="FFFFFF"/>
        </w:rPr>
        <w:fldChar w:fldCharType="separate"/>
      </w:r>
      <w:r w:rsidR="005836BF" w:rsidRPr="005836BF">
        <w:rPr>
          <w:rStyle w:val="Hyperlink"/>
          <w:color w:val="auto"/>
          <w:sz w:val="20"/>
          <w:szCs w:val="20"/>
          <w:shd w:val="clear" w:color="auto" w:fill="FFFFFF"/>
        </w:rPr>
        <w:t>kevin</w:t>
      </w:r>
      <w:proofErr w:type="spellEnd"/>
      <w:r w:rsidR="005836BF" w:rsidRPr="005836BF">
        <w:rPr>
          <w:rStyle w:val="Hyperlink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="005836BF" w:rsidRPr="005836BF">
        <w:rPr>
          <w:rStyle w:val="Hyperlink"/>
          <w:color w:val="auto"/>
          <w:sz w:val="20"/>
          <w:szCs w:val="20"/>
          <w:shd w:val="clear" w:color="auto" w:fill="FFFFFF"/>
        </w:rPr>
        <w:t>dooley</w:t>
      </w:r>
      <w:proofErr w:type="spellEnd"/>
      <w:r w:rsidR="005836BF" w:rsidRPr="005836BF">
        <w:rPr>
          <w:sz w:val="20"/>
          <w:szCs w:val="20"/>
          <w:shd w:val="clear" w:color="auto" w:fill="FFFFFF"/>
        </w:rPr>
        <w:fldChar w:fldCharType="end"/>
      </w:r>
      <w:r w:rsidR="005836BF" w:rsidRPr="005836BF">
        <w:rPr>
          <w:sz w:val="20"/>
          <w:szCs w:val="20"/>
          <w:shd w:val="clear" w:color="auto" w:fill="FFFFFF"/>
        </w:rPr>
        <w:t> is licensed under </w:t>
      </w:r>
      <w:hyperlink r:id="rId28" w:tgtFrame="_blank" w:history="1">
        <w:r w:rsidR="005836BF" w:rsidRPr="005836BF">
          <w:rPr>
            <w:rStyle w:val="Hyperlink"/>
            <w:color w:val="auto"/>
            <w:sz w:val="20"/>
            <w:szCs w:val="20"/>
            <w:shd w:val="clear" w:color="auto" w:fill="FFFFFF"/>
          </w:rPr>
          <w:t>CC BY 2.0</w:t>
        </w:r>
      </w:hyperlink>
    </w:p>
    <w:p w14:paraId="20939FAF" w14:textId="1349C45A" w:rsidR="005D4D60" w:rsidRDefault="005D4D60" w:rsidP="00EA7E28">
      <w:pPr>
        <w:jc w:val="center"/>
        <w:rPr>
          <w:sz w:val="20"/>
        </w:rPr>
      </w:pPr>
      <w:r>
        <w:rPr>
          <w:noProof/>
          <w:sz w:val="20"/>
          <w:lang w:eastAsia="en-AU"/>
        </w:rPr>
        <w:drawing>
          <wp:inline distT="0" distB="0" distL="0" distR="0" wp14:anchorId="6B274BB8" wp14:editId="7BD12BF4">
            <wp:extent cx="1721056" cy="2296231"/>
            <wp:effectExtent l="0" t="0" r="0" b="8890"/>
            <wp:docPr id="17" name="Picture 17" descr="Large old tree in a field of grass and flow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deehan\OneDrive - NSW Department of Education\Pictures\8839115226_4d112f9ebf_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43704" cy="232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11448" w14:textId="6A13E512" w:rsidR="005836BF" w:rsidRPr="005836BF" w:rsidRDefault="005A6F5B" w:rsidP="00787C20">
      <w:pPr>
        <w:jc w:val="center"/>
        <w:rPr>
          <w:sz w:val="20"/>
          <w:szCs w:val="20"/>
        </w:rPr>
      </w:pPr>
      <w:hyperlink r:id="rId30" w:tgtFrame="_blank" w:history="1">
        <w:r w:rsidR="005836BF" w:rsidRPr="005836BF">
          <w:rPr>
            <w:rStyle w:val="Hyperlink"/>
            <w:color w:val="auto"/>
            <w:sz w:val="20"/>
            <w:szCs w:val="20"/>
            <w:shd w:val="clear" w:color="auto" w:fill="FFFFFF"/>
          </w:rPr>
          <w:t>"Tree"</w:t>
        </w:r>
      </w:hyperlink>
      <w:r w:rsidR="005836BF" w:rsidRPr="005836BF">
        <w:rPr>
          <w:sz w:val="20"/>
          <w:szCs w:val="20"/>
          <w:shd w:val="clear" w:color="auto" w:fill="FFFFFF"/>
        </w:rPr>
        <w:t> by </w:t>
      </w:r>
      <w:hyperlink r:id="rId31" w:tgtFrame="_blank" w:history="1">
        <w:r w:rsidR="005836BF" w:rsidRPr="005836BF">
          <w:rPr>
            <w:rStyle w:val="Hyperlink"/>
            <w:color w:val="auto"/>
            <w:sz w:val="20"/>
            <w:szCs w:val="20"/>
            <w:shd w:val="clear" w:color="auto" w:fill="FFFFFF"/>
          </w:rPr>
          <w:t>-epsilon-</w:t>
        </w:r>
      </w:hyperlink>
      <w:r w:rsidR="005836BF" w:rsidRPr="005836BF">
        <w:rPr>
          <w:sz w:val="20"/>
          <w:szCs w:val="20"/>
          <w:shd w:val="clear" w:color="auto" w:fill="FFFFFF"/>
        </w:rPr>
        <w:t> is licensed under </w:t>
      </w:r>
      <w:hyperlink r:id="rId32" w:tgtFrame="_blank" w:history="1">
        <w:r w:rsidR="005836BF" w:rsidRPr="005836BF">
          <w:rPr>
            <w:rStyle w:val="Hyperlink"/>
            <w:color w:val="auto"/>
            <w:sz w:val="20"/>
            <w:szCs w:val="20"/>
            <w:shd w:val="clear" w:color="auto" w:fill="FFFFFF"/>
          </w:rPr>
          <w:t>CC BY 2.0</w:t>
        </w:r>
      </w:hyperlink>
    </w:p>
    <w:p w14:paraId="41313B86" w14:textId="2F4C6DE7" w:rsidR="00DC4828" w:rsidRDefault="00DC4828" w:rsidP="005836BF">
      <w:pPr>
        <w:pStyle w:val="Heading3"/>
        <w:numPr>
          <w:ilvl w:val="0"/>
          <w:numId w:val="0"/>
        </w:numPr>
        <w:ind w:left="284"/>
      </w:pPr>
      <w:r>
        <w:t>Is this activity too hard?</w:t>
      </w:r>
    </w:p>
    <w:p w14:paraId="5CBA074A" w14:textId="38EF57D1" w:rsidR="00DC4828" w:rsidRDefault="00DC4828" w:rsidP="00E04A85">
      <w:pPr>
        <w:pStyle w:val="ListParagraph"/>
        <w:numPr>
          <w:ilvl w:val="0"/>
          <w:numId w:val="6"/>
        </w:numPr>
      </w:pPr>
      <w:r w:rsidRPr="00DC4828">
        <w:t>Eat an apple, orange, mandarin or other fruit with seeds. Put a seed in the garden and water it. See if it grows.</w:t>
      </w:r>
    </w:p>
    <w:p w14:paraId="3B457AEF" w14:textId="33432B62" w:rsidR="00DC4828" w:rsidRDefault="00DC4828" w:rsidP="00FD5DD9">
      <w:pPr>
        <w:pStyle w:val="Heading3"/>
      </w:pPr>
      <w:r>
        <w:t>Is this activity too easy?</w:t>
      </w:r>
    </w:p>
    <w:p w14:paraId="6FD622E0" w14:textId="77777777" w:rsidR="00DC4828" w:rsidRDefault="00DC4828" w:rsidP="008C739A">
      <w:pPr>
        <w:pStyle w:val="ListParagraph"/>
        <w:numPr>
          <w:ilvl w:val="0"/>
          <w:numId w:val="6"/>
        </w:numPr>
      </w:pPr>
      <w:r>
        <w:t>Create a puzzle for a friend:</w:t>
      </w:r>
    </w:p>
    <w:p w14:paraId="0504D6C0" w14:textId="77777777" w:rsidR="00DC4828" w:rsidRDefault="00DC4828" w:rsidP="008C739A">
      <w:pPr>
        <w:pStyle w:val="ListParagraph"/>
        <w:numPr>
          <w:ilvl w:val="1"/>
          <w:numId w:val="20"/>
        </w:numPr>
      </w:pPr>
      <w:r>
        <w:t>draw the stages of growth of a plant from a seed, to a sprout, to a small plant, to a tall plant</w:t>
      </w:r>
    </w:p>
    <w:p w14:paraId="25AF4278" w14:textId="77777777" w:rsidR="00DC4828" w:rsidRDefault="00DC4828" w:rsidP="008C739A">
      <w:pPr>
        <w:pStyle w:val="ListParagraph"/>
        <w:numPr>
          <w:ilvl w:val="1"/>
          <w:numId w:val="20"/>
        </w:numPr>
      </w:pPr>
      <w:r>
        <w:t>draw what it looks like both under the ground and above the ground</w:t>
      </w:r>
    </w:p>
    <w:p w14:paraId="63DA8DC4" w14:textId="6EC849D3" w:rsidR="00DC4828" w:rsidRDefault="00DC4828" w:rsidP="008C739A">
      <w:pPr>
        <w:pStyle w:val="ListParagraph"/>
        <w:numPr>
          <w:ilvl w:val="1"/>
          <w:numId w:val="20"/>
        </w:numPr>
      </w:pPr>
      <w:r>
        <w:t>cut the pictures out and see if your friend can arrange them in the correct sequence.</w:t>
      </w:r>
    </w:p>
    <w:p w14:paraId="503AC980" w14:textId="593875C5" w:rsidR="00E04A85" w:rsidRPr="008C0B01" w:rsidRDefault="00DC4828" w:rsidP="00E04A85">
      <w:pPr>
        <w:pStyle w:val="Heading2"/>
      </w:pPr>
      <w:r>
        <w:lastRenderedPageBreak/>
        <w:t>M</w:t>
      </w:r>
      <w:r w:rsidR="00A5428F">
        <w:t>a</w:t>
      </w:r>
      <w:r>
        <w:t>ke a herbal scrub</w:t>
      </w:r>
    </w:p>
    <w:p w14:paraId="3AA96AB1" w14:textId="5447D3F1" w:rsidR="00DC4828" w:rsidRDefault="00E04A85" w:rsidP="00A5428F">
      <w:pPr>
        <w:pStyle w:val="FeatureBox2"/>
      </w:pPr>
      <w:r w:rsidRPr="00226C7D">
        <w:t xml:space="preserve">Learning goal: </w:t>
      </w:r>
      <w:r w:rsidR="00DC4828" w:rsidRPr="00DC4828">
        <w:rPr>
          <w:rStyle w:val="normaltextrun"/>
        </w:rPr>
        <w:t>Children experiment with cause and effect and trial and error.</w:t>
      </w:r>
    </w:p>
    <w:p w14:paraId="72B75E42" w14:textId="5A6055E5" w:rsidR="00DC4828" w:rsidRDefault="00DC4828" w:rsidP="00774C9F">
      <w:r w:rsidRPr="00DC4828">
        <w:t xml:space="preserve">Watch the video to learn how to make </w:t>
      </w:r>
      <w:proofErr w:type="gramStart"/>
      <w:r w:rsidRPr="00DC4828">
        <w:t>a</w:t>
      </w:r>
      <w:proofErr w:type="gramEnd"/>
      <w:r w:rsidRPr="00DC4828">
        <w:t xml:space="preserve"> herbal body scrub.</w:t>
      </w:r>
      <w:r w:rsidR="005D4D60">
        <w:t xml:space="preserve"> If you can’t watch, </w:t>
      </w:r>
      <w:r w:rsidR="00DA03D6">
        <w:t>follow the instructions below</w:t>
      </w:r>
      <w:r w:rsidR="005D4D60">
        <w:t>.</w:t>
      </w:r>
    </w:p>
    <w:p w14:paraId="68708EB0" w14:textId="000BCD2D" w:rsidR="00DC4828" w:rsidRDefault="00DC4828" w:rsidP="00FD5DD9">
      <w:pPr>
        <w:jc w:val="center"/>
      </w:pPr>
      <w:r>
        <w:rPr>
          <w:noProof/>
          <w:lang w:eastAsia="en-AU"/>
        </w:rPr>
        <w:drawing>
          <wp:inline distT="0" distB="0" distL="0" distR="0" wp14:anchorId="5FCAE2A8" wp14:editId="38B30C19">
            <wp:extent cx="1080000" cy="1080000"/>
            <wp:effectExtent l="0" t="0" r="6350" b="6350"/>
            <wp:docPr id="3" name="Picture 3" descr="QR code to access a video of how to make a body scru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eehan\Downloads\QR_https___edu.nsw.link_pzcDq8.png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BCB8C" w14:textId="77777777" w:rsidR="00DC4828" w:rsidRPr="00DC4828" w:rsidRDefault="00DC4828" w:rsidP="00DC4828">
      <w:pPr>
        <w:rPr>
          <w:b/>
        </w:rPr>
      </w:pPr>
      <w:r w:rsidRPr="00DC4828">
        <w:rPr>
          <w:b/>
        </w:rPr>
        <w:t>What you need:</w:t>
      </w:r>
    </w:p>
    <w:p w14:paraId="750C8815" w14:textId="77777777" w:rsidR="00DC4828" w:rsidRDefault="00DC4828" w:rsidP="00DC4828">
      <w:pPr>
        <w:pStyle w:val="ListParagraph"/>
        <w:numPr>
          <w:ilvl w:val="0"/>
          <w:numId w:val="8"/>
        </w:numPr>
      </w:pPr>
      <w:r>
        <w:t>mixing bowl</w:t>
      </w:r>
    </w:p>
    <w:p w14:paraId="7CCD7FBE" w14:textId="77777777" w:rsidR="00DC4828" w:rsidRDefault="00DC4828" w:rsidP="00DC4828">
      <w:pPr>
        <w:pStyle w:val="ListParagraph"/>
        <w:numPr>
          <w:ilvl w:val="0"/>
          <w:numId w:val="8"/>
        </w:numPr>
      </w:pPr>
      <w:r>
        <w:t>herbs, such as lavender, lemongrass, mint or rosemary</w:t>
      </w:r>
    </w:p>
    <w:p w14:paraId="72AA8E70" w14:textId="77777777" w:rsidR="00DC4828" w:rsidRDefault="00DC4828" w:rsidP="00DC4828">
      <w:pPr>
        <w:pStyle w:val="ListParagraph"/>
        <w:numPr>
          <w:ilvl w:val="0"/>
          <w:numId w:val="8"/>
        </w:numPr>
      </w:pPr>
      <w:r>
        <w:t>sugar or salt (approx. 5 cups)</w:t>
      </w:r>
    </w:p>
    <w:p w14:paraId="097A62B1" w14:textId="1427469E" w:rsidR="00DC4828" w:rsidRDefault="00DC4828" w:rsidP="00DC4828">
      <w:pPr>
        <w:pStyle w:val="ListParagraph"/>
        <w:numPr>
          <w:ilvl w:val="0"/>
          <w:numId w:val="8"/>
        </w:numPr>
      </w:pPr>
      <w:r>
        <w:t>1/2 cup oil.</w:t>
      </w:r>
    </w:p>
    <w:p w14:paraId="54921E60" w14:textId="77777777" w:rsidR="00DC4828" w:rsidRPr="00DC4828" w:rsidRDefault="00DC4828" w:rsidP="005A543F">
      <w:pPr>
        <w:spacing w:before="120"/>
        <w:rPr>
          <w:b/>
        </w:rPr>
      </w:pPr>
      <w:r w:rsidRPr="00DC4828">
        <w:rPr>
          <w:b/>
        </w:rPr>
        <w:t>What to do:</w:t>
      </w:r>
    </w:p>
    <w:p w14:paraId="04A4305B" w14:textId="6F869D6F" w:rsidR="00DC4828" w:rsidRDefault="007728B7" w:rsidP="006675CC">
      <w:pPr>
        <w:pStyle w:val="ListParagraph"/>
        <w:numPr>
          <w:ilvl w:val="0"/>
          <w:numId w:val="33"/>
        </w:numPr>
      </w:pPr>
      <w:r>
        <w:t>C</w:t>
      </w:r>
      <w:r w:rsidR="00DC4828">
        <w:t>hoose the herbs you want to use</w:t>
      </w:r>
      <w:r>
        <w:t>.</w:t>
      </w:r>
    </w:p>
    <w:p w14:paraId="29DFC09E" w14:textId="3058E7B4" w:rsidR="00DC4828" w:rsidRDefault="007728B7" w:rsidP="006675CC">
      <w:pPr>
        <w:pStyle w:val="ListParagraph"/>
        <w:numPr>
          <w:ilvl w:val="0"/>
          <w:numId w:val="33"/>
        </w:numPr>
      </w:pPr>
      <w:r>
        <w:t>A</w:t>
      </w:r>
      <w:r w:rsidR="00DC4828">
        <w:t xml:space="preserve">sk an adult to help chop up </w:t>
      </w:r>
      <w:r w:rsidR="008C739A">
        <w:t>the</w:t>
      </w:r>
      <w:r w:rsidR="00DC4828">
        <w:t xml:space="preserve"> herbs, the smaller the better, and place them into the mixing bowl</w:t>
      </w:r>
      <w:r>
        <w:t>.</w:t>
      </w:r>
    </w:p>
    <w:p w14:paraId="07ED31A9" w14:textId="50914DA0" w:rsidR="00DC4828" w:rsidRDefault="007728B7" w:rsidP="006675CC">
      <w:pPr>
        <w:pStyle w:val="ListParagraph"/>
        <w:numPr>
          <w:ilvl w:val="0"/>
          <w:numId w:val="33"/>
        </w:numPr>
      </w:pPr>
      <w:r>
        <w:t>A</w:t>
      </w:r>
      <w:r w:rsidR="00DC4828">
        <w:t>dd the sugar or salt and mix them together</w:t>
      </w:r>
    </w:p>
    <w:p w14:paraId="745C4AE7" w14:textId="77777777" w:rsidR="006675CC" w:rsidRDefault="00DC4828" w:rsidP="006675CC">
      <w:pPr>
        <w:pStyle w:val="ListParagraph"/>
        <w:numPr>
          <w:ilvl w:val="0"/>
          <w:numId w:val="33"/>
        </w:numPr>
      </w:pPr>
      <w:r>
        <w:t>slowly pour in the oil, making sure the mixture holds together but isn't too oily.</w:t>
      </w:r>
    </w:p>
    <w:p w14:paraId="05056443" w14:textId="2A575B74" w:rsidR="00DC4828" w:rsidRDefault="00DC4828" w:rsidP="006675CC">
      <w:pPr>
        <w:pStyle w:val="ListParagraph"/>
        <w:numPr>
          <w:ilvl w:val="0"/>
          <w:numId w:val="34"/>
        </w:numPr>
      </w:pPr>
      <w:r>
        <w:t>How does your body scrub feel? What does it smell like? How does your skin feel after touching it</w:t>
      </w:r>
      <w:r w:rsidR="008C739A">
        <w:t>?</w:t>
      </w:r>
    </w:p>
    <w:p w14:paraId="7288E56A" w14:textId="39F13EC8" w:rsidR="00DC4828" w:rsidRDefault="00DC4828" w:rsidP="006675CC">
      <w:pPr>
        <w:pStyle w:val="ListParagraph"/>
        <w:numPr>
          <w:ilvl w:val="0"/>
          <w:numId w:val="34"/>
        </w:numPr>
      </w:pPr>
      <w:r>
        <w:t>You may wish to give your special body scrub to someone as a present. You will need to place your mixture in a clean jar. You might like to decorate the jar.</w:t>
      </w:r>
    </w:p>
    <w:p w14:paraId="11C19C8F" w14:textId="4486B0FE" w:rsidR="00E04A85" w:rsidRDefault="00DC4828" w:rsidP="002452FA">
      <w:pPr>
        <w:pStyle w:val="Heading3"/>
        <w:spacing w:before="120" w:after="120"/>
      </w:pPr>
      <w:r>
        <w:t>Is this activity too hard?</w:t>
      </w:r>
    </w:p>
    <w:p w14:paraId="20E502D6" w14:textId="77DCBE6B" w:rsidR="00DC4828" w:rsidRDefault="00DC4828" w:rsidP="002452FA">
      <w:pPr>
        <w:pStyle w:val="ListParagraph"/>
        <w:numPr>
          <w:ilvl w:val="0"/>
          <w:numId w:val="9"/>
        </w:numPr>
        <w:spacing w:before="120"/>
      </w:pPr>
      <w:r w:rsidRPr="00DC4828">
        <w:t>Ask an adult to help you make the body scrub.</w:t>
      </w:r>
    </w:p>
    <w:p w14:paraId="36DEA709" w14:textId="7117CE59" w:rsidR="00DC4828" w:rsidRDefault="00DC4828" w:rsidP="005A543F">
      <w:pPr>
        <w:pStyle w:val="Heading3"/>
        <w:spacing w:before="120" w:after="120"/>
      </w:pPr>
      <w:r>
        <w:t>Is this activity too easy?</w:t>
      </w:r>
    </w:p>
    <w:p w14:paraId="18172C0A" w14:textId="77777777" w:rsidR="00DC4828" w:rsidRDefault="00DC4828" w:rsidP="002452FA">
      <w:pPr>
        <w:pStyle w:val="ListParagraph"/>
        <w:numPr>
          <w:ilvl w:val="0"/>
          <w:numId w:val="22"/>
        </w:numPr>
        <w:spacing w:before="120"/>
      </w:pPr>
      <w:r>
        <w:t>Describe this learning experience to someone:</w:t>
      </w:r>
    </w:p>
    <w:p w14:paraId="4C013314" w14:textId="77777777" w:rsidR="00DC4828" w:rsidRDefault="00DC4828" w:rsidP="008C739A">
      <w:pPr>
        <w:pStyle w:val="ListParagraph"/>
        <w:numPr>
          <w:ilvl w:val="1"/>
          <w:numId w:val="24"/>
        </w:numPr>
      </w:pPr>
      <w:r>
        <w:t xml:space="preserve">What did you need to do? </w:t>
      </w:r>
    </w:p>
    <w:p w14:paraId="4889EEE4" w14:textId="4C496124" w:rsidR="00DC4828" w:rsidRDefault="00DC4828" w:rsidP="008C739A">
      <w:pPr>
        <w:pStyle w:val="ListParagraph"/>
        <w:numPr>
          <w:ilvl w:val="1"/>
          <w:numId w:val="24"/>
        </w:numPr>
      </w:pPr>
      <w:r>
        <w:t>What is an important step for someone to know if they wanted to try it?</w:t>
      </w:r>
    </w:p>
    <w:p w14:paraId="4B9FC854" w14:textId="7CC52488" w:rsidR="00E04A85" w:rsidRPr="008C0B01" w:rsidRDefault="00DC4828" w:rsidP="00E04A85">
      <w:pPr>
        <w:pStyle w:val="Heading2"/>
      </w:pPr>
      <w:r>
        <w:lastRenderedPageBreak/>
        <w:t>Transformation</w:t>
      </w:r>
    </w:p>
    <w:p w14:paraId="45F730A9" w14:textId="177D9FE4" w:rsidR="00DC4828" w:rsidRDefault="00E04A85" w:rsidP="00A5428F">
      <w:pPr>
        <w:pStyle w:val="FeatureBox2"/>
      </w:pPr>
      <w:r w:rsidRPr="00226C7D">
        <w:t xml:space="preserve">Learning goal: </w:t>
      </w:r>
      <w:r w:rsidR="00DC4828" w:rsidRPr="00DC4828">
        <w:rPr>
          <w:rStyle w:val="normaltextrun"/>
        </w:rPr>
        <w:t>Children explore the growth cycle of a butterfly.</w:t>
      </w:r>
    </w:p>
    <w:p w14:paraId="30875FB9" w14:textId="6DBF8C2C" w:rsidR="00DC4828" w:rsidRDefault="003270C4" w:rsidP="004010FF">
      <w:pPr>
        <w:pStyle w:val="ListParagraph"/>
        <w:numPr>
          <w:ilvl w:val="0"/>
          <w:numId w:val="25"/>
        </w:numPr>
      </w:pPr>
      <w:r w:rsidRPr="003270C4">
        <w:t xml:space="preserve">Watch the </w:t>
      </w:r>
      <w:r w:rsidR="005D4D60">
        <w:t xml:space="preserve">video of 'Little J and Big </w:t>
      </w:r>
      <w:proofErr w:type="spellStart"/>
      <w:r w:rsidR="005D4D60">
        <w:t>Cuz</w:t>
      </w:r>
      <w:proofErr w:type="spellEnd"/>
      <w:r w:rsidR="005D4D60">
        <w:t>' via this QR code. If you can’t watch, go to step 2.</w:t>
      </w:r>
    </w:p>
    <w:p w14:paraId="5E53D0D4" w14:textId="38C5EAE4" w:rsidR="003270C4" w:rsidRDefault="003270C4" w:rsidP="008B09C4">
      <w:pPr>
        <w:jc w:val="center"/>
      </w:pPr>
      <w:r>
        <w:rPr>
          <w:noProof/>
          <w:lang w:eastAsia="en-AU"/>
        </w:rPr>
        <w:drawing>
          <wp:inline distT="0" distB="0" distL="0" distR="0" wp14:anchorId="17A72284" wp14:editId="543F3311">
            <wp:extent cx="1080000" cy="1080000"/>
            <wp:effectExtent l="0" t="0" r="6350" b="6350"/>
            <wp:docPr id="6" name="Picture 6" descr="QR code to access the Little J and Big Cuz vide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 to access the Little J and Big Cuz video."/>
                    <pic:cNvPicPr>
                      <a:picLocks noChangeAspect="1" noChangeArrowheads="1"/>
                    </pic:cNvPicPr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74EC4" w14:textId="18C7189C" w:rsidR="003270C4" w:rsidRDefault="003270C4" w:rsidP="004010FF">
      <w:pPr>
        <w:pStyle w:val="ListParagraph"/>
        <w:numPr>
          <w:ilvl w:val="0"/>
          <w:numId w:val="26"/>
        </w:numPr>
      </w:pPr>
      <w:r>
        <w:t xml:space="preserve">Where do you think butterflies come from? </w:t>
      </w:r>
    </w:p>
    <w:p w14:paraId="77777080" w14:textId="77777777" w:rsidR="00E45C92" w:rsidRDefault="003270C4" w:rsidP="004010FF">
      <w:pPr>
        <w:pStyle w:val="ListParagraph"/>
        <w:numPr>
          <w:ilvl w:val="0"/>
          <w:numId w:val="26"/>
        </w:numPr>
        <w:sectPr w:rsidR="00E45C92" w:rsidSect="005828AA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>Tell someone about the stages the caterpillar went through to become a butterfly.</w:t>
      </w:r>
      <w:r w:rsidR="004010FF">
        <w:t xml:space="preserve"> If you are not sure, look at the pictures below.</w:t>
      </w:r>
    </w:p>
    <w:p w14:paraId="7DC871E9" w14:textId="3AFDF559" w:rsidR="004010FF" w:rsidRDefault="004010FF" w:rsidP="004010FF">
      <w:pPr>
        <w:jc w:val="center"/>
      </w:pPr>
      <w:r>
        <w:rPr>
          <w:noProof/>
        </w:rPr>
        <w:drawing>
          <wp:inline distT="0" distB="0" distL="0" distR="0" wp14:anchorId="05828BD5" wp14:editId="382F6A92">
            <wp:extent cx="1944703" cy="1457325"/>
            <wp:effectExtent l="0" t="0" r="0" b="0"/>
            <wp:docPr id="25" name="Picture 25" descr="A green caterpillar sitting on a green lea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aterpillar.jpg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747" cy="146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A239C" w14:textId="6D9B2986" w:rsidR="004010FF" w:rsidRDefault="005A6F5B" w:rsidP="004010FF">
      <w:pPr>
        <w:jc w:val="center"/>
        <w:rPr>
          <w:sz w:val="20"/>
          <w:szCs w:val="20"/>
        </w:rPr>
      </w:pPr>
      <w:hyperlink r:id="rId36" w:tgtFrame="_blank" w:history="1">
        <w:r w:rsidR="004010FF" w:rsidRPr="004010FF">
          <w:rPr>
            <w:rStyle w:val="Hyperlink"/>
            <w:color w:val="auto"/>
            <w:sz w:val="20"/>
            <w:szCs w:val="20"/>
            <w:shd w:val="clear" w:color="auto" w:fill="FFFFFF"/>
          </w:rPr>
          <w:t>"caterpillar"</w:t>
        </w:r>
      </w:hyperlink>
      <w:r w:rsidR="004010FF" w:rsidRPr="004010FF">
        <w:rPr>
          <w:sz w:val="20"/>
          <w:szCs w:val="20"/>
          <w:shd w:val="clear" w:color="auto" w:fill="FFFFFF"/>
        </w:rPr>
        <w:t> by </w:t>
      </w:r>
      <w:proofErr w:type="spellStart"/>
      <w:r w:rsidR="004010FF" w:rsidRPr="004010FF">
        <w:rPr>
          <w:sz w:val="20"/>
          <w:szCs w:val="20"/>
          <w:shd w:val="clear" w:color="auto" w:fill="FFFFFF"/>
        </w:rPr>
        <w:fldChar w:fldCharType="begin"/>
      </w:r>
      <w:r w:rsidR="004010FF" w:rsidRPr="004010FF">
        <w:rPr>
          <w:sz w:val="20"/>
          <w:szCs w:val="20"/>
          <w:shd w:val="clear" w:color="auto" w:fill="FFFFFF"/>
        </w:rPr>
        <w:instrText xml:space="preserve"> HYPERLINK "https://www.flickr.com/photos/51035688462@N01" \t "_blank" </w:instrText>
      </w:r>
      <w:r w:rsidR="004010FF" w:rsidRPr="004010FF">
        <w:rPr>
          <w:sz w:val="20"/>
          <w:szCs w:val="20"/>
          <w:shd w:val="clear" w:color="auto" w:fill="FFFFFF"/>
        </w:rPr>
        <w:fldChar w:fldCharType="separate"/>
      </w:r>
      <w:r w:rsidR="004010FF" w:rsidRPr="004010FF">
        <w:rPr>
          <w:rStyle w:val="Hyperlink"/>
          <w:color w:val="auto"/>
          <w:sz w:val="20"/>
          <w:szCs w:val="20"/>
          <w:shd w:val="clear" w:color="auto" w:fill="FFFFFF"/>
        </w:rPr>
        <w:t>tamburix</w:t>
      </w:r>
      <w:proofErr w:type="spellEnd"/>
      <w:r w:rsidR="004010FF" w:rsidRPr="004010FF">
        <w:rPr>
          <w:sz w:val="20"/>
          <w:szCs w:val="20"/>
          <w:shd w:val="clear" w:color="auto" w:fill="FFFFFF"/>
        </w:rPr>
        <w:fldChar w:fldCharType="end"/>
      </w:r>
      <w:r w:rsidR="004010FF" w:rsidRPr="004010FF">
        <w:rPr>
          <w:sz w:val="20"/>
          <w:szCs w:val="20"/>
          <w:shd w:val="clear" w:color="auto" w:fill="FFFFFF"/>
        </w:rPr>
        <w:t> is licensed under </w:t>
      </w:r>
      <w:hyperlink r:id="rId37" w:tgtFrame="_blank" w:history="1">
        <w:r w:rsidR="004010FF" w:rsidRPr="004010FF">
          <w:rPr>
            <w:rStyle w:val="Hyperlink"/>
            <w:color w:val="auto"/>
            <w:sz w:val="20"/>
            <w:szCs w:val="20"/>
            <w:shd w:val="clear" w:color="auto" w:fill="FFFFFF"/>
          </w:rPr>
          <w:t>CC BY-SA 2.0</w:t>
        </w:r>
      </w:hyperlink>
    </w:p>
    <w:p w14:paraId="7494F4A2" w14:textId="537EB561" w:rsidR="004010FF" w:rsidRDefault="006B06F9" w:rsidP="004010FF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2D801E3" wp14:editId="7997A1A2">
            <wp:extent cx="1965542" cy="1457325"/>
            <wp:effectExtent l="0" t="0" r="0" b="0"/>
            <wp:docPr id="26" name="Picture 26" descr="A caterpillar in a coco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aterpillar cocoon.jpg"/>
                    <pic:cNvPicPr/>
                  </pic:nvPicPr>
                  <pic:blipFill rotWithShape="1"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6201" cy="1457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011B29" w14:textId="605599A6" w:rsidR="006B06F9" w:rsidRDefault="005A6F5B" w:rsidP="004010FF">
      <w:pPr>
        <w:jc w:val="center"/>
        <w:rPr>
          <w:sz w:val="20"/>
          <w:szCs w:val="20"/>
        </w:rPr>
      </w:pPr>
      <w:hyperlink r:id="rId39" w:tgtFrame="_blank" w:history="1">
        <w:r w:rsidR="006B06F9" w:rsidRPr="006B06F9">
          <w:rPr>
            <w:rStyle w:val="Hyperlink"/>
            <w:color w:val="auto"/>
            <w:sz w:val="20"/>
            <w:szCs w:val="20"/>
            <w:shd w:val="clear" w:color="auto" w:fill="FFFFFF"/>
          </w:rPr>
          <w:t>"Caterpillar cocoon"</w:t>
        </w:r>
      </w:hyperlink>
      <w:r w:rsidR="006B06F9" w:rsidRPr="006B06F9">
        <w:rPr>
          <w:sz w:val="20"/>
          <w:szCs w:val="20"/>
          <w:shd w:val="clear" w:color="auto" w:fill="FFFFFF"/>
        </w:rPr>
        <w:t> by </w:t>
      </w:r>
      <w:hyperlink r:id="rId40" w:tgtFrame="_blank" w:history="1">
        <w:r w:rsidR="006B06F9" w:rsidRPr="006B06F9">
          <w:rPr>
            <w:rStyle w:val="Hyperlink"/>
            <w:color w:val="auto"/>
            <w:sz w:val="20"/>
            <w:szCs w:val="20"/>
            <w:shd w:val="clear" w:color="auto" w:fill="FFFFFF"/>
          </w:rPr>
          <w:t>r3gg</w:t>
        </w:r>
      </w:hyperlink>
      <w:r w:rsidR="006B06F9" w:rsidRPr="006B06F9">
        <w:rPr>
          <w:sz w:val="20"/>
          <w:szCs w:val="20"/>
          <w:shd w:val="clear" w:color="auto" w:fill="FFFFFF"/>
        </w:rPr>
        <w:t> is licensed under </w:t>
      </w:r>
      <w:hyperlink r:id="rId41" w:tgtFrame="_blank" w:history="1">
        <w:r w:rsidR="006B06F9" w:rsidRPr="006B06F9">
          <w:rPr>
            <w:rStyle w:val="Hyperlink"/>
            <w:color w:val="auto"/>
            <w:sz w:val="20"/>
            <w:szCs w:val="20"/>
            <w:shd w:val="clear" w:color="auto" w:fill="FFFFFF"/>
          </w:rPr>
          <w:t>CC BY-NC 2.0</w:t>
        </w:r>
      </w:hyperlink>
    </w:p>
    <w:p w14:paraId="4EF453B7" w14:textId="6E2C1562" w:rsidR="006B06F9" w:rsidRDefault="006B06F9" w:rsidP="004010FF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F75CBB0" wp14:editId="1335C1B2">
            <wp:extent cx="2206458" cy="1466850"/>
            <wp:effectExtent l="0" t="0" r="3810" b="0"/>
            <wp:docPr id="27" name="Picture 27" descr="A colourful butterfly with wings spread, sitting on a yellow flow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utterfly.jpg"/>
                    <pic:cNvPicPr/>
                  </pic:nvPicPr>
                  <pic:blipFill rotWithShape="1"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07198" cy="1467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52F8F9" w14:textId="77777777" w:rsidR="00E45C92" w:rsidRDefault="005A6F5B" w:rsidP="004010FF">
      <w:pPr>
        <w:jc w:val="center"/>
        <w:rPr>
          <w:rStyle w:val="Hyperlink"/>
          <w:color w:val="auto"/>
          <w:sz w:val="20"/>
          <w:szCs w:val="20"/>
          <w:shd w:val="clear" w:color="auto" w:fill="FFFFFF"/>
        </w:rPr>
        <w:sectPr w:rsidR="00E45C92" w:rsidSect="008E1B6A">
          <w:type w:val="continuous"/>
          <w:pgSz w:w="11900" w:h="16840"/>
          <w:pgMar w:top="1134" w:right="1134" w:bottom="1134" w:left="1134" w:header="709" w:footer="709" w:gutter="0"/>
          <w:cols w:num="3" w:space="708"/>
          <w:titlePg/>
          <w:docGrid w:linePitch="360"/>
        </w:sectPr>
      </w:pPr>
      <w:hyperlink r:id="rId43" w:tgtFrame="_blank" w:history="1">
        <w:r w:rsidR="006B06F9" w:rsidRPr="006B06F9">
          <w:rPr>
            <w:rStyle w:val="Hyperlink"/>
            <w:color w:val="auto"/>
            <w:sz w:val="20"/>
            <w:szCs w:val="20"/>
            <w:shd w:val="clear" w:color="auto" w:fill="FFFFFF"/>
          </w:rPr>
          <w:t>"Colour-my world"</w:t>
        </w:r>
      </w:hyperlink>
      <w:r w:rsidR="006B06F9" w:rsidRPr="006B06F9">
        <w:rPr>
          <w:sz w:val="20"/>
          <w:szCs w:val="20"/>
          <w:shd w:val="clear" w:color="auto" w:fill="FFFFFF"/>
        </w:rPr>
        <w:t> by </w:t>
      </w:r>
      <w:proofErr w:type="spellStart"/>
      <w:r w:rsidR="006B06F9" w:rsidRPr="006B06F9">
        <w:rPr>
          <w:sz w:val="20"/>
          <w:szCs w:val="20"/>
          <w:shd w:val="clear" w:color="auto" w:fill="FFFFFF"/>
        </w:rPr>
        <w:fldChar w:fldCharType="begin"/>
      </w:r>
      <w:r w:rsidR="006B06F9" w:rsidRPr="006B06F9">
        <w:rPr>
          <w:sz w:val="20"/>
          <w:szCs w:val="20"/>
          <w:shd w:val="clear" w:color="auto" w:fill="FFFFFF"/>
        </w:rPr>
        <w:instrText xml:space="preserve"> HYPERLINK "https://www.flickr.com/photos/8340348@N07" \t "_blank" </w:instrText>
      </w:r>
      <w:r w:rsidR="006B06F9" w:rsidRPr="006B06F9">
        <w:rPr>
          <w:sz w:val="20"/>
          <w:szCs w:val="20"/>
          <w:shd w:val="clear" w:color="auto" w:fill="FFFFFF"/>
        </w:rPr>
        <w:fldChar w:fldCharType="separate"/>
      </w:r>
      <w:r w:rsidR="006B06F9" w:rsidRPr="006B06F9">
        <w:rPr>
          <w:rStyle w:val="Hyperlink"/>
          <w:color w:val="auto"/>
          <w:sz w:val="20"/>
          <w:szCs w:val="20"/>
          <w:shd w:val="clear" w:color="auto" w:fill="FFFFFF"/>
        </w:rPr>
        <w:t>johnb</w:t>
      </w:r>
      <w:proofErr w:type="spellEnd"/>
      <w:r w:rsidR="006B06F9" w:rsidRPr="006B06F9">
        <w:rPr>
          <w:rStyle w:val="Hyperlink"/>
          <w:color w:val="auto"/>
          <w:sz w:val="20"/>
          <w:szCs w:val="20"/>
          <w:shd w:val="clear" w:color="auto" w:fill="FFFFFF"/>
        </w:rPr>
        <w:t>/</w:t>
      </w:r>
      <w:proofErr w:type="spellStart"/>
      <w:r w:rsidR="006B06F9" w:rsidRPr="006B06F9">
        <w:rPr>
          <w:rStyle w:val="Hyperlink"/>
          <w:color w:val="auto"/>
          <w:sz w:val="20"/>
          <w:szCs w:val="20"/>
          <w:shd w:val="clear" w:color="auto" w:fill="FFFFFF"/>
        </w:rPr>
        <w:t>Derbys</w:t>
      </w:r>
      <w:proofErr w:type="spellEnd"/>
      <w:r w:rsidR="006B06F9" w:rsidRPr="006B06F9">
        <w:rPr>
          <w:rStyle w:val="Hyperlink"/>
          <w:color w:val="auto"/>
          <w:sz w:val="20"/>
          <w:szCs w:val="20"/>
          <w:shd w:val="clear" w:color="auto" w:fill="FFFFFF"/>
        </w:rPr>
        <w:t>/UK</w:t>
      </w:r>
      <w:r w:rsidR="006B06F9" w:rsidRPr="006B06F9">
        <w:rPr>
          <w:sz w:val="20"/>
          <w:szCs w:val="20"/>
          <w:shd w:val="clear" w:color="auto" w:fill="FFFFFF"/>
        </w:rPr>
        <w:fldChar w:fldCharType="end"/>
      </w:r>
      <w:r w:rsidR="006B06F9" w:rsidRPr="006B06F9">
        <w:rPr>
          <w:sz w:val="20"/>
          <w:szCs w:val="20"/>
          <w:shd w:val="clear" w:color="auto" w:fill="FFFFFF"/>
        </w:rPr>
        <w:t> is licensed under </w:t>
      </w:r>
      <w:hyperlink r:id="rId44" w:tgtFrame="_blank" w:history="1">
        <w:r w:rsidR="006B06F9" w:rsidRPr="006B06F9">
          <w:rPr>
            <w:rStyle w:val="Hyperlink"/>
            <w:color w:val="auto"/>
            <w:sz w:val="20"/>
            <w:szCs w:val="20"/>
            <w:shd w:val="clear" w:color="auto" w:fill="FFFFFF"/>
          </w:rPr>
          <w:t>CC BY-NC-SA 2.0</w:t>
        </w:r>
      </w:hyperlink>
    </w:p>
    <w:p w14:paraId="3FE86203" w14:textId="40756406" w:rsidR="003270C4" w:rsidRDefault="003270C4" w:rsidP="00FD5DD9">
      <w:pPr>
        <w:pStyle w:val="Heading3"/>
      </w:pPr>
      <w:r>
        <w:t>Is this activity too hard?</w:t>
      </w:r>
    </w:p>
    <w:p w14:paraId="3CA0FE48" w14:textId="77777777" w:rsidR="004010FF" w:rsidRDefault="003270C4" w:rsidP="003270C4">
      <w:pPr>
        <w:pStyle w:val="ListParagraph"/>
        <w:numPr>
          <w:ilvl w:val="0"/>
          <w:numId w:val="12"/>
        </w:numPr>
      </w:pPr>
      <w:r w:rsidRPr="003270C4">
        <w:t>Watch the story with someone and pause it if you have any questions.</w:t>
      </w:r>
      <w:r w:rsidR="004010FF">
        <w:t xml:space="preserve"> </w:t>
      </w:r>
    </w:p>
    <w:p w14:paraId="728B0E06" w14:textId="5D669C28" w:rsidR="003270C4" w:rsidRDefault="004010FF" w:rsidP="003270C4">
      <w:pPr>
        <w:pStyle w:val="ListParagraph"/>
        <w:numPr>
          <w:ilvl w:val="0"/>
          <w:numId w:val="12"/>
        </w:numPr>
      </w:pPr>
      <w:r>
        <w:t xml:space="preserve">If you can’t watch the story, </w:t>
      </w:r>
      <w:r w:rsidR="00334886">
        <w:t>l</w:t>
      </w:r>
      <w:r>
        <w:t>ook at some pictures of caterpillars and butterflies in books or outside.</w:t>
      </w:r>
    </w:p>
    <w:p w14:paraId="584DEE9F" w14:textId="2E1CE465" w:rsidR="003270C4" w:rsidRDefault="003270C4" w:rsidP="00FD5DD9">
      <w:pPr>
        <w:pStyle w:val="Heading3"/>
      </w:pPr>
      <w:r>
        <w:t>Is this activity too easy?</w:t>
      </w:r>
    </w:p>
    <w:p w14:paraId="3C452AA2" w14:textId="4D9E5DB3" w:rsidR="00DC4828" w:rsidRDefault="003270C4" w:rsidP="00E04A85">
      <w:pPr>
        <w:pStyle w:val="ListParagraph"/>
        <w:numPr>
          <w:ilvl w:val="0"/>
          <w:numId w:val="12"/>
        </w:numPr>
      </w:pPr>
      <w:r w:rsidRPr="003270C4">
        <w:t>Draw the stages that you saw the caterpillar go through to become a butterfly.</w:t>
      </w:r>
    </w:p>
    <w:p w14:paraId="355B18F1" w14:textId="7BAC09C2" w:rsidR="00E04A85" w:rsidRPr="000D71C9" w:rsidRDefault="00E04A85" w:rsidP="00E04A85">
      <w:pPr>
        <w:pStyle w:val="Heading2"/>
      </w:pPr>
      <w:r w:rsidRPr="000D71C9">
        <w:lastRenderedPageBreak/>
        <w:t>Take a break</w:t>
      </w:r>
    </w:p>
    <w:p w14:paraId="02D8AA99" w14:textId="77777777" w:rsidR="00E04A85" w:rsidRPr="000D71C9" w:rsidRDefault="00E04A85" w:rsidP="00E04A85">
      <w:r w:rsidRPr="000D71C9">
        <w:t>Here are some things you might like to do:</w:t>
      </w:r>
    </w:p>
    <w:p w14:paraId="4D156947" w14:textId="77777777" w:rsidR="00E04A85" w:rsidRPr="000D71C9" w:rsidRDefault="00E04A85" w:rsidP="00E04A85">
      <w:pPr>
        <w:numPr>
          <w:ilvl w:val="0"/>
          <w:numId w:val="4"/>
        </w:numPr>
        <w:contextualSpacing/>
      </w:pPr>
      <w:r w:rsidRPr="000D71C9">
        <w:t>have a drink of water and a healthy snack</w:t>
      </w:r>
    </w:p>
    <w:p w14:paraId="49749D64" w14:textId="77777777" w:rsidR="00E04A85" w:rsidRPr="000D71C9" w:rsidRDefault="00E04A85" w:rsidP="00E04A85">
      <w:pPr>
        <w:numPr>
          <w:ilvl w:val="0"/>
          <w:numId w:val="4"/>
        </w:numPr>
        <w:contextualSpacing/>
      </w:pPr>
      <w:r w:rsidRPr="000D71C9">
        <w:t>play or have a rest</w:t>
      </w:r>
    </w:p>
    <w:p w14:paraId="14296190" w14:textId="77777777" w:rsidR="00A0191E" w:rsidRDefault="00E04A85" w:rsidP="00E04A85">
      <w:pPr>
        <w:numPr>
          <w:ilvl w:val="0"/>
          <w:numId w:val="4"/>
        </w:numPr>
        <w:contextualSpacing/>
        <w:sectPr w:rsidR="00A0191E" w:rsidSect="005828AA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0D71C9">
        <w:t>go to the toilet and wash your hands</w:t>
      </w:r>
      <w:r w:rsidR="00DC4828">
        <w:t>.</w:t>
      </w:r>
    </w:p>
    <w:p w14:paraId="7B895C04" w14:textId="77777777" w:rsidR="00E04A85" w:rsidRPr="000D71C9" w:rsidRDefault="00E04A85" w:rsidP="00E04A85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767FE2F1" wp14:editId="23323967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2CB3F" w14:textId="77777777" w:rsidR="00140A41" w:rsidRPr="00140A41" w:rsidRDefault="005A6F5B" w:rsidP="00140A41">
      <w:pPr>
        <w:jc w:val="center"/>
        <w:rPr>
          <w:rStyle w:val="Hyperlink"/>
          <w:rFonts w:eastAsia="SimSun"/>
          <w:color w:val="auto"/>
          <w:sz w:val="20"/>
          <w:szCs w:val="20"/>
        </w:rPr>
      </w:pPr>
      <w:hyperlink r:id="rId46" w:history="1">
        <w:r w:rsidR="00140A41" w:rsidRPr="00140A41">
          <w:rPr>
            <w:rStyle w:val="Hyperlink"/>
            <w:rFonts w:eastAsia="SimSun"/>
            <w:color w:val="auto"/>
            <w:sz w:val="20"/>
            <w:szCs w:val="20"/>
          </w:rPr>
          <w:t>"Boy with glass of water, 2000"</w:t>
        </w:r>
      </w:hyperlink>
      <w:r w:rsidR="00140A41" w:rsidRPr="00140A41">
        <w:rPr>
          <w:rFonts w:cs="Arial"/>
          <w:sz w:val="20"/>
          <w:szCs w:val="20"/>
        </w:rPr>
        <w:t xml:space="preserve"> by </w:t>
      </w:r>
      <w:hyperlink r:id="rId47" w:history="1">
        <w:r w:rsidR="00140A41" w:rsidRPr="00140A41">
          <w:rPr>
            <w:rStyle w:val="Hyperlink"/>
            <w:rFonts w:eastAsia="SimSun"/>
            <w:color w:val="auto"/>
            <w:sz w:val="20"/>
            <w:szCs w:val="20"/>
          </w:rPr>
          <w:t>Seattle Municipal Archives</w:t>
        </w:r>
      </w:hyperlink>
      <w:r w:rsidR="00140A41" w:rsidRPr="00140A41">
        <w:rPr>
          <w:rFonts w:cs="Arial"/>
          <w:sz w:val="20"/>
          <w:szCs w:val="20"/>
        </w:rPr>
        <w:t xml:space="preserve"> is licensed under </w:t>
      </w:r>
      <w:hyperlink r:id="rId48" w:history="1">
        <w:r w:rsidR="00140A41" w:rsidRPr="00140A41">
          <w:rPr>
            <w:rStyle w:val="Hyperlink"/>
            <w:rFonts w:eastAsia="SimSun"/>
            <w:color w:val="auto"/>
            <w:sz w:val="20"/>
            <w:szCs w:val="20"/>
          </w:rPr>
          <w:t>CC BY 2.0</w:t>
        </w:r>
      </w:hyperlink>
    </w:p>
    <w:p w14:paraId="7FC58D72" w14:textId="77777777" w:rsidR="00E04A85" w:rsidRPr="000D71C9" w:rsidRDefault="00E04A85" w:rsidP="00A0191E">
      <w:pPr>
        <w:spacing w:before="220"/>
        <w:jc w:val="center"/>
      </w:pPr>
      <w:r w:rsidRPr="000D71C9">
        <w:rPr>
          <w:noProof/>
          <w:lang w:eastAsia="en-AU"/>
        </w:rPr>
        <w:drawing>
          <wp:inline distT="0" distB="0" distL="0" distR="0" wp14:anchorId="58D0F604" wp14:editId="637AC9DF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DAE97" w14:textId="77777777" w:rsidR="00140A41" w:rsidRPr="00140A41" w:rsidRDefault="005A6F5B" w:rsidP="00140A41">
      <w:pPr>
        <w:pStyle w:val="NormalWeb"/>
        <w:spacing w:before="0" w:beforeAutospacing="0" w:after="0" w:afterAutospacing="0"/>
        <w:jc w:val="center"/>
        <w:rPr>
          <w:rFonts w:ascii="Montserrat" w:hAnsi="Montserrat"/>
          <w:sz w:val="20"/>
          <w:szCs w:val="20"/>
        </w:rPr>
      </w:pPr>
      <w:hyperlink r:id="rId50" w:history="1">
        <w:r w:rsidR="00140A41" w:rsidRPr="00140A41">
          <w:rPr>
            <w:rStyle w:val="Hyperlink"/>
            <w:rFonts w:ascii="Montserrat" w:eastAsia="SimSun" w:hAnsi="Montserrat"/>
            <w:color w:val="auto"/>
            <w:sz w:val="20"/>
            <w:szCs w:val="20"/>
          </w:rPr>
          <w:t>Smile made of ripe fruits</w:t>
        </w:r>
      </w:hyperlink>
      <w:r w:rsidR="00140A41" w:rsidRPr="00140A41">
        <w:rPr>
          <w:rFonts w:ascii="Montserrat" w:hAnsi="Montserrat" w:cs="Arial"/>
          <w:sz w:val="20"/>
          <w:szCs w:val="20"/>
        </w:rPr>
        <w:t xml:space="preserve"> by </w:t>
      </w:r>
      <w:hyperlink r:id="rId51" w:history="1">
        <w:r w:rsidR="00140A41" w:rsidRPr="00140A41">
          <w:rPr>
            <w:rStyle w:val="Hyperlink"/>
            <w:rFonts w:ascii="Montserrat" w:eastAsia="SimSun" w:hAnsi="Montserrat"/>
            <w:color w:val="auto"/>
            <w:sz w:val="20"/>
            <w:szCs w:val="20"/>
          </w:rPr>
          <w:t>Any Lane</w:t>
        </w:r>
      </w:hyperlink>
      <w:r w:rsidR="00140A41" w:rsidRPr="00140A41">
        <w:rPr>
          <w:rFonts w:ascii="Montserrat" w:hAnsi="Montserrat" w:cs="Arial"/>
          <w:sz w:val="20"/>
          <w:szCs w:val="20"/>
        </w:rPr>
        <w:t xml:space="preserve">, </w:t>
      </w:r>
      <w:hyperlink r:id="rId52" w:history="1">
        <w:r w:rsidR="00140A41" w:rsidRPr="00140A41">
          <w:rPr>
            <w:rStyle w:val="Hyperlink"/>
            <w:rFonts w:ascii="Montserrat" w:eastAsia="SimSun" w:hAnsi="Montserrat"/>
            <w:color w:val="auto"/>
            <w:sz w:val="20"/>
            <w:szCs w:val="20"/>
          </w:rPr>
          <w:t>pexels.com</w:t>
        </w:r>
      </w:hyperlink>
    </w:p>
    <w:p w14:paraId="4BC0A56C" w14:textId="77777777" w:rsidR="00E04A85" w:rsidRPr="000D71C9" w:rsidRDefault="00E04A85" w:rsidP="00E04A85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789F68B8" wp14:editId="16814C96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6F9B3" w14:textId="74BEEF01" w:rsidR="00E04A85" w:rsidRPr="00140A41" w:rsidRDefault="00140A41" w:rsidP="00E04A85">
      <w:pPr>
        <w:jc w:val="center"/>
      </w:pPr>
      <w:r w:rsidRPr="00140A41">
        <w:rPr>
          <w:rFonts w:cs="Arial"/>
          <w:sz w:val="20"/>
          <w:szCs w:val="20"/>
          <w:u w:val="single"/>
        </w:rPr>
        <w:t>Photo</w:t>
      </w:r>
      <w:r w:rsidRPr="00140A41">
        <w:rPr>
          <w:rFonts w:cs="Arial"/>
          <w:sz w:val="20"/>
          <w:szCs w:val="20"/>
        </w:rPr>
        <w:t xml:space="preserve"> by </w:t>
      </w:r>
      <w:hyperlink r:id="rId54" w:history="1">
        <w:r w:rsidRPr="00140A41">
          <w:rPr>
            <w:rStyle w:val="Hyperlink"/>
            <w:rFonts w:eastAsia="SimSun"/>
            <w:color w:val="auto"/>
            <w:sz w:val="20"/>
            <w:szCs w:val="20"/>
          </w:rPr>
          <w:t>Andrea Piacquadio</w:t>
        </w:r>
      </w:hyperlink>
      <w:r w:rsidRPr="00140A41">
        <w:rPr>
          <w:rFonts w:cs="Arial"/>
          <w:sz w:val="20"/>
          <w:szCs w:val="20"/>
        </w:rPr>
        <w:t xml:space="preserve">. </w:t>
      </w:r>
      <w:hyperlink r:id="rId55" w:history="1">
        <w:r w:rsidRPr="00140A41">
          <w:rPr>
            <w:rStyle w:val="Hyperlink"/>
            <w:rFonts w:eastAsia="SimSun"/>
            <w:color w:val="auto"/>
            <w:sz w:val="20"/>
            <w:szCs w:val="20"/>
          </w:rPr>
          <w:t>pexels.com</w:t>
        </w:r>
      </w:hyperlink>
    </w:p>
    <w:p w14:paraId="12F61D39" w14:textId="77777777" w:rsidR="00E04A85" w:rsidRPr="000D71C9" w:rsidRDefault="00E04A85" w:rsidP="00A0191E">
      <w:pPr>
        <w:spacing w:before="840"/>
        <w:jc w:val="center"/>
      </w:pPr>
      <w:r w:rsidRPr="000D71C9">
        <w:rPr>
          <w:noProof/>
          <w:lang w:eastAsia="en-AU"/>
        </w:rPr>
        <w:drawing>
          <wp:inline distT="0" distB="0" distL="0" distR="0" wp14:anchorId="7963E623" wp14:editId="0880D025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5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A96A5" w14:textId="77777777" w:rsidR="00A0191E" w:rsidRDefault="005A6F5B" w:rsidP="00140A41">
      <w:pPr>
        <w:pStyle w:val="NormalWeb"/>
        <w:spacing w:before="0" w:beforeAutospacing="0" w:after="0" w:afterAutospacing="0"/>
        <w:jc w:val="center"/>
        <w:rPr>
          <w:rStyle w:val="Hyperlink"/>
          <w:rFonts w:ascii="Montserrat" w:eastAsia="SimSun" w:hAnsi="Montserrat"/>
          <w:color w:val="auto"/>
          <w:sz w:val="20"/>
          <w:szCs w:val="20"/>
        </w:rPr>
        <w:sectPr w:rsidR="00A0191E" w:rsidSect="00A0191E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hyperlink r:id="rId57" w:history="1">
        <w:r w:rsidR="00140A41" w:rsidRPr="00140A41">
          <w:rPr>
            <w:rStyle w:val="Hyperlink"/>
            <w:rFonts w:ascii="Montserrat" w:eastAsia="SimSun" w:hAnsi="Montserrat"/>
            <w:color w:val="auto"/>
            <w:sz w:val="20"/>
            <w:szCs w:val="20"/>
          </w:rPr>
          <w:t>"Washing hands"</w:t>
        </w:r>
      </w:hyperlink>
      <w:r w:rsidR="00140A41" w:rsidRPr="00140A41">
        <w:rPr>
          <w:rFonts w:ascii="Montserrat" w:hAnsi="Montserrat" w:cs="Arial"/>
          <w:sz w:val="20"/>
          <w:szCs w:val="20"/>
        </w:rPr>
        <w:t xml:space="preserve"> by </w:t>
      </w:r>
      <w:hyperlink r:id="rId58" w:history="1">
        <w:proofErr w:type="spellStart"/>
        <w:r w:rsidR="00140A41" w:rsidRPr="00140A41">
          <w:rPr>
            <w:rStyle w:val="Hyperlink"/>
            <w:rFonts w:ascii="Montserrat" w:eastAsia="SimSun" w:hAnsi="Montserrat"/>
            <w:color w:val="auto"/>
            <w:sz w:val="20"/>
            <w:szCs w:val="20"/>
          </w:rPr>
          <w:t>magnusfranklin</w:t>
        </w:r>
        <w:proofErr w:type="spellEnd"/>
      </w:hyperlink>
      <w:r w:rsidR="00140A41" w:rsidRPr="00140A41">
        <w:rPr>
          <w:rFonts w:ascii="Montserrat" w:hAnsi="Montserrat" w:cs="Arial"/>
          <w:sz w:val="20"/>
          <w:szCs w:val="20"/>
        </w:rPr>
        <w:t xml:space="preserve"> is licensed under </w:t>
      </w:r>
      <w:hyperlink r:id="rId59" w:history="1">
        <w:r w:rsidR="00140A41" w:rsidRPr="00140A41">
          <w:rPr>
            <w:rStyle w:val="Hyperlink"/>
            <w:rFonts w:ascii="Montserrat" w:eastAsia="SimSun" w:hAnsi="Montserrat"/>
            <w:color w:val="auto"/>
            <w:sz w:val="20"/>
            <w:szCs w:val="20"/>
          </w:rPr>
          <w:t>CC BY-NC 2.0</w:t>
        </w:r>
      </w:hyperlink>
    </w:p>
    <w:p w14:paraId="74577854" w14:textId="77777777" w:rsidR="00B5667D" w:rsidRDefault="00B5667D" w:rsidP="00296100">
      <w:pPr>
        <w:pStyle w:val="NoSpacing"/>
        <w:rPr>
          <w:rFonts w:eastAsia="SimSun" w:cs="Arial"/>
          <w:color w:val="1C438B"/>
          <w:sz w:val="48"/>
          <w:szCs w:val="36"/>
          <w:lang w:eastAsia="zh-CN"/>
        </w:rPr>
      </w:pPr>
      <w:r>
        <w:br w:type="page"/>
      </w:r>
    </w:p>
    <w:p w14:paraId="55AA64F5" w14:textId="12D0EE6D" w:rsidR="00E04A85" w:rsidRPr="008C0B01" w:rsidRDefault="003270C4" w:rsidP="00E04A85">
      <w:pPr>
        <w:pStyle w:val="Heading2"/>
      </w:pPr>
      <w:r>
        <w:lastRenderedPageBreak/>
        <w:t>Mindfulness</w:t>
      </w:r>
    </w:p>
    <w:p w14:paraId="08023863" w14:textId="2F776222" w:rsidR="003270C4" w:rsidRDefault="00E04A85" w:rsidP="00A5428F">
      <w:pPr>
        <w:pStyle w:val="FeatureBox2"/>
      </w:pPr>
      <w:r w:rsidRPr="00226C7D">
        <w:t xml:space="preserve">Learning goal: </w:t>
      </w:r>
      <w:r w:rsidR="003270C4" w:rsidRPr="003270C4">
        <w:rPr>
          <w:rStyle w:val="normaltextrun"/>
        </w:rPr>
        <w:t>Children enjoy moments of solitude.</w:t>
      </w:r>
    </w:p>
    <w:p w14:paraId="5BDC3668" w14:textId="77777777" w:rsidR="0029609B" w:rsidRDefault="003270C4" w:rsidP="001D5C12">
      <w:pPr>
        <w:pStyle w:val="ListParagraph"/>
        <w:numPr>
          <w:ilvl w:val="0"/>
          <w:numId w:val="27"/>
        </w:numPr>
        <w:rPr>
          <w:lang w:eastAsia="zh-CN"/>
        </w:rPr>
        <w:sectPr w:rsidR="0029609B" w:rsidSect="005828AA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3270C4">
        <w:rPr>
          <w:lang w:eastAsia="zh-CN"/>
        </w:rPr>
        <w:t>Watch the three videos of natural environments</w:t>
      </w:r>
      <w:r w:rsidR="003709FF">
        <w:rPr>
          <w:lang w:eastAsia="zh-CN"/>
        </w:rPr>
        <w:t xml:space="preserve"> via these QR codes. If you can’t watch, go to step 3.</w:t>
      </w:r>
    </w:p>
    <w:p w14:paraId="343221D9" w14:textId="647716D8" w:rsidR="003270C4" w:rsidRDefault="003270C4" w:rsidP="00B5667D">
      <w:pPr>
        <w:jc w:val="center"/>
      </w:pPr>
      <w:r>
        <w:t>Spring garden</w:t>
      </w:r>
    </w:p>
    <w:p w14:paraId="0D5F9992" w14:textId="77777777" w:rsidR="00A5428F" w:rsidRDefault="00A5428F" w:rsidP="00B5667D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410BD983" wp14:editId="506C4D53">
            <wp:extent cx="1080000" cy="1080000"/>
            <wp:effectExtent l="0" t="0" r="6350" b="6350"/>
            <wp:docPr id="7" name="Picture 7" descr="QR code to access a video on aspects of a spring gar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eehan\Downloads\QR_https___edu.nsw.link_nqXH9N.png"/>
                    <pic:cNvPicPr>
                      <a:picLocks noChangeAspect="1" noChangeArrowheads="1"/>
                    </pic:cNvPicPr>
                  </pic:nvPicPr>
                  <pic:blipFill>
                    <a:blip r:embed="rId6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11F70" w14:textId="644D87CC" w:rsidR="003270C4" w:rsidRDefault="003270C4" w:rsidP="005D4D60">
      <w:pPr>
        <w:jc w:val="center"/>
        <w:rPr>
          <w:lang w:eastAsia="zh-CN"/>
        </w:rPr>
      </w:pPr>
      <w:r>
        <w:rPr>
          <w:lang w:eastAsia="zh-CN"/>
        </w:rPr>
        <w:t>Australian</w:t>
      </w:r>
      <w:r w:rsidR="005D4D60">
        <w:rPr>
          <w:lang w:eastAsia="zh-CN"/>
        </w:rPr>
        <w:t xml:space="preserve"> bush</w:t>
      </w:r>
    </w:p>
    <w:p w14:paraId="28FEFF20" w14:textId="1B6CC696" w:rsidR="003270C4" w:rsidRPr="003270C4" w:rsidRDefault="003270C4" w:rsidP="005D4D60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7E289DD5" wp14:editId="65DF3CC5">
            <wp:extent cx="1080000" cy="1080000"/>
            <wp:effectExtent l="0" t="0" r="6350" b="6350"/>
            <wp:docPr id="8" name="Picture 8" descr="QR code to access a video on the aspects of the Australian bu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eehan\Downloads\QR_https___edu.nsw.link_tSvkRR.png"/>
                    <pic:cNvPicPr>
                      <a:picLocks noChangeAspect="1" noChangeArrowheads="1"/>
                    </pic:cNvPicPr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D5E78" w14:textId="4998D7FB" w:rsidR="003270C4" w:rsidRDefault="003270C4" w:rsidP="005D4D60">
      <w:pPr>
        <w:jc w:val="center"/>
      </w:pPr>
      <w:r>
        <w:t>On the coast</w:t>
      </w:r>
    </w:p>
    <w:p w14:paraId="2C197C8E" w14:textId="77777777" w:rsidR="0029609B" w:rsidRDefault="003270C4" w:rsidP="005D4D60">
      <w:pPr>
        <w:jc w:val="center"/>
        <w:sectPr w:rsidR="0029609B" w:rsidSect="0029609B">
          <w:type w:val="continuous"/>
          <w:pgSz w:w="11900" w:h="16840"/>
          <w:pgMar w:top="1134" w:right="1134" w:bottom="1134" w:left="1134" w:header="709" w:footer="709" w:gutter="0"/>
          <w:cols w:num="3" w:space="708"/>
          <w:titlePg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6A5AC8D8" wp14:editId="402B46AE">
            <wp:extent cx="1080000" cy="1080000"/>
            <wp:effectExtent l="0" t="0" r="6350" b="6350"/>
            <wp:docPr id="9" name="Picture 9" descr="QR code to access a video about typical coastal featu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deehan\Downloads\QR_https___edu.nsw.link_DgI0kQ.png"/>
                    <pic:cNvPicPr>
                      <a:picLocks noChangeAspect="1" noChangeArrowheads="1"/>
                    </pic:cNvPicPr>
                  </pic:nvPicPr>
                  <pic:blipFill>
                    <a:blip r:embed="rId6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89337" w14:textId="77777777" w:rsidR="003270C4" w:rsidRDefault="003270C4" w:rsidP="001D5C12">
      <w:pPr>
        <w:pStyle w:val="ListParagraph"/>
        <w:numPr>
          <w:ilvl w:val="0"/>
          <w:numId w:val="28"/>
        </w:numPr>
      </w:pPr>
      <w:r>
        <w:t xml:space="preserve">What things were in the spring garden, the </w:t>
      </w:r>
      <w:proofErr w:type="gramStart"/>
      <w:r>
        <w:t>coast</w:t>
      </w:r>
      <w:proofErr w:type="gramEnd"/>
      <w:r>
        <w:t xml:space="preserve"> and the bush?</w:t>
      </w:r>
    </w:p>
    <w:p w14:paraId="6E248ABB" w14:textId="77777777" w:rsidR="003270C4" w:rsidRDefault="003270C4" w:rsidP="001D5C12">
      <w:pPr>
        <w:pStyle w:val="ListParagraph"/>
        <w:numPr>
          <w:ilvl w:val="0"/>
          <w:numId w:val="28"/>
        </w:numPr>
      </w:pPr>
      <w:r>
        <w:t>Were there big things such as the sky, the ocean, hills and trees?</w:t>
      </w:r>
    </w:p>
    <w:p w14:paraId="0AEB1B67" w14:textId="77777777" w:rsidR="003270C4" w:rsidRDefault="003270C4" w:rsidP="001D5C12">
      <w:pPr>
        <w:pStyle w:val="ListParagraph"/>
        <w:numPr>
          <w:ilvl w:val="0"/>
          <w:numId w:val="28"/>
        </w:numPr>
      </w:pPr>
      <w:r>
        <w:t>Were there little things such as bees, flowers, shells?</w:t>
      </w:r>
    </w:p>
    <w:p w14:paraId="7886EE72" w14:textId="77777777" w:rsidR="003270C4" w:rsidRDefault="003270C4" w:rsidP="001D5C12">
      <w:pPr>
        <w:pStyle w:val="ListParagraph"/>
        <w:numPr>
          <w:ilvl w:val="0"/>
          <w:numId w:val="28"/>
        </w:numPr>
      </w:pPr>
      <w:r>
        <w:t>What colours did you see?</w:t>
      </w:r>
    </w:p>
    <w:p w14:paraId="3FA20BCF" w14:textId="6B7675CF" w:rsidR="003270C4" w:rsidRDefault="003270C4" w:rsidP="001D5C12">
      <w:pPr>
        <w:pStyle w:val="ListParagraph"/>
        <w:numPr>
          <w:ilvl w:val="0"/>
          <w:numId w:val="28"/>
        </w:numPr>
      </w:pPr>
      <w:r>
        <w:t>What animals did you see?</w:t>
      </w:r>
    </w:p>
    <w:p w14:paraId="10BDFAD7" w14:textId="2F72E06A" w:rsidR="003270C4" w:rsidRDefault="003270C4" w:rsidP="001D5C12">
      <w:pPr>
        <w:pStyle w:val="ListParagraph"/>
        <w:numPr>
          <w:ilvl w:val="0"/>
          <w:numId w:val="29"/>
        </w:numPr>
      </w:pPr>
      <w:r>
        <w:t>Tell someone how the videos made you feel.</w:t>
      </w:r>
    </w:p>
    <w:p w14:paraId="634CCFF0" w14:textId="3647388F" w:rsidR="003270C4" w:rsidRDefault="003270C4" w:rsidP="001D5C12">
      <w:pPr>
        <w:pStyle w:val="ListParagraph"/>
        <w:numPr>
          <w:ilvl w:val="0"/>
          <w:numId w:val="29"/>
        </w:numPr>
      </w:pPr>
      <w:r>
        <w:t>Go to a place where you like to spend time.</w:t>
      </w:r>
    </w:p>
    <w:p w14:paraId="14D20F1E" w14:textId="77777777" w:rsidR="003270C4" w:rsidRDefault="003270C4" w:rsidP="001D5C12">
      <w:pPr>
        <w:pStyle w:val="ListParagraph"/>
        <w:numPr>
          <w:ilvl w:val="0"/>
          <w:numId w:val="30"/>
        </w:numPr>
      </w:pPr>
      <w:r>
        <w:t>Look at the big things.</w:t>
      </w:r>
    </w:p>
    <w:p w14:paraId="599ABF13" w14:textId="77777777" w:rsidR="003270C4" w:rsidRDefault="003270C4" w:rsidP="001D5C12">
      <w:pPr>
        <w:pStyle w:val="ListParagraph"/>
        <w:numPr>
          <w:ilvl w:val="0"/>
          <w:numId w:val="30"/>
        </w:numPr>
      </w:pPr>
      <w:r>
        <w:t>Look for the smaller details.</w:t>
      </w:r>
    </w:p>
    <w:p w14:paraId="20A11931" w14:textId="77777777" w:rsidR="003270C4" w:rsidRDefault="003270C4" w:rsidP="001D5C12">
      <w:pPr>
        <w:pStyle w:val="ListParagraph"/>
        <w:numPr>
          <w:ilvl w:val="0"/>
          <w:numId w:val="30"/>
        </w:numPr>
      </w:pPr>
      <w:r>
        <w:t>Notice the colours.</w:t>
      </w:r>
    </w:p>
    <w:p w14:paraId="7D7F8839" w14:textId="77777777" w:rsidR="003270C4" w:rsidRDefault="003270C4" w:rsidP="001D5C12">
      <w:pPr>
        <w:pStyle w:val="ListParagraph"/>
        <w:numPr>
          <w:ilvl w:val="0"/>
          <w:numId w:val="30"/>
        </w:numPr>
      </w:pPr>
      <w:r>
        <w:t>Notice if there are animals.</w:t>
      </w:r>
    </w:p>
    <w:p w14:paraId="791D6F9C" w14:textId="0A55DD3F" w:rsidR="003270C4" w:rsidRDefault="003270C4" w:rsidP="001D5C12">
      <w:pPr>
        <w:pStyle w:val="ListParagraph"/>
        <w:numPr>
          <w:ilvl w:val="0"/>
          <w:numId w:val="30"/>
        </w:numPr>
      </w:pPr>
      <w:r>
        <w:t>Think about how you feel in that place.</w:t>
      </w:r>
    </w:p>
    <w:p w14:paraId="1B15729D" w14:textId="41181386" w:rsidR="00025F6E" w:rsidRPr="001D5C12" w:rsidRDefault="00025F6E" w:rsidP="00025F6E">
      <w:pPr>
        <w:jc w:val="center"/>
        <w:rPr>
          <w:rStyle w:val="Strong"/>
        </w:rPr>
      </w:pPr>
      <w:r w:rsidRPr="001D5C12">
        <w:rPr>
          <w:rStyle w:val="Strong"/>
        </w:rPr>
        <w:t>Spring garden</w:t>
      </w:r>
    </w:p>
    <w:p w14:paraId="5F630904" w14:textId="0452DCE8" w:rsidR="003709FF" w:rsidRPr="00025F6E" w:rsidRDefault="003709FF" w:rsidP="00025F6E">
      <w:pPr>
        <w:jc w:val="center"/>
        <w:rPr>
          <w:sz w:val="20"/>
          <w:szCs w:val="20"/>
        </w:rPr>
      </w:pPr>
      <w:r w:rsidRPr="00025F6E">
        <w:rPr>
          <w:noProof/>
          <w:sz w:val="20"/>
          <w:szCs w:val="20"/>
          <w:lang w:eastAsia="en-AU"/>
        </w:rPr>
        <w:drawing>
          <wp:inline distT="0" distB="0" distL="0" distR="0" wp14:anchorId="4CD5DAA5" wp14:editId="20141FEE">
            <wp:extent cx="2397842" cy="1800000"/>
            <wp:effectExtent l="0" t="0" r="2540" b="0"/>
            <wp:docPr id="18" name="Picture 18" descr="Spring garden with red orange yellow and purple flow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deehan\OneDrive - NSW Department of Education\Pictures\26721482672_546d7b5870_b.jpg"/>
                    <pic:cNvPicPr>
                      <a:picLocks noChangeAspect="1" noChangeArrowheads="1"/>
                    </pic:cNvPicPr>
                  </pic:nvPicPr>
                  <pic:blipFill>
                    <a:blip r:embed="rId6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4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F9148" w14:textId="77777777" w:rsidR="00B5667D" w:rsidRDefault="005A6F5B" w:rsidP="00025F6E">
      <w:pPr>
        <w:jc w:val="center"/>
        <w:rPr>
          <w:rStyle w:val="Hyperlink"/>
          <w:color w:val="auto"/>
          <w:sz w:val="20"/>
          <w:szCs w:val="20"/>
          <w:shd w:val="clear" w:color="auto" w:fill="FFFFFF"/>
        </w:rPr>
      </w:pPr>
      <w:hyperlink r:id="rId64" w:tgtFrame="_blank" w:history="1">
        <w:r w:rsidR="001D5C12" w:rsidRPr="001D5C12">
          <w:rPr>
            <w:rStyle w:val="Hyperlink"/>
            <w:color w:val="auto"/>
            <w:sz w:val="20"/>
            <w:szCs w:val="20"/>
            <w:shd w:val="clear" w:color="auto" w:fill="FFFFFF"/>
          </w:rPr>
          <w:t>"SPRING GARDEN : MAY 2016"</w:t>
        </w:r>
      </w:hyperlink>
      <w:r w:rsidR="001D5C12" w:rsidRPr="001D5C12">
        <w:rPr>
          <w:sz w:val="20"/>
          <w:szCs w:val="20"/>
          <w:shd w:val="clear" w:color="auto" w:fill="FFFFFF"/>
        </w:rPr>
        <w:t> by </w:t>
      </w:r>
      <w:proofErr w:type="spellStart"/>
      <w:r w:rsidR="001D5C12" w:rsidRPr="001D5C12">
        <w:rPr>
          <w:sz w:val="20"/>
          <w:szCs w:val="20"/>
          <w:shd w:val="clear" w:color="auto" w:fill="FFFFFF"/>
        </w:rPr>
        <w:fldChar w:fldCharType="begin"/>
      </w:r>
      <w:r w:rsidR="001D5C12" w:rsidRPr="001D5C12">
        <w:rPr>
          <w:sz w:val="20"/>
          <w:szCs w:val="20"/>
          <w:shd w:val="clear" w:color="auto" w:fill="FFFFFF"/>
        </w:rPr>
        <w:instrText xml:space="preserve"> HYPERLINK "https://www.flickr.com/photos/57710963@N05" \t "_blank" </w:instrText>
      </w:r>
      <w:r w:rsidR="001D5C12" w:rsidRPr="001D5C12">
        <w:rPr>
          <w:sz w:val="20"/>
          <w:szCs w:val="20"/>
          <w:shd w:val="clear" w:color="auto" w:fill="FFFFFF"/>
        </w:rPr>
        <w:fldChar w:fldCharType="separate"/>
      </w:r>
      <w:r w:rsidR="001D5C12" w:rsidRPr="001D5C12">
        <w:rPr>
          <w:rStyle w:val="Hyperlink"/>
          <w:color w:val="auto"/>
          <w:sz w:val="20"/>
          <w:szCs w:val="20"/>
          <w:shd w:val="clear" w:color="auto" w:fill="FFFFFF"/>
        </w:rPr>
        <w:t>swetlanahasenjäger</w:t>
      </w:r>
      <w:proofErr w:type="spellEnd"/>
      <w:r w:rsidR="001D5C12" w:rsidRPr="001D5C12">
        <w:rPr>
          <w:sz w:val="20"/>
          <w:szCs w:val="20"/>
          <w:shd w:val="clear" w:color="auto" w:fill="FFFFFF"/>
        </w:rPr>
        <w:fldChar w:fldCharType="end"/>
      </w:r>
      <w:r w:rsidR="001D5C12" w:rsidRPr="001D5C12">
        <w:rPr>
          <w:sz w:val="20"/>
          <w:szCs w:val="20"/>
          <w:shd w:val="clear" w:color="auto" w:fill="FFFFFF"/>
        </w:rPr>
        <w:t> is licensed under </w:t>
      </w:r>
      <w:hyperlink r:id="rId65" w:tgtFrame="_blank" w:history="1">
        <w:r w:rsidR="001D5C12" w:rsidRPr="001D5C12">
          <w:rPr>
            <w:rStyle w:val="Hyperlink"/>
            <w:color w:val="auto"/>
            <w:sz w:val="20"/>
            <w:szCs w:val="20"/>
            <w:shd w:val="clear" w:color="auto" w:fill="FFFFFF"/>
          </w:rPr>
          <w:t>CC BY-NC-SA 2.0</w:t>
        </w:r>
      </w:hyperlink>
    </w:p>
    <w:p w14:paraId="2983A750" w14:textId="77777777" w:rsidR="005A58D3" w:rsidRDefault="005A58D3" w:rsidP="00025F6E">
      <w:pPr>
        <w:jc w:val="center"/>
        <w:rPr>
          <w:rStyle w:val="Hyperlink"/>
          <w:color w:val="auto"/>
          <w:sz w:val="20"/>
          <w:szCs w:val="20"/>
          <w:shd w:val="clear" w:color="auto" w:fill="FFFFFF"/>
        </w:rPr>
      </w:pPr>
    </w:p>
    <w:p w14:paraId="30C41FA2" w14:textId="7615484D" w:rsidR="005A58D3" w:rsidRDefault="005A58D3" w:rsidP="00025F6E">
      <w:pPr>
        <w:jc w:val="center"/>
        <w:rPr>
          <w:rStyle w:val="Hyperlink"/>
          <w:color w:val="auto"/>
          <w:sz w:val="20"/>
          <w:szCs w:val="20"/>
          <w:shd w:val="clear" w:color="auto" w:fill="FFFFFF"/>
        </w:rPr>
        <w:sectPr w:rsidR="005A58D3" w:rsidSect="005828AA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019C63D" w14:textId="45C1A8B8" w:rsidR="003709FF" w:rsidRPr="001D5C12" w:rsidRDefault="00025F6E" w:rsidP="005A58D3">
      <w:pPr>
        <w:spacing w:before="0"/>
        <w:jc w:val="center"/>
        <w:rPr>
          <w:rStyle w:val="Strong"/>
        </w:rPr>
      </w:pPr>
      <w:r w:rsidRPr="001D5C12">
        <w:rPr>
          <w:rStyle w:val="Strong"/>
        </w:rPr>
        <w:lastRenderedPageBreak/>
        <w:t>Australian bush</w:t>
      </w:r>
    </w:p>
    <w:p w14:paraId="4A52DFAC" w14:textId="2440E875" w:rsidR="003709FF" w:rsidRPr="00025F6E" w:rsidRDefault="003709FF" w:rsidP="00CC2A8A">
      <w:pPr>
        <w:spacing w:before="0"/>
        <w:jc w:val="center"/>
        <w:rPr>
          <w:sz w:val="20"/>
          <w:szCs w:val="20"/>
        </w:rPr>
      </w:pPr>
      <w:r w:rsidRPr="00025F6E">
        <w:rPr>
          <w:noProof/>
          <w:sz w:val="20"/>
          <w:szCs w:val="20"/>
          <w:lang w:eastAsia="en-AU"/>
        </w:rPr>
        <w:drawing>
          <wp:inline distT="0" distB="0" distL="0" distR="0" wp14:anchorId="6C97751E" wp14:editId="3AC4CD40">
            <wp:extent cx="2397840" cy="1800000"/>
            <wp:effectExtent l="0" t="0" r="2540" b="0"/>
            <wp:docPr id="19" name="Picture 19" descr="Kangaroo standing in a typical Australian bush sc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deehan\OneDrive - NSW Department of Education\Pictures\4261109797_732e36444d_b.jpg"/>
                    <pic:cNvPicPr>
                      <a:picLocks noChangeAspect="1" noChangeArrowheads="1"/>
                    </pic:cNvPicPr>
                  </pic:nvPicPr>
                  <pic:blipFill>
                    <a:blip r:embed="rId6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4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197C" w14:textId="77777777" w:rsidR="001D5C12" w:rsidRPr="001D5C12" w:rsidRDefault="005A6F5B" w:rsidP="00025F6E">
      <w:pPr>
        <w:jc w:val="center"/>
        <w:rPr>
          <w:b/>
          <w:sz w:val="20"/>
          <w:szCs w:val="20"/>
        </w:rPr>
      </w:pPr>
      <w:hyperlink r:id="rId67" w:tgtFrame="_blank" w:history="1">
        <w:r w:rsidR="001D5C12" w:rsidRPr="001D5C12">
          <w:rPr>
            <w:rStyle w:val="Hyperlink"/>
            <w:color w:val="auto"/>
            <w:sz w:val="20"/>
            <w:szCs w:val="20"/>
            <w:shd w:val="clear" w:color="auto" w:fill="FFFFFF"/>
          </w:rPr>
          <w:t>"Breakfast time in the Australian bush"</w:t>
        </w:r>
      </w:hyperlink>
      <w:r w:rsidR="001D5C12" w:rsidRPr="001D5C12">
        <w:rPr>
          <w:sz w:val="20"/>
          <w:szCs w:val="20"/>
          <w:shd w:val="clear" w:color="auto" w:fill="FFFFFF"/>
        </w:rPr>
        <w:t> by </w:t>
      </w:r>
      <w:proofErr w:type="spellStart"/>
      <w:r w:rsidR="001D5C12" w:rsidRPr="001D5C12">
        <w:rPr>
          <w:sz w:val="20"/>
          <w:szCs w:val="20"/>
          <w:shd w:val="clear" w:color="auto" w:fill="FFFFFF"/>
        </w:rPr>
        <w:fldChar w:fldCharType="begin"/>
      </w:r>
      <w:r w:rsidR="001D5C12" w:rsidRPr="001D5C12">
        <w:rPr>
          <w:sz w:val="20"/>
          <w:szCs w:val="20"/>
          <w:shd w:val="clear" w:color="auto" w:fill="FFFFFF"/>
        </w:rPr>
        <w:instrText xml:space="preserve"> HYPERLINK "https://www.flickr.com/photos/7608209@N08" \t "_blank" </w:instrText>
      </w:r>
      <w:r w:rsidR="001D5C12" w:rsidRPr="001D5C12">
        <w:rPr>
          <w:sz w:val="20"/>
          <w:szCs w:val="20"/>
          <w:shd w:val="clear" w:color="auto" w:fill="FFFFFF"/>
        </w:rPr>
        <w:fldChar w:fldCharType="separate"/>
      </w:r>
      <w:r w:rsidR="001D5C12" w:rsidRPr="001D5C12">
        <w:rPr>
          <w:rStyle w:val="Hyperlink"/>
          <w:color w:val="auto"/>
          <w:sz w:val="20"/>
          <w:szCs w:val="20"/>
          <w:shd w:val="clear" w:color="auto" w:fill="FFFFFF"/>
        </w:rPr>
        <w:t>avilasal</w:t>
      </w:r>
      <w:proofErr w:type="spellEnd"/>
      <w:r w:rsidR="001D5C12" w:rsidRPr="001D5C12">
        <w:rPr>
          <w:sz w:val="20"/>
          <w:szCs w:val="20"/>
          <w:shd w:val="clear" w:color="auto" w:fill="FFFFFF"/>
        </w:rPr>
        <w:fldChar w:fldCharType="end"/>
      </w:r>
      <w:r w:rsidR="001D5C12" w:rsidRPr="001D5C12">
        <w:rPr>
          <w:sz w:val="20"/>
          <w:szCs w:val="20"/>
          <w:shd w:val="clear" w:color="auto" w:fill="FFFFFF"/>
        </w:rPr>
        <w:t> is licensed under </w:t>
      </w:r>
      <w:hyperlink r:id="rId68" w:tgtFrame="_blank" w:history="1">
        <w:r w:rsidR="001D5C12" w:rsidRPr="001D5C12">
          <w:rPr>
            <w:rStyle w:val="Hyperlink"/>
            <w:color w:val="auto"/>
            <w:sz w:val="20"/>
            <w:szCs w:val="20"/>
            <w:shd w:val="clear" w:color="auto" w:fill="FFFFFF"/>
          </w:rPr>
          <w:t>CC BY 2.0</w:t>
        </w:r>
      </w:hyperlink>
      <w:r w:rsidR="001D5C12" w:rsidRPr="001D5C12">
        <w:rPr>
          <w:b/>
          <w:sz w:val="20"/>
          <w:szCs w:val="20"/>
        </w:rPr>
        <w:t xml:space="preserve"> </w:t>
      </w:r>
    </w:p>
    <w:p w14:paraId="043C496D" w14:textId="4B3CCF0E" w:rsidR="003709FF" w:rsidRPr="001D5C12" w:rsidRDefault="00025F6E" w:rsidP="00CC2A8A">
      <w:pPr>
        <w:jc w:val="center"/>
        <w:rPr>
          <w:rStyle w:val="Strong"/>
        </w:rPr>
      </w:pPr>
      <w:r w:rsidRPr="001D5C12">
        <w:rPr>
          <w:rStyle w:val="Strong"/>
        </w:rPr>
        <w:t>On the coast</w:t>
      </w:r>
    </w:p>
    <w:p w14:paraId="377166C2" w14:textId="77777777" w:rsidR="003709FF" w:rsidRPr="00025F6E" w:rsidRDefault="003709FF" w:rsidP="005A58D3">
      <w:pPr>
        <w:spacing w:before="0"/>
        <w:jc w:val="center"/>
        <w:rPr>
          <w:sz w:val="20"/>
          <w:szCs w:val="20"/>
        </w:rPr>
      </w:pPr>
      <w:r w:rsidRPr="00025F6E">
        <w:rPr>
          <w:noProof/>
          <w:sz w:val="20"/>
          <w:szCs w:val="20"/>
          <w:lang w:eastAsia="en-AU"/>
        </w:rPr>
        <w:drawing>
          <wp:inline distT="0" distB="0" distL="0" distR="0" wp14:anchorId="744D7F85" wp14:editId="7C69F8EE">
            <wp:extent cx="2698041" cy="1800000"/>
            <wp:effectExtent l="0" t="0" r="7620" b="0"/>
            <wp:docPr id="24" name="Picture 24" descr="Long open beach with grass in the fore 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deehan\OneDrive - NSW Department of Education\Pictures\20487248106_63a49d9a5c_b.jpg"/>
                    <pic:cNvPicPr>
                      <a:picLocks noChangeAspect="1" noChangeArrowheads="1"/>
                    </pic:cNvPicPr>
                  </pic:nvPicPr>
                  <pic:blipFill>
                    <a:blip r:embed="rId6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04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C067" w14:textId="77777777" w:rsidR="00CC2A8A" w:rsidRDefault="005A6F5B" w:rsidP="00AA75D4">
      <w:pPr>
        <w:jc w:val="center"/>
        <w:rPr>
          <w:rStyle w:val="Hyperlink"/>
          <w:color w:val="auto"/>
          <w:sz w:val="20"/>
          <w:szCs w:val="20"/>
          <w:shd w:val="clear" w:color="auto" w:fill="FFFFFF"/>
        </w:rPr>
        <w:sectPr w:rsidR="00CC2A8A" w:rsidSect="00CC2A8A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hyperlink r:id="rId70" w:tgtFrame="_blank" w:history="1">
        <w:r w:rsidR="001D5C12" w:rsidRPr="001D5C12">
          <w:rPr>
            <w:rStyle w:val="Hyperlink"/>
            <w:color w:val="auto"/>
            <w:sz w:val="20"/>
            <w:szCs w:val="20"/>
            <w:shd w:val="clear" w:color="auto" w:fill="FFFFFF"/>
          </w:rPr>
          <w:t>"beach"</w:t>
        </w:r>
      </w:hyperlink>
      <w:r w:rsidR="001D5C12" w:rsidRPr="001D5C12">
        <w:rPr>
          <w:sz w:val="20"/>
          <w:szCs w:val="20"/>
          <w:shd w:val="clear" w:color="auto" w:fill="FFFFFF"/>
        </w:rPr>
        <w:t> by </w:t>
      </w:r>
      <w:proofErr w:type="spellStart"/>
      <w:r w:rsidR="001D5C12" w:rsidRPr="001D5C12">
        <w:rPr>
          <w:sz w:val="20"/>
          <w:szCs w:val="20"/>
          <w:shd w:val="clear" w:color="auto" w:fill="FFFFFF"/>
        </w:rPr>
        <w:fldChar w:fldCharType="begin"/>
      </w:r>
      <w:r w:rsidR="001D5C12" w:rsidRPr="001D5C12">
        <w:rPr>
          <w:sz w:val="20"/>
          <w:szCs w:val="20"/>
          <w:shd w:val="clear" w:color="auto" w:fill="FFFFFF"/>
        </w:rPr>
        <w:instrText xml:space="preserve"> HYPERLINK "https://www.flickr.com/photos/75487768@N04" \t "_blank" </w:instrText>
      </w:r>
      <w:r w:rsidR="001D5C12" w:rsidRPr="001D5C12">
        <w:rPr>
          <w:sz w:val="20"/>
          <w:szCs w:val="20"/>
          <w:shd w:val="clear" w:color="auto" w:fill="FFFFFF"/>
        </w:rPr>
        <w:fldChar w:fldCharType="separate"/>
      </w:r>
      <w:r w:rsidR="001D5C12" w:rsidRPr="001D5C12">
        <w:rPr>
          <w:rStyle w:val="Hyperlink"/>
          <w:color w:val="auto"/>
          <w:sz w:val="20"/>
          <w:szCs w:val="20"/>
          <w:shd w:val="clear" w:color="auto" w:fill="FFFFFF"/>
        </w:rPr>
        <w:t>barnyz</w:t>
      </w:r>
      <w:proofErr w:type="spellEnd"/>
      <w:r w:rsidR="001D5C12" w:rsidRPr="001D5C12">
        <w:rPr>
          <w:sz w:val="20"/>
          <w:szCs w:val="20"/>
          <w:shd w:val="clear" w:color="auto" w:fill="FFFFFF"/>
        </w:rPr>
        <w:fldChar w:fldCharType="end"/>
      </w:r>
      <w:r w:rsidR="001D5C12" w:rsidRPr="001D5C12">
        <w:rPr>
          <w:sz w:val="20"/>
          <w:szCs w:val="20"/>
          <w:shd w:val="clear" w:color="auto" w:fill="FFFFFF"/>
        </w:rPr>
        <w:t> is licensed under </w:t>
      </w:r>
      <w:hyperlink r:id="rId71" w:tgtFrame="_blank" w:history="1">
        <w:r w:rsidR="001D5C12" w:rsidRPr="001D5C12">
          <w:rPr>
            <w:rStyle w:val="Hyperlink"/>
            <w:color w:val="auto"/>
            <w:sz w:val="20"/>
            <w:szCs w:val="20"/>
            <w:shd w:val="clear" w:color="auto" w:fill="FFFFFF"/>
          </w:rPr>
          <w:t>CC BY-NC-ND 2.0</w:t>
        </w:r>
      </w:hyperlink>
    </w:p>
    <w:p w14:paraId="4C2298B0" w14:textId="45BD742A" w:rsidR="003270C4" w:rsidRDefault="003270C4" w:rsidP="0055681D">
      <w:pPr>
        <w:pStyle w:val="Heading3"/>
      </w:pPr>
      <w:r>
        <w:t>Is this activity too hard?</w:t>
      </w:r>
    </w:p>
    <w:p w14:paraId="7C7F2A5B" w14:textId="3270C5DC" w:rsidR="003270C4" w:rsidRDefault="003270C4" w:rsidP="003270C4">
      <w:pPr>
        <w:pStyle w:val="ListParagraph"/>
        <w:numPr>
          <w:ilvl w:val="0"/>
          <w:numId w:val="14"/>
        </w:numPr>
      </w:pPr>
      <w:r w:rsidRPr="003270C4">
        <w:t>Talk to someone about what you see in the place you go to.</w:t>
      </w:r>
    </w:p>
    <w:p w14:paraId="62E3C9FE" w14:textId="19C0EBFD" w:rsidR="003270C4" w:rsidRDefault="003270C4" w:rsidP="0055681D">
      <w:pPr>
        <w:pStyle w:val="Heading3"/>
      </w:pPr>
      <w:r>
        <w:t>Is this activity too easy?</w:t>
      </w:r>
    </w:p>
    <w:p w14:paraId="2845479C" w14:textId="1316973C" w:rsidR="003270C4" w:rsidRDefault="003270C4" w:rsidP="003270C4">
      <w:pPr>
        <w:pStyle w:val="ListParagraph"/>
        <w:numPr>
          <w:ilvl w:val="0"/>
          <w:numId w:val="14"/>
        </w:numPr>
      </w:pPr>
      <w:r w:rsidRPr="003270C4">
        <w:t>Take photos or draw pictures of the place you go to. Share the images with someone.</w:t>
      </w:r>
    </w:p>
    <w:p w14:paraId="06382355" w14:textId="2F0A49BF" w:rsidR="00E04A85" w:rsidRPr="008C0B01" w:rsidRDefault="003270C4" w:rsidP="00E04A85">
      <w:pPr>
        <w:pStyle w:val="Heading2"/>
      </w:pPr>
      <w:r>
        <w:t>Getting through hard times</w:t>
      </w:r>
    </w:p>
    <w:p w14:paraId="32B02D5A" w14:textId="6E716B3E" w:rsidR="00E04A85" w:rsidRPr="00226C7D" w:rsidRDefault="00E04A85" w:rsidP="00E04A85">
      <w:pPr>
        <w:pStyle w:val="FeatureBox2"/>
        <w:rPr>
          <w:rStyle w:val="normaltextrun"/>
        </w:rPr>
      </w:pPr>
      <w:r w:rsidRPr="00226C7D">
        <w:t xml:space="preserve">Learning goal: </w:t>
      </w:r>
      <w:r w:rsidR="003270C4" w:rsidRPr="003270C4">
        <w:rPr>
          <w:rStyle w:val="normaltextrun"/>
        </w:rPr>
        <w:t>Children express emotions and concern for others.</w:t>
      </w:r>
    </w:p>
    <w:p w14:paraId="5965ED7D" w14:textId="2F3CC732" w:rsidR="003270C4" w:rsidRDefault="005D4D60" w:rsidP="005D4D60">
      <w:pPr>
        <w:pStyle w:val="ListParagraph"/>
        <w:numPr>
          <w:ilvl w:val="0"/>
          <w:numId w:val="2"/>
        </w:numPr>
      </w:pPr>
      <w:r>
        <w:t>Watch the</w:t>
      </w:r>
      <w:r w:rsidR="003270C4" w:rsidRPr="003270C4">
        <w:t xml:space="preserve"> video of a story called 'Birdie and the Drought' by A</w:t>
      </w:r>
      <w:r>
        <w:t xml:space="preserve">ndrea Baldwin and Anil </w:t>
      </w:r>
      <w:proofErr w:type="spellStart"/>
      <w:r>
        <w:t>Tortop</w:t>
      </w:r>
      <w:proofErr w:type="spellEnd"/>
      <w:r>
        <w:t xml:space="preserve"> via this QR code. If you can’t watch, go to step 2.</w:t>
      </w:r>
    </w:p>
    <w:p w14:paraId="4606B4CD" w14:textId="26AC3B88" w:rsidR="003270C4" w:rsidRDefault="003270C4" w:rsidP="005F31F9">
      <w:pPr>
        <w:spacing w:before="120"/>
        <w:jc w:val="center"/>
      </w:pPr>
      <w:r>
        <w:rPr>
          <w:noProof/>
          <w:lang w:eastAsia="en-AU"/>
        </w:rPr>
        <w:drawing>
          <wp:inline distT="0" distB="0" distL="0" distR="0" wp14:anchorId="341D202E" wp14:editId="01A7918E">
            <wp:extent cx="1080000" cy="1080000"/>
            <wp:effectExtent l="0" t="0" r="6350" b="6350"/>
            <wp:docPr id="10" name="Picture 10" descr="QR code to access an online 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deehan\Downloads\QR_https___edu.nsw.link_MeF0Sl.png"/>
                    <pic:cNvPicPr>
                      <a:picLocks noChangeAspect="1" noChangeArrowheads="1"/>
                    </pic:cNvPicPr>
                  </pic:nvPicPr>
                  <pic:blipFill>
                    <a:blip r:embed="rId7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5D76B" w14:textId="12B6D236" w:rsidR="0055681D" w:rsidRDefault="0055681D" w:rsidP="005F31F9">
      <w:pPr>
        <w:pStyle w:val="ListParagraph"/>
        <w:numPr>
          <w:ilvl w:val="0"/>
          <w:numId w:val="2"/>
        </w:numPr>
        <w:spacing w:before="0"/>
      </w:pPr>
      <w:r>
        <w:t>A drought happens when it doesn't rain for a long time. It can be very scary when there is no water for the plants to grow and the animals to drink.</w:t>
      </w:r>
    </w:p>
    <w:p w14:paraId="7735CECD" w14:textId="77777777" w:rsidR="0055681D" w:rsidRDefault="0055681D" w:rsidP="00A210E4">
      <w:pPr>
        <w:pStyle w:val="ListParagraph"/>
        <w:numPr>
          <w:ilvl w:val="0"/>
          <w:numId w:val="31"/>
        </w:numPr>
      </w:pPr>
      <w:r>
        <w:t xml:space="preserve">Have you ever been through something that was scary and hard? </w:t>
      </w:r>
    </w:p>
    <w:p w14:paraId="664B91BF" w14:textId="77777777" w:rsidR="0055681D" w:rsidRDefault="0055681D" w:rsidP="00A210E4">
      <w:pPr>
        <w:pStyle w:val="ListParagraph"/>
        <w:numPr>
          <w:ilvl w:val="0"/>
          <w:numId w:val="31"/>
        </w:numPr>
      </w:pPr>
      <w:r>
        <w:t>Who helped you to feel happy and safe?</w:t>
      </w:r>
    </w:p>
    <w:p w14:paraId="722413DF" w14:textId="7C232F37" w:rsidR="003270C4" w:rsidRDefault="0055681D" w:rsidP="00A210E4">
      <w:pPr>
        <w:pStyle w:val="ListParagraph"/>
        <w:numPr>
          <w:ilvl w:val="0"/>
          <w:numId w:val="31"/>
        </w:numPr>
      </w:pPr>
      <w:r>
        <w:lastRenderedPageBreak/>
        <w:t>What can you do to help friends or family members if they experience something scary or hard?</w:t>
      </w:r>
    </w:p>
    <w:p w14:paraId="5A18C24A" w14:textId="43BAB654" w:rsidR="003270C4" w:rsidRDefault="0055681D" w:rsidP="005F31F9">
      <w:pPr>
        <w:pStyle w:val="Heading3"/>
        <w:spacing w:after="0"/>
      </w:pPr>
      <w:r>
        <w:t>Is this activity too hard?</w:t>
      </w:r>
    </w:p>
    <w:p w14:paraId="695EBF5C" w14:textId="6A815268" w:rsidR="0055681D" w:rsidRDefault="0055681D" w:rsidP="005F31F9">
      <w:pPr>
        <w:pStyle w:val="ListParagraph"/>
        <w:numPr>
          <w:ilvl w:val="0"/>
          <w:numId w:val="15"/>
        </w:numPr>
        <w:spacing w:before="120"/>
      </w:pPr>
      <w:r w:rsidRPr="0055681D">
        <w:t xml:space="preserve">Tell someone </w:t>
      </w:r>
      <w:r w:rsidR="00A210E4">
        <w:t xml:space="preserve">about </w:t>
      </w:r>
      <w:r w:rsidRPr="0055681D">
        <w:t xml:space="preserve">how </w:t>
      </w:r>
      <w:r w:rsidR="00A210E4">
        <w:t>you are feeling today.</w:t>
      </w:r>
    </w:p>
    <w:p w14:paraId="5636E483" w14:textId="22B16153" w:rsidR="0055681D" w:rsidRDefault="0055681D" w:rsidP="005F31F9">
      <w:pPr>
        <w:pStyle w:val="Heading3"/>
        <w:spacing w:after="0"/>
      </w:pPr>
      <w:r>
        <w:t>Is this activity too easy?</w:t>
      </w:r>
    </w:p>
    <w:p w14:paraId="14877FEA" w14:textId="77777777" w:rsidR="0055681D" w:rsidRDefault="0055681D" w:rsidP="005F31F9">
      <w:pPr>
        <w:pStyle w:val="ListParagraph"/>
        <w:numPr>
          <w:ilvl w:val="0"/>
          <w:numId w:val="15"/>
        </w:numPr>
        <w:spacing w:before="120"/>
      </w:pPr>
      <w:r>
        <w:t>Draw a picture of a time in your life when you felt sad or scared.</w:t>
      </w:r>
    </w:p>
    <w:p w14:paraId="03D6CE3F" w14:textId="082590E6" w:rsidR="0055681D" w:rsidRDefault="0055681D" w:rsidP="00E04A85">
      <w:pPr>
        <w:pStyle w:val="ListParagraph"/>
        <w:numPr>
          <w:ilvl w:val="0"/>
          <w:numId w:val="15"/>
        </w:numPr>
      </w:pPr>
      <w:r>
        <w:t>Include the people that helped you feel happy and safe in your drawing.</w:t>
      </w:r>
    </w:p>
    <w:p w14:paraId="603FD8F7" w14:textId="62211C53" w:rsidR="003270C4" w:rsidRDefault="0055681D" w:rsidP="005F31F9">
      <w:pPr>
        <w:pStyle w:val="Heading2"/>
        <w:spacing w:after="120"/>
      </w:pPr>
      <w:r>
        <w:t>Extra learning activities</w:t>
      </w:r>
    </w:p>
    <w:p w14:paraId="2B487698" w14:textId="49FC4F67" w:rsidR="0055681D" w:rsidRDefault="0055681D" w:rsidP="005F31F9">
      <w:pPr>
        <w:spacing w:before="120"/>
      </w:pPr>
      <w:r w:rsidRPr="0055681D">
        <w:t>Practice your oral language skills with the story Giraffes can't dance</w:t>
      </w:r>
      <w:r>
        <w:t xml:space="preserve"> via this QR code.</w:t>
      </w:r>
      <w:r w:rsidR="00025F6E">
        <w:t xml:space="preserve"> If you can’t access the code, there are family tips below to support further learning.</w:t>
      </w:r>
    </w:p>
    <w:p w14:paraId="35FC62B9" w14:textId="1D24151C" w:rsidR="0055681D" w:rsidRDefault="0055681D" w:rsidP="005F31F9">
      <w:pPr>
        <w:spacing w:before="0"/>
        <w:jc w:val="center"/>
      </w:pPr>
      <w:r>
        <w:rPr>
          <w:noProof/>
          <w:lang w:eastAsia="en-AU"/>
        </w:rPr>
        <w:drawing>
          <wp:inline distT="0" distB="0" distL="0" distR="0" wp14:anchorId="3A659731" wp14:editId="4702EAD6">
            <wp:extent cx="1080000" cy="1080000"/>
            <wp:effectExtent l="0" t="0" r="6350" b="6350"/>
            <wp:docPr id="11" name="Picture 11" descr="QR code to access literacy activ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deehan\Downloads\QR_https___edu.nsw.link_b8xUDL.png"/>
                    <pic:cNvPicPr>
                      <a:picLocks noChangeAspect="1" noChangeArrowheads="1"/>
                    </pic:cNvPicPr>
                  </pic:nvPicPr>
                  <pic:blipFill>
                    <a:blip r:embed="rId7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5DC19" w14:textId="7C9E2C9A" w:rsidR="0055681D" w:rsidRPr="00025F6E" w:rsidRDefault="00025F6E" w:rsidP="005F31F9">
      <w:pPr>
        <w:spacing w:before="0"/>
        <w:rPr>
          <w:b/>
        </w:rPr>
      </w:pPr>
      <w:r w:rsidRPr="00025F6E">
        <w:rPr>
          <w:b/>
        </w:rPr>
        <w:t xml:space="preserve">Family tip: </w:t>
      </w:r>
      <w:r>
        <w:rPr>
          <w:b/>
        </w:rPr>
        <w:t>Taking</w:t>
      </w:r>
      <w:r w:rsidR="0055681D" w:rsidRPr="00025F6E">
        <w:rPr>
          <w:b/>
        </w:rPr>
        <w:t xml:space="preserve"> learning further</w:t>
      </w:r>
    </w:p>
    <w:p w14:paraId="718A1BDA" w14:textId="4AF854A9" w:rsidR="002A7E5B" w:rsidRDefault="0055681D" w:rsidP="005F31F9">
      <w:pPr>
        <w:pStyle w:val="ListParagraph"/>
        <w:numPr>
          <w:ilvl w:val="0"/>
          <w:numId w:val="32"/>
        </w:numPr>
        <w:spacing w:before="0"/>
      </w:pPr>
      <w:r>
        <w:t>Have a family jungle dance</w:t>
      </w:r>
      <w:r w:rsidR="002A7E5B">
        <w:t xml:space="preserve">, making sure </w:t>
      </w:r>
      <w:r>
        <w:t>everyone</w:t>
      </w:r>
      <w:r w:rsidR="002A7E5B">
        <w:t xml:space="preserve"> knows they</w:t>
      </w:r>
      <w:r>
        <w:t xml:space="preserve"> can dance when the</w:t>
      </w:r>
      <w:r w:rsidR="002A7E5B">
        <w:t xml:space="preserve">re is </w:t>
      </w:r>
      <w:r>
        <w:t>music they enjoy.</w:t>
      </w:r>
    </w:p>
    <w:p w14:paraId="179F6084" w14:textId="22562BC7" w:rsidR="002A7E5B" w:rsidRDefault="0055681D" w:rsidP="002A7E5B">
      <w:pPr>
        <w:pStyle w:val="ListParagraph"/>
        <w:numPr>
          <w:ilvl w:val="0"/>
          <w:numId w:val="32"/>
        </w:numPr>
      </w:pPr>
      <w:r>
        <w:t>Talk with your child/children about their favourite sorts of dance music and take photos and</w:t>
      </w:r>
      <w:r w:rsidR="002A7E5B">
        <w:t xml:space="preserve">/or </w:t>
      </w:r>
      <w:r>
        <w:t xml:space="preserve">short videos of them dancing. </w:t>
      </w:r>
    </w:p>
    <w:p w14:paraId="3B098718" w14:textId="006E0416" w:rsidR="0055681D" w:rsidRDefault="0055681D" w:rsidP="002A7E5B">
      <w:pPr>
        <w:pStyle w:val="ListParagraph"/>
        <w:numPr>
          <w:ilvl w:val="0"/>
          <w:numId w:val="32"/>
        </w:numPr>
      </w:pPr>
      <w:r>
        <w:t>Use these snapshots for quiet reflection with your child/children about how this made them feel.</w:t>
      </w:r>
    </w:p>
    <w:p w14:paraId="14F7B765" w14:textId="534A8AF0" w:rsidR="003270C4" w:rsidRDefault="0055681D" w:rsidP="00820E7C">
      <w:pPr>
        <w:pStyle w:val="ListParagraph"/>
        <w:numPr>
          <w:ilvl w:val="0"/>
          <w:numId w:val="32"/>
        </w:numPr>
      </w:pPr>
      <w:r>
        <w:t>Invite your child/children to make instruments such as shakers (yoghurt pot with rice inside), cymbals (2 saucepan lids) and drums (saucepan and spoon).</w:t>
      </w:r>
    </w:p>
    <w:p w14:paraId="5EDFB3C7" w14:textId="24AD13F5" w:rsidR="00E91B3A" w:rsidRDefault="00E04A85" w:rsidP="005D4D60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50BDBFA2" wp14:editId="6F403911">
                <wp:extent cx="6116320" cy="2222204"/>
                <wp:effectExtent l="0" t="0" r="17780" b="26035"/>
                <wp:docPr id="16" name="Text Box 9" descr="Table containing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222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6F1612" w14:textId="77777777" w:rsidR="00E04A85" w:rsidRPr="00522E5D" w:rsidRDefault="00E04A85" w:rsidP="00E04A85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4BAE64D7" w14:textId="77777777" w:rsidR="00E04A85" w:rsidRPr="00522E5D" w:rsidRDefault="00E04A85" w:rsidP="00E04A85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(Cth) and is owned by the NSW Department of Education or, where indicated, by a party other than the NSW Department of Education.</w:t>
                            </w:r>
                          </w:p>
                          <w:p w14:paraId="7C5F5DB3" w14:textId="77777777" w:rsidR="00E04A85" w:rsidRDefault="00E04A85" w:rsidP="00E04A85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719A94CF" w14:textId="77777777" w:rsidR="00E04A85" w:rsidRDefault="00E04A85" w:rsidP="00E04A85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74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524BC1E8" w14:textId="77777777" w:rsidR="00E04A85" w:rsidRPr="00522E5D" w:rsidRDefault="00E04A85" w:rsidP="00E04A85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7BF4AE60" wp14:editId="74D29D45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7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BDBF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Table containing copyright information." style="width:481.6pt;height:1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" filled="f">
                <v:stroke joinstyle="round"/>
                <v:textbox inset="0,0,0,0">
                  <w:txbxContent>
                    <w:p w14:paraId="076F1612" w14:textId="77777777" w:rsidR="00E04A85" w:rsidRPr="00522E5D" w:rsidRDefault="00E04A85" w:rsidP="00E04A85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4BAE64D7" w14:textId="77777777" w:rsidR="00E04A85" w:rsidRPr="00522E5D" w:rsidRDefault="00E04A85" w:rsidP="00E04A85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(Cth) and is owned by the NSW Department of Education or, where indicated, by a party other than the NSW Department of Education.</w:t>
                      </w:r>
                    </w:p>
                    <w:p w14:paraId="7C5F5DB3" w14:textId="77777777" w:rsidR="00E04A85" w:rsidRDefault="00E04A85" w:rsidP="00E04A85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719A94CF" w14:textId="77777777" w:rsidR="00E04A85" w:rsidRDefault="00E04A85" w:rsidP="00E04A85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76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524BC1E8" w14:textId="77777777" w:rsidR="00E04A85" w:rsidRPr="00522E5D" w:rsidRDefault="00E04A85" w:rsidP="00E04A85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7BF4AE60" wp14:editId="74D29D45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7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5828AA">
      <w:type w:val="continuous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FDF5" w14:textId="77777777" w:rsidR="00454346" w:rsidRDefault="008B09C4">
      <w:pPr>
        <w:spacing w:before="0" w:line="240" w:lineRule="auto"/>
      </w:pPr>
      <w:r>
        <w:separator/>
      </w:r>
    </w:p>
  </w:endnote>
  <w:endnote w:type="continuationSeparator" w:id="0">
    <w:p w14:paraId="0B4C5243" w14:textId="77777777" w:rsidR="00454346" w:rsidRDefault="008B09C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6409" w14:textId="77777777" w:rsidR="00367319" w:rsidRPr="004D333E" w:rsidRDefault="00E04A85" w:rsidP="004D333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62CE8" w14:textId="7C29510F" w:rsidR="00367319" w:rsidRPr="004D333E" w:rsidRDefault="00E04A85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787C20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B09C4">
      <w:rPr>
        <w:noProof/>
      </w:rPr>
      <w:t>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8586" w14:textId="77777777" w:rsidR="00367319" w:rsidRDefault="00E04A85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8091618" wp14:editId="6FA17427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088D" w14:textId="32022DC2" w:rsidR="002C0B79" w:rsidRPr="002C0B79" w:rsidRDefault="00E04A85" w:rsidP="002C0B79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787C20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B09C4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A6A20" w14:textId="77777777" w:rsidR="00454346" w:rsidRDefault="008B09C4">
      <w:pPr>
        <w:spacing w:before="0" w:line="240" w:lineRule="auto"/>
      </w:pPr>
      <w:r>
        <w:separator/>
      </w:r>
    </w:p>
  </w:footnote>
  <w:footnote w:type="continuationSeparator" w:id="0">
    <w:p w14:paraId="178CC733" w14:textId="77777777" w:rsidR="00454346" w:rsidRDefault="008B09C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7231" w14:textId="77777777" w:rsidR="00367319" w:rsidRDefault="00E04A85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D2C37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15A96"/>
    <w:multiLevelType w:val="hybridMultilevel"/>
    <w:tmpl w:val="CF78AC1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96205"/>
    <w:multiLevelType w:val="hybridMultilevel"/>
    <w:tmpl w:val="47A28292"/>
    <w:lvl w:ilvl="0" w:tplc="4676A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1D99"/>
    <w:multiLevelType w:val="hybridMultilevel"/>
    <w:tmpl w:val="0CC66870"/>
    <w:lvl w:ilvl="0" w:tplc="A26C7F6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06C8"/>
    <w:multiLevelType w:val="hybridMultilevel"/>
    <w:tmpl w:val="A12CC2E8"/>
    <w:lvl w:ilvl="0" w:tplc="250209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C3948"/>
    <w:multiLevelType w:val="hybridMultilevel"/>
    <w:tmpl w:val="A03E0134"/>
    <w:lvl w:ilvl="0" w:tplc="19B450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FE3A54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B1BAB"/>
    <w:multiLevelType w:val="hybridMultilevel"/>
    <w:tmpl w:val="32A40802"/>
    <w:lvl w:ilvl="0" w:tplc="1B26C6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017953"/>
    <w:multiLevelType w:val="hybridMultilevel"/>
    <w:tmpl w:val="62666C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8328E"/>
    <w:multiLevelType w:val="hybridMultilevel"/>
    <w:tmpl w:val="28CC6928"/>
    <w:lvl w:ilvl="0" w:tplc="BA864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32AC2"/>
    <w:multiLevelType w:val="hybridMultilevel"/>
    <w:tmpl w:val="0EA094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82035"/>
    <w:multiLevelType w:val="hybridMultilevel"/>
    <w:tmpl w:val="3544BA70"/>
    <w:lvl w:ilvl="0" w:tplc="B7D27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B26868"/>
    <w:multiLevelType w:val="hybridMultilevel"/>
    <w:tmpl w:val="A96C2206"/>
    <w:lvl w:ilvl="0" w:tplc="70C6C2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1F3623"/>
    <w:multiLevelType w:val="hybridMultilevel"/>
    <w:tmpl w:val="1A22F5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508A4E">
      <w:start w:val="1"/>
      <w:numFmt w:val="bullet"/>
      <w:lvlText w:val="o"/>
      <w:lvlJc w:val="left"/>
      <w:pPr>
        <w:ind w:left="35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8166F8"/>
    <w:multiLevelType w:val="hybridMultilevel"/>
    <w:tmpl w:val="81565D68"/>
    <w:lvl w:ilvl="0" w:tplc="7B1A1776"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5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479CA"/>
    <w:multiLevelType w:val="hybridMultilevel"/>
    <w:tmpl w:val="BE2C206E"/>
    <w:lvl w:ilvl="0" w:tplc="19B450E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3E156B11"/>
    <w:multiLevelType w:val="hybridMultilevel"/>
    <w:tmpl w:val="D04683A8"/>
    <w:lvl w:ilvl="0" w:tplc="08D084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4514A"/>
    <w:multiLevelType w:val="hybridMultilevel"/>
    <w:tmpl w:val="ABF2F882"/>
    <w:lvl w:ilvl="0" w:tplc="8E5C0A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05A1A"/>
    <w:multiLevelType w:val="hybridMultilevel"/>
    <w:tmpl w:val="BCFCB2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51004"/>
    <w:multiLevelType w:val="hybridMultilevel"/>
    <w:tmpl w:val="1966DE24"/>
    <w:lvl w:ilvl="0" w:tplc="250209B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24128"/>
    <w:multiLevelType w:val="hybridMultilevel"/>
    <w:tmpl w:val="FB604CB2"/>
    <w:lvl w:ilvl="0" w:tplc="1B76FA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2" w15:restartNumberingAfterBreak="0">
    <w:nsid w:val="5702343A"/>
    <w:multiLevelType w:val="hybridMultilevel"/>
    <w:tmpl w:val="166A2A86"/>
    <w:lvl w:ilvl="0" w:tplc="30549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D648C"/>
    <w:multiLevelType w:val="hybridMultilevel"/>
    <w:tmpl w:val="424CA8F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AC3EB8"/>
    <w:multiLevelType w:val="hybridMultilevel"/>
    <w:tmpl w:val="B086A1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5E4A01"/>
    <w:multiLevelType w:val="hybridMultilevel"/>
    <w:tmpl w:val="850CAE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32DCF2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3E2E4E"/>
    <w:multiLevelType w:val="hybridMultilevel"/>
    <w:tmpl w:val="FF7018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CF5D56"/>
    <w:multiLevelType w:val="hybridMultilevel"/>
    <w:tmpl w:val="E09442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D7F85"/>
    <w:multiLevelType w:val="hybridMultilevel"/>
    <w:tmpl w:val="2DBE29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2C6502"/>
    <w:multiLevelType w:val="hybridMultilevel"/>
    <w:tmpl w:val="BCB4C9BA"/>
    <w:lvl w:ilvl="0" w:tplc="70C6C2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D788F"/>
    <w:multiLevelType w:val="hybridMultilevel"/>
    <w:tmpl w:val="2EDAED6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D5397"/>
    <w:multiLevelType w:val="hybridMultilevel"/>
    <w:tmpl w:val="6BDEC022"/>
    <w:lvl w:ilvl="0" w:tplc="19B450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1"/>
  </w:num>
  <w:num w:numId="5">
    <w:abstractNumId w:val="9"/>
  </w:num>
  <w:num w:numId="6">
    <w:abstractNumId w:val="31"/>
  </w:num>
  <w:num w:numId="7">
    <w:abstractNumId w:val="30"/>
  </w:num>
  <w:num w:numId="8">
    <w:abstractNumId w:val="19"/>
  </w:num>
  <w:num w:numId="9">
    <w:abstractNumId w:val="26"/>
  </w:num>
  <w:num w:numId="10">
    <w:abstractNumId w:val="24"/>
  </w:num>
  <w:num w:numId="11">
    <w:abstractNumId w:val="1"/>
  </w:num>
  <w:num w:numId="12">
    <w:abstractNumId w:val="22"/>
  </w:num>
  <w:num w:numId="13">
    <w:abstractNumId w:val="7"/>
  </w:num>
  <w:num w:numId="14">
    <w:abstractNumId w:val="28"/>
  </w:num>
  <w:num w:numId="15">
    <w:abstractNumId w:val="12"/>
  </w:num>
  <w:num w:numId="16">
    <w:abstractNumId w:val="27"/>
  </w:num>
  <w:num w:numId="17">
    <w:abstractNumId w:val="10"/>
  </w:num>
  <w:num w:numId="18">
    <w:abstractNumId w:val="4"/>
  </w:num>
  <w:num w:numId="19">
    <w:abstractNumId w:val="20"/>
  </w:num>
  <w:num w:numId="20">
    <w:abstractNumId w:val="5"/>
  </w:num>
  <w:num w:numId="21">
    <w:abstractNumId w:val="3"/>
  </w:num>
  <w:num w:numId="22">
    <w:abstractNumId w:val="16"/>
  </w:num>
  <w:num w:numId="23">
    <w:abstractNumId w:val="13"/>
  </w:num>
  <w:num w:numId="24">
    <w:abstractNumId w:val="25"/>
  </w:num>
  <w:num w:numId="25">
    <w:abstractNumId w:val="8"/>
  </w:num>
  <w:num w:numId="26">
    <w:abstractNumId w:val="8"/>
    <w:lvlOverride w:ilvl="0">
      <w:lvl w:ilvl="0" w:tplc="BA864FAC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2"/>
  </w:num>
  <w:num w:numId="28">
    <w:abstractNumId w:val="17"/>
  </w:num>
  <w:num w:numId="29">
    <w:abstractNumId w:val="2"/>
    <w:lvlOverride w:ilvl="0">
      <w:lvl w:ilvl="0" w:tplc="4676A16C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18"/>
  </w:num>
  <w:num w:numId="31">
    <w:abstractNumId w:val="21"/>
  </w:num>
  <w:num w:numId="32">
    <w:abstractNumId w:val="29"/>
  </w:num>
  <w:num w:numId="33">
    <w:abstractNumId w:val="2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85"/>
    <w:rsid w:val="00025F6E"/>
    <w:rsid w:val="00140A41"/>
    <w:rsid w:val="001D5C12"/>
    <w:rsid w:val="002452FA"/>
    <w:rsid w:val="00264AB4"/>
    <w:rsid w:val="0029609B"/>
    <w:rsid w:val="00296100"/>
    <w:rsid w:val="002A7E5B"/>
    <w:rsid w:val="003270C4"/>
    <w:rsid w:val="00334886"/>
    <w:rsid w:val="003709FF"/>
    <w:rsid w:val="00373053"/>
    <w:rsid w:val="004010FF"/>
    <w:rsid w:val="00454346"/>
    <w:rsid w:val="0055681D"/>
    <w:rsid w:val="005828AA"/>
    <w:rsid w:val="005836BF"/>
    <w:rsid w:val="005A543F"/>
    <w:rsid w:val="005A58D3"/>
    <w:rsid w:val="005A6F5B"/>
    <w:rsid w:val="005D4D60"/>
    <w:rsid w:val="005E380A"/>
    <w:rsid w:val="005F31F9"/>
    <w:rsid w:val="006675CC"/>
    <w:rsid w:val="006B06F9"/>
    <w:rsid w:val="007728B7"/>
    <w:rsid w:val="00774C9F"/>
    <w:rsid w:val="00787C20"/>
    <w:rsid w:val="00820E7C"/>
    <w:rsid w:val="00844E71"/>
    <w:rsid w:val="0088747C"/>
    <w:rsid w:val="008B09C4"/>
    <w:rsid w:val="008C739A"/>
    <w:rsid w:val="008E1B6A"/>
    <w:rsid w:val="008F0E04"/>
    <w:rsid w:val="0095722F"/>
    <w:rsid w:val="00A0191E"/>
    <w:rsid w:val="00A210E4"/>
    <w:rsid w:val="00A5428F"/>
    <w:rsid w:val="00AA75D4"/>
    <w:rsid w:val="00B5667D"/>
    <w:rsid w:val="00BC67FF"/>
    <w:rsid w:val="00C34815"/>
    <w:rsid w:val="00C76BFD"/>
    <w:rsid w:val="00CC2A8A"/>
    <w:rsid w:val="00DA03D6"/>
    <w:rsid w:val="00DC4828"/>
    <w:rsid w:val="00E04A85"/>
    <w:rsid w:val="00E30767"/>
    <w:rsid w:val="00E404D3"/>
    <w:rsid w:val="00E45C92"/>
    <w:rsid w:val="00E60C4D"/>
    <w:rsid w:val="00E65350"/>
    <w:rsid w:val="00E91B3A"/>
    <w:rsid w:val="00EA7E28"/>
    <w:rsid w:val="00EB0933"/>
    <w:rsid w:val="00F81228"/>
    <w:rsid w:val="00FD4738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5EC5"/>
  <w15:chartTrackingRefBased/>
  <w15:docId w15:val="{29D7111D-74DD-463E-BD0D-6AD479A1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E04A85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E04A85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E04A8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E04A85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E04A85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E04A85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E04A85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E04A8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E04A8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E04A8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722F"/>
    <w:pPr>
      <w:numPr>
        <w:numId w:val="1"/>
      </w:numPr>
    </w:p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E04A85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E04A85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E04A85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E04A85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E04A85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E04A85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E04A8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E04A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04A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E04A85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E04A85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E04A85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E04A85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E04A85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E04A85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E04A85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E04A85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E04A85"/>
  </w:style>
  <w:style w:type="character" w:styleId="CommentReference">
    <w:name w:val="annotation reference"/>
    <w:basedOn w:val="DefaultParagraphFont"/>
    <w:uiPriority w:val="99"/>
    <w:semiHidden/>
    <w:rsid w:val="00E04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04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A85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E04A85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A8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4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0A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1D5C12"/>
    <w:rPr>
      <w:b/>
      <w:bCs/>
    </w:rPr>
  </w:style>
  <w:style w:type="paragraph" w:styleId="NoSpacing">
    <w:name w:val="No Spacing"/>
    <w:uiPriority w:val="1"/>
    <w:qFormat/>
    <w:rsid w:val="00296100"/>
    <w:pPr>
      <w:spacing w:after="0" w:line="240" w:lineRule="auto"/>
    </w:pPr>
    <w:rPr>
      <w:rFonts w:ascii="Montserrat" w:hAnsi="Montserra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image" Target="media/image8.jpeg"/><Relationship Id="rId39" Type="http://schemas.openxmlformats.org/officeDocument/2006/relationships/hyperlink" Target="https://www.flickr.com/photos/48017822@N00/248567449" TargetMode="External"/><Relationship Id="rId21" Type="http://schemas.openxmlformats.org/officeDocument/2006/relationships/hyperlink" Target="https://creativecommons.org/licenses/by-nc-sa/2.0/?ref=ccsearch&amp;atype=rich" TargetMode="External"/><Relationship Id="rId34" Type="http://schemas.openxmlformats.org/officeDocument/2006/relationships/image" Target="media/image11.png"/><Relationship Id="rId42" Type="http://schemas.openxmlformats.org/officeDocument/2006/relationships/image" Target="media/image14.jpeg"/><Relationship Id="rId47" Type="http://schemas.openxmlformats.org/officeDocument/2006/relationships/hyperlink" Target="https://www.flickr.com/photos/seattlemunicipalarchives/" TargetMode="External"/><Relationship Id="rId50" Type="http://schemas.openxmlformats.org/officeDocument/2006/relationships/hyperlink" Target="https://www.pexels.com/photo/smile-made-of-ripe-fruits-5946078/" TargetMode="External"/><Relationship Id="rId55" Type="http://schemas.openxmlformats.org/officeDocument/2006/relationships/hyperlink" Target="https://www.pexels.com/" TargetMode="External"/><Relationship Id="rId63" Type="http://schemas.openxmlformats.org/officeDocument/2006/relationships/image" Target="media/image22.jpeg"/><Relationship Id="rId68" Type="http://schemas.openxmlformats.org/officeDocument/2006/relationships/hyperlink" Target="https://creativecommons.org/licenses/by/2.0/?ref=ccsearch&amp;atype=rich" TargetMode="External"/><Relationship Id="rId76" Type="http://schemas.openxmlformats.org/officeDocument/2006/relationships/hyperlink" Target="https://education.nsw.gov.au/about-us/copyright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creativecommons.org/licenses/by-nc-nd/2.0/?ref=ccsearch&amp;atype=rich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image" Target="media/image9.jpeg"/><Relationship Id="rId11" Type="http://schemas.openxmlformats.org/officeDocument/2006/relationships/image" Target="media/image2.png"/><Relationship Id="rId24" Type="http://schemas.openxmlformats.org/officeDocument/2006/relationships/hyperlink" Target="https://www.flickr.com/photos/74999513@N00" TargetMode="External"/><Relationship Id="rId32" Type="http://schemas.openxmlformats.org/officeDocument/2006/relationships/hyperlink" Target="https://creativecommons.org/licenses/by/2.0/?ref=ccsearch&amp;atype=rich" TargetMode="External"/><Relationship Id="rId37" Type="http://schemas.openxmlformats.org/officeDocument/2006/relationships/hyperlink" Target="https://creativecommons.org/licenses/by-sa/2.0/?ref=ccsearch&amp;atype=rich" TargetMode="External"/><Relationship Id="rId40" Type="http://schemas.openxmlformats.org/officeDocument/2006/relationships/hyperlink" Target="https://www.flickr.com/photos/48017822@N00" TargetMode="External"/><Relationship Id="rId45" Type="http://schemas.openxmlformats.org/officeDocument/2006/relationships/image" Target="media/image15.jpeg"/><Relationship Id="rId53" Type="http://schemas.openxmlformats.org/officeDocument/2006/relationships/image" Target="media/image17.jpeg"/><Relationship Id="rId58" Type="http://schemas.openxmlformats.org/officeDocument/2006/relationships/hyperlink" Target="https://www.flickr.com/photos/37205550@N00/with/7917857524/" TargetMode="External"/><Relationship Id="rId66" Type="http://schemas.openxmlformats.org/officeDocument/2006/relationships/image" Target="media/image23.jpeg"/><Relationship Id="rId74" Type="http://schemas.openxmlformats.org/officeDocument/2006/relationships/hyperlink" Target="https://education.nsw.gov.au/about-us/copyright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www.flickr.com/photos/74999513@N00/5472660657" TargetMode="External"/><Relationship Id="rId28" Type="http://schemas.openxmlformats.org/officeDocument/2006/relationships/hyperlink" Target="https://creativecommons.org/licenses/by/2.0/?ref=ccsearch&amp;atype=rich" TargetMode="External"/><Relationship Id="rId36" Type="http://schemas.openxmlformats.org/officeDocument/2006/relationships/hyperlink" Target="https://www.flickr.com/photos/51035688462@N01/2596766977" TargetMode="External"/><Relationship Id="rId49" Type="http://schemas.openxmlformats.org/officeDocument/2006/relationships/image" Target="media/image16.jpeg"/><Relationship Id="rId57" Type="http://schemas.openxmlformats.org/officeDocument/2006/relationships/hyperlink" Target="https://www.flickr.com/photos/37205550@N00/7917857524" TargetMode="External"/><Relationship Id="rId61" Type="http://schemas.openxmlformats.org/officeDocument/2006/relationships/image" Target="media/image20.png"/><Relationship Id="rId10" Type="http://schemas.openxmlformats.org/officeDocument/2006/relationships/image" Target="media/image1.png"/><Relationship Id="rId19" Type="http://schemas.openxmlformats.org/officeDocument/2006/relationships/image" Target="media/image6.jpeg"/><Relationship Id="rId31" Type="http://schemas.openxmlformats.org/officeDocument/2006/relationships/hyperlink" Target="https://www.flickr.com/photos/96297361@N02" TargetMode="External"/><Relationship Id="rId44" Type="http://schemas.openxmlformats.org/officeDocument/2006/relationships/hyperlink" Target="https://creativecommons.org/licenses/by-nc-sa/2.0/?ref=ccsearch&amp;atype=rich" TargetMode="External"/><Relationship Id="rId52" Type="http://schemas.openxmlformats.org/officeDocument/2006/relationships/hyperlink" Target="https://www.pexels.com/" TargetMode="External"/><Relationship Id="rId60" Type="http://schemas.openxmlformats.org/officeDocument/2006/relationships/image" Target="media/image19.png"/><Relationship Id="rId65" Type="http://schemas.openxmlformats.org/officeDocument/2006/relationships/hyperlink" Target="https://creativecommons.org/licenses/by-nc-sa/2.0/?ref=ccsearch&amp;atype=rich" TargetMode="External"/><Relationship Id="rId73" Type="http://schemas.openxmlformats.org/officeDocument/2006/relationships/image" Target="media/image26.png"/><Relationship Id="rId78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7.jpeg"/><Relationship Id="rId27" Type="http://schemas.openxmlformats.org/officeDocument/2006/relationships/hyperlink" Target="https://www.flickr.com/photos/12836528@N00/5966912430" TargetMode="External"/><Relationship Id="rId30" Type="http://schemas.openxmlformats.org/officeDocument/2006/relationships/hyperlink" Target="https://www.flickr.com/photos/96297361@N02/8839115226" TargetMode="External"/><Relationship Id="rId35" Type="http://schemas.openxmlformats.org/officeDocument/2006/relationships/image" Target="media/image12.jpeg"/><Relationship Id="rId43" Type="http://schemas.openxmlformats.org/officeDocument/2006/relationships/hyperlink" Target="https://www.flickr.com/photos/8340348@N07/7148815975" TargetMode="External"/><Relationship Id="rId48" Type="http://schemas.openxmlformats.org/officeDocument/2006/relationships/hyperlink" Target="https://creativecommons.org/licenses/by/2.0/?ref=ccsearch&amp;atype=rich" TargetMode="External"/><Relationship Id="rId56" Type="http://schemas.openxmlformats.org/officeDocument/2006/relationships/image" Target="media/image18.jpeg"/><Relationship Id="rId64" Type="http://schemas.openxmlformats.org/officeDocument/2006/relationships/hyperlink" Target="https://www.flickr.com/photos/57710963@N05/26721482672" TargetMode="External"/><Relationship Id="rId69" Type="http://schemas.openxmlformats.org/officeDocument/2006/relationships/image" Target="media/image24.jpeg"/><Relationship Id="rId77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pexels.com/@any-lane?utm_content=attributionCopyText&amp;utm_medium=referral&amp;utm_source=pexels" TargetMode="External"/><Relationship Id="rId72" Type="http://schemas.openxmlformats.org/officeDocument/2006/relationships/image" Target="media/image25.png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hyperlink" Target="https://creativecommons.org/licenses/by-nc/2.0/?ref=ccsearch&amp;atype=rich" TargetMode="External"/><Relationship Id="rId33" Type="http://schemas.openxmlformats.org/officeDocument/2006/relationships/image" Target="media/image10.png"/><Relationship Id="rId38" Type="http://schemas.openxmlformats.org/officeDocument/2006/relationships/image" Target="media/image13.jpeg"/><Relationship Id="rId46" Type="http://schemas.openxmlformats.org/officeDocument/2006/relationships/hyperlink" Target="https://www.flickr.com/photos/24256351@N04/4493850909" TargetMode="External"/><Relationship Id="rId59" Type="http://schemas.openxmlformats.org/officeDocument/2006/relationships/hyperlink" Target="https://creativecommons.org/licenses/by-nc/2.0/?ref=ccsearch&amp;atype=rich" TargetMode="External"/><Relationship Id="rId67" Type="http://schemas.openxmlformats.org/officeDocument/2006/relationships/hyperlink" Target="https://www.flickr.com/photos/7608209@N08/4261109797" TargetMode="External"/><Relationship Id="rId20" Type="http://schemas.openxmlformats.org/officeDocument/2006/relationships/hyperlink" Target="https://www.flickr.com/photos/59920975@N02/30744689254" TargetMode="External"/><Relationship Id="rId41" Type="http://schemas.openxmlformats.org/officeDocument/2006/relationships/hyperlink" Target="https://creativecommons.org/licenses/by-nc/2.0/?ref=ccsearch&amp;atype=rich" TargetMode="External"/><Relationship Id="rId54" Type="http://schemas.openxmlformats.org/officeDocument/2006/relationships/hyperlink" Target="https://www.pexels.com/@olly?utm_content=attributionCopyText&amp;utm_medium=referral&amp;utm_source=pexels" TargetMode="External"/><Relationship Id="rId62" Type="http://schemas.openxmlformats.org/officeDocument/2006/relationships/image" Target="media/image21.png"/><Relationship Id="rId70" Type="http://schemas.openxmlformats.org/officeDocument/2006/relationships/hyperlink" Target="https://www.flickr.com/photos/75487768@N04/20487248106" TargetMode="External"/><Relationship Id="rId75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5698A-7AB1-471D-B9B2-8B832FE40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6300E-00CC-4043-A2A2-FE9A49BF5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8290E-6478-4DD0-962A-AAFFF65F0758}">
  <ds:schemaRefs>
    <ds:schemaRef ds:uri="http://schemas.microsoft.com/office/2006/metadata/properties"/>
    <ds:schemaRef ds:uri="97876109-f96e-4a6f-aa24-cb92374ca743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48b1e4a6-b26b-42d4-b02e-8449764a3f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</cp:lastModifiedBy>
  <cp:revision>43</cp:revision>
  <dcterms:created xsi:type="dcterms:W3CDTF">2021-11-01T22:51:00Z</dcterms:created>
  <dcterms:modified xsi:type="dcterms:W3CDTF">2021-11-05T00:27:00Z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