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747E2" w14:textId="77777777" w:rsidR="000B414C" w:rsidRPr="0084745C" w:rsidRDefault="00667FEF" w:rsidP="006C72CB">
      <w:pPr>
        <w:pStyle w:val="IOSdocumenttitle2017"/>
      </w:pPr>
      <w:r w:rsidRPr="0084745C">
        <w:rPr>
          <w:noProof/>
          <w:lang w:eastAsia="en-AU"/>
        </w:rPr>
        <w:drawing>
          <wp:inline distT="0" distB="0" distL="0" distR="0" wp14:anchorId="00B24DEA" wp14:editId="5363BA09">
            <wp:extent cx="1737360" cy="536448"/>
            <wp:effectExtent l="0" t="0" r="0" b="0"/>
            <wp:docPr id="2" name="Picture 2" descr="New South Wales Department of Education—Public Schools logo" title="Department of Educ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lic school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16F" w:rsidRPr="0084745C">
        <w:t xml:space="preserve"> </w:t>
      </w:r>
      <w:r w:rsidR="00412AAF">
        <w:t>P</w:t>
      </w:r>
      <w:r w:rsidR="00412AAF" w:rsidRPr="00412AAF">
        <w:t>hysics</w:t>
      </w:r>
      <w:r w:rsidR="00412AAF">
        <w:t xml:space="preserve"> s</w:t>
      </w:r>
      <w:r w:rsidR="00412AAF" w:rsidRPr="00412AAF">
        <w:t>cience scope and sequence</w:t>
      </w:r>
    </w:p>
    <w:p w14:paraId="32FD8CAF" w14:textId="77777777" w:rsidR="00987A4C" w:rsidRDefault="00987A4C" w:rsidP="00987A4C">
      <w:pPr>
        <w:pStyle w:val="IOSreference2017"/>
        <w:rPr>
          <w:szCs w:val="24"/>
          <w:lang w:eastAsia="en-AU"/>
        </w:rPr>
      </w:pPr>
      <w:r>
        <w:t xml:space="preserve">This document references the </w:t>
      </w:r>
      <w:hyperlink r:id="rId12" w:history="1">
        <w:r>
          <w:rPr>
            <w:rStyle w:val="Hyperlink"/>
          </w:rPr>
          <w:t>Physics Stage 6 Syllabus</w:t>
        </w:r>
      </w:hyperlink>
      <w:r>
        <w:t xml:space="preserve"> © 2017 </w:t>
      </w:r>
      <w:hyperlink r:id="rId13" w:history="1">
        <w:r>
          <w:rPr>
            <w:rStyle w:val="Hyperlink"/>
          </w:rPr>
          <w:t>NSW Education Standards Authority (NESA)</w:t>
        </w:r>
      </w:hyperlink>
      <w:r>
        <w:t xml:space="preserve"> for and on behalf of the Crown in right of the State of New South Wales.</w:t>
      </w:r>
    </w:p>
    <w:p w14:paraId="440AD869" w14:textId="77777777" w:rsidR="009862E0" w:rsidRDefault="00412AAF" w:rsidP="007E093B">
      <w:pPr>
        <w:pStyle w:val="IOSheading22017"/>
      </w:pPr>
      <w:r w:rsidRPr="00412AAF">
        <w:t>Year 11</w:t>
      </w:r>
    </w:p>
    <w:p w14:paraId="6F1D0EE1" w14:textId="77777777" w:rsidR="00412AAF" w:rsidRDefault="00412AAF" w:rsidP="007E093B">
      <w:pPr>
        <w:pStyle w:val="IOSheading32017"/>
      </w:pPr>
      <w:r>
        <w:t>Term 1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he table lists the content focus, working scientifically, outcomes and assessment for each week of the term"/>
      </w:tblPr>
      <w:tblGrid>
        <w:gridCol w:w="1562"/>
        <w:gridCol w:w="1376"/>
        <w:gridCol w:w="1376"/>
        <w:gridCol w:w="1376"/>
        <w:gridCol w:w="1377"/>
        <w:gridCol w:w="1377"/>
        <w:gridCol w:w="1377"/>
        <w:gridCol w:w="1369"/>
        <w:gridCol w:w="1369"/>
        <w:gridCol w:w="1369"/>
        <w:gridCol w:w="1369"/>
      </w:tblGrid>
      <w:tr w:rsidR="00412AAF" w14:paraId="1BBAB8C9" w14:textId="77777777" w:rsidTr="00412AAF">
        <w:trPr>
          <w:tblHeader/>
        </w:trPr>
        <w:tc>
          <w:tcPr>
            <w:tcW w:w="1562" w:type="dxa"/>
          </w:tcPr>
          <w:p w14:paraId="48D0CCAB" w14:textId="77777777" w:rsidR="00412AAF" w:rsidRDefault="00412AAF" w:rsidP="00412AAF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</w:t>
            </w:r>
          </w:p>
        </w:tc>
        <w:tc>
          <w:tcPr>
            <w:tcW w:w="1376" w:type="dxa"/>
          </w:tcPr>
          <w:p w14:paraId="0D488A93" w14:textId="77777777" w:rsidR="00412AAF" w:rsidRDefault="00412AAF" w:rsidP="00412AAF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1</w:t>
            </w:r>
          </w:p>
        </w:tc>
        <w:tc>
          <w:tcPr>
            <w:tcW w:w="1376" w:type="dxa"/>
          </w:tcPr>
          <w:p w14:paraId="32F8E3B3" w14:textId="77777777" w:rsidR="00412AAF" w:rsidRDefault="00412AAF" w:rsidP="00412AAF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2</w:t>
            </w:r>
          </w:p>
        </w:tc>
        <w:tc>
          <w:tcPr>
            <w:tcW w:w="1376" w:type="dxa"/>
          </w:tcPr>
          <w:p w14:paraId="114409A5" w14:textId="77777777" w:rsidR="00412AAF" w:rsidRDefault="00412AAF" w:rsidP="00412AAF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3</w:t>
            </w:r>
          </w:p>
        </w:tc>
        <w:tc>
          <w:tcPr>
            <w:tcW w:w="1377" w:type="dxa"/>
          </w:tcPr>
          <w:p w14:paraId="7A32BA95" w14:textId="77777777" w:rsidR="00412AAF" w:rsidRDefault="00412AAF" w:rsidP="00412AAF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4</w:t>
            </w:r>
          </w:p>
        </w:tc>
        <w:tc>
          <w:tcPr>
            <w:tcW w:w="1377" w:type="dxa"/>
          </w:tcPr>
          <w:p w14:paraId="072CD673" w14:textId="77777777" w:rsidR="00412AAF" w:rsidRDefault="00412AAF" w:rsidP="00412AAF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5</w:t>
            </w:r>
          </w:p>
        </w:tc>
        <w:tc>
          <w:tcPr>
            <w:tcW w:w="1377" w:type="dxa"/>
          </w:tcPr>
          <w:p w14:paraId="5E2BB80B" w14:textId="77777777" w:rsidR="00412AAF" w:rsidRDefault="00412AAF" w:rsidP="00412AAF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6</w:t>
            </w:r>
          </w:p>
        </w:tc>
        <w:tc>
          <w:tcPr>
            <w:tcW w:w="1369" w:type="dxa"/>
          </w:tcPr>
          <w:p w14:paraId="4E4055A9" w14:textId="77777777" w:rsidR="00412AAF" w:rsidRDefault="00412AAF" w:rsidP="00412AAF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7</w:t>
            </w:r>
          </w:p>
        </w:tc>
        <w:tc>
          <w:tcPr>
            <w:tcW w:w="1369" w:type="dxa"/>
          </w:tcPr>
          <w:p w14:paraId="1523222B" w14:textId="77777777" w:rsidR="00412AAF" w:rsidRDefault="00412AAF" w:rsidP="00412AAF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8</w:t>
            </w:r>
          </w:p>
        </w:tc>
        <w:tc>
          <w:tcPr>
            <w:tcW w:w="1369" w:type="dxa"/>
          </w:tcPr>
          <w:p w14:paraId="7FE28311" w14:textId="77777777" w:rsidR="00412AAF" w:rsidRDefault="00412AAF" w:rsidP="00412AAF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9</w:t>
            </w:r>
          </w:p>
        </w:tc>
        <w:tc>
          <w:tcPr>
            <w:tcW w:w="1369" w:type="dxa"/>
          </w:tcPr>
          <w:p w14:paraId="2FCB0CE7" w14:textId="77777777" w:rsidR="00412AAF" w:rsidRDefault="00412AAF" w:rsidP="00412AAF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10</w:t>
            </w:r>
          </w:p>
        </w:tc>
      </w:tr>
      <w:tr w:rsidR="00412AAF" w14:paraId="37236B7A" w14:textId="77777777" w:rsidTr="00412AAF">
        <w:tc>
          <w:tcPr>
            <w:tcW w:w="1562" w:type="dxa"/>
          </w:tcPr>
          <w:p w14:paraId="654FB9B4" w14:textId="77777777" w:rsidR="00412AAF" w:rsidRDefault="00412AAF" w:rsidP="00412AAF">
            <w:pPr>
              <w:pStyle w:val="IOStableheading2017"/>
              <w:rPr>
                <w:lang w:eastAsia="en-US"/>
              </w:rPr>
            </w:pPr>
            <w:r w:rsidRPr="00412AAF">
              <w:rPr>
                <w:lang w:eastAsia="en-US"/>
              </w:rPr>
              <w:t>Content focus</w:t>
            </w:r>
          </w:p>
        </w:tc>
        <w:tc>
          <w:tcPr>
            <w:tcW w:w="1376" w:type="dxa"/>
          </w:tcPr>
          <w:p w14:paraId="3E94218E" w14:textId="77777777" w:rsidR="00412AAF" w:rsidRDefault="00412AAF" w:rsidP="00412AAF">
            <w:pPr>
              <w:pStyle w:val="IOStabletext2017"/>
              <w:rPr>
                <w:lang w:eastAsia="en-US"/>
              </w:rPr>
            </w:pPr>
            <w:r w:rsidRPr="00412AAF">
              <w:rPr>
                <w:lang w:eastAsia="en-US"/>
              </w:rPr>
              <w:t>Module 1 Kinematics</w:t>
            </w:r>
          </w:p>
        </w:tc>
        <w:tc>
          <w:tcPr>
            <w:tcW w:w="1376" w:type="dxa"/>
          </w:tcPr>
          <w:p w14:paraId="53D82564" w14:textId="77777777" w:rsidR="00412AAF" w:rsidRDefault="00412AAF" w:rsidP="00412AAF">
            <w:pPr>
              <w:pStyle w:val="IOStabletext2017"/>
              <w:rPr>
                <w:lang w:eastAsia="en-US"/>
              </w:rPr>
            </w:pPr>
            <w:r w:rsidRPr="00412AAF">
              <w:rPr>
                <w:lang w:eastAsia="en-US"/>
              </w:rPr>
              <w:t>Module 1 Kinematics</w:t>
            </w:r>
          </w:p>
        </w:tc>
        <w:tc>
          <w:tcPr>
            <w:tcW w:w="1376" w:type="dxa"/>
          </w:tcPr>
          <w:p w14:paraId="261F613E" w14:textId="77777777" w:rsidR="00412AAF" w:rsidRDefault="00412AAF" w:rsidP="00412AAF">
            <w:pPr>
              <w:pStyle w:val="IOStabletext2017"/>
              <w:rPr>
                <w:lang w:eastAsia="en-US"/>
              </w:rPr>
            </w:pPr>
            <w:r w:rsidRPr="00412AAF">
              <w:rPr>
                <w:lang w:eastAsia="en-US"/>
              </w:rPr>
              <w:t>Module 1 Kinematics</w:t>
            </w:r>
          </w:p>
        </w:tc>
        <w:tc>
          <w:tcPr>
            <w:tcW w:w="1377" w:type="dxa"/>
          </w:tcPr>
          <w:p w14:paraId="1CE2614A" w14:textId="77777777" w:rsidR="00412AAF" w:rsidRDefault="00412AAF" w:rsidP="00412AAF">
            <w:pPr>
              <w:pStyle w:val="IOStabletext2017"/>
              <w:rPr>
                <w:lang w:eastAsia="en-US"/>
              </w:rPr>
            </w:pPr>
            <w:r w:rsidRPr="00412AAF">
              <w:rPr>
                <w:lang w:eastAsia="en-US"/>
              </w:rPr>
              <w:t>Module 1 Kinematics</w:t>
            </w:r>
          </w:p>
        </w:tc>
        <w:tc>
          <w:tcPr>
            <w:tcW w:w="1377" w:type="dxa"/>
          </w:tcPr>
          <w:p w14:paraId="33BB1E96" w14:textId="77777777" w:rsidR="00412AAF" w:rsidRDefault="00412AAF" w:rsidP="00412AAF">
            <w:pPr>
              <w:pStyle w:val="IOStabletext2017"/>
              <w:rPr>
                <w:lang w:eastAsia="en-US"/>
              </w:rPr>
            </w:pPr>
            <w:r w:rsidRPr="00412AAF">
              <w:rPr>
                <w:lang w:eastAsia="en-US"/>
              </w:rPr>
              <w:t>Module 1 Kinematics</w:t>
            </w:r>
          </w:p>
        </w:tc>
        <w:tc>
          <w:tcPr>
            <w:tcW w:w="1377" w:type="dxa"/>
          </w:tcPr>
          <w:p w14:paraId="2C913E01" w14:textId="77777777" w:rsidR="00412AAF" w:rsidRDefault="00412AAF" w:rsidP="00412AAF">
            <w:pPr>
              <w:pStyle w:val="IOStabletext2017"/>
              <w:rPr>
                <w:lang w:eastAsia="en-US"/>
              </w:rPr>
            </w:pPr>
            <w:r w:rsidRPr="00412AAF">
              <w:rPr>
                <w:lang w:eastAsia="en-US"/>
              </w:rPr>
              <w:t>Module 1 Kinematics</w:t>
            </w:r>
          </w:p>
        </w:tc>
        <w:tc>
          <w:tcPr>
            <w:tcW w:w="1369" w:type="dxa"/>
          </w:tcPr>
          <w:p w14:paraId="5B047A36" w14:textId="77777777" w:rsidR="00412AAF" w:rsidRDefault="00412AAF" w:rsidP="00412AAF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Module 2</w:t>
            </w:r>
          </w:p>
          <w:p w14:paraId="55D15F41" w14:textId="77777777" w:rsidR="00412AAF" w:rsidRDefault="00412AAF" w:rsidP="00412AAF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Dynamics</w:t>
            </w:r>
          </w:p>
        </w:tc>
        <w:tc>
          <w:tcPr>
            <w:tcW w:w="1369" w:type="dxa"/>
          </w:tcPr>
          <w:p w14:paraId="5C402132" w14:textId="77777777" w:rsidR="00412AAF" w:rsidRDefault="00412AAF" w:rsidP="00412AAF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Module 2</w:t>
            </w:r>
          </w:p>
          <w:p w14:paraId="23465A2D" w14:textId="77777777" w:rsidR="00412AAF" w:rsidRDefault="00412AAF" w:rsidP="00412AAF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Dynamics</w:t>
            </w:r>
          </w:p>
        </w:tc>
        <w:tc>
          <w:tcPr>
            <w:tcW w:w="1369" w:type="dxa"/>
          </w:tcPr>
          <w:p w14:paraId="5CFE301C" w14:textId="77777777" w:rsidR="00412AAF" w:rsidRDefault="00412AAF" w:rsidP="00412AAF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Module 2</w:t>
            </w:r>
          </w:p>
          <w:p w14:paraId="1E88921E" w14:textId="77777777" w:rsidR="00412AAF" w:rsidRDefault="00412AAF" w:rsidP="00412AAF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Dynamics</w:t>
            </w:r>
          </w:p>
        </w:tc>
        <w:tc>
          <w:tcPr>
            <w:tcW w:w="1369" w:type="dxa"/>
          </w:tcPr>
          <w:p w14:paraId="785A4A9C" w14:textId="77777777" w:rsidR="00412AAF" w:rsidRDefault="00412AAF" w:rsidP="00412AAF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Module 2</w:t>
            </w:r>
          </w:p>
          <w:p w14:paraId="3AED27FA" w14:textId="77777777" w:rsidR="00412AAF" w:rsidRDefault="00412AAF" w:rsidP="00412AAF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Dynamics</w:t>
            </w:r>
          </w:p>
        </w:tc>
      </w:tr>
      <w:tr w:rsidR="00412AAF" w14:paraId="4673AAAB" w14:textId="77777777" w:rsidTr="00412AAF">
        <w:tc>
          <w:tcPr>
            <w:tcW w:w="1562" w:type="dxa"/>
          </w:tcPr>
          <w:p w14:paraId="64DEF000" w14:textId="77777777" w:rsidR="00412AAF" w:rsidRDefault="00412AAF" w:rsidP="00412AAF">
            <w:pPr>
              <w:pStyle w:val="IOStableheading2017"/>
              <w:rPr>
                <w:lang w:eastAsia="en-US"/>
              </w:rPr>
            </w:pPr>
            <w:r w:rsidRPr="00412AAF">
              <w:rPr>
                <w:lang w:eastAsia="en-US"/>
              </w:rPr>
              <w:t>Working Scientifically</w:t>
            </w:r>
          </w:p>
        </w:tc>
        <w:tc>
          <w:tcPr>
            <w:tcW w:w="1376" w:type="dxa"/>
          </w:tcPr>
          <w:p w14:paraId="57AA112E" w14:textId="77777777" w:rsidR="00412AAF" w:rsidRDefault="007E093B" w:rsidP="00412AAF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PH11- 2,3,4,5,6</w:t>
            </w:r>
          </w:p>
        </w:tc>
        <w:tc>
          <w:tcPr>
            <w:tcW w:w="1376" w:type="dxa"/>
          </w:tcPr>
          <w:p w14:paraId="3262021B" w14:textId="77777777" w:rsidR="00412AAF" w:rsidRDefault="007E093B" w:rsidP="00412AAF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PH11- 2,3,4,5,6</w:t>
            </w:r>
          </w:p>
        </w:tc>
        <w:tc>
          <w:tcPr>
            <w:tcW w:w="1376" w:type="dxa"/>
          </w:tcPr>
          <w:p w14:paraId="74F78AF7" w14:textId="77777777" w:rsidR="00412AAF" w:rsidRDefault="007E093B" w:rsidP="00412AAF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PH11- 2,3,4,5,6</w:t>
            </w:r>
          </w:p>
        </w:tc>
        <w:tc>
          <w:tcPr>
            <w:tcW w:w="1377" w:type="dxa"/>
          </w:tcPr>
          <w:p w14:paraId="579B18AB" w14:textId="77777777" w:rsidR="00412AAF" w:rsidRDefault="007E093B" w:rsidP="00412AAF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PH11- 2,3,4,5,6</w:t>
            </w:r>
          </w:p>
        </w:tc>
        <w:tc>
          <w:tcPr>
            <w:tcW w:w="1377" w:type="dxa"/>
          </w:tcPr>
          <w:p w14:paraId="740E4A89" w14:textId="77777777" w:rsidR="00412AAF" w:rsidRDefault="007E093B" w:rsidP="00412AAF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PH11- 2,3,4,5,6</w:t>
            </w:r>
          </w:p>
        </w:tc>
        <w:tc>
          <w:tcPr>
            <w:tcW w:w="1377" w:type="dxa"/>
          </w:tcPr>
          <w:p w14:paraId="634E519E" w14:textId="77777777" w:rsidR="00412AAF" w:rsidRDefault="007E093B" w:rsidP="00412AAF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PH11- 2,3,4,5,6</w:t>
            </w:r>
          </w:p>
        </w:tc>
        <w:tc>
          <w:tcPr>
            <w:tcW w:w="1369" w:type="dxa"/>
          </w:tcPr>
          <w:p w14:paraId="4E9E114F" w14:textId="77777777" w:rsidR="00412AAF" w:rsidRDefault="007E093B" w:rsidP="00412AAF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PH11- 2,4,6</w:t>
            </w:r>
          </w:p>
        </w:tc>
        <w:tc>
          <w:tcPr>
            <w:tcW w:w="1369" w:type="dxa"/>
          </w:tcPr>
          <w:p w14:paraId="210AE7A8" w14:textId="77777777" w:rsidR="00412AAF" w:rsidRDefault="007E093B" w:rsidP="00412AAF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PH11- 2,4,6</w:t>
            </w:r>
          </w:p>
        </w:tc>
        <w:tc>
          <w:tcPr>
            <w:tcW w:w="1369" w:type="dxa"/>
          </w:tcPr>
          <w:p w14:paraId="3A65D759" w14:textId="77777777" w:rsidR="00412AAF" w:rsidRDefault="007E093B" w:rsidP="00412AAF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PH11- 2,4,6</w:t>
            </w:r>
          </w:p>
        </w:tc>
        <w:tc>
          <w:tcPr>
            <w:tcW w:w="1369" w:type="dxa"/>
          </w:tcPr>
          <w:p w14:paraId="70033776" w14:textId="77777777" w:rsidR="00412AAF" w:rsidRDefault="007E093B" w:rsidP="00412AAF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PH11- 2,4,6</w:t>
            </w:r>
          </w:p>
        </w:tc>
      </w:tr>
      <w:tr w:rsidR="00412AAF" w14:paraId="1B454910" w14:textId="77777777" w:rsidTr="00412AAF">
        <w:tc>
          <w:tcPr>
            <w:tcW w:w="1562" w:type="dxa"/>
          </w:tcPr>
          <w:p w14:paraId="5E674540" w14:textId="77777777" w:rsidR="00412AAF" w:rsidRDefault="00412AAF" w:rsidP="00412AAF">
            <w:pPr>
              <w:pStyle w:val="IOStableheading2017"/>
              <w:rPr>
                <w:lang w:eastAsia="en-US"/>
              </w:rPr>
            </w:pPr>
            <w:r w:rsidRPr="00412AAF">
              <w:rPr>
                <w:lang w:eastAsia="en-US"/>
              </w:rPr>
              <w:t>Outcomes</w:t>
            </w:r>
          </w:p>
        </w:tc>
        <w:tc>
          <w:tcPr>
            <w:tcW w:w="1376" w:type="dxa"/>
          </w:tcPr>
          <w:p w14:paraId="3AD88E01" w14:textId="77777777" w:rsidR="00412AAF" w:rsidRDefault="007E093B" w:rsidP="00412AAF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PH11- 8</w:t>
            </w:r>
          </w:p>
        </w:tc>
        <w:tc>
          <w:tcPr>
            <w:tcW w:w="1376" w:type="dxa"/>
          </w:tcPr>
          <w:p w14:paraId="20CC8977" w14:textId="77777777" w:rsidR="00412AAF" w:rsidRDefault="007E093B" w:rsidP="00412AAF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PH11- 8</w:t>
            </w:r>
          </w:p>
        </w:tc>
        <w:tc>
          <w:tcPr>
            <w:tcW w:w="1376" w:type="dxa"/>
          </w:tcPr>
          <w:p w14:paraId="61C2708C" w14:textId="77777777" w:rsidR="00412AAF" w:rsidRDefault="007E093B" w:rsidP="00412AAF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PH11- 8</w:t>
            </w:r>
          </w:p>
        </w:tc>
        <w:tc>
          <w:tcPr>
            <w:tcW w:w="1377" w:type="dxa"/>
          </w:tcPr>
          <w:p w14:paraId="7B648E49" w14:textId="77777777" w:rsidR="00412AAF" w:rsidRDefault="007E093B" w:rsidP="00412AAF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PH11- 8</w:t>
            </w:r>
          </w:p>
        </w:tc>
        <w:tc>
          <w:tcPr>
            <w:tcW w:w="1377" w:type="dxa"/>
          </w:tcPr>
          <w:p w14:paraId="5BB38825" w14:textId="77777777" w:rsidR="00412AAF" w:rsidRDefault="007E093B" w:rsidP="00412AAF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PH11- 8</w:t>
            </w:r>
          </w:p>
        </w:tc>
        <w:tc>
          <w:tcPr>
            <w:tcW w:w="1377" w:type="dxa"/>
          </w:tcPr>
          <w:p w14:paraId="117AD693" w14:textId="77777777" w:rsidR="00412AAF" w:rsidRDefault="007E093B" w:rsidP="00412AAF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PH11- 8</w:t>
            </w:r>
          </w:p>
        </w:tc>
        <w:tc>
          <w:tcPr>
            <w:tcW w:w="1369" w:type="dxa"/>
          </w:tcPr>
          <w:p w14:paraId="308684CB" w14:textId="77777777" w:rsidR="00412AAF" w:rsidRDefault="007E093B" w:rsidP="00412AAF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PH11- 9</w:t>
            </w:r>
          </w:p>
        </w:tc>
        <w:tc>
          <w:tcPr>
            <w:tcW w:w="1369" w:type="dxa"/>
          </w:tcPr>
          <w:p w14:paraId="33A12CD9" w14:textId="77777777" w:rsidR="00412AAF" w:rsidRDefault="007E093B" w:rsidP="00412AAF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PH11- 9</w:t>
            </w:r>
          </w:p>
        </w:tc>
        <w:tc>
          <w:tcPr>
            <w:tcW w:w="1369" w:type="dxa"/>
          </w:tcPr>
          <w:p w14:paraId="49425726" w14:textId="77777777" w:rsidR="00412AAF" w:rsidRDefault="007E093B" w:rsidP="00412AAF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PH11- 9</w:t>
            </w:r>
          </w:p>
        </w:tc>
        <w:tc>
          <w:tcPr>
            <w:tcW w:w="1369" w:type="dxa"/>
          </w:tcPr>
          <w:p w14:paraId="1116303D" w14:textId="77777777" w:rsidR="00412AAF" w:rsidRDefault="007E093B" w:rsidP="00412AAF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PH11- 9</w:t>
            </w:r>
          </w:p>
        </w:tc>
      </w:tr>
      <w:tr w:rsidR="00412AAF" w14:paraId="27262AB6" w14:textId="77777777" w:rsidTr="00412AAF">
        <w:tc>
          <w:tcPr>
            <w:tcW w:w="1562" w:type="dxa"/>
          </w:tcPr>
          <w:p w14:paraId="4C10A76E" w14:textId="77777777" w:rsidR="00412AAF" w:rsidRDefault="00412AAF" w:rsidP="00412AAF">
            <w:pPr>
              <w:pStyle w:val="IOStableheading2017"/>
              <w:rPr>
                <w:lang w:eastAsia="en-US"/>
              </w:rPr>
            </w:pPr>
            <w:r w:rsidRPr="00412AAF">
              <w:rPr>
                <w:lang w:eastAsia="en-US"/>
              </w:rPr>
              <w:t>Assessment</w:t>
            </w:r>
          </w:p>
        </w:tc>
        <w:tc>
          <w:tcPr>
            <w:tcW w:w="1376" w:type="dxa"/>
          </w:tcPr>
          <w:p w14:paraId="35F3FEC7" w14:textId="77777777" w:rsidR="00412AAF" w:rsidRDefault="007549C9" w:rsidP="00412AAF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76" w:type="dxa"/>
          </w:tcPr>
          <w:p w14:paraId="6C81EDA2" w14:textId="77777777" w:rsidR="00412AAF" w:rsidRDefault="007549C9" w:rsidP="00412AAF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76" w:type="dxa"/>
          </w:tcPr>
          <w:p w14:paraId="4F865BC8" w14:textId="77777777" w:rsidR="00412AAF" w:rsidRDefault="007549C9" w:rsidP="00412AAF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77" w:type="dxa"/>
          </w:tcPr>
          <w:p w14:paraId="707BF247" w14:textId="77777777" w:rsidR="00412AAF" w:rsidRDefault="007549C9" w:rsidP="00412AAF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77" w:type="dxa"/>
          </w:tcPr>
          <w:p w14:paraId="5E0A79D7" w14:textId="77777777" w:rsidR="00412AAF" w:rsidRDefault="007549C9" w:rsidP="00412AAF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77" w:type="dxa"/>
          </w:tcPr>
          <w:p w14:paraId="52F1043F" w14:textId="77777777" w:rsidR="00412AAF" w:rsidRDefault="007549C9" w:rsidP="00412AAF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69" w:type="dxa"/>
          </w:tcPr>
          <w:p w14:paraId="033CC83F" w14:textId="77777777" w:rsidR="00412AAF" w:rsidRDefault="007549C9" w:rsidP="00412AAF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69" w:type="dxa"/>
          </w:tcPr>
          <w:p w14:paraId="4DDAC6D1" w14:textId="77777777" w:rsidR="00412AAF" w:rsidRDefault="007549C9" w:rsidP="00412AAF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69" w:type="dxa"/>
          </w:tcPr>
          <w:p w14:paraId="5D0A2707" w14:textId="77777777" w:rsidR="00412AAF" w:rsidRDefault="007549C9" w:rsidP="00412AAF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69" w:type="dxa"/>
          </w:tcPr>
          <w:p w14:paraId="698825FC" w14:textId="77777777" w:rsidR="00412AAF" w:rsidRDefault="007549C9" w:rsidP="00412AAF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</w:tr>
    </w:tbl>
    <w:p w14:paraId="7E414CBF" w14:textId="77777777" w:rsidR="007549C9" w:rsidRDefault="007549C9" w:rsidP="007E093B">
      <w:pPr>
        <w:pStyle w:val="IOSheading32017"/>
      </w:pPr>
      <w:r>
        <w:br w:type="page"/>
      </w:r>
    </w:p>
    <w:p w14:paraId="2A2A4A47" w14:textId="77777777" w:rsidR="00412AAF" w:rsidRDefault="00412AAF" w:rsidP="007E093B">
      <w:pPr>
        <w:pStyle w:val="IOSheading32017"/>
      </w:pPr>
      <w:r>
        <w:lastRenderedPageBreak/>
        <w:t>Term 2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he table lists the content focus, working scientifically, outcomes and assessment for each week of the term"/>
      </w:tblPr>
      <w:tblGrid>
        <w:gridCol w:w="1563"/>
        <w:gridCol w:w="1297"/>
        <w:gridCol w:w="1297"/>
        <w:gridCol w:w="1366"/>
        <w:gridCol w:w="1342"/>
        <w:gridCol w:w="1236"/>
        <w:gridCol w:w="1236"/>
        <w:gridCol w:w="1230"/>
        <w:gridCol w:w="1230"/>
        <w:gridCol w:w="1750"/>
        <w:gridCol w:w="1750"/>
      </w:tblGrid>
      <w:tr w:rsidR="007E093B" w14:paraId="34CF5693" w14:textId="77777777" w:rsidTr="007E093B">
        <w:trPr>
          <w:tblHeader/>
        </w:trPr>
        <w:tc>
          <w:tcPr>
            <w:tcW w:w="1563" w:type="dxa"/>
          </w:tcPr>
          <w:p w14:paraId="33704841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</w:t>
            </w:r>
          </w:p>
        </w:tc>
        <w:tc>
          <w:tcPr>
            <w:tcW w:w="1297" w:type="dxa"/>
          </w:tcPr>
          <w:p w14:paraId="7590C3DF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1</w:t>
            </w:r>
          </w:p>
        </w:tc>
        <w:tc>
          <w:tcPr>
            <w:tcW w:w="1297" w:type="dxa"/>
          </w:tcPr>
          <w:p w14:paraId="4DB72F2F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2</w:t>
            </w:r>
          </w:p>
        </w:tc>
        <w:tc>
          <w:tcPr>
            <w:tcW w:w="1366" w:type="dxa"/>
          </w:tcPr>
          <w:p w14:paraId="0799EA94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3</w:t>
            </w:r>
          </w:p>
        </w:tc>
        <w:tc>
          <w:tcPr>
            <w:tcW w:w="1342" w:type="dxa"/>
          </w:tcPr>
          <w:p w14:paraId="36C8F4B3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4</w:t>
            </w:r>
          </w:p>
        </w:tc>
        <w:tc>
          <w:tcPr>
            <w:tcW w:w="1236" w:type="dxa"/>
          </w:tcPr>
          <w:p w14:paraId="56605510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5</w:t>
            </w:r>
          </w:p>
        </w:tc>
        <w:tc>
          <w:tcPr>
            <w:tcW w:w="1236" w:type="dxa"/>
          </w:tcPr>
          <w:p w14:paraId="48AC1F14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6</w:t>
            </w:r>
          </w:p>
        </w:tc>
        <w:tc>
          <w:tcPr>
            <w:tcW w:w="1230" w:type="dxa"/>
          </w:tcPr>
          <w:p w14:paraId="0E311B0F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7</w:t>
            </w:r>
          </w:p>
        </w:tc>
        <w:tc>
          <w:tcPr>
            <w:tcW w:w="1230" w:type="dxa"/>
          </w:tcPr>
          <w:p w14:paraId="0CE7CB4B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8</w:t>
            </w:r>
          </w:p>
        </w:tc>
        <w:tc>
          <w:tcPr>
            <w:tcW w:w="1750" w:type="dxa"/>
          </w:tcPr>
          <w:p w14:paraId="336EC29B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9</w:t>
            </w:r>
          </w:p>
        </w:tc>
        <w:tc>
          <w:tcPr>
            <w:tcW w:w="1750" w:type="dxa"/>
          </w:tcPr>
          <w:p w14:paraId="3B2C7D4A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10</w:t>
            </w:r>
          </w:p>
        </w:tc>
      </w:tr>
      <w:tr w:rsidR="007E093B" w14:paraId="179D5F2A" w14:textId="77777777" w:rsidTr="007E093B">
        <w:tc>
          <w:tcPr>
            <w:tcW w:w="1563" w:type="dxa"/>
          </w:tcPr>
          <w:p w14:paraId="11392550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 w:rsidRPr="00412AAF">
              <w:rPr>
                <w:lang w:eastAsia="en-US"/>
              </w:rPr>
              <w:t>Content focus</w:t>
            </w:r>
          </w:p>
        </w:tc>
        <w:tc>
          <w:tcPr>
            <w:tcW w:w="1297" w:type="dxa"/>
          </w:tcPr>
          <w:p w14:paraId="585934B8" w14:textId="77777777" w:rsidR="007E093B" w:rsidRDefault="007E093B" w:rsidP="007E093B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Module 2</w:t>
            </w:r>
          </w:p>
          <w:p w14:paraId="71485BB2" w14:textId="77777777" w:rsidR="00412AAF" w:rsidRDefault="007E093B" w:rsidP="007E093B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Dynamics</w:t>
            </w:r>
          </w:p>
        </w:tc>
        <w:tc>
          <w:tcPr>
            <w:tcW w:w="1297" w:type="dxa"/>
          </w:tcPr>
          <w:p w14:paraId="7FF2A83B" w14:textId="77777777" w:rsidR="007E093B" w:rsidRDefault="007E093B" w:rsidP="007E093B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Module 2</w:t>
            </w:r>
          </w:p>
          <w:p w14:paraId="1B2CE748" w14:textId="77777777" w:rsidR="00412AAF" w:rsidRDefault="007E093B" w:rsidP="007E093B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Dynamics</w:t>
            </w:r>
          </w:p>
        </w:tc>
        <w:tc>
          <w:tcPr>
            <w:tcW w:w="1366" w:type="dxa"/>
          </w:tcPr>
          <w:p w14:paraId="24B174C6" w14:textId="77777777" w:rsidR="007E093B" w:rsidRDefault="007E093B" w:rsidP="007E093B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Module 2</w:t>
            </w:r>
          </w:p>
          <w:p w14:paraId="46D98B93" w14:textId="77777777" w:rsidR="00412AAF" w:rsidRDefault="007E093B" w:rsidP="007E093B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Dynamics</w:t>
            </w:r>
          </w:p>
        </w:tc>
        <w:tc>
          <w:tcPr>
            <w:tcW w:w="1342" w:type="dxa"/>
          </w:tcPr>
          <w:p w14:paraId="22CC505C" w14:textId="77777777" w:rsidR="007E093B" w:rsidRDefault="007E093B" w:rsidP="007E093B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Module 3</w:t>
            </w:r>
          </w:p>
          <w:p w14:paraId="1333979E" w14:textId="77777777" w:rsidR="00412AAF" w:rsidRDefault="007E093B" w:rsidP="007E093B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Wave introduction</w:t>
            </w:r>
          </w:p>
        </w:tc>
        <w:tc>
          <w:tcPr>
            <w:tcW w:w="1236" w:type="dxa"/>
          </w:tcPr>
          <w:p w14:paraId="3D4C32BC" w14:textId="77777777" w:rsidR="007E093B" w:rsidRDefault="007E093B" w:rsidP="007E093B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Module 3</w:t>
            </w:r>
          </w:p>
          <w:p w14:paraId="2F4321D3" w14:textId="77777777" w:rsidR="00412AAF" w:rsidRDefault="007E093B" w:rsidP="007E093B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Music</w:t>
            </w:r>
          </w:p>
        </w:tc>
        <w:tc>
          <w:tcPr>
            <w:tcW w:w="1236" w:type="dxa"/>
          </w:tcPr>
          <w:p w14:paraId="3D757917" w14:textId="77777777" w:rsidR="007E093B" w:rsidRDefault="007E093B" w:rsidP="007E093B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Module 3</w:t>
            </w:r>
          </w:p>
          <w:p w14:paraId="5EB32E3C" w14:textId="77777777" w:rsidR="00412AAF" w:rsidRDefault="007E093B" w:rsidP="007E093B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Music</w:t>
            </w:r>
          </w:p>
        </w:tc>
        <w:tc>
          <w:tcPr>
            <w:tcW w:w="1230" w:type="dxa"/>
          </w:tcPr>
          <w:p w14:paraId="1B01AD8F" w14:textId="77777777" w:rsidR="007E093B" w:rsidRDefault="007E093B" w:rsidP="007E093B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Module 3</w:t>
            </w:r>
          </w:p>
          <w:p w14:paraId="2A6C00CC" w14:textId="77777777" w:rsidR="00412AAF" w:rsidRDefault="007E093B" w:rsidP="007E093B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Music</w:t>
            </w:r>
          </w:p>
        </w:tc>
        <w:tc>
          <w:tcPr>
            <w:tcW w:w="1230" w:type="dxa"/>
          </w:tcPr>
          <w:p w14:paraId="0C674E48" w14:textId="77777777" w:rsidR="007E093B" w:rsidRDefault="007E093B" w:rsidP="007E093B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Module 3</w:t>
            </w:r>
          </w:p>
          <w:p w14:paraId="7232CE29" w14:textId="77777777" w:rsidR="00412AAF" w:rsidRDefault="007E093B" w:rsidP="007E093B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Music</w:t>
            </w:r>
          </w:p>
        </w:tc>
        <w:tc>
          <w:tcPr>
            <w:tcW w:w="1750" w:type="dxa"/>
          </w:tcPr>
          <w:p w14:paraId="221BE8F7" w14:textId="77777777" w:rsidR="007E093B" w:rsidRDefault="007E093B" w:rsidP="007E093B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Module 3</w:t>
            </w:r>
          </w:p>
          <w:p w14:paraId="23C51F21" w14:textId="77777777" w:rsidR="007E093B" w:rsidRDefault="007E093B" w:rsidP="007E093B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Light/</w:t>
            </w:r>
          </w:p>
          <w:p w14:paraId="5C47EED5" w14:textId="77777777" w:rsidR="00412AAF" w:rsidRDefault="007E093B" w:rsidP="007E093B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Thermodynamics</w:t>
            </w:r>
          </w:p>
        </w:tc>
        <w:tc>
          <w:tcPr>
            <w:tcW w:w="1750" w:type="dxa"/>
          </w:tcPr>
          <w:p w14:paraId="4EA243E9" w14:textId="77777777" w:rsidR="007E093B" w:rsidRDefault="007E093B" w:rsidP="007E093B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Module 3</w:t>
            </w:r>
          </w:p>
          <w:p w14:paraId="42141604" w14:textId="77777777" w:rsidR="00412AAF" w:rsidRDefault="007E093B" w:rsidP="007E093B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Thermodynamics</w:t>
            </w:r>
          </w:p>
        </w:tc>
      </w:tr>
      <w:tr w:rsidR="007E093B" w14:paraId="029CA7D5" w14:textId="77777777" w:rsidTr="007E093B">
        <w:tc>
          <w:tcPr>
            <w:tcW w:w="1563" w:type="dxa"/>
          </w:tcPr>
          <w:p w14:paraId="0B587B38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 w:rsidRPr="00412AAF">
              <w:rPr>
                <w:lang w:eastAsia="en-US"/>
              </w:rPr>
              <w:t>Working Scientifically</w:t>
            </w:r>
          </w:p>
        </w:tc>
        <w:tc>
          <w:tcPr>
            <w:tcW w:w="1297" w:type="dxa"/>
          </w:tcPr>
          <w:p w14:paraId="5C7BC638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PH11- 2,4,6</w:t>
            </w:r>
          </w:p>
        </w:tc>
        <w:tc>
          <w:tcPr>
            <w:tcW w:w="1297" w:type="dxa"/>
          </w:tcPr>
          <w:p w14:paraId="13703900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PH11- 2,4,6</w:t>
            </w:r>
          </w:p>
        </w:tc>
        <w:tc>
          <w:tcPr>
            <w:tcW w:w="1366" w:type="dxa"/>
          </w:tcPr>
          <w:p w14:paraId="534762A1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PH11- 2,4,6</w:t>
            </w:r>
          </w:p>
        </w:tc>
        <w:tc>
          <w:tcPr>
            <w:tcW w:w="1342" w:type="dxa"/>
          </w:tcPr>
          <w:p w14:paraId="749FAC14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PH11- 3,4,6,7</w:t>
            </w:r>
          </w:p>
        </w:tc>
        <w:tc>
          <w:tcPr>
            <w:tcW w:w="1236" w:type="dxa"/>
          </w:tcPr>
          <w:p w14:paraId="2C996331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PH11- 3,4,6,7</w:t>
            </w:r>
          </w:p>
        </w:tc>
        <w:tc>
          <w:tcPr>
            <w:tcW w:w="1236" w:type="dxa"/>
          </w:tcPr>
          <w:p w14:paraId="137F263F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PH11- 3,4,6,7</w:t>
            </w:r>
          </w:p>
        </w:tc>
        <w:tc>
          <w:tcPr>
            <w:tcW w:w="1230" w:type="dxa"/>
          </w:tcPr>
          <w:p w14:paraId="0FEAF164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PH11- 3,4,6,7</w:t>
            </w:r>
          </w:p>
        </w:tc>
        <w:tc>
          <w:tcPr>
            <w:tcW w:w="1230" w:type="dxa"/>
          </w:tcPr>
          <w:p w14:paraId="433B4D23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PH11- 3,4,6,7</w:t>
            </w:r>
          </w:p>
        </w:tc>
        <w:tc>
          <w:tcPr>
            <w:tcW w:w="1750" w:type="dxa"/>
          </w:tcPr>
          <w:p w14:paraId="550B2050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PH11- 1,3,4,6,7</w:t>
            </w:r>
          </w:p>
        </w:tc>
        <w:tc>
          <w:tcPr>
            <w:tcW w:w="1750" w:type="dxa"/>
          </w:tcPr>
          <w:p w14:paraId="26E38CC8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PH11- 1,3,4,6,7</w:t>
            </w:r>
          </w:p>
        </w:tc>
      </w:tr>
      <w:tr w:rsidR="007E093B" w14:paraId="06B6947C" w14:textId="77777777" w:rsidTr="007E093B">
        <w:tc>
          <w:tcPr>
            <w:tcW w:w="1563" w:type="dxa"/>
          </w:tcPr>
          <w:p w14:paraId="4EDF3B51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 w:rsidRPr="00412AAF">
              <w:rPr>
                <w:lang w:eastAsia="en-US"/>
              </w:rPr>
              <w:t>Outcomes</w:t>
            </w:r>
          </w:p>
        </w:tc>
        <w:tc>
          <w:tcPr>
            <w:tcW w:w="1297" w:type="dxa"/>
          </w:tcPr>
          <w:p w14:paraId="64F38152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PH11- 9</w:t>
            </w:r>
          </w:p>
        </w:tc>
        <w:tc>
          <w:tcPr>
            <w:tcW w:w="1297" w:type="dxa"/>
          </w:tcPr>
          <w:p w14:paraId="6CB51109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PH11- 9</w:t>
            </w:r>
          </w:p>
        </w:tc>
        <w:tc>
          <w:tcPr>
            <w:tcW w:w="1366" w:type="dxa"/>
          </w:tcPr>
          <w:p w14:paraId="795B75D6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PH11- 9</w:t>
            </w:r>
          </w:p>
        </w:tc>
        <w:tc>
          <w:tcPr>
            <w:tcW w:w="1342" w:type="dxa"/>
          </w:tcPr>
          <w:p w14:paraId="44C47E6A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PH11- 10</w:t>
            </w:r>
          </w:p>
        </w:tc>
        <w:tc>
          <w:tcPr>
            <w:tcW w:w="1236" w:type="dxa"/>
          </w:tcPr>
          <w:p w14:paraId="41328319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PH11- 10</w:t>
            </w:r>
          </w:p>
        </w:tc>
        <w:tc>
          <w:tcPr>
            <w:tcW w:w="1236" w:type="dxa"/>
          </w:tcPr>
          <w:p w14:paraId="49DC20B6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PH11- 10</w:t>
            </w:r>
          </w:p>
        </w:tc>
        <w:tc>
          <w:tcPr>
            <w:tcW w:w="1230" w:type="dxa"/>
          </w:tcPr>
          <w:p w14:paraId="1CDFBCA9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PH11- 10</w:t>
            </w:r>
          </w:p>
        </w:tc>
        <w:tc>
          <w:tcPr>
            <w:tcW w:w="1230" w:type="dxa"/>
          </w:tcPr>
          <w:p w14:paraId="4E55715E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PH11- 10</w:t>
            </w:r>
          </w:p>
        </w:tc>
        <w:tc>
          <w:tcPr>
            <w:tcW w:w="1750" w:type="dxa"/>
          </w:tcPr>
          <w:p w14:paraId="3EEAF20C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PH11- 10</w:t>
            </w:r>
          </w:p>
        </w:tc>
        <w:tc>
          <w:tcPr>
            <w:tcW w:w="1750" w:type="dxa"/>
          </w:tcPr>
          <w:p w14:paraId="56549A76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PH11- 10</w:t>
            </w:r>
          </w:p>
        </w:tc>
      </w:tr>
      <w:tr w:rsidR="007E093B" w14:paraId="668C33A5" w14:textId="77777777" w:rsidTr="007E093B">
        <w:tc>
          <w:tcPr>
            <w:tcW w:w="1563" w:type="dxa"/>
          </w:tcPr>
          <w:p w14:paraId="256B16F1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 w:rsidRPr="00412AAF">
              <w:rPr>
                <w:lang w:eastAsia="en-US"/>
              </w:rPr>
              <w:t>Assessment</w:t>
            </w:r>
          </w:p>
        </w:tc>
        <w:tc>
          <w:tcPr>
            <w:tcW w:w="1297" w:type="dxa"/>
          </w:tcPr>
          <w:p w14:paraId="185BD061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297" w:type="dxa"/>
          </w:tcPr>
          <w:p w14:paraId="1555CEE4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66" w:type="dxa"/>
          </w:tcPr>
          <w:p w14:paraId="17EEB668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Practical Investigation</w:t>
            </w:r>
          </w:p>
        </w:tc>
        <w:tc>
          <w:tcPr>
            <w:tcW w:w="1342" w:type="dxa"/>
          </w:tcPr>
          <w:p w14:paraId="3BD86263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236" w:type="dxa"/>
          </w:tcPr>
          <w:p w14:paraId="7743490D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236" w:type="dxa"/>
          </w:tcPr>
          <w:p w14:paraId="6B5676CC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230" w:type="dxa"/>
          </w:tcPr>
          <w:p w14:paraId="6F1872B5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230" w:type="dxa"/>
          </w:tcPr>
          <w:p w14:paraId="17F57AAC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750" w:type="dxa"/>
          </w:tcPr>
          <w:p w14:paraId="3F6FE822" w14:textId="77777777" w:rsidR="007E093B" w:rsidRDefault="007E093B" w:rsidP="007E093B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Pretesting of stage 5 knowledge</w:t>
            </w:r>
          </w:p>
          <w:p w14:paraId="43293D6A" w14:textId="77777777" w:rsidR="00412AAF" w:rsidRDefault="007E093B" w:rsidP="007E093B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Depth Study</w:t>
            </w:r>
            <w:r w:rsidR="00526C2D">
              <w:rPr>
                <w:lang w:eastAsia="en-US"/>
              </w:rPr>
              <w:t xml:space="preserve"> (15 hours over 4 weeks)</w:t>
            </w:r>
          </w:p>
        </w:tc>
        <w:tc>
          <w:tcPr>
            <w:tcW w:w="1750" w:type="dxa"/>
          </w:tcPr>
          <w:p w14:paraId="2025D5EA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Depth Study</w:t>
            </w:r>
            <w:r w:rsidR="00526C2D">
              <w:rPr>
                <w:lang w:eastAsia="en-US"/>
              </w:rPr>
              <w:t xml:space="preserve"> (15 hours over 4 weeks)</w:t>
            </w:r>
          </w:p>
        </w:tc>
      </w:tr>
    </w:tbl>
    <w:p w14:paraId="2BA61F47" w14:textId="77777777" w:rsidR="00412AAF" w:rsidRDefault="00412AAF" w:rsidP="007E093B">
      <w:pPr>
        <w:pStyle w:val="IOSheading32017"/>
      </w:pPr>
      <w:r>
        <w:t>Term 3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he table lists the content focus, working scientifically, outcomes and assessment for each week of the term"/>
      </w:tblPr>
      <w:tblGrid>
        <w:gridCol w:w="1562"/>
        <w:gridCol w:w="1750"/>
        <w:gridCol w:w="1750"/>
        <w:gridCol w:w="1248"/>
        <w:gridCol w:w="1249"/>
        <w:gridCol w:w="1249"/>
        <w:gridCol w:w="1249"/>
        <w:gridCol w:w="1249"/>
        <w:gridCol w:w="1249"/>
        <w:gridCol w:w="1371"/>
        <w:gridCol w:w="1371"/>
      </w:tblGrid>
      <w:tr w:rsidR="007E093B" w14:paraId="31962CB0" w14:textId="77777777" w:rsidTr="007E093B">
        <w:trPr>
          <w:tblHeader/>
        </w:trPr>
        <w:tc>
          <w:tcPr>
            <w:tcW w:w="1562" w:type="dxa"/>
          </w:tcPr>
          <w:p w14:paraId="1F0AB492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</w:t>
            </w:r>
          </w:p>
        </w:tc>
        <w:tc>
          <w:tcPr>
            <w:tcW w:w="1750" w:type="dxa"/>
          </w:tcPr>
          <w:p w14:paraId="78BE0D57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1</w:t>
            </w:r>
          </w:p>
        </w:tc>
        <w:tc>
          <w:tcPr>
            <w:tcW w:w="1750" w:type="dxa"/>
          </w:tcPr>
          <w:p w14:paraId="2E12CDAC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2</w:t>
            </w:r>
          </w:p>
        </w:tc>
        <w:tc>
          <w:tcPr>
            <w:tcW w:w="1248" w:type="dxa"/>
          </w:tcPr>
          <w:p w14:paraId="22691E1F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3</w:t>
            </w:r>
          </w:p>
        </w:tc>
        <w:tc>
          <w:tcPr>
            <w:tcW w:w="1249" w:type="dxa"/>
          </w:tcPr>
          <w:p w14:paraId="35B54E8C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4</w:t>
            </w:r>
          </w:p>
        </w:tc>
        <w:tc>
          <w:tcPr>
            <w:tcW w:w="1249" w:type="dxa"/>
          </w:tcPr>
          <w:p w14:paraId="07932F0C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5</w:t>
            </w:r>
          </w:p>
        </w:tc>
        <w:tc>
          <w:tcPr>
            <w:tcW w:w="1249" w:type="dxa"/>
          </w:tcPr>
          <w:p w14:paraId="34809F33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6</w:t>
            </w:r>
          </w:p>
        </w:tc>
        <w:tc>
          <w:tcPr>
            <w:tcW w:w="1249" w:type="dxa"/>
          </w:tcPr>
          <w:p w14:paraId="45683813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7</w:t>
            </w:r>
          </w:p>
        </w:tc>
        <w:tc>
          <w:tcPr>
            <w:tcW w:w="1249" w:type="dxa"/>
          </w:tcPr>
          <w:p w14:paraId="4A3C14DB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8</w:t>
            </w:r>
          </w:p>
        </w:tc>
        <w:tc>
          <w:tcPr>
            <w:tcW w:w="1371" w:type="dxa"/>
          </w:tcPr>
          <w:p w14:paraId="7DF8FB3C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9</w:t>
            </w:r>
          </w:p>
        </w:tc>
        <w:tc>
          <w:tcPr>
            <w:tcW w:w="1371" w:type="dxa"/>
          </w:tcPr>
          <w:p w14:paraId="53CB194B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10</w:t>
            </w:r>
          </w:p>
        </w:tc>
      </w:tr>
      <w:tr w:rsidR="007E093B" w14:paraId="6B09C061" w14:textId="77777777" w:rsidTr="007E093B">
        <w:tc>
          <w:tcPr>
            <w:tcW w:w="1562" w:type="dxa"/>
          </w:tcPr>
          <w:p w14:paraId="693D18A1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 w:rsidRPr="00412AAF">
              <w:rPr>
                <w:lang w:eastAsia="en-US"/>
              </w:rPr>
              <w:t>Content focus</w:t>
            </w:r>
          </w:p>
        </w:tc>
        <w:tc>
          <w:tcPr>
            <w:tcW w:w="1750" w:type="dxa"/>
          </w:tcPr>
          <w:p w14:paraId="67E6B745" w14:textId="77777777" w:rsidR="007E093B" w:rsidRDefault="007E093B" w:rsidP="007E093B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Module 3</w:t>
            </w:r>
          </w:p>
          <w:p w14:paraId="1911C9A8" w14:textId="77777777" w:rsidR="007E093B" w:rsidRDefault="007E093B" w:rsidP="007E093B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Light/</w:t>
            </w:r>
          </w:p>
          <w:p w14:paraId="5A71E19C" w14:textId="77777777" w:rsidR="00412AAF" w:rsidRDefault="007E093B" w:rsidP="007E093B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Thermodynamics</w:t>
            </w:r>
          </w:p>
        </w:tc>
        <w:tc>
          <w:tcPr>
            <w:tcW w:w="1750" w:type="dxa"/>
          </w:tcPr>
          <w:p w14:paraId="5DE9049F" w14:textId="77777777" w:rsidR="007E093B" w:rsidRDefault="007E093B" w:rsidP="007E093B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Module 3</w:t>
            </w:r>
          </w:p>
          <w:p w14:paraId="4F6337A1" w14:textId="77777777" w:rsidR="00412AAF" w:rsidRDefault="007E093B" w:rsidP="007E093B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Thermodynamics</w:t>
            </w:r>
          </w:p>
        </w:tc>
        <w:tc>
          <w:tcPr>
            <w:tcW w:w="1248" w:type="dxa"/>
          </w:tcPr>
          <w:p w14:paraId="2C59FC99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Module 4</w:t>
            </w:r>
          </w:p>
        </w:tc>
        <w:tc>
          <w:tcPr>
            <w:tcW w:w="1249" w:type="dxa"/>
          </w:tcPr>
          <w:p w14:paraId="133C3CA5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Module 4</w:t>
            </w:r>
          </w:p>
        </w:tc>
        <w:tc>
          <w:tcPr>
            <w:tcW w:w="1249" w:type="dxa"/>
          </w:tcPr>
          <w:p w14:paraId="08EF4F3A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Module 4</w:t>
            </w:r>
          </w:p>
        </w:tc>
        <w:tc>
          <w:tcPr>
            <w:tcW w:w="1249" w:type="dxa"/>
          </w:tcPr>
          <w:p w14:paraId="5FBF09E8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Module 4</w:t>
            </w:r>
          </w:p>
        </w:tc>
        <w:tc>
          <w:tcPr>
            <w:tcW w:w="1249" w:type="dxa"/>
          </w:tcPr>
          <w:p w14:paraId="3EEBFF12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Module 4</w:t>
            </w:r>
          </w:p>
        </w:tc>
        <w:tc>
          <w:tcPr>
            <w:tcW w:w="1249" w:type="dxa"/>
          </w:tcPr>
          <w:p w14:paraId="7EA51DB1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Module 4</w:t>
            </w:r>
          </w:p>
        </w:tc>
        <w:tc>
          <w:tcPr>
            <w:tcW w:w="1371" w:type="dxa"/>
          </w:tcPr>
          <w:p w14:paraId="1F710C6F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End of Year Assessment</w:t>
            </w:r>
          </w:p>
        </w:tc>
        <w:tc>
          <w:tcPr>
            <w:tcW w:w="1371" w:type="dxa"/>
          </w:tcPr>
          <w:p w14:paraId="4EF6BEFD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End of Year Assessment</w:t>
            </w:r>
          </w:p>
        </w:tc>
      </w:tr>
      <w:tr w:rsidR="007E093B" w14:paraId="45DAC07D" w14:textId="77777777" w:rsidTr="007E093B">
        <w:tc>
          <w:tcPr>
            <w:tcW w:w="1562" w:type="dxa"/>
          </w:tcPr>
          <w:p w14:paraId="70264C96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 w:rsidRPr="00412AAF">
              <w:rPr>
                <w:lang w:eastAsia="en-US"/>
              </w:rPr>
              <w:t>Working Scientifically</w:t>
            </w:r>
          </w:p>
        </w:tc>
        <w:tc>
          <w:tcPr>
            <w:tcW w:w="1750" w:type="dxa"/>
          </w:tcPr>
          <w:p w14:paraId="0855005F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PH11- 1,3,4,6,7</w:t>
            </w:r>
          </w:p>
        </w:tc>
        <w:tc>
          <w:tcPr>
            <w:tcW w:w="1750" w:type="dxa"/>
          </w:tcPr>
          <w:p w14:paraId="3FFBE2F3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PH11- 1,3,4,6,7</w:t>
            </w:r>
          </w:p>
        </w:tc>
        <w:tc>
          <w:tcPr>
            <w:tcW w:w="1248" w:type="dxa"/>
          </w:tcPr>
          <w:p w14:paraId="3D3E6516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PH-1,5,7</w:t>
            </w:r>
          </w:p>
        </w:tc>
        <w:tc>
          <w:tcPr>
            <w:tcW w:w="1249" w:type="dxa"/>
          </w:tcPr>
          <w:p w14:paraId="1DB8CA8C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PH-1,5,7</w:t>
            </w:r>
          </w:p>
        </w:tc>
        <w:tc>
          <w:tcPr>
            <w:tcW w:w="1249" w:type="dxa"/>
          </w:tcPr>
          <w:p w14:paraId="553F1042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PH-1,5,7</w:t>
            </w:r>
          </w:p>
        </w:tc>
        <w:tc>
          <w:tcPr>
            <w:tcW w:w="1249" w:type="dxa"/>
          </w:tcPr>
          <w:p w14:paraId="6F5FA50A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PH-1,5,7</w:t>
            </w:r>
          </w:p>
        </w:tc>
        <w:tc>
          <w:tcPr>
            <w:tcW w:w="1249" w:type="dxa"/>
          </w:tcPr>
          <w:p w14:paraId="434B7482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PH-1,5,7</w:t>
            </w:r>
          </w:p>
        </w:tc>
        <w:tc>
          <w:tcPr>
            <w:tcW w:w="1249" w:type="dxa"/>
          </w:tcPr>
          <w:p w14:paraId="40C16D14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PH-1,5,7</w:t>
            </w:r>
          </w:p>
        </w:tc>
        <w:tc>
          <w:tcPr>
            <w:tcW w:w="1371" w:type="dxa"/>
          </w:tcPr>
          <w:p w14:paraId="5782678A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71" w:type="dxa"/>
          </w:tcPr>
          <w:p w14:paraId="40CAF9B7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N/A</w:t>
            </w:r>
          </w:p>
        </w:tc>
      </w:tr>
      <w:tr w:rsidR="007E093B" w14:paraId="19029696" w14:textId="77777777" w:rsidTr="007E093B">
        <w:tc>
          <w:tcPr>
            <w:tcW w:w="1562" w:type="dxa"/>
          </w:tcPr>
          <w:p w14:paraId="74176189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 w:rsidRPr="00412AAF">
              <w:rPr>
                <w:lang w:eastAsia="en-US"/>
              </w:rPr>
              <w:t>Outcomes</w:t>
            </w:r>
          </w:p>
        </w:tc>
        <w:tc>
          <w:tcPr>
            <w:tcW w:w="1750" w:type="dxa"/>
          </w:tcPr>
          <w:p w14:paraId="4005B4B6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PH11- 10</w:t>
            </w:r>
          </w:p>
        </w:tc>
        <w:tc>
          <w:tcPr>
            <w:tcW w:w="1750" w:type="dxa"/>
          </w:tcPr>
          <w:p w14:paraId="35F29258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PH11- 10</w:t>
            </w:r>
          </w:p>
        </w:tc>
        <w:tc>
          <w:tcPr>
            <w:tcW w:w="1248" w:type="dxa"/>
          </w:tcPr>
          <w:p w14:paraId="35E506D9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PH11-11</w:t>
            </w:r>
          </w:p>
        </w:tc>
        <w:tc>
          <w:tcPr>
            <w:tcW w:w="1249" w:type="dxa"/>
          </w:tcPr>
          <w:p w14:paraId="2E44743F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PH11-11</w:t>
            </w:r>
          </w:p>
        </w:tc>
        <w:tc>
          <w:tcPr>
            <w:tcW w:w="1249" w:type="dxa"/>
          </w:tcPr>
          <w:p w14:paraId="132C5E52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PH11-11</w:t>
            </w:r>
          </w:p>
        </w:tc>
        <w:tc>
          <w:tcPr>
            <w:tcW w:w="1249" w:type="dxa"/>
          </w:tcPr>
          <w:p w14:paraId="282B2391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PH11-11</w:t>
            </w:r>
          </w:p>
        </w:tc>
        <w:tc>
          <w:tcPr>
            <w:tcW w:w="1249" w:type="dxa"/>
          </w:tcPr>
          <w:p w14:paraId="1A0038DC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PH11-11</w:t>
            </w:r>
          </w:p>
        </w:tc>
        <w:tc>
          <w:tcPr>
            <w:tcW w:w="1249" w:type="dxa"/>
          </w:tcPr>
          <w:p w14:paraId="159218D4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PH11-11</w:t>
            </w:r>
          </w:p>
        </w:tc>
        <w:tc>
          <w:tcPr>
            <w:tcW w:w="1371" w:type="dxa"/>
          </w:tcPr>
          <w:p w14:paraId="20CF4CBE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N/A</w:t>
            </w:r>
          </w:p>
        </w:tc>
        <w:tc>
          <w:tcPr>
            <w:tcW w:w="1371" w:type="dxa"/>
          </w:tcPr>
          <w:p w14:paraId="4BBFD2B0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N/A</w:t>
            </w:r>
          </w:p>
        </w:tc>
      </w:tr>
      <w:tr w:rsidR="007E093B" w14:paraId="3B6E9567" w14:textId="77777777" w:rsidTr="007E093B">
        <w:tc>
          <w:tcPr>
            <w:tcW w:w="1562" w:type="dxa"/>
          </w:tcPr>
          <w:p w14:paraId="1357BA82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 w:rsidRPr="00412AAF">
              <w:rPr>
                <w:lang w:eastAsia="en-US"/>
              </w:rPr>
              <w:t>Assessment</w:t>
            </w:r>
          </w:p>
        </w:tc>
        <w:tc>
          <w:tcPr>
            <w:tcW w:w="1750" w:type="dxa"/>
          </w:tcPr>
          <w:p w14:paraId="279AC1AE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Depth Study</w:t>
            </w:r>
            <w:r w:rsidR="00526C2D">
              <w:rPr>
                <w:lang w:eastAsia="en-US"/>
              </w:rPr>
              <w:t xml:space="preserve"> (15 hours over 4 weeks)</w:t>
            </w:r>
          </w:p>
        </w:tc>
        <w:tc>
          <w:tcPr>
            <w:tcW w:w="1750" w:type="dxa"/>
          </w:tcPr>
          <w:p w14:paraId="7704E961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Depth Study</w:t>
            </w:r>
            <w:r w:rsidR="00526C2D">
              <w:rPr>
                <w:lang w:eastAsia="en-US"/>
              </w:rPr>
              <w:t xml:space="preserve"> (15 hours over 4 weeks)</w:t>
            </w:r>
          </w:p>
        </w:tc>
        <w:tc>
          <w:tcPr>
            <w:tcW w:w="1248" w:type="dxa"/>
          </w:tcPr>
          <w:p w14:paraId="127A1EC9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249" w:type="dxa"/>
          </w:tcPr>
          <w:p w14:paraId="71FBB1E6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249" w:type="dxa"/>
          </w:tcPr>
          <w:p w14:paraId="5FE4BD30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249" w:type="dxa"/>
          </w:tcPr>
          <w:p w14:paraId="653AC55C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249" w:type="dxa"/>
          </w:tcPr>
          <w:p w14:paraId="1AB23BFB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249" w:type="dxa"/>
          </w:tcPr>
          <w:p w14:paraId="42B3D2B1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71" w:type="dxa"/>
          </w:tcPr>
          <w:p w14:paraId="07A6A739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End of Course Examination</w:t>
            </w:r>
          </w:p>
        </w:tc>
        <w:tc>
          <w:tcPr>
            <w:tcW w:w="1371" w:type="dxa"/>
          </w:tcPr>
          <w:p w14:paraId="1F69DDCC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End of Course Examination</w:t>
            </w:r>
          </w:p>
        </w:tc>
      </w:tr>
    </w:tbl>
    <w:p w14:paraId="1C667666" w14:textId="77777777" w:rsidR="007E093B" w:rsidRDefault="007E093B" w:rsidP="00BD28A7">
      <w:pPr>
        <w:pStyle w:val="IOSbodytext2017"/>
        <w:spacing w:before="100"/>
      </w:pPr>
      <w:r w:rsidRPr="007E093B">
        <w:lastRenderedPageBreak/>
        <w:t>Year 11 Depth Study is completed as a single depth study, integrated into the Thermodynamics section, developing modelling skills</w:t>
      </w:r>
      <w:r w:rsidR="00C84D77">
        <w:t>. The depth study must be allocated a minimum of 15 hours.</w:t>
      </w:r>
    </w:p>
    <w:p w14:paraId="21D8E2B3" w14:textId="77777777" w:rsidR="00412AAF" w:rsidRDefault="00412AAF" w:rsidP="007E093B">
      <w:pPr>
        <w:pStyle w:val="IOSheading22017"/>
      </w:pPr>
      <w:r>
        <w:lastRenderedPageBreak/>
        <w:t>Year 12</w:t>
      </w:r>
    </w:p>
    <w:p w14:paraId="187DB6FC" w14:textId="77777777" w:rsidR="00412AAF" w:rsidRDefault="00412AAF" w:rsidP="007E093B">
      <w:pPr>
        <w:pStyle w:val="IOSheading32017"/>
      </w:pPr>
      <w:r>
        <w:t>Term 4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he table lists the content focus, working scientifically, outcomes and assessment for each week of the term"/>
      </w:tblPr>
      <w:tblGrid>
        <w:gridCol w:w="1562"/>
        <w:gridCol w:w="1376"/>
        <w:gridCol w:w="1376"/>
        <w:gridCol w:w="1376"/>
        <w:gridCol w:w="1377"/>
        <w:gridCol w:w="1377"/>
        <w:gridCol w:w="1377"/>
        <w:gridCol w:w="1369"/>
        <w:gridCol w:w="1369"/>
        <w:gridCol w:w="1369"/>
        <w:gridCol w:w="1369"/>
      </w:tblGrid>
      <w:tr w:rsidR="00412AAF" w14:paraId="444027C4" w14:textId="77777777" w:rsidTr="00412AAF">
        <w:trPr>
          <w:tblHeader/>
        </w:trPr>
        <w:tc>
          <w:tcPr>
            <w:tcW w:w="1562" w:type="dxa"/>
          </w:tcPr>
          <w:p w14:paraId="29E19FBD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</w:t>
            </w:r>
          </w:p>
        </w:tc>
        <w:tc>
          <w:tcPr>
            <w:tcW w:w="1376" w:type="dxa"/>
          </w:tcPr>
          <w:p w14:paraId="4FB9E65B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1</w:t>
            </w:r>
          </w:p>
        </w:tc>
        <w:tc>
          <w:tcPr>
            <w:tcW w:w="1376" w:type="dxa"/>
          </w:tcPr>
          <w:p w14:paraId="29C722F4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2</w:t>
            </w:r>
          </w:p>
        </w:tc>
        <w:tc>
          <w:tcPr>
            <w:tcW w:w="1376" w:type="dxa"/>
          </w:tcPr>
          <w:p w14:paraId="5794A1B6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3</w:t>
            </w:r>
          </w:p>
        </w:tc>
        <w:tc>
          <w:tcPr>
            <w:tcW w:w="1377" w:type="dxa"/>
          </w:tcPr>
          <w:p w14:paraId="7C0CB05C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4</w:t>
            </w:r>
          </w:p>
        </w:tc>
        <w:tc>
          <w:tcPr>
            <w:tcW w:w="1377" w:type="dxa"/>
          </w:tcPr>
          <w:p w14:paraId="0DD6B32F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5</w:t>
            </w:r>
          </w:p>
        </w:tc>
        <w:tc>
          <w:tcPr>
            <w:tcW w:w="1377" w:type="dxa"/>
          </w:tcPr>
          <w:p w14:paraId="00A4CBFF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6</w:t>
            </w:r>
          </w:p>
        </w:tc>
        <w:tc>
          <w:tcPr>
            <w:tcW w:w="1369" w:type="dxa"/>
          </w:tcPr>
          <w:p w14:paraId="4D32B8C6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7</w:t>
            </w:r>
          </w:p>
        </w:tc>
        <w:tc>
          <w:tcPr>
            <w:tcW w:w="1369" w:type="dxa"/>
          </w:tcPr>
          <w:p w14:paraId="2DE7542E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8</w:t>
            </w:r>
          </w:p>
        </w:tc>
        <w:tc>
          <w:tcPr>
            <w:tcW w:w="1369" w:type="dxa"/>
          </w:tcPr>
          <w:p w14:paraId="1E953C42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9</w:t>
            </w:r>
          </w:p>
        </w:tc>
        <w:tc>
          <w:tcPr>
            <w:tcW w:w="1369" w:type="dxa"/>
          </w:tcPr>
          <w:p w14:paraId="5E3577C2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10</w:t>
            </w:r>
          </w:p>
        </w:tc>
      </w:tr>
      <w:tr w:rsidR="00412AAF" w14:paraId="224F3396" w14:textId="77777777" w:rsidTr="00412AAF">
        <w:tc>
          <w:tcPr>
            <w:tcW w:w="1562" w:type="dxa"/>
          </w:tcPr>
          <w:p w14:paraId="6C425F52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 w:rsidRPr="00412AAF">
              <w:rPr>
                <w:lang w:eastAsia="en-US"/>
              </w:rPr>
              <w:t>Content focus</w:t>
            </w:r>
          </w:p>
        </w:tc>
        <w:tc>
          <w:tcPr>
            <w:tcW w:w="1376" w:type="dxa"/>
          </w:tcPr>
          <w:p w14:paraId="494FB3D1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Module 5</w:t>
            </w:r>
          </w:p>
        </w:tc>
        <w:tc>
          <w:tcPr>
            <w:tcW w:w="1376" w:type="dxa"/>
          </w:tcPr>
          <w:p w14:paraId="11B2297A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Module 5</w:t>
            </w:r>
          </w:p>
        </w:tc>
        <w:tc>
          <w:tcPr>
            <w:tcW w:w="1376" w:type="dxa"/>
          </w:tcPr>
          <w:p w14:paraId="7AEDEAE8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Module 5</w:t>
            </w:r>
          </w:p>
        </w:tc>
        <w:tc>
          <w:tcPr>
            <w:tcW w:w="1377" w:type="dxa"/>
          </w:tcPr>
          <w:p w14:paraId="1459D253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Module 5</w:t>
            </w:r>
          </w:p>
        </w:tc>
        <w:tc>
          <w:tcPr>
            <w:tcW w:w="1377" w:type="dxa"/>
          </w:tcPr>
          <w:p w14:paraId="54E6805C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Module 5</w:t>
            </w:r>
          </w:p>
        </w:tc>
        <w:tc>
          <w:tcPr>
            <w:tcW w:w="1377" w:type="dxa"/>
          </w:tcPr>
          <w:p w14:paraId="29D72AD5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Module 5</w:t>
            </w:r>
          </w:p>
        </w:tc>
        <w:tc>
          <w:tcPr>
            <w:tcW w:w="1369" w:type="dxa"/>
          </w:tcPr>
          <w:p w14:paraId="3E92E5F3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Module 5</w:t>
            </w:r>
          </w:p>
        </w:tc>
        <w:tc>
          <w:tcPr>
            <w:tcW w:w="1369" w:type="dxa"/>
          </w:tcPr>
          <w:p w14:paraId="248C7A70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Module 5</w:t>
            </w:r>
          </w:p>
        </w:tc>
        <w:tc>
          <w:tcPr>
            <w:tcW w:w="1369" w:type="dxa"/>
          </w:tcPr>
          <w:p w14:paraId="3C41E864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Module 6</w:t>
            </w:r>
          </w:p>
        </w:tc>
        <w:tc>
          <w:tcPr>
            <w:tcW w:w="1369" w:type="dxa"/>
          </w:tcPr>
          <w:p w14:paraId="477D05AA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Module 6</w:t>
            </w:r>
          </w:p>
        </w:tc>
      </w:tr>
      <w:tr w:rsidR="00412AAF" w14:paraId="0BD660EB" w14:textId="77777777" w:rsidTr="00412AAF">
        <w:tc>
          <w:tcPr>
            <w:tcW w:w="1562" w:type="dxa"/>
          </w:tcPr>
          <w:p w14:paraId="537AB963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 w:rsidRPr="00412AAF">
              <w:rPr>
                <w:lang w:eastAsia="en-US"/>
              </w:rPr>
              <w:t>Working Scientifically</w:t>
            </w:r>
          </w:p>
        </w:tc>
        <w:tc>
          <w:tcPr>
            <w:tcW w:w="1376" w:type="dxa"/>
          </w:tcPr>
          <w:p w14:paraId="2626F823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PH12-4,5,6,7</w:t>
            </w:r>
          </w:p>
        </w:tc>
        <w:tc>
          <w:tcPr>
            <w:tcW w:w="1376" w:type="dxa"/>
          </w:tcPr>
          <w:p w14:paraId="400A2324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PH12-4,5,6,7</w:t>
            </w:r>
          </w:p>
        </w:tc>
        <w:tc>
          <w:tcPr>
            <w:tcW w:w="1376" w:type="dxa"/>
          </w:tcPr>
          <w:p w14:paraId="5FF30068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PH12-4,5,6,7</w:t>
            </w:r>
          </w:p>
        </w:tc>
        <w:tc>
          <w:tcPr>
            <w:tcW w:w="1377" w:type="dxa"/>
          </w:tcPr>
          <w:p w14:paraId="086377F1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PH12-4,5,6,7</w:t>
            </w:r>
          </w:p>
        </w:tc>
        <w:tc>
          <w:tcPr>
            <w:tcW w:w="1377" w:type="dxa"/>
          </w:tcPr>
          <w:p w14:paraId="6AFD0A13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PH12-4,5,6,7</w:t>
            </w:r>
          </w:p>
        </w:tc>
        <w:tc>
          <w:tcPr>
            <w:tcW w:w="1377" w:type="dxa"/>
          </w:tcPr>
          <w:p w14:paraId="08787D95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PH12-4,5,6,7</w:t>
            </w:r>
          </w:p>
        </w:tc>
        <w:tc>
          <w:tcPr>
            <w:tcW w:w="1369" w:type="dxa"/>
          </w:tcPr>
          <w:p w14:paraId="11766837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PH12-4,5,6,7</w:t>
            </w:r>
          </w:p>
        </w:tc>
        <w:tc>
          <w:tcPr>
            <w:tcW w:w="1369" w:type="dxa"/>
          </w:tcPr>
          <w:p w14:paraId="0688CA78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PH12-4,5,6,7</w:t>
            </w:r>
          </w:p>
        </w:tc>
        <w:tc>
          <w:tcPr>
            <w:tcW w:w="1369" w:type="dxa"/>
          </w:tcPr>
          <w:p w14:paraId="48CC11D2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PH12-1,2.3.4,5</w:t>
            </w:r>
          </w:p>
        </w:tc>
        <w:tc>
          <w:tcPr>
            <w:tcW w:w="1369" w:type="dxa"/>
          </w:tcPr>
          <w:p w14:paraId="57D46FEB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PH12-1,2.3.4,5</w:t>
            </w:r>
          </w:p>
        </w:tc>
      </w:tr>
      <w:tr w:rsidR="00412AAF" w14:paraId="2616E92F" w14:textId="77777777" w:rsidTr="00412AAF">
        <w:tc>
          <w:tcPr>
            <w:tcW w:w="1562" w:type="dxa"/>
          </w:tcPr>
          <w:p w14:paraId="3A50C2FB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 w:rsidRPr="00412AAF">
              <w:rPr>
                <w:lang w:eastAsia="en-US"/>
              </w:rPr>
              <w:t>Outcomes</w:t>
            </w:r>
          </w:p>
        </w:tc>
        <w:tc>
          <w:tcPr>
            <w:tcW w:w="1376" w:type="dxa"/>
          </w:tcPr>
          <w:p w14:paraId="4754E615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PH12-12</w:t>
            </w:r>
          </w:p>
        </w:tc>
        <w:tc>
          <w:tcPr>
            <w:tcW w:w="1376" w:type="dxa"/>
          </w:tcPr>
          <w:p w14:paraId="1F0B97BC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PH12-12</w:t>
            </w:r>
          </w:p>
        </w:tc>
        <w:tc>
          <w:tcPr>
            <w:tcW w:w="1376" w:type="dxa"/>
          </w:tcPr>
          <w:p w14:paraId="1AC8D48D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PH12-12</w:t>
            </w:r>
          </w:p>
        </w:tc>
        <w:tc>
          <w:tcPr>
            <w:tcW w:w="1377" w:type="dxa"/>
          </w:tcPr>
          <w:p w14:paraId="258EE31E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PH12-12</w:t>
            </w:r>
          </w:p>
        </w:tc>
        <w:tc>
          <w:tcPr>
            <w:tcW w:w="1377" w:type="dxa"/>
          </w:tcPr>
          <w:p w14:paraId="75ABAAB8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PH12-12</w:t>
            </w:r>
          </w:p>
        </w:tc>
        <w:tc>
          <w:tcPr>
            <w:tcW w:w="1377" w:type="dxa"/>
          </w:tcPr>
          <w:p w14:paraId="55C15738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PH12-12</w:t>
            </w:r>
          </w:p>
        </w:tc>
        <w:tc>
          <w:tcPr>
            <w:tcW w:w="1369" w:type="dxa"/>
          </w:tcPr>
          <w:p w14:paraId="753BDB47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PH12-12</w:t>
            </w:r>
          </w:p>
        </w:tc>
        <w:tc>
          <w:tcPr>
            <w:tcW w:w="1369" w:type="dxa"/>
          </w:tcPr>
          <w:p w14:paraId="14582E21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PH12-12</w:t>
            </w:r>
          </w:p>
        </w:tc>
        <w:tc>
          <w:tcPr>
            <w:tcW w:w="1369" w:type="dxa"/>
          </w:tcPr>
          <w:p w14:paraId="15EE5ADE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PH12-13</w:t>
            </w:r>
          </w:p>
        </w:tc>
        <w:tc>
          <w:tcPr>
            <w:tcW w:w="1369" w:type="dxa"/>
          </w:tcPr>
          <w:p w14:paraId="7420B6EF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PH12-13</w:t>
            </w:r>
          </w:p>
        </w:tc>
      </w:tr>
      <w:tr w:rsidR="00412AAF" w14:paraId="4505F48F" w14:textId="77777777" w:rsidTr="00412AAF">
        <w:tc>
          <w:tcPr>
            <w:tcW w:w="1562" w:type="dxa"/>
          </w:tcPr>
          <w:p w14:paraId="57FC7B60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 w:rsidRPr="00412AAF">
              <w:rPr>
                <w:lang w:eastAsia="en-US"/>
              </w:rPr>
              <w:t>Assessment</w:t>
            </w:r>
          </w:p>
        </w:tc>
        <w:tc>
          <w:tcPr>
            <w:tcW w:w="1376" w:type="dxa"/>
          </w:tcPr>
          <w:p w14:paraId="0C1600C6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76" w:type="dxa"/>
          </w:tcPr>
          <w:p w14:paraId="432858D0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76" w:type="dxa"/>
          </w:tcPr>
          <w:p w14:paraId="7DE3F5D5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77" w:type="dxa"/>
          </w:tcPr>
          <w:p w14:paraId="2D5AD727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77" w:type="dxa"/>
          </w:tcPr>
          <w:p w14:paraId="10FCC6DE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77" w:type="dxa"/>
          </w:tcPr>
          <w:p w14:paraId="4C65E201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69" w:type="dxa"/>
          </w:tcPr>
          <w:p w14:paraId="7B9C1268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69" w:type="dxa"/>
          </w:tcPr>
          <w:p w14:paraId="2D7B1C04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Practical Assessment Task</w:t>
            </w:r>
          </w:p>
        </w:tc>
        <w:tc>
          <w:tcPr>
            <w:tcW w:w="1369" w:type="dxa"/>
          </w:tcPr>
          <w:p w14:paraId="66EE7F39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69" w:type="dxa"/>
          </w:tcPr>
          <w:p w14:paraId="66938944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</w:tr>
    </w:tbl>
    <w:p w14:paraId="1083D949" w14:textId="77777777" w:rsidR="00412AAF" w:rsidRDefault="00412AAF" w:rsidP="007E093B">
      <w:pPr>
        <w:pStyle w:val="IOSheading32017"/>
      </w:pPr>
      <w:r>
        <w:t>Term 1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he table lists the content focus, working scientifically, outcomes and assessment for each week of the term"/>
      </w:tblPr>
      <w:tblGrid>
        <w:gridCol w:w="1562"/>
        <w:gridCol w:w="1376"/>
        <w:gridCol w:w="1376"/>
        <w:gridCol w:w="1376"/>
        <w:gridCol w:w="1377"/>
        <w:gridCol w:w="1377"/>
        <w:gridCol w:w="1377"/>
        <w:gridCol w:w="1369"/>
        <w:gridCol w:w="1369"/>
        <w:gridCol w:w="1369"/>
        <w:gridCol w:w="1369"/>
      </w:tblGrid>
      <w:tr w:rsidR="00412AAF" w14:paraId="5B0B5855" w14:textId="77777777" w:rsidTr="00412AAF">
        <w:trPr>
          <w:tblHeader/>
        </w:trPr>
        <w:tc>
          <w:tcPr>
            <w:tcW w:w="1562" w:type="dxa"/>
          </w:tcPr>
          <w:p w14:paraId="2D337600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</w:t>
            </w:r>
          </w:p>
        </w:tc>
        <w:tc>
          <w:tcPr>
            <w:tcW w:w="1376" w:type="dxa"/>
          </w:tcPr>
          <w:p w14:paraId="2A42A57C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1</w:t>
            </w:r>
          </w:p>
        </w:tc>
        <w:tc>
          <w:tcPr>
            <w:tcW w:w="1376" w:type="dxa"/>
          </w:tcPr>
          <w:p w14:paraId="59D34476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2</w:t>
            </w:r>
          </w:p>
        </w:tc>
        <w:tc>
          <w:tcPr>
            <w:tcW w:w="1376" w:type="dxa"/>
          </w:tcPr>
          <w:p w14:paraId="18F64879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3</w:t>
            </w:r>
          </w:p>
        </w:tc>
        <w:tc>
          <w:tcPr>
            <w:tcW w:w="1377" w:type="dxa"/>
          </w:tcPr>
          <w:p w14:paraId="3B47091F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4</w:t>
            </w:r>
          </w:p>
        </w:tc>
        <w:tc>
          <w:tcPr>
            <w:tcW w:w="1377" w:type="dxa"/>
          </w:tcPr>
          <w:p w14:paraId="2F35C8D3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5</w:t>
            </w:r>
          </w:p>
        </w:tc>
        <w:tc>
          <w:tcPr>
            <w:tcW w:w="1377" w:type="dxa"/>
          </w:tcPr>
          <w:p w14:paraId="3D6602F8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6</w:t>
            </w:r>
          </w:p>
        </w:tc>
        <w:tc>
          <w:tcPr>
            <w:tcW w:w="1369" w:type="dxa"/>
          </w:tcPr>
          <w:p w14:paraId="0D8CC667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7</w:t>
            </w:r>
          </w:p>
        </w:tc>
        <w:tc>
          <w:tcPr>
            <w:tcW w:w="1369" w:type="dxa"/>
          </w:tcPr>
          <w:p w14:paraId="6CA41CE1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8</w:t>
            </w:r>
          </w:p>
        </w:tc>
        <w:tc>
          <w:tcPr>
            <w:tcW w:w="1369" w:type="dxa"/>
          </w:tcPr>
          <w:p w14:paraId="6EF4DE2B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9</w:t>
            </w:r>
          </w:p>
        </w:tc>
        <w:tc>
          <w:tcPr>
            <w:tcW w:w="1369" w:type="dxa"/>
          </w:tcPr>
          <w:p w14:paraId="42FC1055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10</w:t>
            </w:r>
          </w:p>
        </w:tc>
      </w:tr>
      <w:tr w:rsidR="00412AAF" w14:paraId="0642BF70" w14:textId="77777777" w:rsidTr="00412AAF">
        <w:tc>
          <w:tcPr>
            <w:tcW w:w="1562" w:type="dxa"/>
          </w:tcPr>
          <w:p w14:paraId="5D488B58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 w:rsidRPr="00412AAF">
              <w:rPr>
                <w:lang w:eastAsia="en-US"/>
              </w:rPr>
              <w:t>Content focus</w:t>
            </w:r>
          </w:p>
        </w:tc>
        <w:tc>
          <w:tcPr>
            <w:tcW w:w="1376" w:type="dxa"/>
          </w:tcPr>
          <w:p w14:paraId="4316A056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Module 6</w:t>
            </w:r>
          </w:p>
        </w:tc>
        <w:tc>
          <w:tcPr>
            <w:tcW w:w="1376" w:type="dxa"/>
          </w:tcPr>
          <w:p w14:paraId="5611D643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Module 6</w:t>
            </w:r>
          </w:p>
        </w:tc>
        <w:tc>
          <w:tcPr>
            <w:tcW w:w="1376" w:type="dxa"/>
          </w:tcPr>
          <w:p w14:paraId="0555AC13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Module 6</w:t>
            </w:r>
          </w:p>
        </w:tc>
        <w:tc>
          <w:tcPr>
            <w:tcW w:w="1377" w:type="dxa"/>
          </w:tcPr>
          <w:p w14:paraId="42B6FF50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Module 6</w:t>
            </w:r>
          </w:p>
        </w:tc>
        <w:tc>
          <w:tcPr>
            <w:tcW w:w="1377" w:type="dxa"/>
          </w:tcPr>
          <w:p w14:paraId="016D7290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Module 6</w:t>
            </w:r>
          </w:p>
        </w:tc>
        <w:tc>
          <w:tcPr>
            <w:tcW w:w="1377" w:type="dxa"/>
          </w:tcPr>
          <w:p w14:paraId="5ED0B143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Module 6</w:t>
            </w:r>
          </w:p>
        </w:tc>
        <w:tc>
          <w:tcPr>
            <w:tcW w:w="1369" w:type="dxa"/>
          </w:tcPr>
          <w:p w14:paraId="072D44F7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Module 7</w:t>
            </w:r>
          </w:p>
        </w:tc>
        <w:tc>
          <w:tcPr>
            <w:tcW w:w="1369" w:type="dxa"/>
          </w:tcPr>
          <w:p w14:paraId="6EBB6CB4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Module 7</w:t>
            </w:r>
          </w:p>
        </w:tc>
        <w:tc>
          <w:tcPr>
            <w:tcW w:w="1369" w:type="dxa"/>
          </w:tcPr>
          <w:p w14:paraId="27461F57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Module 7</w:t>
            </w:r>
          </w:p>
        </w:tc>
        <w:tc>
          <w:tcPr>
            <w:tcW w:w="1369" w:type="dxa"/>
          </w:tcPr>
          <w:p w14:paraId="482D2073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Module 7</w:t>
            </w:r>
          </w:p>
        </w:tc>
      </w:tr>
      <w:tr w:rsidR="00412AAF" w14:paraId="181BB8EF" w14:textId="77777777" w:rsidTr="00412AAF">
        <w:tc>
          <w:tcPr>
            <w:tcW w:w="1562" w:type="dxa"/>
          </w:tcPr>
          <w:p w14:paraId="49B6CF21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 w:rsidRPr="00412AAF">
              <w:rPr>
                <w:lang w:eastAsia="en-US"/>
              </w:rPr>
              <w:t>Working Scientifically</w:t>
            </w:r>
          </w:p>
        </w:tc>
        <w:tc>
          <w:tcPr>
            <w:tcW w:w="1376" w:type="dxa"/>
          </w:tcPr>
          <w:p w14:paraId="0534FB9C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PH12-1,2.3.4,5</w:t>
            </w:r>
          </w:p>
        </w:tc>
        <w:tc>
          <w:tcPr>
            <w:tcW w:w="1376" w:type="dxa"/>
          </w:tcPr>
          <w:p w14:paraId="5CA5423F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PH12-1,2.3.4,5</w:t>
            </w:r>
          </w:p>
        </w:tc>
        <w:tc>
          <w:tcPr>
            <w:tcW w:w="1376" w:type="dxa"/>
          </w:tcPr>
          <w:p w14:paraId="4AEB5C07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PH12-1,2.3.4,5</w:t>
            </w:r>
          </w:p>
        </w:tc>
        <w:tc>
          <w:tcPr>
            <w:tcW w:w="1377" w:type="dxa"/>
          </w:tcPr>
          <w:p w14:paraId="42365D06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PH12-1,2.3.4,5</w:t>
            </w:r>
          </w:p>
        </w:tc>
        <w:tc>
          <w:tcPr>
            <w:tcW w:w="1377" w:type="dxa"/>
          </w:tcPr>
          <w:p w14:paraId="3A9B78E9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PH12-1,2.3.4,5</w:t>
            </w:r>
          </w:p>
        </w:tc>
        <w:tc>
          <w:tcPr>
            <w:tcW w:w="1377" w:type="dxa"/>
          </w:tcPr>
          <w:p w14:paraId="797A524A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PH12-1,2.3.4,5</w:t>
            </w:r>
          </w:p>
        </w:tc>
        <w:tc>
          <w:tcPr>
            <w:tcW w:w="1369" w:type="dxa"/>
          </w:tcPr>
          <w:p w14:paraId="64B3E44E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PH12-1,2.3.4,7</w:t>
            </w:r>
          </w:p>
        </w:tc>
        <w:tc>
          <w:tcPr>
            <w:tcW w:w="1369" w:type="dxa"/>
          </w:tcPr>
          <w:p w14:paraId="644A7540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PH12-1,2.3.4,7</w:t>
            </w:r>
          </w:p>
        </w:tc>
        <w:tc>
          <w:tcPr>
            <w:tcW w:w="1369" w:type="dxa"/>
          </w:tcPr>
          <w:p w14:paraId="17810E31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PH12-1,2.3.4,7</w:t>
            </w:r>
          </w:p>
        </w:tc>
        <w:tc>
          <w:tcPr>
            <w:tcW w:w="1369" w:type="dxa"/>
          </w:tcPr>
          <w:p w14:paraId="4D0A1D88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PH12-1,2.3.4,7</w:t>
            </w:r>
          </w:p>
        </w:tc>
      </w:tr>
      <w:tr w:rsidR="00412AAF" w14:paraId="50391CCF" w14:textId="77777777" w:rsidTr="00412AAF">
        <w:tc>
          <w:tcPr>
            <w:tcW w:w="1562" w:type="dxa"/>
          </w:tcPr>
          <w:p w14:paraId="7A926A15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 w:rsidRPr="00412AAF">
              <w:rPr>
                <w:lang w:eastAsia="en-US"/>
              </w:rPr>
              <w:t>Outcomes</w:t>
            </w:r>
          </w:p>
        </w:tc>
        <w:tc>
          <w:tcPr>
            <w:tcW w:w="1376" w:type="dxa"/>
          </w:tcPr>
          <w:p w14:paraId="5DFCAFD9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PH12-13</w:t>
            </w:r>
          </w:p>
        </w:tc>
        <w:tc>
          <w:tcPr>
            <w:tcW w:w="1376" w:type="dxa"/>
          </w:tcPr>
          <w:p w14:paraId="41F2FA5D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PH12-13</w:t>
            </w:r>
          </w:p>
        </w:tc>
        <w:tc>
          <w:tcPr>
            <w:tcW w:w="1376" w:type="dxa"/>
          </w:tcPr>
          <w:p w14:paraId="217B9628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PH12-13</w:t>
            </w:r>
          </w:p>
        </w:tc>
        <w:tc>
          <w:tcPr>
            <w:tcW w:w="1377" w:type="dxa"/>
          </w:tcPr>
          <w:p w14:paraId="1D3C443D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PH12-13</w:t>
            </w:r>
          </w:p>
        </w:tc>
        <w:tc>
          <w:tcPr>
            <w:tcW w:w="1377" w:type="dxa"/>
          </w:tcPr>
          <w:p w14:paraId="2C12AB7B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PH12-13</w:t>
            </w:r>
          </w:p>
        </w:tc>
        <w:tc>
          <w:tcPr>
            <w:tcW w:w="1377" w:type="dxa"/>
          </w:tcPr>
          <w:p w14:paraId="634966EC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PH12-13</w:t>
            </w:r>
          </w:p>
        </w:tc>
        <w:tc>
          <w:tcPr>
            <w:tcW w:w="1369" w:type="dxa"/>
          </w:tcPr>
          <w:p w14:paraId="11FE5264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PH12-14</w:t>
            </w:r>
          </w:p>
        </w:tc>
        <w:tc>
          <w:tcPr>
            <w:tcW w:w="1369" w:type="dxa"/>
          </w:tcPr>
          <w:p w14:paraId="64AB73F5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PH12-14</w:t>
            </w:r>
          </w:p>
        </w:tc>
        <w:tc>
          <w:tcPr>
            <w:tcW w:w="1369" w:type="dxa"/>
          </w:tcPr>
          <w:p w14:paraId="208C6F99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PH12-14</w:t>
            </w:r>
          </w:p>
        </w:tc>
        <w:tc>
          <w:tcPr>
            <w:tcW w:w="1369" w:type="dxa"/>
          </w:tcPr>
          <w:p w14:paraId="46A20225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PH12-14</w:t>
            </w:r>
          </w:p>
        </w:tc>
      </w:tr>
      <w:tr w:rsidR="00412AAF" w14:paraId="52925E3D" w14:textId="77777777" w:rsidTr="00412AAF">
        <w:tc>
          <w:tcPr>
            <w:tcW w:w="1562" w:type="dxa"/>
          </w:tcPr>
          <w:p w14:paraId="3A130319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 w:rsidRPr="00412AAF">
              <w:rPr>
                <w:lang w:eastAsia="en-US"/>
              </w:rPr>
              <w:t>Assessment</w:t>
            </w:r>
          </w:p>
        </w:tc>
        <w:tc>
          <w:tcPr>
            <w:tcW w:w="1376" w:type="dxa"/>
          </w:tcPr>
          <w:p w14:paraId="066A9E04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76" w:type="dxa"/>
          </w:tcPr>
          <w:p w14:paraId="433CC151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76" w:type="dxa"/>
          </w:tcPr>
          <w:p w14:paraId="0CD10D4E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77" w:type="dxa"/>
          </w:tcPr>
          <w:p w14:paraId="4AF82ABF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77" w:type="dxa"/>
          </w:tcPr>
          <w:p w14:paraId="2D8CD12E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77" w:type="dxa"/>
          </w:tcPr>
          <w:p w14:paraId="0E41ABDA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69" w:type="dxa"/>
          </w:tcPr>
          <w:p w14:paraId="086A9162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Second Hand Research Task</w:t>
            </w:r>
          </w:p>
        </w:tc>
        <w:tc>
          <w:tcPr>
            <w:tcW w:w="1369" w:type="dxa"/>
          </w:tcPr>
          <w:p w14:paraId="7B57FF24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69" w:type="dxa"/>
          </w:tcPr>
          <w:p w14:paraId="79E3FE29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69" w:type="dxa"/>
          </w:tcPr>
          <w:p w14:paraId="3A9A754A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</w:tr>
    </w:tbl>
    <w:p w14:paraId="54363981" w14:textId="77777777" w:rsidR="00412AAF" w:rsidRDefault="00412AAF" w:rsidP="007E093B">
      <w:pPr>
        <w:pStyle w:val="IOSheading32017"/>
      </w:pPr>
      <w:r>
        <w:lastRenderedPageBreak/>
        <w:t>Term 2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he table lists the content focus, working scientifically, outcomes and assessment for each week of the term"/>
      </w:tblPr>
      <w:tblGrid>
        <w:gridCol w:w="1562"/>
        <w:gridCol w:w="1376"/>
        <w:gridCol w:w="1376"/>
        <w:gridCol w:w="1376"/>
        <w:gridCol w:w="1377"/>
        <w:gridCol w:w="1377"/>
        <w:gridCol w:w="1377"/>
        <w:gridCol w:w="1369"/>
        <w:gridCol w:w="1369"/>
        <w:gridCol w:w="1369"/>
        <w:gridCol w:w="1369"/>
      </w:tblGrid>
      <w:tr w:rsidR="00412AAF" w14:paraId="4E7D010A" w14:textId="77777777" w:rsidTr="00412AAF">
        <w:trPr>
          <w:tblHeader/>
        </w:trPr>
        <w:tc>
          <w:tcPr>
            <w:tcW w:w="1562" w:type="dxa"/>
          </w:tcPr>
          <w:p w14:paraId="3F48E08E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</w:t>
            </w:r>
          </w:p>
        </w:tc>
        <w:tc>
          <w:tcPr>
            <w:tcW w:w="1376" w:type="dxa"/>
          </w:tcPr>
          <w:p w14:paraId="69DB877E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1</w:t>
            </w:r>
          </w:p>
        </w:tc>
        <w:tc>
          <w:tcPr>
            <w:tcW w:w="1376" w:type="dxa"/>
          </w:tcPr>
          <w:p w14:paraId="25E9D9CC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2</w:t>
            </w:r>
          </w:p>
        </w:tc>
        <w:tc>
          <w:tcPr>
            <w:tcW w:w="1376" w:type="dxa"/>
          </w:tcPr>
          <w:p w14:paraId="1755259A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3</w:t>
            </w:r>
          </w:p>
        </w:tc>
        <w:tc>
          <w:tcPr>
            <w:tcW w:w="1377" w:type="dxa"/>
          </w:tcPr>
          <w:p w14:paraId="38904B27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4</w:t>
            </w:r>
          </w:p>
        </w:tc>
        <w:tc>
          <w:tcPr>
            <w:tcW w:w="1377" w:type="dxa"/>
          </w:tcPr>
          <w:p w14:paraId="129FF894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5</w:t>
            </w:r>
          </w:p>
        </w:tc>
        <w:tc>
          <w:tcPr>
            <w:tcW w:w="1377" w:type="dxa"/>
          </w:tcPr>
          <w:p w14:paraId="1E0FFE57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6</w:t>
            </w:r>
          </w:p>
        </w:tc>
        <w:tc>
          <w:tcPr>
            <w:tcW w:w="1369" w:type="dxa"/>
          </w:tcPr>
          <w:p w14:paraId="669D0866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7</w:t>
            </w:r>
          </w:p>
        </w:tc>
        <w:tc>
          <w:tcPr>
            <w:tcW w:w="1369" w:type="dxa"/>
          </w:tcPr>
          <w:p w14:paraId="3158251F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8</w:t>
            </w:r>
          </w:p>
        </w:tc>
        <w:tc>
          <w:tcPr>
            <w:tcW w:w="1369" w:type="dxa"/>
          </w:tcPr>
          <w:p w14:paraId="1D94D79A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9</w:t>
            </w:r>
          </w:p>
        </w:tc>
        <w:tc>
          <w:tcPr>
            <w:tcW w:w="1369" w:type="dxa"/>
          </w:tcPr>
          <w:p w14:paraId="721FF167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10</w:t>
            </w:r>
          </w:p>
        </w:tc>
      </w:tr>
      <w:tr w:rsidR="00412AAF" w14:paraId="69D5EE62" w14:textId="77777777" w:rsidTr="00412AAF">
        <w:tc>
          <w:tcPr>
            <w:tcW w:w="1562" w:type="dxa"/>
          </w:tcPr>
          <w:p w14:paraId="2C9DC9F4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 w:rsidRPr="00412AAF">
              <w:rPr>
                <w:lang w:eastAsia="en-US"/>
              </w:rPr>
              <w:t>Content focus</w:t>
            </w:r>
          </w:p>
        </w:tc>
        <w:tc>
          <w:tcPr>
            <w:tcW w:w="1376" w:type="dxa"/>
          </w:tcPr>
          <w:p w14:paraId="3C597001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Module 7</w:t>
            </w:r>
          </w:p>
        </w:tc>
        <w:tc>
          <w:tcPr>
            <w:tcW w:w="1376" w:type="dxa"/>
          </w:tcPr>
          <w:p w14:paraId="4E2AB273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Module 7</w:t>
            </w:r>
          </w:p>
        </w:tc>
        <w:tc>
          <w:tcPr>
            <w:tcW w:w="1376" w:type="dxa"/>
          </w:tcPr>
          <w:p w14:paraId="570CC8AE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Module 7</w:t>
            </w:r>
          </w:p>
        </w:tc>
        <w:tc>
          <w:tcPr>
            <w:tcW w:w="1377" w:type="dxa"/>
          </w:tcPr>
          <w:p w14:paraId="207BB26D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Module 7</w:t>
            </w:r>
          </w:p>
        </w:tc>
        <w:tc>
          <w:tcPr>
            <w:tcW w:w="1377" w:type="dxa"/>
          </w:tcPr>
          <w:p w14:paraId="4478B2B3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Module 7</w:t>
            </w:r>
          </w:p>
        </w:tc>
        <w:tc>
          <w:tcPr>
            <w:tcW w:w="1377" w:type="dxa"/>
          </w:tcPr>
          <w:p w14:paraId="656C5238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Module 7</w:t>
            </w:r>
          </w:p>
        </w:tc>
        <w:tc>
          <w:tcPr>
            <w:tcW w:w="1369" w:type="dxa"/>
          </w:tcPr>
          <w:p w14:paraId="079B1C58" w14:textId="77777777" w:rsidR="007549C9" w:rsidRDefault="007549C9" w:rsidP="007549C9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Depth</w:t>
            </w:r>
          </w:p>
          <w:p w14:paraId="649B01F5" w14:textId="77777777" w:rsidR="00412AAF" w:rsidRDefault="007549C9" w:rsidP="007549C9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Study</w:t>
            </w:r>
          </w:p>
        </w:tc>
        <w:tc>
          <w:tcPr>
            <w:tcW w:w="1369" w:type="dxa"/>
          </w:tcPr>
          <w:p w14:paraId="29A6F15E" w14:textId="77777777" w:rsidR="007549C9" w:rsidRDefault="007549C9" w:rsidP="007549C9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Depth</w:t>
            </w:r>
          </w:p>
          <w:p w14:paraId="04866311" w14:textId="77777777" w:rsidR="00412AAF" w:rsidRDefault="007549C9" w:rsidP="007549C9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Study</w:t>
            </w:r>
          </w:p>
        </w:tc>
        <w:tc>
          <w:tcPr>
            <w:tcW w:w="1369" w:type="dxa"/>
          </w:tcPr>
          <w:p w14:paraId="32933454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Module 8</w:t>
            </w:r>
          </w:p>
        </w:tc>
        <w:tc>
          <w:tcPr>
            <w:tcW w:w="1369" w:type="dxa"/>
          </w:tcPr>
          <w:p w14:paraId="544B5A59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Module 8</w:t>
            </w:r>
          </w:p>
        </w:tc>
      </w:tr>
      <w:tr w:rsidR="00412AAF" w14:paraId="4361C638" w14:textId="77777777" w:rsidTr="00412AAF">
        <w:tc>
          <w:tcPr>
            <w:tcW w:w="1562" w:type="dxa"/>
          </w:tcPr>
          <w:p w14:paraId="4F270E93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 w:rsidRPr="00412AAF">
              <w:rPr>
                <w:lang w:eastAsia="en-US"/>
              </w:rPr>
              <w:t>Working Scientifically</w:t>
            </w:r>
          </w:p>
        </w:tc>
        <w:tc>
          <w:tcPr>
            <w:tcW w:w="1376" w:type="dxa"/>
          </w:tcPr>
          <w:p w14:paraId="2867099A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PH12-1,2.3.4,7</w:t>
            </w:r>
          </w:p>
        </w:tc>
        <w:tc>
          <w:tcPr>
            <w:tcW w:w="1376" w:type="dxa"/>
          </w:tcPr>
          <w:p w14:paraId="13E81783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PH12-1,2.3.4,7</w:t>
            </w:r>
          </w:p>
        </w:tc>
        <w:tc>
          <w:tcPr>
            <w:tcW w:w="1376" w:type="dxa"/>
          </w:tcPr>
          <w:p w14:paraId="49DAC9C4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PH12-1,2.3.4,7</w:t>
            </w:r>
          </w:p>
        </w:tc>
        <w:tc>
          <w:tcPr>
            <w:tcW w:w="1377" w:type="dxa"/>
          </w:tcPr>
          <w:p w14:paraId="697B417D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PH12-1,2.3.4,7</w:t>
            </w:r>
          </w:p>
        </w:tc>
        <w:tc>
          <w:tcPr>
            <w:tcW w:w="1377" w:type="dxa"/>
          </w:tcPr>
          <w:p w14:paraId="388C37B8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PH12-1,2.3.4,7</w:t>
            </w:r>
          </w:p>
        </w:tc>
        <w:tc>
          <w:tcPr>
            <w:tcW w:w="1377" w:type="dxa"/>
          </w:tcPr>
          <w:p w14:paraId="7642697A" w14:textId="77777777" w:rsidR="00412AAF" w:rsidRDefault="007E093B" w:rsidP="002C1756">
            <w:pPr>
              <w:pStyle w:val="IOStabletext2017"/>
              <w:rPr>
                <w:lang w:eastAsia="en-US"/>
              </w:rPr>
            </w:pPr>
            <w:r w:rsidRPr="007E093B">
              <w:rPr>
                <w:lang w:eastAsia="en-US"/>
              </w:rPr>
              <w:t>PH12-1,2.3.4,7</w:t>
            </w:r>
          </w:p>
        </w:tc>
        <w:tc>
          <w:tcPr>
            <w:tcW w:w="1369" w:type="dxa"/>
          </w:tcPr>
          <w:p w14:paraId="6CD57324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PH12-1,3.4,7</w:t>
            </w:r>
          </w:p>
        </w:tc>
        <w:tc>
          <w:tcPr>
            <w:tcW w:w="1369" w:type="dxa"/>
          </w:tcPr>
          <w:p w14:paraId="53AF15CD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PH12-1,3.4,7</w:t>
            </w:r>
          </w:p>
        </w:tc>
        <w:tc>
          <w:tcPr>
            <w:tcW w:w="1369" w:type="dxa"/>
          </w:tcPr>
          <w:p w14:paraId="7EE43EB2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PH12-5,6,7</w:t>
            </w:r>
          </w:p>
        </w:tc>
        <w:tc>
          <w:tcPr>
            <w:tcW w:w="1369" w:type="dxa"/>
          </w:tcPr>
          <w:p w14:paraId="15464214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PH12-5,6,7</w:t>
            </w:r>
          </w:p>
        </w:tc>
      </w:tr>
      <w:tr w:rsidR="00412AAF" w14:paraId="42317CA7" w14:textId="77777777" w:rsidTr="00412AAF">
        <w:tc>
          <w:tcPr>
            <w:tcW w:w="1562" w:type="dxa"/>
          </w:tcPr>
          <w:p w14:paraId="18FE1ABA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 w:rsidRPr="00412AAF">
              <w:rPr>
                <w:lang w:eastAsia="en-US"/>
              </w:rPr>
              <w:t>Outcomes</w:t>
            </w:r>
          </w:p>
        </w:tc>
        <w:tc>
          <w:tcPr>
            <w:tcW w:w="1376" w:type="dxa"/>
          </w:tcPr>
          <w:p w14:paraId="675416E0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PH12-14</w:t>
            </w:r>
          </w:p>
        </w:tc>
        <w:tc>
          <w:tcPr>
            <w:tcW w:w="1376" w:type="dxa"/>
          </w:tcPr>
          <w:p w14:paraId="1FFE9041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PH12-14</w:t>
            </w:r>
          </w:p>
        </w:tc>
        <w:tc>
          <w:tcPr>
            <w:tcW w:w="1376" w:type="dxa"/>
          </w:tcPr>
          <w:p w14:paraId="03F0D147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PH12-14</w:t>
            </w:r>
          </w:p>
        </w:tc>
        <w:tc>
          <w:tcPr>
            <w:tcW w:w="1377" w:type="dxa"/>
          </w:tcPr>
          <w:p w14:paraId="48994518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PH12-14</w:t>
            </w:r>
          </w:p>
        </w:tc>
        <w:tc>
          <w:tcPr>
            <w:tcW w:w="1377" w:type="dxa"/>
          </w:tcPr>
          <w:p w14:paraId="3AFC7B51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PH12-14</w:t>
            </w:r>
          </w:p>
        </w:tc>
        <w:tc>
          <w:tcPr>
            <w:tcW w:w="1377" w:type="dxa"/>
          </w:tcPr>
          <w:p w14:paraId="0313A4DA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PH12-14</w:t>
            </w:r>
          </w:p>
        </w:tc>
        <w:tc>
          <w:tcPr>
            <w:tcW w:w="1369" w:type="dxa"/>
          </w:tcPr>
          <w:p w14:paraId="23A7EB2E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PH12-14</w:t>
            </w:r>
          </w:p>
        </w:tc>
        <w:tc>
          <w:tcPr>
            <w:tcW w:w="1369" w:type="dxa"/>
          </w:tcPr>
          <w:p w14:paraId="7BF60F16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PH12-14</w:t>
            </w:r>
          </w:p>
        </w:tc>
        <w:tc>
          <w:tcPr>
            <w:tcW w:w="1369" w:type="dxa"/>
          </w:tcPr>
          <w:p w14:paraId="29ADCBDC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PH12-15</w:t>
            </w:r>
          </w:p>
        </w:tc>
        <w:tc>
          <w:tcPr>
            <w:tcW w:w="1369" w:type="dxa"/>
          </w:tcPr>
          <w:p w14:paraId="0B727CFC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PH12-15</w:t>
            </w:r>
          </w:p>
        </w:tc>
      </w:tr>
      <w:tr w:rsidR="00412AAF" w14:paraId="397DEEA2" w14:textId="77777777" w:rsidTr="00412AAF">
        <w:tc>
          <w:tcPr>
            <w:tcW w:w="1562" w:type="dxa"/>
          </w:tcPr>
          <w:p w14:paraId="7F87F9D7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 w:rsidRPr="00412AAF">
              <w:rPr>
                <w:lang w:eastAsia="en-US"/>
              </w:rPr>
              <w:t>Assessment</w:t>
            </w:r>
          </w:p>
        </w:tc>
        <w:tc>
          <w:tcPr>
            <w:tcW w:w="1376" w:type="dxa"/>
          </w:tcPr>
          <w:p w14:paraId="1E88B1E1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76" w:type="dxa"/>
          </w:tcPr>
          <w:p w14:paraId="7D1CD97B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76" w:type="dxa"/>
          </w:tcPr>
          <w:p w14:paraId="56D02E3B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77" w:type="dxa"/>
          </w:tcPr>
          <w:p w14:paraId="0B8A72AA" w14:textId="77777777" w:rsidR="0032158D" w:rsidRDefault="0032158D" w:rsidP="0032158D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Depth</w:t>
            </w:r>
          </w:p>
          <w:p w14:paraId="595DA671" w14:textId="77777777" w:rsidR="00412AAF" w:rsidRDefault="0032158D" w:rsidP="0032158D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 xml:space="preserve">Study </w:t>
            </w:r>
            <w:r w:rsidRPr="0032158D">
              <w:rPr>
                <w:lang w:eastAsia="en-US"/>
              </w:rPr>
              <w:t>(15 hours over 5 weeks)</w:t>
            </w:r>
          </w:p>
        </w:tc>
        <w:tc>
          <w:tcPr>
            <w:tcW w:w="1377" w:type="dxa"/>
          </w:tcPr>
          <w:p w14:paraId="78C73036" w14:textId="77777777" w:rsidR="0032158D" w:rsidRDefault="0032158D" w:rsidP="0032158D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Depth</w:t>
            </w:r>
          </w:p>
          <w:p w14:paraId="0C918ECB" w14:textId="77777777" w:rsidR="00412AAF" w:rsidRDefault="0032158D" w:rsidP="0032158D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 xml:space="preserve">Study </w:t>
            </w:r>
            <w:r w:rsidRPr="0032158D">
              <w:rPr>
                <w:lang w:eastAsia="en-US"/>
              </w:rPr>
              <w:t>(15 hours over 5 weeks)</w:t>
            </w:r>
          </w:p>
        </w:tc>
        <w:tc>
          <w:tcPr>
            <w:tcW w:w="1377" w:type="dxa"/>
          </w:tcPr>
          <w:p w14:paraId="471FA8EF" w14:textId="77777777" w:rsidR="0032158D" w:rsidRDefault="0032158D" w:rsidP="0032158D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Depth</w:t>
            </w:r>
          </w:p>
          <w:p w14:paraId="24A0B297" w14:textId="77777777" w:rsidR="00412AAF" w:rsidRDefault="0032158D" w:rsidP="0032158D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 xml:space="preserve">Study </w:t>
            </w:r>
            <w:r w:rsidRPr="0032158D">
              <w:rPr>
                <w:lang w:eastAsia="en-US"/>
              </w:rPr>
              <w:t>(15 hours over 5 weeks)</w:t>
            </w:r>
          </w:p>
        </w:tc>
        <w:tc>
          <w:tcPr>
            <w:tcW w:w="1369" w:type="dxa"/>
          </w:tcPr>
          <w:p w14:paraId="43F0158F" w14:textId="77777777" w:rsidR="007549C9" w:rsidRDefault="007549C9" w:rsidP="007549C9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Depth</w:t>
            </w:r>
          </w:p>
          <w:p w14:paraId="6C77EC75" w14:textId="77777777" w:rsidR="00412AAF" w:rsidRDefault="007549C9" w:rsidP="007549C9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Study</w:t>
            </w:r>
            <w:r w:rsidR="0032158D">
              <w:rPr>
                <w:lang w:eastAsia="en-US"/>
              </w:rPr>
              <w:t xml:space="preserve"> </w:t>
            </w:r>
            <w:r w:rsidR="0032158D" w:rsidRPr="0032158D">
              <w:rPr>
                <w:lang w:eastAsia="en-US"/>
              </w:rPr>
              <w:t>(15 hours over 5 weeks)</w:t>
            </w:r>
          </w:p>
        </w:tc>
        <w:tc>
          <w:tcPr>
            <w:tcW w:w="1369" w:type="dxa"/>
          </w:tcPr>
          <w:p w14:paraId="4FB738B8" w14:textId="77777777" w:rsidR="007549C9" w:rsidRDefault="007549C9" w:rsidP="007549C9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Depth</w:t>
            </w:r>
          </w:p>
          <w:p w14:paraId="4307BA31" w14:textId="77777777" w:rsidR="00412AAF" w:rsidRDefault="007549C9" w:rsidP="007549C9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Study</w:t>
            </w:r>
            <w:r w:rsidR="0032158D">
              <w:rPr>
                <w:lang w:eastAsia="en-US"/>
              </w:rPr>
              <w:t xml:space="preserve"> (15 hours over 5 weeks)</w:t>
            </w:r>
          </w:p>
        </w:tc>
        <w:tc>
          <w:tcPr>
            <w:tcW w:w="1369" w:type="dxa"/>
          </w:tcPr>
          <w:p w14:paraId="1A7ED15B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Pretesting on exponentials</w:t>
            </w:r>
          </w:p>
        </w:tc>
        <w:tc>
          <w:tcPr>
            <w:tcW w:w="1369" w:type="dxa"/>
          </w:tcPr>
          <w:p w14:paraId="0E324496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</w:tr>
    </w:tbl>
    <w:p w14:paraId="2F3882E9" w14:textId="77777777" w:rsidR="00412AAF" w:rsidRDefault="00412AAF" w:rsidP="007E093B">
      <w:pPr>
        <w:pStyle w:val="IOSheading32017"/>
      </w:pPr>
      <w:r>
        <w:t>Term 3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he table lists the content focus, working scientifically, outcomes and assessment for each week of the term"/>
      </w:tblPr>
      <w:tblGrid>
        <w:gridCol w:w="1563"/>
        <w:gridCol w:w="1387"/>
        <w:gridCol w:w="1386"/>
        <w:gridCol w:w="1364"/>
        <w:gridCol w:w="1365"/>
        <w:gridCol w:w="1365"/>
        <w:gridCol w:w="1365"/>
        <w:gridCol w:w="1365"/>
        <w:gridCol w:w="1365"/>
        <w:gridCol w:w="1386"/>
        <w:gridCol w:w="1386"/>
      </w:tblGrid>
      <w:tr w:rsidR="007549C9" w14:paraId="0ED81F83" w14:textId="77777777" w:rsidTr="007549C9">
        <w:trPr>
          <w:tblHeader/>
        </w:trPr>
        <w:tc>
          <w:tcPr>
            <w:tcW w:w="1563" w:type="dxa"/>
          </w:tcPr>
          <w:p w14:paraId="2602F81E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</w:t>
            </w:r>
          </w:p>
        </w:tc>
        <w:tc>
          <w:tcPr>
            <w:tcW w:w="1387" w:type="dxa"/>
          </w:tcPr>
          <w:p w14:paraId="5AF557B6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1</w:t>
            </w:r>
          </w:p>
        </w:tc>
        <w:tc>
          <w:tcPr>
            <w:tcW w:w="1386" w:type="dxa"/>
          </w:tcPr>
          <w:p w14:paraId="1132BF88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2</w:t>
            </w:r>
          </w:p>
        </w:tc>
        <w:tc>
          <w:tcPr>
            <w:tcW w:w="1364" w:type="dxa"/>
          </w:tcPr>
          <w:p w14:paraId="62EA72C9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3</w:t>
            </w:r>
          </w:p>
        </w:tc>
        <w:tc>
          <w:tcPr>
            <w:tcW w:w="1365" w:type="dxa"/>
          </w:tcPr>
          <w:p w14:paraId="57427391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4</w:t>
            </w:r>
          </w:p>
        </w:tc>
        <w:tc>
          <w:tcPr>
            <w:tcW w:w="1365" w:type="dxa"/>
          </w:tcPr>
          <w:p w14:paraId="2B5866C1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5</w:t>
            </w:r>
          </w:p>
        </w:tc>
        <w:tc>
          <w:tcPr>
            <w:tcW w:w="1365" w:type="dxa"/>
          </w:tcPr>
          <w:p w14:paraId="796AD539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6</w:t>
            </w:r>
          </w:p>
        </w:tc>
        <w:tc>
          <w:tcPr>
            <w:tcW w:w="1365" w:type="dxa"/>
          </w:tcPr>
          <w:p w14:paraId="1282E71E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7</w:t>
            </w:r>
          </w:p>
        </w:tc>
        <w:tc>
          <w:tcPr>
            <w:tcW w:w="1365" w:type="dxa"/>
          </w:tcPr>
          <w:p w14:paraId="42E923AB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8</w:t>
            </w:r>
          </w:p>
        </w:tc>
        <w:tc>
          <w:tcPr>
            <w:tcW w:w="1386" w:type="dxa"/>
          </w:tcPr>
          <w:p w14:paraId="050A32B0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9</w:t>
            </w:r>
          </w:p>
        </w:tc>
        <w:tc>
          <w:tcPr>
            <w:tcW w:w="1386" w:type="dxa"/>
          </w:tcPr>
          <w:p w14:paraId="73473C10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Week 10</w:t>
            </w:r>
          </w:p>
        </w:tc>
      </w:tr>
      <w:tr w:rsidR="007549C9" w14:paraId="4C2972BF" w14:textId="77777777" w:rsidTr="007549C9">
        <w:tc>
          <w:tcPr>
            <w:tcW w:w="1563" w:type="dxa"/>
          </w:tcPr>
          <w:p w14:paraId="143D9512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 w:rsidRPr="00412AAF">
              <w:rPr>
                <w:lang w:eastAsia="en-US"/>
              </w:rPr>
              <w:t>Content focus</w:t>
            </w:r>
          </w:p>
        </w:tc>
        <w:tc>
          <w:tcPr>
            <w:tcW w:w="1387" w:type="dxa"/>
          </w:tcPr>
          <w:p w14:paraId="198C9B06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Assessment Week</w:t>
            </w:r>
          </w:p>
        </w:tc>
        <w:tc>
          <w:tcPr>
            <w:tcW w:w="1386" w:type="dxa"/>
          </w:tcPr>
          <w:p w14:paraId="4223F398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Assessment Week</w:t>
            </w:r>
          </w:p>
        </w:tc>
        <w:tc>
          <w:tcPr>
            <w:tcW w:w="1364" w:type="dxa"/>
          </w:tcPr>
          <w:p w14:paraId="7844F3D2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Module 8</w:t>
            </w:r>
          </w:p>
        </w:tc>
        <w:tc>
          <w:tcPr>
            <w:tcW w:w="1365" w:type="dxa"/>
          </w:tcPr>
          <w:p w14:paraId="084AA4D2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Module 8</w:t>
            </w:r>
          </w:p>
        </w:tc>
        <w:tc>
          <w:tcPr>
            <w:tcW w:w="1365" w:type="dxa"/>
          </w:tcPr>
          <w:p w14:paraId="32A1C490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Module 8</w:t>
            </w:r>
          </w:p>
        </w:tc>
        <w:tc>
          <w:tcPr>
            <w:tcW w:w="1365" w:type="dxa"/>
          </w:tcPr>
          <w:p w14:paraId="02FE8B9A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Module 8</w:t>
            </w:r>
          </w:p>
        </w:tc>
        <w:tc>
          <w:tcPr>
            <w:tcW w:w="1365" w:type="dxa"/>
          </w:tcPr>
          <w:p w14:paraId="7A3E4AC3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Module 8</w:t>
            </w:r>
          </w:p>
        </w:tc>
        <w:tc>
          <w:tcPr>
            <w:tcW w:w="1365" w:type="dxa"/>
          </w:tcPr>
          <w:p w14:paraId="42C72768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Module 8</w:t>
            </w:r>
          </w:p>
        </w:tc>
        <w:tc>
          <w:tcPr>
            <w:tcW w:w="1386" w:type="dxa"/>
          </w:tcPr>
          <w:p w14:paraId="6D3FA868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Depth Study</w:t>
            </w:r>
          </w:p>
        </w:tc>
        <w:tc>
          <w:tcPr>
            <w:tcW w:w="1386" w:type="dxa"/>
          </w:tcPr>
          <w:p w14:paraId="3E2C7FA3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Depth Study</w:t>
            </w:r>
          </w:p>
        </w:tc>
      </w:tr>
      <w:tr w:rsidR="007549C9" w14:paraId="7455B51F" w14:textId="77777777" w:rsidTr="007549C9">
        <w:tc>
          <w:tcPr>
            <w:tcW w:w="1563" w:type="dxa"/>
          </w:tcPr>
          <w:p w14:paraId="6D23DDC1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 w:rsidRPr="00412AAF">
              <w:rPr>
                <w:lang w:eastAsia="en-US"/>
              </w:rPr>
              <w:t>Working Scientifically</w:t>
            </w:r>
          </w:p>
        </w:tc>
        <w:tc>
          <w:tcPr>
            <w:tcW w:w="1387" w:type="dxa"/>
          </w:tcPr>
          <w:p w14:paraId="13FF2330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86" w:type="dxa"/>
          </w:tcPr>
          <w:p w14:paraId="3DF59578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64" w:type="dxa"/>
          </w:tcPr>
          <w:p w14:paraId="1173FCCE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PH12-5,6,7</w:t>
            </w:r>
          </w:p>
        </w:tc>
        <w:tc>
          <w:tcPr>
            <w:tcW w:w="1365" w:type="dxa"/>
          </w:tcPr>
          <w:p w14:paraId="29B62701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PH12-5,6,7</w:t>
            </w:r>
          </w:p>
        </w:tc>
        <w:tc>
          <w:tcPr>
            <w:tcW w:w="1365" w:type="dxa"/>
          </w:tcPr>
          <w:p w14:paraId="4C0325BB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PH12-5,6,7</w:t>
            </w:r>
          </w:p>
        </w:tc>
        <w:tc>
          <w:tcPr>
            <w:tcW w:w="1365" w:type="dxa"/>
          </w:tcPr>
          <w:p w14:paraId="2FCB6501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PH12-5,6,7</w:t>
            </w:r>
          </w:p>
        </w:tc>
        <w:tc>
          <w:tcPr>
            <w:tcW w:w="1365" w:type="dxa"/>
          </w:tcPr>
          <w:p w14:paraId="28EEAAAF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PH12-5,6,7</w:t>
            </w:r>
          </w:p>
        </w:tc>
        <w:tc>
          <w:tcPr>
            <w:tcW w:w="1365" w:type="dxa"/>
          </w:tcPr>
          <w:p w14:paraId="6716D4D0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PH12-5,6,7</w:t>
            </w:r>
          </w:p>
        </w:tc>
        <w:tc>
          <w:tcPr>
            <w:tcW w:w="1386" w:type="dxa"/>
          </w:tcPr>
          <w:p w14:paraId="71EF1636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PH12-1,5,6,7</w:t>
            </w:r>
          </w:p>
        </w:tc>
        <w:tc>
          <w:tcPr>
            <w:tcW w:w="1386" w:type="dxa"/>
          </w:tcPr>
          <w:p w14:paraId="7C340FF9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PH12-1,5,6,7</w:t>
            </w:r>
          </w:p>
        </w:tc>
      </w:tr>
      <w:tr w:rsidR="007549C9" w14:paraId="6D37D195" w14:textId="77777777" w:rsidTr="007549C9">
        <w:tc>
          <w:tcPr>
            <w:tcW w:w="1563" w:type="dxa"/>
          </w:tcPr>
          <w:p w14:paraId="1712553C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 w:rsidRPr="00412AAF">
              <w:rPr>
                <w:lang w:eastAsia="en-US"/>
              </w:rPr>
              <w:t>Outcomes</w:t>
            </w:r>
          </w:p>
        </w:tc>
        <w:tc>
          <w:tcPr>
            <w:tcW w:w="1387" w:type="dxa"/>
          </w:tcPr>
          <w:p w14:paraId="355C92B9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86" w:type="dxa"/>
          </w:tcPr>
          <w:p w14:paraId="3B759854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64" w:type="dxa"/>
          </w:tcPr>
          <w:p w14:paraId="29618F2E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PH12-15</w:t>
            </w:r>
          </w:p>
        </w:tc>
        <w:tc>
          <w:tcPr>
            <w:tcW w:w="1365" w:type="dxa"/>
          </w:tcPr>
          <w:p w14:paraId="1EBEA830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PH12-15</w:t>
            </w:r>
          </w:p>
        </w:tc>
        <w:tc>
          <w:tcPr>
            <w:tcW w:w="1365" w:type="dxa"/>
          </w:tcPr>
          <w:p w14:paraId="1346F010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PH12-15</w:t>
            </w:r>
          </w:p>
        </w:tc>
        <w:tc>
          <w:tcPr>
            <w:tcW w:w="1365" w:type="dxa"/>
          </w:tcPr>
          <w:p w14:paraId="23745940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PH12-15</w:t>
            </w:r>
          </w:p>
        </w:tc>
        <w:tc>
          <w:tcPr>
            <w:tcW w:w="1365" w:type="dxa"/>
          </w:tcPr>
          <w:p w14:paraId="4190B202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PH12-15</w:t>
            </w:r>
          </w:p>
        </w:tc>
        <w:tc>
          <w:tcPr>
            <w:tcW w:w="1365" w:type="dxa"/>
          </w:tcPr>
          <w:p w14:paraId="6709D4AF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PH12-15</w:t>
            </w:r>
          </w:p>
        </w:tc>
        <w:tc>
          <w:tcPr>
            <w:tcW w:w="1386" w:type="dxa"/>
          </w:tcPr>
          <w:p w14:paraId="7F31353B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PH12-1,5,6,7</w:t>
            </w:r>
          </w:p>
        </w:tc>
        <w:tc>
          <w:tcPr>
            <w:tcW w:w="1386" w:type="dxa"/>
          </w:tcPr>
          <w:p w14:paraId="1DD41BB6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PH12-1,5,6,7</w:t>
            </w:r>
          </w:p>
        </w:tc>
      </w:tr>
      <w:tr w:rsidR="007549C9" w14:paraId="2AA1ED04" w14:textId="77777777" w:rsidTr="007549C9">
        <w:tc>
          <w:tcPr>
            <w:tcW w:w="1563" w:type="dxa"/>
          </w:tcPr>
          <w:p w14:paraId="11703160" w14:textId="77777777" w:rsidR="00412AAF" w:rsidRDefault="00412AAF" w:rsidP="002C1756">
            <w:pPr>
              <w:pStyle w:val="IOStableheading2017"/>
              <w:rPr>
                <w:lang w:eastAsia="en-US"/>
              </w:rPr>
            </w:pPr>
            <w:r w:rsidRPr="00412AAF">
              <w:rPr>
                <w:lang w:eastAsia="en-US"/>
              </w:rPr>
              <w:t>Assessment</w:t>
            </w:r>
          </w:p>
        </w:tc>
        <w:tc>
          <w:tcPr>
            <w:tcW w:w="1387" w:type="dxa"/>
          </w:tcPr>
          <w:p w14:paraId="1822E740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Trial Examination</w:t>
            </w:r>
          </w:p>
        </w:tc>
        <w:tc>
          <w:tcPr>
            <w:tcW w:w="1386" w:type="dxa"/>
          </w:tcPr>
          <w:p w14:paraId="0E0E3EA5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Trial Examination</w:t>
            </w:r>
          </w:p>
        </w:tc>
        <w:tc>
          <w:tcPr>
            <w:tcW w:w="1364" w:type="dxa"/>
          </w:tcPr>
          <w:p w14:paraId="538602DA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65" w:type="dxa"/>
          </w:tcPr>
          <w:p w14:paraId="572846E7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65" w:type="dxa"/>
          </w:tcPr>
          <w:p w14:paraId="3F34E05D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65" w:type="dxa"/>
          </w:tcPr>
          <w:p w14:paraId="6A901E75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65" w:type="dxa"/>
          </w:tcPr>
          <w:p w14:paraId="35ED6411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65" w:type="dxa"/>
          </w:tcPr>
          <w:p w14:paraId="6F24B9CA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N/A</w:t>
            </w:r>
          </w:p>
        </w:tc>
        <w:tc>
          <w:tcPr>
            <w:tcW w:w="1386" w:type="dxa"/>
          </w:tcPr>
          <w:p w14:paraId="6EF85D83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Informal assessment</w:t>
            </w:r>
          </w:p>
        </w:tc>
        <w:tc>
          <w:tcPr>
            <w:tcW w:w="1386" w:type="dxa"/>
          </w:tcPr>
          <w:p w14:paraId="4928506B" w14:textId="77777777" w:rsidR="00412AAF" w:rsidRDefault="007549C9" w:rsidP="002C1756">
            <w:pPr>
              <w:pStyle w:val="IOStabletext2017"/>
              <w:rPr>
                <w:lang w:eastAsia="en-US"/>
              </w:rPr>
            </w:pPr>
            <w:r w:rsidRPr="007549C9">
              <w:rPr>
                <w:lang w:eastAsia="en-US"/>
              </w:rPr>
              <w:t>Informal assessment</w:t>
            </w:r>
          </w:p>
        </w:tc>
      </w:tr>
    </w:tbl>
    <w:p w14:paraId="210E8B9F" w14:textId="77777777" w:rsidR="00412AAF" w:rsidRPr="009862E0" w:rsidRDefault="007549C9" w:rsidP="00BD28A7">
      <w:pPr>
        <w:pStyle w:val="IOSbodytext2017"/>
        <w:rPr>
          <w:lang w:eastAsia="en-US"/>
        </w:rPr>
      </w:pPr>
      <w:r w:rsidRPr="007549C9">
        <w:rPr>
          <w:lang w:eastAsia="en-US"/>
        </w:rPr>
        <w:t>Year 12 Depth Study is split into two segments, to enable the depth studies to be used for student reflection and student determination. Only the Depth study 1 is assessed as part of the formal assessment program</w:t>
      </w:r>
      <w:r w:rsidR="00C84D77">
        <w:rPr>
          <w:lang w:eastAsia="en-US"/>
        </w:rPr>
        <w:t>. A minimum of 15 hours must be allocated to depth studies.</w:t>
      </w:r>
    </w:p>
    <w:sectPr w:rsidR="00412AAF" w:rsidRPr="009862E0" w:rsidSect="00412AAF">
      <w:footerReference w:type="even" r:id="rId14"/>
      <w:footerReference w:type="default" r:id="rId15"/>
      <w:pgSz w:w="16838" w:h="11906" w:orient="landscape"/>
      <w:pgMar w:top="567" w:right="964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FA94E" w14:textId="77777777" w:rsidR="00412AAF" w:rsidRDefault="00412AAF" w:rsidP="00F247F6">
      <w:r>
        <w:separator/>
      </w:r>
    </w:p>
    <w:p w14:paraId="684ED027" w14:textId="77777777" w:rsidR="00412AAF" w:rsidRDefault="00412AAF"/>
    <w:p w14:paraId="32945890" w14:textId="77777777" w:rsidR="00412AAF" w:rsidRDefault="00412AAF"/>
  </w:endnote>
  <w:endnote w:type="continuationSeparator" w:id="0">
    <w:p w14:paraId="0016517A" w14:textId="77777777" w:rsidR="00412AAF" w:rsidRDefault="00412AAF" w:rsidP="00F247F6">
      <w:r>
        <w:continuationSeparator/>
      </w:r>
    </w:p>
    <w:p w14:paraId="73405B88" w14:textId="77777777" w:rsidR="00412AAF" w:rsidRDefault="00412AAF"/>
    <w:p w14:paraId="070462AD" w14:textId="77777777" w:rsidR="00412AAF" w:rsidRDefault="00412A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286915D-ED0D-4FE8-ADF5-0254DD5BB48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2D00F39-66B2-474C-848C-CC6FD731010D}"/>
    <w:embedBold r:id="rId3" w:fontKey="{BFEA3D6B-A9BE-4625-8AD7-035253A507F7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D547610-73AA-4A18-9454-F0293427B00D}"/>
    <w:embedBold r:id="rId5" w:fontKey="{CDAC7847-58CD-40FE-8D1E-D4CB05C143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F59BF" w14:textId="77777777" w:rsidR="00BB366E" w:rsidRPr="007549C9" w:rsidRDefault="00BB366E" w:rsidP="007549C9">
    <w:pPr>
      <w:pStyle w:val="IOSfooter2017"/>
      <w:tabs>
        <w:tab w:val="clear" w:pos="10773"/>
        <w:tab w:val="right" w:pos="15168"/>
      </w:tabs>
      <w:rPr>
        <w:vertAlign w:val="subscript"/>
      </w:rPr>
    </w:pPr>
    <w:r w:rsidRPr="004E338C"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32158D">
      <w:rPr>
        <w:noProof/>
      </w:rPr>
      <w:t>4</w:t>
    </w:r>
    <w:r w:rsidRPr="004E338C">
      <w:fldChar w:fldCharType="end"/>
    </w:r>
    <w:r>
      <w:tab/>
    </w:r>
    <w:r>
      <w:tab/>
    </w:r>
    <w:r w:rsidR="007549C9" w:rsidRPr="007549C9">
      <w:t>Physics science scope and sequence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F729B" w14:textId="77777777" w:rsidR="00BB366E" w:rsidRPr="00182340" w:rsidRDefault="00BB366E" w:rsidP="007549C9">
    <w:pPr>
      <w:pStyle w:val="IOSfooter2017"/>
      <w:tabs>
        <w:tab w:val="clear" w:pos="5245"/>
        <w:tab w:val="clear" w:pos="10773"/>
        <w:tab w:val="left" w:pos="15168"/>
      </w:tabs>
    </w:pPr>
    <w:r w:rsidRPr="00233AD0">
      <w:t xml:space="preserve">© </w:t>
    </w:r>
    <w:hyperlink r:id="rId1" w:history="1">
      <w:r w:rsidRPr="006F6A94">
        <w:rPr>
          <w:rStyle w:val="Hyperlink"/>
        </w:rPr>
        <w:t>NSW Department of Education</w:t>
      </w:r>
    </w:hyperlink>
    <w:r>
      <w:t>, June 2017</w:t>
    </w:r>
    <w:r w:rsidRPr="004E338C">
      <w:tab/>
    </w:r>
    <w:r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32158D">
      <w:rPr>
        <w:noProof/>
      </w:rPr>
      <w:t>5</w:t>
    </w:r>
    <w:r w:rsidRPr="004E338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3C9049" w14:textId="77777777" w:rsidR="00412AAF" w:rsidRDefault="00412AAF" w:rsidP="00F247F6">
      <w:r>
        <w:separator/>
      </w:r>
    </w:p>
    <w:p w14:paraId="0B77EA42" w14:textId="77777777" w:rsidR="00412AAF" w:rsidRDefault="00412AAF"/>
    <w:p w14:paraId="1262A020" w14:textId="77777777" w:rsidR="00412AAF" w:rsidRDefault="00412AAF"/>
  </w:footnote>
  <w:footnote w:type="continuationSeparator" w:id="0">
    <w:p w14:paraId="6CA5A8CD" w14:textId="77777777" w:rsidR="00412AAF" w:rsidRDefault="00412AAF" w:rsidP="00F247F6">
      <w:r>
        <w:continuationSeparator/>
      </w:r>
    </w:p>
    <w:p w14:paraId="2A49B95F" w14:textId="77777777" w:rsidR="00412AAF" w:rsidRDefault="00412AAF"/>
    <w:p w14:paraId="69593B2A" w14:textId="77777777" w:rsidR="00412AAF" w:rsidRDefault="00412AA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303F2"/>
    <w:multiLevelType w:val="hybridMultilevel"/>
    <w:tmpl w:val="021C5222"/>
    <w:lvl w:ilvl="0" w:tplc="C5063424">
      <w:start w:val="1"/>
      <w:numFmt w:val="decimal"/>
      <w:pStyle w:val="IOStablelist1numbered2017"/>
      <w:lvlText w:val="%1."/>
      <w:lvlJc w:val="left"/>
      <w:pPr>
        <w:ind w:left="425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D5F5D"/>
    <w:multiLevelType w:val="hybridMultilevel"/>
    <w:tmpl w:val="28B62CF6"/>
    <w:lvl w:ilvl="0" w:tplc="6772F546">
      <w:start w:val="1"/>
      <w:numFmt w:val="lowerLetter"/>
      <w:pStyle w:val="IOStablelist2numbered2017"/>
      <w:lvlText w:val="%1."/>
      <w:lvlJc w:val="left"/>
      <w:pPr>
        <w:ind w:left="652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36B57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B665490"/>
    <w:multiLevelType w:val="hybridMultilevel"/>
    <w:tmpl w:val="039E0CA0"/>
    <w:lvl w:ilvl="0" w:tplc="E8244D1C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 w:tplc="C2780A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BA2F35"/>
    <w:multiLevelType w:val="hybridMultilevel"/>
    <w:tmpl w:val="2D0CB15C"/>
    <w:lvl w:ilvl="0" w:tplc="52BEB4A2">
      <w:start w:val="1"/>
      <w:numFmt w:val="bullet"/>
      <w:pStyle w:val="IOStablelist1bullet2017"/>
      <w:lvlText w:val=""/>
      <w:lvlJc w:val="left"/>
      <w:pPr>
        <w:ind w:left="425" w:hanging="227"/>
      </w:pPr>
      <w:rPr>
        <w:rFonts w:ascii="Symbol" w:hAnsi="Symbol" w:hint="default"/>
      </w:rPr>
    </w:lvl>
    <w:lvl w:ilvl="1" w:tplc="04090003">
      <w:start w:val="1"/>
      <w:numFmt w:val="bullet"/>
      <w:pStyle w:val="IOStablelist2bullet2017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7002A"/>
    <w:multiLevelType w:val="hybridMultilevel"/>
    <w:tmpl w:val="BB705430"/>
    <w:lvl w:ilvl="0" w:tplc="3FF2A74E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CC7156"/>
    <w:multiLevelType w:val="multilevel"/>
    <w:tmpl w:val="90EE6406"/>
    <w:lvl w:ilvl="0">
      <w:start w:val="1"/>
      <w:numFmt w:val="lowerLetter"/>
      <w:pStyle w:val="IOSList2numbered2017"/>
      <w:lvlText w:val="%1."/>
      <w:lvlJc w:val="left"/>
      <w:pPr>
        <w:ind w:left="1080" w:hanging="360"/>
      </w:pPr>
    </w:lvl>
    <w:lvl w:ilvl="1">
      <w:start w:val="1"/>
      <w:numFmt w:val="decimal"/>
      <w:pStyle w:val="IOSList2numbered2017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5BE53912"/>
    <w:multiLevelType w:val="hybridMultilevel"/>
    <w:tmpl w:val="70F4B5AA"/>
    <w:lvl w:ilvl="0" w:tplc="5A504A66">
      <w:start w:val="1"/>
      <w:numFmt w:val="bullet"/>
      <w:pStyle w:val="IOSlist1bullet2017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780A7E">
      <w:start w:val="1"/>
      <w:numFmt w:val="bullet"/>
      <w:pStyle w:val="IOSlist2bullet2017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AD1575"/>
    <w:multiLevelType w:val="multilevel"/>
    <w:tmpl w:val="039E0CA0"/>
    <w:lvl w:ilvl="0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005532"/>
    <w:multiLevelType w:val="hybridMultilevel"/>
    <w:tmpl w:val="2E70E2D6"/>
    <w:lvl w:ilvl="0" w:tplc="C50E35B2">
      <w:start w:val="1"/>
      <w:numFmt w:val="decimal"/>
      <w:pStyle w:val="IOSList1numbered2017"/>
      <w:lvlText w:val="%1."/>
      <w:lvlJc w:val="left"/>
      <w:pPr>
        <w:ind w:left="720" w:hanging="360"/>
      </w:pPr>
    </w:lvl>
    <w:lvl w:ilvl="1" w:tplc="9E665AD8">
      <w:start w:val="1"/>
      <w:numFmt w:val="lowerLetter"/>
      <w:lvlText w:val="%2."/>
      <w:lvlJc w:val="left"/>
      <w:pPr>
        <w:ind w:left="1440" w:hanging="360"/>
      </w:pPr>
    </w:lvl>
    <w:lvl w:ilvl="2" w:tplc="860C1388" w:tentative="1">
      <w:start w:val="1"/>
      <w:numFmt w:val="lowerRoman"/>
      <w:lvlText w:val="%3."/>
      <w:lvlJc w:val="right"/>
      <w:pPr>
        <w:ind w:left="2160" w:hanging="180"/>
      </w:pPr>
    </w:lvl>
    <w:lvl w:ilvl="3" w:tplc="BBAAF658" w:tentative="1">
      <w:start w:val="1"/>
      <w:numFmt w:val="decimal"/>
      <w:lvlText w:val="%4."/>
      <w:lvlJc w:val="left"/>
      <w:pPr>
        <w:ind w:left="2880" w:hanging="360"/>
      </w:pPr>
    </w:lvl>
    <w:lvl w:ilvl="4" w:tplc="31A852D0" w:tentative="1">
      <w:start w:val="1"/>
      <w:numFmt w:val="lowerLetter"/>
      <w:lvlText w:val="%5."/>
      <w:lvlJc w:val="left"/>
      <w:pPr>
        <w:ind w:left="3600" w:hanging="360"/>
      </w:pPr>
    </w:lvl>
    <w:lvl w:ilvl="5" w:tplc="7264DBFE" w:tentative="1">
      <w:start w:val="1"/>
      <w:numFmt w:val="lowerRoman"/>
      <w:lvlText w:val="%6."/>
      <w:lvlJc w:val="right"/>
      <w:pPr>
        <w:ind w:left="4320" w:hanging="180"/>
      </w:pPr>
    </w:lvl>
    <w:lvl w:ilvl="6" w:tplc="184C844C" w:tentative="1">
      <w:start w:val="1"/>
      <w:numFmt w:val="decimal"/>
      <w:lvlText w:val="%7."/>
      <w:lvlJc w:val="left"/>
      <w:pPr>
        <w:ind w:left="5040" w:hanging="360"/>
      </w:pPr>
    </w:lvl>
    <w:lvl w:ilvl="7" w:tplc="FEC8D49C" w:tentative="1">
      <w:start w:val="1"/>
      <w:numFmt w:val="lowerLetter"/>
      <w:lvlText w:val="%8."/>
      <w:lvlJc w:val="left"/>
      <w:pPr>
        <w:ind w:left="5760" w:hanging="360"/>
      </w:pPr>
    </w:lvl>
    <w:lvl w:ilvl="8" w:tplc="21205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2F2D92"/>
    <w:multiLevelType w:val="hybridMultilevel"/>
    <w:tmpl w:val="DEF2671C"/>
    <w:lvl w:ilvl="0" w:tplc="065AE340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7531719">
    <w:abstractNumId w:val="7"/>
  </w:num>
  <w:num w:numId="2" w16cid:durableId="549924132">
    <w:abstractNumId w:val="4"/>
  </w:num>
  <w:num w:numId="3" w16cid:durableId="1311136384">
    <w:abstractNumId w:val="1"/>
  </w:num>
  <w:num w:numId="4" w16cid:durableId="1581409301">
    <w:abstractNumId w:val="0"/>
  </w:num>
  <w:num w:numId="5" w16cid:durableId="2056543518">
    <w:abstractNumId w:val="9"/>
    <w:lvlOverride w:ilvl="0">
      <w:startOverride w:val="1"/>
    </w:lvlOverride>
  </w:num>
  <w:num w:numId="6" w16cid:durableId="446779381">
    <w:abstractNumId w:val="10"/>
    <w:lvlOverride w:ilvl="0">
      <w:startOverride w:val="1"/>
    </w:lvlOverride>
  </w:num>
  <w:num w:numId="7" w16cid:durableId="916326104">
    <w:abstractNumId w:val="0"/>
    <w:lvlOverride w:ilvl="0">
      <w:startOverride w:val="1"/>
    </w:lvlOverride>
  </w:num>
  <w:num w:numId="8" w16cid:durableId="1505124108">
    <w:abstractNumId w:val="1"/>
    <w:lvlOverride w:ilvl="0">
      <w:startOverride w:val="1"/>
    </w:lvlOverride>
  </w:num>
  <w:num w:numId="9" w16cid:durableId="1539513909">
    <w:abstractNumId w:val="3"/>
  </w:num>
  <w:num w:numId="10" w16cid:durableId="935215995">
    <w:abstractNumId w:val="3"/>
    <w:lvlOverride w:ilvl="0">
      <w:startOverride w:val="1"/>
    </w:lvlOverride>
  </w:num>
  <w:num w:numId="11" w16cid:durableId="640959697">
    <w:abstractNumId w:val="3"/>
    <w:lvlOverride w:ilvl="0">
      <w:startOverride w:val="1"/>
    </w:lvlOverride>
  </w:num>
  <w:num w:numId="12" w16cid:durableId="1455056983">
    <w:abstractNumId w:val="3"/>
    <w:lvlOverride w:ilvl="0">
      <w:startOverride w:val="1"/>
    </w:lvlOverride>
  </w:num>
  <w:num w:numId="13" w16cid:durableId="36439783">
    <w:abstractNumId w:val="8"/>
  </w:num>
  <w:num w:numId="14" w16cid:durableId="1640725416">
    <w:abstractNumId w:val="5"/>
  </w:num>
  <w:num w:numId="15" w16cid:durableId="455030189">
    <w:abstractNumId w:val="9"/>
  </w:num>
  <w:num w:numId="16" w16cid:durableId="1380666921">
    <w:abstractNumId w:val="6"/>
  </w:num>
  <w:num w:numId="17" w16cid:durableId="813987393">
    <w:abstractNumId w:val="2"/>
  </w:num>
  <w:num w:numId="18" w16cid:durableId="455486570">
    <w:abstractNumId w:val="9"/>
    <w:lvlOverride w:ilvl="0">
      <w:startOverride w:val="1"/>
    </w:lvlOverride>
  </w:num>
  <w:num w:numId="19" w16cid:durableId="211813710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91644367">
    <w:abstractNumId w:val="9"/>
    <w:lvlOverride w:ilvl="0">
      <w:startOverride w:val="1"/>
    </w:lvlOverride>
  </w:num>
  <w:num w:numId="21" w16cid:durableId="204813964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87349016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738600794">
    <w:abstractNumId w:val="0"/>
    <w:lvlOverride w:ilvl="0">
      <w:startOverride w:val="1"/>
    </w:lvlOverride>
  </w:num>
  <w:num w:numId="24" w16cid:durableId="86730081">
    <w:abstractNumId w:val="1"/>
    <w:lvlOverride w:ilvl="0">
      <w:startOverride w:val="1"/>
    </w:lvlOverride>
  </w:num>
  <w:num w:numId="25" w16cid:durableId="898518152">
    <w:abstractNumId w:val="1"/>
    <w:lvlOverride w:ilvl="0">
      <w:startOverride w:val="1"/>
    </w:lvlOverride>
  </w:num>
  <w:num w:numId="26" w16cid:durableId="1648128624">
    <w:abstractNumId w:val="9"/>
    <w:lvlOverride w:ilvl="0">
      <w:startOverride w:val="1"/>
    </w:lvlOverride>
  </w:num>
  <w:num w:numId="27" w16cid:durableId="5430639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462578074">
    <w:abstractNumId w:val="9"/>
    <w:lvlOverride w:ilvl="0">
      <w:startOverride w:val="1"/>
    </w:lvlOverride>
  </w:num>
  <w:num w:numId="29" w16cid:durableId="97244895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84633315">
    <w:abstractNumId w:val="9"/>
    <w:lvlOverride w:ilvl="0">
      <w:startOverride w:val="1"/>
    </w:lvlOverride>
  </w:num>
  <w:num w:numId="31" w16cid:durableId="27637005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376051766">
    <w:abstractNumId w:val="9"/>
    <w:lvlOverride w:ilvl="0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n-AU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4096" w:nlCheck="1" w:checkStyle="0"/>
  <w:activeWritingStyle w:appName="MSWord" w:lang="en-AU" w:vendorID="2" w:dllVersion="6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clickAndTypeStyle w:val="IOSbodytext2017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Y1tLA0NDIwMTOwNLRQ0lEKTi0uzszPAykwrAUAsQIlOSwAAAA="/>
  </w:docVars>
  <w:rsids>
    <w:rsidRoot w:val="00412AAF"/>
    <w:rsid w:val="00004A37"/>
    <w:rsid w:val="00005034"/>
    <w:rsid w:val="000078D5"/>
    <w:rsid w:val="0001358F"/>
    <w:rsid w:val="00014490"/>
    <w:rsid w:val="00020502"/>
    <w:rsid w:val="000208A3"/>
    <w:rsid w:val="000310A5"/>
    <w:rsid w:val="00033A52"/>
    <w:rsid w:val="00034D54"/>
    <w:rsid w:val="00041459"/>
    <w:rsid w:val="0004317D"/>
    <w:rsid w:val="0004413D"/>
    <w:rsid w:val="00044CC7"/>
    <w:rsid w:val="00045D96"/>
    <w:rsid w:val="00046617"/>
    <w:rsid w:val="00046A69"/>
    <w:rsid w:val="00053493"/>
    <w:rsid w:val="000569EC"/>
    <w:rsid w:val="00056B22"/>
    <w:rsid w:val="00057848"/>
    <w:rsid w:val="00060D11"/>
    <w:rsid w:val="00061AFA"/>
    <w:rsid w:val="00061D10"/>
    <w:rsid w:val="0006428C"/>
    <w:rsid w:val="000647A3"/>
    <w:rsid w:val="0006647F"/>
    <w:rsid w:val="000666AB"/>
    <w:rsid w:val="00071666"/>
    <w:rsid w:val="000744B9"/>
    <w:rsid w:val="000806C4"/>
    <w:rsid w:val="00080B5D"/>
    <w:rsid w:val="00081795"/>
    <w:rsid w:val="000817AC"/>
    <w:rsid w:val="000845FD"/>
    <w:rsid w:val="000873F3"/>
    <w:rsid w:val="0009315F"/>
    <w:rsid w:val="00094C91"/>
    <w:rsid w:val="00096490"/>
    <w:rsid w:val="00097B4E"/>
    <w:rsid w:val="000A42DB"/>
    <w:rsid w:val="000B10B4"/>
    <w:rsid w:val="000B1F25"/>
    <w:rsid w:val="000B27B2"/>
    <w:rsid w:val="000B414C"/>
    <w:rsid w:val="000B463F"/>
    <w:rsid w:val="000B507C"/>
    <w:rsid w:val="000B5710"/>
    <w:rsid w:val="000B72D9"/>
    <w:rsid w:val="000B72E8"/>
    <w:rsid w:val="000B7BCD"/>
    <w:rsid w:val="000C0F21"/>
    <w:rsid w:val="000C1356"/>
    <w:rsid w:val="000C3D15"/>
    <w:rsid w:val="000D0273"/>
    <w:rsid w:val="000D0E5F"/>
    <w:rsid w:val="000D5ABB"/>
    <w:rsid w:val="000D61E2"/>
    <w:rsid w:val="000D72CD"/>
    <w:rsid w:val="000D75DB"/>
    <w:rsid w:val="000E0198"/>
    <w:rsid w:val="000E2536"/>
    <w:rsid w:val="000E2CB4"/>
    <w:rsid w:val="000E36F8"/>
    <w:rsid w:val="000E46EF"/>
    <w:rsid w:val="000E616F"/>
    <w:rsid w:val="000E7186"/>
    <w:rsid w:val="000E7D2F"/>
    <w:rsid w:val="000F4E49"/>
    <w:rsid w:val="000F54B4"/>
    <w:rsid w:val="000F59F8"/>
    <w:rsid w:val="000F6B1C"/>
    <w:rsid w:val="00100432"/>
    <w:rsid w:val="00101F03"/>
    <w:rsid w:val="0010424C"/>
    <w:rsid w:val="00104449"/>
    <w:rsid w:val="001061A7"/>
    <w:rsid w:val="001076C8"/>
    <w:rsid w:val="00112739"/>
    <w:rsid w:val="00114A3F"/>
    <w:rsid w:val="00116F57"/>
    <w:rsid w:val="00122962"/>
    <w:rsid w:val="00122C48"/>
    <w:rsid w:val="0012307B"/>
    <w:rsid w:val="00124782"/>
    <w:rsid w:val="00124D03"/>
    <w:rsid w:val="00124D97"/>
    <w:rsid w:val="00125790"/>
    <w:rsid w:val="00126A4D"/>
    <w:rsid w:val="00126DE2"/>
    <w:rsid w:val="00127AF4"/>
    <w:rsid w:val="00132CBC"/>
    <w:rsid w:val="00135C5F"/>
    <w:rsid w:val="00143DF0"/>
    <w:rsid w:val="00144708"/>
    <w:rsid w:val="00144A15"/>
    <w:rsid w:val="00144FD5"/>
    <w:rsid w:val="0015112D"/>
    <w:rsid w:val="0015130C"/>
    <w:rsid w:val="00153186"/>
    <w:rsid w:val="00153D7B"/>
    <w:rsid w:val="00154457"/>
    <w:rsid w:val="001548CA"/>
    <w:rsid w:val="00155A70"/>
    <w:rsid w:val="00155D62"/>
    <w:rsid w:val="001618E2"/>
    <w:rsid w:val="00161AE4"/>
    <w:rsid w:val="00162662"/>
    <w:rsid w:val="00162C52"/>
    <w:rsid w:val="00163E37"/>
    <w:rsid w:val="00164AB2"/>
    <w:rsid w:val="00165419"/>
    <w:rsid w:val="001664B5"/>
    <w:rsid w:val="001762AF"/>
    <w:rsid w:val="00176EBE"/>
    <w:rsid w:val="001806D4"/>
    <w:rsid w:val="00180D19"/>
    <w:rsid w:val="001811FB"/>
    <w:rsid w:val="001813EB"/>
    <w:rsid w:val="00182340"/>
    <w:rsid w:val="001840A5"/>
    <w:rsid w:val="00187328"/>
    <w:rsid w:val="001876C7"/>
    <w:rsid w:val="00192798"/>
    <w:rsid w:val="00192BDA"/>
    <w:rsid w:val="00192E3E"/>
    <w:rsid w:val="00195B59"/>
    <w:rsid w:val="001A3CFA"/>
    <w:rsid w:val="001A43B2"/>
    <w:rsid w:val="001A633E"/>
    <w:rsid w:val="001A6625"/>
    <w:rsid w:val="001B26A9"/>
    <w:rsid w:val="001B26E1"/>
    <w:rsid w:val="001B4AEB"/>
    <w:rsid w:val="001C2230"/>
    <w:rsid w:val="001C2EB7"/>
    <w:rsid w:val="001D2146"/>
    <w:rsid w:val="001D2BB1"/>
    <w:rsid w:val="001D2BC6"/>
    <w:rsid w:val="001E03B3"/>
    <w:rsid w:val="001E20C7"/>
    <w:rsid w:val="001E44CC"/>
    <w:rsid w:val="001E629F"/>
    <w:rsid w:val="001F0688"/>
    <w:rsid w:val="001F16BB"/>
    <w:rsid w:val="001F37DB"/>
    <w:rsid w:val="001F63A2"/>
    <w:rsid w:val="001F6630"/>
    <w:rsid w:val="001F741C"/>
    <w:rsid w:val="00201FB9"/>
    <w:rsid w:val="002077C3"/>
    <w:rsid w:val="0021219D"/>
    <w:rsid w:val="002146DC"/>
    <w:rsid w:val="0021679A"/>
    <w:rsid w:val="00216F7C"/>
    <w:rsid w:val="00217EA7"/>
    <w:rsid w:val="00226257"/>
    <w:rsid w:val="00227BC4"/>
    <w:rsid w:val="00230F5C"/>
    <w:rsid w:val="00231AB4"/>
    <w:rsid w:val="00233AD0"/>
    <w:rsid w:val="00234CB6"/>
    <w:rsid w:val="00244134"/>
    <w:rsid w:val="00246D9F"/>
    <w:rsid w:val="002476D0"/>
    <w:rsid w:val="00247701"/>
    <w:rsid w:val="00262A70"/>
    <w:rsid w:val="00264518"/>
    <w:rsid w:val="00264688"/>
    <w:rsid w:val="00266BF8"/>
    <w:rsid w:val="002726CD"/>
    <w:rsid w:val="00273693"/>
    <w:rsid w:val="0027549C"/>
    <w:rsid w:val="00276E86"/>
    <w:rsid w:val="0028208D"/>
    <w:rsid w:val="00287A91"/>
    <w:rsid w:val="00287BEF"/>
    <w:rsid w:val="00287F99"/>
    <w:rsid w:val="002908A5"/>
    <w:rsid w:val="002913AE"/>
    <w:rsid w:val="00293398"/>
    <w:rsid w:val="00297EB2"/>
    <w:rsid w:val="002A0963"/>
    <w:rsid w:val="002A0E12"/>
    <w:rsid w:val="002A0EF4"/>
    <w:rsid w:val="002A384C"/>
    <w:rsid w:val="002A43A4"/>
    <w:rsid w:val="002A5324"/>
    <w:rsid w:val="002A5592"/>
    <w:rsid w:val="002A7064"/>
    <w:rsid w:val="002B14CE"/>
    <w:rsid w:val="002B64F9"/>
    <w:rsid w:val="002B7F40"/>
    <w:rsid w:val="002C1BD1"/>
    <w:rsid w:val="002C1F7D"/>
    <w:rsid w:val="002C2FB4"/>
    <w:rsid w:val="002C49A6"/>
    <w:rsid w:val="002C584C"/>
    <w:rsid w:val="002D32FA"/>
    <w:rsid w:val="002D4B2F"/>
    <w:rsid w:val="002D5107"/>
    <w:rsid w:val="002D67D3"/>
    <w:rsid w:val="002D6D82"/>
    <w:rsid w:val="002D76C2"/>
    <w:rsid w:val="002D76D7"/>
    <w:rsid w:val="002E4622"/>
    <w:rsid w:val="002E6C1C"/>
    <w:rsid w:val="002F039B"/>
    <w:rsid w:val="002F659E"/>
    <w:rsid w:val="002F7C70"/>
    <w:rsid w:val="002F7CEF"/>
    <w:rsid w:val="00301D72"/>
    <w:rsid w:val="0030418B"/>
    <w:rsid w:val="00306862"/>
    <w:rsid w:val="00312B69"/>
    <w:rsid w:val="0031334D"/>
    <w:rsid w:val="003172E1"/>
    <w:rsid w:val="00320618"/>
    <w:rsid w:val="0032158D"/>
    <w:rsid w:val="00323B36"/>
    <w:rsid w:val="00326486"/>
    <w:rsid w:val="00326BD4"/>
    <w:rsid w:val="00327DF8"/>
    <w:rsid w:val="00330076"/>
    <w:rsid w:val="00333513"/>
    <w:rsid w:val="00333589"/>
    <w:rsid w:val="003348D8"/>
    <w:rsid w:val="00334C4F"/>
    <w:rsid w:val="0033679A"/>
    <w:rsid w:val="00336C3A"/>
    <w:rsid w:val="003375C5"/>
    <w:rsid w:val="003403C1"/>
    <w:rsid w:val="00342074"/>
    <w:rsid w:val="003442A3"/>
    <w:rsid w:val="00344AC5"/>
    <w:rsid w:val="00352517"/>
    <w:rsid w:val="0035297C"/>
    <w:rsid w:val="00352C0D"/>
    <w:rsid w:val="003531AD"/>
    <w:rsid w:val="00354A79"/>
    <w:rsid w:val="00361E9A"/>
    <w:rsid w:val="003623FF"/>
    <w:rsid w:val="003628AA"/>
    <w:rsid w:val="00362D23"/>
    <w:rsid w:val="0036408B"/>
    <w:rsid w:val="00371046"/>
    <w:rsid w:val="0037137E"/>
    <w:rsid w:val="00372D64"/>
    <w:rsid w:val="00373C7D"/>
    <w:rsid w:val="003743BE"/>
    <w:rsid w:val="003748D3"/>
    <w:rsid w:val="00376683"/>
    <w:rsid w:val="0037729D"/>
    <w:rsid w:val="00381721"/>
    <w:rsid w:val="00385DA6"/>
    <w:rsid w:val="00386C26"/>
    <w:rsid w:val="003900EA"/>
    <w:rsid w:val="003918BA"/>
    <w:rsid w:val="00392E68"/>
    <w:rsid w:val="00395FF8"/>
    <w:rsid w:val="00396C71"/>
    <w:rsid w:val="003A0513"/>
    <w:rsid w:val="003A1D67"/>
    <w:rsid w:val="003A230D"/>
    <w:rsid w:val="003A3D70"/>
    <w:rsid w:val="003A4D0A"/>
    <w:rsid w:val="003A4D57"/>
    <w:rsid w:val="003B1761"/>
    <w:rsid w:val="003B2018"/>
    <w:rsid w:val="003C10EC"/>
    <w:rsid w:val="003C2E3F"/>
    <w:rsid w:val="003C795A"/>
    <w:rsid w:val="003D0C0A"/>
    <w:rsid w:val="003D1B79"/>
    <w:rsid w:val="003D1CB3"/>
    <w:rsid w:val="003D4C97"/>
    <w:rsid w:val="003E27A4"/>
    <w:rsid w:val="003E2B73"/>
    <w:rsid w:val="003E33D3"/>
    <w:rsid w:val="003E52FB"/>
    <w:rsid w:val="003E6393"/>
    <w:rsid w:val="003E6398"/>
    <w:rsid w:val="003E67FD"/>
    <w:rsid w:val="003F18D5"/>
    <w:rsid w:val="003F2136"/>
    <w:rsid w:val="003F5CB8"/>
    <w:rsid w:val="003F683A"/>
    <w:rsid w:val="003F70D9"/>
    <w:rsid w:val="003F7AC5"/>
    <w:rsid w:val="0040274C"/>
    <w:rsid w:val="0040519E"/>
    <w:rsid w:val="0040673B"/>
    <w:rsid w:val="00411E53"/>
    <w:rsid w:val="00412862"/>
    <w:rsid w:val="00412AAF"/>
    <w:rsid w:val="00412C09"/>
    <w:rsid w:val="00414739"/>
    <w:rsid w:val="00414985"/>
    <w:rsid w:val="004173E7"/>
    <w:rsid w:val="004238A6"/>
    <w:rsid w:val="00425249"/>
    <w:rsid w:val="004278D9"/>
    <w:rsid w:val="00427B28"/>
    <w:rsid w:val="00433D91"/>
    <w:rsid w:val="00434D18"/>
    <w:rsid w:val="00435F3A"/>
    <w:rsid w:val="0044354A"/>
    <w:rsid w:val="00450B1C"/>
    <w:rsid w:val="00457521"/>
    <w:rsid w:val="00462988"/>
    <w:rsid w:val="0046487D"/>
    <w:rsid w:val="00466ED9"/>
    <w:rsid w:val="004670DE"/>
    <w:rsid w:val="004874BE"/>
    <w:rsid w:val="004912BD"/>
    <w:rsid w:val="00491402"/>
    <w:rsid w:val="00492F55"/>
    <w:rsid w:val="0049460F"/>
    <w:rsid w:val="004977D2"/>
    <w:rsid w:val="004A32EE"/>
    <w:rsid w:val="004A3841"/>
    <w:rsid w:val="004A42A0"/>
    <w:rsid w:val="004A6F38"/>
    <w:rsid w:val="004A75B2"/>
    <w:rsid w:val="004B0D8F"/>
    <w:rsid w:val="004B13B7"/>
    <w:rsid w:val="004B35B5"/>
    <w:rsid w:val="004B4730"/>
    <w:rsid w:val="004C00A3"/>
    <w:rsid w:val="004C0F2C"/>
    <w:rsid w:val="004C3651"/>
    <w:rsid w:val="004C365F"/>
    <w:rsid w:val="004C39BA"/>
    <w:rsid w:val="004C4383"/>
    <w:rsid w:val="004C6799"/>
    <w:rsid w:val="004D4C42"/>
    <w:rsid w:val="004D57A9"/>
    <w:rsid w:val="004E1D7D"/>
    <w:rsid w:val="004E1FA2"/>
    <w:rsid w:val="004E2AAE"/>
    <w:rsid w:val="004E4544"/>
    <w:rsid w:val="004E5440"/>
    <w:rsid w:val="004E562D"/>
    <w:rsid w:val="004E7707"/>
    <w:rsid w:val="004E7B6F"/>
    <w:rsid w:val="004F3F99"/>
    <w:rsid w:val="004F52F4"/>
    <w:rsid w:val="004F5A67"/>
    <w:rsid w:val="00504CA2"/>
    <w:rsid w:val="00505703"/>
    <w:rsid w:val="005072A6"/>
    <w:rsid w:val="0050731C"/>
    <w:rsid w:val="005108FF"/>
    <w:rsid w:val="0051750A"/>
    <w:rsid w:val="005215E7"/>
    <w:rsid w:val="00521C38"/>
    <w:rsid w:val="005231C1"/>
    <w:rsid w:val="00526C2D"/>
    <w:rsid w:val="00527609"/>
    <w:rsid w:val="00527B1E"/>
    <w:rsid w:val="005305EF"/>
    <w:rsid w:val="00531332"/>
    <w:rsid w:val="00531D0E"/>
    <w:rsid w:val="00533A7B"/>
    <w:rsid w:val="00534980"/>
    <w:rsid w:val="005428B0"/>
    <w:rsid w:val="00542ED0"/>
    <w:rsid w:val="005438CC"/>
    <w:rsid w:val="0054443B"/>
    <w:rsid w:val="005450BF"/>
    <w:rsid w:val="00545AD0"/>
    <w:rsid w:val="005479DB"/>
    <w:rsid w:val="005501BA"/>
    <w:rsid w:val="00552754"/>
    <w:rsid w:val="0055306D"/>
    <w:rsid w:val="00555A8D"/>
    <w:rsid w:val="00556863"/>
    <w:rsid w:val="00556C4B"/>
    <w:rsid w:val="00557858"/>
    <w:rsid w:val="00563911"/>
    <w:rsid w:val="0056468C"/>
    <w:rsid w:val="00565215"/>
    <w:rsid w:val="00566369"/>
    <w:rsid w:val="005668D0"/>
    <w:rsid w:val="00567CB3"/>
    <w:rsid w:val="00574AF8"/>
    <w:rsid w:val="005762C5"/>
    <w:rsid w:val="00577029"/>
    <w:rsid w:val="00577650"/>
    <w:rsid w:val="005778B3"/>
    <w:rsid w:val="00583C0E"/>
    <w:rsid w:val="005844B9"/>
    <w:rsid w:val="00592DC8"/>
    <w:rsid w:val="0059578E"/>
    <w:rsid w:val="005A2BE8"/>
    <w:rsid w:val="005A3B09"/>
    <w:rsid w:val="005A4056"/>
    <w:rsid w:val="005A4981"/>
    <w:rsid w:val="005A5D89"/>
    <w:rsid w:val="005B386C"/>
    <w:rsid w:val="005B50AD"/>
    <w:rsid w:val="005C29EB"/>
    <w:rsid w:val="005C3FAD"/>
    <w:rsid w:val="005C6593"/>
    <w:rsid w:val="005C6B9B"/>
    <w:rsid w:val="005C714A"/>
    <w:rsid w:val="005C7171"/>
    <w:rsid w:val="005C7E22"/>
    <w:rsid w:val="005D1156"/>
    <w:rsid w:val="005D18B5"/>
    <w:rsid w:val="005D6163"/>
    <w:rsid w:val="005D6A81"/>
    <w:rsid w:val="005D7F42"/>
    <w:rsid w:val="005E06FC"/>
    <w:rsid w:val="005E0EEE"/>
    <w:rsid w:val="005E20C6"/>
    <w:rsid w:val="005E4A25"/>
    <w:rsid w:val="005E4C58"/>
    <w:rsid w:val="005E5C1C"/>
    <w:rsid w:val="005E7B03"/>
    <w:rsid w:val="005F401E"/>
    <w:rsid w:val="0060151C"/>
    <w:rsid w:val="0060297F"/>
    <w:rsid w:val="0060321E"/>
    <w:rsid w:val="00611047"/>
    <w:rsid w:val="00613690"/>
    <w:rsid w:val="00614AA3"/>
    <w:rsid w:val="00615167"/>
    <w:rsid w:val="006151F9"/>
    <w:rsid w:val="00617220"/>
    <w:rsid w:val="00621F9C"/>
    <w:rsid w:val="006233E2"/>
    <w:rsid w:val="00623D3C"/>
    <w:rsid w:val="00623E10"/>
    <w:rsid w:val="006271EE"/>
    <w:rsid w:val="00627448"/>
    <w:rsid w:val="0063190C"/>
    <w:rsid w:val="00631BE2"/>
    <w:rsid w:val="006367DC"/>
    <w:rsid w:val="00641608"/>
    <w:rsid w:val="00641F62"/>
    <w:rsid w:val="00642593"/>
    <w:rsid w:val="0064399C"/>
    <w:rsid w:val="00645A37"/>
    <w:rsid w:val="00646480"/>
    <w:rsid w:val="006472E0"/>
    <w:rsid w:val="00647909"/>
    <w:rsid w:val="006525FD"/>
    <w:rsid w:val="00652A97"/>
    <w:rsid w:val="00653138"/>
    <w:rsid w:val="006538B8"/>
    <w:rsid w:val="006549CD"/>
    <w:rsid w:val="006557E4"/>
    <w:rsid w:val="00656F39"/>
    <w:rsid w:val="0066187E"/>
    <w:rsid w:val="0066275F"/>
    <w:rsid w:val="0066428B"/>
    <w:rsid w:val="00667FEF"/>
    <w:rsid w:val="006702FF"/>
    <w:rsid w:val="0067272C"/>
    <w:rsid w:val="00675CF2"/>
    <w:rsid w:val="00680A33"/>
    <w:rsid w:val="00681801"/>
    <w:rsid w:val="00684405"/>
    <w:rsid w:val="00686B5B"/>
    <w:rsid w:val="00691235"/>
    <w:rsid w:val="00693224"/>
    <w:rsid w:val="00693A28"/>
    <w:rsid w:val="006A30D2"/>
    <w:rsid w:val="006A4683"/>
    <w:rsid w:val="006B101F"/>
    <w:rsid w:val="006B5A13"/>
    <w:rsid w:val="006B746F"/>
    <w:rsid w:val="006C116B"/>
    <w:rsid w:val="006C2483"/>
    <w:rsid w:val="006C2DE3"/>
    <w:rsid w:val="006C4A48"/>
    <w:rsid w:val="006C616D"/>
    <w:rsid w:val="006C6398"/>
    <w:rsid w:val="006C6B8B"/>
    <w:rsid w:val="006C72CB"/>
    <w:rsid w:val="006D2C8A"/>
    <w:rsid w:val="006D2D7A"/>
    <w:rsid w:val="006D3380"/>
    <w:rsid w:val="006D36F5"/>
    <w:rsid w:val="006E1206"/>
    <w:rsid w:val="006E7521"/>
    <w:rsid w:val="006F329B"/>
    <w:rsid w:val="006F6A94"/>
    <w:rsid w:val="00700EE9"/>
    <w:rsid w:val="007027A2"/>
    <w:rsid w:val="00710BDE"/>
    <w:rsid w:val="00717841"/>
    <w:rsid w:val="00717FE7"/>
    <w:rsid w:val="0072330F"/>
    <w:rsid w:val="00724411"/>
    <w:rsid w:val="00725651"/>
    <w:rsid w:val="007305A6"/>
    <w:rsid w:val="007327D5"/>
    <w:rsid w:val="007336EE"/>
    <w:rsid w:val="00735302"/>
    <w:rsid w:val="00736370"/>
    <w:rsid w:val="0073761F"/>
    <w:rsid w:val="00737918"/>
    <w:rsid w:val="0074025C"/>
    <w:rsid w:val="00745115"/>
    <w:rsid w:val="00745AE9"/>
    <w:rsid w:val="007549C9"/>
    <w:rsid w:val="00756B8B"/>
    <w:rsid w:val="00760616"/>
    <w:rsid w:val="0076139E"/>
    <w:rsid w:val="00761754"/>
    <w:rsid w:val="0076267D"/>
    <w:rsid w:val="00764927"/>
    <w:rsid w:val="00765142"/>
    <w:rsid w:val="00766EE2"/>
    <w:rsid w:val="00771E81"/>
    <w:rsid w:val="007747B7"/>
    <w:rsid w:val="007805FB"/>
    <w:rsid w:val="0078259E"/>
    <w:rsid w:val="0078587F"/>
    <w:rsid w:val="00786AEE"/>
    <w:rsid w:val="00787A97"/>
    <w:rsid w:val="00790711"/>
    <w:rsid w:val="007910C7"/>
    <w:rsid w:val="00793C71"/>
    <w:rsid w:val="00793D53"/>
    <w:rsid w:val="00797098"/>
    <w:rsid w:val="007A4D88"/>
    <w:rsid w:val="007A6A83"/>
    <w:rsid w:val="007B3F18"/>
    <w:rsid w:val="007B6051"/>
    <w:rsid w:val="007B67E6"/>
    <w:rsid w:val="007C0895"/>
    <w:rsid w:val="007C1A43"/>
    <w:rsid w:val="007C4EDA"/>
    <w:rsid w:val="007C4EFC"/>
    <w:rsid w:val="007D249F"/>
    <w:rsid w:val="007D2605"/>
    <w:rsid w:val="007D39CC"/>
    <w:rsid w:val="007D4FCB"/>
    <w:rsid w:val="007E093B"/>
    <w:rsid w:val="007E1F34"/>
    <w:rsid w:val="007E47F7"/>
    <w:rsid w:val="007E5FEB"/>
    <w:rsid w:val="007F2243"/>
    <w:rsid w:val="007F3EF8"/>
    <w:rsid w:val="007F42E2"/>
    <w:rsid w:val="00805DA8"/>
    <w:rsid w:val="00813AAF"/>
    <w:rsid w:val="00815384"/>
    <w:rsid w:val="008153DB"/>
    <w:rsid w:val="00817C02"/>
    <w:rsid w:val="0082144F"/>
    <w:rsid w:val="00830504"/>
    <w:rsid w:val="0083434F"/>
    <w:rsid w:val="0083461F"/>
    <w:rsid w:val="00835B47"/>
    <w:rsid w:val="008375D1"/>
    <w:rsid w:val="008378C0"/>
    <w:rsid w:val="0083795B"/>
    <w:rsid w:val="00837DA0"/>
    <w:rsid w:val="00843035"/>
    <w:rsid w:val="00844934"/>
    <w:rsid w:val="008454C4"/>
    <w:rsid w:val="0084597C"/>
    <w:rsid w:val="00845C7E"/>
    <w:rsid w:val="008462B7"/>
    <w:rsid w:val="0084716B"/>
    <w:rsid w:val="0084745C"/>
    <w:rsid w:val="00847EBD"/>
    <w:rsid w:val="0085047B"/>
    <w:rsid w:val="008519BD"/>
    <w:rsid w:val="008563B4"/>
    <w:rsid w:val="00857F4D"/>
    <w:rsid w:val="00861014"/>
    <w:rsid w:val="008645EE"/>
    <w:rsid w:val="00864B0B"/>
    <w:rsid w:val="00865042"/>
    <w:rsid w:val="00865907"/>
    <w:rsid w:val="00873B34"/>
    <w:rsid w:val="00873F92"/>
    <w:rsid w:val="00882114"/>
    <w:rsid w:val="00884C91"/>
    <w:rsid w:val="008910FF"/>
    <w:rsid w:val="008926E7"/>
    <w:rsid w:val="008947CE"/>
    <w:rsid w:val="00895DF5"/>
    <w:rsid w:val="008A3DC4"/>
    <w:rsid w:val="008A4E89"/>
    <w:rsid w:val="008A590B"/>
    <w:rsid w:val="008B24FF"/>
    <w:rsid w:val="008B58D9"/>
    <w:rsid w:val="008C0007"/>
    <w:rsid w:val="008C0D48"/>
    <w:rsid w:val="008C380D"/>
    <w:rsid w:val="008C4681"/>
    <w:rsid w:val="008C571B"/>
    <w:rsid w:val="008C596A"/>
    <w:rsid w:val="008C5F87"/>
    <w:rsid w:val="008C764D"/>
    <w:rsid w:val="008D00CF"/>
    <w:rsid w:val="008D31C4"/>
    <w:rsid w:val="008E127D"/>
    <w:rsid w:val="008E4334"/>
    <w:rsid w:val="008F0FAD"/>
    <w:rsid w:val="008F208C"/>
    <w:rsid w:val="008F534A"/>
    <w:rsid w:val="00900329"/>
    <w:rsid w:val="00901353"/>
    <w:rsid w:val="00903227"/>
    <w:rsid w:val="0091053C"/>
    <w:rsid w:val="0091173B"/>
    <w:rsid w:val="00916358"/>
    <w:rsid w:val="00917561"/>
    <w:rsid w:val="009177E8"/>
    <w:rsid w:val="0092025C"/>
    <w:rsid w:val="0092063C"/>
    <w:rsid w:val="00920F94"/>
    <w:rsid w:val="00921148"/>
    <w:rsid w:val="009240E4"/>
    <w:rsid w:val="00926437"/>
    <w:rsid w:val="009265D2"/>
    <w:rsid w:val="00926FAE"/>
    <w:rsid w:val="00927499"/>
    <w:rsid w:val="009326B8"/>
    <w:rsid w:val="009338F2"/>
    <w:rsid w:val="00934ADB"/>
    <w:rsid w:val="009358FB"/>
    <w:rsid w:val="00937203"/>
    <w:rsid w:val="00937DF6"/>
    <w:rsid w:val="009426F9"/>
    <w:rsid w:val="00944DA7"/>
    <w:rsid w:val="0094644C"/>
    <w:rsid w:val="00953ABD"/>
    <w:rsid w:val="00954F1E"/>
    <w:rsid w:val="00956AE4"/>
    <w:rsid w:val="009639BE"/>
    <w:rsid w:val="00964D8D"/>
    <w:rsid w:val="009653F2"/>
    <w:rsid w:val="0096694E"/>
    <w:rsid w:val="0096707B"/>
    <w:rsid w:val="00974536"/>
    <w:rsid w:val="00975398"/>
    <w:rsid w:val="00977162"/>
    <w:rsid w:val="009815C0"/>
    <w:rsid w:val="00981C1D"/>
    <w:rsid w:val="009831DF"/>
    <w:rsid w:val="00984F80"/>
    <w:rsid w:val="009862E0"/>
    <w:rsid w:val="00987A4C"/>
    <w:rsid w:val="00994CC2"/>
    <w:rsid w:val="00995FA3"/>
    <w:rsid w:val="00996168"/>
    <w:rsid w:val="00997EA5"/>
    <w:rsid w:val="009A1846"/>
    <w:rsid w:val="009A7FA8"/>
    <w:rsid w:val="009B176D"/>
    <w:rsid w:val="009B390A"/>
    <w:rsid w:val="009B6250"/>
    <w:rsid w:val="009B6ACD"/>
    <w:rsid w:val="009B7821"/>
    <w:rsid w:val="009C0A55"/>
    <w:rsid w:val="009C21CD"/>
    <w:rsid w:val="009C2612"/>
    <w:rsid w:val="009C506A"/>
    <w:rsid w:val="009C533B"/>
    <w:rsid w:val="009C53A7"/>
    <w:rsid w:val="009C5D32"/>
    <w:rsid w:val="009D014D"/>
    <w:rsid w:val="009D0FC8"/>
    <w:rsid w:val="009D1154"/>
    <w:rsid w:val="009D1DE3"/>
    <w:rsid w:val="009D3379"/>
    <w:rsid w:val="009D39B1"/>
    <w:rsid w:val="009D4078"/>
    <w:rsid w:val="009E072C"/>
    <w:rsid w:val="009E3191"/>
    <w:rsid w:val="009F19C1"/>
    <w:rsid w:val="009F1BA0"/>
    <w:rsid w:val="009F46FD"/>
    <w:rsid w:val="009F4EA3"/>
    <w:rsid w:val="009F701E"/>
    <w:rsid w:val="009F7BD4"/>
    <w:rsid w:val="009F7F68"/>
    <w:rsid w:val="00A03676"/>
    <w:rsid w:val="00A04E21"/>
    <w:rsid w:val="00A05D14"/>
    <w:rsid w:val="00A10143"/>
    <w:rsid w:val="00A101C6"/>
    <w:rsid w:val="00A11298"/>
    <w:rsid w:val="00A11AC5"/>
    <w:rsid w:val="00A12652"/>
    <w:rsid w:val="00A13474"/>
    <w:rsid w:val="00A13953"/>
    <w:rsid w:val="00A14043"/>
    <w:rsid w:val="00A14500"/>
    <w:rsid w:val="00A148A2"/>
    <w:rsid w:val="00A1562B"/>
    <w:rsid w:val="00A15EB0"/>
    <w:rsid w:val="00A16761"/>
    <w:rsid w:val="00A175CB"/>
    <w:rsid w:val="00A17BDF"/>
    <w:rsid w:val="00A21396"/>
    <w:rsid w:val="00A21978"/>
    <w:rsid w:val="00A221A3"/>
    <w:rsid w:val="00A225B4"/>
    <w:rsid w:val="00A245C0"/>
    <w:rsid w:val="00A25652"/>
    <w:rsid w:val="00A30AF5"/>
    <w:rsid w:val="00A31151"/>
    <w:rsid w:val="00A316CF"/>
    <w:rsid w:val="00A360AB"/>
    <w:rsid w:val="00A4041D"/>
    <w:rsid w:val="00A4456B"/>
    <w:rsid w:val="00A5439E"/>
    <w:rsid w:val="00A5641A"/>
    <w:rsid w:val="00A6201A"/>
    <w:rsid w:val="00A622E0"/>
    <w:rsid w:val="00A62CBD"/>
    <w:rsid w:val="00A64D28"/>
    <w:rsid w:val="00A664AA"/>
    <w:rsid w:val="00A7063E"/>
    <w:rsid w:val="00A720AE"/>
    <w:rsid w:val="00A74544"/>
    <w:rsid w:val="00A74E75"/>
    <w:rsid w:val="00A75539"/>
    <w:rsid w:val="00A76A4A"/>
    <w:rsid w:val="00A776CD"/>
    <w:rsid w:val="00A77CB9"/>
    <w:rsid w:val="00A77E31"/>
    <w:rsid w:val="00A80BD8"/>
    <w:rsid w:val="00A824B4"/>
    <w:rsid w:val="00A82699"/>
    <w:rsid w:val="00A876B0"/>
    <w:rsid w:val="00A90423"/>
    <w:rsid w:val="00A90704"/>
    <w:rsid w:val="00A9297B"/>
    <w:rsid w:val="00A92AC2"/>
    <w:rsid w:val="00A966EB"/>
    <w:rsid w:val="00A97170"/>
    <w:rsid w:val="00AA1624"/>
    <w:rsid w:val="00AA1D29"/>
    <w:rsid w:val="00AA2F10"/>
    <w:rsid w:val="00AA5307"/>
    <w:rsid w:val="00AA5428"/>
    <w:rsid w:val="00AB1902"/>
    <w:rsid w:val="00AB2382"/>
    <w:rsid w:val="00AB4CC5"/>
    <w:rsid w:val="00AC0DC2"/>
    <w:rsid w:val="00AC1249"/>
    <w:rsid w:val="00AC2104"/>
    <w:rsid w:val="00AD00DC"/>
    <w:rsid w:val="00AD0361"/>
    <w:rsid w:val="00AD3F7E"/>
    <w:rsid w:val="00AD6F8D"/>
    <w:rsid w:val="00AD7172"/>
    <w:rsid w:val="00AD7603"/>
    <w:rsid w:val="00AE0A9E"/>
    <w:rsid w:val="00AE3390"/>
    <w:rsid w:val="00AE45F5"/>
    <w:rsid w:val="00AE49CC"/>
    <w:rsid w:val="00AE6BF7"/>
    <w:rsid w:val="00AE6C1A"/>
    <w:rsid w:val="00AF0927"/>
    <w:rsid w:val="00AF2EC9"/>
    <w:rsid w:val="00AF5D5E"/>
    <w:rsid w:val="00AF7C76"/>
    <w:rsid w:val="00AF7C8A"/>
    <w:rsid w:val="00B00209"/>
    <w:rsid w:val="00B009A2"/>
    <w:rsid w:val="00B019E1"/>
    <w:rsid w:val="00B025D5"/>
    <w:rsid w:val="00B171AC"/>
    <w:rsid w:val="00B177AF"/>
    <w:rsid w:val="00B20162"/>
    <w:rsid w:val="00B20717"/>
    <w:rsid w:val="00B24384"/>
    <w:rsid w:val="00B2579D"/>
    <w:rsid w:val="00B26BA9"/>
    <w:rsid w:val="00B276B6"/>
    <w:rsid w:val="00B335A2"/>
    <w:rsid w:val="00B3360F"/>
    <w:rsid w:val="00B33741"/>
    <w:rsid w:val="00B347E6"/>
    <w:rsid w:val="00B34B5A"/>
    <w:rsid w:val="00B34B88"/>
    <w:rsid w:val="00B35A71"/>
    <w:rsid w:val="00B378EA"/>
    <w:rsid w:val="00B41E20"/>
    <w:rsid w:val="00B42162"/>
    <w:rsid w:val="00B44CE0"/>
    <w:rsid w:val="00B45D68"/>
    <w:rsid w:val="00B461DB"/>
    <w:rsid w:val="00B5045D"/>
    <w:rsid w:val="00B51017"/>
    <w:rsid w:val="00B513F0"/>
    <w:rsid w:val="00B51B53"/>
    <w:rsid w:val="00B52BFE"/>
    <w:rsid w:val="00B52CEC"/>
    <w:rsid w:val="00B555DA"/>
    <w:rsid w:val="00B565D8"/>
    <w:rsid w:val="00B63B83"/>
    <w:rsid w:val="00B64746"/>
    <w:rsid w:val="00B64FED"/>
    <w:rsid w:val="00B651B4"/>
    <w:rsid w:val="00B65549"/>
    <w:rsid w:val="00B671A6"/>
    <w:rsid w:val="00B70627"/>
    <w:rsid w:val="00B70FA4"/>
    <w:rsid w:val="00B721B8"/>
    <w:rsid w:val="00B732DD"/>
    <w:rsid w:val="00B76983"/>
    <w:rsid w:val="00B779E2"/>
    <w:rsid w:val="00B77DEB"/>
    <w:rsid w:val="00B83919"/>
    <w:rsid w:val="00B86A0D"/>
    <w:rsid w:val="00B87258"/>
    <w:rsid w:val="00B94432"/>
    <w:rsid w:val="00BA6383"/>
    <w:rsid w:val="00BA6F75"/>
    <w:rsid w:val="00BB298A"/>
    <w:rsid w:val="00BB366E"/>
    <w:rsid w:val="00BB4A61"/>
    <w:rsid w:val="00BC040C"/>
    <w:rsid w:val="00BC0A6F"/>
    <w:rsid w:val="00BC1C1A"/>
    <w:rsid w:val="00BC2707"/>
    <w:rsid w:val="00BC355D"/>
    <w:rsid w:val="00BC494C"/>
    <w:rsid w:val="00BC550A"/>
    <w:rsid w:val="00BD0D61"/>
    <w:rsid w:val="00BD28A7"/>
    <w:rsid w:val="00BD2AD7"/>
    <w:rsid w:val="00BD619D"/>
    <w:rsid w:val="00BD7AB1"/>
    <w:rsid w:val="00BD7D63"/>
    <w:rsid w:val="00BD7EC9"/>
    <w:rsid w:val="00BE23C1"/>
    <w:rsid w:val="00BE5BF8"/>
    <w:rsid w:val="00BE6658"/>
    <w:rsid w:val="00BE6B3D"/>
    <w:rsid w:val="00BE7982"/>
    <w:rsid w:val="00BF02E5"/>
    <w:rsid w:val="00BF05E1"/>
    <w:rsid w:val="00BF57B4"/>
    <w:rsid w:val="00BF5A68"/>
    <w:rsid w:val="00BF6A19"/>
    <w:rsid w:val="00C05E16"/>
    <w:rsid w:val="00C06997"/>
    <w:rsid w:val="00C075DA"/>
    <w:rsid w:val="00C075E4"/>
    <w:rsid w:val="00C07B95"/>
    <w:rsid w:val="00C12073"/>
    <w:rsid w:val="00C12AAE"/>
    <w:rsid w:val="00C17D7E"/>
    <w:rsid w:val="00C20B93"/>
    <w:rsid w:val="00C23B2E"/>
    <w:rsid w:val="00C2541C"/>
    <w:rsid w:val="00C279B7"/>
    <w:rsid w:val="00C32E74"/>
    <w:rsid w:val="00C333B8"/>
    <w:rsid w:val="00C34AE5"/>
    <w:rsid w:val="00C353BC"/>
    <w:rsid w:val="00C35C31"/>
    <w:rsid w:val="00C36C7F"/>
    <w:rsid w:val="00C4210F"/>
    <w:rsid w:val="00C4216B"/>
    <w:rsid w:val="00C44024"/>
    <w:rsid w:val="00C50D5E"/>
    <w:rsid w:val="00C510F5"/>
    <w:rsid w:val="00C51212"/>
    <w:rsid w:val="00C51574"/>
    <w:rsid w:val="00C52300"/>
    <w:rsid w:val="00C55E32"/>
    <w:rsid w:val="00C5710A"/>
    <w:rsid w:val="00C602F0"/>
    <w:rsid w:val="00C620AA"/>
    <w:rsid w:val="00C66F9C"/>
    <w:rsid w:val="00C70824"/>
    <w:rsid w:val="00C77564"/>
    <w:rsid w:val="00C80359"/>
    <w:rsid w:val="00C84D77"/>
    <w:rsid w:val="00C904EC"/>
    <w:rsid w:val="00C9061A"/>
    <w:rsid w:val="00C91510"/>
    <w:rsid w:val="00C95D67"/>
    <w:rsid w:val="00C9617E"/>
    <w:rsid w:val="00C96692"/>
    <w:rsid w:val="00CA030E"/>
    <w:rsid w:val="00CA316B"/>
    <w:rsid w:val="00CA6472"/>
    <w:rsid w:val="00CA7CEF"/>
    <w:rsid w:val="00CB2B77"/>
    <w:rsid w:val="00CB7A71"/>
    <w:rsid w:val="00CC1DBC"/>
    <w:rsid w:val="00CC20FA"/>
    <w:rsid w:val="00CC4DB3"/>
    <w:rsid w:val="00CC502B"/>
    <w:rsid w:val="00CD2D88"/>
    <w:rsid w:val="00CD44AC"/>
    <w:rsid w:val="00CD602A"/>
    <w:rsid w:val="00CD700A"/>
    <w:rsid w:val="00CD7AD8"/>
    <w:rsid w:val="00CD7CC2"/>
    <w:rsid w:val="00CE0486"/>
    <w:rsid w:val="00CE4BD3"/>
    <w:rsid w:val="00CE5C2C"/>
    <w:rsid w:val="00CF1891"/>
    <w:rsid w:val="00CF63C2"/>
    <w:rsid w:val="00CF6492"/>
    <w:rsid w:val="00D016AA"/>
    <w:rsid w:val="00D0314C"/>
    <w:rsid w:val="00D055E8"/>
    <w:rsid w:val="00D058D4"/>
    <w:rsid w:val="00D06765"/>
    <w:rsid w:val="00D10702"/>
    <w:rsid w:val="00D11744"/>
    <w:rsid w:val="00D12C13"/>
    <w:rsid w:val="00D13D08"/>
    <w:rsid w:val="00D17A4C"/>
    <w:rsid w:val="00D17A94"/>
    <w:rsid w:val="00D21C88"/>
    <w:rsid w:val="00D227AA"/>
    <w:rsid w:val="00D23D6F"/>
    <w:rsid w:val="00D24B86"/>
    <w:rsid w:val="00D26A5E"/>
    <w:rsid w:val="00D313E2"/>
    <w:rsid w:val="00D3676A"/>
    <w:rsid w:val="00D433E7"/>
    <w:rsid w:val="00D50368"/>
    <w:rsid w:val="00D558B7"/>
    <w:rsid w:val="00D56C2B"/>
    <w:rsid w:val="00D61C6D"/>
    <w:rsid w:val="00D635BE"/>
    <w:rsid w:val="00D647E6"/>
    <w:rsid w:val="00D6625E"/>
    <w:rsid w:val="00D727F3"/>
    <w:rsid w:val="00D74026"/>
    <w:rsid w:val="00D74563"/>
    <w:rsid w:val="00D74EDB"/>
    <w:rsid w:val="00D811BB"/>
    <w:rsid w:val="00D8316F"/>
    <w:rsid w:val="00D834F3"/>
    <w:rsid w:val="00D879BC"/>
    <w:rsid w:val="00D90FC9"/>
    <w:rsid w:val="00D921B4"/>
    <w:rsid w:val="00D922DA"/>
    <w:rsid w:val="00D925AA"/>
    <w:rsid w:val="00D94F09"/>
    <w:rsid w:val="00D95B11"/>
    <w:rsid w:val="00D96697"/>
    <w:rsid w:val="00DA058B"/>
    <w:rsid w:val="00DA1213"/>
    <w:rsid w:val="00DA1635"/>
    <w:rsid w:val="00DB3860"/>
    <w:rsid w:val="00DB3E5F"/>
    <w:rsid w:val="00DB3EB5"/>
    <w:rsid w:val="00DB75F4"/>
    <w:rsid w:val="00DC1588"/>
    <w:rsid w:val="00DC24A5"/>
    <w:rsid w:val="00DC2892"/>
    <w:rsid w:val="00DC3626"/>
    <w:rsid w:val="00DC3FEC"/>
    <w:rsid w:val="00DC4B1D"/>
    <w:rsid w:val="00DC57E9"/>
    <w:rsid w:val="00DC6E26"/>
    <w:rsid w:val="00DD0FD9"/>
    <w:rsid w:val="00DD2DBD"/>
    <w:rsid w:val="00DD4FA8"/>
    <w:rsid w:val="00DE0EC7"/>
    <w:rsid w:val="00DE0F46"/>
    <w:rsid w:val="00DE42C0"/>
    <w:rsid w:val="00DE4564"/>
    <w:rsid w:val="00DE61EF"/>
    <w:rsid w:val="00DE7C34"/>
    <w:rsid w:val="00DF0F3B"/>
    <w:rsid w:val="00DF10F6"/>
    <w:rsid w:val="00DF5924"/>
    <w:rsid w:val="00DF7DA8"/>
    <w:rsid w:val="00E03265"/>
    <w:rsid w:val="00E077BB"/>
    <w:rsid w:val="00E107F2"/>
    <w:rsid w:val="00E13834"/>
    <w:rsid w:val="00E2212F"/>
    <w:rsid w:val="00E22E9F"/>
    <w:rsid w:val="00E235DD"/>
    <w:rsid w:val="00E27824"/>
    <w:rsid w:val="00E30F8D"/>
    <w:rsid w:val="00E32CC8"/>
    <w:rsid w:val="00E32FAC"/>
    <w:rsid w:val="00E33FEF"/>
    <w:rsid w:val="00E358DD"/>
    <w:rsid w:val="00E41637"/>
    <w:rsid w:val="00E4200F"/>
    <w:rsid w:val="00E426E1"/>
    <w:rsid w:val="00E44FFA"/>
    <w:rsid w:val="00E466C4"/>
    <w:rsid w:val="00E471E6"/>
    <w:rsid w:val="00E51912"/>
    <w:rsid w:val="00E52E4B"/>
    <w:rsid w:val="00E53F9A"/>
    <w:rsid w:val="00E545D3"/>
    <w:rsid w:val="00E55810"/>
    <w:rsid w:val="00E604D8"/>
    <w:rsid w:val="00E6203D"/>
    <w:rsid w:val="00E63A25"/>
    <w:rsid w:val="00E7006F"/>
    <w:rsid w:val="00E712EC"/>
    <w:rsid w:val="00E71B62"/>
    <w:rsid w:val="00E73ECF"/>
    <w:rsid w:val="00E748AF"/>
    <w:rsid w:val="00E82717"/>
    <w:rsid w:val="00E87059"/>
    <w:rsid w:val="00E90FE8"/>
    <w:rsid w:val="00E930E3"/>
    <w:rsid w:val="00E93A4D"/>
    <w:rsid w:val="00E94A2C"/>
    <w:rsid w:val="00E97D0C"/>
    <w:rsid w:val="00EA1FAB"/>
    <w:rsid w:val="00EA36D6"/>
    <w:rsid w:val="00EA4479"/>
    <w:rsid w:val="00EA7A86"/>
    <w:rsid w:val="00EB0523"/>
    <w:rsid w:val="00EB086D"/>
    <w:rsid w:val="00EB09B9"/>
    <w:rsid w:val="00EB0C70"/>
    <w:rsid w:val="00EB0E82"/>
    <w:rsid w:val="00EB3362"/>
    <w:rsid w:val="00EB594B"/>
    <w:rsid w:val="00EB7316"/>
    <w:rsid w:val="00EC039F"/>
    <w:rsid w:val="00EC3C7A"/>
    <w:rsid w:val="00EC3F5F"/>
    <w:rsid w:val="00EC60EA"/>
    <w:rsid w:val="00EC66E8"/>
    <w:rsid w:val="00EC74C7"/>
    <w:rsid w:val="00ED5D2F"/>
    <w:rsid w:val="00ED7791"/>
    <w:rsid w:val="00ED7AFF"/>
    <w:rsid w:val="00EE2058"/>
    <w:rsid w:val="00EE7519"/>
    <w:rsid w:val="00EF171B"/>
    <w:rsid w:val="00EF205D"/>
    <w:rsid w:val="00EF21AE"/>
    <w:rsid w:val="00EF21C4"/>
    <w:rsid w:val="00EF28E0"/>
    <w:rsid w:val="00EF30FA"/>
    <w:rsid w:val="00EF3D9A"/>
    <w:rsid w:val="00EF3DB4"/>
    <w:rsid w:val="00EF429B"/>
    <w:rsid w:val="00EF615A"/>
    <w:rsid w:val="00EF67F4"/>
    <w:rsid w:val="00F00DEE"/>
    <w:rsid w:val="00F0200B"/>
    <w:rsid w:val="00F02948"/>
    <w:rsid w:val="00F144DA"/>
    <w:rsid w:val="00F15692"/>
    <w:rsid w:val="00F1606A"/>
    <w:rsid w:val="00F17A1B"/>
    <w:rsid w:val="00F20FF3"/>
    <w:rsid w:val="00F2117C"/>
    <w:rsid w:val="00F22076"/>
    <w:rsid w:val="00F2425F"/>
    <w:rsid w:val="00F247F6"/>
    <w:rsid w:val="00F26818"/>
    <w:rsid w:val="00F30FD1"/>
    <w:rsid w:val="00F31EF7"/>
    <w:rsid w:val="00F32692"/>
    <w:rsid w:val="00F3566F"/>
    <w:rsid w:val="00F37139"/>
    <w:rsid w:val="00F414BB"/>
    <w:rsid w:val="00F42ACD"/>
    <w:rsid w:val="00F45405"/>
    <w:rsid w:val="00F45ECC"/>
    <w:rsid w:val="00F474B5"/>
    <w:rsid w:val="00F527E5"/>
    <w:rsid w:val="00F57B2A"/>
    <w:rsid w:val="00F600CD"/>
    <w:rsid w:val="00F601C7"/>
    <w:rsid w:val="00F63061"/>
    <w:rsid w:val="00F73E2B"/>
    <w:rsid w:val="00F7772F"/>
    <w:rsid w:val="00F81945"/>
    <w:rsid w:val="00F82889"/>
    <w:rsid w:val="00F85B5F"/>
    <w:rsid w:val="00F86D45"/>
    <w:rsid w:val="00F86E14"/>
    <w:rsid w:val="00F90113"/>
    <w:rsid w:val="00F90627"/>
    <w:rsid w:val="00F91161"/>
    <w:rsid w:val="00F939A1"/>
    <w:rsid w:val="00F94A19"/>
    <w:rsid w:val="00F966A0"/>
    <w:rsid w:val="00FA1C1A"/>
    <w:rsid w:val="00FA256F"/>
    <w:rsid w:val="00FA52AA"/>
    <w:rsid w:val="00FA6BFF"/>
    <w:rsid w:val="00FB4F85"/>
    <w:rsid w:val="00FC4D89"/>
    <w:rsid w:val="00FC7959"/>
    <w:rsid w:val="00FC7B6A"/>
    <w:rsid w:val="00FD4A78"/>
    <w:rsid w:val="00FD6101"/>
    <w:rsid w:val="00FD7ED6"/>
    <w:rsid w:val="00FE156E"/>
    <w:rsid w:val="00FE3AB4"/>
    <w:rsid w:val="00FE79A9"/>
    <w:rsid w:val="00FF0F9A"/>
    <w:rsid w:val="00FF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0997B7A3"/>
  <w15:docId w15:val="{AC46EB88-5927-4F5E-AE2C-A160AE4BB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0FF"/>
    <w:pPr>
      <w:spacing w:before="240" w:line="300" w:lineRule="atLeast"/>
    </w:pPr>
    <w:rPr>
      <w:rFonts w:ascii="Arial" w:hAnsi="Arial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B58D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B58D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B58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8B58D9"/>
    <w:rPr>
      <w:rFonts w:ascii="Cambria" w:hAnsi="Cambria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8B58D9"/>
    <w:rPr>
      <w:rFonts w:ascii="Cambria" w:hAnsi="Cambria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8B58D9"/>
    <w:rPr>
      <w:rFonts w:ascii="Cambria" w:hAnsi="Cambria"/>
      <w:b/>
      <w:bCs/>
      <w:color w:val="4F81BD"/>
      <w:szCs w:val="22"/>
      <w:lang w:eastAsia="zh-CN"/>
    </w:rPr>
  </w:style>
  <w:style w:type="paragraph" w:customStyle="1" w:styleId="IOSfooter2017">
    <w:name w:val="IOS footer 2017"/>
    <w:basedOn w:val="Normal"/>
    <w:qFormat/>
    <w:locked/>
    <w:rsid w:val="00F20FF3"/>
    <w:pPr>
      <w:pBdr>
        <w:top w:val="single" w:sz="4" w:space="6" w:color="auto"/>
      </w:pBdr>
      <w:tabs>
        <w:tab w:val="left" w:pos="5245"/>
        <w:tab w:val="right" w:pos="10773"/>
      </w:tabs>
      <w:spacing w:before="480"/>
      <w:ind w:right="-7" w:hanging="1"/>
    </w:pPr>
    <w:rPr>
      <w:rFonts w:ascii="Helvetica" w:hAnsi="Helvetica"/>
      <w:sz w:val="18"/>
      <w:szCs w:val="18"/>
    </w:rPr>
  </w:style>
  <w:style w:type="paragraph" w:customStyle="1" w:styleId="IOSheading12017">
    <w:name w:val="IOS heading 1 2017"/>
    <w:basedOn w:val="Normal"/>
    <w:next w:val="IOSbodytext2017"/>
    <w:qFormat/>
    <w:locked/>
    <w:rsid w:val="00A101C6"/>
    <w:pPr>
      <w:keepNext/>
      <w:pageBreakBefore/>
      <w:pBdr>
        <w:bottom w:val="single" w:sz="4" w:space="1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600" w:line="240" w:lineRule="auto"/>
      <w:ind w:left="851" w:hanging="851"/>
      <w:outlineLvl w:val="0"/>
    </w:pPr>
    <w:rPr>
      <w:rFonts w:ascii="Helvetica" w:hAnsi="Helvetica"/>
      <w:sz w:val="56"/>
      <w:szCs w:val="56"/>
      <w:lang w:eastAsia="en-US"/>
    </w:rPr>
  </w:style>
  <w:style w:type="paragraph" w:customStyle="1" w:styleId="IOSbodytext2017">
    <w:name w:val="IOS body text 2017"/>
    <w:basedOn w:val="Normal"/>
    <w:qFormat/>
    <w:rsid w:val="00F90113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</w:pPr>
  </w:style>
  <w:style w:type="paragraph" w:customStyle="1" w:styleId="IOSTOC12017">
    <w:name w:val="IOS TOC 1 2017"/>
    <w:basedOn w:val="Normal"/>
    <w:next w:val="IOSbodytext2017"/>
    <w:qFormat/>
    <w:locked/>
    <w:rsid w:val="00A316CF"/>
    <w:pPr>
      <w:tabs>
        <w:tab w:val="left" w:pos="851"/>
        <w:tab w:val="right" w:leader="dot" w:pos="10773"/>
      </w:tabs>
      <w:spacing w:before="80"/>
    </w:pPr>
    <w:rPr>
      <w:szCs w:val="20"/>
    </w:rPr>
  </w:style>
  <w:style w:type="paragraph" w:customStyle="1" w:styleId="IOSquote2017">
    <w:name w:val="IOS quote 2017"/>
    <w:basedOn w:val="Normal"/>
    <w:next w:val="IOSreference2017"/>
    <w:qFormat/>
    <w:locked/>
    <w:rsid w:val="008B58D9"/>
    <w:pPr>
      <w:spacing w:before="80" w:line="260" w:lineRule="atLeast"/>
      <w:ind w:left="567" w:right="567"/>
    </w:pPr>
    <w:rPr>
      <w:sz w:val="22"/>
    </w:rPr>
  </w:style>
  <w:style w:type="paragraph" w:customStyle="1" w:styleId="IOSreference2017">
    <w:name w:val="IOS reference 2017"/>
    <w:basedOn w:val="Normal"/>
    <w:next w:val="IOSbodytext2017"/>
    <w:qFormat/>
    <w:locked/>
    <w:rsid w:val="00656F3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IOSheading22017">
    <w:name w:val="IOS heading 2 2017"/>
    <w:basedOn w:val="IOSheading12017"/>
    <w:next w:val="IOSbodytext2017"/>
    <w:qFormat/>
    <w:locked/>
    <w:rsid w:val="00C353BC"/>
    <w:pPr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IOSheading32017">
    <w:name w:val="IOS heading 3 2017"/>
    <w:basedOn w:val="IOSheading22017"/>
    <w:next w:val="IOSbodytext2017"/>
    <w:qFormat/>
    <w:locked/>
    <w:rsid w:val="00C353BC"/>
    <w:pPr>
      <w:spacing w:before="360"/>
      <w:outlineLvl w:val="2"/>
    </w:pPr>
    <w:rPr>
      <w:sz w:val="40"/>
      <w:szCs w:val="40"/>
    </w:rPr>
  </w:style>
  <w:style w:type="paragraph" w:customStyle="1" w:styleId="IOSTOC22017">
    <w:name w:val="IOS TOC 2 2017"/>
    <w:basedOn w:val="Normal"/>
    <w:next w:val="Normal"/>
    <w:qFormat/>
    <w:locked/>
    <w:rsid w:val="00A316CF"/>
    <w:pPr>
      <w:tabs>
        <w:tab w:val="right" w:leader="dot" w:pos="10773"/>
      </w:tabs>
      <w:spacing w:before="40"/>
      <w:ind w:left="284"/>
    </w:pPr>
    <w:rPr>
      <w:rFonts w:ascii="Helvetica" w:hAnsi="Helvetica"/>
      <w:sz w:val="20"/>
      <w:szCs w:val="20"/>
    </w:rPr>
  </w:style>
  <w:style w:type="paragraph" w:customStyle="1" w:styleId="IOSheading42017">
    <w:name w:val="IOS heading 4 2017"/>
    <w:basedOn w:val="IOSheading32017"/>
    <w:next w:val="IOSbodytext2017"/>
    <w:qFormat/>
    <w:locked/>
    <w:rsid w:val="00BF02E5"/>
    <w:pPr>
      <w:spacing w:before="320"/>
      <w:outlineLvl w:val="3"/>
    </w:pPr>
    <w:rPr>
      <w:sz w:val="32"/>
      <w:szCs w:val="32"/>
    </w:rPr>
  </w:style>
  <w:style w:type="paragraph" w:customStyle="1" w:styleId="IOSheading52017">
    <w:name w:val="IOS heading 5 2017"/>
    <w:basedOn w:val="IOSheading42017"/>
    <w:next w:val="IOSbodytext2017"/>
    <w:qFormat/>
    <w:locked/>
    <w:rsid w:val="004F3F99"/>
    <w:pPr>
      <w:spacing w:before="280"/>
      <w:outlineLvl w:val="4"/>
    </w:pPr>
    <w:rPr>
      <w:sz w:val="28"/>
      <w:szCs w:val="24"/>
    </w:rPr>
  </w:style>
  <w:style w:type="paragraph" w:customStyle="1" w:styleId="IOStabletext2017">
    <w:name w:val="IOS table text 2017"/>
    <w:basedOn w:val="Normal"/>
    <w:qFormat/>
    <w:locked/>
    <w:rsid w:val="00FC7B6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IOStableheading2017">
    <w:name w:val="IOS table heading 2017"/>
    <w:basedOn w:val="Normal"/>
    <w:next w:val="IOStabletext2017"/>
    <w:qFormat/>
    <w:locked/>
    <w:rsid w:val="008B58D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IOStablelist1bullet2017">
    <w:name w:val="IOS table list 1 bullet 2017"/>
    <w:basedOn w:val="IOStabletext2017"/>
    <w:qFormat/>
    <w:locked/>
    <w:rsid w:val="009C533B"/>
    <w:pPr>
      <w:numPr>
        <w:numId w:val="2"/>
      </w:numPr>
      <w:tabs>
        <w:tab w:val="clear" w:pos="567"/>
        <w:tab w:val="left" w:pos="425"/>
      </w:tabs>
      <w:spacing w:after="40" w:line="240" w:lineRule="atLeast"/>
      <w:ind w:left="402" w:hanging="204"/>
    </w:pPr>
  </w:style>
  <w:style w:type="paragraph" w:customStyle="1" w:styleId="IOSunformattedspace2017">
    <w:name w:val="IOS unformatted space 2017"/>
    <w:basedOn w:val="Normal"/>
    <w:qFormat/>
    <w:locked/>
    <w:rsid w:val="0030686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IOScaptionquote2017">
    <w:name w:val="IOS caption quote 2017"/>
    <w:basedOn w:val="IOScaptiongraphics2017"/>
    <w:next w:val="IOSquote2017"/>
    <w:qFormat/>
    <w:rsid w:val="00EB594B"/>
  </w:style>
  <w:style w:type="paragraph" w:customStyle="1" w:styleId="IOScaptiongraphics2017">
    <w:name w:val="IOS caption graphics 2017"/>
    <w:basedOn w:val="IOSreference2017"/>
    <w:next w:val="IOSunformattedspace2017"/>
    <w:qFormat/>
    <w:locked/>
    <w:rsid w:val="00EB594B"/>
    <w:pPr>
      <w:keepNext/>
      <w:spacing w:before="240" w:after="80"/>
    </w:pPr>
    <w:rPr>
      <w:sz w:val="22"/>
    </w:rPr>
  </w:style>
  <w:style w:type="paragraph" w:customStyle="1" w:styleId="IOSlist2bullet2017">
    <w:name w:val="IOS list 2 bullet 2017"/>
    <w:basedOn w:val="Normal"/>
    <w:link w:val="IOSlist2bullet2017Char"/>
    <w:qFormat/>
    <w:locked/>
    <w:rsid w:val="00EF67F4"/>
    <w:pPr>
      <w:numPr>
        <w:ilvl w:val="1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  <w:ind w:left="1134" w:hanging="425"/>
    </w:pPr>
    <w:rPr>
      <w:szCs w:val="24"/>
    </w:rPr>
  </w:style>
  <w:style w:type="character" w:customStyle="1" w:styleId="IOSlist2bullet2017Char">
    <w:name w:val="IOS list 2 bullet 2017 Char"/>
    <w:basedOn w:val="DefaultParagraphFont"/>
    <w:link w:val="IOSlist2bullet2017"/>
    <w:rsid w:val="00EF67F4"/>
    <w:rPr>
      <w:rFonts w:ascii="Arial" w:hAnsi="Arial"/>
      <w:lang w:eastAsia="zh-CN"/>
    </w:rPr>
  </w:style>
  <w:style w:type="paragraph" w:customStyle="1" w:styleId="IOSlist1bullet2017">
    <w:name w:val="IOS list 1 bullet 2017"/>
    <w:basedOn w:val="Normal"/>
    <w:qFormat/>
    <w:locked/>
    <w:rsid w:val="000647A3"/>
    <w:pPr>
      <w:numPr>
        <w:numId w:val="1"/>
      </w:numPr>
      <w:spacing w:before="80" w:line="280" w:lineRule="atLeast"/>
      <w:ind w:hanging="436"/>
    </w:pPr>
    <w:rPr>
      <w:szCs w:val="24"/>
    </w:rPr>
  </w:style>
  <w:style w:type="paragraph" w:customStyle="1" w:styleId="IOStablelist2bullet2017">
    <w:name w:val="IOS table list 2 bullet 2017"/>
    <w:basedOn w:val="IOStablelist1bullet2017"/>
    <w:qFormat/>
    <w:rsid w:val="001F16BB"/>
    <w:pPr>
      <w:numPr>
        <w:ilvl w:val="1"/>
      </w:numPr>
      <w:tabs>
        <w:tab w:val="clear" w:pos="425"/>
        <w:tab w:val="clear" w:pos="2268"/>
        <w:tab w:val="clear" w:pos="3402"/>
        <w:tab w:val="left" w:pos="1106"/>
        <w:tab w:val="left" w:pos="2240"/>
      </w:tabs>
      <w:ind w:left="709" w:hanging="289"/>
    </w:pPr>
  </w:style>
  <w:style w:type="paragraph" w:customStyle="1" w:styleId="IOSlines2017">
    <w:name w:val="IOS lines 2017"/>
    <w:basedOn w:val="Normal"/>
    <w:qFormat/>
    <w:rsid w:val="000B72E8"/>
    <w:pPr>
      <w:tabs>
        <w:tab w:val="right" w:leader="underscore" w:pos="10773"/>
      </w:tabs>
      <w:spacing w:before="0" w:line="480" w:lineRule="atLeast"/>
      <w:ind w:left="-40" w:right="40"/>
    </w:pPr>
    <w:rPr>
      <w:szCs w:val="24"/>
    </w:rPr>
  </w:style>
  <w:style w:type="paragraph" w:customStyle="1" w:styleId="IOSgraphics2017">
    <w:name w:val="IOS graphics 2017"/>
    <w:basedOn w:val="IOSunformattedspace2017"/>
    <w:next w:val="IOSreference2017"/>
    <w:qFormat/>
    <w:rsid w:val="00306862"/>
    <w:pPr>
      <w:keepNext/>
    </w:pPr>
  </w:style>
  <w:style w:type="paragraph" w:customStyle="1" w:styleId="IOSTOCheading2017">
    <w:name w:val="IOS TOC heading 2017"/>
    <w:basedOn w:val="IOSheading22017"/>
    <w:next w:val="IOSTOC12017"/>
    <w:qFormat/>
    <w:rsid w:val="00B70627"/>
  </w:style>
  <w:style w:type="character" w:customStyle="1" w:styleId="IOSscientifictermorlanguage2017">
    <w:name w:val="IOS scientific term or language 2017"/>
    <w:basedOn w:val="DefaultParagraphFont"/>
    <w:uiPriority w:val="1"/>
    <w:qFormat/>
    <w:rsid w:val="00C32E74"/>
    <w:rPr>
      <w:i/>
      <w:noProof w:val="0"/>
      <w:lang w:val="en-AU"/>
    </w:rPr>
  </w:style>
  <w:style w:type="character" w:customStyle="1" w:styleId="IOSstrongemphasis2017">
    <w:name w:val="IOS strong emphasis 2017"/>
    <w:basedOn w:val="DefaultParagraphFont"/>
    <w:uiPriority w:val="1"/>
    <w:qFormat/>
    <w:rsid w:val="00700EE9"/>
    <w:rPr>
      <w:b/>
      <w:noProof w:val="0"/>
      <w:lang w:val="en-AU"/>
    </w:rPr>
  </w:style>
  <w:style w:type="paragraph" w:customStyle="1" w:styleId="IOStablelist1numbered2017">
    <w:name w:val="IOS table list 1 numbered 2017"/>
    <w:basedOn w:val="IOStabletext2017"/>
    <w:qFormat/>
    <w:rsid w:val="00E7006F"/>
    <w:pPr>
      <w:numPr>
        <w:numId w:val="4"/>
      </w:numPr>
      <w:tabs>
        <w:tab w:val="clear" w:pos="567"/>
        <w:tab w:val="left" w:pos="425"/>
      </w:tabs>
      <w:spacing w:after="40" w:line="240" w:lineRule="atLeast"/>
    </w:pPr>
  </w:style>
  <w:style w:type="paragraph" w:customStyle="1" w:styleId="IOStablelist2numbered2017">
    <w:name w:val="IOS table list 2 numbered 2017"/>
    <w:basedOn w:val="IOStablelist1numbered2017"/>
    <w:qFormat/>
    <w:rsid w:val="006D36F5"/>
    <w:pPr>
      <w:numPr>
        <w:numId w:val="3"/>
      </w:numPr>
      <w:tabs>
        <w:tab w:val="clear" w:pos="425"/>
        <w:tab w:val="left" w:pos="652"/>
      </w:tabs>
    </w:pPr>
  </w:style>
  <w:style w:type="paragraph" w:customStyle="1" w:styleId="IOSList1numbered2017">
    <w:name w:val="IOS List 1 numbered 2017"/>
    <w:basedOn w:val="Normal"/>
    <w:qFormat/>
    <w:locked/>
    <w:rsid w:val="000C0F21"/>
    <w:pPr>
      <w:numPr>
        <w:numId w:val="15"/>
      </w:numPr>
      <w:spacing w:before="80" w:line="280" w:lineRule="atLeast"/>
    </w:pPr>
    <w:rPr>
      <w:szCs w:val="24"/>
    </w:rPr>
  </w:style>
  <w:style w:type="paragraph" w:customStyle="1" w:styleId="IOSList2numbered2017">
    <w:name w:val="IOS List 2 numbered 2017"/>
    <w:basedOn w:val="Normal"/>
    <w:link w:val="IOSList2numbered2017Char"/>
    <w:qFormat/>
    <w:locked/>
    <w:rsid w:val="000C0F21"/>
    <w:pPr>
      <w:numPr>
        <w:numId w:val="16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</w:pPr>
    <w:rPr>
      <w:szCs w:val="24"/>
    </w:rPr>
  </w:style>
  <w:style w:type="character" w:customStyle="1" w:styleId="IOSList2numbered2017Char">
    <w:name w:val="IOS List 2 numbered 2017 Char"/>
    <w:basedOn w:val="DefaultParagraphFont"/>
    <w:link w:val="IOSList2numbered2017"/>
    <w:rsid w:val="000C0F21"/>
    <w:rPr>
      <w:rFonts w:ascii="Arial" w:hAnsi="Arial"/>
      <w:lang w:eastAsia="zh-CN"/>
    </w:rPr>
  </w:style>
  <w:style w:type="character" w:styleId="Hyperlink">
    <w:name w:val="Hyperlink"/>
    <w:basedOn w:val="DefaultParagraphFont"/>
    <w:uiPriority w:val="99"/>
    <w:unhideWhenUsed/>
    <w:rsid w:val="00132CBC"/>
    <w:rPr>
      <w:color w:val="0000FF" w:themeColor="hyperlink"/>
      <w:u w:val="single"/>
    </w:rPr>
  </w:style>
  <w:style w:type="paragraph" w:customStyle="1" w:styleId="IOSdocumenttitle2017">
    <w:name w:val="IOS document title 2017"/>
    <w:basedOn w:val="IOSheading12017"/>
    <w:next w:val="IOSbodytext2017"/>
    <w:qFormat/>
    <w:rsid w:val="00F17A1B"/>
    <w:pPr>
      <w:tabs>
        <w:tab w:val="left" w:pos="3969"/>
        <w:tab w:val="left" w:pos="4536"/>
        <w:tab w:val="left" w:pos="5103"/>
      </w:tabs>
    </w:pPr>
  </w:style>
  <w:style w:type="paragraph" w:styleId="TOC1">
    <w:name w:val="toc 1"/>
    <w:aliases w:val="IOS-TOC 1 2017"/>
    <w:basedOn w:val="IOSTOC12017"/>
    <w:next w:val="IOSTOC22017"/>
    <w:uiPriority w:val="39"/>
    <w:unhideWhenUsed/>
    <w:qFormat/>
    <w:rsid w:val="00C32E74"/>
    <w:pPr>
      <w:spacing w:after="100"/>
    </w:pPr>
  </w:style>
  <w:style w:type="paragraph" w:styleId="TOC2">
    <w:name w:val="toc 2"/>
    <w:aliases w:val="IOS-TOC 2 2017"/>
    <w:basedOn w:val="IOSTOC22017"/>
    <w:next w:val="IOSTOC22017"/>
    <w:uiPriority w:val="39"/>
    <w:unhideWhenUsed/>
    <w:qFormat/>
    <w:rsid w:val="00C32E74"/>
    <w:pPr>
      <w:spacing w:after="100"/>
      <w:ind w:left="240"/>
    </w:pPr>
  </w:style>
  <w:style w:type="table" w:styleId="TableGrid">
    <w:name w:val="Table Grid"/>
    <w:basedOn w:val="TableNormal"/>
    <w:uiPriority w:val="59"/>
    <w:rsid w:val="00412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549C9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49C9"/>
    <w:rPr>
      <w:rFonts w:ascii="Arial" w:hAnsi="Arial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7549C9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49C9"/>
    <w:rPr>
      <w:rFonts w:ascii="Arial" w:hAnsi="Arial"/>
      <w:szCs w:val="22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987A4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9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syllabus.nesa.nsw.edu.au/copyright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yllabus.nesa.nsw.edu.au/physics-stage6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c.nsw.gov.au/footer/copyrigh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bb1eec4-f42a-4130-97ad-ba4416f9a49e">
      <Terms xmlns="http://schemas.microsoft.com/office/infopath/2007/PartnerControls"/>
    </lcf76f155ced4ddcb4097134ff3c332f>
    <TaxCatchAll xmlns="cedbec9e-1a4f-49ac-8a2c-4a8e8f7db841" xsi:nil="true"/>
    <Websitereview xmlns="ebb1eec4-f42a-4130-97ad-ba4416f9a49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7994CE63E3984091DA345847090486" ma:contentTypeVersion="17" ma:contentTypeDescription="Create a new document." ma:contentTypeScope="" ma:versionID="5c20a30a62dd9816b3c7ff64621a0e5a">
  <xsd:schema xmlns:xsd="http://www.w3.org/2001/XMLSchema" xmlns:xs="http://www.w3.org/2001/XMLSchema" xmlns:p="http://schemas.microsoft.com/office/2006/metadata/properties" xmlns:ns2="ebb1eec4-f42a-4130-97ad-ba4416f9a49e" xmlns:ns3="cedbec9e-1a4f-49ac-8a2c-4a8e8f7db841" targetNamespace="http://schemas.microsoft.com/office/2006/metadata/properties" ma:root="true" ma:fieldsID="69ba692d7e445a719e58b96511ed52af" ns2:_="" ns3:_="">
    <xsd:import namespace="ebb1eec4-f42a-4130-97ad-ba4416f9a49e"/>
    <xsd:import namespace="cedbec9e-1a4f-49ac-8a2c-4a8e8f7db8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BillingMetadata" minOccurs="0"/>
                <xsd:element ref="ns2:Websiterevie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1eec4-f42a-4130-97ad-ba4416f9a4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  <xsd:element name="Websitereview" ma:index="24" nillable="true" ma:displayName="Website review" ma:format="Dropdown" ma:internalName="Websitereview">
      <xsd:simpleType>
        <xsd:restriction base="dms:Choice">
          <xsd:enumeration value="Started"/>
          <xsd:enumeration value="Completed"/>
          <xsd:enumeration value="Completed and trimm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bec9e-1a4f-49ac-8a2c-4a8e8f7db84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8fa642e-9a15-4836-9d58-d9375e8e2cf6}" ma:internalName="TaxCatchAll" ma:showField="CatchAllData" ma:web="cedbec9e-1a4f-49ac-8a2c-4a8e8f7db8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2BE7F3-BEE2-40A1-A44D-7E612E7EFFCB}">
  <ds:schemaRefs>
    <ds:schemaRef ds:uri="http://www.w3.org/XML/1998/namespace"/>
    <ds:schemaRef ds:uri="http://schemas.openxmlformats.org/package/2006/metadata/core-properties"/>
    <ds:schemaRef ds:uri="http://purl.org/dc/dcmitype/"/>
    <ds:schemaRef ds:uri="ebb1eec4-f42a-4130-97ad-ba4416f9a49e"/>
    <ds:schemaRef ds:uri="http://schemas.microsoft.com/office/2006/documentManagement/types"/>
    <ds:schemaRef ds:uri="cedbec9e-1a4f-49ac-8a2c-4a8e8f7db841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B8387CED-4BBC-4DDA-9B3C-EE6052B89F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B546AA-B904-4D08-8D09-7C3135D0F40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65551B2-0074-4C89-A0E0-4910DED9DC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b1eec4-f42a-4130-97ad-ba4416f9a49e"/>
    <ds:schemaRef ds:uri="cedbec9e-1a4f-49ac-8a2c-4a8e8f7db8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747</Words>
  <Characters>4261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Physics science scope and sequence</vt:lpstr>
    </vt:vector>
  </TitlesOfParts>
  <Manager/>
  <Company>NSW Department of Education</Company>
  <LinksUpToDate>false</LinksUpToDate>
  <CharactersWithSpaces>4999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Physics science scope and sequence</dc:title>
  <dc:subject/>
  <dc:creator>NSW Department of Education</dc:creator>
  <cp:keywords/>
  <dc:description/>
  <cp:lastPrinted>2017-06-14T01:28:00Z</cp:lastPrinted>
  <dcterms:created xsi:type="dcterms:W3CDTF">2025-11-21T02:58:00Z</dcterms:created>
  <dcterms:modified xsi:type="dcterms:W3CDTF">2025-11-21T02:58:00Z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0x010100B87994CE63E3984091DA345847090486</vt:lpwstr>
  </property>
  <property fmtid="{D5CDD505-2E9C-101B-9397-08002B2CF9AE}" pid="3" name="MSIP_Label_b603dfd7-d93a-4381-a340-2995d8282205_Enabled">
    <vt:lpwstr>true</vt:lpwstr>
  </property>
  <property fmtid="{D5CDD505-2E9C-101B-9397-08002B2CF9AE}" pid="4" name="MSIP_Label_b603dfd7-d93a-4381-a340-2995d8282205_SetDate">
    <vt:lpwstr>2025-11-21T02:58:05Z</vt:lpwstr>
  </property>
  <property fmtid="{D5CDD505-2E9C-101B-9397-08002B2CF9AE}" pid="5" name="MSIP_Label_b603dfd7-d93a-4381-a340-2995d8282205_Method">
    <vt:lpwstr>Standard</vt:lpwstr>
  </property>
  <property fmtid="{D5CDD505-2E9C-101B-9397-08002B2CF9AE}" pid="6" name="MSIP_Label_b603dfd7-d93a-4381-a340-2995d8282205_Name">
    <vt:lpwstr>OFFICIAL</vt:lpwstr>
  </property>
  <property fmtid="{D5CDD505-2E9C-101B-9397-08002B2CF9AE}" pid="7" name="MSIP_Label_b603dfd7-d93a-4381-a340-2995d8282205_SiteId">
    <vt:lpwstr>05a0e69a-418a-47c1-9c25-9387261bf991</vt:lpwstr>
  </property>
  <property fmtid="{D5CDD505-2E9C-101B-9397-08002B2CF9AE}" pid="8" name="MSIP_Label_b603dfd7-d93a-4381-a340-2995d8282205_ActionId">
    <vt:lpwstr>59ef1409-bf28-4353-bfd9-eeb232212c3d</vt:lpwstr>
  </property>
  <property fmtid="{D5CDD505-2E9C-101B-9397-08002B2CF9AE}" pid="9" name="MSIP_Label_b603dfd7-d93a-4381-a340-2995d8282205_ContentBits">
    <vt:lpwstr>0</vt:lpwstr>
  </property>
  <property fmtid="{D5CDD505-2E9C-101B-9397-08002B2CF9AE}" pid="10" name="MSIP_Label_b603dfd7-d93a-4381-a340-2995d8282205_Tag">
    <vt:lpwstr>10, 3, 0, 1</vt:lpwstr>
  </property>
</Properties>
</file>