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FF5AE" w14:textId="77777777" w:rsidR="000B414C" w:rsidRPr="0084745C" w:rsidRDefault="00667FEF" w:rsidP="00B33F2E">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33F2E">
        <w:t>Assessment task: Standing on the shoulders of giants</w:t>
      </w:r>
    </w:p>
    <w:p w14:paraId="75C0D638" w14:textId="77777777" w:rsidR="009862E0" w:rsidRDefault="00B677B0" w:rsidP="00B33F2E">
      <w:pPr>
        <w:pStyle w:val="IOSheading22017"/>
      </w:pPr>
      <w:r>
        <w:t>Module 1: Properties and structure of matter</w:t>
      </w:r>
    </w:p>
    <w:p w14:paraId="01E72386" w14:textId="77777777" w:rsidR="00FD7104" w:rsidRPr="00A37D60" w:rsidRDefault="00FD7104" w:rsidP="00FD7104">
      <w:pPr>
        <w:pStyle w:val="IOSreference2017"/>
        <w:rPr>
          <w:szCs w:val="24"/>
          <w:lang w:eastAsia="en-AU"/>
        </w:rPr>
      </w:pPr>
      <w:r>
        <w:t xml:space="preserve">This document references the </w:t>
      </w:r>
      <w:hyperlink r:id="rId9" w:history="1">
        <w:r>
          <w:rPr>
            <w:rStyle w:val="Hyperlink"/>
          </w:rPr>
          <w:t>Chemistry Stage 6 Syllabus</w:t>
        </w:r>
      </w:hyperlink>
      <w:r>
        <w:t xml:space="preserve"> © 2017 </w:t>
      </w:r>
      <w:hyperlink r:id="rId10" w:history="1">
        <w:r>
          <w:rPr>
            <w:rStyle w:val="Hyperlink"/>
          </w:rPr>
          <w:t>NSW Education Standards Authority (NESA)</w:t>
        </w:r>
      </w:hyperlink>
      <w:r>
        <w:t xml:space="preserve"> for and on behalf of the Crown in right of the State of New South Wales.</w:t>
      </w:r>
    </w:p>
    <w:p w14:paraId="1B4A84DA" w14:textId="77777777" w:rsidR="00B33F2E" w:rsidRDefault="00B33F2E" w:rsidP="00B33F2E">
      <w:pPr>
        <w:pStyle w:val="IOSheading32017"/>
      </w:pPr>
      <w:r>
        <w:t>Outcomes</w:t>
      </w:r>
    </w:p>
    <w:p w14:paraId="14D76961" w14:textId="77777777" w:rsidR="00B33F2E" w:rsidRDefault="00B33F2E" w:rsidP="00B33F2E">
      <w:pPr>
        <w:pStyle w:val="IOSheading42017"/>
      </w:pPr>
      <w:r>
        <w:t>Working scientifically</w:t>
      </w:r>
    </w:p>
    <w:p w14:paraId="26F271FA" w14:textId="77777777" w:rsidR="00B33F2E" w:rsidRDefault="00B33F2E" w:rsidP="00B33F2E">
      <w:pPr>
        <w:pStyle w:val="IOSbodytext2017"/>
        <w:rPr>
          <w:lang w:eastAsia="en-US"/>
        </w:rPr>
      </w:pPr>
      <w:r>
        <w:rPr>
          <w:lang w:eastAsia="en-US"/>
        </w:rPr>
        <w:t>Questioning and predicting</w:t>
      </w:r>
    </w:p>
    <w:p w14:paraId="3E0B3F17" w14:textId="77777777" w:rsidR="00B33F2E" w:rsidRDefault="00B33F2E" w:rsidP="00B33F2E">
      <w:pPr>
        <w:pStyle w:val="IOSlist1bullet2017"/>
        <w:rPr>
          <w:lang w:eastAsia="en-US"/>
        </w:rPr>
      </w:pPr>
      <w:r>
        <w:rPr>
          <w:lang w:eastAsia="en-US"/>
        </w:rPr>
        <w:t>CH11-1 develops and evaluates questions and hypotheses for scientific investigation</w:t>
      </w:r>
    </w:p>
    <w:p w14:paraId="508022D5" w14:textId="77777777" w:rsidR="00B33F2E" w:rsidRDefault="00B33F2E" w:rsidP="00B33F2E">
      <w:pPr>
        <w:pStyle w:val="IOSbodytext2017"/>
        <w:rPr>
          <w:lang w:eastAsia="en-US"/>
        </w:rPr>
      </w:pPr>
      <w:r>
        <w:rPr>
          <w:lang w:eastAsia="en-US"/>
        </w:rPr>
        <w:t>Processing data and information</w:t>
      </w:r>
    </w:p>
    <w:p w14:paraId="5EC5182C" w14:textId="77777777" w:rsidR="00B33F2E" w:rsidRDefault="00B33F2E" w:rsidP="00B33F2E">
      <w:pPr>
        <w:pStyle w:val="IOSlist1bullet2017"/>
        <w:rPr>
          <w:lang w:eastAsia="en-US"/>
        </w:rPr>
      </w:pPr>
      <w:r>
        <w:rPr>
          <w:lang w:eastAsia="en-US"/>
        </w:rPr>
        <w:t>CH11- 4 selects and processes appropriate qualitative and quantitative data and information using a range of appropriate media</w:t>
      </w:r>
    </w:p>
    <w:p w14:paraId="4A3D452C" w14:textId="77777777" w:rsidR="00B33F2E" w:rsidRDefault="00B33F2E" w:rsidP="00B33F2E">
      <w:pPr>
        <w:pStyle w:val="IOSbodytext2017"/>
        <w:rPr>
          <w:lang w:eastAsia="en-US"/>
        </w:rPr>
      </w:pPr>
      <w:r>
        <w:rPr>
          <w:lang w:eastAsia="en-US"/>
        </w:rPr>
        <w:t>Analysing data and information</w:t>
      </w:r>
    </w:p>
    <w:p w14:paraId="2B93861F" w14:textId="77777777" w:rsidR="00B33F2E" w:rsidRDefault="00B33F2E" w:rsidP="00B33F2E">
      <w:pPr>
        <w:pStyle w:val="IOSlist1bullet2017"/>
        <w:rPr>
          <w:lang w:eastAsia="en-US"/>
        </w:rPr>
      </w:pPr>
      <w:r>
        <w:rPr>
          <w:lang w:eastAsia="en-US"/>
        </w:rPr>
        <w:t xml:space="preserve">CH11-5 analyses and evaluates primary and secondary data and information </w:t>
      </w:r>
    </w:p>
    <w:p w14:paraId="558D24A2" w14:textId="77777777" w:rsidR="00B33F2E" w:rsidRDefault="00B33F2E" w:rsidP="00B33F2E">
      <w:pPr>
        <w:pStyle w:val="IOSbodytext2017"/>
        <w:rPr>
          <w:lang w:eastAsia="en-US"/>
        </w:rPr>
      </w:pPr>
      <w:r>
        <w:rPr>
          <w:lang w:eastAsia="en-US"/>
        </w:rPr>
        <w:t>Communicating</w:t>
      </w:r>
    </w:p>
    <w:p w14:paraId="22C33EBC" w14:textId="77777777" w:rsidR="00B33F2E" w:rsidRDefault="00B33F2E" w:rsidP="00B33F2E">
      <w:pPr>
        <w:pStyle w:val="IOSlist1bullet2017"/>
        <w:rPr>
          <w:lang w:eastAsia="en-US"/>
        </w:rPr>
      </w:pPr>
      <w:r>
        <w:rPr>
          <w:lang w:eastAsia="en-US"/>
        </w:rPr>
        <w:t>CH11- 7 communicates scientific understanding using suitable language and terminology for a specific audience or purpose</w:t>
      </w:r>
    </w:p>
    <w:p w14:paraId="374A6AA5" w14:textId="77777777" w:rsidR="00B33F2E" w:rsidRDefault="00B33F2E" w:rsidP="00B33F2E">
      <w:pPr>
        <w:pStyle w:val="IOSheading42017"/>
      </w:pPr>
      <w:r>
        <w:t>Knowledge and understanding</w:t>
      </w:r>
    </w:p>
    <w:p w14:paraId="3CEA0632" w14:textId="77777777" w:rsidR="00B33F2E" w:rsidRDefault="00B33F2E" w:rsidP="0000140A">
      <w:pPr>
        <w:pStyle w:val="IOSbodytext2017"/>
        <w:rPr>
          <w:lang w:eastAsia="en-US"/>
        </w:rPr>
      </w:pPr>
      <w:r>
        <w:rPr>
          <w:lang w:eastAsia="en-US"/>
        </w:rPr>
        <w:t xml:space="preserve">CH11-8 explores the properties and trends in the physical, structural and chemical aspects of matter </w:t>
      </w:r>
    </w:p>
    <w:p w14:paraId="78FC863A" w14:textId="77777777" w:rsidR="00B33F2E" w:rsidRDefault="00B33F2E" w:rsidP="00B33F2E">
      <w:pPr>
        <w:pStyle w:val="IOSheading42017"/>
      </w:pPr>
      <w:r>
        <w:t>Learning across the curriculum</w:t>
      </w:r>
    </w:p>
    <w:p w14:paraId="0AB645A7" w14:textId="77777777" w:rsidR="00B33F2E" w:rsidRDefault="00B33F2E" w:rsidP="00B33F2E">
      <w:pPr>
        <w:pStyle w:val="IOSheading52017"/>
      </w:pPr>
      <w:r>
        <w:t>Cross-curriculum priorities</w:t>
      </w:r>
    </w:p>
    <w:p w14:paraId="0D9ABE69" w14:textId="68470B57" w:rsidR="00B33F2E" w:rsidRDefault="00FD7104" w:rsidP="00B33F2E">
      <w:pPr>
        <w:pStyle w:val="IOSbody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bookmarkStart w:id="0" w:name="Check1"/>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bookmarkEnd w:id="0"/>
      <w:r w:rsidR="00B33F2E">
        <w:rPr>
          <w:lang w:eastAsia="en-US"/>
        </w:rPr>
        <w:t xml:space="preserve">Aboriginal and Torres Strait Islander histories and cultures </w:t>
      </w:r>
    </w:p>
    <w:p w14:paraId="0487721A" w14:textId="366FA2A4" w:rsidR="00B33F2E" w:rsidRDefault="00FD7104" w:rsidP="00B33F2E">
      <w:pPr>
        <w:pStyle w:val="IOSbody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Asia and Australia's engagement with Asia </w:t>
      </w:r>
    </w:p>
    <w:p w14:paraId="5B310C83" w14:textId="55C7ED3A" w:rsidR="00B33F2E" w:rsidRDefault="00FD7104" w:rsidP="00B33F2E">
      <w:pPr>
        <w:pStyle w:val="IOSbody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Sustainability </w:t>
      </w:r>
    </w:p>
    <w:p w14:paraId="03B9D8DB" w14:textId="77777777" w:rsidR="00B33F2E" w:rsidRDefault="00B33F2E" w:rsidP="00B33F2E">
      <w:pPr>
        <w:pStyle w:val="IOSheading52017"/>
      </w:pPr>
      <w:r>
        <w:lastRenderedPageBreak/>
        <w:t>General capabilities</w:t>
      </w:r>
    </w:p>
    <w:p w14:paraId="0BC1062E" w14:textId="30041439" w:rsidR="00B33F2E" w:rsidRDefault="00FD7104" w:rsidP="00B33F2E">
      <w:pPr>
        <w:pStyle w:val="IOSbodytext2017"/>
        <w:rPr>
          <w:lang w:eastAsia="en-US"/>
        </w:rPr>
      </w:pPr>
      <w:r>
        <w:rPr>
          <w:lang w:eastAsia="en-US"/>
        </w:rPr>
        <w:fldChar w:fldCharType="begin">
          <w:ffData>
            <w:name w:val=""/>
            <w:enabled/>
            <w:calcOnExit w:val="0"/>
            <w:helpText w:type="text" w:val="check box"/>
            <w:statusText w:type="text" w:val="check box"/>
            <w:checkBox>
              <w:sizeAuto/>
              <w:default w:val="1"/>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Critical and creative thinking </w:t>
      </w:r>
    </w:p>
    <w:p w14:paraId="0716C42B" w14:textId="492D9DCF" w:rsidR="00B33F2E" w:rsidRDefault="00FD7104" w:rsidP="00B33F2E">
      <w:pPr>
        <w:pStyle w:val="IOSbody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Ethical understanding </w:t>
      </w:r>
    </w:p>
    <w:p w14:paraId="0F70549B" w14:textId="2806B26D" w:rsidR="00B33F2E" w:rsidRDefault="00FD7104" w:rsidP="00B33F2E">
      <w:pPr>
        <w:pStyle w:val="IOSbodytext2017"/>
        <w:rPr>
          <w:lang w:eastAsia="en-US"/>
        </w:rPr>
      </w:pPr>
      <w:r>
        <w:rPr>
          <w:lang w:eastAsia="en-US"/>
        </w:rPr>
        <w:fldChar w:fldCharType="begin">
          <w:ffData>
            <w:name w:val=""/>
            <w:enabled/>
            <w:calcOnExit w:val="0"/>
            <w:helpText w:type="text" w:val="check box"/>
            <w:statusText w:type="text" w:val="check box"/>
            <w:checkBox>
              <w:sizeAuto/>
              <w:default w:val="1"/>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Information and communication technology capability </w:t>
      </w:r>
    </w:p>
    <w:p w14:paraId="636A6D83" w14:textId="4CB712A7" w:rsidR="00B33F2E" w:rsidRDefault="00FD7104" w:rsidP="00B33F2E">
      <w:pPr>
        <w:pStyle w:val="IOSbody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Intercultural understanding </w:t>
      </w:r>
    </w:p>
    <w:p w14:paraId="04F82511" w14:textId="709F7C0F" w:rsidR="00B33F2E" w:rsidRDefault="00FD7104" w:rsidP="00B33F2E">
      <w:pPr>
        <w:pStyle w:val="IOSbodytext2017"/>
        <w:rPr>
          <w:lang w:eastAsia="en-US"/>
        </w:rPr>
      </w:pPr>
      <w:r>
        <w:rPr>
          <w:lang w:eastAsia="en-US"/>
        </w:rPr>
        <w:fldChar w:fldCharType="begin">
          <w:ffData>
            <w:name w:val=""/>
            <w:enabled/>
            <w:calcOnExit w:val="0"/>
            <w:helpText w:type="text" w:val="check box"/>
            <w:statusText w:type="text" w:val="check box"/>
            <w:checkBox>
              <w:sizeAuto/>
              <w:default w:val="1"/>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Literacy </w:t>
      </w:r>
    </w:p>
    <w:p w14:paraId="3EB2B4EC" w14:textId="26374D86" w:rsidR="00B33F2E" w:rsidRDefault="00FD7104" w:rsidP="00B33F2E">
      <w:pPr>
        <w:pStyle w:val="IOSbodytext2017"/>
        <w:rPr>
          <w:lang w:eastAsia="en-US"/>
        </w:rPr>
      </w:pPr>
      <w:r>
        <w:rPr>
          <w:lang w:eastAsia="en-US"/>
        </w:rPr>
        <w:fldChar w:fldCharType="begin">
          <w:ffData>
            <w:name w:val=""/>
            <w:enabled/>
            <w:calcOnExit w:val="0"/>
            <w:helpText w:type="text" w:val="check box"/>
            <w:statusText w:type="text" w:val="check box"/>
            <w:checkBox>
              <w:sizeAuto/>
              <w:default w:val="1"/>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Numeracy </w:t>
      </w:r>
    </w:p>
    <w:p w14:paraId="68D3A0F7" w14:textId="5F287515" w:rsidR="00B33F2E" w:rsidRDefault="00FD7104" w:rsidP="00B33F2E">
      <w:pPr>
        <w:pStyle w:val="IOSbodytext2017"/>
        <w:rPr>
          <w:lang w:eastAsia="en-US"/>
        </w:rPr>
      </w:pPr>
      <w:r>
        <w:rPr>
          <w:lang w:eastAsia="en-US"/>
        </w:rPr>
        <w:fldChar w:fldCharType="begin">
          <w:ffData>
            <w:name w:val=""/>
            <w:enabled/>
            <w:calcOnExit w:val="0"/>
            <w:helpText w:type="text" w:val="check box"/>
            <w:statusText w:type="text" w:val="check box"/>
            <w:checkBox>
              <w:sizeAuto/>
              <w:default w:val="1"/>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Personal and social capability </w:t>
      </w:r>
    </w:p>
    <w:p w14:paraId="19D31EC4" w14:textId="77777777" w:rsidR="00B33F2E" w:rsidRDefault="00B33F2E" w:rsidP="00B33F2E">
      <w:pPr>
        <w:pStyle w:val="IOSheading52017"/>
      </w:pPr>
      <w:r>
        <w:t>Other areas of learning</w:t>
      </w:r>
    </w:p>
    <w:p w14:paraId="7DDC2640" w14:textId="77777777" w:rsidR="00D405F7" w:rsidRDefault="00FD7104" w:rsidP="00B33F2E">
      <w:pPr>
        <w:pStyle w:val="IOSbody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Civics and citizenship </w:t>
      </w:r>
    </w:p>
    <w:p w14:paraId="3F79AC12" w14:textId="0E11C7CC" w:rsidR="00B33F2E" w:rsidRDefault="00FD7104" w:rsidP="00B33F2E">
      <w:pPr>
        <w:pStyle w:val="IOSbodytext2017"/>
        <w:rPr>
          <w:lang w:eastAsia="en-US"/>
        </w:rPr>
      </w:pPr>
      <w:r>
        <w:rPr>
          <w:lang w:eastAsia="en-US"/>
        </w:rPr>
        <w:fldChar w:fldCharType="begin">
          <w:ffData>
            <w:name w:val="Check1"/>
            <w:enabled/>
            <w:calcOnExit w:val="0"/>
            <w:helpText w:type="text" w:val="check box"/>
            <w:statusText w:type="text" w:val="check box"/>
            <w:checkBox>
              <w:sizeAuto/>
              <w:default w:val="0"/>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Difference and diversity </w:t>
      </w:r>
    </w:p>
    <w:p w14:paraId="39CB0947" w14:textId="13AAB5B1" w:rsidR="00B33F2E" w:rsidRDefault="00FD7104" w:rsidP="00B33F2E">
      <w:pPr>
        <w:pStyle w:val="IOSbodytext2017"/>
        <w:rPr>
          <w:lang w:eastAsia="en-US"/>
        </w:rPr>
      </w:pPr>
      <w:r>
        <w:rPr>
          <w:lang w:eastAsia="en-US"/>
        </w:rPr>
        <w:fldChar w:fldCharType="begin">
          <w:ffData>
            <w:name w:val=""/>
            <w:enabled/>
            <w:calcOnExit w:val="0"/>
            <w:helpText w:type="text" w:val="check box"/>
            <w:statusText w:type="text" w:val="check box"/>
            <w:checkBox>
              <w:sizeAuto/>
              <w:default w:val="1"/>
            </w:checkBox>
          </w:ffData>
        </w:fldChar>
      </w:r>
      <w:r>
        <w:rPr>
          <w:lang w:eastAsia="en-US"/>
        </w:rPr>
        <w:instrText xml:space="preserve"> FORMCHECKBOX </w:instrText>
      </w:r>
      <w:r w:rsidR="00D405F7">
        <w:rPr>
          <w:lang w:eastAsia="en-US"/>
        </w:rPr>
      </w:r>
      <w:r w:rsidR="00D405F7">
        <w:rPr>
          <w:lang w:eastAsia="en-US"/>
        </w:rPr>
        <w:fldChar w:fldCharType="separate"/>
      </w:r>
      <w:r>
        <w:rPr>
          <w:lang w:eastAsia="en-US"/>
        </w:rPr>
        <w:fldChar w:fldCharType="end"/>
      </w:r>
      <w:r w:rsidR="00B33F2E">
        <w:rPr>
          <w:lang w:eastAsia="en-US"/>
        </w:rPr>
        <w:t xml:space="preserve">Work and enterprise </w:t>
      </w:r>
      <w:bookmarkStart w:id="1" w:name="_GoBack"/>
      <w:bookmarkEnd w:id="1"/>
    </w:p>
    <w:p w14:paraId="3D2FC15C" w14:textId="77777777" w:rsidR="00FD7104" w:rsidRDefault="00FD7104" w:rsidP="00B33F2E">
      <w:pPr>
        <w:pStyle w:val="IOSheading42017"/>
      </w:pPr>
      <w:r>
        <w:br w:type="page"/>
      </w:r>
    </w:p>
    <w:p w14:paraId="6C19B4B8" w14:textId="77777777" w:rsidR="00B33F2E" w:rsidRDefault="00B33F2E" w:rsidP="00FD7104">
      <w:pPr>
        <w:pStyle w:val="IOSheading32017"/>
      </w:pPr>
      <w:r>
        <w:lastRenderedPageBreak/>
        <w:t>Teacher notes</w:t>
      </w:r>
    </w:p>
    <w:p w14:paraId="3136EFEE" w14:textId="77777777" w:rsidR="00B33F2E" w:rsidRDefault="00B33F2E" w:rsidP="00B33F2E">
      <w:pPr>
        <w:pStyle w:val="IOSbodytext2017"/>
        <w:rPr>
          <w:lang w:eastAsia="en-US"/>
        </w:rPr>
      </w:pPr>
      <w:r>
        <w:rPr>
          <w:lang w:eastAsia="en-US"/>
        </w:rPr>
        <w:t xml:space="preserve">This is an </w:t>
      </w:r>
      <w:r w:rsidR="0000140A">
        <w:rPr>
          <w:lang w:eastAsia="en-US"/>
        </w:rPr>
        <w:t>open-ended</w:t>
      </w:r>
      <w:r>
        <w:rPr>
          <w:lang w:eastAsia="en-US"/>
        </w:rPr>
        <w:t xml:space="preserve"> task which allows students to choose their method of presentation and could include but not limited to; multimedia, </w:t>
      </w:r>
      <w:r w:rsidR="0000140A">
        <w:rPr>
          <w:lang w:eastAsia="en-US"/>
        </w:rPr>
        <w:t>PowerPoint</w:t>
      </w:r>
      <w:r>
        <w:rPr>
          <w:lang w:eastAsia="en-US"/>
        </w:rPr>
        <w:t xml:space="preserve">, visual, oral, practical demonstration or a combination. </w:t>
      </w:r>
    </w:p>
    <w:p w14:paraId="239F4552" w14:textId="77777777" w:rsidR="00B33F2E" w:rsidRDefault="00B33F2E" w:rsidP="00B33F2E">
      <w:pPr>
        <w:pStyle w:val="IOSbodytext2017"/>
        <w:rPr>
          <w:lang w:eastAsia="en-US"/>
        </w:rPr>
      </w:pPr>
      <w:r>
        <w:rPr>
          <w:lang w:eastAsia="en-US"/>
        </w:rPr>
        <w:t xml:space="preserve">The task below has been designed to fit </w:t>
      </w:r>
      <w:r w:rsidR="0000140A">
        <w:rPr>
          <w:lang w:eastAsia="en-US"/>
        </w:rPr>
        <w:t>a few</w:t>
      </w:r>
      <w:r>
        <w:rPr>
          <w:lang w:eastAsia="en-US"/>
        </w:rPr>
        <w:t xml:space="preserve"> modules within the syllabus which include scientists contributing to the development of, but not limited to: </w:t>
      </w:r>
    </w:p>
    <w:p w14:paraId="303315AF" w14:textId="77777777" w:rsidR="00B33F2E" w:rsidRDefault="00B33F2E" w:rsidP="00B33F2E">
      <w:pPr>
        <w:pStyle w:val="IOSlist1bullet2017"/>
        <w:rPr>
          <w:lang w:eastAsia="en-US"/>
        </w:rPr>
      </w:pPr>
      <w:r>
        <w:rPr>
          <w:rFonts w:hint="eastAsia"/>
          <w:lang w:eastAsia="en-US"/>
        </w:rPr>
        <w:t>The structure of the atom (Module 1)</w:t>
      </w:r>
    </w:p>
    <w:p w14:paraId="32D3AB93" w14:textId="77777777" w:rsidR="00B33F2E" w:rsidRDefault="00B33F2E" w:rsidP="00B33F2E">
      <w:pPr>
        <w:pStyle w:val="IOSlist1bullet2017"/>
        <w:rPr>
          <w:lang w:eastAsia="en-US"/>
        </w:rPr>
      </w:pPr>
      <w:r>
        <w:rPr>
          <w:rFonts w:hint="eastAsia"/>
          <w:lang w:eastAsia="en-US"/>
        </w:rPr>
        <w:t>The gas laws (Module 2)</w:t>
      </w:r>
    </w:p>
    <w:p w14:paraId="7D69E770" w14:textId="77777777" w:rsidR="00B33F2E" w:rsidRDefault="00B33F2E" w:rsidP="00B33F2E">
      <w:pPr>
        <w:pStyle w:val="IOSlist1bullet2017"/>
        <w:rPr>
          <w:lang w:eastAsia="en-US"/>
        </w:rPr>
      </w:pPr>
      <w:r>
        <w:rPr>
          <w:rFonts w:hint="eastAsia"/>
          <w:lang w:eastAsia="en-US"/>
        </w:rPr>
        <w:t>The laws of thermodynamics (Module 4)</w:t>
      </w:r>
    </w:p>
    <w:p w14:paraId="62E0A700" w14:textId="77777777" w:rsidR="00B33F2E" w:rsidRDefault="00B33F2E" w:rsidP="00B33F2E">
      <w:pPr>
        <w:pStyle w:val="IOSbodytext2017"/>
        <w:rPr>
          <w:lang w:eastAsia="en-US"/>
        </w:rPr>
      </w:pPr>
      <w:r>
        <w:rPr>
          <w:lang w:eastAsia="en-US"/>
        </w:rPr>
        <w:t>Teachers may provide details for each different presentation tasks or choose to modify the task to dictate certain presentation formats and focus on certain skills, such as oral communication. Additionally, teachers can choose to apply more parameters to the task including a time limit.</w:t>
      </w:r>
    </w:p>
    <w:p w14:paraId="5F7399D1" w14:textId="77777777" w:rsidR="0000140A" w:rsidRDefault="00B33F2E" w:rsidP="00B33F2E">
      <w:pPr>
        <w:pStyle w:val="IOSbodytext2017"/>
        <w:rPr>
          <w:lang w:eastAsia="en-US"/>
        </w:rPr>
      </w:pPr>
      <w:r>
        <w:rPr>
          <w:lang w:eastAsia="en-US"/>
        </w:rPr>
        <w:t xml:space="preserve">The task can be completed as the required depth study of 15 hours or be separated into 2 or 3 depth studies of lengths that equal 15 hours. </w:t>
      </w:r>
    </w:p>
    <w:p w14:paraId="70E0D990" w14:textId="77777777" w:rsidR="00FD7104" w:rsidRDefault="00FD7104" w:rsidP="00B33F2E">
      <w:pPr>
        <w:pStyle w:val="IOSheading32017"/>
      </w:pPr>
      <w:r>
        <w:br w:type="page"/>
      </w:r>
    </w:p>
    <w:p w14:paraId="7D076611" w14:textId="77777777" w:rsidR="00B33F2E" w:rsidRDefault="00B33F2E" w:rsidP="00B33F2E">
      <w:pPr>
        <w:pStyle w:val="IOSheading32017"/>
      </w:pPr>
      <w:r>
        <w:lastRenderedPageBreak/>
        <w:t>Task details</w:t>
      </w:r>
    </w:p>
    <w:p w14:paraId="1FE384A7" w14:textId="77777777" w:rsidR="00B33F2E" w:rsidRDefault="00B33F2E" w:rsidP="00B33F2E">
      <w:pPr>
        <w:pStyle w:val="IOSheading42017"/>
      </w:pPr>
      <w:r>
        <w:t>Introduction</w:t>
      </w:r>
    </w:p>
    <w:p w14:paraId="7664B27D" w14:textId="77777777" w:rsidR="00B33F2E" w:rsidRDefault="00B33F2E" w:rsidP="00B33F2E">
      <w:pPr>
        <w:pStyle w:val="IOSbodytext2017"/>
        <w:rPr>
          <w:lang w:eastAsia="en-US"/>
        </w:rPr>
      </w:pPr>
      <w:r>
        <w:rPr>
          <w:lang w:eastAsia="en-US"/>
        </w:rPr>
        <w:t xml:space="preserve">In 1675 Sir Isaac Newton wrote a letter to Robert Hooke and said’ "If I have seen further, it is by standing upon the shoulders of giants". He was explaining that his own discoveries were only able to be achieved because of the research of the scientists that was conducted before his own. In this task students are asked to look at the research that has contributed to current understanding of Chemistry concepts through the lens of the Scientists that contributed to that understanding. </w:t>
      </w:r>
    </w:p>
    <w:p w14:paraId="10204B9E" w14:textId="77777777" w:rsidR="00B33F2E" w:rsidRDefault="00B33F2E" w:rsidP="00B33F2E">
      <w:pPr>
        <w:pStyle w:val="IOSheading42017"/>
      </w:pPr>
      <w:r>
        <w:t>Task</w:t>
      </w:r>
    </w:p>
    <w:p w14:paraId="42019695" w14:textId="77777777" w:rsidR="00B33F2E" w:rsidRDefault="00B33F2E" w:rsidP="00B33F2E">
      <w:pPr>
        <w:pStyle w:val="IOSbodytext2017"/>
        <w:rPr>
          <w:lang w:eastAsia="en-US"/>
        </w:rPr>
      </w:pPr>
      <w:r>
        <w:rPr>
          <w:lang w:eastAsia="en-US"/>
        </w:rPr>
        <w:t xml:space="preserve">You are asked to design and present a presentation on the focus question </w:t>
      </w:r>
      <w:r w:rsidRPr="00FD7104">
        <w:rPr>
          <w:rStyle w:val="IOSstrongemphasis2017"/>
        </w:rPr>
        <w:t>“</w:t>
      </w:r>
      <w:r w:rsidRPr="00FD7104">
        <w:rPr>
          <w:rStyle w:val="IOSstrongemphasis2017"/>
          <w:lang w:eastAsia="en-US"/>
        </w:rPr>
        <w:t>How have the giants contributed to o</w:t>
      </w:r>
      <w:r w:rsidRPr="00FD7104">
        <w:rPr>
          <w:rStyle w:val="IOSstrongemphasis2017"/>
        </w:rPr>
        <w:t>ur understanding of Chemistry?”</w:t>
      </w:r>
    </w:p>
    <w:p w14:paraId="51FAB615" w14:textId="77777777" w:rsidR="00B33F2E" w:rsidRDefault="00B33F2E" w:rsidP="00B33F2E">
      <w:pPr>
        <w:pStyle w:val="IOSbodytext2017"/>
        <w:rPr>
          <w:lang w:eastAsia="en-US"/>
        </w:rPr>
      </w:pPr>
      <w:r>
        <w:rPr>
          <w:lang w:eastAsia="en-US"/>
        </w:rPr>
        <w:t xml:space="preserve">The task below has been designed to fit </w:t>
      </w:r>
      <w:r w:rsidR="0000140A">
        <w:rPr>
          <w:lang w:eastAsia="en-US"/>
        </w:rPr>
        <w:t>a few</w:t>
      </w:r>
      <w:r>
        <w:rPr>
          <w:lang w:eastAsia="en-US"/>
        </w:rPr>
        <w:t xml:space="preserve"> modules within the syllabus which include scientists contributing to the development of, but not limited to:</w:t>
      </w:r>
    </w:p>
    <w:p w14:paraId="1A28294F" w14:textId="77777777" w:rsidR="00B33F2E" w:rsidRDefault="00B33F2E" w:rsidP="00B33F2E">
      <w:pPr>
        <w:pStyle w:val="IOSlist1bullet2017"/>
        <w:rPr>
          <w:lang w:eastAsia="en-US"/>
        </w:rPr>
      </w:pPr>
      <w:r>
        <w:rPr>
          <w:rFonts w:hint="eastAsia"/>
          <w:lang w:eastAsia="en-US"/>
        </w:rPr>
        <w:t>The structure of the atom, the periodic table, radioisotopes (Module 1)</w:t>
      </w:r>
    </w:p>
    <w:p w14:paraId="11C581D6" w14:textId="77777777" w:rsidR="00B33F2E" w:rsidRDefault="00B33F2E" w:rsidP="00B33F2E">
      <w:pPr>
        <w:pStyle w:val="IOSlist1bullet2017"/>
        <w:rPr>
          <w:lang w:eastAsia="en-US"/>
        </w:rPr>
      </w:pPr>
      <w:r>
        <w:rPr>
          <w:rFonts w:hint="eastAsia"/>
          <w:lang w:eastAsia="en-US"/>
        </w:rPr>
        <w:t>The gas laws (Module 2)</w:t>
      </w:r>
    </w:p>
    <w:p w14:paraId="6112A2D1" w14:textId="77777777" w:rsidR="00B33F2E" w:rsidRDefault="00B33F2E" w:rsidP="00B33F2E">
      <w:pPr>
        <w:pStyle w:val="IOSlist1bullet2017"/>
        <w:rPr>
          <w:lang w:eastAsia="en-US"/>
        </w:rPr>
      </w:pPr>
      <w:r>
        <w:rPr>
          <w:rFonts w:hint="eastAsia"/>
          <w:lang w:eastAsia="en-US"/>
        </w:rPr>
        <w:t>The laws of thermodynamics (Module 4)</w:t>
      </w:r>
    </w:p>
    <w:p w14:paraId="22FD0EFC" w14:textId="77777777" w:rsidR="00B33F2E" w:rsidRDefault="00B33F2E" w:rsidP="00B33F2E">
      <w:pPr>
        <w:pStyle w:val="IOSbodytext2017"/>
        <w:rPr>
          <w:lang w:eastAsia="en-US"/>
        </w:rPr>
      </w:pPr>
      <w:r>
        <w:rPr>
          <w:lang w:eastAsia="en-US"/>
        </w:rPr>
        <w:t>You can present in any form you wish. For example, this may include a:</w:t>
      </w:r>
    </w:p>
    <w:p w14:paraId="613491F7" w14:textId="77777777" w:rsidR="00B33F2E" w:rsidRDefault="00B33F2E" w:rsidP="00B33F2E">
      <w:pPr>
        <w:pStyle w:val="IOSlist1bullet2017"/>
        <w:rPr>
          <w:lang w:eastAsia="en-US"/>
        </w:rPr>
      </w:pPr>
      <w:r>
        <w:rPr>
          <w:rFonts w:hint="eastAsia"/>
          <w:lang w:eastAsia="en-US"/>
        </w:rPr>
        <w:t>skit, sketch or cartoon strip</w:t>
      </w:r>
    </w:p>
    <w:p w14:paraId="38D0A851" w14:textId="77777777" w:rsidR="00B33F2E" w:rsidRDefault="00B33F2E" w:rsidP="00B33F2E">
      <w:pPr>
        <w:pStyle w:val="IOSlist1bullet2017"/>
        <w:rPr>
          <w:lang w:eastAsia="en-US"/>
        </w:rPr>
      </w:pPr>
      <w:r>
        <w:rPr>
          <w:rFonts w:hint="eastAsia"/>
          <w:lang w:eastAsia="en-US"/>
        </w:rPr>
        <w:t>video presentation, such as documentary style</w:t>
      </w:r>
    </w:p>
    <w:p w14:paraId="37D6015F" w14:textId="77777777" w:rsidR="00B33F2E" w:rsidRDefault="00B33F2E" w:rsidP="00B33F2E">
      <w:pPr>
        <w:pStyle w:val="IOSlist1bullet2017"/>
        <w:rPr>
          <w:lang w:eastAsia="en-US"/>
        </w:rPr>
      </w:pPr>
      <w:r>
        <w:rPr>
          <w:rFonts w:hint="eastAsia"/>
          <w:lang w:eastAsia="en-US"/>
        </w:rPr>
        <w:t>multimedia platform, such as PowerPoint, Prezi, website, etc.</w:t>
      </w:r>
    </w:p>
    <w:p w14:paraId="27FF5A1A" w14:textId="77777777" w:rsidR="00B33F2E" w:rsidRDefault="00B33F2E" w:rsidP="00B33F2E">
      <w:pPr>
        <w:pStyle w:val="IOSlist1bullet2017"/>
        <w:rPr>
          <w:lang w:eastAsia="en-US"/>
        </w:rPr>
      </w:pPr>
      <w:r>
        <w:rPr>
          <w:rFonts w:hint="eastAsia"/>
          <w:lang w:eastAsia="en-US"/>
        </w:rPr>
        <w:t>speech, including a demonstration</w:t>
      </w:r>
    </w:p>
    <w:p w14:paraId="0A3060F4" w14:textId="77777777" w:rsidR="00B33F2E" w:rsidRDefault="00B33F2E" w:rsidP="00B33F2E">
      <w:pPr>
        <w:pStyle w:val="IOSlist1bullet2017"/>
        <w:rPr>
          <w:lang w:eastAsia="en-US"/>
        </w:rPr>
      </w:pPr>
      <w:r>
        <w:rPr>
          <w:rFonts w:hint="eastAsia"/>
          <w:lang w:eastAsia="en-US"/>
        </w:rPr>
        <w:t>write a journal article or media report</w:t>
      </w:r>
    </w:p>
    <w:p w14:paraId="7D042B62" w14:textId="77777777" w:rsidR="00B33F2E" w:rsidRDefault="00B33F2E" w:rsidP="00B33F2E">
      <w:pPr>
        <w:pStyle w:val="IOSbodytext2017"/>
        <w:rPr>
          <w:lang w:eastAsia="en-US"/>
        </w:rPr>
      </w:pPr>
      <w:r>
        <w:rPr>
          <w:lang w:eastAsia="en-US"/>
        </w:rPr>
        <w:t>In your presentation, you must include the following:</w:t>
      </w:r>
    </w:p>
    <w:p w14:paraId="24013807" w14:textId="77777777" w:rsidR="00B33F2E" w:rsidRDefault="00B33F2E" w:rsidP="00B33F2E">
      <w:pPr>
        <w:pStyle w:val="IOSList1numbered2017"/>
        <w:rPr>
          <w:lang w:eastAsia="en-US"/>
        </w:rPr>
      </w:pPr>
      <w:r>
        <w:rPr>
          <w:lang w:eastAsia="en-US"/>
        </w:rPr>
        <w:t>Select an overarching concept including but not limited to; Atomic theory, the periodic table, radioisotopes, Gas Laws or Thermodynamics</w:t>
      </w:r>
    </w:p>
    <w:p w14:paraId="5DCF2DE5" w14:textId="77777777" w:rsidR="00B33F2E" w:rsidRDefault="00B33F2E" w:rsidP="00B33F2E">
      <w:pPr>
        <w:pStyle w:val="IOSList1numbered2017"/>
        <w:rPr>
          <w:lang w:eastAsia="en-US"/>
        </w:rPr>
      </w:pPr>
      <w:r>
        <w:rPr>
          <w:lang w:eastAsia="en-US"/>
        </w:rPr>
        <w:t>An annotated timeline of the contributions and development of the overarching concept (Atomic theory, the periodic table, radioisotopes, Gas Laws or Thermodynamics)</w:t>
      </w:r>
    </w:p>
    <w:p w14:paraId="7020A3B9" w14:textId="77777777" w:rsidR="00B33F2E" w:rsidRDefault="00B33F2E" w:rsidP="00B33F2E">
      <w:pPr>
        <w:pStyle w:val="IOSList1numbered2017"/>
        <w:rPr>
          <w:lang w:eastAsia="en-US"/>
        </w:rPr>
      </w:pPr>
      <w:r>
        <w:rPr>
          <w:lang w:eastAsia="en-US"/>
        </w:rPr>
        <w:t xml:space="preserve">Biographical information of one of the scientists that contributed to the concept being studied. This may include, but not be limited to; </w:t>
      </w:r>
    </w:p>
    <w:p w14:paraId="2F35E1E0" w14:textId="77777777" w:rsidR="00B33F2E" w:rsidRDefault="00B33F2E" w:rsidP="00B33F2E">
      <w:pPr>
        <w:pStyle w:val="IOSlist2bullet2017"/>
        <w:rPr>
          <w:lang w:eastAsia="en-US"/>
        </w:rPr>
      </w:pPr>
      <w:r>
        <w:rPr>
          <w:lang w:eastAsia="en-US"/>
        </w:rPr>
        <w:t xml:space="preserve">information around their research, </w:t>
      </w:r>
    </w:p>
    <w:p w14:paraId="412716FB" w14:textId="77777777" w:rsidR="00B33F2E" w:rsidRDefault="00B33F2E" w:rsidP="00B33F2E">
      <w:pPr>
        <w:pStyle w:val="IOSlist2bullet2017"/>
        <w:rPr>
          <w:lang w:eastAsia="en-US"/>
        </w:rPr>
      </w:pPr>
      <w:r>
        <w:rPr>
          <w:lang w:eastAsia="en-US"/>
        </w:rPr>
        <w:t xml:space="preserve">published works, </w:t>
      </w:r>
    </w:p>
    <w:p w14:paraId="13A97566" w14:textId="77777777" w:rsidR="00B33F2E" w:rsidRDefault="00B33F2E" w:rsidP="00B33F2E">
      <w:pPr>
        <w:pStyle w:val="IOSlist2bullet2017"/>
        <w:rPr>
          <w:lang w:eastAsia="en-US"/>
        </w:rPr>
      </w:pPr>
      <w:r>
        <w:rPr>
          <w:lang w:eastAsia="en-US"/>
        </w:rPr>
        <w:t>significant contributions in all aspects of science,</w:t>
      </w:r>
    </w:p>
    <w:p w14:paraId="67099834" w14:textId="77777777" w:rsidR="00B33F2E" w:rsidRDefault="00B33F2E" w:rsidP="00B33F2E">
      <w:pPr>
        <w:pStyle w:val="IOSlist2bullet2017"/>
        <w:rPr>
          <w:lang w:eastAsia="en-US"/>
        </w:rPr>
      </w:pPr>
      <w:r>
        <w:rPr>
          <w:lang w:eastAsia="en-US"/>
        </w:rPr>
        <w:t>area of expertise.</w:t>
      </w:r>
    </w:p>
    <w:p w14:paraId="7620EE09" w14:textId="77777777" w:rsidR="00B33F2E" w:rsidRDefault="00B33F2E" w:rsidP="00B33F2E">
      <w:pPr>
        <w:pStyle w:val="IOSList1numbered2017"/>
        <w:rPr>
          <w:lang w:eastAsia="en-US"/>
        </w:rPr>
      </w:pPr>
      <w:r>
        <w:rPr>
          <w:lang w:eastAsia="en-US"/>
        </w:rPr>
        <w:t>A working model, simulation or practical replication of an experiment that was used by the contributing scientist</w:t>
      </w:r>
    </w:p>
    <w:p w14:paraId="6858C5BB" w14:textId="77777777" w:rsidR="00B33F2E" w:rsidRPr="009862E0" w:rsidRDefault="00B33F2E" w:rsidP="00B33F2E">
      <w:pPr>
        <w:pStyle w:val="IOSList1numbered2017"/>
        <w:rPr>
          <w:lang w:eastAsia="en-US"/>
        </w:rPr>
      </w:pPr>
      <w:r>
        <w:rPr>
          <w:lang w:eastAsia="en-US"/>
        </w:rPr>
        <w:t>Analysis of the model/simulation/practical task to justify how this experiment contributed to the development of the concept considering the knowledge at the time.</w:t>
      </w:r>
    </w:p>
    <w:sectPr w:rsidR="00B33F2E" w:rsidRPr="009862E0"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7599" w14:textId="77777777" w:rsidR="00B33F2E" w:rsidRDefault="00B33F2E" w:rsidP="00F247F6">
      <w:r>
        <w:separator/>
      </w:r>
    </w:p>
    <w:p w14:paraId="06CC4E32" w14:textId="77777777" w:rsidR="00B33F2E" w:rsidRDefault="00B33F2E"/>
    <w:p w14:paraId="66E07EF2" w14:textId="77777777" w:rsidR="00B33F2E" w:rsidRDefault="00B33F2E"/>
  </w:endnote>
  <w:endnote w:type="continuationSeparator" w:id="0">
    <w:p w14:paraId="4D72FF40" w14:textId="77777777" w:rsidR="00B33F2E" w:rsidRDefault="00B33F2E" w:rsidP="00F247F6">
      <w:r>
        <w:continuationSeparator/>
      </w:r>
    </w:p>
    <w:p w14:paraId="4FB72552" w14:textId="77777777" w:rsidR="00B33F2E" w:rsidRDefault="00B33F2E"/>
    <w:p w14:paraId="401FAA48" w14:textId="77777777" w:rsidR="00B33F2E" w:rsidRDefault="00B33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3E1F5" w14:textId="3ABA70D6"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D405F7">
      <w:rPr>
        <w:noProof/>
      </w:rPr>
      <w:t>4</w:t>
    </w:r>
    <w:r w:rsidRPr="004E338C">
      <w:fldChar w:fldCharType="end"/>
    </w:r>
    <w:r>
      <w:tab/>
    </w:r>
    <w:r>
      <w:tab/>
    </w:r>
    <w:r w:rsidR="00B33F2E" w:rsidRPr="00B33F2E">
      <w:t>Assessment task: Standing on the shoulders of giants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51CB" w14:textId="51837CD6"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D405F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4A16E" w14:textId="77777777" w:rsidR="00B33F2E" w:rsidRDefault="00B33F2E" w:rsidP="00F247F6">
      <w:r>
        <w:separator/>
      </w:r>
    </w:p>
    <w:p w14:paraId="7111B3C7" w14:textId="77777777" w:rsidR="00B33F2E" w:rsidRDefault="00B33F2E"/>
    <w:p w14:paraId="4F2AC9AF" w14:textId="77777777" w:rsidR="00B33F2E" w:rsidRDefault="00B33F2E"/>
  </w:footnote>
  <w:footnote w:type="continuationSeparator" w:id="0">
    <w:p w14:paraId="37882A19" w14:textId="77777777" w:rsidR="00B33F2E" w:rsidRDefault="00B33F2E" w:rsidP="00F247F6">
      <w:r>
        <w:continuationSeparator/>
      </w:r>
    </w:p>
    <w:p w14:paraId="7DC3CDA8" w14:textId="77777777" w:rsidR="00B33F2E" w:rsidRDefault="00B33F2E"/>
    <w:p w14:paraId="5BB5984C" w14:textId="77777777" w:rsidR="00B33F2E" w:rsidRDefault="00B33F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33F2E"/>
    <w:rsid w:val="0000140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3F2E"/>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677B0"/>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05F7"/>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104"/>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CDC0478"/>
  <w15:docId w15:val="{4C6CF3F9-603E-4C35-BA3B-1F0FCC0A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B33F2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33F2E"/>
    <w:rPr>
      <w:rFonts w:ascii="Arial" w:hAnsi="Arial"/>
      <w:szCs w:val="22"/>
      <w:lang w:eastAsia="zh-CN"/>
    </w:rPr>
  </w:style>
  <w:style w:type="paragraph" w:styleId="Footer">
    <w:name w:val="footer"/>
    <w:basedOn w:val="Normal"/>
    <w:link w:val="FooterChar"/>
    <w:uiPriority w:val="99"/>
    <w:unhideWhenUsed/>
    <w:rsid w:val="00B33F2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33F2E"/>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llabus.nesa.nsw.edu.au/copyright/" TargetMode="External"/><Relationship Id="rId4" Type="http://schemas.openxmlformats.org/officeDocument/2006/relationships/settings" Target="settings.xml"/><Relationship Id="rId9" Type="http://schemas.openxmlformats.org/officeDocument/2006/relationships/hyperlink" Target="https://syllabus.nesa.nsw.edu.au/chemistry-stage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DB42-80C0-4E2B-9856-90DC6C99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Assessment task: Standing on the shoulders of giants</vt:lpstr>
    </vt:vector>
  </TitlesOfParts>
  <Manager/>
  <Company>NSW Department of Education</Company>
  <LinksUpToDate>false</LinksUpToDate>
  <CharactersWithSpaces>4828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Standing on the shoulders of giants</dc:title>
  <dc:subject/>
  <dc:creator>Milton, Gerri</dc:creator>
  <cp:keywords/>
  <dc:description/>
  <cp:lastModifiedBy>Rowena Martin</cp:lastModifiedBy>
  <cp:revision>4</cp:revision>
  <cp:lastPrinted>2017-06-14T01:28:00Z</cp:lastPrinted>
  <dcterms:created xsi:type="dcterms:W3CDTF">2017-10-23T02:29:00Z</dcterms:created>
  <dcterms:modified xsi:type="dcterms:W3CDTF">2020-06-15T01:29:00Z</dcterms:modified>
  <cp:category/>
</cp:coreProperties>
</file>