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286B" w14:textId="77777777" w:rsidR="00043ADF" w:rsidRDefault="00043ADF" w:rsidP="00043ADF">
      <w:pPr>
        <w:pStyle w:val="Heading1"/>
      </w:pPr>
      <w:r>
        <w:t>How do the properties of materials affect their use?</w:t>
      </w:r>
    </w:p>
    <w:p w14:paraId="60A5FE8B" w14:textId="07202835" w:rsidR="000662C2" w:rsidRPr="00043ADF" w:rsidRDefault="00043ADF" w:rsidP="00043ADF">
      <w:pPr>
        <w:rPr>
          <w:rStyle w:val="Strong"/>
        </w:rPr>
      </w:pPr>
      <w:r>
        <w:rPr>
          <w:rStyle w:val="Strong"/>
        </w:rPr>
        <w:t xml:space="preserve">Science and technology </w:t>
      </w:r>
      <w:r w:rsidRPr="00043ADF">
        <w:rPr>
          <w:rStyle w:val="Strong"/>
        </w:rPr>
        <w:t xml:space="preserve">Early Stage 1 </w:t>
      </w:r>
      <w:r w:rsidR="009E70A4">
        <w:rPr>
          <w:rStyle w:val="Strong"/>
        </w:rPr>
        <w:t>l</w:t>
      </w:r>
      <w:bookmarkStart w:id="0" w:name="_GoBack"/>
      <w:bookmarkEnd w:id="0"/>
      <w:r w:rsidRPr="00043ADF">
        <w:rPr>
          <w:rStyle w:val="Strong"/>
        </w:rPr>
        <w:t>earning sequence</w:t>
      </w:r>
      <w:r w:rsidR="000662C2" w:rsidRPr="00043ADF">
        <w:rPr>
          <w:rStyle w:val="Strong"/>
        </w:rPr>
        <w:t xml:space="preserve"> Material world</w:t>
      </w:r>
    </w:p>
    <w:p w14:paraId="54043D9D" w14:textId="77777777" w:rsidR="001747B4" w:rsidRPr="00D95EEB" w:rsidRDefault="001747B4" w:rsidP="00D95EEB">
      <w:pPr>
        <w:pStyle w:val="FeatureBox2"/>
        <w:rPr>
          <w:rStyle w:val="Strong"/>
        </w:rPr>
      </w:pPr>
      <w:r w:rsidRPr="00D95EEB">
        <w:rPr>
          <w:rStyle w:val="Strong"/>
        </w:rPr>
        <w:t>Learning sequence description</w:t>
      </w:r>
    </w:p>
    <w:p w14:paraId="41BC8D65" w14:textId="46154D39" w:rsidR="001747B4" w:rsidRDefault="00BF3F41" w:rsidP="00D95EEB">
      <w:pPr>
        <w:pStyle w:val="FeatureBox2"/>
      </w:pPr>
      <w:r>
        <w:t>Students investigate how the properties of materials determine th</w:t>
      </w:r>
      <w:r w:rsidR="00A330FC">
        <w:t>eir use in design solutions while introducing</w:t>
      </w:r>
      <w:r>
        <w:t xml:space="preserve"> students to the materi</w:t>
      </w:r>
      <w:r w:rsidR="00585F9F">
        <w:t>al</w:t>
      </w:r>
      <w:r>
        <w:t xml:space="preserve"> sciences and design thinking. </w:t>
      </w:r>
      <w:r w:rsidR="00E56320">
        <w:t>Student investigate, plan and design a chair for their favourite teddy or doll to sit next to them while they are completing their school work at home. There is an optional ‘maker hour’ for students to</w:t>
      </w:r>
      <w:r w:rsidR="00C344A2">
        <w:t xml:space="preserve"> produce, implement, test and evaluate their favourite toy’s chair.</w:t>
      </w:r>
    </w:p>
    <w:p w14:paraId="798941F7" w14:textId="77777777" w:rsidR="001747B4" w:rsidRDefault="001747B4" w:rsidP="00D970B0">
      <w:pPr>
        <w:pStyle w:val="Heading2"/>
      </w:pPr>
      <w:r>
        <w:t>Syllabus outcomes and content</w:t>
      </w:r>
    </w:p>
    <w:p w14:paraId="2935A682" w14:textId="0E7705B5" w:rsidR="001747B4" w:rsidRDefault="00BF3F41" w:rsidP="00585F9F">
      <w:pPr>
        <w:pStyle w:val="ListBullet"/>
        <w:numPr>
          <w:ilvl w:val="0"/>
          <w:numId w:val="0"/>
        </w:numPr>
      </w:pPr>
      <w:r w:rsidRPr="00BF3F41">
        <w:rPr>
          <w:b/>
        </w:rPr>
        <w:t>STe-1WS-S</w:t>
      </w:r>
      <w:r>
        <w:rPr>
          <w:lang w:eastAsia="zh-CN"/>
        </w:rPr>
        <w:t xml:space="preserve"> – </w:t>
      </w:r>
      <w:r>
        <w:t>observes, questions and collects data to communicate ideas</w:t>
      </w:r>
      <w:r>
        <w:rPr>
          <w:lang w:eastAsia="zh-CN"/>
        </w:rPr>
        <w:t xml:space="preserve"> </w:t>
      </w:r>
    </w:p>
    <w:p w14:paraId="5638397F" w14:textId="25329D9C" w:rsidR="00585F9F" w:rsidRDefault="00585F9F" w:rsidP="00585F9F">
      <w:pPr>
        <w:pStyle w:val="ListBullet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Students:</w:t>
      </w:r>
    </w:p>
    <w:p w14:paraId="3D3F752C" w14:textId="42B7C701" w:rsidR="00BF3F41" w:rsidRDefault="00BF3F41" w:rsidP="00585F9F">
      <w:pPr>
        <w:pStyle w:val="ListBullet"/>
        <w:rPr>
          <w:lang w:eastAsia="zh-CN"/>
        </w:rPr>
      </w:pPr>
      <w:r>
        <w:t>make observations using senses through participation in guided scientific investigations</w:t>
      </w:r>
    </w:p>
    <w:p w14:paraId="0A4188EB" w14:textId="3FF8B92A" w:rsidR="001747B4" w:rsidRDefault="00BF3F41" w:rsidP="00585F9F">
      <w:pPr>
        <w:pStyle w:val="ListBullet"/>
        <w:rPr>
          <w:lang w:eastAsia="zh-CN"/>
        </w:rPr>
      </w:pPr>
      <w:r>
        <w:t>record observations using drawings, simple digital recording methods, oral descriptions and/or simple visual representations</w:t>
      </w:r>
    </w:p>
    <w:p w14:paraId="43E44CAF" w14:textId="57902227" w:rsidR="00BF3F41" w:rsidRDefault="00BF3F41" w:rsidP="00585F9F">
      <w:pPr>
        <w:pStyle w:val="ListBullet"/>
        <w:rPr>
          <w:lang w:eastAsia="zh-CN"/>
        </w:rPr>
      </w:pPr>
      <w:r>
        <w:t>represent ideas based on results of investigations</w:t>
      </w:r>
      <w:r w:rsidR="548A8EB7">
        <w:t>.</w:t>
      </w:r>
    </w:p>
    <w:p w14:paraId="17188F69" w14:textId="469C9923" w:rsidR="00585F9F" w:rsidRDefault="00585F9F" w:rsidP="00585F9F">
      <w:r>
        <w:br w:type="page"/>
      </w:r>
      <w:r w:rsidR="00BF3F41" w:rsidRPr="00BF3F41">
        <w:rPr>
          <w:b/>
        </w:rPr>
        <w:lastRenderedPageBreak/>
        <w:t>STe-2DP-T</w:t>
      </w:r>
      <w:r w:rsidR="00BF3F41">
        <w:t xml:space="preserve"> – develops solutions to an identified need </w:t>
      </w:r>
    </w:p>
    <w:p w14:paraId="489E1522" w14:textId="0AA92C63" w:rsidR="00585F9F" w:rsidRDefault="00585F9F" w:rsidP="00585F9F">
      <w:r>
        <w:t>Students:</w:t>
      </w:r>
    </w:p>
    <w:p w14:paraId="04D45C2C" w14:textId="4A9C00CB" w:rsidR="001747B4" w:rsidRDefault="00BF3F41" w:rsidP="00585F9F">
      <w:pPr>
        <w:pStyle w:val="ListParagraph"/>
        <w:numPr>
          <w:ilvl w:val="0"/>
          <w:numId w:val="35"/>
        </w:numPr>
        <w:rPr>
          <w:lang w:eastAsia="zh-CN"/>
        </w:rPr>
      </w:pPr>
      <w:r>
        <w:t>generate and express ideas for design possibilities</w:t>
      </w:r>
    </w:p>
    <w:p w14:paraId="5DD73D57" w14:textId="1A93C465" w:rsidR="00BF3F41" w:rsidRDefault="00BF3F41" w:rsidP="00585F9F">
      <w:pPr>
        <w:pStyle w:val="ListParagraph"/>
        <w:numPr>
          <w:ilvl w:val="0"/>
          <w:numId w:val="35"/>
        </w:numPr>
        <w:rPr>
          <w:lang w:eastAsia="zh-CN"/>
        </w:rPr>
      </w:pPr>
      <w:r>
        <w:t>explore and manipulate materials to discover possibilities of their uses</w:t>
      </w:r>
    </w:p>
    <w:p w14:paraId="31E22717" w14:textId="39217F89" w:rsidR="00585F9F" w:rsidRDefault="00585F9F" w:rsidP="00585F9F">
      <w:pPr>
        <w:pStyle w:val="ListParagraph"/>
        <w:numPr>
          <w:ilvl w:val="0"/>
          <w:numId w:val="35"/>
        </w:numPr>
        <w:rPr>
          <w:lang w:eastAsia="zh-CN"/>
        </w:rPr>
      </w:pPr>
      <w:r>
        <w:t>produce designed solutions through iteration</w:t>
      </w:r>
    </w:p>
    <w:p w14:paraId="55268E20" w14:textId="6DFC3045" w:rsidR="00585F9F" w:rsidRDefault="00585F9F" w:rsidP="00585F9F">
      <w:pPr>
        <w:pStyle w:val="ListParagraph"/>
        <w:numPr>
          <w:ilvl w:val="0"/>
          <w:numId w:val="35"/>
        </w:numPr>
        <w:rPr>
          <w:lang w:eastAsia="zh-CN"/>
        </w:rPr>
      </w:pPr>
      <w:r>
        <w:t>sequence steps to solve a problem with guidance</w:t>
      </w:r>
    </w:p>
    <w:p w14:paraId="7ED4A82C" w14:textId="72666C2C" w:rsidR="00585F9F" w:rsidRDefault="00585F9F" w:rsidP="00585F9F">
      <w:pPr>
        <w:pStyle w:val="ListParagraph"/>
        <w:numPr>
          <w:ilvl w:val="0"/>
          <w:numId w:val="35"/>
        </w:numPr>
        <w:rPr>
          <w:lang w:eastAsia="zh-CN"/>
        </w:rPr>
      </w:pPr>
      <w:r>
        <w:t>evaluate success of design ideas, processes or solutions according to personal preferences and/or predetermined criteria</w:t>
      </w:r>
    </w:p>
    <w:p w14:paraId="47A118DB" w14:textId="44CD39FA" w:rsidR="00585F9F" w:rsidRPr="001747B4" w:rsidRDefault="00585F9F" w:rsidP="00585F9F">
      <w:pPr>
        <w:pStyle w:val="ListParagraph"/>
        <w:numPr>
          <w:ilvl w:val="0"/>
          <w:numId w:val="35"/>
        </w:numPr>
        <w:rPr>
          <w:lang w:eastAsia="zh-CN"/>
        </w:rPr>
      </w:pPr>
      <w:r>
        <w:t>consider and discuss the impact of a design</w:t>
      </w:r>
      <w:r w:rsidR="00B2757A">
        <w:t xml:space="preserve"> solution within an environment</w:t>
      </w:r>
      <w:r w:rsidR="3D7EC3BE">
        <w:t>.</w:t>
      </w:r>
    </w:p>
    <w:p w14:paraId="11B07133" w14:textId="661C0122" w:rsidR="00585F9F" w:rsidRDefault="00BF3F41" w:rsidP="00585F9F">
      <w:r w:rsidRPr="00BF3F41">
        <w:rPr>
          <w:b/>
        </w:rPr>
        <w:t>STe-4MW-ST</w:t>
      </w:r>
      <w:r>
        <w:t xml:space="preserve"> – identifies that objects are made of materials that have observable properties </w:t>
      </w:r>
    </w:p>
    <w:p w14:paraId="5B64587B" w14:textId="00AF580F" w:rsidR="00585F9F" w:rsidRDefault="00585F9F" w:rsidP="00D95EEB">
      <w:r>
        <w:t>Students:</w:t>
      </w:r>
    </w:p>
    <w:p w14:paraId="7AFDDD2D" w14:textId="30811D5E" w:rsidR="001747B4" w:rsidRDefault="00585F9F" w:rsidP="00D95EEB">
      <w:pPr>
        <w:pStyle w:val="ListBullet"/>
        <w:rPr>
          <w:lang w:eastAsia="zh-CN"/>
        </w:rPr>
      </w:pPr>
      <w:r>
        <w:rPr>
          <w:lang w:eastAsia="zh-CN"/>
        </w:rPr>
        <w:t xml:space="preserve"> </w:t>
      </w:r>
      <w:r>
        <w:t>identify and describe how the properties of different materials suit their design purpose</w:t>
      </w:r>
    </w:p>
    <w:p w14:paraId="25050FA8" w14:textId="0B435BD3" w:rsidR="00585F9F" w:rsidRDefault="00585F9F" w:rsidP="00585F9F">
      <w:pPr>
        <w:pStyle w:val="ListBullet"/>
        <w:rPr>
          <w:lang w:eastAsia="zh-CN"/>
        </w:rPr>
      </w:pPr>
      <w:r>
        <w:t>plan, design and evaluate a product considering an</w:t>
      </w:r>
      <w:r w:rsidR="00B2757A">
        <w:t xml:space="preserve"> identified need or opportunity</w:t>
      </w:r>
      <w:r w:rsidR="0FE433F4">
        <w:t>.</w:t>
      </w:r>
    </w:p>
    <w:p w14:paraId="781B0C32" w14:textId="7E20749A" w:rsidR="00D95EEB" w:rsidRDefault="009E70A4" w:rsidP="00D95EEB">
      <w:hyperlink r:id="rId10" w:history="1">
        <w:r w:rsidR="00BF3F41" w:rsidRPr="00203E1D">
          <w:rPr>
            <w:rStyle w:val="Hyperlink"/>
          </w:rPr>
          <w:t>Science and Technology K-6</w:t>
        </w:r>
        <w:r w:rsidR="00203E1D" w:rsidRPr="00203E1D">
          <w:rPr>
            <w:rStyle w:val="Hyperlink"/>
          </w:rPr>
          <w:t xml:space="preserve"> Syllabus</w:t>
        </w:r>
      </w:hyperlink>
      <w:r w:rsidR="00C61706">
        <w:t xml:space="preserve"> © </w:t>
      </w:r>
      <w:r w:rsidR="00BF3F41">
        <w:t>2017</w:t>
      </w:r>
      <w:r w:rsidR="00D95EEB">
        <w:t xml:space="preserve"> NSW Education Standards Authority (NESA) for and on behalf of the Crown in right of the State of New South Wales.</w:t>
      </w:r>
    </w:p>
    <w:p w14:paraId="40AFCCE1" w14:textId="186E180E" w:rsidR="00585F9F" w:rsidRDefault="00585F9F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3D80D343" w14:textId="16965532" w:rsidR="001747B4" w:rsidRDefault="00D95EEB" w:rsidP="00A97BB0">
      <w:pPr>
        <w:pStyle w:val="Heading1"/>
      </w:pPr>
      <w:r>
        <w:lastRenderedPageBreak/>
        <w:t>Lesson 1</w:t>
      </w:r>
      <w:r w:rsidR="00A1737A">
        <w:t xml:space="preserve"> </w:t>
      </w:r>
      <w:r>
        <w:t>–</w:t>
      </w:r>
      <w:r w:rsidR="000662C2">
        <w:t xml:space="preserve"> I</w:t>
      </w:r>
      <w:r w:rsidR="00585F9F">
        <w:t xml:space="preserve">dentify </w:t>
      </w:r>
      <w:r w:rsidR="00F62C46">
        <w:t xml:space="preserve">the </w:t>
      </w:r>
      <w:r w:rsidR="00585F9F">
        <w:t>properties of materials</w:t>
      </w:r>
      <w:r w:rsidR="007B3DD1">
        <w:t xml:space="preserve"> and their design purpose</w:t>
      </w:r>
    </w:p>
    <w:p w14:paraId="3353B12D" w14:textId="77777777" w:rsidR="001747B4" w:rsidRDefault="001747B4" w:rsidP="001747B4">
      <w:r>
        <w:t>Students are learning to:</w:t>
      </w:r>
    </w:p>
    <w:p w14:paraId="2CC0D23B" w14:textId="3B374349" w:rsidR="001747B4" w:rsidRDefault="00585F9F" w:rsidP="001747B4">
      <w:pPr>
        <w:pStyle w:val="ListBullet"/>
      </w:pPr>
      <w:r>
        <w:t>describe the properties of familiar objects</w:t>
      </w:r>
    </w:p>
    <w:p w14:paraId="7C4DF4D3" w14:textId="6665AD33" w:rsidR="001747B4" w:rsidRDefault="00585F9F" w:rsidP="001747B4">
      <w:pPr>
        <w:pStyle w:val="ListBullet"/>
      </w:pPr>
      <w:r>
        <w:t>identify and group the materials of familiar objects</w:t>
      </w:r>
    </w:p>
    <w:p w14:paraId="55B64939" w14:textId="1C96602A" w:rsidR="001747B4" w:rsidRDefault="007B3DD1" w:rsidP="001747B4">
      <w:pPr>
        <w:pStyle w:val="ListBullet"/>
      </w:pPr>
      <w:r>
        <w:t xml:space="preserve">investigate materials and their </w:t>
      </w:r>
      <w:r w:rsidR="00DA2292">
        <w:t xml:space="preserve">design </w:t>
      </w:r>
      <w:r>
        <w:t>purpose</w:t>
      </w:r>
      <w:r w:rsidR="40055F1E"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1 – [title/key inquiry question]"/>
      </w:tblPr>
      <w:tblGrid>
        <w:gridCol w:w="718"/>
        <w:gridCol w:w="7332"/>
        <w:gridCol w:w="3231"/>
        <w:gridCol w:w="3231"/>
      </w:tblGrid>
      <w:tr w:rsidR="00294846" w14:paraId="2601C4AC" w14:textId="77777777" w:rsidTr="002B6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4D23F23D" w14:textId="77777777" w:rsidR="00567C7D" w:rsidRPr="00A97BB0" w:rsidRDefault="00294846" w:rsidP="002B623A">
            <w:pPr>
              <w:spacing w:before="192" w:after="192"/>
              <w:rPr>
                <w:sz w:val="24"/>
              </w:rPr>
            </w:pPr>
            <w:r w:rsidRPr="00A97BB0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7710E287" w14:textId="77777777" w:rsidR="00567C7D" w:rsidRPr="00A97BB0" w:rsidRDefault="00567C7D" w:rsidP="002B623A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97BB0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5DCF431C" w14:textId="77777777" w:rsidR="00567C7D" w:rsidRPr="00A97BB0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97BB0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734E82ED" w14:textId="77777777" w:rsidR="00567C7D" w:rsidRPr="00A97BB0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97BB0">
              <w:rPr>
                <w:sz w:val="24"/>
              </w:rPr>
              <w:t>Resources</w:t>
            </w:r>
          </w:p>
        </w:tc>
      </w:tr>
      <w:tr w:rsidR="00294846" w14:paraId="6481FAE4" w14:textId="77777777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2CE2B6A7" w14:textId="77777777" w:rsidR="00567C7D" w:rsidRPr="00A97BB0" w:rsidRDefault="00567C7D" w:rsidP="002B623A">
            <w:pPr>
              <w:rPr>
                <w:sz w:val="24"/>
              </w:rPr>
            </w:pPr>
            <w:r w:rsidRPr="00A97BB0">
              <w:rPr>
                <w:sz w:val="24"/>
              </w:rPr>
              <w:t>1.1</w:t>
            </w:r>
          </w:p>
        </w:tc>
        <w:tc>
          <w:tcPr>
            <w:tcW w:w="7332" w:type="dxa"/>
            <w:vAlign w:val="top"/>
          </w:tcPr>
          <w:p w14:paraId="22D594A9" w14:textId="77777777" w:rsidR="00B2757A" w:rsidRDefault="006C0F3C" w:rsidP="003A6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Discuss and revise the properties of materials</w:t>
            </w:r>
            <w:r w:rsidR="00B2757A">
              <w:rPr>
                <w:sz w:val="24"/>
              </w:rPr>
              <w:t xml:space="preserve"> with students. Emphasise properties</w:t>
            </w:r>
            <w:r>
              <w:rPr>
                <w:sz w:val="24"/>
              </w:rPr>
              <w:t xml:space="preserve"> are descriptions that tell us how a material looks or feels. Discuss how </w:t>
            </w:r>
            <w:r w:rsidR="00B2757A">
              <w:rPr>
                <w:sz w:val="24"/>
              </w:rPr>
              <w:t>using our</w:t>
            </w:r>
            <w:r>
              <w:rPr>
                <w:sz w:val="24"/>
              </w:rPr>
              <w:t xml:space="preserve"> hands and fingertips are the best ways to use our sense of touch to feel materials. </w:t>
            </w:r>
          </w:p>
          <w:p w14:paraId="1085F90A" w14:textId="07EC91E7" w:rsidR="00567C7D" w:rsidRPr="00A97BB0" w:rsidRDefault="006C0F3C" w:rsidP="003A6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Students use the hand shape</w:t>
            </w:r>
            <w:r w:rsidR="00743724">
              <w:rPr>
                <w:sz w:val="24"/>
              </w:rPr>
              <w:t xml:space="preserve"> activity 1.1 in the student workbook</w:t>
            </w:r>
            <w:r>
              <w:rPr>
                <w:sz w:val="24"/>
              </w:rPr>
              <w:t xml:space="preserve"> to i</w:t>
            </w:r>
            <w:r w:rsidR="00B2757A">
              <w:rPr>
                <w:sz w:val="24"/>
              </w:rPr>
              <w:t>nvestigate 5 different materials which</w:t>
            </w:r>
            <w:r>
              <w:rPr>
                <w:sz w:val="24"/>
              </w:rPr>
              <w:t xml:space="preserve"> have the properties of bumpy, smooth, rough, </w:t>
            </w:r>
            <w:r w:rsidR="00B2757A">
              <w:rPr>
                <w:sz w:val="24"/>
              </w:rPr>
              <w:t>hard and soft. Students find and glu</w:t>
            </w:r>
            <w:r>
              <w:rPr>
                <w:sz w:val="24"/>
              </w:rPr>
              <w:t>e a small sample of each material onto the fingertip space.</w:t>
            </w:r>
          </w:p>
        </w:tc>
        <w:tc>
          <w:tcPr>
            <w:tcW w:w="3231" w:type="dxa"/>
            <w:vAlign w:val="top"/>
          </w:tcPr>
          <w:p w14:paraId="7EAFBC56" w14:textId="77777777" w:rsidR="00567C7D" w:rsidRPr="00A97BB0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36D928ED" w14:textId="31D30BEB" w:rsidR="00D95EEB" w:rsidRPr="00CE5ABB" w:rsidRDefault="006C0F3C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1</w:t>
            </w:r>
            <w:r w:rsidR="00C344A2">
              <w:rPr>
                <w:rStyle w:val="Hyperlink"/>
                <w:color w:val="auto"/>
                <w:u w:val="none"/>
              </w:rPr>
              <w:t>.1</w:t>
            </w:r>
          </w:p>
          <w:p w14:paraId="4403E556" w14:textId="0375B08C" w:rsidR="002B623A" w:rsidRPr="00CE5ABB" w:rsidRDefault="006C0F3C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Title: How do materials feel on our fingertips?</w:t>
            </w:r>
          </w:p>
        </w:tc>
      </w:tr>
      <w:tr w:rsidR="00294846" w14:paraId="31B9B2B6" w14:textId="77777777" w:rsidTr="002B6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6982F72F" w14:textId="77777777" w:rsidR="00567C7D" w:rsidRPr="00A97BB0" w:rsidRDefault="00567C7D" w:rsidP="002B623A">
            <w:pPr>
              <w:rPr>
                <w:sz w:val="24"/>
              </w:rPr>
            </w:pPr>
            <w:r w:rsidRPr="00A97BB0">
              <w:rPr>
                <w:sz w:val="24"/>
              </w:rPr>
              <w:t>1.2</w:t>
            </w:r>
          </w:p>
        </w:tc>
        <w:tc>
          <w:tcPr>
            <w:tcW w:w="7332" w:type="dxa"/>
            <w:vAlign w:val="top"/>
          </w:tcPr>
          <w:p w14:paraId="5B097D42" w14:textId="3EA76397" w:rsidR="007977E5" w:rsidRDefault="006C0F3C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Discuss and explain</w:t>
            </w:r>
            <w:r w:rsidR="00B2757A">
              <w:rPr>
                <w:sz w:val="24"/>
              </w:rPr>
              <w:t xml:space="preserve"> with students</w:t>
            </w:r>
            <w:r>
              <w:rPr>
                <w:sz w:val="24"/>
              </w:rPr>
              <w:t xml:space="preserve"> that materials are made into </w:t>
            </w:r>
            <w:r w:rsidR="00B2757A">
              <w:rPr>
                <w:sz w:val="24"/>
              </w:rPr>
              <w:t>things we can touch</w:t>
            </w:r>
            <w:r>
              <w:rPr>
                <w:sz w:val="24"/>
              </w:rPr>
              <w:t>.</w:t>
            </w:r>
            <w:r w:rsidR="00B2757A">
              <w:rPr>
                <w:sz w:val="24"/>
              </w:rPr>
              <w:t xml:space="preserve"> These are called objects.</w:t>
            </w:r>
            <w:r>
              <w:rPr>
                <w:sz w:val="24"/>
              </w:rPr>
              <w:t xml:space="preserve"> Objects have a job to do, or a purpose, and they need to be made from materials that can do that job. </w:t>
            </w:r>
            <w:r w:rsidR="007977E5">
              <w:rPr>
                <w:sz w:val="24"/>
              </w:rPr>
              <w:t xml:space="preserve">Watch and sing the </w:t>
            </w:r>
            <w:hyperlink r:id="rId11" w:history="1">
              <w:r w:rsidR="007977E5" w:rsidRPr="007977E5">
                <w:rPr>
                  <w:rStyle w:val="Hyperlink"/>
                </w:rPr>
                <w:t>‘Materials and their properties song’.</w:t>
              </w:r>
            </w:hyperlink>
          </w:p>
          <w:p w14:paraId="3F768A50" w14:textId="607F2451" w:rsidR="00567C7D" w:rsidRPr="00A97BB0" w:rsidRDefault="006C0F3C" w:rsidP="003A6C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Students go on a scavenger hunt </w:t>
            </w:r>
            <w:r w:rsidR="00E56320">
              <w:rPr>
                <w:sz w:val="24"/>
              </w:rPr>
              <w:t>around</w:t>
            </w:r>
            <w:r>
              <w:rPr>
                <w:sz w:val="24"/>
              </w:rPr>
              <w:t xml:space="preserve"> their home or school to find familiar objects which </w:t>
            </w:r>
            <w:r w:rsidR="00F31EE6">
              <w:rPr>
                <w:sz w:val="24"/>
              </w:rPr>
              <w:t xml:space="preserve">are made from the </w:t>
            </w:r>
            <w:r w:rsidR="00E56320">
              <w:rPr>
                <w:sz w:val="24"/>
              </w:rPr>
              <w:t>materials</w:t>
            </w:r>
            <w:r>
              <w:rPr>
                <w:sz w:val="24"/>
              </w:rPr>
              <w:t xml:space="preserve"> of wool, plastic, metal and fabric.</w:t>
            </w:r>
            <w:r w:rsidR="00743724">
              <w:rPr>
                <w:sz w:val="24"/>
              </w:rPr>
              <w:t xml:space="preserve"> They record their answers in the student workbook activity1.2.</w:t>
            </w:r>
          </w:p>
        </w:tc>
        <w:tc>
          <w:tcPr>
            <w:tcW w:w="3231" w:type="dxa"/>
            <w:vAlign w:val="top"/>
          </w:tcPr>
          <w:p w14:paraId="39FFDCAF" w14:textId="77777777" w:rsidR="00567C7D" w:rsidRPr="00A97BB0" w:rsidRDefault="00567C7D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79F7E622" w14:textId="50292375" w:rsidR="007977E5" w:rsidRDefault="009E70A4" w:rsidP="00E563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2" w:history="1">
              <w:r w:rsidR="007977E5" w:rsidRPr="007977E5">
                <w:rPr>
                  <w:rStyle w:val="Hyperlink"/>
                </w:rPr>
                <w:t>‘Materials and their properties song’.</w:t>
              </w:r>
            </w:hyperlink>
          </w:p>
          <w:p w14:paraId="4BBE711F" w14:textId="49B909A2" w:rsidR="007977E5" w:rsidRPr="00043ADF" w:rsidRDefault="007977E5" w:rsidP="00E563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Online video</w:t>
            </w:r>
          </w:p>
          <w:p w14:paraId="385972D3" w14:textId="53B8F766" w:rsidR="00E56320" w:rsidRPr="00CE5ABB" w:rsidRDefault="00E56320" w:rsidP="00E563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Student workbook activity </w:t>
            </w:r>
            <w:r w:rsidR="00C344A2">
              <w:rPr>
                <w:rStyle w:val="Hyperlink"/>
                <w:color w:val="auto"/>
                <w:u w:val="none"/>
              </w:rPr>
              <w:t>1.</w:t>
            </w:r>
            <w:r>
              <w:rPr>
                <w:rStyle w:val="Hyperlink"/>
                <w:color w:val="auto"/>
                <w:u w:val="none"/>
              </w:rPr>
              <w:t>2</w:t>
            </w:r>
          </w:p>
          <w:p w14:paraId="58117B72" w14:textId="6B6B34E9" w:rsidR="002B623A" w:rsidRPr="00CE5ABB" w:rsidRDefault="00E56320" w:rsidP="00E563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sz w:val="24"/>
              </w:rPr>
              <w:t>Title: Material scavenger hunt</w:t>
            </w:r>
          </w:p>
        </w:tc>
      </w:tr>
      <w:tr w:rsidR="003A6C07" w14:paraId="3C1160ED" w14:textId="77777777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41E4D5A5" w14:textId="36518A29" w:rsidR="003A6C07" w:rsidRPr="00A97BB0" w:rsidRDefault="003A6C07" w:rsidP="002B623A">
            <w:pPr>
              <w:rPr>
                <w:sz w:val="24"/>
              </w:rPr>
            </w:pPr>
            <w:r w:rsidRPr="00A97BB0">
              <w:rPr>
                <w:sz w:val="24"/>
              </w:rPr>
              <w:lastRenderedPageBreak/>
              <w:t>1.3</w:t>
            </w:r>
          </w:p>
        </w:tc>
        <w:tc>
          <w:tcPr>
            <w:tcW w:w="7332" w:type="dxa"/>
            <w:vAlign w:val="top"/>
          </w:tcPr>
          <w:p w14:paraId="02E4DF81" w14:textId="4605777B" w:rsidR="003A6C07" w:rsidRPr="00A97BB0" w:rsidRDefault="00F31EE6" w:rsidP="00F62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Ask students some funny</w:t>
            </w:r>
            <w:r w:rsidR="00E56320">
              <w:rPr>
                <w:sz w:val="24"/>
              </w:rPr>
              <w:t xml:space="preserve"> questions about materials,</w:t>
            </w:r>
            <w:r w:rsidR="00043ADF">
              <w:rPr>
                <w:sz w:val="24"/>
              </w:rPr>
              <w:t xml:space="preserve"> objects and their purpose. For example –</w:t>
            </w:r>
            <w:r w:rsidR="00E56320">
              <w:rPr>
                <w:sz w:val="24"/>
              </w:rPr>
              <w:t xml:space="preserve"> Would you use paper to make your shoes? Would spaghetti make a great belt? Do you own a metal jacket? Is your computer made from wool? Why not? Have student give reasons for their answers. Students </w:t>
            </w:r>
            <w:r w:rsidR="00B933C2">
              <w:rPr>
                <w:sz w:val="24"/>
              </w:rPr>
              <w:t>investigate why</w:t>
            </w:r>
            <w:r w:rsidR="00E56320">
              <w:rPr>
                <w:sz w:val="24"/>
              </w:rPr>
              <w:t xml:space="preserve"> </w:t>
            </w:r>
            <w:r w:rsidR="00F62C46">
              <w:rPr>
                <w:sz w:val="24"/>
              </w:rPr>
              <w:t>objects are made with certain materials</w:t>
            </w:r>
            <w:r w:rsidR="00E56320">
              <w:rPr>
                <w:sz w:val="24"/>
              </w:rPr>
              <w:t xml:space="preserve"> by completing the cut and paste activity</w:t>
            </w:r>
            <w:r w:rsidR="00743724">
              <w:rPr>
                <w:sz w:val="24"/>
              </w:rPr>
              <w:t xml:space="preserve"> 1.3 in the student workbook</w:t>
            </w:r>
            <w:r w:rsidR="00E56320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215F130F" w14:textId="77777777" w:rsidR="003A6C07" w:rsidRPr="00A97BB0" w:rsidRDefault="003A6C07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24C8EFE3" w14:textId="22EAD586" w:rsidR="00E56320" w:rsidRPr="00CE5ABB" w:rsidRDefault="00E56320" w:rsidP="00E56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Student workbook activity </w:t>
            </w:r>
            <w:r w:rsidR="00C344A2">
              <w:rPr>
                <w:rStyle w:val="Hyperlink"/>
                <w:color w:val="auto"/>
                <w:u w:val="none"/>
              </w:rPr>
              <w:t>1.</w:t>
            </w:r>
            <w:r>
              <w:rPr>
                <w:rStyle w:val="Hyperlink"/>
                <w:color w:val="auto"/>
                <w:u w:val="none"/>
              </w:rPr>
              <w:t>3</w:t>
            </w:r>
          </w:p>
          <w:p w14:paraId="576AECF5" w14:textId="57857984" w:rsidR="003A6C07" w:rsidRPr="00CE5ABB" w:rsidRDefault="00E56320" w:rsidP="00E56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sz w:val="24"/>
              </w:rPr>
              <w:t>Title: Match the reason why</w:t>
            </w:r>
          </w:p>
        </w:tc>
      </w:tr>
      <w:tr w:rsidR="00A97BB0" w14:paraId="4F976C65" w14:textId="77777777" w:rsidTr="002B6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3A604C7F" w14:textId="56A9213F" w:rsidR="00A97BB0" w:rsidRPr="00A97BB0" w:rsidRDefault="00A97BB0" w:rsidP="002B623A">
            <w:pPr>
              <w:rPr>
                <w:sz w:val="24"/>
              </w:rPr>
            </w:pPr>
            <w:r w:rsidRPr="00A97BB0">
              <w:rPr>
                <w:sz w:val="24"/>
              </w:rPr>
              <w:t>1.4</w:t>
            </w:r>
          </w:p>
        </w:tc>
        <w:tc>
          <w:tcPr>
            <w:tcW w:w="7332" w:type="dxa"/>
            <w:vAlign w:val="top"/>
          </w:tcPr>
          <w:p w14:paraId="24FB446D" w14:textId="1BD42B41" w:rsidR="007977E5" w:rsidRDefault="00C344A2" w:rsidP="0079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Read and discuss</w:t>
            </w:r>
            <w:r w:rsidR="00E56320">
              <w:rPr>
                <w:sz w:val="24"/>
              </w:rPr>
              <w:t xml:space="preserve"> the story </w:t>
            </w:r>
            <w:hyperlink r:id="rId13" w:history="1">
              <w:r w:rsidR="00E56320" w:rsidRPr="00C344A2">
                <w:rPr>
                  <w:rStyle w:val="Hyperlink"/>
                </w:rPr>
                <w:t>‘Goldilocks and the three bears’</w:t>
              </w:r>
            </w:hyperlink>
            <w:r w:rsidR="00E56320">
              <w:rPr>
                <w:sz w:val="24"/>
              </w:rPr>
              <w:t xml:space="preserve"> with students. Focus on the</w:t>
            </w:r>
            <w:r w:rsidR="007977E5">
              <w:rPr>
                <w:sz w:val="24"/>
              </w:rPr>
              <w:t xml:space="preserve"> part of this</w:t>
            </w:r>
            <w:r>
              <w:rPr>
                <w:sz w:val="24"/>
              </w:rPr>
              <w:t xml:space="preserve"> narrative about the</w:t>
            </w:r>
            <w:r w:rsidR="00CA73D7">
              <w:rPr>
                <w:sz w:val="24"/>
              </w:rPr>
              <w:t xml:space="preserve"> three</w:t>
            </w:r>
            <w:r>
              <w:rPr>
                <w:sz w:val="24"/>
              </w:rPr>
              <w:t xml:space="preserve"> bear’s cha</w:t>
            </w:r>
            <w:r w:rsidR="00CA73D7">
              <w:rPr>
                <w:sz w:val="24"/>
              </w:rPr>
              <w:t xml:space="preserve">irs and how they </w:t>
            </w:r>
            <w:r>
              <w:rPr>
                <w:sz w:val="24"/>
              </w:rPr>
              <w:t>all l</w:t>
            </w:r>
            <w:r w:rsidR="00CA73D7">
              <w:rPr>
                <w:sz w:val="24"/>
              </w:rPr>
              <w:t>ook</w:t>
            </w:r>
            <w:r>
              <w:rPr>
                <w:sz w:val="24"/>
              </w:rPr>
              <w:t xml:space="preserve"> different </w:t>
            </w:r>
            <w:r w:rsidR="00CA73D7">
              <w:rPr>
                <w:sz w:val="24"/>
              </w:rPr>
              <w:t>and have</w:t>
            </w:r>
            <w:r>
              <w:rPr>
                <w:sz w:val="24"/>
              </w:rPr>
              <w:t xml:space="preserve"> different properties because of the</w:t>
            </w:r>
            <w:r w:rsidR="007977E5">
              <w:rPr>
                <w:sz w:val="24"/>
              </w:rPr>
              <w:t>ir</w:t>
            </w:r>
            <w:r>
              <w:rPr>
                <w:sz w:val="24"/>
              </w:rPr>
              <w:t xml:space="preserve"> materials.</w:t>
            </w:r>
            <w:r w:rsidR="00E56320">
              <w:rPr>
                <w:sz w:val="24"/>
              </w:rPr>
              <w:t xml:space="preserve"> </w:t>
            </w:r>
          </w:p>
          <w:p w14:paraId="1B637630" w14:textId="15DBA268" w:rsidR="00A97BB0" w:rsidRPr="00A97BB0" w:rsidRDefault="00C344A2" w:rsidP="0079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</w:t>
            </w:r>
            <w:r w:rsidR="00A97BB0" w:rsidRPr="00A97BB0">
              <w:rPr>
                <w:sz w:val="24"/>
              </w:rPr>
              <w:t>tudents investigate all the types of chairs in their</w:t>
            </w:r>
            <w:r w:rsidR="00CA73D7">
              <w:rPr>
                <w:sz w:val="24"/>
              </w:rPr>
              <w:t xml:space="preserve"> own</w:t>
            </w:r>
            <w:r w:rsidR="00A97BB0" w:rsidRPr="00A97BB0">
              <w:rPr>
                <w:sz w:val="24"/>
              </w:rPr>
              <w:t xml:space="preserve"> house, backyard or school. </w:t>
            </w:r>
            <w:r>
              <w:rPr>
                <w:sz w:val="24"/>
              </w:rPr>
              <w:t>Using the chair data table on worksheet</w:t>
            </w:r>
            <w:r w:rsidR="007977E5">
              <w:rPr>
                <w:sz w:val="24"/>
              </w:rPr>
              <w:t xml:space="preserve"> 1.4, students c</w:t>
            </w:r>
            <w:r>
              <w:rPr>
                <w:sz w:val="24"/>
              </w:rPr>
              <w:t>hoose 5 different types of chair and d</w:t>
            </w:r>
            <w:r w:rsidR="00A97BB0" w:rsidRPr="00A97BB0">
              <w:rPr>
                <w:sz w:val="24"/>
              </w:rPr>
              <w:t xml:space="preserve">raw pictures or take photos of </w:t>
            </w:r>
            <w:r>
              <w:rPr>
                <w:sz w:val="24"/>
              </w:rPr>
              <w:t xml:space="preserve">them. </w:t>
            </w:r>
            <w:r w:rsidR="007977E5">
              <w:rPr>
                <w:sz w:val="24"/>
              </w:rPr>
              <w:t xml:space="preserve">They investigate and name </w:t>
            </w:r>
            <w:r w:rsidR="00A97BB0" w:rsidRPr="00A97BB0">
              <w:rPr>
                <w:sz w:val="24"/>
              </w:rPr>
              <w:t xml:space="preserve">the </w:t>
            </w:r>
            <w:r w:rsidR="007977E5">
              <w:rPr>
                <w:sz w:val="24"/>
              </w:rPr>
              <w:t xml:space="preserve">purpose and </w:t>
            </w:r>
            <w:r w:rsidR="00A97BB0" w:rsidRPr="00A97BB0">
              <w:rPr>
                <w:sz w:val="24"/>
              </w:rPr>
              <w:t>materials</w:t>
            </w:r>
            <w:r w:rsidR="007977E5">
              <w:rPr>
                <w:sz w:val="24"/>
              </w:rPr>
              <w:t xml:space="preserve"> for each chair. For example, a lounge chair, </w:t>
            </w:r>
            <w:r w:rsidR="00E85078">
              <w:rPr>
                <w:sz w:val="24"/>
              </w:rPr>
              <w:t xml:space="preserve">made </w:t>
            </w:r>
            <w:r w:rsidR="00CA73D7">
              <w:rPr>
                <w:sz w:val="24"/>
              </w:rPr>
              <w:t xml:space="preserve">for </w:t>
            </w:r>
            <w:r w:rsidR="007977E5">
              <w:rPr>
                <w:sz w:val="24"/>
              </w:rPr>
              <w:t xml:space="preserve">watching </w:t>
            </w:r>
            <w:r w:rsidR="00E85078">
              <w:rPr>
                <w:sz w:val="24"/>
              </w:rPr>
              <w:t>television</w:t>
            </w:r>
            <w:r w:rsidR="007977E5">
              <w:rPr>
                <w:sz w:val="24"/>
              </w:rPr>
              <w:t xml:space="preserve"> or reading, made from leather and wood.</w:t>
            </w:r>
          </w:p>
        </w:tc>
        <w:tc>
          <w:tcPr>
            <w:tcW w:w="3231" w:type="dxa"/>
            <w:vAlign w:val="top"/>
          </w:tcPr>
          <w:p w14:paraId="51B9BEF1" w14:textId="77777777" w:rsidR="00A97BB0" w:rsidRPr="00A97BB0" w:rsidRDefault="00A97BB0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2247A413" w14:textId="77777777" w:rsidR="00C344A2" w:rsidRDefault="009E70A4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4" w:history="1">
              <w:r w:rsidR="00C344A2" w:rsidRPr="00C344A2">
                <w:rPr>
                  <w:rStyle w:val="Hyperlink"/>
                </w:rPr>
                <w:t>‘Goldilocks and the three bears’</w:t>
              </w:r>
            </w:hyperlink>
          </w:p>
          <w:p w14:paraId="1FDC4BE7" w14:textId="5FA276B1" w:rsidR="00C344A2" w:rsidRDefault="00C344A2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Online narrative- fairy tale</w:t>
            </w:r>
          </w:p>
          <w:p w14:paraId="3BB8CA1D" w14:textId="22819553" w:rsidR="00C344A2" w:rsidRPr="00CE5ABB" w:rsidRDefault="00C344A2" w:rsidP="00C34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1.4</w:t>
            </w:r>
          </w:p>
          <w:p w14:paraId="5DDF0388" w14:textId="40A9F8D2" w:rsidR="00A97BB0" w:rsidRPr="00A97BB0" w:rsidRDefault="00C344A2" w:rsidP="00C34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>
              <w:rPr>
                <w:sz w:val="24"/>
              </w:rPr>
              <w:t>Title: Chairs in my house</w:t>
            </w:r>
          </w:p>
        </w:tc>
      </w:tr>
      <w:tr w:rsidR="00A97BB0" w14:paraId="2360752B" w14:textId="77777777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C63E98D" w14:textId="0EEFC66E" w:rsidR="00A97BB0" w:rsidRPr="00A97BB0" w:rsidRDefault="00A97BB0" w:rsidP="002B623A">
            <w:pPr>
              <w:rPr>
                <w:sz w:val="24"/>
              </w:rPr>
            </w:pPr>
            <w:r w:rsidRPr="00A97BB0">
              <w:rPr>
                <w:sz w:val="24"/>
              </w:rPr>
              <w:t>1.5</w:t>
            </w:r>
          </w:p>
        </w:tc>
        <w:tc>
          <w:tcPr>
            <w:tcW w:w="7332" w:type="dxa"/>
            <w:vAlign w:val="top"/>
          </w:tcPr>
          <w:p w14:paraId="0003BBF0" w14:textId="464E773F" w:rsidR="00CD0B27" w:rsidRPr="00A97BB0" w:rsidRDefault="007977E5" w:rsidP="00CA7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Students investigate some examples of magnificen</w:t>
            </w:r>
            <w:r w:rsidR="00F31EE6">
              <w:rPr>
                <w:sz w:val="24"/>
              </w:rPr>
              <w:t>t and unusual chairs and seats</w:t>
            </w:r>
            <w:r>
              <w:rPr>
                <w:sz w:val="24"/>
              </w:rPr>
              <w:t>.</w:t>
            </w:r>
            <w:r w:rsidR="00CA73D7">
              <w:rPr>
                <w:sz w:val="24"/>
              </w:rPr>
              <w:t xml:space="preserve"> These chairs </w:t>
            </w:r>
            <w:r>
              <w:rPr>
                <w:sz w:val="24"/>
              </w:rPr>
              <w:t>us</w:t>
            </w:r>
            <w:r w:rsidR="00CA73D7">
              <w:rPr>
                <w:sz w:val="24"/>
              </w:rPr>
              <w:t xml:space="preserve">e </w:t>
            </w:r>
            <w:r>
              <w:rPr>
                <w:sz w:val="24"/>
              </w:rPr>
              <w:t xml:space="preserve">different materials </w:t>
            </w:r>
            <w:r w:rsidR="00CA73D7">
              <w:rPr>
                <w:sz w:val="24"/>
              </w:rPr>
              <w:t>and</w:t>
            </w:r>
            <w:r>
              <w:rPr>
                <w:sz w:val="24"/>
              </w:rPr>
              <w:t xml:space="preserve"> have different properties</w:t>
            </w:r>
            <w:r w:rsidR="00CA73D7">
              <w:rPr>
                <w:sz w:val="24"/>
              </w:rPr>
              <w:t>, but they also look very different and have been made for different purposes</w:t>
            </w:r>
            <w:r w:rsidR="00743724">
              <w:rPr>
                <w:sz w:val="24"/>
              </w:rPr>
              <w:t xml:space="preserve"> such as art or for meetings</w:t>
            </w:r>
            <w:r>
              <w:rPr>
                <w:sz w:val="24"/>
              </w:rPr>
              <w:t>. Students m</w:t>
            </w:r>
            <w:r w:rsidR="00A97BB0" w:rsidRPr="00A97BB0">
              <w:rPr>
                <w:sz w:val="24"/>
              </w:rPr>
              <w:t>ake a collage of some magnificent, interesting or unusual chairs</w:t>
            </w:r>
            <w:r w:rsidR="00A97BB0">
              <w:rPr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 w:rsidR="00A97BB0" w:rsidRPr="00A97BB0">
              <w:rPr>
                <w:sz w:val="24"/>
              </w:rPr>
              <w:t xml:space="preserve"> can find in magazines</w:t>
            </w:r>
            <w:r w:rsidR="00F62C46">
              <w:rPr>
                <w:sz w:val="24"/>
              </w:rPr>
              <w:t>, catalogues</w:t>
            </w:r>
            <w:r w:rsidR="00A97BB0" w:rsidRPr="00A97BB0">
              <w:rPr>
                <w:sz w:val="24"/>
              </w:rPr>
              <w:t xml:space="preserve"> or online. </w:t>
            </w:r>
            <w:r w:rsidR="00743724">
              <w:rPr>
                <w:sz w:val="24"/>
              </w:rPr>
              <w:t>Use the student workbook activity 1.5.</w:t>
            </w:r>
          </w:p>
        </w:tc>
        <w:tc>
          <w:tcPr>
            <w:tcW w:w="3231" w:type="dxa"/>
            <w:vAlign w:val="top"/>
          </w:tcPr>
          <w:p w14:paraId="2A4DA760" w14:textId="77777777" w:rsidR="00A97BB0" w:rsidRPr="00A97BB0" w:rsidRDefault="00A97BB0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0F455D12" w14:textId="42F9979B" w:rsidR="00CA73D7" w:rsidRDefault="00CA73D7" w:rsidP="00CA7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1.5</w:t>
            </w:r>
          </w:p>
          <w:p w14:paraId="7C39F9DC" w14:textId="3A2959EF" w:rsidR="00CA73D7" w:rsidRPr="00CE5ABB" w:rsidRDefault="00CA73D7" w:rsidP="00CA7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Title: Magnificent chairs and seats</w:t>
            </w:r>
          </w:p>
          <w:p w14:paraId="001AE8C5" w14:textId="77777777" w:rsidR="00A97BB0" w:rsidRPr="00A97BB0" w:rsidRDefault="00A97BB0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</w:tc>
      </w:tr>
      <w:tr w:rsidR="00294846" w14:paraId="0322404D" w14:textId="77777777" w:rsidTr="002B6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3C09B1FB" w14:textId="0E4F2C2E" w:rsidR="00567C7D" w:rsidRPr="00A97BB0" w:rsidRDefault="003A6C07" w:rsidP="002B623A">
            <w:pPr>
              <w:rPr>
                <w:sz w:val="24"/>
              </w:rPr>
            </w:pPr>
            <w:r w:rsidRPr="00A97BB0">
              <w:rPr>
                <w:sz w:val="24"/>
              </w:rPr>
              <w:t>1.4</w:t>
            </w:r>
          </w:p>
        </w:tc>
        <w:tc>
          <w:tcPr>
            <w:tcW w:w="7332" w:type="dxa"/>
            <w:vAlign w:val="top"/>
          </w:tcPr>
          <w:p w14:paraId="5AFDB70F" w14:textId="77777777" w:rsidR="00D95EEB" w:rsidRPr="00A97BB0" w:rsidRDefault="00D95EEB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A97BB0">
              <w:rPr>
                <w:rStyle w:val="Strong"/>
              </w:rPr>
              <w:t>Opportunity for monitoring student learning</w:t>
            </w:r>
          </w:p>
          <w:p w14:paraId="5264A239" w14:textId="24F3C812" w:rsidR="00D95EEB" w:rsidRDefault="003635FF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Chairs in my house activity 1.4 – practical activity</w:t>
            </w:r>
          </w:p>
          <w:p w14:paraId="79B0547F" w14:textId="5DB965F6" w:rsidR="00D95EEB" w:rsidRPr="00A97BB0" w:rsidRDefault="003635FF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Students investigate the types of chairs in their house or </w:t>
            </w:r>
            <w:r>
              <w:rPr>
                <w:sz w:val="24"/>
              </w:rPr>
              <w:lastRenderedPageBreak/>
              <w:t xml:space="preserve">classroom. They collect data for 5 chairs in the form of labelled pictures or drawings and then </w:t>
            </w:r>
            <w:r w:rsidR="00E85078">
              <w:rPr>
                <w:sz w:val="24"/>
              </w:rPr>
              <w:t>identify</w:t>
            </w:r>
            <w:r>
              <w:rPr>
                <w:sz w:val="24"/>
              </w:rPr>
              <w:t xml:space="preserve"> the </w:t>
            </w:r>
            <w:r w:rsidR="00B933C2">
              <w:rPr>
                <w:sz w:val="24"/>
              </w:rPr>
              <w:t xml:space="preserve">purpose and materials </w:t>
            </w:r>
            <w:r>
              <w:rPr>
                <w:sz w:val="24"/>
              </w:rPr>
              <w:t>for each chair.</w:t>
            </w:r>
          </w:p>
          <w:p w14:paraId="7CA68CA3" w14:textId="77777777" w:rsidR="00D95EEB" w:rsidRPr="00A97BB0" w:rsidRDefault="00D95EEB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A97BB0">
              <w:rPr>
                <w:rStyle w:val="Strong"/>
              </w:rPr>
              <w:t>What to look for</w:t>
            </w:r>
          </w:p>
          <w:p w14:paraId="1C6E36D6" w14:textId="66A2FD92" w:rsidR="00294846" w:rsidRDefault="003635FF" w:rsidP="002B623A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investigates and collects </w:t>
            </w:r>
            <w:r w:rsidR="00E85078">
              <w:rPr>
                <w:sz w:val="24"/>
              </w:rPr>
              <w:t xml:space="preserve">familiar </w:t>
            </w:r>
            <w:r>
              <w:rPr>
                <w:sz w:val="24"/>
              </w:rPr>
              <w:t>chair data correctly</w:t>
            </w:r>
          </w:p>
          <w:p w14:paraId="15E6BF75" w14:textId="24FB5F40" w:rsidR="00F31EE6" w:rsidRPr="00F31EE6" w:rsidRDefault="00F31EE6" w:rsidP="00F31EE6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4"/>
              </w:rPr>
              <w:t>identifies a purpose for each chair chosen</w:t>
            </w:r>
          </w:p>
          <w:p w14:paraId="1E417BE0" w14:textId="4FE4A517" w:rsidR="002B623A" w:rsidRPr="00F31EE6" w:rsidRDefault="003635FF" w:rsidP="00F31EE6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identifies the mater</w:t>
            </w:r>
            <w:r w:rsidR="00B933C2">
              <w:rPr>
                <w:sz w:val="24"/>
              </w:rPr>
              <w:t>ials for</w:t>
            </w:r>
            <w:r>
              <w:rPr>
                <w:sz w:val="24"/>
              </w:rPr>
              <w:t xml:space="preserve"> each chair chosen</w:t>
            </w:r>
            <w:r w:rsidR="00203E1D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5139FA4B" w14:textId="77777777" w:rsidR="00567C7D" w:rsidRPr="00A97BB0" w:rsidRDefault="00567C7D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3EC1B441" w14:textId="77777777" w:rsidR="003635FF" w:rsidRPr="00CE5ABB" w:rsidRDefault="003635FF" w:rsidP="003635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1.4</w:t>
            </w:r>
          </w:p>
          <w:p w14:paraId="22AA87A3" w14:textId="282CFFCD" w:rsidR="002B623A" w:rsidRPr="00A97BB0" w:rsidRDefault="003635FF" w:rsidP="003635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Title: Chairs in my house</w:t>
            </w:r>
          </w:p>
        </w:tc>
      </w:tr>
    </w:tbl>
    <w:p w14:paraId="54097368" w14:textId="77777777" w:rsidR="00567C7D" w:rsidRDefault="00567C7D" w:rsidP="001747B4">
      <w:r>
        <w:br w:type="page"/>
      </w:r>
    </w:p>
    <w:p w14:paraId="099D47C9" w14:textId="1C87F84E" w:rsidR="002B623A" w:rsidRDefault="002B623A" w:rsidP="00D970B0">
      <w:pPr>
        <w:pStyle w:val="Heading1"/>
      </w:pPr>
      <w:bookmarkStart w:id="1" w:name="_Resource_1"/>
      <w:bookmarkStart w:id="2" w:name="_Resource_1-_[title]"/>
      <w:bookmarkStart w:id="3" w:name="_Ref38013604"/>
      <w:bookmarkEnd w:id="1"/>
      <w:bookmarkEnd w:id="2"/>
      <w:r>
        <w:lastRenderedPageBreak/>
        <w:t xml:space="preserve">Lesson 2 – </w:t>
      </w:r>
      <w:r w:rsidR="000662C2">
        <w:t>P</w:t>
      </w:r>
      <w:r w:rsidR="00DA2292">
        <w:t>lan, design and evaluate a product for a need</w:t>
      </w:r>
    </w:p>
    <w:p w14:paraId="71D79CD1" w14:textId="77777777" w:rsidR="002B623A" w:rsidRDefault="002B623A" w:rsidP="002B623A">
      <w:r>
        <w:t>Students are learning to:</w:t>
      </w:r>
    </w:p>
    <w:p w14:paraId="77A803F8" w14:textId="7E993715" w:rsidR="002B623A" w:rsidRDefault="00E85078" w:rsidP="002B623A">
      <w:pPr>
        <w:pStyle w:val="ListBullet"/>
      </w:pPr>
      <w:r>
        <w:t>plan and design a product for a need – a chair for their favourite teddy or doll.</w:t>
      </w:r>
    </w:p>
    <w:p w14:paraId="03AD3FA7" w14:textId="38177064" w:rsidR="002B623A" w:rsidRDefault="00A330FC" w:rsidP="002B623A">
      <w:pPr>
        <w:pStyle w:val="ListBullet"/>
      </w:pPr>
      <w:r>
        <w:t>investigate</w:t>
      </w:r>
      <w:r w:rsidR="00F31EE6">
        <w:t xml:space="preserve"> materials suitable for a </w:t>
      </w:r>
      <w:r w:rsidR="00E85078">
        <w:t>purpose</w:t>
      </w:r>
    </w:p>
    <w:p w14:paraId="32A83D3E" w14:textId="14A702C6" w:rsidR="008671E7" w:rsidRDefault="008671E7" w:rsidP="002B623A">
      <w:pPr>
        <w:pStyle w:val="ListBullet"/>
      </w:pPr>
      <w:r>
        <w:t>meet set task criteria</w:t>
      </w:r>
    </w:p>
    <w:p w14:paraId="286F9534" w14:textId="1C605231" w:rsidR="002B623A" w:rsidRDefault="00E85078" w:rsidP="002B623A">
      <w:pPr>
        <w:pStyle w:val="ListBullet"/>
      </w:pPr>
      <w:r>
        <w:t>predict if the design will work and why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2 – [title/key inquiry question]"/>
      </w:tblPr>
      <w:tblGrid>
        <w:gridCol w:w="718"/>
        <w:gridCol w:w="7332"/>
        <w:gridCol w:w="3231"/>
        <w:gridCol w:w="3231"/>
      </w:tblGrid>
      <w:tr w:rsidR="002B623A" w14:paraId="7DE5E82C" w14:textId="77777777" w:rsidTr="008D5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5BBBB3D2" w14:textId="77777777" w:rsidR="002B623A" w:rsidRPr="002B623A" w:rsidRDefault="002B623A" w:rsidP="008D56EC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4AEE6784" w14:textId="77777777" w:rsidR="002B623A" w:rsidRPr="002B623A" w:rsidRDefault="002B623A" w:rsidP="008D56EC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3705FFD5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7C344FCA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B623A" w14:paraId="3E5CF4A4" w14:textId="77777777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808E07C" w14:textId="77777777" w:rsidR="002B623A" w:rsidRPr="00ED3668" w:rsidRDefault="002B623A" w:rsidP="008D56EC">
            <w:pPr>
              <w:rPr>
                <w:sz w:val="24"/>
              </w:rPr>
            </w:pPr>
            <w:r w:rsidRPr="00ED3668">
              <w:rPr>
                <w:sz w:val="24"/>
              </w:rPr>
              <w:t>2.1</w:t>
            </w:r>
          </w:p>
        </w:tc>
        <w:tc>
          <w:tcPr>
            <w:tcW w:w="7332" w:type="dxa"/>
            <w:vAlign w:val="top"/>
          </w:tcPr>
          <w:p w14:paraId="09609940" w14:textId="1B7142FC" w:rsidR="00A330FC" w:rsidRPr="00ED3668" w:rsidRDefault="00A97BB0" w:rsidP="00A3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 xml:space="preserve">Students plan and design a chair for their favourite toy to sit next to them on their desk while they are doing their school work at home. </w:t>
            </w:r>
          </w:p>
          <w:p w14:paraId="5996697A" w14:textId="10B1B073" w:rsidR="00E439A8" w:rsidRPr="00ED3668" w:rsidRDefault="00743724" w:rsidP="00E4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The criteria for</w:t>
            </w:r>
            <w:r w:rsidR="00F31EE6" w:rsidRPr="00ED3668">
              <w:rPr>
                <w:sz w:val="24"/>
              </w:rPr>
              <w:t xml:space="preserve"> the task is</w:t>
            </w:r>
            <w:r w:rsidR="00E439A8" w:rsidRPr="00ED3668">
              <w:rPr>
                <w:sz w:val="24"/>
              </w:rPr>
              <w:t>:</w:t>
            </w:r>
          </w:p>
          <w:p w14:paraId="1364BFA5" w14:textId="4BD71E49" w:rsidR="00ED3668" w:rsidRPr="00ED3668" w:rsidRDefault="00743724" w:rsidP="00ED3668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T</w:t>
            </w:r>
            <w:r w:rsidR="00ED3668" w:rsidRPr="00ED3668">
              <w:rPr>
                <w:sz w:val="24"/>
              </w:rPr>
              <w:t>he chair is big enough for the toy to fit</w:t>
            </w:r>
            <w:r w:rsidR="007B2BC7">
              <w:rPr>
                <w:sz w:val="24"/>
              </w:rPr>
              <w:t>.</w:t>
            </w:r>
          </w:p>
          <w:p w14:paraId="1B18CFAC" w14:textId="5874246F" w:rsidR="00ED3668" w:rsidRPr="00ED3668" w:rsidRDefault="00743724" w:rsidP="00ED3668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</w:t>
            </w:r>
            <w:r w:rsidR="00ED3668" w:rsidRPr="00ED3668">
              <w:rPr>
                <w:color w:val="000000" w:themeColor="text1"/>
                <w:sz w:val="24"/>
              </w:rPr>
              <w:t>he toy cannot touch the desk when it is sitting in the chair</w:t>
            </w:r>
            <w:r w:rsidR="007B2BC7">
              <w:rPr>
                <w:color w:val="000000" w:themeColor="text1"/>
                <w:sz w:val="24"/>
              </w:rPr>
              <w:t>.</w:t>
            </w:r>
          </w:p>
          <w:p w14:paraId="21E3ABD7" w14:textId="5675A85C" w:rsidR="00ED3668" w:rsidRPr="00ED3668" w:rsidRDefault="00743724" w:rsidP="00ED3668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</w:t>
            </w:r>
            <w:r w:rsidR="00ED3668" w:rsidRPr="00ED3668">
              <w:rPr>
                <w:color w:val="000000" w:themeColor="text1"/>
                <w:sz w:val="24"/>
              </w:rPr>
              <w:t>he chair must look magnificent, different or unusual</w:t>
            </w:r>
            <w:r w:rsidR="007B2BC7">
              <w:rPr>
                <w:color w:val="000000" w:themeColor="text1"/>
                <w:sz w:val="24"/>
              </w:rPr>
              <w:t>.</w:t>
            </w:r>
          </w:p>
          <w:p w14:paraId="0798E2AC" w14:textId="5CA100AF" w:rsidR="002B623A" w:rsidRPr="00ED3668" w:rsidRDefault="00A97BB0" w:rsidP="00743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>Students consider the household materials they can use in their design by completing the materials hunt</w:t>
            </w:r>
            <w:r w:rsidR="00743724">
              <w:rPr>
                <w:sz w:val="24"/>
              </w:rPr>
              <w:t xml:space="preserve"> in the student workbook, activity 2.1</w:t>
            </w:r>
            <w:r w:rsidR="00ED3668" w:rsidRPr="00ED3668">
              <w:rPr>
                <w:sz w:val="24"/>
              </w:rPr>
              <w:t>, assisted by an adult</w:t>
            </w:r>
            <w:r w:rsidR="00743724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0F3C8A13" w14:textId="77777777" w:rsidR="002B623A" w:rsidRPr="003A6C07" w:rsidRDefault="002B623A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4E1D0678" w14:textId="4E1F938C" w:rsidR="00A730D2" w:rsidRPr="00CE5ABB" w:rsidRDefault="00A730D2" w:rsidP="00A73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2.1</w:t>
            </w:r>
          </w:p>
          <w:p w14:paraId="5BDCBD74" w14:textId="5DD1B995" w:rsidR="002B623A" w:rsidRPr="00CE5ABB" w:rsidRDefault="00A730D2" w:rsidP="00A73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Title: Materials for my toy’s chair</w:t>
            </w:r>
          </w:p>
        </w:tc>
      </w:tr>
      <w:tr w:rsidR="002B623A" w14:paraId="3349351D" w14:textId="77777777" w:rsidTr="008D5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F2207D4" w14:textId="77777777" w:rsidR="002B623A" w:rsidRPr="002B623A" w:rsidRDefault="002B623A" w:rsidP="008D56E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.2</w:t>
            </w:r>
          </w:p>
        </w:tc>
        <w:tc>
          <w:tcPr>
            <w:tcW w:w="7332" w:type="dxa"/>
            <w:vAlign w:val="top"/>
          </w:tcPr>
          <w:p w14:paraId="27931819" w14:textId="330BCB00" w:rsidR="002B623A" w:rsidRPr="00E439A8" w:rsidRDefault="00A97BB0" w:rsidP="00A330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439A8">
              <w:rPr>
                <w:sz w:val="24"/>
              </w:rPr>
              <w:t>Using the planning template</w:t>
            </w:r>
            <w:r w:rsidR="00743724">
              <w:rPr>
                <w:sz w:val="24"/>
              </w:rPr>
              <w:t xml:space="preserve"> in activity 2.2,</w:t>
            </w:r>
            <w:r w:rsidR="00A330FC" w:rsidRPr="00E439A8">
              <w:rPr>
                <w:sz w:val="24"/>
              </w:rPr>
              <w:t xml:space="preserve"> students draw the chair</w:t>
            </w:r>
            <w:r w:rsidR="00E439A8">
              <w:rPr>
                <w:sz w:val="24"/>
              </w:rPr>
              <w:t>,</w:t>
            </w:r>
            <w:r w:rsidR="00A330FC" w:rsidRPr="00E439A8">
              <w:rPr>
                <w:sz w:val="24"/>
              </w:rPr>
              <w:t xml:space="preserve"> with their toy sitting in it</w:t>
            </w:r>
            <w:r w:rsidR="00E439A8">
              <w:rPr>
                <w:sz w:val="24"/>
              </w:rPr>
              <w:t>,</w:t>
            </w:r>
            <w:r w:rsidR="00E439A8" w:rsidRPr="00E439A8">
              <w:rPr>
                <w:sz w:val="24"/>
              </w:rPr>
              <w:t xml:space="preserve"> in the centre space</w:t>
            </w:r>
            <w:r w:rsidR="00E439A8">
              <w:rPr>
                <w:sz w:val="24"/>
              </w:rPr>
              <w:t>. Around the drawing students</w:t>
            </w:r>
            <w:r w:rsidR="00A330FC" w:rsidRPr="00E439A8">
              <w:rPr>
                <w:sz w:val="24"/>
              </w:rPr>
              <w:t xml:space="preserve"> label and identify the materials used for the different parts of the chair, as well</w:t>
            </w:r>
            <w:r w:rsidR="00743724">
              <w:rPr>
                <w:sz w:val="24"/>
              </w:rPr>
              <w:t xml:space="preserve"> consider </w:t>
            </w:r>
            <w:r w:rsidR="00A330FC" w:rsidRPr="00E439A8">
              <w:rPr>
                <w:sz w:val="24"/>
              </w:rPr>
              <w:t>how the materials will hold together.</w:t>
            </w:r>
            <w:r w:rsidRPr="00E439A8">
              <w:rPr>
                <w:sz w:val="24"/>
              </w:rPr>
              <w:t xml:space="preserve"> </w:t>
            </w:r>
          </w:p>
        </w:tc>
        <w:tc>
          <w:tcPr>
            <w:tcW w:w="3231" w:type="dxa"/>
            <w:vAlign w:val="top"/>
          </w:tcPr>
          <w:p w14:paraId="511046E1" w14:textId="77777777" w:rsidR="002B623A" w:rsidRPr="003A6C07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2FE353A8" w14:textId="45535DE9" w:rsidR="00A730D2" w:rsidRPr="00CE5ABB" w:rsidRDefault="00A730D2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2.2</w:t>
            </w:r>
          </w:p>
          <w:p w14:paraId="4A9AE4D2" w14:textId="4D2B431E" w:rsidR="002B623A" w:rsidRPr="00CE5ABB" w:rsidRDefault="00A730D2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sz w:val="24"/>
              </w:rPr>
              <w:t>Title: Time to plan</w:t>
            </w:r>
          </w:p>
        </w:tc>
      </w:tr>
      <w:tr w:rsidR="003A6C07" w14:paraId="1C9A4F38" w14:textId="77777777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315A7AB" w14:textId="713B14E6" w:rsidR="003A6C07" w:rsidRDefault="003A6C07" w:rsidP="008D56EC">
            <w:r>
              <w:t>2.3</w:t>
            </w:r>
          </w:p>
        </w:tc>
        <w:tc>
          <w:tcPr>
            <w:tcW w:w="7332" w:type="dxa"/>
            <w:vAlign w:val="top"/>
          </w:tcPr>
          <w:p w14:paraId="20CE48C7" w14:textId="3BDDF57D" w:rsidR="003A6C07" w:rsidRPr="003A6C07" w:rsidRDefault="005B3A7F" w:rsidP="00ED3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Students answer the yes/no que</w:t>
            </w:r>
            <w:r w:rsidR="00E439A8">
              <w:rPr>
                <w:sz w:val="24"/>
              </w:rPr>
              <w:t>stions about their design plan</w:t>
            </w:r>
            <w:r w:rsidR="00743724">
              <w:rPr>
                <w:sz w:val="24"/>
              </w:rPr>
              <w:t xml:space="preserve"> in the student workbook activity 2.3. This helps students</w:t>
            </w:r>
            <w:r>
              <w:rPr>
                <w:sz w:val="24"/>
              </w:rPr>
              <w:t xml:space="preserve"> predict if their design meets the set criteria of purpose</w:t>
            </w:r>
            <w:r w:rsidR="00167BAB">
              <w:rPr>
                <w:sz w:val="24"/>
              </w:rPr>
              <w:t>, material selection and</w:t>
            </w:r>
            <w:r w:rsidR="00743724">
              <w:rPr>
                <w:sz w:val="24"/>
              </w:rPr>
              <w:t xml:space="preserve"> aesthetics and if they are ready to build.</w:t>
            </w:r>
          </w:p>
        </w:tc>
        <w:tc>
          <w:tcPr>
            <w:tcW w:w="3231" w:type="dxa"/>
            <w:vAlign w:val="top"/>
          </w:tcPr>
          <w:p w14:paraId="24CAC54C" w14:textId="77777777" w:rsidR="003A6C07" w:rsidRPr="003A6C07" w:rsidRDefault="003A6C07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74985442" w14:textId="24EAE67B" w:rsidR="00A730D2" w:rsidRPr="00CE5ABB" w:rsidRDefault="00A730D2" w:rsidP="00A73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2.3</w:t>
            </w:r>
          </w:p>
          <w:p w14:paraId="11FFC7A2" w14:textId="1EB97554" w:rsidR="003A6C07" w:rsidRPr="00CE5ABB" w:rsidRDefault="00A730D2" w:rsidP="00A73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sz w:val="24"/>
              </w:rPr>
              <w:t>Title: Questioning and predicting</w:t>
            </w:r>
          </w:p>
        </w:tc>
      </w:tr>
      <w:tr w:rsidR="002B623A" w14:paraId="139F60DB" w14:textId="77777777" w:rsidTr="008D5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1A8777CC" w14:textId="77777777" w:rsidR="002B623A" w:rsidRPr="00ED3668" w:rsidRDefault="002B623A" w:rsidP="008D56EC">
            <w:pPr>
              <w:rPr>
                <w:sz w:val="24"/>
              </w:rPr>
            </w:pPr>
            <w:r w:rsidRPr="00ED3668">
              <w:rPr>
                <w:sz w:val="24"/>
              </w:rPr>
              <w:lastRenderedPageBreak/>
              <w:t>2.3</w:t>
            </w:r>
          </w:p>
        </w:tc>
        <w:tc>
          <w:tcPr>
            <w:tcW w:w="7332" w:type="dxa"/>
            <w:vAlign w:val="top"/>
          </w:tcPr>
          <w:p w14:paraId="5A0B93EA" w14:textId="77777777" w:rsidR="002B623A" w:rsidRPr="00ED3668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ED3668">
              <w:rPr>
                <w:rStyle w:val="Strong"/>
              </w:rPr>
              <w:t>Opportunity for monitoring student learning</w:t>
            </w:r>
          </w:p>
          <w:p w14:paraId="09366ACD" w14:textId="43E21E8E" w:rsidR="002B623A" w:rsidRPr="00ED3668" w:rsidRDefault="005B3A7F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>Time to plan activity 2.2 – practical activity</w:t>
            </w:r>
          </w:p>
          <w:p w14:paraId="54BAFE0F" w14:textId="44FEEC7A" w:rsidR="00382325" w:rsidRPr="00ED3668" w:rsidRDefault="00382325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>Questioning and predicting activity 2.3 – practical activity</w:t>
            </w:r>
          </w:p>
          <w:p w14:paraId="2965225A" w14:textId="4B94CEAE" w:rsidR="00B933C2" w:rsidRPr="00ED3668" w:rsidRDefault="005B3A7F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>Students use the information and knowledge they have gathered about properties</w:t>
            </w:r>
            <w:r w:rsidR="00B933C2" w:rsidRPr="00ED3668">
              <w:rPr>
                <w:sz w:val="24"/>
              </w:rPr>
              <w:t>, materials and their purpose to</w:t>
            </w:r>
            <w:r w:rsidRPr="00ED3668">
              <w:rPr>
                <w:sz w:val="24"/>
              </w:rPr>
              <w:t xml:space="preserve"> des</w:t>
            </w:r>
            <w:r w:rsidR="00B933C2" w:rsidRPr="00ED3668">
              <w:rPr>
                <w:sz w:val="24"/>
              </w:rPr>
              <w:t>ign</w:t>
            </w:r>
            <w:r w:rsidRPr="00ED3668">
              <w:rPr>
                <w:sz w:val="24"/>
              </w:rPr>
              <w:t xml:space="preserve"> a chair for their favourite teddy or doll. The plan </w:t>
            </w:r>
            <w:r w:rsidR="00B933C2" w:rsidRPr="00ED3668">
              <w:rPr>
                <w:sz w:val="24"/>
              </w:rPr>
              <w:t>identifies</w:t>
            </w:r>
            <w:r w:rsidR="00382325" w:rsidRPr="00ED3668">
              <w:rPr>
                <w:sz w:val="24"/>
              </w:rPr>
              <w:t xml:space="preserve"> and represents</w:t>
            </w:r>
            <w:r w:rsidRPr="00ED3668">
              <w:rPr>
                <w:sz w:val="24"/>
              </w:rPr>
              <w:t xml:space="preserve"> </w:t>
            </w:r>
            <w:r w:rsidR="00382325" w:rsidRPr="00ED3668">
              <w:rPr>
                <w:sz w:val="24"/>
              </w:rPr>
              <w:t>chosen</w:t>
            </w:r>
            <w:r w:rsidRPr="00ED3668">
              <w:rPr>
                <w:sz w:val="24"/>
              </w:rPr>
              <w:t xml:space="preserve"> materials and interesting aesthetics </w:t>
            </w:r>
            <w:r w:rsidR="00382325" w:rsidRPr="00ED3668">
              <w:rPr>
                <w:sz w:val="24"/>
              </w:rPr>
              <w:t>fo</w:t>
            </w:r>
            <w:r w:rsidRPr="00ED3668">
              <w:rPr>
                <w:sz w:val="24"/>
              </w:rPr>
              <w:t>r</w:t>
            </w:r>
            <w:r w:rsidR="00382325" w:rsidRPr="00ED3668">
              <w:rPr>
                <w:sz w:val="24"/>
              </w:rPr>
              <w:t xml:space="preserve"> the</w:t>
            </w:r>
            <w:r w:rsidRPr="00ED3668">
              <w:rPr>
                <w:sz w:val="24"/>
              </w:rPr>
              <w:t xml:space="preserve"> chair design, while considering techniques to hold the materials together. Students </w:t>
            </w:r>
            <w:r w:rsidR="00382325" w:rsidRPr="00ED3668">
              <w:rPr>
                <w:sz w:val="24"/>
              </w:rPr>
              <w:t>question and predict if the</w:t>
            </w:r>
            <w:r w:rsidR="00B933C2" w:rsidRPr="00ED3668">
              <w:rPr>
                <w:sz w:val="24"/>
              </w:rPr>
              <w:t xml:space="preserve"> following</w:t>
            </w:r>
            <w:r w:rsidR="00382325" w:rsidRPr="00ED3668">
              <w:rPr>
                <w:sz w:val="24"/>
              </w:rPr>
              <w:t xml:space="preserve"> </w:t>
            </w:r>
            <w:r w:rsidRPr="00ED3668">
              <w:rPr>
                <w:sz w:val="24"/>
              </w:rPr>
              <w:t>criteria</w:t>
            </w:r>
            <w:r w:rsidR="00B933C2" w:rsidRPr="00ED3668">
              <w:rPr>
                <w:sz w:val="24"/>
              </w:rPr>
              <w:t xml:space="preserve"> has been met:</w:t>
            </w:r>
          </w:p>
          <w:p w14:paraId="26C9B45E" w14:textId="5F5AEBEC" w:rsidR="00ED3668" w:rsidRPr="00ED3668" w:rsidRDefault="00743724" w:rsidP="00ED3668">
            <w:pPr>
              <w:pStyle w:val="ListParagraph"/>
              <w:numPr>
                <w:ilvl w:val="0"/>
                <w:numId w:val="4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</w:t>
            </w:r>
            <w:r w:rsidR="00ED3668" w:rsidRPr="00ED3668">
              <w:rPr>
                <w:sz w:val="24"/>
              </w:rPr>
              <w:t>he chair is big enough for the toy to fit</w:t>
            </w:r>
          </w:p>
          <w:p w14:paraId="712DA51A" w14:textId="482C1C17" w:rsidR="00ED3668" w:rsidRPr="00ED3668" w:rsidRDefault="00743724" w:rsidP="00ED3668">
            <w:pPr>
              <w:pStyle w:val="ListParagraph"/>
              <w:numPr>
                <w:ilvl w:val="0"/>
                <w:numId w:val="4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</w:t>
            </w:r>
            <w:r w:rsidR="00ED3668" w:rsidRPr="00ED3668">
              <w:rPr>
                <w:sz w:val="24"/>
              </w:rPr>
              <w:t>he toy cannot touch the desk when it is sitting in the chair</w:t>
            </w:r>
          </w:p>
          <w:p w14:paraId="7F23B7B3" w14:textId="36DE9D7B" w:rsidR="00ED3668" w:rsidRPr="00ED3668" w:rsidRDefault="00743724" w:rsidP="00ED3668">
            <w:pPr>
              <w:pStyle w:val="ListParagraph"/>
              <w:numPr>
                <w:ilvl w:val="0"/>
                <w:numId w:val="4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</w:t>
            </w:r>
            <w:r w:rsidR="00ED3668" w:rsidRPr="00ED3668">
              <w:rPr>
                <w:sz w:val="24"/>
              </w:rPr>
              <w:t>he chair must look magnificent, different or unusual</w:t>
            </w:r>
          </w:p>
          <w:p w14:paraId="6B66C2D7" w14:textId="184B458A" w:rsidR="002B623A" w:rsidRPr="00ED3668" w:rsidRDefault="00ED3668" w:rsidP="00ED36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ED3668">
              <w:rPr>
                <w:rStyle w:val="Strong"/>
              </w:rPr>
              <w:t xml:space="preserve"> </w:t>
            </w:r>
            <w:r w:rsidR="002B623A" w:rsidRPr="00ED3668">
              <w:rPr>
                <w:rStyle w:val="Strong"/>
              </w:rPr>
              <w:t>What to look for</w:t>
            </w:r>
          </w:p>
          <w:p w14:paraId="604DB05C" w14:textId="146C08DB" w:rsidR="002B623A" w:rsidRPr="00ED3668" w:rsidRDefault="0045216F" w:rsidP="008D56E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 xml:space="preserve">a completed, </w:t>
            </w:r>
            <w:r w:rsidR="00382325" w:rsidRPr="00ED3668">
              <w:rPr>
                <w:sz w:val="24"/>
              </w:rPr>
              <w:t>cle</w:t>
            </w:r>
            <w:r w:rsidR="00B933C2" w:rsidRPr="00ED3668">
              <w:rPr>
                <w:sz w:val="24"/>
              </w:rPr>
              <w:t>ar and detailed drawing of the student’s</w:t>
            </w:r>
            <w:r w:rsidR="00382325" w:rsidRPr="00ED3668">
              <w:rPr>
                <w:sz w:val="24"/>
              </w:rPr>
              <w:t xml:space="preserve"> favourite teddy or doll sitting in the chair</w:t>
            </w:r>
          </w:p>
          <w:p w14:paraId="1F7395D0" w14:textId="0F3D5E16" w:rsidR="002B623A" w:rsidRPr="00ED3668" w:rsidRDefault="0045216F" w:rsidP="008D56E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>descriptive</w:t>
            </w:r>
            <w:r w:rsidR="00382325" w:rsidRPr="00ED3668">
              <w:rPr>
                <w:sz w:val="24"/>
              </w:rPr>
              <w:t xml:space="preserve"> details of the p</w:t>
            </w:r>
            <w:r w:rsidR="00E439A8" w:rsidRPr="00ED3668">
              <w:rPr>
                <w:sz w:val="24"/>
              </w:rPr>
              <w:t>lan organised by</w:t>
            </w:r>
            <w:r w:rsidR="00382325" w:rsidRPr="00ED3668">
              <w:rPr>
                <w:sz w:val="24"/>
              </w:rPr>
              <w:t xml:space="preserve"> labels, arrows, words and ideas </w:t>
            </w:r>
            <w:r w:rsidRPr="00ED3668">
              <w:rPr>
                <w:sz w:val="24"/>
              </w:rPr>
              <w:t>linking the drawing</w:t>
            </w:r>
            <w:r w:rsidR="00382325" w:rsidRPr="00ED3668">
              <w:rPr>
                <w:sz w:val="24"/>
              </w:rPr>
              <w:t xml:space="preserve"> to materials, aesthetics and fastenings</w:t>
            </w:r>
          </w:p>
          <w:p w14:paraId="3046FE9E" w14:textId="6B8C5AE5" w:rsidR="002B623A" w:rsidRPr="00ED3668" w:rsidRDefault="00F31EE6" w:rsidP="0045216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ED3668">
              <w:rPr>
                <w:sz w:val="24"/>
              </w:rPr>
              <w:t>prediction of the success of the student’s</w:t>
            </w:r>
            <w:r w:rsidR="00382325" w:rsidRPr="00ED3668">
              <w:rPr>
                <w:sz w:val="24"/>
              </w:rPr>
              <w:t xml:space="preserve"> plan through</w:t>
            </w:r>
            <w:r w:rsidR="0045216F" w:rsidRPr="00ED3668">
              <w:rPr>
                <w:sz w:val="24"/>
              </w:rPr>
              <w:t xml:space="preserve"> the consideration of</w:t>
            </w:r>
            <w:r w:rsidR="00382325" w:rsidRPr="00ED3668">
              <w:rPr>
                <w:sz w:val="24"/>
              </w:rPr>
              <w:t xml:space="preserve"> criteria</w:t>
            </w:r>
            <w:r w:rsidR="00E439A8" w:rsidRPr="00ED3668">
              <w:rPr>
                <w:sz w:val="24"/>
              </w:rPr>
              <w:t xml:space="preserve"> questions</w:t>
            </w:r>
            <w:r w:rsidR="007B2BC7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2EA2B3C3" w14:textId="77777777" w:rsidR="002B623A" w:rsidRPr="003A6C07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197EC225" w14:textId="77777777" w:rsidR="00A730D2" w:rsidRPr="00CE5ABB" w:rsidRDefault="00A730D2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2.2</w:t>
            </w:r>
          </w:p>
          <w:p w14:paraId="4F012DA2" w14:textId="77777777" w:rsidR="002B623A" w:rsidRDefault="00A730D2" w:rsidP="00A73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Title: Time to plan</w:t>
            </w:r>
          </w:p>
          <w:p w14:paraId="4CB67DD9" w14:textId="77777777" w:rsidR="00382325" w:rsidRPr="00CE5ABB" w:rsidRDefault="00382325" w:rsidP="003823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2.3</w:t>
            </w:r>
          </w:p>
          <w:p w14:paraId="15A9E281" w14:textId="1006D6F6" w:rsidR="005B3A7F" w:rsidRDefault="00382325" w:rsidP="003823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4"/>
              </w:rPr>
              <w:t>Title: Questioning and predicting</w:t>
            </w:r>
          </w:p>
          <w:p w14:paraId="012C17F2" w14:textId="236E1B92" w:rsidR="005B3A7F" w:rsidRPr="005B3A7F" w:rsidRDefault="005B3A7F" w:rsidP="005B3A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64535F0A" w14:textId="77777777" w:rsidR="002B623A" w:rsidRDefault="002B623A" w:rsidP="002B623A">
      <w:r>
        <w:br w:type="page"/>
      </w:r>
    </w:p>
    <w:p w14:paraId="75A7268B" w14:textId="1BDFE2D8" w:rsidR="00D970B0" w:rsidRDefault="002B623A" w:rsidP="00D970B0">
      <w:pPr>
        <w:pStyle w:val="Heading1"/>
      </w:pPr>
      <w:r>
        <w:lastRenderedPageBreak/>
        <w:t xml:space="preserve">Lesson 3 – </w:t>
      </w:r>
      <w:r w:rsidR="000662C2">
        <w:t>O</w:t>
      </w:r>
      <w:r w:rsidR="00D970B0">
        <w:t xml:space="preserve">ptional maker hour </w:t>
      </w:r>
    </w:p>
    <w:p w14:paraId="4755AACC" w14:textId="77777777" w:rsidR="002B623A" w:rsidRDefault="002B623A" w:rsidP="002B623A">
      <w:r>
        <w:t>Students are learning to:</w:t>
      </w:r>
    </w:p>
    <w:p w14:paraId="3C863AD6" w14:textId="0D0D306A" w:rsidR="002B623A" w:rsidRDefault="00E85078" w:rsidP="002B623A">
      <w:pPr>
        <w:pStyle w:val="ListBullet"/>
      </w:pPr>
      <w:r>
        <w:t>produce and implement a design that has a purpose – a chair for their favourite teddy or doll</w:t>
      </w:r>
    </w:p>
    <w:p w14:paraId="048BFEB6" w14:textId="4DCAC5BE" w:rsidR="002B623A" w:rsidRDefault="00E85078" w:rsidP="002B623A">
      <w:pPr>
        <w:pStyle w:val="ListBullet"/>
      </w:pPr>
      <w:r>
        <w:t xml:space="preserve">test and evaluate the design </w:t>
      </w:r>
    </w:p>
    <w:p w14:paraId="09B72CDD" w14:textId="54FF9984" w:rsidR="002B623A" w:rsidRDefault="00E85078" w:rsidP="002B623A">
      <w:pPr>
        <w:pStyle w:val="ListBullet"/>
      </w:pPr>
      <w:r>
        <w:t xml:space="preserve">communicate </w:t>
      </w:r>
      <w:r w:rsidR="001D67B0">
        <w:t xml:space="preserve">and share </w:t>
      </w:r>
      <w:r>
        <w:t>results about the design</w:t>
      </w:r>
      <w:r w:rsidR="001D67B0">
        <w:t xml:space="preserve"> success</w:t>
      </w:r>
      <w:r w:rsidR="007B2BC7"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3 – [title/key inquiry question]"/>
      </w:tblPr>
      <w:tblGrid>
        <w:gridCol w:w="718"/>
        <w:gridCol w:w="7332"/>
        <w:gridCol w:w="3231"/>
        <w:gridCol w:w="3231"/>
      </w:tblGrid>
      <w:tr w:rsidR="002B623A" w14:paraId="0C2DDDDC" w14:textId="77777777" w:rsidTr="008D5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5340DC39" w14:textId="77777777" w:rsidR="002B623A" w:rsidRPr="002B623A" w:rsidRDefault="002B623A" w:rsidP="008D56EC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7A4D4A8C" w14:textId="77777777" w:rsidR="002B623A" w:rsidRPr="002B623A" w:rsidRDefault="002B623A" w:rsidP="008D56EC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0231E6E2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4F730FB1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B623A" w14:paraId="0CC77921" w14:textId="77777777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6A50242" w14:textId="77777777" w:rsidR="002B623A" w:rsidRPr="002B623A" w:rsidRDefault="002B623A" w:rsidP="008D56EC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2B623A">
              <w:rPr>
                <w:sz w:val="24"/>
              </w:rPr>
              <w:t>.1</w:t>
            </w:r>
          </w:p>
        </w:tc>
        <w:tc>
          <w:tcPr>
            <w:tcW w:w="7332" w:type="dxa"/>
            <w:vAlign w:val="top"/>
          </w:tcPr>
          <w:p w14:paraId="135486CE" w14:textId="3AD679C5" w:rsidR="002B623A" w:rsidRPr="002B623A" w:rsidRDefault="00594FFD" w:rsidP="0003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Students use the material list and their plan to begin making the chair for their favourite teddy or doll</w:t>
            </w:r>
            <w:r w:rsidR="0003666C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2CC444BC" w14:textId="77777777" w:rsidR="002B623A" w:rsidRPr="002B623A" w:rsidRDefault="002B623A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5EBC36E3" w14:textId="77777777" w:rsidR="001D67B0" w:rsidRPr="00CE5ABB" w:rsidRDefault="001D67B0" w:rsidP="001D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2.1</w:t>
            </w:r>
          </w:p>
          <w:p w14:paraId="75927A5A" w14:textId="77777777" w:rsidR="001D67B0" w:rsidRDefault="001D67B0" w:rsidP="001D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Title: Materials for my toy’s chair</w:t>
            </w:r>
          </w:p>
          <w:p w14:paraId="0F6CD160" w14:textId="77777777" w:rsidR="001D67B0" w:rsidRPr="00CE5ABB" w:rsidRDefault="001D67B0" w:rsidP="001D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Student workbook activity 2.2</w:t>
            </w:r>
          </w:p>
          <w:p w14:paraId="5550833C" w14:textId="5CA8FAF5" w:rsidR="002B623A" w:rsidRPr="00CE5ABB" w:rsidRDefault="001D67B0" w:rsidP="001D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Title: Time to plan</w:t>
            </w:r>
          </w:p>
        </w:tc>
      </w:tr>
      <w:tr w:rsidR="002B623A" w14:paraId="68575879" w14:textId="77777777" w:rsidTr="008D5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B7EAE3E" w14:textId="77777777" w:rsidR="002B623A" w:rsidRPr="006B5B34" w:rsidRDefault="002B623A" w:rsidP="008D56EC">
            <w:pPr>
              <w:rPr>
                <w:sz w:val="24"/>
              </w:rPr>
            </w:pPr>
            <w:r w:rsidRPr="006B5B34">
              <w:rPr>
                <w:sz w:val="24"/>
              </w:rPr>
              <w:t>3.2</w:t>
            </w:r>
          </w:p>
        </w:tc>
        <w:tc>
          <w:tcPr>
            <w:tcW w:w="7332" w:type="dxa"/>
            <w:vAlign w:val="top"/>
          </w:tcPr>
          <w:p w14:paraId="25EF76C3" w14:textId="6BA9A369" w:rsidR="002B623A" w:rsidRPr="006B5B34" w:rsidRDefault="006B5B34" w:rsidP="000366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B5B34">
              <w:rPr>
                <w:sz w:val="24"/>
              </w:rPr>
              <w:t xml:space="preserve">After </w:t>
            </w:r>
            <w:r w:rsidR="00111256">
              <w:rPr>
                <w:sz w:val="24"/>
              </w:rPr>
              <w:t>the chair has been completed</w:t>
            </w:r>
            <w:r w:rsidR="00594FFD" w:rsidRPr="006B5B34">
              <w:rPr>
                <w:sz w:val="24"/>
              </w:rPr>
              <w:t xml:space="preserve">, </w:t>
            </w:r>
            <w:r w:rsidR="0003666C">
              <w:rPr>
                <w:sz w:val="24"/>
              </w:rPr>
              <w:t xml:space="preserve">students test if the chair can fit their toy and </w:t>
            </w:r>
            <w:r w:rsidR="00594FFD" w:rsidRPr="006B5B34">
              <w:rPr>
                <w:sz w:val="24"/>
              </w:rPr>
              <w:t>if the chair</w:t>
            </w:r>
            <w:r w:rsidRPr="006B5B34">
              <w:rPr>
                <w:sz w:val="24"/>
              </w:rPr>
              <w:t>’s materials</w:t>
            </w:r>
            <w:r w:rsidR="00594FFD" w:rsidRPr="006B5B34">
              <w:rPr>
                <w:sz w:val="24"/>
              </w:rPr>
              <w:t xml:space="preserve"> can successfully hold their toy from the desk</w:t>
            </w:r>
            <w:r w:rsidRPr="006B5B34">
              <w:rPr>
                <w:sz w:val="24"/>
              </w:rPr>
              <w:t xml:space="preserve"> surface</w:t>
            </w:r>
            <w:r w:rsidR="00594FFD" w:rsidRPr="006B5B34">
              <w:rPr>
                <w:sz w:val="24"/>
              </w:rPr>
              <w:t xml:space="preserve"> without </w:t>
            </w:r>
            <w:r w:rsidRPr="006B5B34">
              <w:rPr>
                <w:sz w:val="24"/>
              </w:rPr>
              <w:t xml:space="preserve">it </w:t>
            </w:r>
            <w:r w:rsidR="00594FFD" w:rsidRPr="006B5B34">
              <w:rPr>
                <w:sz w:val="24"/>
              </w:rPr>
              <w:t>collapsing.</w:t>
            </w:r>
            <w:r w:rsidRPr="006B5B34">
              <w:rPr>
                <w:sz w:val="24"/>
              </w:rPr>
              <w:t xml:space="preserve"> Students</w:t>
            </w:r>
            <w:r w:rsidR="00594FFD" w:rsidRPr="006B5B34">
              <w:rPr>
                <w:sz w:val="24"/>
              </w:rPr>
              <w:t xml:space="preserve"> reflect on the materials they </w:t>
            </w:r>
            <w:r w:rsidRPr="006B5B34">
              <w:rPr>
                <w:sz w:val="24"/>
              </w:rPr>
              <w:t>chose</w:t>
            </w:r>
            <w:r w:rsidR="0003666C">
              <w:rPr>
                <w:sz w:val="24"/>
              </w:rPr>
              <w:t xml:space="preserve"> and</w:t>
            </w:r>
            <w:r w:rsidRPr="006B5B34">
              <w:rPr>
                <w:sz w:val="24"/>
              </w:rPr>
              <w:t xml:space="preserve"> consider and analyse if these materials</w:t>
            </w:r>
            <w:r w:rsidR="0003666C">
              <w:rPr>
                <w:sz w:val="24"/>
              </w:rPr>
              <w:t xml:space="preserve"> have</w:t>
            </w:r>
            <w:r w:rsidR="00594FFD" w:rsidRPr="006B5B34">
              <w:rPr>
                <w:sz w:val="24"/>
              </w:rPr>
              <w:t xml:space="preserve"> met their purpose. Students also reflect on the aesthetics of the chair to </w:t>
            </w:r>
            <w:r w:rsidRPr="006B5B34">
              <w:rPr>
                <w:sz w:val="24"/>
              </w:rPr>
              <w:t xml:space="preserve">consider and </w:t>
            </w:r>
            <w:r w:rsidR="00594FFD" w:rsidRPr="006B5B34">
              <w:rPr>
                <w:sz w:val="24"/>
              </w:rPr>
              <w:t xml:space="preserve">analyse if </w:t>
            </w:r>
            <w:r w:rsidRPr="006B5B34">
              <w:rPr>
                <w:sz w:val="24"/>
              </w:rPr>
              <w:t>the product looks magnificent, interesting or different.</w:t>
            </w:r>
            <w:r>
              <w:rPr>
                <w:sz w:val="24"/>
              </w:rPr>
              <w:t xml:space="preserve"> Students record their reflections in the student workbook</w:t>
            </w:r>
            <w:r w:rsidR="00111256">
              <w:rPr>
                <w:sz w:val="24"/>
              </w:rPr>
              <w:t xml:space="preserve"> by answering y</w:t>
            </w:r>
            <w:r w:rsidR="00167BAB">
              <w:rPr>
                <w:sz w:val="24"/>
              </w:rPr>
              <w:t>es/no and short answer question prompts</w:t>
            </w:r>
            <w:r w:rsidR="00111256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6EABE271" w14:textId="77777777" w:rsidR="002B623A" w:rsidRPr="006B5B34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48BF445F" w14:textId="505F83E6" w:rsidR="001D67B0" w:rsidRDefault="001D67B0" w:rsidP="001D67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Student workbook activity 3.2</w:t>
            </w:r>
          </w:p>
          <w:p w14:paraId="4B146444" w14:textId="18FB3C08" w:rsidR="002B623A" w:rsidRPr="006B5B34" w:rsidRDefault="001D67B0" w:rsidP="001D67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Title: Testing and evaluating</w:t>
            </w:r>
          </w:p>
        </w:tc>
      </w:tr>
      <w:tr w:rsidR="00D970B0" w14:paraId="12AD7E74" w14:textId="77777777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8F2F4A5" w14:textId="6DDB99B4" w:rsidR="00D970B0" w:rsidRPr="006B5B34" w:rsidRDefault="00D970B0" w:rsidP="008D56EC">
            <w:pPr>
              <w:rPr>
                <w:sz w:val="24"/>
              </w:rPr>
            </w:pPr>
            <w:r w:rsidRPr="006B5B34">
              <w:rPr>
                <w:sz w:val="24"/>
              </w:rPr>
              <w:t>3.3</w:t>
            </w:r>
          </w:p>
        </w:tc>
        <w:tc>
          <w:tcPr>
            <w:tcW w:w="7332" w:type="dxa"/>
            <w:vAlign w:val="top"/>
          </w:tcPr>
          <w:p w14:paraId="6BA00700" w14:textId="67EE9320" w:rsidR="00D970B0" w:rsidRPr="006B5B34" w:rsidRDefault="006B5B34" w:rsidP="00F62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5B34">
              <w:rPr>
                <w:sz w:val="24"/>
              </w:rPr>
              <w:t>S</w:t>
            </w:r>
            <w:r>
              <w:rPr>
                <w:sz w:val="24"/>
              </w:rPr>
              <w:t xml:space="preserve">tudents take a picture or video of their toy sitting on the chair </w:t>
            </w:r>
            <w:r w:rsidR="008671E7">
              <w:rPr>
                <w:sz w:val="24"/>
              </w:rPr>
              <w:t>and send</w:t>
            </w:r>
            <w:r>
              <w:rPr>
                <w:sz w:val="24"/>
              </w:rPr>
              <w:t xml:space="preserve"> it to their teacher</w:t>
            </w:r>
            <w:r w:rsidR="001D67B0">
              <w:rPr>
                <w:sz w:val="24"/>
              </w:rPr>
              <w:t xml:space="preserve"> as part of a</w:t>
            </w:r>
            <w:r w:rsidR="00F62C46">
              <w:rPr>
                <w:sz w:val="24"/>
              </w:rPr>
              <w:t>n online</w:t>
            </w:r>
            <w:r w:rsidR="001D67B0">
              <w:rPr>
                <w:sz w:val="24"/>
              </w:rPr>
              <w:t xml:space="preserve"> student/teacher conference</w:t>
            </w:r>
            <w:r>
              <w:rPr>
                <w:sz w:val="24"/>
              </w:rPr>
              <w:t>. Alternatively</w:t>
            </w:r>
            <w:r w:rsidR="0045216F">
              <w:rPr>
                <w:sz w:val="24"/>
              </w:rPr>
              <w:t>, or in addition</w:t>
            </w:r>
            <w:r w:rsidR="00111256">
              <w:rPr>
                <w:sz w:val="24"/>
              </w:rPr>
              <w:t>,</w:t>
            </w:r>
            <w:r>
              <w:rPr>
                <w:sz w:val="24"/>
              </w:rPr>
              <w:t xml:space="preserve"> students can take their </w:t>
            </w:r>
            <w:r>
              <w:rPr>
                <w:sz w:val="24"/>
              </w:rPr>
              <w:lastRenderedPageBreak/>
              <w:t xml:space="preserve">chair and toy into school to share their plan and reflections with their </w:t>
            </w:r>
            <w:r w:rsidR="0003666C">
              <w:rPr>
                <w:sz w:val="24"/>
              </w:rPr>
              <w:t>teacher and</w:t>
            </w:r>
            <w:r>
              <w:rPr>
                <w:sz w:val="24"/>
              </w:rPr>
              <w:t xml:space="preserve"> classmates. </w:t>
            </w:r>
            <w:r w:rsidR="00111256">
              <w:rPr>
                <w:sz w:val="24"/>
              </w:rPr>
              <w:t>A picture can be taken</w:t>
            </w:r>
            <w:r w:rsidR="008671E7">
              <w:rPr>
                <w:sz w:val="24"/>
              </w:rPr>
              <w:t xml:space="preserve"> </w:t>
            </w:r>
            <w:r w:rsidR="00F62C46">
              <w:rPr>
                <w:sz w:val="24"/>
              </w:rPr>
              <w:t xml:space="preserve">at school </w:t>
            </w:r>
            <w:r w:rsidR="008671E7">
              <w:rPr>
                <w:sz w:val="24"/>
              </w:rPr>
              <w:t>of their final product</w:t>
            </w:r>
            <w:r w:rsidR="00111256">
              <w:rPr>
                <w:sz w:val="24"/>
              </w:rPr>
              <w:t xml:space="preserve"> and glued into the</w:t>
            </w:r>
            <w:r w:rsidR="008671E7">
              <w:rPr>
                <w:sz w:val="24"/>
              </w:rPr>
              <w:t>ir</w:t>
            </w:r>
            <w:r w:rsidR="00F62C46">
              <w:rPr>
                <w:sz w:val="24"/>
              </w:rPr>
              <w:t xml:space="preserve"> student workbook</w:t>
            </w:r>
            <w:r w:rsidR="00111256">
              <w:rPr>
                <w:sz w:val="24"/>
              </w:rPr>
              <w:t>.</w:t>
            </w:r>
            <w:r w:rsidR="00F62C46">
              <w:rPr>
                <w:sz w:val="24"/>
              </w:rPr>
              <w:t xml:space="preserve"> Teachers have a space in the booklet for written feedback</w:t>
            </w:r>
            <w:r w:rsidR="00167BAB">
              <w:rPr>
                <w:sz w:val="24"/>
              </w:rPr>
              <w:t xml:space="preserve"> after the verbal conference</w:t>
            </w:r>
            <w:r w:rsidR="00F62C46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75397984" w14:textId="77777777" w:rsidR="00D970B0" w:rsidRPr="006B5B34" w:rsidRDefault="00D970B0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23421D48" w14:textId="747923B4" w:rsidR="001D67B0" w:rsidRDefault="001D67B0" w:rsidP="001D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 workbook activity 3.3</w:t>
            </w:r>
          </w:p>
          <w:p w14:paraId="38F7BA29" w14:textId="166211AC" w:rsidR="00D970B0" w:rsidRPr="006B5B34" w:rsidRDefault="001D67B0" w:rsidP="001D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sz w:val="24"/>
              </w:rPr>
              <w:lastRenderedPageBreak/>
              <w:t>Title: Communicating and sharing</w:t>
            </w:r>
          </w:p>
        </w:tc>
      </w:tr>
      <w:tr w:rsidR="002B623A" w14:paraId="6BF6C60B" w14:textId="77777777" w:rsidTr="008D5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9E9F6A4" w14:textId="77777777" w:rsidR="002B623A" w:rsidRPr="006B5B34" w:rsidRDefault="002B623A" w:rsidP="008D56EC">
            <w:pPr>
              <w:rPr>
                <w:sz w:val="24"/>
              </w:rPr>
            </w:pPr>
            <w:r w:rsidRPr="006B5B34">
              <w:rPr>
                <w:sz w:val="24"/>
              </w:rPr>
              <w:lastRenderedPageBreak/>
              <w:t>3.3</w:t>
            </w:r>
          </w:p>
        </w:tc>
        <w:tc>
          <w:tcPr>
            <w:tcW w:w="7332" w:type="dxa"/>
            <w:vAlign w:val="top"/>
          </w:tcPr>
          <w:p w14:paraId="1FA7E5DE" w14:textId="77777777" w:rsidR="002B623A" w:rsidRPr="006B5B34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6B5B34">
              <w:rPr>
                <w:rStyle w:val="Strong"/>
              </w:rPr>
              <w:t>Opportunity for monitoring student learning</w:t>
            </w:r>
          </w:p>
          <w:p w14:paraId="072A4BE5" w14:textId="3858DE51" w:rsidR="002B623A" w:rsidRPr="006B5B34" w:rsidRDefault="00111256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Communicating and sharing activity 3.3 – presentation and/or conference</w:t>
            </w:r>
          </w:p>
          <w:p w14:paraId="7CAE4649" w14:textId="45FBE6D9" w:rsidR="002B623A" w:rsidRPr="006B5B34" w:rsidRDefault="00111256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Students present their complete</w:t>
            </w:r>
            <w:r w:rsidR="00F62C46">
              <w:rPr>
                <w:sz w:val="24"/>
              </w:rPr>
              <w:t xml:space="preserve">d product to their teacher in an online </w:t>
            </w:r>
            <w:r>
              <w:rPr>
                <w:sz w:val="24"/>
              </w:rPr>
              <w:t>conference and/or during a news item</w:t>
            </w:r>
            <w:r w:rsidR="00167BAB">
              <w:rPr>
                <w:sz w:val="24"/>
              </w:rPr>
              <w:t>, or small group share,</w:t>
            </w:r>
            <w:r>
              <w:rPr>
                <w:sz w:val="24"/>
              </w:rPr>
              <w:t xml:space="preserve"> with their teacher and class. Students verbally</w:t>
            </w:r>
            <w:r w:rsidR="0003666C">
              <w:rPr>
                <w:sz w:val="24"/>
              </w:rPr>
              <w:t xml:space="preserve"> identify, describe and discuss </w:t>
            </w:r>
            <w:r>
              <w:rPr>
                <w:sz w:val="24"/>
              </w:rPr>
              <w:t xml:space="preserve">details of </w:t>
            </w:r>
            <w:r w:rsidR="0003666C">
              <w:rPr>
                <w:sz w:val="24"/>
              </w:rPr>
              <w:t>the production process and their reflections.</w:t>
            </w:r>
          </w:p>
          <w:p w14:paraId="44CB6444" w14:textId="77777777" w:rsidR="002B623A" w:rsidRPr="006B5B34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6B5B34">
              <w:rPr>
                <w:rStyle w:val="Strong"/>
              </w:rPr>
              <w:t>What to look for</w:t>
            </w:r>
          </w:p>
          <w:p w14:paraId="49D26762" w14:textId="08524C1F" w:rsidR="002B623A" w:rsidRPr="006B5B34" w:rsidRDefault="008671E7" w:rsidP="008D56E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presents a completed chair for their favourite teddy or doll</w:t>
            </w:r>
          </w:p>
          <w:p w14:paraId="27D4FCE9" w14:textId="1F309D14" w:rsidR="002B623A" w:rsidRPr="006B5B34" w:rsidRDefault="008671E7" w:rsidP="008D56E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describes the making and testing process</w:t>
            </w:r>
            <w:r w:rsidR="005E0EA0">
              <w:rPr>
                <w:sz w:val="24"/>
              </w:rPr>
              <w:t xml:space="preserve"> with detail</w:t>
            </w:r>
          </w:p>
          <w:p w14:paraId="30F7361C" w14:textId="28190719" w:rsidR="002B623A" w:rsidRPr="006B5B34" w:rsidRDefault="008671E7" w:rsidP="008671E7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justifies what material</w:t>
            </w:r>
            <w:r w:rsidR="0003666C">
              <w:rPr>
                <w:sz w:val="24"/>
              </w:rPr>
              <w:t>s and techniques worked well,</w:t>
            </w:r>
            <w:r>
              <w:rPr>
                <w:sz w:val="24"/>
              </w:rPr>
              <w:t xml:space="preserve"> what was changed o</w:t>
            </w:r>
            <w:r w:rsidR="00F62C46">
              <w:rPr>
                <w:sz w:val="24"/>
              </w:rPr>
              <w:t>r altered from the plan and why.</w:t>
            </w:r>
          </w:p>
        </w:tc>
        <w:tc>
          <w:tcPr>
            <w:tcW w:w="3231" w:type="dxa"/>
            <w:vAlign w:val="top"/>
          </w:tcPr>
          <w:p w14:paraId="16E3A43F" w14:textId="77777777" w:rsidR="002B623A" w:rsidRPr="006B5B34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1F43065D" w14:textId="77777777" w:rsidR="00167BAB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Student workbook activity 3.2</w:t>
            </w:r>
          </w:p>
          <w:p w14:paraId="25C2D47B" w14:textId="77777777" w:rsidR="00167BAB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Title: Testing and evaluating</w:t>
            </w:r>
          </w:p>
          <w:p w14:paraId="0712B1C7" w14:textId="77777777" w:rsidR="00167BAB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 workbook activity 3.3</w:t>
            </w:r>
          </w:p>
          <w:p w14:paraId="1F2866A7" w14:textId="733AE460" w:rsidR="002B623A" w:rsidRPr="006B5B34" w:rsidRDefault="00167BAB" w:rsidP="00167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sz w:val="24"/>
              </w:rPr>
              <w:t>Title: Communicating and sharing</w:t>
            </w:r>
          </w:p>
        </w:tc>
      </w:tr>
    </w:tbl>
    <w:p w14:paraId="751888BB" w14:textId="77777777" w:rsidR="002B623A" w:rsidRDefault="002B623A" w:rsidP="002B623A">
      <w:r>
        <w:br w:type="page"/>
      </w:r>
    </w:p>
    <w:p w14:paraId="30080BA8" w14:textId="77777777" w:rsidR="00E439A8" w:rsidRDefault="00E439A8" w:rsidP="00E439A8"/>
    <w:p w14:paraId="77D87961" w14:textId="730C0AD2" w:rsidR="00294846" w:rsidRPr="00E439A8" w:rsidRDefault="00707E20" w:rsidP="00E439A8">
      <w:pPr>
        <w:pStyle w:val="FeatureBox2"/>
        <w:rPr>
          <w:rStyle w:val="Strong"/>
          <w:b w:val="0"/>
          <w:bCs w:val="0"/>
        </w:rPr>
      </w:pPr>
      <w:r w:rsidRPr="00C61706">
        <w:rPr>
          <w:rStyle w:val="Strong"/>
        </w:rPr>
        <w:t>Reflection and evaluation</w:t>
      </w:r>
    </w:p>
    <w:p w14:paraId="46B57CA4" w14:textId="77777777" w:rsidR="001E34D0" w:rsidRDefault="001E34D0" w:rsidP="00E439A8">
      <w:pPr>
        <w:pStyle w:val="FeatureBox2"/>
      </w:pPr>
      <w:r>
        <w:t xml:space="preserve">These simple questions may help you reflect </w:t>
      </w:r>
      <w:r w:rsidR="00BA67F2">
        <w:t xml:space="preserve">on your students’ learning and </w:t>
      </w:r>
      <w:r>
        <w:t>plan for next steps.</w:t>
      </w:r>
    </w:p>
    <w:p w14:paraId="3B7B89E7" w14:textId="77777777" w:rsidR="00707E20" w:rsidRPr="00707E20" w:rsidRDefault="00BA5199" w:rsidP="00E439A8">
      <w:pPr>
        <w:pStyle w:val="FeatureBox2"/>
      </w:pPr>
      <w:r>
        <w:t>What</w:t>
      </w:r>
      <w:r w:rsidR="00707E20">
        <w:t xml:space="preserve"> worked well and why?</w:t>
      </w:r>
    </w:p>
    <w:p w14:paraId="0D663318" w14:textId="77777777" w:rsidR="00707E20" w:rsidRDefault="00BA5199" w:rsidP="00E439A8">
      <w:pPr>
        <w:pStyle w:val="FeatureBox2"/>
      </w:pPr>
      <w:r>
        <w:t>What</w:t>
      </w:r>
      <w:r w:rsidR="00707E20">
        <w:t xml:space="preserve"> didn’t work and why</w:t>
      </w:r>
      <w:r w:rsidR="00707E20" w:rsidRPr="00707E20">
        <w:t>?</w:t>
      </w:r>
    </w:p>
    <w:p w14:paraId="24C2E0D5" w14:textId="77777777" w:rsidR="00707E20" w:rsidRPr="00707E20" w:rsidRDefault="00707E20" w:rsidP="00E439A8">
      <w:pPr>
        <w:pStyle w:val="FeatureBox2"/>
      </w:pPr>
      <w:r>
        <w:t>What might I do differently next time?</w:t>
      </w:r>
    </w:p>
    <w:p w14:paraId="63381F4C" w14:textId="77777777" w:rsidR="001E34D0" w:rsidRDefault="00707E20" w:rsidP="00E439A8">
      <w:pPr>
        <w:pStyle w:val="FeatureBox2"/>
      </w:pPr>
      <w:r>
        <w:t>What are the next steps for student learning based on the evidence gathered?</w:t>
      </w:r>
      <w:bookmarkEnd w:id="3"/>
    </w:p>
    <w:sectPr w:rsidR="001E34D0" w:rsidSect="00B82D32"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E384" w14:textId="77777777" w:rsidR="00E13485" w:rsidRDefault="00E13485" w:rsidP="00191F45">
      <w:r>
        <w:separator/>
      </w:r>
    </w:p>
    <w:p w14:paraId="67BB11E6" w14:textId="77777777" w:rsidR="00E13485" w:rsidRDefault="00E13485"/>
    <w:p w14:paraId="0EAA8152" w14:textId="77777777" w:rsidR="00E13485" w:rsidRDefault="00E13485"/>
    <w:p w14:paraId="3E2FD552" w14:textId="77777777" w:rsidR="00E13485" w:rsidRDefault="00E13485"/>
  </w:endnote>
  <w:endnote w:type="continuationSeparator" w:id="0">
    <w:p w14:paraId="3C1FD37B" w14:textId="77777777" w:rsidR="00E13485" w:rsidRDefault="00E13485" w:rsidP="00191F45">
      <w:r>
        <w:continuationSeparator/>
      </w:r>
    </w:p>
    <w:p w14:paraId="2C00F18C" w14:textId="77777777" w:rsidR="00E13485" w:rsidRDefault="00E13485"/>
    <w:p w14:paraId="3B3F55DC" w14:textId="77777777" w:rsidR="00E13485" w:rsidRDefault="00E13485"/>
    <w:p w14:paraId="07CDB623" w14:textId="77777777" w:rsidR="00E13485" w:rsidRDefault="00E13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15710" w14:textId="646ED51C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E70A4">
      <w:rPr>
        <w:noProof/>
      </w:rPr>
      <w:t>8</w:t>
    </w:r>
    <w:r w:rsidRPr="002810D3">
      <w:fldChar w:fldCharType="end"/>
    </w:r>
    <w:r w:rsidR="002B623A">
      <w:ptab w:relativeTo="margin" w:alignment="right" w:leader="none"/>
    </w:r>
    <w:r w:rsidR="00B82D32">
      <w:t>Science and technology ES1 material world learning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8BE96" w14:textId="0D99D9C4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E70A4">
      <w:rPr>
        <w:noProof/>
      </w:rPr>
      <w:t>May-20</w:t>
    </w:r>
    <w:r w:rsidRPr="002810D3">
      <w:fldChar w:fldCharType="end"/>
    </w:r>
    <w:r w:rsidR="00B82D32">
      <w:t>20</w:t>
    </w:r>
    <w:r w:rsidR="002B623A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E70A4"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30FD0" w14:textId="77777777" w:rsidR="00493120" w:rsidRDefault="79704779" w:rsidP="00B26B23">
    <w:pPr>
      <w:pStyle w:val="Logo"/>
      <w:tabs>
        <w:tab w:val="clear" w:pos="10199"/>
        <w:tab w:val="right" w:pos="14601"/>
      </w:tabs>
    </w:pPr>
    <w:r w:rsidRPr="79704779">
      <w:rPr>
        <w:sz w:val="24"/>
        <w:szCs w:val="24"/>
      </w:rPr>
      <w:t>education.nsw.gov.au</w:t>
    </w:r>
    <w:r w:rsidR="00B26B23">
      <w:tab/>
    </w:r>
    <w:r w:rsidR="00493120" w:rsidRPr="009C69B7">
      <w:rPr>
        <w:noProof/>
        <w:lang w:eastAsia="en-AU"/>
      </w:rPr>
      <w:drawing>
        <wp:inline distT="0" distB="0" distL="0" distR="0" wp14:anchorId="02B40971" wp14:editId="4FDAEA13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A2951" w14:textId="77777777" w:rsidR="00E13485" w:rsidRDefault="00E13485" w:rsidP="00191F45">
      <w:r>
        <w:separator/>
      </w:r>
    </w:p>
    <w:p w14:paraId="69FFD680" w14:textId="77777777" w:rsidR="00E13485" w:rsidRDefault="00E13485"/>
    <w:p w14:paraId="16D4D0AF" w14:textId="77777777" w:rsidR="00E13485" w:rsidRDefault="00E13485"/>
    <w:p w14:paraId="7D56776D" w14:textId="77777777" w:rsidR="00E13485" w:rsidRDefault="00E13485"/>
  </w:footnote>
  <w:footnote w:type="continuationSeparator" w:id="0">
    <w:p w14:paraId="58214F5B" w14:textId="77777777" w:rsidR="00E13485" w:rsidRDefault="00E13485" w:rsidP="00191F45">
      <w:r>
        <w:continuationSeparator/>
      </w:r>
    </w:p>
    <w:p w14:paraId="10EE3598" w14:textId="77777777" w:rsidR="00E13485" w:rsidRDefault="00E13485"/>
    <w:p w14:paraId="1D8AD266" w14:textId="77777777" w:rsidR="00E13485" w:rsidRDefault="00E13485"/>
    <w:p w14:paraId="71B66626" w14:textId="77777777" w:rsidR="00E13485" w:rsidRDefault="00E13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26B1" w14:textId="4E23B46F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AB70ED6"/>
    <w:multiLevelType w:val="hybridMultilevel"/>
    <w:tmpl w:val="9794A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534A5"/>
    <w:multiLevelType w:val="hybridMultilevel"/>
    <w:tmpl w:val="D7F8F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FF27A79"/>
    <w:multiLevelType w:val="hybridMultilevel"/>
    <w:tmpl w:val="78B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346F9"/>
    <w:multiLevelType w:val="hybridMultilevel"/>
    <w:tmpl w:val="C654F7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06080"/>
    <w:multiLevelType w:val="hybridMultilevel"/>
    <w:tmpl w:val="1F30E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75A34214"/>
    <w:multiLevelType w:val="hybridMultilevel"/>
    <w:tmpl w:val="97A893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7EC8022B"/>
    <w:multiLevelType w:val="hybridMultilevel"/>
    <w:tmpl w:val="9794A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4"/>
  </w:num>
  <w:num w:numId="8">
    <w:abstractNumId w:val="12"/>
  </w:num>
  <w:num w:numId="9">
    <w:abstractNumId w:val="19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6"/>
  </w:num>
  <w:num w:numId="22">
    <w:abstractNumId w:val="21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8"/>
  </w:num>
  <w:num w:numId="32">
    <w:abstractNumId w:val="26"/>
  </w:num>
  <w:num w:numId="33">
    <w:abstractNumId w:val="20"/>
  </w:num>
  <w:num w:numId="34">
    <w:abstractNumId w:val="23"/>
  </w:num>
  <w:num w:numId="35">
    <w:abstractNumId w:val="15"/>
  </w:num>
  <w:num w:numId="36">
    <w:abstractNumId w:val="11"/>
  </w:num>
  <w:num w:numId="37">
    <w:abstractNumId w:val="25"/>
  </w:num>
  <w:num w:numId="38">
    <w:abstractNumId w:val="27"/>
  </w:num>
  <w:num w:numId="39">
    <w:abstractNumId w:val="10"/>
  </w:num>
  <w:num w:numId="40">
    <w:abstractNumId w:val="22"/>
  </w:num>
  <w:num w:numId="4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7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3666C"/>
    <w:rsid w:val="00040BF3"/>
    <w:rsid w:val="000423E3"/>
    <w:rsid w:val="0004292D"/>
    <w:rsid w:val="00042D30"/>
    <w:rsid w:val="00043ADF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2C2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256"/>
    <w:rsid w:val="001113CC"/>
    <w:rsid w:val="0011152A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4DD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67BAB"/>
    <w:rsid w:val="0017075C"/>
    <w:rsid w:val="00170CB5"/>
    <w:rsid w:val="00171601"/>
    <w:rsid w:val="00174183"/>
    <w:rsid w:val="001747B4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D67B0"/>
    <w:rsid w:val="001E0FFC"/>
    <w:rsid w:val="001E1F93"/>
    <w:rsid w:val="001E24CF"/>
    <w:rsid w:val="001E3097"/>
    <w:rsid w:val="001E34D0"/>
    <w:rsid w:val="001E3BCA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3E1D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322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15C9"/>
    <w:rsid w:val="00294846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1B77"/>
    <w:rsid w:val="002B270D"/>
    <w:rsid w:val="002B3375"/>
    <w:rsid w:val="002B4745"/>
    <w:rsid w:val="002B480D"/>
    <w:rsid w:val="002B4845"/>
    <w:rsid w:val="002B4AC3"/>
    <w:rsid w:val="002B623A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5FF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325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B5A"/>
    <w:rsid w:val="003A6C07"/>
    <w:rsid w:val="003A6F6B"/>
    <w:rsid w:val="003B225F"/>
    <w:rsid w:val="003B334A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A25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16F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875EA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401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C7D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821"/>
    <w:rsid w:val="00582FD7"/>
    <w:rsid w:val="005832ED"/>
    <w:rsid w:val="00583524"/>
    <w:rsid w:val="005835A2"/>
    <w:rsid w:val="00583853"/>
    <w:rsid w:val="005857A8"/>
    <w:rsid w:val="00585F9F"/>
    <w:rsid w:val="0058713B"/>
    <w:rsid w:val="005876D2"/>
    <w:rsid w:val="0059056C"/>
    <w:rsid w:val="0059130B"/>
    <w:rsid w:val="00594FFD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A7F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0EA0"/>
    <w:rsid w:val="005E4742"/>
    <w:rsid w:val="005E597A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304"/>
    <w:rsid w:val="006B06B2"/>
    <w:rsid w:val="006B1FFA"/>
    <w:rsid w:val="006B3564"/>
    <w:rsid w:val="006B37E6"/>
    <w:rsid w:val="006B3D8F"/>
    <w:rsid w:val="006B42E3"/>
    <w:rsid w:val="006B44E9"/>
    <w:rsid w:val="006B5B34"/>
    <w:rsid w:val="006B73E5"/>
    <w:rsid w:val="006C00A3"/>
    <w:rsid w:val="006C0F3C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07E20"/>
    <w:rsid w:val="00712DA7"/>
    <w:rsid w:val="00714956"/>
    <w:rsid w:val="00715F89"/>
    <w:rsid w:val="007163E5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3724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977E5"/>
    <w:rsid w:val="007A1326"/>
    <w:rsid w:val="007A2B7B"/>
    <w:rsid w:val="007A3356"/>
    <w:rsid w:val="007A36F3"/>
    <w:rsid w:val="007A4CEF"/>
    <w:rsid w:val="007A55A8"/>
    <w:rsid w:val="007B24C4"/>
    <w:rsid w:val="007B2BC7"/>
    <w:rsid w:val="007B3DD1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1E7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644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02F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AFD"/>
    <w:rsid w:val="00981475"/>
    <w:rsid w:val="00981668"/>
    <w:rsid w:val="00982A9B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0A4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37A"/>
    <w:rsid w:val="00A21A49"/>
    <w:rsid w:val="00A231E9"/>
    <w:rsid w:val="00A247F3"/>
    <w:rsid w:val="00A307AE"/>
    <w:rsid w:val="00A330FC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30D2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BB0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6B23"/>
    <w:rsid w:val="00B27039"/>
    <w:rsid w:val="00B2757A"/>
    <w:rsid w:val="00B27D18"/>
    <w:rsid w:val="00B300DB"/>
    <w:rsid w:val="00B32BEC"/>
    <w:rsid w:val="00B35ADD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5AD7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D32"/>
    <w:rsid w:val="00B82E5F"/>
    <w:rsid w:val="00B8666B"/>
    <w:rsid w:val="00B904F4"/>
    <w:rsid w:val="00B90BD1"/>
    <w:rsid w:val="00B92536"/>
    <w:rsid w:val="00B9274D"/>
    <w:rsid w:val="00B933C2"/>
    <w:rsid w:val="00B94207"/>
    <w:rsid w:val="00B945D4"/>
    <w:rsid w:val="00B9506C"/>
    <w:rsid w:val="00B97B50"/>
    <w:rsid w:val="00BA3959"/>
    <w:rsid w:val="00BA5199"/>
    <w:rsid w:val="00BA563D"/>
    <w:rsid w:val="00BA67F2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3F41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44A2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479D2"/>
    <w:rsid w:val="00C52C02"/>
    <w:rsid w:val="00C52DCB"/>
    <w:rsid w:val="00C57EE8"/>
    <w:rsid w:val="00C61072"/>
    <w:rsid w:val="00C61706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3D7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0B27"/>
    <w:rsid w:val="00CD5A94"/>
    <w:rsid w:val="00CD6E8E"/>
    <w:rsid w:val="00CE161F"/>
    <w:rsid w:val="00CE2CC6"/>
    <w:rsid w:val="00CE3529"/>
    <w:rsid w:val="00CE4320"/>
    <w:rsid w:val="00CE5ABB"/>
    <w:rsid w:val="00CE5D9A"/>
    <w:rsid w:val="00CE76CD"/>
    <w:rsid w:val="00CF0B65"/>
    <w:rsid w:val="00CF1C1F"/>
    <w:rsid w:val="00CF3B5E"/>
    <w:rsid w:val="00CF3BA6"/>
    <w:rsid w:val="00CF4E8C"/>
    <w:rsid w:val="00CF6913"/>
    <w:rsid w:val="00CF7250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5EEB"/>
    <w:rsid w:val="00D96043"/>
    <w:rsid w:val="00D970B0"/>
    <w:rsid w:val="00D97779"/>
    <w:rsid w:val="00DA2292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5783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485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39A8"/>
    <w:rsid w:val="00E440C0"/>
    <w:rsid w:val="00E4683D"/>
    <w:rsid w:val="00E46CA0"/>
    <w:rsid w:val="00E504A1"/>
    <w:rsid w:val="00E509A1"/>
    <w:rsid w:val="00E51231"/>
    <w:rsid w:val="00E52A67"/>
    <w:rsid w:val="00E56320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078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09AA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668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6B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1EE6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2C4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1A3776"/>
    <w:rsid w:val="04D7BD11"/>
    <w:rsid w:val="057FA4A4"/>
    <w:rsid w:val="08A13E18"/>
    <w:rsid w:val="0A4FC0FE"/>
    <w:rsid w:val="0FE433F4"/>
    <w:rsid w:val="2F0C5D20"/>
    <w:rsid w:val="3D7EC3BE"/>
    <w:rsid w:val="40055F1E"/>
    <w:rsid w:val="4A93A0A7"/>
    <w:rsid w:val="548A8EB7"/>
    <w:rsid w:val="67DC2BAE"/>
    <w:rsid w:val="71F770FC"/>
    <w:rsid w:val="7970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B62828"/>
  <w14:defaultImageDpi w14:val="330"/>
  <w15:chartTrackingRefBased/>
  <w15:docId w15:val="{10EB7B9C-F43B-4979-875D-C24F3CF1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E5632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567C7D"/>
    <w:rPr>
      <w:color w:val="808080"/>
    </w:rPr>
  </w:style>
  <w:style w:type="paragraph" w:styleId="ListParagraph">
    <w:name w:val="List Paragraph"/>
    <w:basedOn w:val="Normal"/>
    <w:uiPriority w:val="99"/>
    <w:unhideWhenUsed/>
    <w:qFormat/>
    <w:rsid w:val="00D95E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3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feYouTube.net/w/Ukf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YouTube.net/w/Fpf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YouTube.net/w/Fpf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ducationstandards.nsw.edu.au/wps/portal/nesa/k-10/learning-areas/science/science-and-technology-k-6-new-syllabushttps:/educationstandards.nsw.edu.au/wps/portal/nesa/k-10/learning-areas/science/science-and-technology-k-6-new-syllabu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afeYouTube.net/w/Ukf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ith74\Downloads\Revised%20template%20-%202-week%20learning%20sequence%20(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1EA123AD67744A854930532A2E65B" ma:contentTypeVersion="11" ma:contentTypeDescription="Create a new document." ma:contentTypeScope="" ma:versionID="23c0864e5b88d81ca16fc313bc51c4f7">
  <xsd:schema xmlns:xsd="http://www.w3.org/2001/XMLSchema" xmlns:xs="http://www.w3.org/2001/XMLSchema" xmlns:p="http://schemas.microsoft.com/office/2006/metadata/properties" xmlns:ns2="2b8f126a-38b9-4492-be35-a33a4edb6fbd" xmlns:ns3="3b666755-876b-42ff-b409-4240f06f7e75" targetNamespace="http://schemas.microsoft.com/office/2006/metadata/properties" ma:root="true" ma:fieldsID="d9fd3039fd129bb607c92dfde4e669f0" ns2:_="" ns3:_="">
    <xsd:import namespace="2b8f126a-38b9-4492-be35-a33a4edb6fbd"/>
    <xsd:import namespace="3b666755-876b-42ff-b409-4240f06f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126a-38b9-4492-be35-a33a4edb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6755-876b-42ff-b409-4240f06f7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8CE975-5EE3-4EE0-B677-9A100FFE9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126a-38b9-4492-be35-a33a4edb6fbd"/>
    <ds:schemaRef ds:uri="3b666755-876b-42ff-b409-4240f06f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423FD-7914-48E6-A1C2-C29E309CA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C77C6-B62A-48B6-A52B-CF694BE9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 template - 2-week learning sequence (1) (1).dotx</Template>
  <TotalTime>23</TotalTime>
  <Pages>10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and technology ES1 material world learning sequence</vt:lpstr>
    </vt:vector>
  </TitlesOfParts>
  <Manager/>
  <Company/>
  <LinksUpToDate>false</LinksUpToDate>
  <CharactersWithSpaces>11569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ES1 material world learning sequence</dc:title>
  <dc:subject/>
  <dc:creator>NSW DoE</dc:creator>
  <cp:keywords/>
  <dc:description/>
  <cp:lastModifiedBy>Andrew, Jill</cp:lastModifiedBy>
  <cp:revision>5</cp:revision>
  <dcterms:created xsi:type="dcterms:W3CDTF">2020-05-14T02:57:00Z</dcterms:created>
  <dcterms:modified xsi:type="dcterms:W3CDTF">2020-05-25T01:52:00Z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0x010100F9A1EA123AD67744A854930532A2E65B</vt:lpwstr>
  </property>
</Properties>
</file>