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8F03A" w14:textId="676CF46D" w:rsidR="0029392C" w:rsidRDefault="0029392C" w:rsidP="0029392C">
      <w:pPr>
        <w:pStyle w:val="Title"/>
      </w:pPr>
      <w:r>
        <w:t>PDHPE o</w:t>
      </w:r>
      <w:r w:rsidR="00BC5F99">
        <w:t>utcome mapping grid – Stage 3 (b</w:t>
      </w:r>
      <w:r>
        <w:t>lank)</w:t>
      </w:r>
    </w:p>
    <w:p w14:paraId="2A34AEB3" w14:textId="6C4CCFFF" w:rsidR="0029392C" w:rsidRPr="0029392C" w:rsidRDefault="0029392C" w:rsidP="00891B28">
      <w:r w:rsidRPr="00C454F1">
        <w:t>Summary of outcomes coverage</w:t>
      </w:r>
      <w:r w:rsidR="00891B28">
        <w:t>:</w:t>
      </w:r>
    </w:p>
    <w:p w14:paraId="421EC366" w14:textId="77777777" w:rsidR="0029392C" w:rsidRPr="00C454F1" w:rsidRDefault="0029392C" w:rsidP="00891B28">
      <w:pPr>
        <w:pStyle w:val="ListBullet"/>
        <w:spacing w:line="360" w:lineRule="auto"/>
      </w:pPr>
      <w:r>
        <w:t xml:space="preserve">PD3-1 </w:t>
      </w:r>
      <w:r w:rsidRPr="00C454F1">
        <w:t>– Identifies and applies strengths and strategies to manage life changes and transitions</w:t>
      </w:r>
    </w:p>
    <w:p w14:paraId="313AE6A3" w14:textId="77777777" w:rsidR="0029392C" w:rsidRPr="00C454F1" w:rsidRDefault="0029392C" w:rsidP="00891B28">
      <w:pPr>
        <w:pStyle w:val="ListBullet"/>
        <w:spacing w:line="360" w:lineRule="auto"/>
      </w:pPr>
      <w:r>
        <w:t xml:space="preserve">PD3-2 </w:t>
      </w:r>
      <w:r w:rsidRPr="00C454F1">
        <w:t>– Investigates information, community resources and strategies to demonstrate resilience and seek help for themselves and others</w:t>
      </w:r>
    </w:p>
    <w:p w14:paraId="3BAED91A" w14:textId="77777777" w:rsidR="0029392C" w:rsidRPr="00C454F1" w:rsidRDefault="0029392C" w:rsidP="00891B28">
      <w:pPr>
        <w:pStyle w:val="ListBullet"/>
        <w:spacing w:line="360" w:lineRule="auto"/>
      </w:pPr>
      <w:r>
        <w:t xml:space="preserve">PD3-3 </w:t>
      </w:r>
      <w:r w:rsidRPr="00C454F1">
        <w:t>– Evaluates the impact of empathy, inclusion and respect on themselves and others</w:t>
      </w:r>
    </w:p>
    <w:p w14:paraId="3DCB84C6" w14:textId="77777777" w:rsidR="0029392C" w:rsidRPr="00C454F1" w:rsidRDefault="0029392C" w:rsidP="00891B28">
      <w:pPr>
        <w:pStyle w:val="ListBullet"/>
        <w:spacing w:line="360" w:lineRule="auto"/>
      </w:pPr>
      <w:r>
        <w:t xml:space="preserve">PD3-4 </w:t>
      </w:r>
      <w:r w:rsidRPr="00C454F1">
        <w:t>– Adapts movement skills in a variety of physical activity contexts</w:t>
      </w:r>
    </w:p>
    <w:p w14:paraId="43B180F6" w14:textId="77777777" w:rsidR="0029392C" w:rsidRPr="00C454F1" w:rsidRDefault="0029392C" w:rsidP="00891B28">
      <w:pPr>
        <w:pStyle w:val="ListBullet"/>
        <w:spacing w:line="360" w:lineRule="auto"/>
      </w:pPr>
      <w:r>
        <w:t xml:space="preserve">PD3-5 </w:t>
      </w:r>
      <w:r w:rsidRPr="00C454F1">
        <w:t>– Proposes, applies and assesses solutions to movement challenges</w:t>
      </w:r>
    </w:p>
    <w:p w14:paraId="0BAD3FD4" w14:textId="77777777" w:rsidR="0029392C" w:rsidRPr="00C454F1" w:rsidRDefault="0029392C" w:rsidP="00891B28">
      <w:pPr>
        <w:pStyle w:val="ListBullet"/>
        <w:spacing w:line="360" w:lineRule="auto"/>
      </w:pPr>
      <w:r>
        <w:t xml:space="preserve">PD3-6 </w:t>
      </w:r>
      <w:r w:rsidRPr="00C454F1">
        <w:t>– Distinguishes contextual factors that influence health, safety, wellbeing and participation in physical activity which are controllable and uncontrollable</w:t>
      </w:r>
    </w:p>
    <w:p w14:paraId="10764F0E" w14:textId="77777777" w:rsidR="0029392C" w:rsidRPr="00C454F1" w:rsidRDefault="0029392C" w:rsidP="00891B28">
      <w:pPr>
        <w:pStyle w:val="ListBullet"/>
        <w:spacing w:line="360" w:lineRule="auto"/>
      </w:pPr>
      <w:r w:rsidRPr="00C454F1">
        <w:t>PD3-7</w:t>
      </w:r>
      <w:r>
        <w:t xml:space="preserve"> </w:t>
      </w:r>
      <w:r w:rsidRPr="00C454F1">
        <w:t>– Proposes and implements actions and protective strategies that promote health, safety, wellbeing and physically active spaces</w:t>
      </w:r>
    </w:p>
    <w:p w14:paraId="25C397EA" w14:textId="77777777" w:rsidR="0029392C" w:rsidRPr="00C454F1" w:rsidRDefault="0029392C" w:rsidP="00891B28">
      <w:pPr>
        <w:pStyle w:val="ListBullet"/>
        <w:spacing w:line="360" w:lineRule="auto"/>
      </w:pPr>
      <w:r>
        <w:t xml:space="preserve">PD3-8 </w:t>
      </w:r>
      <w:r w:rsidRPr="00C454F1">
        <w:t>– Creates and participates in physical activities to promote healthy and active lifestyles</w:t>
      </w:r>
    </w:p>
    <w:p w14:paraId="5BA7BEF4" w14:textId="77777777" w:rsidR="0029392C" w:rsidRPr="00C454F1" w:rsidRDefault="0029392C" w:rsidP="00891B28">
      <w:pPr>
        <w:pStyle w:val="ListBullet"/>
        <w:spacing w:line="360" w:lineRule="auto"/>
      </w:pPr>
      <w:r>
        <w:t xml:space="preserve">PD3-9 </w:t>
      </w:r>
      <w:r w:rsidRPr="00C454F1">
        <w:t>– Applies and adapts self-management skills to respond to personal and group situations</w:t>
      </w:r>
    </w:p>
    <w:p w14:paraId="4D557367" w14:textId="77777777" w:rsidR="0029392C" w:rsidRPr="00C454F1" w:rsidRDefault="0029392C" w:rsidP="00891B28">
      <w:pPr>
        <w:pStyle w:val="ListBullet"/>
        <w:spacing w:line="360" w:lineRule="auto"/>
      </w:pPr>
      <w:r>
        <w:t xml:space="preserve">PD3-10 </w:t>
      </w:r>
      <w:r w:rsidRPr="00C454F1">
        <w:t>– Selects and uses interpersonal skills to interact respectfully with others to promote inclusion and build connections</w:t>
      </w:r>
    </w:p>
    <w:p w14:paraId="62390B4F" w14:textId="77777777" w:rsidR="0029392C" w:rsidRDefault="0029392C" w:rsidP="00891B28">
      <w:pPr>
        <w:pStyle w:val="ListBullet"/>
        <w:spacing w:line="360" w:lineRule="auto"/>
      </w:pPr>
      <w:r>
        <w:t xml:space="preserve">PD3-11 </w:t>
      </w:r>
      <w:r w:rsidRPr="00C454F1">
        <w:t>– Selects, manipulates and modifies skills and concepts to effectively create and perform movement sequences</w:t>
      </w:r>
    </w:p>
    <w:p w14:paraId="4173CE2F" w14:textId="653B17B7" w:rsidR="0029392C" w:rsidRDefault="00BC5F99" w:rsidP="0029392C">
      <w:pPr>
        <w:keepNext/>
        <w:keepLine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before="320" w:after="240" w:line="312" w:lineRule="auto"/>
        <w:outlineLvl w:val="1"/>
        <w:rPr>
          <w:rFonts w:eastAsia="SimSun" w:cs="Arial"/>
          <w:sz w:val="44"/>
          <w:szCs w:val="36"/>
        </w:rPr>
      </w:pPr>
      <w:r>
        <w:rPr>
          <w:rFonts w:eastAsia="SimSun" w:cs="Arial"/>
          <w:sz w:val="44"/>
          <w:szCs w:val="36"/>
        </w:rPr>
        <w:lastRenderedPageBreak/>
        <w:t>Stage 3 – Even y</w:t>
      </w:r>
      <w:r w:rsidR="0029392C">
        <w:rPr>
          <w:rFonts w:eastAsia="SimSun" w:cs="Arial"/>
          <w:sz w:val="44"/>
          <w:szCs w:val="36"/>
        </w:rPr>
        <w:t>ear</w:t>
      </w:r>
    </w:p>
    <w:p w14:paraId="17B2F330" w14:textId="77777777" w:rsidR="006C31C1" w:rsidRPr="009010FF" w:rsidRDefault="006C31C1" w:rsidP="00891B28">
      <w:pPr>
        <w:spacing w:line="360" w:lineRule="auto"/>
      </w:pPr>
      <w:r>
        <w:t>Schools may deliver units of learning that vary in duration to meet the needs of their students.</w:t>
      </w:r>
    </w:p>
    <w:tbl>
      <w:tblPr>
        <w:tblStyle w:val="Tableheader"/>
        <w:tblW w:w="15588" w:type="dxa"/>
        <w:tblLook w:val="04A0" w:firstRow="1" w:lastRow="0" w:firstColumn="1" w:lastColumn="0" w:noHBand="0" w:noVBand="1"/>
        <w:tblCaption w:val="PDHPE outcomes mapping grid stage 3 year A"/>
      </w:tblPr>
      <w:tblGrid>
        <w:gridCol w:w="5807"/>
        <w:gridCol w:w="889"/>
        <w:gridCol w:w="889"/>
        <w:gridCol w:w="889"/>
        <w:gridCol w:w="889"/>
        <w:gridCol w:w="889"/>
        <w:gridCol w:w="890"/>
        <w:gridCol w:w="889"/>
        <w:gridCol w:w="889"/>
        <w:gridCol w:w="889"/>
        <w:gridCol w:w="889"/>
        <w:gridCol w:w="890"/>
      </w:tblGrid>
      <w:tr w:rsidR="0029392C" w:rsidRPr="0029392C" w14:paraId="54CCFA78" w14:textId="77777777" w:rsidTr="00891B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12B9BDEA" w14:textId="77777777" w:rsidR="0029392C" w:rsidRPr="00891B28" w:rsidRDefault="0029392C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Arial"/>
                <w:b w:val="0"/>
                <w:sz w:val="24"/>
                <w:lang w:eastAsia="zh-CN"/>
              </w:rPr>
            </w:pPr>
            <w:r w:rsidRPr="00891B28">
              <w:rPr>
                <w:rFonts w:eastAsia="SimSun" w:cs="Arial"/>
                <w:sz w:val="24"/>
                <w:lang w:eastAsia="zh-CN"/>
              </w:rPr>
              <w:t>Stage unit</w:t>
            </w:r>
          </w:p>
        </w:tc>
        <w:tc>
          <w:tcPr>
            <w:tcW w:w="889" w:type="dxa"/>
          </w:tcPr>
          <w:p w14:paraId="7AB76F81" w14:textId="77777777" w:rsidR="0029392C" w:rsidRPr="00891B28" w:rsidRDefault="0029392C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"/>
                <w:b w:val="0"/>
                <w:sz w:val="24"/>
                <w:lang w:eastAsia="zh-CN"/>
              </w:rPr>
            </w:pPr>
            <w:r w:rsidRPr="00891B28">
              <w:rPr>
                <w:rFonts w:eastAsia="SimSun" w:cs="Arial"/>
                <w:sz w:val="24"/>
                <w:lang w:eastAsia="zh-CN"/>
              </w:rPr>
              <w:t>PD3-1</w:t>
            </w:r>
          </w:p>
        </w:tc>
        <w:tc>
          <w:tcPr>
            <w:tcW w:w="889" w:type="dxa"/>
          </w:tcPr>
          <w:p w14:paraId="6A3D9C3A" w14:textId="77777777" w:rsidR="0029392C" w:rsidRPr="00891B28" w:rsidRDefault="0029392C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"/>
                <w:b w:val="0"/>
                <w:sz w:val="24"/>
                <w:lang w:eastAsia="zh-CN"/>
              </w:rPr>
            </w:pPr>
            <w:r w:rsidRPr="00891B28">
              <w:rPr>
                <w:rFonts w:eastAsia="SimSun" w:cs="Arial"/>
                <w:sz w:val="24"/>
                <w:lang w:eastAsia="zh-CN"/>
              </w:rPr>
              <w:t>PD3-2</w:t>
            </w:r>
          </w:p>
        </w:tc>
        <w:tc>
          <w:tcPr>
            <w:tcW w:w="889" w:type="dxa"/>
          </w:tcPr>
          <w:p w14:paraId="589F3A5B" w14:textId="77777777" w:rsidR="0029392C" w:rsidRPr="00891B28" w:rsidRDefault="0029392C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"/>
                <w:b w:val="0"/>
                <w:sz w:val="24"/>
                <w:lang w:eastAsia="zh-CN"/>
              </w:rPr>
            </w:pPr>
            <w:r w:rsidRPr="00891B28">
              <w:rPr>
                <w:rFonts w:eastAsia="SimSun" w:cs="Arial"/>
                <w:sz w:val="24"/>
                <w:lang w:eastAsia="zh-CN"/>
              </w:rPr>
              <w:t>PD3-3</w:t>
            </w:r>
          </w:p>
        </w:tc>
        <w:tc>
          <w:tcPr>
            <w:tcW w:w="889" w:type="dxa"/>
          </w:tcPr>
          <w:p w14:paraId="6F8E945D" w14:textId="77777777" w:rsidR="0029392C" w:rsidRPr="00891B28" w:rsidRDefault="0029392C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"/>
                <w:b w:val="0"/>
                <w:sz w:val="24"/>
                <w:lang w:eastAsia="zh-CN"/>
              </w:rPr>
            </w:pPr>
            <w:r w:rsidRPr="00891B28">
              <w:rPr>
                <w:rFonts w:eastAsia="SimSun" w:cs="Arial"/>
                <w:sz w:val="24"/>
                <w:lang w:eastAsia="zh-CN"/>
              </w:rPr>
              <w:t>PD3-4</w:t>
            </w:r>
          </w:p>
        </w:tc>
        <w:tc>
          <w:tcPr>
            <w:tcW w:w="889" w:type="dxa"/>
          </w:tcPr>
          <w:p w14:paraId="4BDEB5C9" w14:textId="77777777" w:rsidR="0029392C" w:rsidRPr="00891B28" w:rsidRDefault="0029392C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"/>
                <w:b w:val="0"/>
                <w:sz w:val="24"/>
                <w:lang w:eastAsia="zh-CN"/>
              </w:rPr>
            </w:pPr>
            <w:r w:rsidRPr="00891B28">
              <w:rPr>
                <w:rFonts w:eastAsia="SimSun" w:cs="Arial"/>
                <w:sz w:val="24"/>
                <w:lang w:eastAsia="zh-CN"/>
              </w:rPr>
              <w:t>PD3-5</w:t>
            </w:r>
          </w:p>
        </w:tc>
        <w:tc>
          <w:tcPr>
            <w:tcW w:w="890" w:type="dxa"/>
          </w:tcPr>
          <w:p w14:paraId="39F0BF8E" w14:textId="77777777" w:rsidR="0029392C" w:rsidRPr="00891B28" w:rsidRDefault="0029392C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"/>
                <w:b w:val="0"/>
                <w:sz w:val="24"/>
                <w:lang w:eastAsia="zh-CN"/>
              </w:rPr>
            </w:pPr>
            <w:r w:rsidRPr="00891B28">
              <w:rPr>
                <w:rFonts w:eastAsia="SimSun" w:cs="Arial"/>
                <w:sz w:val="24"/>
                <w:lang w:eastAsia="zh-CN"/>
              </w:rPr>
              <w:t>PD3-6</w:t>
            </w:r>
          </w:p>
        </w:tc>
        <w:tc>
          <w:tcPr>
            <w:tcW w:w="889" w:type="dxa"/>
          </w:tcPr>
          <w:p w14:paraId="63F174C3" w14:textId="77777777" w:rsidR="0029392C" w:rsidRPr="00891B28" w:rsidRDefault="0029392C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"/>
                <w:b w:val="0"/>
                <w:sz w:val="24"/>
                <w:lang w:eastAsia="zh-CN"/>
              </w:rPr>
            </w:pPr>
            <w:r w:rsidRPr="00891B28">
              <w:rPr>
                <w:rFonts w:eastAsia="SimSun" w:cs="Arial"/>
                <w:sz w:val="24"/>
                <w:lang w:eastAsia="zh-CN"/>
              </w:rPr>
              <w:t>PD3-7</w:t>
            </w:r>
          </w:p>
        </w:tc>
        <w:tc>
          <w:tcPr>
            <w:tcW w:w="889" w:type="dxa"/>
          </w:tcPr>
          <w:p w14:paraId="4119564D" w14:textId="77777777" w:rsidR="0029392C" w:rsidRPr="00891B28" w:rsidRDefault="0029392C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"/>
                <w:b w:val="0"/>
                <w:sz w:val="24"/>
                <w:lang w:eastAsia="zh-CN"/>
              </w:rPr>
            </w:pPr>
            <w:r w:rsidRPr="00891B28">
              <w:rPr>
                <w:rFonts w:eastAsia="SimSun" w:cs="Arial"/>
                <w:sz w:val="24"/>
                <w:lang w:eastAsia="zh-CN"/>
              </w:rPr>
              <w:t>PD3-8</w:t>
            </w:r>
          </w:p>
        </w:tc>
        <w:tc>
          <w:tcPr>
            <w:tcW w:w="889" w:type="dxa"/>
          </w:tcPr>
          <w:p w14:paraId="04108C50" w14:textId="77777777" w:rsidR="0029392C" w:rsidRPr="00891B28" w:rsidRDefault="0029392C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"/>
                <w:b w:val="0"/>
                <w:sz w:val="24"/>
                <w:lang w:eastAsia="zh-CN"/>
              </w:rPr>
            </w:pPr>
            <w:r w:rsidRPr="00891B28">
              <w:rPr>
                <w:rFonts w:eastAsia="SimSun" w:cs="Arial"/>
                <w:sz w:val="24"/>
                <w:lang w:eastAsia="zh-CN"/>
              </w:rPr>
              <w:t>PD3-9</w:t>
            </w:r>
          </w:p>
        </w:tc>
        <w:tc>
          <w:tcPr>
            <w:tcW w:w="889" w:type="dxa"/>
          </w:tcPr>
          <w:p w14:paraId="09E37F5B" w14:textId="77777777" w:rsidR="0029392C" w:rsidRPr="00891B28" w:rsidRDefault="0029392C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"/>
                <w:b w:val="0"/>
                <w:sz w:val="24"/>
                <w:lang w:eastAsia="zh-CN"/>
              </w:rPr>
            </w:pPr>
            <w:r w:rsidRPr="00891B28">
              <w:rPr>
                <w:rFonts w:eastAsia="SimSun" w:cs="Arial"/>
                <w:sz w:val="24"/>
                <w:lang w:eastAsia="zh-CN"/>
              </w:rPr>
              <w:t>PD3-10</w:t>
            </w:r>
          </w:p>
        </w:tc>
        <w:tc>
          <w:tcPr>
            <w:tcW w:w="890" w:type="dxa"/>
          </w:tcPr>
          <w:p w14:paraId="77997290" w14:textId="77777777" w:rsidR="0029392C" w:rsidRPr="00891B28" w:rsidRDefault="0029392C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"/>
                <w:b w:val="0"/>
                <w:sz w:val="24"/>
                <w:lang w:eastAsia="zh-CN"/>
              </w:rPr>
            </w:pPr>
            <w:r w:rsidRPr="00891B28">
              <w:rPr>
                <w:rFonts w:eastAsia="SimSun" w:cs="Arial"/>
                <w:sz w:val="24"/>
                <w:lang w:eastAsia="zh-CN"/>
              </w:rPr>
              <w:t>PD3-11</w:t>
            </w:r>
          </w:p>
        </w:tc>
      </w:tr>
      <w:tr w:rsidR="006C31C1" w:rsidRPr="0029392C" w14:paraId="0B656E64" w14:textId="77777777" w:rsidTr="00891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56B1A6AF" w14:textId="511C3552" w:rsidR="006C31C1" w:rsidRPr="00891B28" w:rsidRDefault="006C31C1" w:rsidP="00891B28">
            <w:pPr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Arial"/>
                <w:b w:val="0"/>
                <w:sz w:val="24"/>
                <w:lang w:eastAsia="zh-CN"/>
              </w:rPr>
            </w:pPr>
            <w:r w:rsidRPr="00891B28">
              <w:rPr>
                <w:rFonts w:eastAsia="SimSun" w:cs="Arial"/>
                <w:sz w:val="24"/>
                <w:lang w:eastAsia="zh-CN"/>
              </w:rPr>
              <w:t>Unit 1</w:t>
            </w:r>
          </w:p>
        </w:tc>
        <w:tc>
          <w:tcPr>
            <w:tcW w:w="889" w:type="dxa"/>
          </w:tcPr>
          <w:p w14:paraId="78546049" w14:textId="77777777" w:rsidR="006C31C1" w:rsidRPr="00891B28" w:rsidRDefault="006C31C1" w:rsidP="00891B28">
            <w:pPr>
              <w:spacing w:after="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57FED31E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65F616D0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2CD61F80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2D834798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90" w:type="dxa"/>
          </w:tcPr>
          <w:p w14:paraId="205E60BF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5FB240A6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54670229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0ECAC147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1365873B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90" w:type="dxa"/>
          </w:tcPr>
          <w:p w14:paraId="39018C05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</w:tr>
      <w:tr w:rsidR="006C31C1" w:rsidRPr="0029392C" w14:paraId="3CF00FD1" w14:textId="77777777" w:rsidTr="00891B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4D48AC3F" w14:textId="3F629C42" w:rsidR="006C31C1" w:rsidRPr="00891B28" w:rsidRDefault="006C31C1" w:rsidP="00891B28">
            <w:pPr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Arial"/>
                <w:b w:val="0"/>
                <w:sz w:val="24"/>
                <w:lang w:eastAsia="zh-CN"/>
              </w:rPr>
            </w:pPr>
            <w:r w:rsidRPr="00891B28">
              <w:rPr>
                <w:rFonts w:eastAsia="SimSun" w:cs="Arial"/>
                <w:sz w:val="24"/>
                <w:lang w:eastAsia="zh-CN"/>
              </w:rPr>
              <w:t>Unit 2</w:t>
            </w:r>
          </w:p>
        </w:tc>
        <w:tc>
          <w:tcPr>
            <w:tcW w:w="889" w:type="dxa"/>
          </w:tcPr>
          <w:p w14:paraId="7804D662" w14:textId="77777777" w:rsidR="006C31C1" w:rsidRPr="00891B28" w:rsidRDefault="006C31C1" w:rsidP="00891B28">
            <w:pPr>
              <w:spacing w:after="4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6CA16436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068E5A24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1E24C78F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0408806F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90" w:type="dxa"/>
          </w:tcPr>
          <w:p w14:paraId="5533E0BD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42419843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697B27DE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34B54E35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2A8629F0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90" w:type="dxa"/>
          </w:tcPr>
          <w:p w14:paraId="78039821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</w:tr>
      <w:tr w:rsidR="006C31C1" w:rsidRPr="0029392C" w14:paraId="0287AD85" w14:textId="77777777" w:rsidTr="00891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609B9912" w14:textId="49237C71" w:rsidR="006C31C1" w:rsidRPr="00891B28" w:rsidRDefault="006C31C1" w:rsidP="00891B28">
            <w:pPr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Arial"/>
                <w:b w:val="0"/>
                <w:sz w:val="24"/>
                <w:lang w:eastAsia="zh-CN"/>
              </w:rPr>
            </w:pPr>
            <w:r w:rsidRPr="00891B28">
              <w:rPr>
                <w:rFonts w:eastAsia="SimSun" w:cs="Arial"/>
                <w:sz w:val="24"/>
                <w:lang w:eastAsia="zh-CN"/>
              </w:rPr>
              <w:t>Unit 3</w:t>
            </w:r>
          </w:p>
        </w:tc>
        <w:tc>
          <w:tcPr>
            <w:tcW w:w="889" w:type="dxa"/>
          </w:tcPr>
          <w:p w14:paraId="4C4C20B4" w14:textId="77777777" w:rsidR="006C31C1" w:rsidRPr="00891B28" w:rsidRDefault="006C31C1" w:rsidP="00891B28">
            <w:pPr>
              <w:spacing w:after="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1F8F7914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5E24A604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3F01D8AC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44E20391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90" w:type="dxa"/>
          </w:tcPr>
          <w:p w14:paraId="2DAFBDA6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4A0B5954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306EC50E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248A8640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714D08C2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90" w:type="dxa"/>
          </w:tcPr>
          <w:p w14:paraId="3355ED91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</w:tr>
      <w:tr w:rsidR="006C31C1" w:rsidRPr="0029392C" w14:paraId="74BE4503" w14:textId="77777777" w:rsidTr="00891B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2A1872A0" w14:textId="037807BF" w:rsidR="006C31C1" w:rsidRPr="00891B28" w:rsidRDefault="006C31C1" w:rsidP="00891B28">
            <w:pPr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Arial"/>
                <w:b w:val="0"/>
                <w:sz w:val="24"/>
                <w:lang w:eastAsia="zh-CN"/>
              </w:rPr>
            </w:pPr>
            <w:r w:rsidRPr="00891B28">
              <w:rPr>
                <w:rFonts w:eastAsia="SimSun" w:cs="Arial"/>
                <w:sz w:val="24"/>
                <w:lang w:eastAsia="zh-CN"/>
              </w:rPr>
              <w:t>Unit 4</w:t>
            </w:r>
          </w:p>
        </w:tc>
        <w:tc>
          <w:tcPr>
            <w:tcW w:w="889" w:type="dxa"/>
          </w:tcPr>
          <w:p w14:paraId="06F23D85" w14:textId="77777777" w:rsidR="006C31C1" w:rsidRPr="00891B28" w:rsidRDefault="006C31C1" w:rsidP="00891B28">
            <w:pPr>
              <w:spacing w:after="4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162ED62F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1DDB8BC3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0A8D84A5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72266862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90" w:type="dxa"/>
          </w:tcPr>
          <w:p w14:paraId="467F6B84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214C80CB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0EF5BD6C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04708B44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6C9B5790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90" w:type="dxa"/>
          </w:tcPr>
          <w:p w14:paraId="1E7B216E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</w:tr>
      <w:tr w:rsidR="006C31C1" w:rsidRPr="0029392C" w14:paraId="372A16EA" w14:textId="77777777" w:rsidTr="00891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426A6BF1" w14:textId="2AD0B871" w:rsidR="006C31C1" w:rsidRPr="00891B28" w:rsidRDefault="006C31C1" w:rsidP="00891B28">
            <w:pPr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Arial"/>
                <w:b w:val="0"/>
                <w:sz w:val="24"/>
                <w:lang w:eastAsia="zh-CN"/>
              </w:rPr>
            </w:pPr>
            <w:r w:rsidRPr="00891B28">
              <w:rPr>
                <w:rFonts w:eastAsia="SimSun" w:cs="Arial"/>
                <w:sz w:val="24"/>
                <w:lang w:eastAsia="zh-CN"/>
              </w:rPr>
              <w:t>Unit 5</w:t>
            </w:r>
          </w:p>
        </w:tc>
        <w:tc>
          <w:tcPr>
            <w:tcW w:w="889" w:type="dxa"/>
          </w:tcPr>
          <w:p w14:paraId="07BBCD1A" w14:textId="77777777" w:rsidR="006C31C1" w:rsidRPr="00891B28" w:rsidRDefault="006C31C1" w:rsidP="00891B28">
            <w:pPr>
              <w:spacing w:after="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4AB81C09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14186AF3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07CBB26A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2C884096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90" w:type="dxa"/>
          </w:tcPr>
          <w:p w14:paraId="02227730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7F4324DB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4DE9DD25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1FD5C177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666BB0B8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90" w:type="dxa"/>
          </w:tcPr>
          <w:p w14:paraId="4C676F6A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</w:tr>
      <w:tr w:rsidR="006C31C1" w:rsidRPr="0029392C" w14:paraId="3F3FAB55" w14:textId="77777777" w:rsidTr="00891B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64BDEDF1" w14:textId="5BDF79BA" w:rsidR="006C31C1" w:rsidRPr="00891B28" w:rsidRDefault="006C31C1" w:rsidP="00891B28">
            <w:pPr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Arial"/>
                <w:b w:val="0"/>
                <w:sz w:val="24"/>
                <w:lang w:eastAsia="zh-CN"/>
              </w:rPr>
            </w:pPr>
            <w:r w:rsidRPr="00891B28">
              <w:rPr>
                <w:rFonts w:eastAsia="SimSun" w:cs="Arial"/>
                <w:sz w:val="24"/>
                <w:lang w:eastAsia="zh-CN"/>
              </w:rPr>
              <w:t>Unit 6</w:t>
            </w:r>
          </w:p>
        </w:tc>
        <w:tc>
          <w:tcPr>
            <w:tcW w:w="889" w:type="dxa"/>
          </w:tcPr>
          <w:p w14:paraId="655E15B5" w14:textId="77777777" w:rsidR="006C31C1" w:rsidRPr="00891B28" w:rsidRDefault="006C31C1" w:rsidP="00891B28">
            <w:pPr>
              <w:spacing w:after="4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6573B4D1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22EC9DA1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6A67EBF3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2FD3A78A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90" w:type="dxa"/>
          </w:tcPr>
          <w:p w14:paraId="65CF1FF0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56092CFA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390F5726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1C8F2EF7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3C096B42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90" w:type="dxa"/>
          </w:tcPr>
          <w:p w14:paraId="50649F4A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</w:tr>
      <w:tr w:rsidR="006C31C1" w:rsidRPr="0029392C" w14:paraId="770124B8" w14:textId="77777777" w:rsidTr="00891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089CA05E" w14:textId="6BAFB23A" w:rsidR="006C31C1" w:rsidRPr="00891B28" w:rsidRDefault="006C31C1" w:rsidP="00891B28">
            <w:pPr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Arial"/>
                <w:b w:val="0"/>
                <w:sz w:val="24"/>
                <w:lang w:eastAsia="zh-CN"/>
              </w:rPr>
            </w:pPr>
            <w:r w:rsidRPr="00891B28">
              <w:rPr>
                <w:rFonts w:eastAsia="SimSun" w:cs="Arial"/>
                <w:sz w:val="24"/>
                <w:lang w:eastAsia="zh-CN"/>
              </w:rPr>
              <w:t>Unit 7</w:t>
            </w:r>
          </w:p>
        </w:tc>
        <w:tc>
          <w:tcPr>
            <w:tcW w:w="889" w:type="dxa"/>
          </w:tcPr>
          <w:p w14:paraId="7BC0EA5F" w14:textId="77777777" w:rsidR="006C31C1" w:rsidRPr="00891B28" w:rsidRDefault="006C31C1" w:rsidP="00891B28">
            <w:pPr>
              <w:spacing w:after="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32EC2F81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29E73E68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2751EDC1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0D1AD404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90" w:type="dxa"/>
          </w:tcPr>
          <w:p w14:paraId="59445B31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2E6B5A6B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677878C3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13BDAC08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6E7D648D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90" w:type="dxa"/>
          </w:tcPr>
          <w:p w14:paraId="5B877786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</w:tr>
      <w:tr w:rsidR="006C31C1" w:rsidRPr="0029392C" w14:paraId="6BF0A778" w14:textId="77777777" w:rsidTr="00891B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01EAAD45" w14:textId="3809474E" w:rsidR="006C31C1" w:rsidRPr="00891B28" w:rsidRDefault="006C31C1" w:rsidP="00891B28">
            <w:pPr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Arial"/>
                <w:b w:val="0"/>
                <w:sz w:val="24"/>
                <w:lang w:eastAsia="zh-CN"/>
              </w:rPr>
            </w:pPr>
            <w:r w:rsidRPr="00891B28">
              <w:rPr>
                <w:rFonts w:eastAsia="SimSun" w:cs="Arial"/>
                <w:sz w:val="24"/>
                <w:lang w:eastAsia="zh-CN"/>
              </w:rPr>
              <w:t>Unit 8</w:t>
            </w:r>
          </w:p>
        </w:tc>
        <w:tc>
          <w:tcPr>
            <w:tcW w:w="889" w:type="dxa"/>
          </w:tcPr>
          <w:p w14:paraId="2305DE73" w14:textId="77777777" w:rsidR="006C31C1" w:rsidRPr="00891B28" w:rsidRDefault="006C31C1" w:rsidP="00891B28">
            <w:pPr>
              <w:spacing w:after="4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3333A5F7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5F72CA72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51CD6FD3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5147C785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90" w:type="dxa"/>
          </w:tcPr>
          <w:p w14:paraId="49BE194D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1CDD6C9A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759C0A50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7E448C01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26BC06C3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90" w:type="dxa"/>
          </w:tcPr>
          <w:p w14:paraId="165C3F2F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</w:tr>
      <w:tr w:rsidR="006C31C1" w:rsidRPr="0029392C" w14:paraId="6B1F1F76" w14:textId="77777777" w:rsidTr="00891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7141DC8F" w14:textId="67A6DF0C" w:rsidR="006C31C1" w:rsidRPr="00891B28" w:rsidRDefault="006C31C1" w:rsidP="00891B28">
            <w:pPr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Arial"/>
                <w:b w:val="0"/>
                <w:sz w:val="24"/>
                <w:lang w:eastAsia="zh-CN"/>
              </w:rPr>
            </w:pPr>
            <w:r w:rsidRPr="00891B28">
              <w:rPr>
                <w:rFonts w:eastAsia="SimSun" w:cs="Arial"/>
                <w:sz w:val="24"/>
                <w:lang w:eastAsia="zh-CN"/>
              </w:rPr>
              <w:t>Unit 9</w:t>
            </w:r>
          </w:p>
        </w:tc>
        <w:tc>
          <w:tcPr>
            <w:tcW w:w="889" w:type="dxa"/>
          </w:tcPr>
          <w:p w14:paraId="06B746E6" w14:textId="77777777" w:rsidR="006C31C1" w:rsidRPr="00891B28" w:rsidRDefault="006C31C1" w:rsidP="00891B28">
            <w:pPr>
              <w:spacing w:after="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40279D3A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4AC79256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6545C608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40CB041D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90" w:type="dxa"/>
          </w:tcPr>
          <w:p w14:paraId="476992E5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3835242C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69B982AD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0CD706C2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302B0723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90" w:type="dxa"/>
          </w:tcPr>
          <w:p w14:paraId="7DBD8834" w14:textId="0509E51B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</w:tr>
      <w:tr w:rsidR="006C31C1" w:rsidRPr="0029392C" w14:paraId="40532461" w14:textId="77777777" w:rsidTr="00891B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45FED190" w14:textId="61F4BD2A" w:rsidR="006C31C1" w:rsidRPr="00891B28" w:rsidRDefault="006C31C1" w:rsidP="00891B28">
            <w:pPr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Arial"/>
                <w:b w:val="0"/>
                <w:sz w:val="24"/>
                <w:lang w:eastAsia="zh-CN"/>
              </w:rPr>
            </w:pPr>
            <w:r w:rsidRPr="00891B28">
              <w:rPr>
                <w:rFonts w:eastAsia="SimSun" w:cs="Arial"/>
                <w:sz w:val="24"/>
                <w:lang w:eastAsia="zh-CN"/>
              </w:rPr>
              <w:t>Unit 10</w:t>
            </w:r>
          </w:p>
        </w:tc>
        <w:tc>
          <w:tcPr>
            <w:tcW w:w="889" w:type="dxa"/>
          </w:tcPr>
          <w:p w14:paraId="5BBA6437" w14:textId="77777777" w:rsidR="006C31C1" w:rsidRPr="00891B28" w:rsidRDefault="006C31C1" w:rsidP="00891B28">
            <w:pPr>
              <w:spacing w:after="4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18A38932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54D2F644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3C3E63E6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408B3630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90" w:type="dxa"/>
          </w:tcPr>
          <w:p w14:paraId="37AA9BCA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272771BF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2F436C4D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489E9D7D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080CA43F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90" w:type="dxa"/>
          </w:tcPr>
          <w:p w14:paraId="6805C493" w14:textId="6445B9C6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</w:tr>
    </w:tbl>
    <w:p w14:paraId="0DF62B06" w14:textId="67310D4F" w:rsidR="0029392C" w:rsidRDefault="0029392C">
      <w:pPr>
        <w:rPr>
          <w:lang w:eastAsia="zh-CN"/>
        </w:rPr>
      </w:pPr>
      <w:r>
        <w:rPr>
          <w:lang w:eastAsia="zh-CN"/>
        </w:rPr>
        <w:br w:type="page"/>
      </w:r>
    </w:p>
    <w:p w14:paraId="3AD0CDDA" w14:textId="2B317F8E" w:rsidR="0029392C" w:rsidRDefault="00BC5F99" w:rsidP="0029392C">
      <w:pPr>
        <w:pStyle w:val="Heading2"/>
      </w:pPr>
      <w:r>
        <w:lastRenderedPageBreak/>
        <w:t>Stage 3 – Odd y</w:t>
      </w:r>
      <w:r w:rsidR="0029392C">
        <w:t>ear</w:t>
      </w:r>
    </w:p>
    <w:p w14:paraId="78CD19C3" w14:textId="77777777" w:rsidR="006C31C1" w:rsidRPr="009010FF" w:rsidRDefault="006C31C1" w:rsidP="00891B28">
      <w:pPr>
        <w:spacing w:line="360" w:lineRule="auto"/>
      </w:pPr>
      <w:r>
        <w:t>Schools may deliver units of learning that vary in duration to meet the needs of their students.</w:t>
      </w:r>
    </w:p>
    <w:tbl>
      <w:tblPr>
        <w:tblStyle w:val="Tableheader"/>
        <w:tblW w:w="15588" w:type="dxa"/>
        <w:tblLook w:val="04A0" w:firstRow="1" w:lastRow="0" w:firstColumn="1" w:lastColumn="0" w:noHBand="0" w:noVBand="1"/>
        <w:tblCaption w:val="PDHPE outcomes mapping grid- stage 3 year B"/>
      </w:tblPr>
      <w:tblGrid>
        <w:gridCol w:w="5807"/>
        <w:gridCol w:w="889"/>
        <w:gridCol w:w="889"/>
        <w:gridCol w:w="889"/>
        <w:gridCol w:w="889"/>
        <w:gridCol w:w="889"/>
        <w:gridCol w:w="890"/>
        <w:gridCol w:w="889"/>
        <w:gridCol w:w="889"/>
        <w:gridCol w:w="889"/>
        <w:gridCol w:w="889"/>
        <w:gridCol w:w="890"/>
      </w:tblGrid>
      <w:tr w:rsidR="0029392C" w:rsidRPr="0029392C" w14:paraId="328C6FD1" w14:textId="77777777" w:rsidTr="00891B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77760659" w14:textId="77777777" w:rsidR="0029392C" w:rsidRPr="00891B28" w:rsidRDefault="0029392C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Arial"/>
                <w:b w:val="0"/>
                <w:sz w:val="24"/>
                <w:lang w:eastAsia="zh-CN"/>
              </w:rPr>
            </w:pPr>
            <w:r w:rsidRPr="00891B28">
              <w:rPr>
                <w:rFonts w:eastAsia="SimSun" w:cs="Arial"/>
                <w:sz w:val="24"/>
                <w:lang w:eastAsia="zh-CN"/>
              </w:rPr>
              <w:t>Stage unit</w:t>
            </w:r>
          </w:p>
        </w:tc>
        <w:tc>
          <w:tcPr>
            <w:tcW w:w="889" w:type="dxa"/>
          </w:tcPr>
          <w:p w14:paraId="05DE8297" w14:textId="77777777" w:rsidR="0029392C" w:rsidRPr="00891B28" w:rsidRDefault="0029392C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"/>
                <w:b w:val="0"/>
                <w:sz w:val="24"/>
                <w:lang w:eastAsia="zh-CN"/>
              </w:rPr>
            </w:pPr>
            <w:r w:rsidRPr="00891B28">
              <w:rPr>
                <w:rFonts w:eastAsia="SimSun" w:cs="Arial"/>
                <w:sz w:val="24"/>
                <w:lang w:eastAsia="zh-CN"/>
              </w:rPr>
              <w:t>PD3-1</w:t>
            </w:r>
          </w:p>
        </w:tc>
        <w:tc>
          <w:tcPr>
            <w:tcW w:w="889" w:type="dxa"/>
          </w:tcPr>
          <w:p w14:paraId="444490E1" w14:textId="77777777" w:rsidR="0029392C" w:rsidRPr="00891B28" w:rsidRDefault="0029392C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"/>
                <w:b w:val="0"/>
                <w:sz w:val="24"/>
                <w:lang w:eastAsia="zh-CN"/>
              </w:rPr>
            </w:pPr>
            <w:r w:rsidRPr="00891B28">
              <w:rPr>
                <w:rFonts w:eastAsia="SimSun" w:cs="Arial"/>
                <w:sz w:val="24"/>
                <w:lang w:eastAsia="zh-CN"/>
              </w:rPr>
              <w:t>PD3-2</w:t>
            </w:r>
          </w:p>
        </w:tc>
        <w:tc>
          <w:tcPr>
            <w:tcW w:w="889" w:type="dxa"/>
          </w:tcPr>
          <w:p w14:paraId="1576E028" w14:textId="77777777" w:rsidR="0029392C" w:rsidRPr="00891B28" w:rsidRDefault="0029392C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"/>
                <w:b w:val="0"/>
                <w:sz w:val="24"/>
                <w:lang w:eastAsia="zh-CN"/>
              </w:rPr>
            </w:pPr>
            <w:r w:rsidRPr="00891B28">
              <w:rPr>
                <w:rFonts w:eastAsia="SimSun" w:cs="Arial"/>
                <w:sz w:val="24"/>
                <w:lang w:eastAsia="zh-CN"/>
              </w:rPr>
              <w:t>PD3-3</w:t>
            </w:r>
          </w:p>
        </w:tc>
        <w:tc>
          <w:tcPr>
            <w:tcW w:w="889" w:type="dxa"/>
          </w:tcPr>
          <w:p w14:paraId="0C821EE6" w14:textId="77777777" w:rsidR="0029392C" w:rsidRPr="00891B28" w:rsidRDefault="0029392C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"/>
                <w:b w:val="0"/>
                <w:sz w:val="24"/>
                <w:lang w:eastAsia="zh-CN"/>
              </w:rPr>
            </w:pPr>
            <w:r w:rsidRPr="00891B28">
              <w:rPr>
                <w:rFonts w:eastAsia="SimSun" w:cs="Arial"/>
                <w:sz w:val="24"/>
                <w:lang w:eastAsia="zh-CN"/>
              </w:rPr>
              <w:t>PD3-4</w:t>
            </w:r>
          </w:p>
        </w:tc>
        <w:tc>
          <w:tcPr>
            <w:tcW w:w="889" w:type="dxa"/>
          </w:tcPr>
          <w:p w14:paraId="76E81227" w14:textId="77777777" w:rsidR="0029392C" w:rsidRPr="00891B28" w:rsidRDefault="0029392C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"/>
                <w:b w:val="0"/>
                <w:sz w:val="24"/>
                <w:lang w:eastAsia="zh-CN"/>
              </w:rPr>
            </w:pPr>
            <w:r w:rsidRPr="00891B28">
              <w:rPr>
                <w:rFonts w:eastAsia="SimSun" w:cs="Arial"/>
                <w:sz w:val="24"/>
                <w:lang w:eastAsia="zh-CN"/>
              </w:rPr>
              <w:t>PD1-5</w:t>
            </w:r>
          </w:p>
        </w:tc>
        <w:tc>
          <w:tcPr>
            <w:tcW w:w="890" w:type="dxa"/>
          </w:tcPr>
          <w:p w14:paraId="400D4FA3" w14:textId="77777777" w:rsidR="0029392C" w:rsidRPr="00891B28" w:rsidRDefault="0029392C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"/>
                <w:b w:val="0"/>
                <w:sz w:val="24"/>
                <w:lang w:eastAsia="zh-CN"/>
              </w:rPr>
            </w:pPr>
            <w:r w:rsidRPr="00891B28">
              <w:rPr>
                <w:rFonts w:eastAsia="SimSun" w:cs="Arial"/>
                <w:sz w:val="24"/>
                <w:lang w:eastAsia="zh-CN"/>
              </w:rPr>
              <w:t>PD3-6</w:t>
            </w:r>
          </w:p>
        </w:tc>
        <w:tc>
          <w:tcPr>
            <w:tcW w:w="889" w:type="dxa"/>
          </w:tcPr>
          <w:p w14:paraId="59B50897" w14:textId="77777777" w:rsidR="0029392C" w:rsidRPr="00891B28" w:rsidRDefault="0029392C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"/>
                <w:b w:val="0"/>
                <w:sz w:val="24"/>
                <w:lang w:eastAsia="zh-CN"/>
              </w:rPr>
            </w:pPr>
            <w:r w:rsidRPr="00891B28">
              <w:rPr>
                <w:rFonts w:eastAsia="SimSun" w:cs="Arial"/>
                <w:sz w:val="24"/>
                <w:lang w:eastAsia="zh-CN"/>
              </w:rPr>
              <w:t>PD3-7</w:t>
            </w:r>
          </w:p>
        </w:tc>
        <w:tc>
          <w:tcPr>
            <w:tcW w:w="889" w:type="dxa"/>
          </w:tcPr>
          <w:p w14:paraId="111763AC" w14:textId="77777777" w:rsidR="0029392C" w:rsidRPr="00891B28" w:rsidRDefault="0029392C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"/>
                <w:b w:val="0"/>
                <w:sz w:val="24"/>
                <w:lang w:eastAsia="zh-CN"/>
              </w:rPr>
            </w:pPr>
            <w:r w:rsidRPr="00891B28">
              <w:rPr>
                <w:rFonts w:eastAsia="SimSun" w:cs="Arial"/>
                <w:sz w:val="24"/>
                <w:lang w:eastAsia="zh-CN"/>
              </w:rPr>
              <w:t>PD3-8</w:t>
            </w:r>
          </w:p>
        </w:tc>
        <w:tc>
          <w:tcPr>
            <w:tcW w:w="889" w:type="dxa"/>
          </w:tcPr>
          <w:p w14:paraId="495776A8" w14:textId="77777777" w:rsidR="0029392C" w:rsidRPr="00891B28" w:rsidRDefault="0029392C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"/>
                <w:b w:val="0"/>
                <w:sz w:val="24"/>
                <w:lang w:eastAsia="zh-CN"/>
              </w:rPr>
            </w:pPr>
            <w:r w:rsidRPr="00891B28">
              <w:rPr>
                <w:rFonts w:eastAsia="SimSun" w:cs="Arial"/>
                <w:sz w:val="24"/>
                <w:lang w:eastAsia="zh-CN"/>
              </w:rPr>
              <w:t>PD3-9</w:t>
            </w:r>
          </w:p>
        </w:tc>
        <w:tc>
          <w:tcPr>
            <w:tcW w:w="889" w:type="dxa"/>
          </w:tcPr>
          <w:p w14:paraId="3B6FD536" w14:textId="77777777" w:rsidR="0029392C" w:rsidRPr="00891B28" w:rsidRDefault="0029392C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"/>
                <w:b w:val="0"/>
                <w:sz w:val="24"/>
                <w:lang w:eastAsia="zh-CN"/>
              </w:rPr>
            </w:pPr>
            <w:r w:rsidRPr="00891B28">
              <w:rPr>
                <w:rFonts w:eastAsia="SimSun" w:cs="Arial"/>
                <w:sz w:val="24"/>
                <w:lang w:eastAsia="zh-CN"/>
              </w:rPr>
              <w:t>PD3-10</w:t>
            </w:r>
          </w:p>
        </w:tc>
        <w:tc>
          <w:tcPr>
            <w:tcW w:w="890" w:type="dxa"/>
          </w:tcPr>
          <w:p w14:paraId="4C534BB6" w14:textId="77777777" w:rsidR="0029392C" w:rsidRPr="00891B28" w:rsidRDefault="0029392C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"/>
                <w:b w:val="0"/>
                <w:sz w:val="24"/>
                <w:lang w:eastAsia="zh-CN"/>
              </w:rPr>
            </w:pPr>
            <w:r w:rsidRPr="00891B28">
              <w:rPr>
                <w:rFonts w:eastAsia="SimSun" w:cs="Arial"/>
                <w:sz w:val="24"/>
                <w:lang w:eastAsia="zh-CN"/>
              </w:rPr>
              <w:t>PD3-11</w:t>
            </w:r>
          </w:p>
        </w:tc>
      </w:tr>
      <w:tr w:rsidR="006C31C1" w:rsidRPr="0029392C" w14:paraId="1543C346" w14:textId="77777777" w:rsidTr="00891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50AA7194" w14:textId="21A09812" w:rsidR="006C31C1" w:rsidRPr="00891B28" w:rsidRDefault="006C31C1" w:rsidP="00891B28">
            <w:pPr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Arial"/>
                <w:b w:val="0"/>
                <w:sz w:val="24"/>
                <w:lang w:eastAsia="zh-CN"/>
              </w:rPr>
            </w:pPr>
            <w:r w:rsidRPr="00891B28">
              <w:rPr>
                <w:rFonts w:eastAsia="SimSun" w:cs="Arial"/>
                <w:sz w:val="24"/>
                <w:lang w:eastAsia="zh-CN"/>
              </w:rPr>
              <w:t>Unit 1</w:t>
            </w:r>
          </w:p>
        </w:tc>
        <w:tc>
          <w:tcPr>
            <w:tcW w:w="889" w:type="dxa"/>
          </w:tcPr>
          <w:p w14:paraId="35D40DA3" w14:textId="77777777" w:rsidR="006C31C1" w:rsidRPr="00891B28" w:rsidRDefault="006C31C1" w:rsidP="00891B28">
            <w:pPr>
              <w:spacing w:after="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231BFC03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039FB1BF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207297C6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673540EC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90" w:type="dxa"/>
          </w:tcPr>
          <w:p w14:paraId="01088E35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40442D05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127FE147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4EF2122C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37AFF05C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90" w:type="dxa"/>
          </w:tcPr>
          <w:p w14:paraId="73A4D31C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</w:tr>
      <w:tr w:rsidR="006C31C1" w:rsidRPr="0029392C" w14:paraId="7AE8CE81" w14:textId="77777777" w:rsidTr="00891B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63A70FB2" w14:textId="1C3388DD" w:rsidR="006C31C1" w:rsidRPr="00891B28" w:rsidRDefault="006C31C1" w:rsidP="00891B28">
            <w:pPr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Arial"/>
                <w:b w:val="0"/>
                <w:sz w:val="24"/>
                <w:lang w:eastAsia="zh-CN"/>
              </w:rPr>
            </w:pPr>
            <w:r w:rsidRPr="00891B28">
              <w:rPr>
                <w:rFonts w:eastAsia="SimSun" w:cs="Arial"/>
                <w:sz w:val="24"/>
                <w:lang w:eastAsia="zh-CN"/>
              </w:rPr>
              <w:t>Unit 2</w:t>
            </w:r>
          </w:p>
        </w:tc>
        <w:tc>
          <w:tcPr>
            <w:tcW w:w="889" w:type="dxa"/>
          </w:tcPr>
          <w:p w14:paraId="1B121381" w14:textId="77777777" w:rsidR="006C31C1" w:rsidRPr="00891B28" w:rsidRDefault="006C31C1" w:rsidP="00891B28">
            <w:pPr>
              <w:spacing w:after="4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1F830EA9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01D63839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1237997C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7A07D50E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90" w:type="dxa"/>
          </w:tcPr>
          <w:p w14:paraId="198574F9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2FE523BD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0498D4BE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762630A5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32252FEA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90" w:type="dxa"/>
          </w:tcPr>
          <w:p w14:paraId="57ABF527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</w:tr>
      <w:tr w:rsidR="006C31C1" w:rsidRPr="0029392C" w14:paraId="4593F08B" w14:textId="77777777" w:rsidTr="00891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504715EF" w14:textId="6FA2F038" w:rsidR="006C31C1" w:rsidRPr="00891B28" w:rsidRDefault="006C31C1" w:rsidP="00891B28">
            <w:pPr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Arial"/>
                <w:b w:val="0"/>
                <w:sz w:val="24"/>
                <w:lang w:eastAsia="zh-CN"/>
              </w:rPr>
            </w:pPr>
            <w:r w:rsidRPr="00891B28">
              <w:rPr>
                <w:rFonts w:eastAsia="SimSun" w:cs="Arial"/>
                <w:sz w:val="24"/>
                <w:lang w:eastAsia="zh-CN"/>
              </w:rPr>
              <w:t>Unit 3</w:t>
            </w:r>
          </w:p>
        </w:tc>
        <w:tc>
          <w:tcPr>
            <w:tcW w:w="889" w:type="dxa"/>
          </w:tcPr>
          <w:p w14:paraId="52216164" w14:textId="77777777" w:rsidR="006C31C1" w:rsidRPr="00891B28" w:rsidRDefault="006C31C1" w:rsidP="00891B28">
            <w:pPr>
              <w:spacing w:after="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65A224EC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186F6BA5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058160BA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4F68737F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90" w:type="dxa"/>
          </w:tcPr>
          <w:p w14:paraId="7523A441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736138A3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73C6BC20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2A2BFBA8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74622263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90" w:type="dxa"/>
          </w:tcPr>
          <w:p w14:paraId="73CE1F4E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</w:tr>
      <w:tr w:rsidR="006C31C1" w:rsidRPr="0029392C" w14:paraId="7A7FCAFD" w14:textId="77777777" w:rsidTr="00891B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577FCC0D" w14:textId="215208F8" w:rsidR="006C31C1" w:rsidRPr="00891B28" w:rsidRDefault="006C31C1" w:rsidP="00891B28">
            <w:pPr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Arial"/>
                <w:b w:val="0"/>
                <w:sz w:val="24"/>
                <w:lang w:eastAsia="zh-CN"/>
              </w:rPr>
            </w:pPr>
            <w:r w:rsidRPr="00891B28">
              <w:rPr>
                <w:rFonts w:eastAsia="SimSun" w:cs="Arial"/>
                <w:sz w:val="24"/>
                <w:lang w:eastAsia="zh-CN"/>
              </w:rPr>
              <w:t>Unit 4</w:t>
            </w:r>
          </w:p>
        </w:tc>
        <w:tc>
          <w:tcPr>
            <w:tcW w:w="889" w:type="dxa"/>
          </w:tcPr>
          <w:p w14:paraId="5CC3FA78" w14:textId="77777777" w:rsidR="006C31C1" w:rsidRPr="00891B28" w:rsidRDefault="006C31C1" w:rsidP="00891B28">
            <w:pPr>
              <w:spacing w:after="4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656CAF13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158551CF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36A026E0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39002D73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90" w:type="dxa"/>
          </w:tcPr>
          <w:p w14:paraId="56DC78F5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63192339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566921D7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1A4410AC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4040489D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90" w:type="dxa"/>
          </w:tcPr>
          <w:p w14:paraId="7D2E765D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</w:tr>
      <w:tr w:rsidR="006C31C1" w:rsidRPr="0029392C" w14:paraId="2C5EBF26" w14:textId="77777777" w:rsidTr="00891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139B39D5" w14:textId="18E4AF98" w:rsidR="006C31C1" w:rsidRPr="00891B28" w:rsidRDefault="006C31C1" w:rsidP="00891B28">
            <w:pPr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Arial"/>
                <w:b w:val="0"/>
                <w:sz w:val="24"/>
                <w:lang w:eastAsia="zh-CN"/>
              </w:rPr>
            </w:pPr>
            <w:r w:rsidRPr="00891B28">
              <w:rPr>
                <w:rFonts w:eastAsia="SimSun" w:cs="Arial"/>
                <w:sz w:val="24"/>
                <w:lang w:eastAsia="zh-CN"/>
              </w:rPr>
              <w:t>Unit 5</w:t>
            </w:r>
          </w:p>
        </w:tc>
        <w:tc>
          <w:tcPr>
            <w:tcW w:w="889" w:type="dxa"/>
          </w:tcPr>
          <w:p w14:paraId="450665D6" w14:textId="77777777" w:rsidR="006C31C1" w:rsidRPr="00891B28" w:rsidRDefault="006C31C1" w:rsidP="00891B28">
            <w:pPr>
              <w:spacing w:after="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217DAB32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6D1D5894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19DC278B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2DE5CA0D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90" w:type="dxa"/>
          </w:tcPr>
          <w:p w14:paraId="6385244B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05CE4DB5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5687C0EA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3100B8A3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03B800B6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90" w:type="dxa"/>
          </w:tcPr>
          <w:p w14:paraId="45000223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</w:tr>
      <w:tr w:rsidR="006C31C1" w:rsidRPr="0029392C" w14:paraId="2BB2D331" w14:textId="77777777" w:rsidTr="00891B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49D7E4C1" w14:textId="30E9692B" w:rsidR="006C31C1" w:rsidRPr="00891B28" w:rsidRDefault="006C31C1" w:rsidP="00891B28">
            <w:pPr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Arial"/>
                <w:b w:val="0"/>
                <w:sz w:val="24"/>
                <w:lang w:eastAsia="zh-CN"/>
              </w:rPr>
            </w:pPr>
            <w:r w:rsidRPr="00891B28">
              <w:rPr>
                <w:rFonts w:eastAsia="SimSun" w:cs="Arial"/>
                <w:sz w:val="24"/>
                <w:lang w:eastAsia="zh-CN"/>
              </w:rPr>
              <w:t>Unit 6</w:t>
            </w:r>
          </w:p>
        </w:tc>
        <w:tc>
          <w:tcPr>
            <w:tcW w:w="889" w:type="dxa"/>
          </w:tcPr>
          <w:p w14:paraId="7A6F92AE" w14:textId="77777777" w:rsidR="006C31C1" w:rsidRPr="00891B28" w:rsidRDefault="006C31C1" w:rsidP="00891B28">
            <w:pPr>
              <w:spacing w:after="4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255B23DC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347B7222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7ED65991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0036FA01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90" w:type="dxa"/>
          </w:tcPr>
          <w:p w14:paraId="5821A23F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1D5A3956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29565011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6F4A5C03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12B8D601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90" w:type="dxa"/>
          </w:tcPr>
          <w:p w14:paraId="57F6A207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</w:tr>
      <w:tr w:rsidR="006C31C1" w:rsidRPr="0029392C" w14:paraId="7436F15C" w14:textId="77777777" w:rsidTr="00891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065CC0D1" w14:textId="5CF76876" w:rsidR="006C31C1" w:rsidRPr="00891B28" w:rsidRDefault="006C31C1" w:rsidP="00891B28">
            <w:pPr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Arial"/>
                <w:b w:val="0"/>
                <w:sz w:val="24"/>
                <w:lang w:eastAsia="zh-CN"/>
              </w:rPr>
            </w:pPr>
            <w:r w:rsidRPr="00891B28">
              <w:rPr>
                <w:rFonts w:eastAsia="SimSun" w:cs="Arial"/>
                <w:sz w:val="24"/>
                <w:lang w:eastAsia="zh-CN"/>
              </w:rPr>
              <w:t>Unit 7</w:t>
            </w:r>
          </w:p>
        </w:tc>
        <w:tc>
          <w:tcPr>
            <w:tcW w:w="889" w:type="dxa"/>
          </w:tcPr>
          <w:p w14:paraId="2F5DC660" w14:textId="77777777" w:rsidR="006C31C1" w:rsidRPr="00891B28" w:rsidRDefault="006C31C1" w:rsidP="00891B28">
            <w:pPr>
              <w:spacing w:after="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3B903069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259DF653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37FFA140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64D9D895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90" w:type="dxa"/>
          </w:tcPr>
          <w:p w14:paraId="1456BF26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5EEFC14F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2ED7EFDB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2D197D93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45F34226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90" w:type="dxa"/>
          </w:tcPr>
          <w:p w14:paraId="203D8C2A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</w:tr>
      <w:tr w:rsidR="006C31C1" w:rsidRPr="0029392C" w14:paraId="4789135A" w14:textId="77777777" w:rsidTr="00891B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7AD648E9" w14:textId="406BA865" w:rsidR="006C31C1" w:rsidRPr="00891B28" w:rsidRDefault="006C31C1" w:rsidP="00891B28">
            <w:pPr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Arial"/>
                <w:b w:val="0"/>
                <w:sz w:val="24"/>
                <w:lang w:eastAsia="zh-CN"/>
              </w:rPr>
            </w:pPr>
            <w:r w:rsidRPr="00891B28">
              <w:rPr>
                <w:rFonts w:eastAsia="SimSun" w:cs="Arial"/>
                <w:sz w:val="24"/>
                <w:lang w:eastAsia="zh-CN"/>
              </w:rPr>
              <w:t>Unit 8</w:t>
            </w:r>
          </w:p>
        </w:tc>
        <w:tc>
          <w:tcPr>
            <w:tcW w:w="889" w:type="dxa"/>
          </w:tcPr>
          <w:p w14:paraId="09B80178" w14:textId="77777777" w:rsidR="006C31C1" w:rsidRPr="00891B28" w:rsidRDefault="006C31C1" w:rsidP="00891B28">
            <w:pPr>
              <w:spacing w:after="4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731CFE94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3A5F777E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7B77DCD5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405FE332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90" w:type="dxa"/>
          </w:tcPr>
          <w:p w14:paraId="399BCCE8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2910AEA8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00093CBA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7D6B48F0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17DA2730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90" w:type="dxa"/>
          </w:tcPr>
          <w:p w14:paraId="271E1144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</w:tr>
      <w:tr w:rsidR="006C31C1" w:rsidRPr="0029392C" w14:paraId="70831A10" w14:textId="77777777" w:rsidTr="00891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6A1E38D3" w14:textId="3C1062E5" w:rsidR="006C31C1" w:rsidRPr="00891B28" w:rsidRDefault="006C31C1" w:rsidP="00891B28">
            <w:pPr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Arial"/>
                <w:b w:val="0"/>
                <w:sz w:val="24"/>
                <w:lang w:eastAsia="zh-CN"/>
              </w:rPr>
            </w:pPr>
            <w:r w:rsidRPr="00891B28">
              <w:rPr>
                <w:rFonts w:eastAsia="SimSun" w:cs="Arial"/>
                <w:sz w:val="24"/>
                <w:lang w:eastAsia="zh-CN"/>
              </w:rPr>
              <w:t>Unit 9</w:t>
            </w:r>
          </w:p>
        </w:tc>
        <w:tc>
          <w:tcPr>
            <w:tcW w:w="889" w:type="dxa"/>
          </w:tcPr>
          <w:p w14:paraId="2476DF2E" w14:textId="77777777" w:rsidR="006C31C1" w:rsidRPr="00891B28" w:rsidRDefault="006C31C1" w:rsidP="00891B28">
            <w:pPr>
              <w:spacing w:after="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7F5CAA18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20F65860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25A925E1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651EFBC2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90" w:type="dxa"/>
          </w:tcPr>
          <w:p w14:paraId="70AD2534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3D793307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6DA76630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4A0826B0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35C11377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90" w:type="dxa"/>
          </w:tcPr>
          <w:p w14:paraId="4B149ACA" w14:textId="76A1E663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</w:tr>
      <w:tr w:rsidR="006C31C1" w:rsidRPr="0029392C" w14:paraId="3F2DE018" w14:textId="77777777" w:rsidTr="00891B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396C5859" w14:textId="337A51D3" w:rsidR="006C31C1" w:rsidRPr="00891B28" w:rsidRDefault="006C31C1" w:rsidP="00891B28">
            <w:pPr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Arial"/>
                <w:b w:val="0"/>
                <w:sz w:val="24"/>
                <w:lang w:eastAsia="zh-CN"/>
              </w:rPr>
            </w:pPr>
            <w:r w:rsidRPr="00891B28">
              <w:rPr>
                <w:rFonts w:eastAsia="SimSun" w:cs="Arial"/>
                <w:sz w:val="24"/>
                <w:lang w:eastAsia="zh-CN"/>
              </w:rPr>
              <w:t>Unit 10</w:t>
            </w:r>
          </w:p>
        </w:tc>
        <w:tc>
          <w:tcPr>
            <w:tcW w:w="889" w:type="dxa"/>
          </w:tcPr>
          <w:p w14:paraId="0C862002" w14:textId="77777777" w:rsidR="006C31C1" w:rsidRPr="00891B28" w:rsidRDefault="006C31C1" w:rsidP="00891B28">
            <w:pPr>
              <w:spacing w:after="4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10869FC2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17AB7D57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28F43E5C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3D091B66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90" w:type="dxa"/>
          </w:tcPr>
          <w:p w14:paraId="216CF8F0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6C96E3B4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73AA6C65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6C0D5035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89" w:type="dxa"/>
          </w:tcPr>
          <w:p w14:paraId="55CAE249" w14:textId="77777777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890" w:type="dxa"/>
          </w:tcPr>
          <w:p w14:paraId="6357ED0C" w14:textId="28A74121" w:rsidR="006C31C1" w:rsidRPr="00891B28" w:rsidRDefault="006C31C1" w:rsidP="00891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 w:cs="Arial"/>
                <w:sz w:val="24"/>
                <w:lang w:eastAsia="zh-CN"/>
              </w:rPr>
            </w:pPr>
          </w:p>
        </w:tc>
      </w:tr>
    </w:tbl>
    <w:p w14:paraId="70B83FA1" w14:textId="77777777" w:rsidR="0029392C" w:rsidRPr="0029392C" w:rsidRDefault="0029392C" w:rsidP="00891B2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before="120" w:line="360" w:lineRule="auto"/>
        <w:contextualSpacing/>
        <w:rPr>
          <w:sz w:val="20"/>
        </w:rPr>
      </w:pPr>
    </w:p>
    <w:p w14:paraId="01D59788" w14:textId="559026A2" w:rsidR="00546F02" w:rsidRPr="00891B28" w:rsidRDefault="00D4593E" w:rsidP="00891B28">
      <w:pPr>
        <w:rPr>
          <w:sz w:val="20"/>
        </w:rPr>
      </w:pPr>
      <w:hyperlink r:id="rId8" w:history="1">
        <w:r w:rsidR="0029392C" w:rsidRPr="00891B28">
          <w:rPr>
            <w:rStyle w:val="Hyperlink"/>
          </w:rPr>
          <w:t>PDHPE K-10 Syllabus</w:t>
        </w:r>
      </w:hyperlink>
      <w:r w:rsidR="0029392C" w:rsidRPr="0029392C">
        <w:rPr>
          <w:rFonts w:cs="Arial"/>
          <w:b/>
          <w:bCs/>
          <w:color w:val="000000"/>
          <w:sz w:val="22"/>
          <w:szCs w:val="22"/>
          <w:u w:val="single"/>
        </w:rPr>
        <w:t xml:space="preserve"> </w:t>
      </w:r>
      <w:r w:rsidR="0029392C" w:rsidRPr="00891B28">
        <w:t>© NSW Education Standards Authority (NESA) for and on behalf of the Crown in right of the State of New South Wales 2018.</w:t>
      </w:r>
      <w:bookmarkStart w:id="0" w:name="_GoBack"/>
      <w:bookmarkEnd w:id="0"/>
    </w:p>
    <w:sectPr w:rsidR="00546F02" w:rsidRPr="00891B28" w:rsidSect="00164EF2"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720" w:right="720" w:bottom="720" w:left="720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FA620" w14:textId="77777777" w:rsidR="0029392C" w:rsidRDefault="0029392C" w:rsidP="00191F45">
      <w:r>
        <w:separator/>
      </w:r>
    </w:p>
    <w:p w14:paraId="041518EF" w14:textId="77777777" w:rsidR="0029392C" w:rsidRDefault="0029392C"/>
    <w:p w14:paraId="386A2D3D" w14:textId="77777777" w:rsidR="0029392C" w:rsidRDefault="0029392C"/>
    <w:p w14:paraId="5C5661A3" w14:textId="77777777" w:rsidR="0029392C" w:rsidRDefault="0029392C"/>
  </w:endnote>
  <w:endnote w:type="continuationSeparator" w:id="0">
    <w:p w14:paraId="27E8985A" w14:textId="77777777" w:rsidR="0029392C" w:rsidRDefault="0029392C" w:rsidP="00191F45">
      <w:r>
        <w:continuationSeparator/>
      </w:r>
    </w:p>
    <w:p w14:paraId="21296B78" w14:textId="77777777" w:rsidR="0029392C" w:rsidRDefault="0029392C"/>
    <w:p w14:paraId="4D0CABF7" w14:textId="77777777" w:rsidR="0029392C" w:rsidRDefault="0029392C"/>
    <w:p w14:paraId="7A2E069B" w14:textId="77777777" w:rsidR="0029392C" w:rsidRDefault="002939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BE353" w14:textId="687A7973" w:rsidR="009C5CF2" w:rsidRPr="00155F19" w:rsidRDefault="0029392C" w:rsidP="00AE3875">
    <w:pPr>
      <w:pStyle w:val="Footer"/>
      <w:rPr>
        <w:color w:val="000000" w:themeColor="text1"/>
      </w:rPr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891B28">
      <w:rPr>
        <w:noProof/>
      </w:rPr>
      <w:t>2</w:t>
    </w:r>
    <w:r w:rsidRPr="002810D3">
      <w:fldChar w:fldCharType="end"/>
    </w:r>
    <w:r w:rsidRPr="002810D3">
      <w:tab/>
    </w:r>
    <w:r w:rsidR="00BC5F99">
      <w:rPr>
        <w:color w:val="000000" w:themeColor="text1"/>
      </w:rPr>
      <w:t>PDHPE outcome mapping grid – Stage 3 (blank)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D0BA5" w14:textId="6F27DC72" w:rsidR="001478FD" w:rsidRPr="002810D3" w:rsidRDefault="0029392C" w:rsidP="00BF47D6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891B28">
      <w:rPr>
        <w:noProof/>
      </w:rPr>
      <w:t>Oct-20</w:t>
    </w:r>
    <w:r w:rsidRPr="002810D3">
      <w:fldChar w:fldCharType="end"/>
    </w:r>
    <w:r w:rsidRPr="002810D3">
      <w:tab/>
    </w:r>
    <w:r>
      <w:fldChar w:fldCharType="begin"/>
    </w:r>
    <w:r>
      <w:instrText xml:space="preserve"> PAGE   \* MERGEFORMAT </w:instrText>
    </w:r>
    <w:r>
      <w:fldChar w:fldCharType="separate"/>
    </w:r>
    <w:r w:rsidR="00891B28"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38E2C" w14:textId="77777777" w:rsidR="009C5CF2" w:rsidRDefault="0029392C" w:rsidP="004959EF">
    <w:pPr>
      <w:pStyle w:val="Logo"/>
    </w:pPr>
    <w:r w:rsidRPr="00791B72">
      <w:t>education.nsw.gov.au</w:t>
    </w:r>
    <w:r w:rsidRPr="00791B72">
      <w:tab/>
    </w:r>
    <w:r>
      <w:rPr>
        <w:noProof/>
        <w:lang w:eastAsia="en-AU"/>
      </w:rPr>
      <w:ptab w:relativeTo="margin" w:alignment="right" w:leader="none"/>
    </w:r>
    <w:r w:rsidRPr="009C69B7">
      <w:rPr>
        <w:noProof/>
        <w:lang w:eastAsia="en-AU"/>
      </w:rPr>
      <w:drawing>
        <wp:inline distT="0" distB="0" distL="0" distR="0" wp14:anchorId="64F4798E" wp14:editId="11E81F45">
          <wp:extent cx="507600" cy="540000"/>
          <wp:effectExtent l="0" t="0" r="635" b="6350"/>
          <wp:docPr id="3" name="Picture 3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B604E" w14:textId="77777777" w:rsidR="0029392C" w:rsidRDefault="0029392C" w:rsidP="00191F45">
      <w:r>
        <w:separator/>
      </w:r>
    </w:p>
    <w:p w14:paraId="1E4A7C3C" w14:textId="77777777" w:rsidR="0029392C" w:rsidRDefault="0029392C"/>
    <w:p w14:paraId="2A8CD2DB" w14:textId="77777777" w:rsidR="0029392C" w:rsidRDefault="0029392C"/>
    <w:p w14:paraId="7781D2DA" w14:textId="77777777" w:rsidR="0029392C" w:rsidRDefault="0029392C"/>
  </w:footnote>
  <w:footnote w:type="continuationSeparator" w:id="0">
    <w:p w14:paraId="1D57D871" w14:textId="77777777" w:rsidR="0029392C" w:rsidRDefault="0029392C" w:rsidP="00191F45">
      <w:r>
        <w:continuationSeparator/>
      </w:r>
    </w:p>
    <w:p w14:paraId="4E1728FD" w14:textId="77777777" w:rsidR="0029392C" w:rsidRDefault="0029392C"/>
    <w:p w14:paraId="698C45C1" w14:textId="77777777" w:rsidR="0029392C" w:rsidRDefault="0029392C"/>
    <w:p w14:paraId="455CE0C5" w14:textId="77777777" w:rsidR="0029392C" w:rsidRDefault="002939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1F15A" w14:textId="77777777" w:rsidR="009C5CF2" w:rsidRDefault="0029392C">
    <w:pPr>
      <w:pStyle w:val="Header"/>
    </w:pPr>
    <w:r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44E9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BA89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08F3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208CE9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4E6E5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C74E2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2F330113"/>
    <w:multiLevelType w:val="multilevel"/>
    <w:tmpl w:val="5A909CB4"/>
    <w:lvl w:ilvl="0">
      <w:start w:val="1"/>
      <w:numFmt w:val="lowerLetter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134" w:hanging="41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2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3C8166F8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5BE53912"/>
    <w:multiLevelType w:val="multilevel"/>
    <w:tmpl w:val="478E941C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6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5FC269FD"/>
    <w:multiLevelType w:val="multilevel"/>
    <w:tmpl w:val="A9B0669A"/>
    <w:lvl w:ilvl="0">
      <w:start w:val="1"/>
      <w:numFmt w:val="lowerLetter"/>
      <w:pStyle w:val="ListBullet2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8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029AD"/>
    <w:multiLevelType w:val="multilevel"/>
    <w:tmpl w:val="5DEED992"/>
    <w:lvl w:ilvl="0">
      <w:start w:val="1"/>
      <w:numFmt w:val="decimal"/>
      <w:pStyle w:val="ListNumber2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0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1" w15:restartNumberingAfterBreak="0">
    <w:nsid w:val="7AE73AE6"/>
    <w:multiLevelType w:val="multilevel"/>
    <w:tmpl w:val="49361B3A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19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0"/>
  </w:num>
  <w:num w:numId="8">
    <w:abstractNumId w:val="10"/>
  </w:num>
  <w:num w:numId="9">
    <w:abstractNumId w:val="16"/>
  </w:num>
  <w:num w:numId="10">
    <w:abstractNumId w:val="9"/>
  </w:num>
  <w:num w:numId="11">
    <w:abstractNumId w:val="14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1"/>
  </w:num>
  <w:num w:numId="22">
    <w:abstractNumId w:val="18"/>
  </w:num>
  <w:num w:numId="23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activeWritingStyle w:appName="MSWord" w:lang="en-AU" w:vendorID="64" w:dllVersion="4096" w:nlCheck="1" w:checkStyle="0"/>
  <w:activeWritingStyle w:appName="MSWord" w:lang="en-AU" w:vendorID="64" w:dllVersion="131078" w:nlCheck="1" w:checkStyle="1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92C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3AE"/>
    <w:rsid w:val="00030EBC"/>
    <w:rsid w:val="00030F70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27C4"/>
    <w:rsid w:val="000C43DF"/>
    <w:rsid w:val="000C575E"/>
    <w:rsid w:val="000C61FB"/>
    <w:rsid w:val="000C6F89"/>
    <w:rsid w:val="000C7D4F"/>
    <w:rsid w:val="000D2063"/>
    <w:rsid w:val="000D24EC"/>
    <w:rsid w:val="000D2C3A"/>
    <w:rsid w:val="000D4B5A"/>
    <w:rsid w:val="000D64D8"/>
    <w:rsid w:val="000E3C1C"/>
    <w:rsid w:val="000E41B7"/>
    <w:rsid w:val="000E6BA0"/>
    <w:rsid w:val="000F174A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274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E62EC"/>
    <w:rsid w:val="001F01F4"/>
    <w:rsid w:val="001F0F26"/>
    <w:rsid w:val="001F2232"/>
    <w:rsid w:val="001F64BE"/>
    <w:rsid w:val="001F6D7B"/>
    <w:rsid w:val="001F7070"/>
    <w:rsid w:val="001F7807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392C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B7B5D"/>
    <w:rsid w:val="002C05AC"/>
    <w:rsid w:val="002C3953"/>
    <w:rsid w:val="002C56A0"/>
    <w:rsid w:val="002D12FF"/>
    <w:rsid w:val="002D21A5"/>
    <w:rsid w:val="002D4413"/>
    <w:rsid w:val="002D7247"/>
    <w:rsid w:val="002E26F3"/>
    <w:rsid w:val="002E34CB"/>
    <w:rsid w:val="002E4059"/>
    <w:rsid w:val="002E4D5B"/>
    <w:rsid w:val="002E5474"/>
    <w:rsid w:val="002E5494"/>
    <w:rsid w:val="002E5699"/>
    <w:rsid w:val="002E5832"/>
    <w:rsid w:val="002E633F"/>
    <w:rsid w:val="002F0BF7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A51"/>
    <w:rsid w:val="00332B30"/>
    <w:rsid w:val="0033532B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626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1CC4"/>
    <w:rsid w:val="0042354D"/>
    <w:rsid w:val="004259A6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D2B"/>
    <w:rsid w:val="00490D60"/>
    <w:rsid w:val="004949C7"/>
    <w:rsid w:val="00494FDC"/>
    <w:rsid w:val="00496A1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0F89"/>
    <w:rsid w:val="00503948"/>
    <w:rsid w:val="00503B09"/>
    <w:rsid w:val="00504F5C"/>
    <w:rsid w:val="00505262"/>
    <w:rsid w:val="0050597B"/>
    <w:rsid w:val="00506DF8"/>
    <w:rsid w:val="00506DFA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FD7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26E8"/>
    <w:rsid w:val="005F275A"/>
    <w:rsid w:val="005F2E08"/>
    <w:rsid w:val="005F78DD"/>
    <w:rsid w:val="005F7A4D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675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31C1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0967"/>
    <w:rsid w:val="006E2552"/>
    <w:rsid w:val="006E42C8"/>
    <w:rsid w:val="006E4800"/>
    <w:rsid w:val="006E560F"/>
    <w:rsid w:val="006E5B90"/>
    <w:rsid w:val="006E60D3"/>
    <w:rsid w:val="006E79B6"/>
    <w:rsid w:val="006F054E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379AF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2183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3356"/>
    <w:rsid w:val="007A36F3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6F4"/>
    <w:rsid w:val="00874C1F"/>
    <w:rsid w:val="00880A08"/>
    <w:rsid w:val="008813A0"/>
    <w:rsid w:val="00882E98"/>
    <w:rsid w:val="00883242"/>
    <w:rsid w:val="00883A53"/>
    <w:rsid w:val="00885C59"/>
    <w:rsid w:val="00890C47"/>
    <w:rsid w:val="00891B28"/>
    <w:rsid w:val="0089256F"/>
    <w:rsid w:val="00893CDB"/>
    <w:rsid w:val="00893D12"/>
    <w:rsid w:val="0089468F"/>
    <w:rsid w:val="00894E18"/>
    <w:rsid w:val="00895105"/>
    <w:rsid w:val="00895316"/>
    <w:rsid w:val="00895861"/>
    <w:rsid w:val="00897B91"/>
    <w:rsid w:val="008A00A0"/>
    <w:rsid w:val="008A0836"/>
    <w:rsid w:val="008A21F0"/>
    <w:rsid w:val="008A30C4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F82"/>
    <w:rsid w:val="008C7CBC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90053B"/>
    <w:rsid w:val="00900E59"/>
    <w:rsid w:val="00900FCF"/>
    <w:rsid w:val="00901298"/>
    <w:rsid w:val="009019BB"/>
    <w:rsid w:val="00902919"/>
    <w:rsid w:val="0090315B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2EB2"/>
    <w:rsid w:val="00943299"/>
    <w:rsid w:val="009438A7"/>
    <w:rsid w:val="009458AF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F37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1EF4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32DF"/>
    <w:rsid w:val="00A947CF"/>
    <w:rsid w:val="00A95F5B"/>
    <w:rsid w:val="00A96D9C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78ED"/>
    <w:rsid w:val="00AD02D3"/>
    <w:rsid w:val="00AD3675"/>
    <w:rsid w:val="00AD56A9"/>
    <w:rsid w:val="00AD69C4"/>
    <w:rsid w:val="00AD6F0C"/>
    <w:rsid w:val="00AE1C5F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27BE"/>
    <w:rsid w:val="00BC3779"/>
    <w:rsid w:val="00BC41A0"/>
    <w:rsid w:val="00BC43D8"/>
    <w:rsid w:val="00BC5F99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2FB2"/>
    <w:rsid w:val="00C030BD"/>
    <w:rsid w:val="00C036C3"/>
    <w:rsid w:val="00C03CCA"/>
    <w:rsid w:val="00C040E8"/>
    <w:rsid w:val="00C0499E"/>
    <w:rsid w:val="00C04F4A"/>
    <w:rsid w:val="00C05DB6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F04"/>
    <w:rsid w:val="00CC7B94"/>
    <w:rsid w:val="00CD6E8E"/>
    <w:rsid w:val="00CE161F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21C4"/>
    <w:rsid w:val="00D14274"/>
    <w:rsid w:val="00D15E5B"/>
    <w:rsid w:val="00D17C62"/>
    <w:rsid w:val="00D21586"/>
    <w:rsid w:val="00D21EA5"/>
    <w:rsid w:val="00D22D12"/>
    <w:rsid w:val="00D23A38"/>
    <w:rsid w:val="00D2574C"/>
    <w:rsid w:val="00D26D79"/>
    <w:rsid w:val="00D27C2B"/>
    <w:rsid w:val="00D33363"/>
    <w:rsid w:val="00D34943"/>
    <w:rsid w:val="00D34A2B"/>
    <w:rsid w:val="00D359D4"/>
    <w:rsid w:val="00D4024A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812"/>
    <w:rsid w:val="00DD4CA7"/>
    <w:rsid w:val="00DE0097"/>
    <w:rsid w:val="00DE05AE"/>
    <w:rsid w:val="00DE0979"/>
    <w:rsid w:val="00DE12E9"/>
    <w:rsid w:val="00DE301D"/>
    <w:rsid w:val="00DE43F4"/>
    <w:rsid w:val="00DE53F8"/>
    <w:rsid w:val="00DE60E6"/>
    <w:rsid w:val="00DE6C9B"/>
    <w:rsid w:val="00DE74DC"/>
    <w:rsid w:val="00DE7D5A"/>
    <w:rsid w:val="00DF1EC4"/>
    <w:rsid w:val="00DF247C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C02"/>
    <w:rsid w:val="00E137F4"/>
    <w:rsid w:val="00E164F2"/>
    <w:rsid w:val="00E16F61"/>
    <w:rsid w:val="00E20F6A"/>
    <w:rsid w:val="00E21A25"/>
    <w:rsid w:val="00E23303"/>
    <w:rsid w:val="00E253CA"/>
    <w:rsid w:val="00E25971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504A1"/>
    <w:rsid w:val="00E51231"/>
    <w:rsid w:val="00E52A67"/>
    <w:rsid w:val="00E602A7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31A3"/>
    <w:rsid w:val="00E862B5"/>
    <w:rsid w:val="00E86733"/>
    <w:rsid w:val="00E86927"/>
    <w:rsid w:val="00E8700D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3C69"/>
    <w:rsid w:val="00EA74F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632C"/>
    <w:rsid w:val="00F76FDC"/>
    <w:rsid w:val="00F77ED7"/>
    <w:rsid w:val="00F80F5D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6851AC9"/>
  <w14:defaultImageDpi w14:val="330"/>
  <w15:chartTrackingRefBased/>
  <w15:docId w15:val="{BDEE5B69-1143-4F87-A3AD-9FF1C795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F37587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2A5BA6"/>
    <w:pPr>
      <w:spacing w:after="320"/>
      <w:outlineLvl w:val="0"/>
    </w:pPr>
    <w:rPr>
      <w:rFonts w:eastAsiaTheme="majorEastAsia" w:cstheme="majorBidi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9A3EAC"/>
    <w:pPr>
      <w:keepNext/>
      <w:keepLines/>
      <w:numPr>
        <w:ilvl w:val="1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Times New Roman"/>
      <w:sz w:val="48"/>
      <w:szCs w:val="36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9A3EAC"/>
    <w:pPr>
      <w:keepNext/>
      <w:keepLines/>
      <w:numPr>
        <w:ilvl w:val="2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Times New Roman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9A3EAC"/>
    <w:pPr>
      <w:keepNext/>
      <w:keepLines/>
      <w:numPr>
        <w:ilvl w:val="3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9A3EAC"/>
    <w:pPr>
      <w:keepNext/>
      <w:keepLines/>
      <w:numPr>
        <w:ilvl w:val="4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Times New Roman"/>
      <w:sz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A3EAC"/>
    <w:pPr>
      <w:keepNext/>
      <w:keepLines/>
      <w:numPr>
        <w:ilvl w:val="5"/>
        <w:numId w:val="2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A35E8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A35E8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A35E8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37587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37587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6439ED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9A3EAC"/>
    <w:rPr>
      <w:rFonts w:ascii="Arial" w:eastAsia="SimSun" w:hAnsi="Arial" w:cs="Times New Roman"/>
      <w:sz w:val="32"/>
      <w:lang w:val="en-AU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6439ED"/>
    <w:rPr>
      <w:rFonts w:ascii="Arial" w:hAnsi="Arial"/>
      <w:b/>
      <w:color w:val="002060"/>
      <w:sz w:val="24"/>
      <w:lang w:val="en-AU"/>
    </w:rPr>
  </w:style>
  <w:style w:type="paragraph" w:styleId="Footer">
    <w:name w:val="footer"/>
    <w:aliases w:val="ŠFooter-landscape"/>
    <w:basedOn w:val="Normal"/>
    <w:link w:val="FooterChar"/>
    <w:uiPriority w:val="4"/>
    <w:qFormat/>
    <w:rsid w:val="00030F70"/>
    <w:pPr>
      <w:tabs>
        <w:tab w:val="right" w:pos="14459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-landscape Char"/>
    <w:basedOn w:val="DefaultParagraphFont"/>
    <w:link w:val="Footer"/>
    <w:uiPriority w:val="4"/>
    <w:rsid w:val="00030F70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37587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-landscape">
    <w:name w:val="ŠLogo-landscape"/>
    <w:basedOn w:val="Normal"/>
    <w:uiPriority w:val="16"/>
    <w:qFormat/>
    <w:rsid w:val="00030F70"/>
    <w:pPr>
      <w:tabs>
        <w:tab w:val="right" w:pos="14572"/>
      </w:tabs>
      <w:spacing w:line="300" w:lineRule="atLeast"/>
      <w:ind w:right="-454"/>
    </w:pPr>
    <w:rPr>
      <w:rFonts w:eastAsia="SimSun" w:cs="Times New Roman"/>
      <w:b/>
      <w:color w:val="002060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A3EAC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37587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442448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 Reference"/>
    <w:basedOn w:val="DefaultParagraphFont"/>
    <w:uiPriority w:val="19"/>
    <w:qFormat/>
    <w:rsid w:val="00373265"/>
    <w:rPr>
      <w:rFonts w:ascii="Arial" w:hAnsi="Arial"/>
      <w:sz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63AD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2A5BA6"/>
    <w:rPr>
      <w:rFonts w:ascii="Arial" w:eastAsiaTheme="majorEastAsia" w:hAnsi="Arial" w:cstheme="majorBidi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9A3EAC"/>
    <w:rPr>
      <w:rFonts w:ascii="Arial" w:eastAsia="SimSun" w:hAnsi="Arial" w:cs="Times New Roman"/>
      <w:sz w:val="48"/>
      <w:szCs w:val="36"/>
      <w:lang w:val="en-AU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9A3EAC"/>
    <w:rPr>
      <w:rFonts w:ascii="Arial" w:eastAsia="SimSun" w:hAnsi="Arial" w:cs="Times New Roman"/>
      <w:sz w:val="40"/>
      <w:szCs w:val="40"/>
      <w:lang w:val="en-AU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9A3EAC"/>
    <w:rPr>
      <w:rFonts w:ascii="Arial" w:eastAsia="SimSun" w:hAnsi="Arial" w:cs="Times New Roman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435259"/>
    <w:pPr>
      <w:widowControl w:val="0"/>
    </w:pPr>
    <w:rPr>
      <w:rFonts w:ascii="Arial" w:hAnsi="Arial"/>
      <w:sz w:val="20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keepNext/>
        <w:keepLines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firstCol">
      <w:pPr>
        <w:keepNext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</w:pPr>
      <w:rPr>
        <w:rFonts w:ascii="Arial" w:hAnsi="Arial"/>
        <w:b/>
        <w:sz w:val="22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rPr>
        <w:rFonts w:ascii="Arial" w:hAnsi="Arial"/>
        <w:color w:val="000000" w:themeColor="text1"/>
        <w:sz w:val="20"/>
      </w:r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</w:style>
  <w:style w:type="paragraph" w:styleId="ListNumber2">
    <w:name w:val="List Number 2"/>
    <w:aliases w:val="Š List 2 number"/>
    <w:basedOn w:val="Normal"/>
    <w:next w:val="ListBullet2"/>
    <w:uiPriority w:val="15"/>
    <w:qFormat/>
    <w:rsid w:val="00E86927"/>
    <w:pPr>
      <w:numPr>
        <w:ilvl w:val="1"/>
        <w:numId w:val="4"/>
      </w:numPr>
      <w:tabs>
        <w:tab w:val="left" w:pos="1134"/>
      </w:tabs>
      <w:adjustRightInd w:val="0"/>
      <w:snapToGrid w:val="0"/>
      <w:spacing w:before="40" w:line="300" w:lineRule="auto"/>
      <w:ind w:left="1134" w:hanging="482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1E1F93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E1F9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 Quote block"/>
    <w:basedOn w:val="Normal"/>
    <w:next w:val="Normal"/>
    <w:link w:val="QuoteChar"/>
    <w:uiPriority w:val="18"/>
    <w:qFormat/>
    <w:rsid w:val="00F37587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 List 2 bullet"/>
    <w:basedOn w:val="Normal"/>
    <w:uiPriority w:val="14"/>
    <w:qFormat/>
    <w:rsid w:val="00E86927"/>
    <w:pPr>
      <w:numPr>
        <w:ilvl w:val="1"/>
        <w:numId w:val="3"/>
      </w:numPr>
      <w:tabs>
        <w:tab w:val="left" w:pos="1134"/>
      </w:tabs>
      <w:snapToGrid w:val="0"/>
      <w:spacing w:before="40" w:line="300" w:lineRule="auto"/>
      <w:ind w:left="1134" w:hanging="482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E1F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100E5A"/>
    <w:pPr>
      <w:numPr>
        <w:numId w:val="21"/>
      </w:numPr>
      <w:adjustRightInd w:val="0"/>
      <w:snapToGrid w:val="0"/>
      <w:spacing w:before="80"/>
    </w:pPr>
  </w:style>
  <w:style w:type="character" w:styleId="Strong">
    <w:name w:val="Strong"/>
    <w:aliases w:val="ŠStrong"/>
    <w:basedOn w:val="DefaultParagraphFont"/>
    <w:uiPriority w:val="22"/>
    <w:qFormat/>
    <w:rsid w:val="00F37587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EA17B9"/>
    <w:pPr>
      <w:numPr>
        <w:numId w:val="1"/>
      </w:numPr>
    </w:pPr>
  </w:style>
  <w:style w:type="character" w:customStyle="1" w:styleId="QuoteChar">
    <w:name w:val="Quote Char"/>
    <w:aliases w:val="Š Quote block Char"/>
    <w:basedOn w:val="DefaultParagraphFont"/>
    <w:link w:val="Quote"/>
    <w:uiPriority w:val="18"/>
    <w:rsid w:val="00F37587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37587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913D4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913D40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37587"/>
  </w:style>
  <w:style w:type="paragraph" w:styleId="Date">
    <w:name w:val="Date"/>
    <w:aliases w:val="Š Date"/>
    <w:basedOn w:val="Normal"/>
    <w:next w:val="Normal"/>
    <w:link w:val="DateChar"/>
    <w:uiPriority w:val="3"/>
    <w:qFormat/>
    <w:rsid w:val="00F37587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 Date Char"/>
    <w:basedOn w:val="DefaultParagraphFont"/>
    <w:link w:val="Date"/>
    <w:uiPriority w:val="3"/>
    <w:rsid w:val="00F37587"/>
    <w:rPr>
      <w:rFonts w:ascii="Arial" w:hAnsi="Arial"/>
      <w:sz w:val="24"/>
      <w:lang w:val="en-AU"/>
    </w:rPr>
  </w:style>
  <w:style w:type="paragraph" w:styleId="Signature">
    <w:name w:val="Signature"/>
    <w:aliases w:val="Š Signature line"/>
    <w:basedOn w:val="Normal"/>
    <w:next w:val="Normal"/>
    <w:link w:val="SignatureChar"/>
    <w:uiPriority w:val="19"/>
    <w:qFormat/>
    <w:rsid w:val="00F37587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 Signature line Char"/>
    <w:basedOn w:val="DefaultParagraphFont"/>
    <w:link w:val="Signature"/>
    <w:uiPriority w:val="19"/>
    <w:rsid w:val="00F37587"/>
    <w:rPr>
      <w:rFonts w:ascii="Arial" w:hAnsi="Arial"/>
      <w:sz w:val="24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37587"/>
  </w:style>
  <w:style w:type="table" w:styleId="TableGrid">
    <w:name w:val="Table Grid"/>
    <w:basedOn w:val="TableNormal"/>
    <w:uiPriority w:val="59"/>
    <w:rsid w:val="00EA3C69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uiPriority w:val="1"/>
    <w:qFormat/>
    <w:rsid w:val="00636675"/>
    <w:pPr>
      <w:spacing w:before="0" w:line="240" w:lineRule="auto"/>
    </w:pPr>
    <w:rPr>
      <w:rFonts w:ascii="Arial" w:hAnsi="Arial"/>
      <w:lang w:val="en-AU"/>
    </w:rPr>
  </w:style>
  <w:style w:type="paragraph" w:customStyle="1" w:styleId="DoEbodytext2018">
    <w:name w:val="DoE body text 2018"/>
    <w:basedOn w:val="Normal"/>
    <w:qFormat/>
    <w:rsid w:val="0029392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  <w:rPr>
      <w:rFonts w:eastAsia="SimSun" w:cs="Times New Roman"/>
      <w:szCs w:val="22"/>
      <w:lang w:eastAsia="zh-CN"/>
    </w:rPr>
  </w:style>
  <w:style w:type="paragraph" w:customStyle="1" w:styleId="DoEheading22018">
    <w:name w:val="DoE heading 2 2018"/>
    <w:basedOn w:val="Normal"/>
    <w:next w:val="DoEbodytext2018"/>
    <w:qFormat/>
    <w:locked/>
    <w:rsid w:val="0029392C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320" w:after="240" w:line="240" w:lineRule="auto"/>
      <w:outlineLvl w:val="1"/>
    </w:pPr>
    <w:rPr>
      <w:rFonts w:eastAsia="SimSun" w:cs="Times New Roman"/>
      <w:sz w:val="44"/>
      <w:szCs w:val="36"/>
    </w:rPr>
  </w:style>
  <w:style w:type="paragraph" w:styleId="Bibliography">
    <w:name w:val="Bibliography"/>
    <w:basedOn w:val="Normal"/>
    <w:next w:val="Normal"/>
    <w:semiHidden/>
    <w:unhideWhenUsed/>
    <w:qFormat/>
    <w:rsid w:val="0029392C"/>
  </w:style>
  <w:style w:type="paragraph" w:customStyle="1" w:styleId="Logo">
    <w:name w:val="ŠLogo"/>
    <w:basedOn w:val="Normal"/>
    <w:uiPriority w:val="16"/>
    <w:qFormat/>
    <w:rsid w:val="0029392C"/>
    <w:pPr>
      <w:tabs>
        <w:tab w:val="right" w:pos="10199"/>
      </w:tabs>
      <w:spacing w:before="120" w:line="312" w:lineRule="auto"/>
      <w:ind w:right="-573"/>
    </w:pPr>
    <w:rPr>
      <w:rFonts w:eastAsia="SimSun" w:cs="Times New Roman"/>
      <w:b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ionstandards.nsw.edu.au/wps/wcm/connect/2f657694-dc52-48ba-a440-9256e92c00e3/pdhpe-k-10-syllabus-2018-pdf.pdf?MOD=AJPERES&amp;CVID=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4C9CC3-D177-4D9E-A14D-42CF8C32C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Outcomes mapping grid PDHPE Stage 3</dc:title>
  <dc:subject/>
  <dc:creator>NSW DoE</dc:creator>
  <cp:keywords/>
  <dc:description/>
  <cp:lastModifiedBy>Jill Andrew</cp:lastModifiedBy>
  <cp:revision>2</cp:revision>
  <dcterms:created xsi:type="dcterms:W3CDTF">2020-10-14T21:46:00Z</dcterms:created>
  <dcterms:modified xsi:type="dcterms:W3CDTF">2020-10-14T21:46:00Z</dcterms:modified>
  <cp:category/>
</cp:coreProperties>
</file>