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4.xml" ContentType="application/vnd.openxmlformats-officedocument.wordprocessingml.head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0000002" w14:textId="36C6EADF" w:rsidR="00583D47" w:rsidRPr="00D40BB0" w:rsidRDefault="002776CA" w:rsidP="00D40BB0">
      <w:pPr>
        <w:pStyle w:val="Title"/>
      </w:pPr>
      <w:bookmarkStart w:id="0" w:name="_heading=h.gjdgxs" w:colFirst="0" w:colLast="0"/>
      <w:bookmarkEnd w:id="0"/>
      <w:r w:rsidRPr="00D40BB0">
        <w:t>PDHPE</w:t>
      </w:r>
      <w:r w:rsidR="00D40BB0" w:rsidRPr="00D40BB0">
        <w:t xml:space="preserve"> </w:t>
      </w:r>
      <w:r w:rsidRPr="00D40BB0">
        <w:t>Stage 1</w:t>
      </w:r>
      <w:r w:rsidR="00D40BB0" w:rsidRPr="00D40BB0">
        <w:t xml:space="preserve"> –</w:t>
      </w:r>
      <w:r w:rsidRPr="00D40BB0">
        <w:t xml:space="preserve"> Child Protection Education</w:t>
      </w:r>
    </w:p>
    <w:p w14:paraId="00000004" w14:textId="20D6B934" w:rsidR="00583D47" w:rsidRDefault="002776CA" w:rsidP="00D40BB0">
      <w:pPr>
        <w:pStyle w:val="Heading1"/>
      </w:pPr>
      <w:r w:rsidRPr="00D40BB0">
        <w:t>Resources</w:t>
      </w:r>
      <w:r w:rsidR="00D40BB0" w:rsidRPr="00D40BB0">
        <w:t xml:space="preserve"> – </w:t>
      </w:r>
      <w:r w:rsidRPr="00D40BB0">
        <w:t>Strengths and strategies for safety</w:t>
      </w:r>
    </w:p>
    <w:p w14:paraId="00000005" w14:textId="30D796F4" w:rsidR="00583D47" w:rsidRDefault="00D40BB0" w:rsidP="00D40BB0">
      <w:pPr>
        <w:jc w:val="center"/>
      </w:pPr>
      <w:r>
        <w:rPr>
          <w:noProof/>
        </w:rPr>
        <w:drawing>
          <wp:inline distT="0" distB="0" distL="0" distR="0" wp14:anchorId="0DCDFE04" wp14:editId="2323A8E6">
            <wp:extent cx="4479249" cy="5543550"/>
            <wp:effectExtent l="0" t="0" r="0" b="0"/>
            <wp:docPr id="1649477189" name="Picture 164947718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a:extLst>
                        <a:ext uri="{C183D7F6-B498-43B3-948B-1728B52AA6E4}">
                          <adec:decorative xmlns:adec="http://schemas.microsoft.com/office/drawing/2017/decorative" val="1"/>
                        </a:ext>
                      </a:extLst>
                    </pic:cNvPr>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4507660" cy="5578711"/>
                    </a:xfrm>
                    <a:prstGeom prst="rect">
                      <a:avLst/>
                    </a:prstGeom>
                    <a:noFill/>
                    <a:ln>
                      <a:noFill/>
                    </a:ln>
                  </pic:spPr>
                </pic:pic>
              </a:graphicData>
            </a:graphic>
          </wp:inline>
        </w:drawing>
      </w:r>
      <w:r w:rsidR="002776CA">
        <w:br w:type="page"/>
      </w:r>
    </w:p>
    <w:p w14:paraId="66018B5E" w14:textId="77777777" w:rsidR="00021D52" w:rsidRDefault="00380E78" w:rsidP="00C72333">
      <w:pPr>
        <w:pStyle w:val="TOCHeading"/>
      </w:pPr>
      <w:r w:rsidRPr="00640816">
        <w:lastRenderedPageBreak/>
        <w:t>Contents</w:t>
      </w:r>
    </w:p>
    <w:p w14:paraId="1D71C2C4" w14:textId="64C32333" w:rsidR="00382780" w:rsidRDefault="00C72333">
      <w:pPr>
        <w:pStyle w:val="TOC2"/>
        <w:rPr>
          <w:rFonts w:asciiTheme="minorHAnsi" w:eastAsiaTheme="minorEastAsia" w:hAnsiTheme="minorHAnsi" w:cstheme="minorBidi"/>
          <w:kern w:val="2"/>
          <w:sz w:val="22"/>
          <w:szCs w:val="22"/>
          <w:lang w:eastAsia="en-AU"/>
          <w14:ligatures w14:val="standardContextual"/>
        </w:rPr>
      </w:pPr>
      <w:r>
        <w:fldChar w:fldCharType="begin"/>
      </w:r>
      <w:r>
        <w:instrText xml:space="preserve"> TOC \o "2-3" \h \z </w:instrText>
      </w:r>
      <w:r>
        <w:fldChar w:fldCharType="separate"/>
      </w:r>
      <w:hyperlink w:anchor="_Toc148081451" w:history="1">
        <w:r w:rsidR="00382780" w:rsidRPr="00544422">
          <w:rPr>
            <w:rStyle w:val="Hyperlink"/>
          </w:rPr>
          <w:t>Teacher notes: Strengths cards</w:t>
        </w:r>
        <w:r w:rsidR="00382780">
          <w:rPr>
            <w:webHidden/>
          </w:rPr>
          <w:tab/>
        </w:r>
        <w:r w:rsidR="00382780">
          <w:rPr>
            <w:webHidden/>
          </w:rPr>
          <w:fldChar w:fldCharType="begin"/>
        </w:r>
        <w:r w:rsidR="00382780">
          <w:rPr>
            <w:webHidden/>
          </w:rPr>
          <w:instrText xml:space="preserve"> PAGEREF _Toc148081451 \h </w:instrText>
        </w:r>
        <w:r w:rsidR="00382780">
          <w:rPr>
            <w:webHidden/>
          </w:rPr>
        </w:r>
        <w:r w:rsidR="00382780">
          <w:rPr>
            <w:webHidden/>
          </w:rPr>
          <w:fldChar w:fldCharType="separate"/>
        </w:r>
        <w:r w:rsidR="00382780">
          <w:rPr>
            <w:webHidden/>
          </w:rPr>
          <w:t>2</w:t>
        </w:r>
        <w:r w:rsidR="00382780">
          <w:rPr>
            <w:webHidden/>
          </w:rPr>
          <w:fldChar w:fldCharType="end"/>
        </w:r>
      </w:hyperlink>
    </w:p>
    <w:p w14:paraId="3049A39C" w14:textId="1C046541" w:rsidR="00382780" w:rsidRDefault="00382780">
      <w:pPr>
        <w:pStyle w:val="TOC2"/>
        <w:rPr>
          <w:rFonts w:asciiTheme="minorHAnsi" w:eastAsiaTheme="minorEastAsia" w:hAnsiTheme="minorHAnsi" w:cstheme="minorBidi"/>
          <w:kern w:val="2"/>
          <w:sz w:val="22"/>
          <w:szCs w:val="22"/>
          <w:lang w:eastAsia="en-AU"/>
          <w14:ligatures w14:val="standardContextual"/>
        </w:rPr>
      </w:pPr>
      <w:hyperlink w:anchor="_Toc148081452" w:history="1">
        <w:r w:rsidRPr="00544422">
          <w:rPr>
            <w:rStyle w:val="Hyperlink"/>
          </w:rPr>
          <w:t>Cards: Strengths</w:t>
        </w:r>
        <w:r>
          <w:rPr>
            <w:webHidden/>
          </w:rPr>
          <w:tab/>
        </w:r>
        <w:r>
          <w:rPr>
            <w:webHidden/>
          </w:rPr>
          <w:fldChar w:fldCharType="begin"/>
        </w:r>
        <w:r>
          <w:rPr>
            <w:webHidden/>
          </w:rPr>
          <w:instrText xml:space="preserve"> PAGEREF _Toc148081452 \h </w:instrText>
        </w:r>
        <w:r>
          <w:rPr>
            <w:webHidden/>
          </w:rPr>
        </w:r>
        <w:r>
          <w:rPr>
            <w:webHidden/>
          </w:rPr>
          <w:fldChar w:fldCharType="separate"/>
        </w:r>
        <w:r>
          <w:rPr>
            <w:webHidden/>
          </w:rPr>
          <w:t>3</w:t>
        </w:r>
        <w:r>
          <w:rPr>
            <w:webHidden/>
          </w:rPr>
          <w:fldChar w:fldCharType="end"/>
        </w:r>
      </w:hyperlink>
    </w:p>
    <w:p w14:paraId="14165950" w14:textId="586058C7" w:rsidR="00382780" w:rsidRDefault="00382780">
      <w:pPr>
        <w:pStyle w:val="TOC2"/>
        <w:rPr>
          <w:rFonts w:asciiTheme="minorHAnsi" w:eastAsiaTheme="minorEastAsia" w:hAnsiTheme="minorHAnsi" w:cstheme="minorBidi"/>
          <w:kern w:val="2"/>
          <w:sz w:val="22"/>
          <w:szCs w:val="22"/>
          <w:lang w:eastAsia="en-AU"/>
          <w14:ligatures w14:val="standardContextual"/>
        </w:rPr>
      </w:pPr>
      <w:hyperlink w:anchor="_Toc148081453" w:history="1">
        <w:r w:rsidRPr="00544422">
          <w:rPr>
            <w:rStyle w:val="Hyperlink"/>
          </w:rPr>
          <w:t>Cards: How does it rate? (Labels)</w:t>
        </w:r>
        <w:r>
          <w:rPr>
            <w:webHidden/>
          </w:rPr>
          <w:tab/>
        </w:r>
        <w:r>
          <w:rPr>
            <w:webHidden/>
          </w:rPr>
          <w:fldChar w:fldCharType="begin"/>
        </w:r>
        <w:r>
          <w:rPr>
            <w:webHidden/>
          </w:rPr>
          <w:instrText xml:space="preserve"> PAGEREF _Toc148081453 \h </w:instrText>
        </w:r>
        <w:r>
          <w:rPr>
            <w:webHidden/>
          </w:rPr>
        </w:r>
        <w:r>
          <w:rPr>
            <w:webHidden/>
          </w:rPr>
          <w:fldChar w:fldCharType="separate"/>
        </w:r>
        <w:r>
          <w:rPr>
            <w:webHidden/>
          </w:rPr>
          <w:t>7</w:t>
        </w:r>
        <w:r>
          <w:rPr>
            <w:webHidden/>
          </w:rPr>
          <w:fldChar w:fldCharType="end"/>
        </w:r>
      </w:hyperlink>
    </w:p>
    <w:p w14:paraId="386D0A09" w14:textId="23F1582F" w:rsidR="00382780" w:rsidRDefault="00382780">
      <w:pPr>
        <w:pStyle w:val="TOC2"/>
        <w:rPr>
          <w:rFonts w:asciiTheme="minorHAnsi" w:eastAsiaTheme="minorEastAsia" w:hAnsiTheme="minorHAnsi" w:cstheme="minorBidi"/>
          <w:kern w:val="2"/>
          <w:sz w:val="22"/>
          <w:szCs w:val="22"/>
          <w:lang w:eastAsia="en-AU"/>
          <w14:ligatures w14:val="standardContextual"/>
        </w:rPr>
      </w:pPr>
      <w:hyperlink w:anchor="_Toc148081454" w:history="1">
        <w:r w:rsidRPr="00544422">
          <w:rPr>
            <w:rStyle w:val="Hyperlink"/>
          </w:rPr>
          <w:t>Same but different images</w:t>
        </w:r>
        <w:r>
          <w:rPr>
            <w:webHidden/>
          </w:rPr>
          <w:tab/>
        </w:r>
        <w:r>
          <w:rPr>
            <w:webHidden/>
          </w:rPr>
          <w:fldChar w:fldCharType="begin"/>
        </w:r>
        <w:r>
          <w:rPr>
            <w:webHidden/>
          </w:rPr>
          <w:instrText xml:space="preserve"> PAGEREF _Toc148081454 \h </w:instrText>
        </w:r>
        <w:r>
          <w:rPr>
            <w:webHidden/>
          </w:rPr>
        </w:r>
        <w:r>
          <w:rPr>
            <w:webHidden/>
          </w:rPr>
          <w:fldChar w:fldCharType="separate"/>
        </w:r>
        <w:r>
          <w:rPr>
            <w:webHidden/>
          </w:rPr>
          <w:t>8</w:t>
        </w:r>
        <w:r>
          <w:rPr>
            <w:webHidden/>
          </w:rPr>
          <w:fldChar w:fldCharType="end"/>
        </w:r>
      </w:hyperlink>
    </w:p>
    <w:p w14:paraId="4A26C90B" w14:textId="0D64610F" w:rsidR="00382780" w:rsidRDefault="00382780">
      <w:pPr>
        <w:pStyle w:val="TOC2"/>
        <w:rPr>
          <w:rFonts w:asciiTheme="minorHAnsi" w:eastAsiaTheme="minorEastAsia" w:hAnsiTheme="minorHAnsi" w:cstheme="minorBidi"/>
          <w:kern w:val="2"/>
          <w:sz w:val="22"/>
          <w:szCs w:val="22"/>
          <w:lang w:eastAsia="en-AU"/>
          <w14:ligatures w14:val="standardContextual"/>
        </w:rPr>
      </w:pPr>
      <w:hyperlink w:anchor="_Toc148081455" w:history="1">
        <w:r w:rsidRPr="00544422">
          <w:rPr>
            <w:rStyle w:val="Hyperlink"/>
          </w:rPr>
          <w:t>Worksheet: See, Think, Wonder</w:t>
        </w:r>
        <w:r>
          <w:rPr>
            <w:webHidden/>
          </w:rPr>
          <w:tab/>
        </w:r>
        <w:r>
          <w:rPr>
            <w:webHidden/>
          </w:rPr>
          <w:fldChar w:fldCharType="begin"/>
        </w:r>
        <w:r>
          <w:rPr>
            <w:webHidden/>
          </w:rPr>
          <w:instrText xml:space="preserve"> PAGEREF _Toc148081455 \h </w:instrText>
        </w:r>
        <w:r>
          <w:rPr>
            <w:webHidden/>
          </w:rPr>
        </w:r>
        <w:r>
          <w:rPr>
            <w:webHidden/>
          </w:rPr>
          <w:fldChar w:fldCharType="separate"/>
        </w:r>
        <w:r>
          <w:rPr>
            <w:webHidden/>
          </w:rPr>
          <w:t>10</w:t>
        </w:r>
        <w:r>
          <w:rPr>
            <w:webHidden/>
          </w:rPr>
          <w:fldChar w:fldCharType="end"/>
        </w:r>
      </w:hyperlink>
    </w:p>
    <w:p w14:paraId="4CFB99AA" w14:textId="21620B06" w:rsidR="00382780" w:rsidRDefault="00382780">
      <w:pPr>
        <w:pStyle w:val="TOC2"/>
        <w:rPr>
          <w:rFonts w:asciiTheme="minorHAnsi" w:eastAsiaTheme="minorEastAsia" w:hAnsiTheme="minorHAnsi" w:cstheme="minorBidi"/>
          <w:kern w:val="2"/>
          <w:sz w:val="22"/>
          <w:szCs w:val="22"/>
          <w:lang w:eastAsia="en-AU"/>
          <w14:ligatures w14:val="standardContextual"/>
        </w:rPr>
      </w:pPr>
      <w:hyperlink w:anchor="_Toc148081456" w:history="1">
        <w:r w:rsidRPr="00544422">
          <w:rPr>
            <w:rStyle w:val="Hyperlink"/>
          </w:rPr>
          <w:t>Cards: Number cards (1 – 10)</w:t>
        </w:r>
        <w:r>
          <w:rPr>
            <w:webHidden/>
          </w:rPr>
          <w:tab/>
        </w:r>
        <w:r>
          <w:rPr>
            <w:webHidden/>
          </w:rPr>
          <w:fldChar w:fldCharType="begin"/>
        </w:r>
        <w:r>
          <w:rPr>
            <w:webHidden/>
          </w:rPr>
          <w:instrText xml:space="preserve"> PAGEREF _Toc148081456 \h </w:instrText>
        </w:r>
        <w:r>
          <w:rPr>
            <w:webHidden/>
          </w:rPr>
        </w:r>
        <w:r>
          <w:rPr>
            <w:webHidden/>
          </w:rPr>
          <w:fldChar w:fldCharType="separate"/>
        </w:r>
        <w:r>
          <w:rPr>
            <w:webHidden/>
          </w:rPr>
          <w:t>11</w:t>
        </w:r>
        <w:r>
          <w:rPr>
            <w:webHidden/>
          </w:rPr>
          <w:fldChar w:fldCharType="end"/>
        </w:r>
      </w:hyperlink>
    </w:p>
    <w:p w14:paraId="6B42F376" w14:textId="1FADC80D" w:rsidR="00382780" w:rsidRDefault="00382780">
      <w:pPr>
        <w:pStyle w:val="TOC2"/>
        <w:rPr>
          <w:rFonts w:asciiTheme="minorHAnsi" w:eastAsiaTheme="minorEastAsia" w:hAnsiTheme="minorHAnsi" w:cstheme="minorBidi"/>
          <w:kern w:val="2"/>
          <w:sz w:val="22"/>
          <w:szCs w:val="22"/>
          <w:lang w:eastAsia="en-AU"/>
          <w14:ligatures w14:val="standardContextual"/>
        </w:rPr>
      </w:pPr>
      <w:hyperlink w:anchor="_Toc148081457" w:history="1">
        <w:r w:rsidRPr="00544422">
          <w:rPr>
            <w:rStyle w:val="Hyperlink"/>
          </w:rPr>
          <w:t>Images of different types of families</w:t>
        </w:r>
        <w:r>
          <w:rPr>
            <w:webHidden/>
          </w:rPr>
          <w:tab/>
        </w:r>
        <w:r>
          <w:rPr>
            <w:webHidden/>
          </w:rPr>
          <w:fldChar w:fldCharType="begin"/>
        </w:r>
        <w:r>
          <w:rPr>
            <w:webHidden/>
          </w:rPr>
          <w:instrText xml:space="preserve"> PAGEREF _Toc148081457 \h </w:instrText>
        </w:r>
        <w:r>
          <w:rPr>
            <w:webHidden/>
          </w:rPr>
        </w:r>
        <w:r>
          <w:rPr>
            <w:webHidden/>
          </w:rPr>
          <w:fldChar w:fldCharType="separate"/>
        </w:r>
        <w:r>
          <w:rPr>
            <w:webHidden/>
          </w:rPr>
          <w:t>14</w:t>
        </w:r>
        <w:r>
          <w:rPr>
            <w:webHidden/>
          </w:rPr>
          <w:fldChar w:fldCharType="end"/>
        </w:r>
      </w:hyperlink>
    </w:p>
    <w:p w14:paraId="0282D481" w14:textId="327A3133" w:rsidR="00382780" w:rsidRDefault="00382780">
      <w:pPr>
        <w:pStyle w:val="TOC2"/>
        <w:rPr>
          <w:rFonts w:asciiTheme="minorHAnsi" w:eastAsiaTheme="minorEastAsia" w:hAnsiTheme="minorHAnsi" w:cstheme="minorBidi"/>
          <w:kern w:val="2"/>
          <w:sz w:val="22"/>
          <w:szCs w:val="22"/>
          <w:lang w:eastAsia="en-AU"/>
          <w14:ligatures w14:val="standardContextual"/>
        </w:rPr>
      </w:pPr>
      <w:hyperlink w:anchor="_Toc148081458" w:history="1">
        <w:r w:rsidRPr="00544422">
          <w:rPr>
            <w:rStyle w:val="Hyperlink"/>
          </w:rPr>
          <w:t>Support network templates</w:t>
        </w:r>
        <w:r>
          <w:rPr>
            <w:webHidden/>
          </w:rPr>
          <w:tab/>
        </w:r>
        <w:r>
          <w:rPr>
            <w:webHidden/>
          </w:rPr>
          <w:fldChar w:fldCharType="begin"/>
        </w:r>
        <w:r>
          <w:rPr>
            <w:webHidden/>
          </w:rPr>
          <w:instrText xml:space="preserve"> PAGEREF _Toc148081458 \h </w:instrText>
        </w:r>
        <w:r>
          <w:rPr>
            <w:webHidden/>
          </w:rPr>
        </w:r>
        <w:r>
          <w:rPr>
            <w:webHidden/>
          </w:rPr>
          <w:fldChar w:fldCharType="separate"/>
        </w:r>
        <w:r>
          <w:rPr>
            <w:webHidden/>
          </w:rPr>
          <w:t>17</w:t>
        </w:r>
        <w:r>
          <w:rPr>
            <w:webHidden/>
          </w:rPr>
          <w:fldChar w:fldCharType="end"/>
        </w:r>
      </w:hyperlink>
    </w:p>
    <w:p w14:paraId="701F1C39" w14:textId="3A6660EB" w:rsidR="00382780" w:rsidRDefault="00382780">
      <w:pPr>
        <w:pStyle w:val="TOC2"/>
        <w:rPr>
          <w:rFonts w:asciiTheme="minorHAnsi" w:eastAsiaTheme="minorEastAsia" w:hAnsiTheme="minorHAnsi" w:cstheme="minorBidi"/>
          <w:kern w:val="2"/>
          <w:sz w:val="22"/>
          <w:szCs w:val="22"/>
          <w:lang w:eastAsia="en-AU"/>
          <w14:ligatures w14:val="standardContextual"/>
        </w:rPr>
      </w:pPr>
      <w:hyperlink w:anchor="_Toc148081459" w:history="1">
        <w:r w:rsidRPr="00544422">
          <w:rPr>
            <w:rStyle w:val="Hyperlink"/>
          </w:rPr>
          <w:t>Cards: Yes, sometimes, no and uncertain</w:t>
        </w:r>
        <w:r>
          <w:rPr>
            <w:webHidden/>
          </w:rPr>
          <w:tab/>
        </w:r>
        <w:r>
          <w:rPr>
            <w:webHidden/>
          </w:rPr>
          <w:fldChar w:fldCharType="begin"/>
        </w:r>
        <w:r>
          <w:rPr>
            <w:webHidden/>
          </w:rPr>
          <w:instrText xml:space="preserve"> PAGEREF _Toc148081459 \h </w:instrText>
        </w:r>
        <w:r>
          <w:rPr>
            <w:webHidden/>
          </w:rPr>
        </w:r>
        <w:r>
          <w:rPr>
            <w:webHidden/>
          </w:rPr>
          <w:fldChar w:fldCharType="separate"/>
        </w:r>
        <w:r>
          <w:rPr>
            <w:webHidden/>
          </w:rPr>
          <w:t>20</w:t>
        </w:r>
        <w:r>
          <w:rPr>
            <w:webHidden/>
          </w:rPr>
          <w:fldChar w:fldCharType="end"/>
        </w:r>
      </w:hyperlink>
    </w:p>
    <w:p w14:paraId="748A9BDC" w14:textId="6F554F78" w:rsidR="00382780" w:rsidRDefault="00382780">
      <w:pPr>
        <w:pStyle w:val="TOC2"/>
        <w:rPr>
          <w:rFonts w:asciiTheme="minorHAnsi" w:eastAsiaTheme="minorEastAsia" w:hAnsiTheme="minorHAnsi" w:cstheme="minorBidi"/>
          <w:kern w:val="2"/>
          <w:sz w:val="22"/>
          <w:szCs w:val="22"/>
          <w:lang w:eastAsia="en-AU"/>
          <w14:ligatures w14:val="standardContextual"/>
        </w:rPr>
      </w:pPr>
      <w:hyperlink w:anchor="_Toc148081460" w:history="1">
        <w:r w:rsidRPr="00544422">
          <w:rPr>
            <w:rStyle w:val="Hyperlink"/>
          </w:rPr>
          <w:t>Babies images</w:t>
        </w:r>
        <w:r>
          <w:rPr>
            <w:webHidden/>
          </w:rPr>
          <w:tab/>
        </w:r>
        <w:r>
          <w:rPr>
            <w:webHidden/>
          </w:rPr>
          <w:fldChar w:fldCharType="begin"/>
        </w:r>
        <w:r>
          <w:rPr>
            <w:webHidden/>
          </w:rPr>
          <w:instrText xml:space="preserve"> PAGEREF _Toc148081460 \h </w:instrText>
        </w:r>
        <w:r>
          <w:rPr>
            <w:webHidden/>
          </w:rPr>
        </w:r>
        <w:r>
          <w:rPr>
            <w:webHidden/>
          </w:rPr>
          <w:fldChar w:fldCharType="separate"/>
        </w:r>
        <w:r>
          <w:rPr>
            <w:webHidden/>
          </w:rPr>
          <w:t>21</w:t>
        </w:r>
        <w:r>
          <w:rPr>
            <w:webHidden/>
          </w:rPr>
          <w:fldChar w:fldCharType="end"/>
        </w:r>
      </w:hyperlink>
    </w:p>
    <w:p w14:paraId="048A4016" w14:textId="30AF77E0" w:rsidR="00382780" w:rsidRDefault="00382780">
      <w:pPr>
        <w:pStyle w:val="TOC2"/>
        <w:rPr>
          <w:rFonts w:asciiTheme="minorHAnsi" w:eastAsiaTheme="minorEastAsia" w:hAnsiTheme="minorHAnsi" w:cstheme="minorBidi"/>
          <w:kern w:val="2"/>
          <w:sz w:val="22"/>
          <w:szCs w:val="22"/>
          <w:lang w:eastAsia="en-AU"/>
          <w14:ligatures w14:val="standardContextual"/>
        </w:rPr>
      </w:pPr>
      <w:hyperlink w:anchor="_Toc148081461" w:history="1">
        <w:r w:rsidRPr="00544422">
          <w:rPr>
            <w:rStyle w:val="Hyperlink"/>
          </w:rPr>
          <w:t>Cards: Body signals</w:t>
        </w:r>
        <w:r>
          <w:rPr>
            <w:webHidden/>
          </w:rPr>
          <w:tab/>
        </w:r>
        <w:r>
          <w:rPr>
            <w:webHidden/>
          </w:rPr>
          <w:fldChar w:fldCharType="begin"/>
        </w:r>
        <w:r>
          <w:rPr>
            <w:webHidden/>
          </w:rPr>
          <w:instrText xml:space="preserve"> PAGEREF _Toc148081461 \h </w:instrText>
        </w:r>
        <w:r>
          <w:rPr>
            <w:webHidden/>
          </w:rPr>
        </w:r>
        <w:r>
          <w:rPr>
            <w:webHidden/>
          </w:rPr>
          <w:fldChar w:fldCharType="separate"/>
        </w:r>
        <w:r>
          <w:rPr>
            <w:webHidden/>
          </w:rPr>
          <w:t>23</w:t>
        </w:r>
        <w:r>
          <w:rPr>
            <w:webHidden/>
          </w:rPr>
          <w:fldChar w:fldCharType="end"/>
        </w:r>
      </w:hyperlink>
    </w:p>
    <w:p w14:paraId="46C93487" w14:textId="54BE18DB" w:rsidR="00382780" w:rsidRDefault="00382780">
      <w:pPr>
        <w:pStyle w:val="TOC2"/>
        <w:rPr>
          <w:rFonts w:asciiTheme="minorHAnsi" w:eastAsiaTheme="minorEastAsia" w:hAnsiTheme="minorHAnsi" w:cstheme="minorBidi"/>
          <w:kern w:val="2"/>
          <w:sz w:val="22"/>
          <w:szCs w:val="22"/>
          <w:lang w:eastAsia="en-AU"/>
          <w14:ligatures w14:val="standardContextual"/>
        </w:rPr>
      </w:pPr>
      <w:hyperlink w:anchor="_Toc148081462" w:history="1">
        <w:r w:rsidRPr="00544422">
          <w:rPr>
            <w:rStyle w:val="Hyperlink"/>
          </w:rPr>
          <w:t>Soft animal toy images</w:t>
        </w:r>
        <w:r>
          <w:rPr>
            <w:webHidden/>
          </w:rPr>
          <w:tab/>
        </w:r>
        <w:r>
          <w:rPr>
            <w:webHidden/>
          </w:rPr>
          <w:fldChar w:fldCharType="begin"/>
        </w:r>
        <w:r>
          <w:rPr>
            <w:webHidden/>
          </w:rPr>
          <w:instrText xml:space="preserve"> PAGEREF _Toc148081462 \h </w:instrText>
        </w:r>
        <w:r>
          <w:rPr>
            <w:webHidden/>
          </w:rPr>
        </w:r>
        <w:r>
          <w:rPr>
            <w:webHidden/>
          </w:rPr>
          <w:fldChar w:fldCharType="separate"/>
        </w:r>
        <w:r>
          <w:rPr>
            <w:webHidden/>
          </w:rPr>
          <w:t>25</w:t>
        </w:r>
        <w:r>
          <w:rPr>
            <w:webHidden/>
          </w:rPr>
          <w:fldChar w:fldCharType="end"/>
        </w:r>
      </w:hyperlink>
    </w:p>
    <w:p w14:paraId="2FF10326" w14:textId="27DF17FB" w:rsidR="00382780" w:rsidRDefault="00382780">
      <w:pPr>
        <w:pStyle w:val="TOC2"/>
        <w:rPr>
          <w:rFonts w:asciiTheme="minorHAnsi" w:eastAsiaTheme="minorEastAsia" w:hAnsiTheme="minorHAnsi" w:cstheme="minorBidi"/>
          <w:kern w:val="2"/>
          <w:sz w:val="22"/>
          <w:szCs w:val="22"/>
          <w:lang w:eastAsia="en-AU"/>
          <w14:ligatures w14:val="standardContextual"/>
        </w:rPr>
      </w:pPr>
      <w:hyperlink w:anchor="_Toc148081463" w:history="1">
        <w:r w:rsidRPr="00544422">
          <w:rPr>
            <w:rStyle w:val="Hyperlink"/>
          </w:rPr>
          <w:t>Cards: Safe and unsafe touch situations</w:t>
        </w:r>
        <w:r>
          <w:rPr>
            <w:webHidden/>
          </w:rPr>
          <w:tab/>
        </w:r>
        <w:r>
          <w:rPr>
            <w:webHidden/>
          </w:rPr>
          <w:fldChar w:fldCharType="begin"/>
        </w:r>
        <w:r>
          <w:rPr>
            <w:webHidden/>
          </w:rPr>
          <w:instrText xml:space="preserve"> PAGEREF _Toc148081463 \h </w:instrText>
        </w:r>
        <w:r>
          <w:rPr>
            <w:webHidden/>
          </w:rPr>
        </w:r>
        <w:r>
          <w:rPr>
            <w:webHidden/>
          </w:rPr>
          <w:fldChar w:fldCharType="separate"/>
        </w:r>
        <w:r>
          <w:rPr>
            <w:webHidden/>
          </w:rPr>
          <w:t>26</w:t>
        </w:r>
        <w:r>
          <w:rPr>
            <w:webHidden/>
          </w:rPr>
          <w:fldChar w:fldCharType="end"/>
        </w:r>
      </w:hyperlink>
    </w:p>
    <w:p w14:paraId="4C12960E" w14:textId="4D0FF69B" w:rsidR="00382780" w:rsidRDefault="00382780">
      <w:pPr>
        <w:pStyle w:val="TOC2"/>
        <w:rPr>
          <w:rFonts w:asciiTheme="minorHAnsi" w:eastAsiaTheme="minorEastAsia" w:hAnsiTheme="minorHAnsi" w:cstheme="minorBidi"/>
          <w:kern w:val="2"/>
          <w:sz w:val="22"/>
          <w:szCs w:val="22"/>
          <w:lang w:eastAsia="en-AU"/>
          <w14:ligatures w14:val="standardContextual"/>
        </w:rPr>
      </w:pPr>
      <w:hyperlink w:anchor="_Toc148081464" w:history="1">
        <w:r w:rsidRPr="00544422">
          <w:rPr>
            <w:rStyle w:val="Hyperlink"/>
          </w:rPr>
          <w:t>Cards: Touch flashcards</w:t>
        </w:r>
        <w:r>
          <w:rPr>
            <w:webHidden/>
          </w:rPr>
          <w:tab/>
        </w:r>
        <w:r>
          <w:rPr>
            <w:webHidden/>
          </w:rPr>
          <w:fldChar w:fldCharType="begin"/>
        </w:r>
        <w:r>
          <w:rPr>
            <w:webHidden/>
          </w:rPr>
          <w:instrText xml:space="preserve"> PAGEREF _Toc148081464 \h </w:instrText>
        </w:r>
        <w:r>
          <w:rPr>
            <w:webHidden/>
          </w:rPr>
        </w:r>
        <w:r>
          <w:rPr>
            <w:webHidden/>
          </w:rPr>
          <w:fldChar w:fldCharType="separate"/>
        </w:r>
        <w:r>
          <w:rPr>
            <w:webHidden/>
          </w:rPr>
          <w:t>29</w:t>
        </w:r>
        <w:r>
          <w:rPr>
            <w:webHidden/>
          </w:rPr>
          <w:fldChar w:fldCharType="end"/>
        </w:r>
      </w:hyperlink>
    </w:p>
    <w:p w14:paraId="00137B58" w14:textId="3866DEE4" w:rsidR="00382780" w:rsidRDefault="00382780">
      <w:pPr>
        <w:pStyle w:val="TOC2"/>
        <w:rPr>
          <w:rFonts w:asciiTheme="minorHAnsi" w:eastAsiaTheme="minorEastAsia" w:hAnsiTheme="minorHAnsi" w:cstheme="minorBidi"/>
          <w:kern w:val="2"/>
          <w:sz w:val="22"/>
          <w:szCs w:val="22"/>
          <w:lang w:eastAsia="en-AU"/>
          <w14:ligatures w14:val="standardContextual"/>
        </w:rPr>
      </w:pPr>
      <w:hyperlink w:anchor="_Toc148081465" w:history="1">
        <w:r w:rsidRPr="00544422">
          <w:rPr>
            <w:rStyle w:val="Hyperlink"/>
          </w:rPr>
          <w:t>Cards: Secrets</w:t>
        </w:r>
        <w:r>
          <w:rPr>
            <w:webHidden/>
          </w:rPr>
          <w:tab/>
        </w:r>
        <w:r>
          <w:rPr>
            <w:webHidden/>
          </w:rPr>
          <w:fldChar w:fldCharType="begin"/>
        </w:r>
        <w:r>
          <w:rPr>
            <w:webHidden/>
          </w:rPr>
          <w:instrText xml:space="preserve"> PAGEREF _Toc148081465 \h </w:instrText>
        </w:r>
        <w:r>
          <w:rPr>
            <w:webHidden/>
          </w:rPr>
        </w:r>
        <w:r>
          <w:rPr>
            <w:webHidden/>
          </w:rPr>
          <w:fldChar w:fldCharType="separate"/>
        </w:r>
        <w:r>
          <w:rPr>
            <w:webHidden/>
          </w:rPr>
          <w:t>31</w:t>
        </w:r>
        <w:r>
          <w:rPr>
            <w:webHidden/>
          </w:rPr>
          <w:fldChar w:fldCharType="end"/>
        </w:r>
      </w:hyperlink>
    </w:p>
    <w:p w14:paraId="066F93CC" w14:textId="28962375" w:rsidR="00382780" w:rsidRDefault="00382780">
      <w:pPr>
        <w:pStyle w:val="TOC2"/>
        <w:rPr>
          <w:rFonts w:asciiTheme="minorHAnsi" w:eastAsiaTheme="minorEastAsia" w:hAnsiTheme="minorHAnsi" w:cstheme="minorBidi"/>
          <w:kern w:val="2"/>
          <w:sz w:val="22"/>
          <w:szCs w:val="22"/>
          <w:lang w:eastAsia="en-AU"/>
          <w14:ligatures w14:val="standardContextual"/>
        </w:rPr>
      </w:pPr>
      <w:hyperlink w:anchor="_Toc148081466" w:history="1">
        <w:r w:rsidRPr="00544422">
          <w:rPr>
            <w:rStyle w:val="Hyperlink"/>
          </w:rPr>
          <w:t>Cards: Yes and no feelings</w:t>
        </w:r>
        <w:r>
          <w:rPr>
            <w:webHidden/>
          </w:rPr>
          <w:tab/>
        </w:r>
        <w:r>
          <w:rPr>
            <w:webHidden/>
          </w:rPr>
          <w:fldChar w:fldCharType="begin"/>
        </w:r>
        <w:r>
          <w:rPr>
            <w:webHidden/>
          </w:rPr>
          <w:instrText xml:space="preserve"> PAGEREF _Toc148081466 \h </w:instrText>
        </w:r>
        <w:r>
          <w:rPr>
            <w:webHidden/>
          </w:rPr>
        </w:r>
        <w:r>
          <w:rPr>
            <w:webHidden/>
          </w:rPr>
          <w:fldChar w:fldCharType="separate"/>
        </w:r>
        <w:r>
          <w:rPr>
            <w:webHidden/>
          </w:rPr>
          <w:t>33</w:t>
        </w:r>
        <w:r>
          <w:rPr>
            <w:webHidden/>
          </w:rPr>
          <w:fldChar w:fldCharType="end"/>
        </w:r>
      </w:hyperlink>
    </w:p>
    <w:p w14:paraId="0185AEC3" w14:textId="6D11928E" w:rsidR="00382780" w:rsidRDefault="00382780">
      <w:pPr>
        <w:pStyle w:val="TOC3"/>
        <w:rPr>
          <w:rFonts w:asciiTheme="minorHAnsi" w:eastAsiaTheme="minorEastAsia" w:hAnsiTheme="minorHAnsi" w:cstheme="minorBidi"/>
          <w:kern w:val="2"/>
          <w:sz w:val="22"/>
          <w:szCs w:val="22"/>
          <w:lang w:eastAsia="en-AU"/>
          <w14:ligatures w14:val="standardContextual"/>
        </w:rPr>
      </w:pPr>
      <w:hyperlink w:anchor="_Toc148081467" w:history="1">
        <w:r w:rsidRPr="00544422">
          <w:rPr>
            <w:rStyle w:val="Hyperlink"/>
          </w:rPr>
          <w:t>No feelings</w:t>
        </w:r>
        <w:r>
          <w:rPr>
            <w:webHidden/>
          </w:rPr>
          <w:tab/>
        </w:r>
        <w:r>
          <w:rPr>
            <w:webHidden/>
          </w:rPr>
          <w:fldChar w:fldCharType="begin"/>
        </w:r>
        <w:r>
          <w:rPr>
            <w:webHidden/>
          </w:rPr>
          <w:instrText xml:space="preserve"> PAGEREF _Toc148081467 \h </w:instrText>
        </w:r>
        <w:r>
          <w:rPr>
            <w:webHidden/>
          </w:rPr>
        </w:r>
        <w:r>
          <w:rPr>
            <w:webHidden/>
          </w:rPr>
          <w:fldChar w:fldCharType="separate"/>
        </w:r>
        <w:r>
          <w:rPr>
            <w:webHidden/>
          </w:rPr>
          <w:t>33</w:t>
        </w:r>
        <w:r>
          <w:rPr>
            <w:webHidden/>
          </w:rPr>
          <w:fldChar w:fldCharType="end"/>
        </w:r>
      </w:hyperlink>
    </w:p>
    <w:p w14:paraId="008E3213" w14:textId="204D1722" w:rsidR="00382780" w:rsidRDefault="00382780">
      <w:pPr>
        <w:pStyle w:val="TOC3"/>
        <w:rPr>
          <w:rFonts w:asciiTheme="minorHAnsi" w:eastAsiaTheme="minorEastAsia" w:hAnsiTheme="minorHAnsi" w:cstheme="minorBidi"/>
          <w:kern w:val="2"/>
          <w:sz w:val="22"/>
          <w:szCs w:val="22"/>
          <w:lang w:eastAsia="en-AU"/>
          <w14:ligatures w14:val="standardContextual"/>
        </w:rPr>
      </w:pPr>
      <w:hyperlink w:anchor="_Toc148081468" w:history="1">
        <w:r w:rsidRPr="00544422">
          <w:rPr>
            <w:rStyle w:val="Hyperlink"/>
          </w:rPr>
          <w:t>Yes feelings</w:t>
        </w:r>
        <w:r>
          <w:rPr>
            <w:webHidden/>
          </w:rPr>
          <w:tab/>
        </w:r>
        <w:r>
          <w:rPr>
            <w:webHidden/>
          </w:rPr>
          <w:fldChar w:fldCharType="begin"/>
        </w:r>
        <w:r>
          <w:rPr>
            <w:webHidden/>
          </w:rPr>
          <w:instrText xml:space="preserve"> PAGEREF _Toc148081468 \h </w:instrText>
        </w:r>
        <w:r>
          <w:rPr>
            <w:webHidden/>
          </w:rPr>
        </w:r>
        <w:r>
          <w:rPr>
            <w:webHidden/>
          </w:rPr>
          <w:fldChar w:fldCharType="separate"/>
        </w:r>
        <w:r>
          <w:rPr>
            <w:webHidden/>
          </w:rPr>
          <w:t>34</w:t>
        </w:r>
        <w:r>
          <w:rPr>
            <w:webHidden/>
          </w:rPr>
          <w:fldChar w:fldCharType="end"/>
        </w:r>
      </w:hyperlink>
    </w:p>
    <w:p w14:paraId="6A23ABE8" w14:textId="259A7CF0" w:rsidR="00382780" w:rsidRDefault="00382780">
      <w:pPr>
        <w:pStyle w:val="TOC2"/>
        <w:rPr>
          <w:rFonts w:asciiTheme="minorHAnsi" w:eastAsiaTheme="minorEastAsia" w:hAnsiTheme="minorHAnsi" w:cstheme="minorBidi"/>
          <w:kern w:val="2"/>
          <w:sz w:val="22"/>
          <w:szCs w:val="22"/>
          <w:lang w:eastAsia="en-AU"/>
          <w14:ligatures w14:val="standardContextual"/>
        </w:rPr>
      </w:pPr>
      <w:hyperlink w:anchor="_Toc148081469" w:history="1">
        <w:r w:rsidRPr="00544422">
          <w:rPr>
            <w:rStyle w:val="Hyperlink"/>
          </w:rPr>
          <w:t>Teacher notes: Definition match</w:t>
        </w:r>
        <w:r>
          <w:rPr>
            <w:webHidden/>
          </w:rPr>
          <w:tab/>
        </w:r>
        <w:r>
          <w:rPr>
            <w:webHidden/>
          </w:rPr>
          <w:fldChar w:fldCharType="begin"/>
        </w:r>
        <w:r>
          <w:rPr>
            <w:webHidden/>
          </w:rPr>
          <w:instrText xml:space="preserve"> PAGEREF _Toc148081469 \h </w:instrText>
        </w:r>
        <w:r>
          <w:rPr>
            <w:webHidden/>
          </w:rPr>
        </w:r>
        <w:r>
          <w:rPr>
            <w:webHidden/>
          </w:rPr>
          <w:fldChar w:fldCharType="separate"/>
        </w:r>
        <w:r>
          <w:rPr>
            <w:webHidden/>
          </w:rPr>
          <w:t>36</w:t>
        </w:r>
        <w:r>
          <w:rPr>
            <w:webHidden/>
          </w:rPr>
          <w:fldChar w:fldCharType="end"/>
        </w:r>
      </w:hyperlink>
    </w:p>
    <w:p w14:paraId="7586CE7B" w14:textId="6C02B348" w:rsidR="00382780" w:rsidRDefault="00382780">
      <w:pPr>
        <w:pStyle w:val="TOC2"/>
        <w:rPr>
          <w:rFonts w:asciiTheme="minorHAnsi" w:eastAsiaTheme="minorEastAsia" w:hAnsiTheme="minorHAnsi" w:cstheme="minorBidi"/>
          <w:kern w:val="2"/>
          <w:sz w:val="22"/>
          <w:szCs w:val="22"/>
          <w:lang w:eastAsia="en-AU"/>
          <w14:ligatures w14:val="standardContextual"/>
        </w:rPr>
      </w:pPr>
      <w:hyperlink w:anchor="_Toc148081470" w:history="1">
        <w:r w:rsidRPr="00544422">
          <w:rPr>
            <w:rStyle w:val="Hyperlink"/>
          </w:rPr>
          <w:t>Cards: Definition match</w:t>
        </w:r>
        <w:r>
          <w:rPr>
            <w:webHidden/>
          </w:rPr>
          <w:tab/>
        </w:r>
        <w:r>
          <w:rPr>
            <w:webHidden/>
          </w:rPr>
          <w:fldChar w:fldCharType="begin"/>
        </w:r>
        <w:r>
          <w:rPr>
            <w:webHidden/>
          </w:rPr>
          <w:instrText xml:space="preserve"> PAGEREF _Toc148081470 \h </w:instrText>
        </w:r>
        <w:r>
          <w:rPr>
            <w:webHidden/>
          </w:rPr>
        </w:r>
        <w:r>
          <w:rPr>
            <w:webHidden/>
          </w:rPr>
          <w:fldChar w:fldCharType="separate"/>
        </w:r>
        <w:r>
          <w:rPr>
            <w:webHidden/>
          </w:rPr>
          <w:t>37</w:t>
        </w:r>
        <w:r>
          <w:rPr>
            <w:webHidden/>
          </w:rPr>
          <w:fldChar w:fldCharType="end"/>
        </w:r>
      </w:hyperlink>
    </w:p>
    <w:p w14:paraId="4FAC32FA" w14:textId="6C8E618A" w:rsidR="00382780" w:rsidRDefault="00382780">
      <w:pPr>
        <w:pStyle w:val="TOC2"/>
        <w:rPr>
          <w:rFonts w:asciiTheme="minorHAnsi" w:eastAsiaTheme="minorEastAsia" w:hAnsiTheme="minorHAnsi" w:cstheme="minorBidi"/>
          <w:kern w:val="2"/>
          <w:sz w:val="22"/>
          <w:szCs w:val="22"/>
          <w:lang w:eastAsia="en-AU"/>
          <w14:ligatures w14:val="standardContextual"/>
        </w:rPr>
      </w:pPr>
      <w:hyperlink w:anchor="_Toc148081471" w:history="1">
        <w:r w:rsidRPr="00544422">
          <w:rPr>
            <w:rStyle w:val="Hyperlink"/>
          </w:rPr>
          <w:t>Cards: What would you do?</w:t>
        </w:r>
        <w:r>
          <w:rPr>
            <w:webHidden/>
          </w:rPr>
          <w:tab/>
        </w:r>
        <w:r>
          <w:rPr>
            <w:webHidden/>
          </w:rPr>
          <w:fldChar w:fldCharType="begin"/>
        </w:r>
        <w:r>
          <w:rPr>
            <w:webHidden/>
          </w:rPr>
          <w:instrText xml:space="preserve"> PAGEREF _Toc148081471 \h </w:instrText>
        </w:r>
        <w:r>
          <w:rPr>
            <w:webHidden/>
          </w:rPr>
        </w:r>
        <w:r>
          <w:rPr>
            <w:webHidden/>
          </w:rPr>
          <w:fldChar w:fldCharType="separate"/>
        </w:r>
        <w:r>
          <w:rPr>
            <w:webHidden/>
          </w:rPr>
          <w:t>40</w:t>
        </w:r>
        <w:r>
          <w:rPr>
            <w:webHidden/>
          </w:rPr>
          <w:fldChar w:fldCharType="end"/>
        </w:r>
      </w:hyperlink>
    </w:p>
    <w:p w14:paraId="1C2C890C" w14:textId="36761A0B" w:rsidR="00382780" w:rsidRDefault="00382780">
      <w:pPr>
        <w:pStyle w:val="TOC2"/>
        <w:rPr>
          <w:rFonts w:asciiTheme="minorHAnsi" w:eastAsiaTheme="minorEastAsia" w:hAnsiTheme="minorHAnsi" w:cstheme="minorBidi"/>
          <w:kern w:val="2"/>
          <w:sz w:val="22"/>
          <w:szCs w:val="22"/>
          <w:lang w:eastAsia="en-AU"/>
          <w14:ligatures w14:val="standardContextual"/>
        </w:rPr>
      </w:pPr>
      <w:hyperlink w:anchor="_Toc148081472" w:history="1">
        <w:r w:rsidRPr="00544422">
          <w:rPr>
            <w:rStyle w:val="Hyperlink"/>
          </w:rPr>
          <w:t>Copyright register</w:t>
        </w:r>
        <w:r>
          <w:rPr>
            <w:webHidden/>
          </w:rPr>
          <w:tab/>
        </w:r>
        <w:r>
          <w:rPr>
            <w:webHidden/>
          </w:rPr>
          <w:fldChar w:fldCharType="begin"/>
        </w:r>
        <w:r>
          <w:rPr>
            <w:webHidden/>
          </w:rPr>
          <w:instrText xml:space="preserve"> PAGEREF _Toc148081472 \h </w:instrText>
        </w:r>
        <w:r>
          <w:rPr>
            <w:webHidden/>
          </w:rPr>
        </w:r>
        <w:r>
          <w:rPr>
            <w:webHidden/>
          </w:rPr>
          <w:fldChar w:fldCharType="separate"/>
        </w:r>
        <w:r>
          <w:rPr>
            <w:webHidden/>
          </w:rPr>
          <w:t>42</w:t>
        </w:r>
        <w:r>
          <w:rPr>
            <w:webHidden/>
          </w:rPr>
          <w:fldChar w:fldCharType="end"/>
        </w:r>
      </w:hyperlink>
    </w:p>
    <w:p w14:paraId="2E62464C" w14:textId="73925E3C" w:rsidR="00380E78" w:rsidRPr="002633D5" w:rsidRDefault="00C72333" w:rsidP="002633D5">
      <w:r>
        <w:rPr>
          <w:noProof/>
        </w:rPr>
        <w:fldChar w:fldCharType="end"/>
      </w:r>
      <w:r w:rsidR="00380E78">
        <w:br w:type="page"/>
      </w:r>
    </w:p>
    <w:p w14:paraId="00000006" w14:textId="36E94755" w:rsidR="00583D47" w:rsidRDefault="002776CA" w:rsidP="00DB7B80">
      <w:pPr>
        <w:pStyle w:val="Heading2"/>
      </w:pPr>
      <w:bookmarkStart w:id="1" w:name="_Toc52896148"/>
      <w:bookmarkStart w:id="2" w:name="_Toc53147319"/>
      <w:bookmarkStart w:id="3" w:name="_Toc148081451"/>
      <w:r>
        <w:lastRenderedPageBreak/>
        <w:t>Teacher notes: Strengths cards</w:t>
      </w:r>
      <w:bookmarkEnd w:id="1"/>
      <w:bookmarkEnd w:id="2"/>
      <w:bookmarkEnd w:id="3"/>
    </w:p>
    <w:tbl>
      <w:tblPr>
        <w:tblStyle w:val="Tableheader"/>
        <w:tblW w:w="9622" w:type="dxa"/>
        <w:tblLayout w:type="fixed"/>
        <w:tblLook w:val="0420" w:firstRow="1" w:lastRow="0" w:firstColumn="0" w:lastColumn="0" w:noHBand="0" w:noVBand="1"/>
        <w:tblDescription w:val="A table with two columns. The names of different strengths are in the left hand column and their definition is in the right hand column."/>
      </w:tblPr>
      <w:tblGrid>
        <w:gridCol w:w="2122"/>
        <w:gridCol w:w="7500"/>
      </w:tblGrid>
      <w:tr w:rsidR="00583D47" w14:paraId="7BD33E68" w14:textId="77777777" w:rsidTr="00702CF9">
        <w:trPr>
          <w:cnfStyle w:val="100000000000" w:firstRow="1" w:lastRow="0" w:firstColumn="0" w:lastColumn="0" w:oddVBand="0" w:evenVBand="0" w:oddHBand="0" w:evenHBand="0" w:firstRowFirstColumn="0" w:firstRowLastColumn="0" w:lastRowFirstColumn="0" w:lastRowLastColumn="0"/>
        </w:trPr>
        <w:tc>
          <w:tcPr>
            <w:tcW w:w="2122" w:type="dxa"/>
          </w:tcPr>
          <w:p w14:paraId="00000007" w14:textId="77777777" w:rsidR="00583D47" w:rsidRPr="00702CF9" w:rsidRDefault="002776CA" w:rsidP="00702CF9">
            <w:r w:rsidRPr="00702CF9">
              <w:t>Strengths</w:t>
            </w:r>
          </w:p>
        </w:tc>
        <w:tc>
          <w:tcPr>
            <w:tcW w:w="7500" w:type="dxa"/>
          </w:tcPr>
          <w:p w14:paraId="00000008" w14:textId="77777777" w:rsidR="00583D47" w:rsidRPr="00702CF9" w:rsidRDefault="002776CA" w:rsidP="00702CF9">
            <w:r w:rsidRPr="00702CF9">
              <w:t>Definition</w:t>
            </w:r>
          </w:p>
        </w:tc>
      </w:tr>
      <w:tr w:rsidR="00583D47" w14:paraId="720E19E2" w14:textId="77777777" w:rsidTr="00702CF9">
        <w:trPr>
          <w:cnfStyle w:val="000000100000" w:firstRow="0" w:lastRow="0" w:firstColumn="0" w:lastColumn="0" w:oddVBand="0" w:evenVBand="0" w:oddHBand="1" w:evenHBand="0" w:firstRowFirstColumn="0" w:firstRowLastColumn="0" w:lastRowFirstColumn="0" w:lastRowLastColumn="0"/>
          <w:trHeight w:val="462"/>
        </w:trPr>
        <w:tc>
          <w:tcPr>
            <w:tcW w:w="2122" w:type="dxa"/>
          </w:tcPr>
          <w:p w14:paraId="00000009" w14:textId="77777777" w:rsidR="00583D47" w:rsidRPr="00EA242B" w:rsidRDefault="002776CA">
            <w:r w:rsidRPr="00EA242B">
              <w:t xml:space="preserve">Honest </w:t>
            </w:r>
          </w:p>
        </w:tc>
        <w:tc>
          <w:tcPr>
            <w:tcW w:w="7500" w:type="dxa"/>
          </w:tcPr>
          <w:p w14:paraId="0000000A" w14:textId="77777777" w:rsidR="00583D47" w:rsidRPr="00EA242B" w:rsidRDefault="002776CA">
            <w:r w:rsidRPr="00EA242B">
              <w:t>You tell the truth even when it is not easy.</w:t>
            </w:r>
          </w:p>
        </w:tc>
      </w:tr>
      <w:tr w:rsidR="00583D47" w14:paraId="2203E7EB" w14:textId="77777777" w:rsidTr="00702CF9">
        <w:trPr>
          <w:cnfStyle w:val="000000010000" w:firstRow="0" w:lastRow="0" w:firstColumn="0" w:lastColumn="0" w:oddVBand="0" w:evenVBand="0" w:oddHBand="0" w:evenHBand="1" w:firstRowFirstColumn="0" w:firstRowLastColumn="0" w:lastRowFirstColumn="0" w:lastRowLastColumn="0"/>
          <w:trHeight w:val="462"/>
        </w:trPr>
        <w:tc>
          <w:tcPr>
            <w:tcW w:w="2122" w:type="dxa"/>
          </w:tcPr>
          <w:p w14:paraId="0000000B" w14:textId="77777777" w:rsidR="00583D47" w:rsidRPr="00EA242B" w:rsidRDefault="002776CA">
            <w:r w:rsidRPr="00EA242B">
              <w:t xml:space="preserve">Funny </w:t>
            </w:r>
          </w:p>
        </w:tc>
        <w:tc>
          <w:tcPr>
            <w:tcW w:w="7500" w:type="dxa"/>
          </w:tcPr>
          <w:p w14:paraId="0000000C" w14:textId="77777777" w:rsidR="00583D47" w:rsidRPr="00EA242B" w:rsidRDefault="002776CA">
            <w:r w:rsidRPr="00EA242B">
              <w:t>You try to cheer people up by making them laugh.</w:t>
            </w:r>
          </w:p>
        </w:tc>
      </w:tr>
      <w:tr w:rsidR="00583D47" w14:paraId="0AE4DCBE" w14:textId="77777777" w:rsidTr="00702CF9">
        <w:trPr>
          <w:cnfStyle w:val="000000100000" w:firstRow="0" w:lastRow="0" w:firstColumn="0" w:lastColumn="0" w:oddVBand="0" w:evenVBand="0" w:oddHBand="1" w:evenHBand="0" w:firstRowFirstColumn="0" w:firstRowLastColumn="0" w:lastRowFirstColumn="0" w:lastRowLastColumn="0"/>
          <w:trHeight w:val="462"/>
        </w:trPr>
        <w:tc>
          <w:tcPr>
            <w:tcW w:w="2122" w:type="dxa"/>
          </w:tcPr>
          <w:p w14:paraId="0000000D" w14:textId="77777777" w:rsidR="00583D47" w:rsidRPr="00EA242B" w:rsidRDefault="002776CA">
            <w:r w:rsidRPr="00EA242B">
              <w:t xml:space="preserve">Forgiving </w:t>
            </w:r>
          </w:p>
        </w:tc>
        <w:tc>
          <w:tcPr>
            <w:tcW w:w="7500" w:type="dxa"/>
          </w:tcPr>
          <w:p w14:paraId="0000000E" w14:textId="77777777" w:rsidR="00583D47" w:rsidRPr="00EA242B" w:rsidRDefault="002776CA">
            <w:r w:rsidRPr="00EA242B">
              <w:t>You accept your friends’ apologies.</w:t>
            </w:r>
          </w:p>
        </w:tc>
      </w:tr>
      <w:tr w:rsidR="00583D47" w14:paraId="08F52B9C" w14:textId="77777777" w:rsidTr="00702CF9">
        <w:trPr>
          <w:cnfStyle w:val="000000010000" w:firstRow="0" w:lastRow="0" w:firstColumn="0" w:lastColumn="0" w:oddVBand="0" w:evenVBand="0" w:oddHBand="0" w:evenHBand="1" w:firstRowFirstColumn="0" w:firstRowLastColumn="0" w:lastRowFirstColumn="0" w:lastRowLastColumn="0"/>
          <w:trHeight w:val="462"/>
        </w:trPr>
        <w:tc>
          <w:tcPr>
            <w:tcW w:w="2122" w:type="dxa"/>
          </w:tcPr>
          <w:p w14:paraId="0000000F" w14:textId="77777777" w:rsidR="00583D47" w:rsidRPr="00EA242B" w:rsidRDefault="002776CA">
            <w:r w:rsidRPr="00EA242B">
              <w:t xml:space="preserve">Kind </w:t>
            </w:r>
          </w:p>
        </w:tc>
        <w:tc>
          <w:tcPr>
            <w:tcW w:w="7500" w:type="dxa"/>
          </w:tcPr>
          <w:p w14:paraId="00000010" w14:textId="77777777" w:rsidR="00583D47" w:rsidRPr="00EA242B" w:rsidRDefault="002776CA">
            <w:r w:rsidRPr="00EA242B">
              <w:t>You help others and use kind words.</w:t>
            </w:r>
          </w:p>
        </w:tc>
      </w:tr>
      <w:tr w:rsidR="00583D47" w14:paraId="4096B732" w14:textId="77777777" w:rsidTr="00702CF9">
        <w:trPr>
          <w:cnfStyle w:val="000000100000" w:firstRow="0" w:lastRow="0" w:firstColumn="0" w:lastColumn="0" w:oddVBand="0" w:evenVBand="0" w:oddHBand="1" w:evenHBand="0" w:firstRowFirstColumn="0" w:firstRowLastColumn="0" w:lastRowFirstColumn="0" w:lastRowLastColumn="0"/>
          <w:trHeight w:val="462"/>
        </w:trPr>
        <w:tc>
          <w:tcPr>
            <w:tcW w:w="2122" w:type="dxa"/>
          </w:tcPr>
          <w:p w14:paraId="00000011" w14:textId="77777777" w:rsidR="00583D47" w:rsidRPr="00EA242B" w:rsidRDefault="002776CA">
            <w:r w:rsidRPr="00EA242B">
              <w:t xml:space="preserve">A leader </w:t>
            </w:r>
          </w:p>
        </w:tc>
        <w:tc>
          <w:tcPr>
            <w:tcW w:w="7500" w:type="dxa"/>
          </w:tcPr>
          <w:p w14:paraId="00000012" w14:textId="77777777" w:rsidR="00583D47" w:rsidRPr="00EA242B" w:rsidRDefault="002776CA">
            <w:r w:rsidRPr="00EA242B">
              <w:t>You help your group work well together.</w:t>
            </w:r>
          </w:p>
        </w:tc>
      </w:tr>
      <w:tr w:rsidR="00583D47" w14:paraId="70FEC37E" w14:textId="77777777" w:rsidTr="00702CF9">
        <w:trPr>
          <w:cnfStyle w:val="000000010000" w:firstRow="0" w:lastRow="0" w:firstColumn="0" w:lastColumn="0" w:oddVBand="0" w:evenVBand="0" w:oddHBand="0" w:evenHBand="1" w:firstRowFirstColumn="0" w:firstRowLastColumn="0" w:lastRowFirstColumn="0" w:lastRowLastColumn="0"/>
          <w:trHeight w:val="462"/>
        </w:trPr>
        <w:tc>
          <w:tcPr>
            <w:tcW w:w="2122" w:type="dxa"/>
          </w:tcPr>
          <w:p w14:paraId="00000013" w14:textId="77777777" w:rsidR="00583D47" w:rsidRPr="00EA242B" w:rsidRDefault="002776CA">
            <w:r w:rsidRPr="00EA242B">
              <w:t xml:space="preserve">Brave </w:t>
            </w:r>
          </w:p>
        </w:tc>
        <w:tc>
          <w:tcPr>
            <w:tcW w:w="7500" w:type="dxa"/>
          </w:tcPr>
          <w:p w14:paraId="00000014" w14:textId="77777777" w:rsidR="00583D47" w:rsidRPr="00EA242B" w:rsidRDefault="002776CA">
            <w:r w:rsidRPr="00EA242B">
              <w:t>You are able to do what is important even when you feel scared.</w:t>
            </w:r>
          </w:p>
        </w:tc>
      </w:tr>
      <w:tr w:rsidR="00583D47" w14:paraId="789E99CD" w14:textId="77777777" w:rsidTr="00702CF9">
        <w:trPr>
          <w:cnfStyle w:val="000000100000" w:firstRow="0" w:lastRow="0" w:firstColumn="0" w:lastColumn="0" w:oddVBand="0" w:evenVBand="0" w:oddHBand="1" w:evenHBand="0" w:firstRowFirstColumn="0" w:firstRowLastColumn="0" w:lastRowFirstColumn="0" w:lastRowLastColumn="0"/>
          <w:trHeight w:val="462"/>
        </w:trPr>
        <w:tc>
          <w:tcPr>
            <w:tcW w:w="2122" w:type="dxa"/>
          </w:tcPr>
          <w:p w14:paraId="00000015" w14:textId="77777777" w:rsidR="00583D47" w:rsidRPr="00EA242B" w:rsidRDefault="002776CA">
            <w:r w:rsidRPr="00EA242B">
              <w:t xml:space="preserve">Self-control </w:t>
            </w:r>
          </w:p>
        </w:tc>
        <w:tc>
          <w:tcPr>
            <w:tcW w:w="7500" w:type="dxa"/>
          </w:tcPr>
          <w:p w14:paraId="00000016" w14:textId="77777777" w:rsidR="00583D47" w:rsidRPr="00EA242B" w:rsidRDefault="002776CA">
            <w:r w:rsidRPr="00EA242B">
              <w:t>You can do what is important even if you don’t want to.</w:t>
            </w:r>
          </w:p>
        </w:tc>
      </w:tr>
      <w:tr w:rsidR="00583D47" w14:paraId="777F565D" w14:textId="77777777" w:rsidTr="00702CF9">
        <w:trPr>
          <w:cnfStyle w:val="000000010000" w:firstRow="0" w:lastRow="0" w:firstColumn="0" w:lastColumn="0" w:oddVBand="0" w:evenVBand="0" w:oddHBand="0" w:evenHBand="1" w:firstRowFirstColumn="0" w:firstRowLastColumn="0" w:lastRowFirstColumn="0" w:lastRowLastColumn="0"/>
          <w:trHeight w:val="462"/>
        </w:trPr>
        <w:tc>
          <w:tcPr>
            <w:tcW w:w="2122" w:type="dxa"/>
          </w:tcPr>
          <w:p w14:paraId="00000017" w14:textId="77777777" w:rsidR="00583D47" w:rsidRPr="00EA242B" w:rsidRDefault="002776CA">
            <w:r w:rsidRPr="00EA242B">
              <w:t xml:space="preserve">Notice others </w:t>
            </w:r>
          </w:p>
        </w:tc>
        <w:tc>
          <w:tcPr>
            <w:tcW w:w="7500" w:type="dxa"/>
          </w:tcPr>
          <w:p w14:paraId="00000018" w14:textId="77777777" w:rsidR="00583D47" w:rsidRPr="00EA242B" w:rsidRDefault="002776CA">
            <w:r w:rsidRPr="00EA242B">
              <w:t>You think of how others might be feeling.</w:t>
            </w:r>
          </w:p>
        </w:tc>
      </w:tr>
      <w:tr w:rsidR="00583D47" w14:paraId="6B212897" w14:textId="77777777" w:rsidTr="00702CF9">
        <w:trPr>
          <w:cnfStyle w:val="000000100000" w:firstRow="0" w:lastRow="0" w:firstColumn="0" w:lastColumn="0" w:oddVBand="0" w:evenVBand="0" w:oddHBand="1" w:evenHBand="0" w:firstRowFirstColumn="0" w:firstRowLastColumn="0" w:lastRowFirstColumn="0" w:lastRowLastColumn="0"/>
          <w:trHeight w:val="462"/>
        </w:trPr>
        <w:tc>
          <w:tcPr>
            <w:tcW w:w="2122" w:type="dxa"/>
          </w:tcPr>
          <w:p w14:paraId="00000019" w14:textId="77777777" w:rsidR="00583D47" w:rsidRPr="00EA242B" w:rsidRDefault="002776CA">
            <w:r w:rsidRPr="00EA242B">
              <w:t xml:space="preserve">Assertive </w:t>
            </w:r>
          </w:p>
        </w:tc>
        <w:tc>
          <w:tcPr>
            <w:tcW w:w="7500" w:type="dxa"/>
          </w:tcPr>
          <w:p w14:paraId="0000001A" w14:textId="77777777" w:rsidR="00583D47" w:rsidRPr="00EA242B" w:rsidRDefault="002776CA">
            <w:r w:rsidRPr="00EA242B">
              <w:t>You are able to say things in a strong, clear and fair way.</w:t>
            </w:r>
          </w:p>
        </w:tc>
      </w:tr>
      <w:tr w:rsidR="00583D47" w14:paraId="721F1DF7" w14:textId="77777777" w:rsidTr="00702CF9">
        <w:trPr>
          <w:cnfStyle w:val="000000010000" w:firstRow="0" w:lastRow="0" w:firstColumn="0" w:lastColumn="0" w:oddVBand="0" w:evenVBand="0" w:oddHBand="0" w:evenHBand="1" w:firstRowFirstColumn="0" w:firstRowLastColumn="0" w:lastRowFirstColumn="0" w:lastRowLastColumn="0"/>
          <w:trHeight w:val="462"/>
        </w:trPr>
        <w:tc>
          <w:tcPr>
            <w:tcW w:w="2122" w:type="dxa"/>
          </w:tcPr>
          <w:p w14:paraId="0000001B" w14:textId="77777777" w:rsidR="00583D47" w:rsidRPr="00EA242B" w:rsidRDefault="002776CA">
            <w:r w:rsidRPr="00EA242B">
              <w:t xml:space="preserve">Fair </w:t>
            </w:r>
          </w:p>
        </w:tc>
        <w:tc>
          <w:tcPr>
            <w:tcW w:w="7500" w:type="dxa"/>
          </w:tcPr>
          <w:p w14:paraId="0000001C" w14:textId="77777777" w:rsidR="00583D47" w:rsidRPr="00EA242B" w:rsidRDefault="002776CA">
            <w:r w:rsidRPr="00EA242B">
              <w:t>You include everyone and you follow the rules.</w:t>
            </w:r>
          </w:p>
        </w:tc>
      </w:tr>
      <w:tr w:rsidR="00583D47" w14:paraId="2ECD8956" w14:textId="77777777" w:rsidTr="00702CF9">
        <w:trPr>
          <w:cnfStyle w:val="000000100000" w:firstRow="0" w:lastRow="0" w:firstColumn="0" w:lastColumn="0" w:oddVBand="0" w:evenVBand="0" w:oddHBand="1" w:evenHBand="0" w:firstRowFirstColumn="0" w:firstRowLastColumn="0" w:lastRowFirstColumn="0" w:lastRowLastColumn="0"/>
          <w:trHeight w:val="462"/>
        </w:trPr>
        <w:tc>
          <w:tcPr>
            <w:tcW w:w="2122" w:type="dxa"/>
          </w:tcPr>
          <w:p w14:paraId="0000001D" w14:textId="77777777" w:rsidR="00583D47" w:rsidRPr="00EA242B" w:rsidRDefault="002776CA">
            <w:r w:rsidRPr="00EA242B">
              <w:t xml:space="preserve">Determined </w:t>
            </w:r>
          </w:p>
        </w:tc>
        <w:tc>
          <w:tcPr>
            <w:tcW w:w="7500" w:type="dxa"/>
          </w:tcPr>
          <w:p w14:paraId="0000001E" w14:textId="77777777" w:rsidR="00583D47" w:rsidRPr="00EA242B" w:rsidRDefault="002776CA">
            <w:r w:rsidRPr="00EA242B">
              <w:t>You keep trying even when it gets hard.</w:t>
            </w:r>
          </w:p>
        </w:tc>
      </w:tr>
      <w:tr w:rsidR="00583D47" w14:paraId="1E1A84C8" w14:textId="77777777" w:rsidTr="00702CF9">
        <w:trPr>
          <w:cnfStyle w:val="000000010000" w:firstRow="0" w:lastRow="0" w:firstColumn="0" w:lastColumn="0" w:oddVBand="0" w:evenVBand="0" w:oddHBand="0" w:evenHBand="1" w:firstRowFirstColumn="0" w:firstRowLastColumn="0" w:lastRowFirstColumn="0" w:lastRowLastColumn="0"/>
          <w:trHeight w:val="462"/>
        </w:trPr>
        <w:tc>
          <w:tcPr>
            <w:tcW w:w="2122" w:type="dxa"/>
          </w:tcPr>
          <w:p w14:paraId="0000001F" w14:textId="77777777" w:rsidR="00583D47" w:rsidRPr="00EA242B" w:rsidRDefault="002776CA">
            <w:r w:rsidRPr="00EA242B">
              <w:t xml:space="preserve">Curious </w:t>
            </w:r>
          </w:p>
        </w:tc>
        <w:tc>
          <w:tcPr>
            <w:tcW w:w="7500" w:type="dxa"/>
          </w:tcPr>
          <w:p w14:paraId="00000020" w14:textId="77777777" w:rsidR="00583D47" w:rsidRPr="00EA242B" w:rsidRDefault="002776CA">
            <w:r w:rsidRPr="00EA242B">
              <w:t>You like to learn new things and ask questions.</w:t>
            </w:r>
          </w:p>
        </w:tc>
      </w:tr>
      <w:tr w:rsidR="00583D47" w14:paraId="7A64ACA4" w14:textId="77777777" w:rsidTr="00702CF9">
        <w:trPr>
          <w:cnfStyle w:val="000000100000" w:firstRow="0" w:lastRow="0" w:firstColumn="0" w:lastColumn="0" w:oddVBand="0" w:evenVBand="0" w:oddHBand="1" w:evenHBand="0" w:firstRowFirstColumn="0" w:firstRowLastColumn="0" w:lastRowFirstColumn="0" w:lastRowLastColumn="0"/>
          <w:trHeight w:val="462"/>
        </w:trPr>
        <w:tc>
          <w:tcPr>
            <w:tcW w:w="2122" w:type="dxa"/>
          </w:tcPr>
          <w:p w14:paraId="00000021" w14:textId="77777777" w:rsidR="00583D47" w:rsidRPr="00EA242B" w:rsidRDefault="002776CA">
            <w:r w:rsidRPr="00EA242B">
              <w:t xml:space="preserve">Patient </w:t>
            </w:r>
          </w:p>
        </w:tc>
        <w:tc>
          <w:tcPr>
            <w:tcW w:w="7500" w:type="dxa"/>
          </w:tcPr>
          <w:p w14:paraId="00000022" w14:textId="77777777" w:rsidR="00583D47" w:rsidRPr="00EA242B" w:rsidRDefault="002776CA">
            <w:r w:rsidRPr="00EA242B">
              <w:t>You can wait for your turn even if it takes a while.</w:t>
            </w:r>
          </w:p>
        </w:tc>
      </w:tr>
      <w:tr w:rsidR="00583D47" w14:paraId="0340146E" w14:textId="77777777" w:rsidTr="00702CF9">
        <w:trPr>
          <w:cnfStyle w:val="000000010000" w:firstRow="0" w:lastRow="0" w:firstColumn="0" w:lastColumn="0" w:oddVBand="0" w:evenVBand="0" w:oddHBand="0" w:evenHBand="1" w:firstRowFirstColumn="0" w:firstRowLastColumn="0" w:lastRowFirstColumn="0" w:lastRowLastColumn="0"/>
          <w:trHeight w:val="462"/>
        </w:trPr>
        <w:tc>
          <w:tcPr>
            <w:tcW w:w="2122" w:type="dxa"/>
          </w:tcPr>
          <w:p w14:paraId="00000023" w14:textId="77777777" w:rsidR="00583D47" w:rsidRPr="00EA242B" w:rsidRDefault="002776CA">
            <w:r w:rsidRPr="00EA242B">
              <w:t xml:space="preserve">Generous </w:t>
            </w:r>
          </w:p>
        </w:tc>
        <w:tc>
          <w:tcPr>
            <w:tcW w:w="7500" w:type="dxa"/>
          </w:tcPr>
          <w:p w14:paraId="00000024" w14:textId="77777777" w:rsidR="00583D47" w:rsidRPr="00EA242B" w:rsidRDefault="002776CA">
            <w:r w:rsidRPr="00EA242B">
              <w:t>You are good at sharing and giving.</w:t>
            </w:r>
          </w:p>
        </w:tc>
      </w:tr>
      <w:tr w:rsidR="00583D47" w14:paraId="4C5C7562" w14:textId="77777777" w:rsidTr="00702CF9">
        <w:trPr>
          <w:cnfStyle w:val="000000100000" w:firstRow="0" w:lastRow="0" w:firstColumn="0" w:lastColumn="0" w:oddVBand="0" w:evenVBand="0" w:oddHBand="1" w:evenHBand="0" w:firstRowFirstColumn="0" w:firstRowLastColumn="0" w:lastRowFirstColumn="0" w:lastRowLastColumn="0"/>
          <w:trHeight w:val="462"/>
        </w:trPr>
        <w:tc>
          <w:tcPr>
            <w:tcW w:w="2122" w:type="dxa"/>
          </w:tcPr>
          <w:p w14:paraId="00000025" w14:textId="77777777" w:rsidR="00583D47" w:rsidRPr="00EA242B" w:rsidRDefault="002776CA">
            <w:r w:rsidRPr="00EA242B">
              <w:t xml:space="preserve">Creative </w:t>
            </w:r>
          </w:p>
        </w:tc>
        <w:tc>
          <w:tcPr>
            <w:tcW w:w="7500" w:type="dxa"/>
          </w:tcPr>
          <w:p w14:paraId="00000026" w14:textId="77777777" w:rsidR="00583D47" w:rsidRPr="00EA242B" w:rsidRDefault="002776CA">
            <w:r w:rsidRPr="00EA242B">
              <w:t>You like to come up with new ideas and new ways of doing things.</w:t>
            </w:r>
          </w:p>
        </w:tc>
      </w:tr>
      <w:tr w:rsidR="00583D47" w14:paraId="12101E01" w14:textId="77777777" w:rsidTr="00702CF9">
        <w:trPr>
          <w:cnfStyle w:val="000000010000" w:firstRow="0" w:lastRow="0" w:firstColumn="0" w:lastColumn="0" w:oddVBand="0" w:evenVBand="0" w:oddHBand="0" w:evenHBand="1" w:firstRowFirstColumn="0" w:firstRowLastColumn="0" w:lastRowFirstColumn="0" w:lastRowLastColumn="0"/>
          <w:trHeight w:val="462"/>
        </w:trPr>
        <w:tc>
          <w:tcPr>
            <w:tcW w:w="2122" w:type="dxa"/>
          </w:tcPr>
          <w:p w14:paraId="00000027" w14:textId="77777777" w:rsidR="00583D47" w:rsidRPr="00EA242B" w:rsidRDefault="002776CA">
            <w:r w:rsidRPr="00EA242B">
              <w:t xml:space="preserve">Persistent </w:t>
            </w:r>
          </w:p>
        </w:tc>
        <w:tc>
          <w:tcPr>
            <w:tcW w:w="7500" w:type="dxa"/>
          </w:tcPr>
          <w:p w14:paraId="00000028" w14:textId="77777777" w:rsidR="00583D47" w:rsidRPr="00EA242B" w:rsidRDefault="002776CA">
            <w:r w:rsidRPr="00EA242B">
              <w:t>You keep trying even if you fail.</w:t>
            </w:r>
          </w:p>
        </w:tc>
      </w:tr>
      <w:tr w:rsidR="00583D47" w14:paraId="0F5BB7FA" w14:textId="77777777" w:rsidTr="00702CF9">
        <w:trPr>
          <w:cnfStyle w:val="000000100000" w:firstRow="0" w:lastRow="0" w:firstColumn="0" w:lastColumn="0" w:oddVBand="0" w:evenVBand="0" w:oddHBand="1" w:evenHBand="0" w:firstRowFirstColumn="0" w:firstRowLastColumn="0" w:lastRowFirstColumn="0" w:lastRowLastColumn="0"/>
          <w:trHeight w:val="462"/>
        </w:trPr>
        <w:tc>
          <w:tcPr>
            <w:tcW w:w="2122" w:type="dxa"/>
          </w:tcPr>
          <w:p w14:paraId="00000029" w14:textId="77777777" w:rsidR="00583D47" w:rsidRPr="00EA242B" w:rsidRDefault="002776CA">
            <w:r w:rsidRPr="00EA242B">
              <w:t xml:space="preserve">Notice myself </w:t>
            </w:r>
          </w:p>
        </w:tc>
        <w:tc>
          <w:tcPr>
            <w:tcW w:w="7500" w:type="dxa"/>
          </w:tcPr>
          <w:p w14:paraId="0000002A" w14:textId="77777777" w:rsidR="00583D47" w:rsidRPr="00EA242B" w:rsidRDefault="002776CA">
            <w:r w:rsidRPr="00EA242B">
              <w:t>You notice how you are feeling and how that makes you behave.</w:t>
            </w:r>
          </w:p>
        </w:tc>
      </w:tr>
      <w:tr w:rsidR="00583D47" w14:paraId="4CAD9A5B" w14:textId="77777777" w:rsidTr="00702CF9">
        <w:trPr>
          <w:cnfStyle w:val="000000010000" w:firstRow="0" w:lastRow="0" w:firstColumn="0" w:lastColumn="0" w:oddVBand="0" w:evenVBand="0" w:oddHBand="0" w:evenHBand="1" w:firstRowFirstColumn="0" w:firstRowLastColumn="0" w:lastRowFirstColumn="0" w:lastRowLastColumn="0"/>
          <w:trHeight w:val="462"/>
        </w:trPr>
        <w:tc>
          <w:tcPr>
            <w:tcW w:w="2122" w:type="dxa"/>
          </w:tcPr>
          <w:p w14:paraId="0000002B" w14:textId="77777777" w:rsidR="00583D47" w:rsidRPr="00EA242B" w:rsidRDefault="002776CA">
            <w:r w:rsidRPr="00EA242B">
              <w:t xml:space="preserve">Good listener </w:t>
            </w:r>
          </w:p>
        </w:tc>
        <w:tc>
          <w:tcPr>
            <w:tcW w:w="7500" w:type="dxa"/>
          </w:tcPr>
          <w:p w14:paraId="0000002C" w14:textId="77777777" w:rsidR="00583D47" w:rsidRPr="00EA242B" w:rsidRDefault="002776CA">
            <w:r w:rsidRPr="00EA242B">
              <w:t>You listen to others ideas and how they feel.</w:t>
            </w:r>
          </w:p>
        </w:tc>
      </w:tr>
    </w:tbl>
    <w:p w14:paraId="0000002D" w14:textId="77777777" w:rsidR="00583D47" w:rsidRPr="00B53F99" w:rsidRDefault="002776CA">
      <w:pPr>
        <w:rPr>
          <w:sz w:val="10"/>
          <w:szCs w:val="10"/>
        </w:rPr>
      </w:pPr>
      <w:r w:rsidRPr="00B53F99">
        <w:rPr>
          <w:sz w:val="10"/>
          <w:szCs w:val="10"/>
        </w:rPr>
        <w:br w:type="page"/>
      </w:r>
    </w:p>
    <w:p w14:paraId="51437BCD" w14:textId="77777777" w:rsidR="00CC6E39" w:rsidRDefault="00CC6E39" w:rsidP="00CC6E39">
      <w:pPr>
        <w:pStyle w:val="Heading2"/>
      </w:pPr>
      <w:bookmarkStart w:id="4" w:name="_Toc52896149"/>
      <w:bookmarkStart w:id="5" w:name="_Toc53147320"/>
      <w:bookmarkStart w:id="6" w:name="_Toc148081452"/>
      <w:r>
        <w:lastRenderedPageBreak/>
        <w:t>Cards: Strengths</w:t>
      </w:r>
      <w:bookmarkEnd w:id="4"/>
      <w:bookmarkEnd w:id="5"/>
      <w:bookmarkEnd w:id="6"/>
    </w:p>
    <w:tbl>
      <w:tblPr>
        <w:tblStyle w:val="a1"/>
        <w:tblW w:w="9622" w:type="dxa"/>
        <w:tblBorders>
          <w:top w:val="dashed" w:sz="4" w:space="0" w:color="000000"/>
          <w:left w:val="dashed" w:sz="4" w:space="0" w:color="000000"/>
          <w:bottom w:val="dashed" w:sz="4" w:space="0" w:color="000000"/>
          <w:right w:val="dashed" w:sz="4" w:space="0" w:color="000000"/>
          <w:insideH w:val="dashed" w:sz="4" w:space="0" w:color="000000"/>
          <w:insideV w:val="dashed" w:sz="4" w:space="0" w:color="000000"/>
        </w:tblBorders>
        <w:tblLayout w:type="fixed"/>
        <w:tblLook w:val="0420" w:firstRow="1" w:lastRow="0" w:firstColumn="0" w:lastColumn="0" w:noHBand="0" w:noVBand="1"/>
        <w:tblDescription w:val="A table with the names of different strengths in each cell."/>
      </w:tblPr>
      <w:tblGrid>
        <w:gridCol w:w="4702"/>
        <w:gridCol w:w="4920"/>
      </w:tblGrid>
      <w:tr w:rsidR="00CC6E39" w14:paraId="6E62C09B" w14:textId="77777777" w:rsidTr="0023082F">
        <w:trPr>
          <w:trHeight w:val="1757"/>
        </w:trPr>
        <w:tc>
          <w:tcPr>
            <w:tcW w:w="4702" w:type="dxa"/>
          </w:tcPr>
          <w:p w14:paraId="24F142BD" w14:textId="77777777" w:rsidR="00CC6E39" w:rsidRDefault="00CC6E39" w:rsidP="00E50DD5">
            <w:pPr>
              <w:widowControl/>
              <w:pBdr>
                <w:top w:val="nil"/>
                <w:left w:val="nil"/>
                <w:bottom w:val="nil"/>
                <w:right w:val="nil"/>
                <w:between w:val="nil"/>
              </w:pBdr>
              <w:spacing w:before="0" w:after="0"/>
              <w:jc w:val="center"/>
              <w:rPr>
                <w:color w:val="000000"/>
                <w:sz w:val="70"/>
                <w:szCs w:val="70"/>
              </w:rPr>
            </w:pPr>
            <w:r>
              <w:rPr>
                <w:color w:val="000000"/>
                <w:sz w:val="70"/>
                <w:szCs w:val="70"/>
              </w:rPr>
              <w:t>Honest</w:t>
            </w:r>
          </w:p>
        </w:tc>
        <w:tc>
          <w:tcPr>
            <w:tcW w:w="4920" w:type="dxa"/>
          </w:tcPr>
          <w:p w14:paraId="569A0947" w14:textId="77777777" w:rsidR="00CC6E39" w:rsidRDefault="00CC6E39" w:rsidP="00E50DD5">
            <w:pPr>
              <w:widowControl/>
              <w:pBdr>
                <w:top w:val="nil"/>
                <w:left w:val="nil"/>
                <w:bottom w:val="nil"/>
                <w:right w:val="nil"/>
                <w:between w:val="nil"/>
              </w:pBdr>
              <w:spacing w:before="0" w:after="0"/>
              <w:jc w:val="center"/>
              <w:rPr>
                <w:color w:val="000000"/>
                <w:sz w:val="70"/>
                <w:szCs w:val="70"/>
              </w:rPr>
            </w:pPr>
            <w:r>
              <w:rPr>
                <w:color w:val="000000"/>
                <w:sz w:val="70"/>
                <w:szCs w:val="70"/>
              </w:rPr>
              <w:t>Fair</w:t>
            </w:r>
          </w:p>
        </w:tc>
      </w:tr>
      <w:tr w:rsidR="00CC6E39" w14:paraId="50A60329" w14:textId="77777777" w:rsidTr="0023082F">
        <w:trPr>
          <w:trHeight w:val="1757"/>
        </w:trPr>
        <w:tc>
          <w:tcPr>
            <w:tcW w:w="4702" w:type="dxa"/>
          </w:tcPr>
          <w:p w14:paraId="5D83F604" w14:textId="77777777" w:rsidR="00CC6E39" w:rsidRDefault="00CC6E39" w:rsidP="00E50DD5">
            <w:pPr>
              <w:widowControl/>
              <w:pBdr>
                <w:top w:val="nil"/>
                <w:left w:val="nil"/>
                <w:bottom w:val="nil"/>
                <w:right w:val="nil"/>
                <w:between w:val="nil"/>
              </w:pBdr>
              <w:spacing w:before="0" w:after="0"/>
              <w:jc w:val="center"/>
              <w:rPr>
                <w:color w:val="000000"/>
                <w:sz w:val="70"/>
                <w:szCs w:val="70"/>
              </w:rPr>
            </w:pPr>
            <w:r>
              <w:rPr>
                <w:color w:val="000000"/>
                <w:sz w:val="70"/>
                <w:szCs w:val="70"/>
              </w:rPr>
              <w:t>Funny</w:t>
            </w:r>
          </w:p>
        </w:tc>
        <w:tc>
          <w:tcPr>
            <w:tcW w:w="4920" w:type="dxa"/>
          </w:tcPr>
          <w:p w14:paraId="2A81CD19" w14:textId="77777777" w:rsidR="00CC6E39" w:rsidRDefault="00CC6E39" w:rsidP="00E50DD5">
            <w:pPr>
              <w:widowControl/>
              <w:pBdr>
                <w:top w:val="nil"/>
                <w:left w:val="nil"/>
                <w:bottom w:val="nil"/>
                <w:right w:val="nil"/>
                <w:between w:val="nil"/>
              </w:pBdr>
              <w:spacing w:before="0" w:after="0"/>
              <w:jc w:val="center"/>
              <w:rPr>
                <w:color w:val="000000"/>
                <w:sz w:val="70"/>
                <w:szCs w:val="70"/>
              </w:rPr>
            </w:pPr>
            <w:r>
              <w:rPr>
                <w:color w:val="000000"/>
                <w:sz w:val="70"/>
                <w:szCs w:val="70"/>
              </w:rPr>
              <w:t>Determined</w:t>
            </w:r>
          </w:p>
        </w:tc>
      </w:tr>
      <w:tr w:rsidR="00CC6E39" w14:paraId="73363D43" w14:textId="77777777" w:rsidTr="0023082F">
        <w:trPr>
          <w:trHeight w:val="1757"/>
        </w:trPr>
        <w:tc>
          <w:tcPr>
            <w:tcW w:w="4702" w:type="dxa"/>
          </w:tcPr>
          <w:p w14:paraId="0BD415E3" w14:textId="77777777" w:rsidR="00CC6E39" w:rsidRDefault="00CC6E39" w:rsidP="00E50DD5">
            <w:pPr>
              <w:widowControl/>
              <w:pBdr>
                <w:top w:val="nil"/>
                <w:left w:val="nil"/>
                <w:bottom w:val="nil"/>
                <w:right w:val="nil"/>
                <w:between w:val="nil"/>
              </w:pBdr>
              <w:spacing w:before="0" w:after="0"/>
              <w:jc w:val="center"/>
              <w:rPr>
                <w:color w:val="000000"/>
                <w:sz w:val="70"/>
                <w:szCs w:val="70"/>
              </w:rPr>
            </w:pPr>
            <w:r>
              <w:rPr>
                <w:color w:val="000000"/>
                <w:sz w:val="70"/>
                <w:szCs w:val="70"/>
              </w:rPr>
              <w:t>Forgiving</w:t>
            </w:r>
          </w:p>
        </w:tc>
        <w:tc>
          <w:tcPr>
            <w:tcW w:w="4920" w:type="dxa"/>
          </w:tcPr>
          <w:p w14:paraId="62585EB5" w14:textId="77777777" w:rsidR="00CC6E39" w:rsidRDefault="00CC6E39" w:rsidP="00E50DD5">
            <w:pPr>
              <w:widowControl/>
              <w:pBdr>
                <w:top w:val="nil"/>
                <w:left w:val="nil"/>
                <w:bottom w:val="nil"/>
                <w:right w:val="nil"/>
                <w:between w:val="nil"/>
              </w:pBdr>
              <w:spacing w:before="0" w:after="0"/>
              <w:jc w:val="center"/>
              <w:rPr>
                <w:color w:val="000000"/>
                <w:sz w:val="70"/>
                <w:szCs w:val="70"/>
              </w:rPr>
            </w:pPr>
            <w:r>
              <w:rPr>
                <w:color w:val="000000"/>
                <w:sz w:val="70"/>
                <w:szCs w:val="70"/>
              </w:rPr>
              <w:t>Curious</w:t>
            </w:r>
          </w:p>
        </w:tc>
      </w:tr>
      <w:tr w:rsidR="00CC6E39" w14:paraId="2344699C" w14:textId="77777777" w:rsidTr="0023082F">
        <w:trPr>
          <w:trHeight w:val="1757"/>
        </w:trPr>
        <w:tc>
          <w:tcPr>
            <w:tcW w:w="4702" w:type="dxa"/>
          </w:tcPr>
          <w:p w14:paraId="02D928AE" w14:textId="77777777" w:rsidR="00CC6E39" w:rsidRDefault="00CC6E39" w:rsidP="00E50DD5">
            <w:pPr>
              <w:widowControl/>
              <w:pBdr>
                <w:top w:val="nil"/>
                <w:left w:val="nil"/>
                <w:bottom w:val="nil"/>
                <w:right w:val="nil"/>
                <w:between w:val="nil"/>
              </w:pBdr>
              <w:spacing w:before="0" w:after="0"/>
              <w:jc w:val="center"/>
              <w:rPr>
                <w:color w:val="000000"/>
                <w:sz w:val="70"/>
                <w:szCs w:val="70"/>
              </w:rPr>
            </w:pPr>
            <w:r>
              <w:rPr>
                <w:color w:val="000000"/>
                <w:sz w:val="70"/>
                <w:szCs w:val="70"/>
              </w:rPr>
              <w:t>Kind</w:t>
            </w:r>
          </w:p>
        </w:tc>
        <w:tc>
          <w:tcPr>
            <w:tcW w:w="4920" w:type="dxa"/>
          </w:tcPr>
          <w:p w14:paraId="5FFA6012" w14:textId="77777777" w:rsidR="00CC6E39" w:rsidRDefault="00CC6E39" w:rsidP="00E50DD5">
            <w:pPr>
              <w:widowControl/>
              <w:pBdr>
                <w:top w:val="nil"/>
                <w:left w:val="nil"/>
                <w:bottom w:val="nil"/>
                <w:right w:val="nil"/>
                <w:between w:val="nil"/>
              </w:pBdr>
              <w:spacing w:before="0" w:after="0"/>
              <w:jc w:val="center"/>
              <w:rPr>
                <w:color w:val="000000"/>
                <w:sz w:val="70"/>
                <w:szCs w:val="70"/>
              </w:rPr>
            </w:pPr>
            <w:r>
              <w:rPr>
                <w:color w:val="000000"/>
                <w:sz w:val="70"/>
                <w:szCs w:val="70"/>
              </w:rPr>
              <w:t>Patient</w:t>
            </w:r>
          </w:p>
        </w:tc>
      </w:tr>
      <w:tr w:rsidR="00CC6E39" w14:paraId="1F8B866E" w14:textId="77777777" w:rsidTr="0023082F">
        <w:trPr>
          <w:trHeight w:val="1757"/>
        </w:trPr>
        <w:tc>
          <w:tcPr>
            <w:tcW w:w="4702" w:type="dxa"/>
          </w:tcPr>
          <w:p w14:paraId="129452B4" w14:textId="77777777" w:rsidR="00CC6E39" w:rsidRDefault="00CC6E39" w:rsidP="00E50DD5">
            <w:pPr>
              <w:widowControl/>
              <w:pBdr>
                <w:top w:val="nil"/>
                <w:left w:val="nil"/>
                <w:bottom w:val="nil"/>
                <w:right w:val="nil"/>
                <w:between w:val="nil"/>
              </w:pBdr>
              <w:spacing w:before="0" w:after="0"/>
              <w:jc w:val="center"/>
              <w:rPr>
                <w:color w:val="000000"/>
                <w:sz w:val="70"/>
                <w:szCs w:val="70"/>
              </w:rPr>
            </w:pPr>
            <w:r>
              <w:rPr>
                <w:color w:val="000000"/>
                <w:sz w:val="70"/>
                <w:szCs w:val="70"/>
              </w:rPr>
              <w:t>A leader</w:t>
            </w:r>
          </w:p>
        </w:tc>
        <w:tc>
          <w:tcPr>
            <w:tcW w:w="4920" w:type="dxa"/>
          </w:tcPr>
          <w:p w14:paraId="5F356C60" w14:textId="77777777" w:rsidR="00CC6E39" w:rsidRDefault="00CC6E39" w:rsidP="00E50DD5">
            <w:pPr>
              <w:widowControl/>
              <w:pBdr>
                <w:top w:val="nil"/>
                <w:left w:val="nil"/>
                <w:bottom w:val="nil"/>
                <w:right w:val="nil"/>
                <w:between w:val="nil"/>
              </w:pBdr>
              <w:spacing w:before="0" w:after="0"/>
              <w:jc w:val="center"/>
              <w:rPr>
                <w:color w:val="000000"/>
                <w:sz w:val="70"/>
                <w:szCs w:val="70"/>
              </w:rPr>
            </w:pPr>
            <w:r>
              <w:rPr>
                <w:color w:val="000000"/>
                <w:sz w:val="70"/>
                <w:szCs w:val="70"/>
              </w:rPr>
              <w:t>Generous</w:t>
            </w:r>
          </w:p>
        </w:tc>
      </w:tr>
      <w:tr w:rsidR="00CC6E39" w14:paraId="5897E448" w14:textId="77777777" w:rsidTr="0023082F">
        <w:trPr>
          <w:trHeight w:val="1757"/>
        </w:trPr>
        <w:tc>
          <w:tcPr>
            <w:tcW w:w="4702" w:type="dxa"/>
          </w:tcPr>
          <w:p w14:paraId="46B0DE7C" w14:textId="77777777" w:rsidR="00CC6E39" w:rsidRDefault="00CC6E39" w:rsidP="00E50DD5">
            <w:pPr>
              <w:widowControl/>
              <w:pBdr>
                <w:top w:val="nil"/>
                <w:left w:val="nil"/>
                <w:bottom w:val="nil"/>
                <w:right w:val="nil"/>
                <w:between w:val="nil"/>
              </w:pBdr>
              <w:spacing w:before="0" w:after="0"/>
              <w:jc w:val="center"/>
              <w:rPr>
                <w:color w:val="000000"/>
                <w:sz w:val="70"/>
                <w:szCs w:val="70"/>
              </w:rPr>
            </w:pPr>
            <w:r>
              <w:rPr>
                <w:color w:val="000000"/>
                <w:sz w:val="70"/>
                <w:szCs w:val="70"/>
              </w:rPr>
              <w:lastRenderedPageBreak/>
              <w:t>Brave</w:t>
            </w:r>
          </w:p>
        </w:tc>
        <w:tc>
          <w:tcPr>
            <w:tcW w:w="4920" w:type="dxa"/>
          </w:tcPr>
          <w:p w14:paraId="0A54218D" w14:textId="77777777" w:rsidR="00CC6E39" w:rsidRDefault="00CC6E39" w:rsidP="00E50DD5">
            <w:pPr>
              <w:widowControl/>
              <w:pBdr>
                <w:top w:val="nil"/>
                <w:left w:val="nil"/>
                <w:bottom w:val="nil"/>
                <w:right w:val="nil"/>
                <w:between w:val="nil"/>
              </w:pBdr>
              <w:spacing w:before="0" w:after="0"/>
              <w:jc w:val="center"/>
              <w:rPr>
                <w:color w:val="000000"/>
                <w:sz w:val="70"/>
                <w:szCs w:val="70"/>
              </w:rPr>
            </w:pPr>
            <w:r>
              <w:rPr>
                <w:color w:val="000000"/>
                <w:sz w:val="70"/>
                <w:szCs w:val="70"/>
              </w:rPr>
              <w:t>Creative</w:t>
            </w:r>
          </w:p>
        </w:tc>
      </w:tr>
      <w:tr w:rsidR="00CC6E39" w14:paraId="196EDE63" w14:textId="77777777" w:rsidTr="0023082F">
        <w:trPr>
          <w:trHeight w:val="1757"/>
        </w:trPr>
        <w:tc>
          <w:tcPr>
            <w:tcW w:w="4702" w:type="dxa"/>
          </w:tcPr>
          <w:p w14:paraId="561D71A0" w14:textId="77777777" w:rsidR="00CC6E39" w:rsidRDefault="00CC6E39" w:rsidP="00E50DD5">
            <w:pPr>
              <w:widowControl/>
              <w:pBdr>
                <w:top w:val="nil"/>
                <w:left w:val="nil"/>
                <w:bottom w:val="nil"/>
                <w:right w:val="nil"/>
                <w:between w:val="nil"/>
              </w:pBdr>
              <w:spacing w:before="0" w:after="0"/>
              <w:jc w:val="center"/>
              <w:rPr>
                <w:color w:val="000000"/>
                <w:sz w:val="70"/>
                <w:szCs w:val="70"/>
              </w:rPr>
            </w:pPr>
            <w:r>
              <w:rPr>
                <w:color w:val="000000"/>
                <w:sz w:val="70"/>
                <w:szCs w:val="70"/>
              </w:rPr>
              <w:t>Self-control</w:t>
            </w:r>
          </w:p>
        </w:tc>
        <w:tc>
          <w:tcPr>
            <w:tcW w:w="4920" w:type="dxa"/>
          </w:tcPr>
          <w:p w14:paraId="429CEE4D" w14:textId="77777777" w:rsidR="00CC6E39" w:rsidRDefault="00CC6E39" w:rsidP="00E50DD5">
            <w:pPr>
              <w:widowControl/>
              <w:pBdr>
                <w:top w:val="nil"/>
                <w:left w:val="nil"/>
                <w:bottom w:val="nil"/>
                <w:right w:val="nil"/>
                <w:between w:val="nil"/>
              </w:pBdr>
              <w:spacing w:before="0" w:after="0"/>
              <w:jc w:val="center"/>
              <w:rPr>
                <w:color w:val="000000"/>
                <w:sz w:val="70"/>
                <w:szCs w:val="70"/>
              </w:rPr>
            </w:pPr>
            <w:r>
              <w:rPr>
                <w:color w:val="000000"/>
                <w:sz w:val="70"/>
                <w:szCs w:val="70"/>
              </w:rPr>
              <w:t>Persistent</w:t>
            </w:r>
          </w:p>
        </w:tc>
      </w:tr>
      <w:tr w:rsidR="00CC6E39" w14:paraId="7F211907" w14:textId="77777777" w:rsidTr="0023082F">
        <w:trPr>
          <w:trHeight w:val="1757"/>
        </w:trPr>
        <w:tc>
          <w:tcPr>
            <w:tcW w:w="4702" w:type="dxa"/>
          </w:tcPr>
          <w:p w14:paraId="4D562A58" w14:textId="77777777" w:rsidR="00CC6E39" w:rsidRDefault="00CC6E39" w:rsidP="00E50DD5">
            <w:pPr>
              <w:widowControl/>
              <w:pBdr>
                <w:top w:val="nil"/>
                <w:left w:val="nil"/>
                <w:bottom w:val="nil"/>
                <w:right w:val="nil"/>
                <w:between w:val="nil"/>
              </w:pBdr>
              <w:spacing w:before="0" w:after="0"/>
              <w:jc w:val="center"/>
              <w:rPr>
                <w:color w:val="000000"/>
                <w:sz w:val="70"/>
                <w:szCs w:val="70"/>
              </w:rPr>
            </w:pPr>
            <w:r>
              <w:rPr>
                <w:color w:val="000000"/>
                <w:sz w:val="70"/>
                <w:szCs w:val="70"/>
              </w:rPr>
              <w:t>Notice others</w:t>
            </w:r>
          </w:p>
        </w:tc>
        <w:tc>
          <w:tcPr>
            <w:tcW w:w="4920" w:type="dxa"/>
          </w:tcPr>
          <w:p w14:paraId="7DA35C83" w14:textId="77777777" w:rsidR="00CC6E39" w:rsidRDefault="00CC6E39" w:rsidP="00E50DD5">
            <w:pPr>
              <w:widowControl/>
              <w:pBdr>
                <w:top w:val="nil"/>
                <w:left w:val="nil"/>
                <w:bottom w:val="nil"/>
                <w:right w:val="nil"/>
                <w:between w:val="nil"/>
              </w:pBdr>
              <w:spacing w:before="0" w:after="0"/>
              <w:jc w:val="center"/>
              <w:rPr>
                <w:color w:val="000000"/>
                <w:sz w:val="70"/>
                <w:szCs w:val="70"/>
              </w:rPr>
            </w:pPr>
            <w:r>
              <w:rPr>
                <w:color w:val="000000"/>
                <w:sz w:val="70"/>
                <w:szCs w:val="70"/>
              </w:rPr>
              <w:t>Notice myself</w:t>
            </w:r>
          </w:p>
        </w:tc>
      </w:tr>
      <w:tr w:rsidR="00CC6E39" w14:paraId="63EA60BD" w14:textId="77777777" w:rsidTr="0023082F">
        <w:trPr>
          <w:trHeight w:val="1757"/>
        </w:trPr>
        <w:tc>
          <w:tcPr>
            <w:tcW w:w="4702" w:type="dxa"/>
          </w:tcPr>
          <w:p w14:paraId="33CA2318" w14:textId="77777777" w:rsidR="00CC6E39" w:rsidRDefault="00CC6E39" w:rsidP="00E50DD5">
            <w:pPr>
              <w:widowControl/>
              <w:pBdr>
                <w:top w:val="nil"/>
                <w:left w:val="nil"/>
                <w:bottom w:val="nil"/>
                <w:right w:val="nil"/>
                <w:between w:val="nil"/>
              </w:pBdr>
              <w:spacing w:before="0" w:after="0"/>
              <w:jc w:val="center"/>
              <w:rPr>
                <w:color w:val="000000"/>
                <w:sz w:val="70"/>
                <w:szCs w:val="70"/>
              </w:rPr>
            </w:pPr>
            <w:r>
              <w:rPr>
                <w:color w:val="000000"/>
                <w:sz w:val="70"/>
                <w:szCs w:val="70"/>
              </w:rPr>
              <w:t>Assertive</w:t>
            </w:r>
          </w:p>
        </w:tc>
        <w:tc>
          <w:tcPr>
            <w:tcW w:w="4920" w:type="dxa"/>
          </w:tcPr>
          <w:p w14:paraId="6CB12BCE" w14:textId="77777777" w:rsidR="00CC6E39" w:rsidRDefault="00CC6E39" w:rsidP="00E50DD5">
            <w:pPr>
              <w:widowControl/>
              <w:pBdr>
                <w:top w:val="nil"/>
                <w:left w:val="nil"/>
                <w:bottom w:val="nil"/>
                <w:right w:val="nil"/>
                <w:between w:val="nil"/>
              </w:pBdr>
              <w:spacing w:before="0" w:after="0"/>
              <w:jc w:val="center"/>
              <w:rPr>
                <w:color w:val="000000"/>
                <w:sz w:val="70"/>
                <w:szCs w:val="70"/>
              </w:rPr>
            </w:pPr>
            <w:r>
              <w:rPr>
                <w:color w:val="000000"/>
                <w:sz w:val="70"/>
                <w:szCs w:val="70"/>
              </w:rPr>
              <w:t>Good listener</w:t>
            </w:r>
          </w:p>
        </w:tc>
      </w:tr>
    </w:tbl>
    <w:p w14:paraId="318E29DF" w14:textId="77777777" w:rsidR="00CC6E39" w:rsidRDefault="00CC6E39" w:rsidP="00CC6E39"/>
    <w:tbl>
      <w:tblPr>
        <w:tblStyle w:val="a2"/>
        <w:tblW w:w="9622" w:type="dxa"/>
        <w:tblBorders>
          <w:top w:val="dashed" w:sz="4" w:space="0" w:color="000000"/>
          <w:left w:val="dashed" w:sz="4" w:space="0" w:color="000000"/>
          <w:bottom w:val="dashed" w:sz="4" w:space="0" w:color="000000"/>
          <w:right w:val="dashed" w:sz="4" w:space="0" w:color="000000"/>
          <w:insideH w:val="dashed" w:sz="4" w:space="0" w:color="000000"/>
          <w:insideV w:val="dashed" w:sz="4" w:space="0" w:color="000000"/>
        </w:tblBorders>
        <w:tblLayout w:type="fixed"/>
        <w:tblLook w:val="0420" w:firstRow="1" w:lastRow="0" w:firstColumn="0" w:lastColumn="0" w:noHBand="0" w:noVBand="1"/>
        <w:tblDescription w:val="A table with the definitions of each strength in each cell."/>
      </w:tblPr>
      <w:tblGrid>
        <w:gridCol w:w="4786"/>
        <w:gridCol w:w="4836"/>
      </w:tblGrid>
      <w:tr w:rsidR="00CC6E39" w14:paraId="6AA1FAD4" w14:textId="77777777" w:rsidTr="0023082F">
        <w:trPr>
          <w:trHeight w:val="1757"/>
        </w:trPr>
        <w:tc>
          <w:tcPr>
            <w:tcW w:w="4786" w:type="dxa"/>
            <w:vAlign w:val="center"/>
          </w:tcPr>
          <w:p w14:paraId="35E9297A" w14:textId="77777777" w:rsidR="00CC6E39" w:rsidRDefault="00CC6E39" w:rsidP="00DE54BB">
            <w:pPr>
              <w:pBdr>
                <w:top w:val="nil"/>
                <w:left w:val="nil"/>
                <w:bottom w:val="nil"/>
                <w:right w:val="nil"/>
                <w:between w:val="nil"/>
              </w:pBdr>
              <w:spacing w:before="0" w:line="240" w:lineRule="auto"/>
              <w:jc w:val="center"/>
              <w:rPr>
                <w:b/>
                <w:color w:val="000000"/>
                <w:sz w:val="36"/>
                <w:szCs w:val="36"/>
              </w:rPr>
            </w:pPr>
            <w:r>
              <w:rPr>
                <w:b/>
                <w:color w:val="000000"/>
                <w:sz w:val="36"/>
                <w:szCs w:val="36"/>
              </w:rPr>
              <w:t>Honest</w:t>
            </w:r>
          </w:p>
          <w:p w14:paraId="4CE90283" w14:textId="77777777" w:rsidR="00CC6E39" w:rsidRDefault="00CC6E39" w:rsidP="00DE54BB">
            <w:pPr>
              <w:pBdr>
                <w:top w:val="nil"/>
                <w:left w:val="nil"/>
                <w:bottom w:val="nil"/>
                <w:right w:val="nil"/>
                <w:between w:val="nil"/>
              </w:pBdr>
              <w:spacing w:before="0" w:line="240" w:lineRule="auto"/>
              <w:jc w:val="center"/>
              <w:rPr>
                <w:color w:val="000000"/>
                <w:sz w:val="36"/>
                <w:szCs w:val="36"/>
              </w:rPr>
            </w:pPr>
            <w:r>
              <w:rPr>
                <w:color w:val="000000"/>
                <w:sz w:val="36"/>
                <w:szCs w:val="36"/>
              </w:rPr>
              <w:t>You tell the truth even when it is not easy.</w:t>
            </w:r>
          </w:p>
        </w:tc>
        <w:tc>
          <w:tcPr>
            <w:tcW w:w="4836" w:type="dxa"/>
            <w:vAlign w:val="center"/>
          </w:tcPr>
          <w:p w14:paraId="22124996" w14:textId="77777777" w:rsidR="00CC6E39" w:rsidRDefault="00CC6E39" w:rsidP="00DE54BB">
            <w:pPr>
              <w:pBdr>
                <w:top w:val="nil"/>
                <w:left w:val="nil"/>
                <w:bottom w:val="nil"/>
                <w:right w:val="nil"/>
                <w:between w:val="nil"/>
              </w:pBdr>
              <w:spacing w:before="0" w:line="240" w:lineRule="auto"/>
              <w:jc w:val="center"/>
              <w:rPr>
                <w:b/>
                <w:color w:val="000000"/>
                <w:sz w:val="36"/>
                <w:szCs w:val="36"/>
              </w:rPr>
            </w:pPr>
            <w:r>
              <w:rPr>
                <w:b/>
                <w:color w:val="000000"/>
                <w:sz w:val="36"/>
                <w:szCs w:val="36"/>
              </w:rPr>
              <w:t>Fa</w:t>
            </w:r>
            <w:sdt>
              <w:sdtPr>
                <w:tag w:val="goog_rdk_0"/>
                <w:id w:val="-1632787768"/>
              </w:sdtPr>
              <w:sdtEndPr/>
              <w:sdtContent/>
            </w:sdt>
            <w:sdt>
              <w:sdtPr>
                <w:tag w:val="goog_rdk_1"/>
                <w:id w:val="606014376"/>
              </w:sdtPr>
              <w:sdtEndPr/>
              <w:sdtContent/>
            </w:sdt>
            <w:r>
              <w:rPr>
                <w:b/>
                <w:color w:val="000000"/>
                <w:sz w:val="36"/>
                <w:szCs w:val="36"/>
              </w:rPr>
              <w:t>ir</w:t>
            </w:r>
          </w:p>
          <w:p w14:paraId="329DCBD8" w14:textId="77777777" w:rsidR="00CC6E39" w:rsidRDefault="00CC6E39" w:rsidP="00DE54BB">
            <w:pPr>
              <w:pBdr>
                <w:top w:val="nil"/>
                <w:left w:val="nil"/>
                <w:bottom w:val="nil"/>
                <w:right w:val="nil"/>
                <w:between w:val="nil"/>
              </w:pBdr>
              <w:spacing w:before="0" w:line="240" w:lineRule="auto"/>
              <w:jc w:val="center"/>
              <w:rPr>
                <w:color w:val="000000"/>
                <w:sz w:val="36"/>
                <w:szCs w:val="36"/>
              </w:rPr>
            </w:pPr>
            <w:r>
              <w:rPr>
                <w:color w:val="000000"/>
                <w:sz w:val="36"/>
                <w:szCs w:val="36"/>
              </w:rPr>
              <w:t>You include everyone and you follow the rules.</w:t>
            </w:r>
          </w:p>
        </w:tc>
      </w:tr>
      <w:tr w:rsidR="00CC6E39" w14:paraId="7867159D" w14:textId="77777777" w:rsidTr="0023082F">
        <w:trPr>
          <w:trHeight w:val="1757"/>
        </w:trPr>
        <w:tc>
          <w:tcPr>
            <w:tcW w:w="4786" w:type="dxa"/>
            <w:vAlign w:val="center"/>
          </w:tcPr>
          <w:p w14:paraId="63207D4A" w14:textId="77777777" w:rsidR="00CC6E39" w:rsidRDefault="00CC6E39" w:rsidP="00DE54BB">
            <w:pPr>
              <w:pBdr>
                <w:top w:val="nil"/>
                <w:left w:val="nil"/>
                <w:bottom w:val="nil"/>
                <w:right w:val="nil"/>
                <w:between w:val="nil"/>
              </w:pBdr>
              <w:spacing w:before="0" w:line="240" w:lineRule="auto"/>
              <w:jc w:val="center"/>
              <w:rPr>
                <w:b/>
                <w:color w:val="000000"/>
                <w:sz w:val="36"/>
                <w:szCs w:val="36"/>
              </w:rPr>
            </w:pPr>
            <w:r>
              <w:rPr>
                <w:b/>
                <w:color w:val="000000"/>
                <w:sz w:val="36"/>
                <w:szCs w:val="36"/>
              </w:rPr>
              <w:lastRenderedPageBreak/>
              <w:t>Funny</w:t>
            </w:r>
          </w:p>
          <w:p w14:paraId="70737DC2" w14:textId="77777777" w:rsidR="00CC6E39" w:rsidRDefault="00CC6E39" w:rsidP="00DE54BB">
            <w:pPr>
              <w:pBdr>
                <w:top w:val="nil"/>
                <w:left w:val="nil"/>
                <w:bottom w:val="nil"/>
                <w:right w:val="nil"/>
                <w:between w:val="nil"/>
              </w:pBdr>
              <w:spacing w:before="0" w:line="240" w:lineRule="auto"/>
              <w:jc w:val="center"/>
              <w:rPr>
                <w:color w:val="000000"/>
                <w:sz w:val="36"/>
                <w:szCs w:val="36"/>
              </w:rPr>
            </w:pPr>
            <w:r>
              <w:rPr>
                <w:color w:val="000000"/>
                <w:sz w:val="36"/>
                <w:szCs w:val="36"/>
              </w:rPr>
              <w:t>You try to cheer people up by making them laugh.</w:t>
            </w:r>
          </w:p>
        </w:tc>
        <w:tc>
          <w:tcPr>
            <w:tcW w:w="4836" w:type="dxa"/>
            <w:vAlign w:val="center"/>
          </w:tcPr>
          <w:p w14:paraId="19AC81AD" w14:textId="77777777" w:rsidR="00CC6E39" w:rsidRDefault="00CC6E39" w:rsidP="00DE54BB">
            <w:pPr>
              <w:pBdr>
                <w:top w:val="nil"/>
                <w:left w:val="nil"/>
                <w:bottom w:val="nil"/>
                <w:right w:val="nil"/>
                <w:between w:val="nil"/>
              </w:pBdr>
              <w:spacing w:before="0" w:line="240" w:lineRule="auto"/>
              <w:jc w:val="center"/>
              <w:rPr>
                <w:b/>
                <w:color w:val="000000"/>
                <w:sz w:val="36"/>
                <w:szCs w:val="36"/>
              </w:rPr>
            </w:pPr>
            <w:r>
              <w:rPr>
                <w:b/>
                <w:color w:val="000000"/>
                <w:sz w:val="36"/>
                <w:szCs w:val="36"/>
              </w:rPr>
              <w:t>Determined</w:t>
            </w:r>
          </w:p>
          <w:p w14:paraId="09F7899E" w14:textId="77777777" w:rsidR="00CC6E39" w:rsidRDefault="00CC6E39" w:rsidP="00DE54BB">
            <w:pPr>
              <w:pBdr>
                <w:top w:val="nil"/>
                <w:left w:val="nil"/>
                <w:bottom w:val="nil"/>
                <w:right w:val="nil"/>
                <w:between w:val="nil"/>
              </w:pBdr>
              <w:spacing w:before="0" w:line="240" w:lineRule="auto"/>
              <w:jc w:val="center"/>
              <w:rPr>
                <w:color w:val="000000"/>
                <w:sz w:val="36"/>
                <w:szCs w:val="36"/>
              </w:rPr>
            </w:pPr>
            <w:r>
              <w:rPr>
                <w:color w:val="000000"/>
                <w:sz w:val="36"/>
                <w:szCs w:val="36"/>
              </w:rPr>
              <w:t>You keep trying even when it gets hard.</w:t>
            </w:r>
          </w:p>
        </w:tc>
      </w:tr>
      <w:tr w:rsidR="00CC6E39" w14:paraId="57881EE2" w14:textId="77777777" w:rsidTr="0023082F">
        <w:trPr>
          <w:trHeight w:val="1757"/>
        </w:trPr>
        <w:tc>
          <w:tcPr>
            <w:tcW w:w="4786" w:type="dxa"/>
            <w:vAlign w:val="center"/>
          </w:tcPr>
          <w:p w14:paraId="25B5101D" w14:textId="77777777" w:rsidR="00CC6E39" w:rsidRDefault="00CC6E39" w:rsidP="00DE54BB">
            <w:pPr>
              <w:pBdr>
                <w:top w:val="nil"/>
                <w:left w:val="nil"/>
                <w:bottom w:val="nil"/>
                <w:right w:val="nil"/>
                <w:between w:val="nil"/>
              </w:pBdr>
              <w:spacing w:before="0" w:line="240" w:lineRule="auto"/>
              <w:jc w:val="center"/>
              <w:rPr>
                <w:b/>
                <w:color w:val="000000"/>
                <w:sz w:val="36"/>
                <w:szCs w:val="36"/>
              </w:rPr>
            </w:pPr>
            <w:r>
              <w:rPr>
                <w:b/>
                <w:color w:val="000000"/>
                <w:sz w:val="36"/>
                <w:szCs w:val="36"/>
              </w:rPr>
              <w:t>Forgiving</w:t>
            </w:r>
          </w:p>
          <w:p w14:paraId="2E37E78D" w14:textId="77777777" w:rsidR="00CC6E39" w:rsidRDefault="00CC6E39" w:rsidP="00DE54BB">
            <w:pPr>
              <w:pBdr>
                <w:top w:val="nil"/>
                <w:left w:val="nil"/>
                <w:bottom w:val="nil"/>
                <w:right w:val="nil"/>
                <w:between w:val="nil"/>
              </w:pBdr>
              <w:spacing w:before="0" w:line="240" w:lineRule="auto"/>
              <w:jc w:val="center"/>
              <w:rPr>
                <w:color w:val="000000"/>
                <w:sz w:val="36"/>
                <w:szCs w:val="36"/>
              </w:rPr>
            </w:pPr>
            <w:r>
              <w:rPr>
                <w:color w:val="000000"/>
                <w:sz w:val="36"/>
                <w:szCs w:val="36"/>
              </w:rPr>
              <w:t xml:space="preserve">You accept </w:t>
            </w:r>
            <w:r>
              <w:rPr>
                <w:sz w:val="36"/>
                <w:szCs w:val="36"/>
              </w:rPr>
              <w:t>others</w:t>
            </w:r>
            <w:r>
              <w:rPr>
                <w:color w:val="000000"/>
                <w:sz w:val="36"/>
                <w:szCs w:val="36"/>
              </w:rPr>
              <w:t>’ apologies.</w:t>
            </w:r>
          </w:p>
        </w:tc>
        <w:tc>
          <w:tcPr>
            <w:tcW w:w="4836" w:type="dxa"/>
            <w:vAlign w:val="center"/>
          </w:tcPr>
          <w:p w14:paraId="31BADCD9" w14:textId="77777777" w:rsidR="00CC6E39" w:rsidRDefault="00CC6E39" w:rsidP="00DE54BB">
            <w:pPr>
              <w:pBdr>
                <w:top w:val="nil"/>
                <w:left w:val="nil"/>
                <w:bottom w:val="nil"/>
                <w:right w:val="nil"/>
                <w:between w:val="nil"/>
              </w:pBdr>
              <w:spacing w:before="0" w:line="240" w:lineRule="auto"/>
              <w:jc w:val="center"/>
              <w:rPr>
                <w:b/>
                <w:color w:val="000000"/>
                <w:sz w:val="36"/>
                <w:szCs w:val="36"/>
              </w:rPr>
            </w:pPr>
            <w:r>
              <w:rPr>
                <w:b/>
                <w:color w:val="000000"/>
                <w:sz w:val="36"/>
                <w:szCs w:val="36"/>
              </w:rPr>
              <w:t>Curious</w:t>
            </w:r>
          </w:p>
          <w:p w14:paraId="68B73564" w14:textId="77777777" w:rsidR="00CC6E39" w:rsidRDefault="00CC6E39" w:rsidP="00DE54BB">
            <w:pPr>
              <w:pBdr>
                <w:top w:val="nil"/>
                <w:left w:val="nil"/>
                <w:bottom w:val="nil"/>
                <w:right w:val="nil"/>
                <w:between w:val="nil"/>
              </w:pBdr>
              <w:spacing w:before="0" w:line="240" w:lineRule="auto"/>
              <w:jc w:val="center"/>
              <w:rPr>
                <w:color w:val="000000"/>
                <w:sz w:val="36"/>
                <w:szCs w:val="36"/>
              </w:rPr>
            </w:pPr>
            <w:r>
              <w:rPr>
                <w:color w:val="000000"/>
                <w:sz w:val="36"/>
                <w:szCs w:val="36"/>
              </w:rPr>
              <w:t>You like to learn new things and ask questions.</w:t>
            </w:r>
          </w:p>
        </w:tc>
      </w:tr>
      <w:tr w:rsidR="00CC6E39" w14:paraId="22BBE72E" w14:textId="77777777" w:rsidTr="0023082F">
        <w:trPr>
          <w:trHeight w:val="1557"/>
        </w:trPr>
        <w:tc>
          <w:tcPr>
            <w:tcW w:w="4786" w:type="dxa"/>
            <w:vAlign w:val="center"/>
          </w:tcPr>
          <w:p w14:paraId="1C15B0FA" w14:textId="77777777" w:rsidR="00CC6E39" w:rsidRDefault="00CC6E39" w:rsidP="00DE54BB">
            <w:pPr>
              <w:pBdr>
                <w:top w:val="nil"/>
                <w:left w:val="nil"/>
                <w:bottom w:val="nil"/>
                <w:right w:val="nil"/>
                <w:between w:val="nil"/>
              </w:pBdr>
              <w:spacing w:before="0" w:line="240" w:lineRule="auto"/>
              <w:jc w:val="center"/>
              <w:rPr>
                <w:b/>
                <w:color w:val="000000"/>
                <w:sz w:val="36"/>
                <w:szCs w:val="36"/>
              </w:rPr>
            </w:pPr>
            <w:r>
              <w:rPr>
                <w:b/>
                <w:color w:val="000000"/>
                <w:sz w:val="36"/>
                <w:szCs w:val="36"/>
              </w:rPr>
              <w:t>Kind</w:t>
            </w:r>
          </w:p>
          <w:p w14:paraId="07331761" w14:textId="77777777" w:rsidR="00CC6E39" w:rsidRDefault="00CC6E39" w:rsidP="00DE54BB">
            <w:pPr>
              <w:pBdr>
                <w:top w:val="nil"/>
                <w:left w:val="nil"/>
                <w:bottom w:val="nil"/>
                <w:right w:val="nil"/>
                <w:between w:val="nil"/>
              </w:pBdr>
              <w:spacing w:before="0" w:line="240" w:lineRule="auto"/>
              <w:jc w:val="center"/>
              <w:rPr>
                <w:color w:val="000000"/>
                <w:sz w:val="36"/>
                <w:szCs w:val="36"/>
              </w:rPr>
            </w:pPr>
            <w:r>
              <w:rPr>
                <w:color w:val="000000"/>
                <w:sz w:val="36"/>
                <w:szCs w:val="36"/>
              </w:rPr>
              <w:t>You help others and use kind words.</w:t>
            </w:r>
          </w:p>
        </w:tc>
        <w:tc>
          <w:tcPr>
            <w:tcW w:w="4836" w:type="dxa"/>
            <w:vAlign w:val="center"/>
          </w:tcPr>
          <w:p w14:paraId="4E148C53" w14:textId="77777777" w:rsidR="00CC6E39" w:rsidRDefault="00CC6E39" w:rsidP="00DE54BB">
            <w:pPr>
              <w:pBdr>
                <w:top w:val="nil"/>
                <w:left w:val="nil"/>
                <w:bottom w:val="nil"/>
                <w:right w:val="nil"/>
                <w:between w:val="nil"/>
              </w:pBdr>
              <w:spacing w:before="0" w:line="240" w:lineRule="auto"/>
              <w:jc w:val="center"/>
              <w:rPr>
                <w:b/>
                <w:color w:val="000000"/>
                <w:sz w:val="36"/>
                <w:szCs w:val="36"/>
              </w:rPr>
            </w:pPr>
            <w:r>
              <w:rPr>
                <w:b/>
                <w:color w:val="000000"/>
                <w:sz w:val="36"/>
                <w:szCs w:val="36"/>
              </w:rPr>
              <w:t>Patient</w:t>
            </w:r>
          </w:p>
          <w:p w14:paraId="05582CD0" w14:textId="77777777" w:rsidR="00CC6E39" w:rsidRDefault="00CC6E39" w:rsidP="00DE54BB">
            <w:pPr>
              <w:pBdr>
                <w:top w:val="nil"/>
                <w:left w:val="nil"/>
                <w:bottom w:val="nil"/>
                <w:right w:val="nil"/>
                <w:between w:val="nil"/>
              </w:pBdr>
              <w:spacing w:before="0" w:line="240" w:lineRule="auto"/>
              <w:jc w:val="center"/>
              <w:rPr>
                <w:color w:val="000000"/>
                <w:sz w:val="36"/>
                <w:szCs w:val="36"/>
              </w:rPr>
            </w:pPr>
            <w:r>
              <w:rPr>
                <w:color w:val="000000"/>
                <w:sz w:val="36"/>
                <w:szCs w:val="36"/>
              </w:rPr>
              <w:t>You can wait for your turn even if it takes a while.</w:t>
            </w:r>
          </w:p>
        </w:tc>
      </w:tr>
      <w:tr w:rsidR="00CC6E39" w14:paraId="35A36C1B" w14:textId="77777777" w:rsidTr="0023082F">
        <w:trPr>
          <w:trHeight w:val="1757"/>
        </w:trPr>
        <w:tc>
          <w:tcPr>
            <w:tcW w:w="4786" w:type="dxa"/>
            <w:vAlign w:val="center"/>
          </w:tcPr>
          <w:p w14:paraId="1DA08B5B" w14:textId="77777777" w:rsidR="00CC6E39" w:rsidRDefault="00CC6E39" w:rsidP="00DE54BB">
            <w:pPr>
              <w:pBdr>
                <w:top w:val="nil"/>
                <w:left w:val="nil"/>
                <w:bottom w:val="nil"/>
                <w:right w:val="nil"/>
                <w:between w:val="nil"/>
              </w:pBdr>
              <w:spacing w:before="0" w:line="240" w:lineRule="auto"/>
              <w:jc w:val="center"/>
              <w:rPr>
                <w:b/>
                <w:color w:val="000000"/>
                <w:sz w:val="36"/>
                <w:szCs w:val="36"/>
              </w:rPr>
            </w:pPr>
            <w:r>
              <w:rPr>
                <w:b/>
                <w:color w:val="000000"/>
                <w:sz w:val="36"/>
                <w:szCs w:val="36"/>
              </w:rPr>
              <w:t>A leader</w:t>
            </w:r>
          </w:p>
          <w:p w14:paraId="330EEC04" w14:textId="77777777" w:rsidR="00CC6E39" w:rsidRDefault="00CC6E39" w:rsidP="00DE54BB">
            <w:pPr>
              <w:pBdr>
                <w:top w:val="nil"/>
                <w:left w:val="nil"/>
                <w:bottom w:val="nil"/>
                <w:right w:val="nil"/>
                <w:between w:val="nil"/>
              </w:pBdr>
              <w:spacing w:before="0" w:line="240" w:lineRule="auto"/>
              <w:jc w:val="center"/>
              <w:rPr>
                <w:color w:val="000000"/>
                <w:sz w:val="36"/>
                <w:szCs w:val="36"/>
              </w:rPr>
            </w:pPr>
            <w:r>
              <w:rPr>
                <w:color w:val="000000"/>
                <w:sz w:val="36"/>
                <w:szCs w:val="36"/>
              </w:rPr>
              <w:t>You help your group work well together.</w:t>
            </w:r>
          </w:p>
        </w:tc>
        <w:tc>
          <w:tcPr>
            <w:tcW w:w="4836" w:type="dxa"/>
            <w:vAlign w:val="center"/>
          </w:tcPr>
          <w:p w14:paraId="5E8113A4" w14:textId="77777777" w:rsidR="00CC6E39" w:rsidRDefault="00CC6E39" w:rsidP="00DE54BB">
            <w:pPr>
              <w:pBdr>
                <w:top w:val="nil"/>
                <w:left w:val="nil"/>
                <w:bottom w:val="nil"/>
                <w:right w:val="nil"/>
                <w:between w:val="nil"/>
              </w:pBdr>
              <w:spacing w:before="0" w:line="240" w:lineRule="auto"/>
              <w:jc w:val="center"/>
              <w:rPr>
                <w:b/>
                <w:color w:val="000000"/>
                <w:sz w:val="36"/>
                <w:szCs w:val="36"/>
              </w:rPr>
            </w:pPr>
            <w:r>
              <w:rPr>
                <w:b/>
                <w:color w:val="000000"/>
                <w:sz w:val="36"/>
                <w:szCs w:val="36"/>
              </w:rPr>
              <w:t>Generous</w:t>
            </w:r>
          </w:p>
          <w:p w14:paraId="18DB71A4" w14:textId="77777777" w:rsidR="00CC6E39" w:rsidRDefault="00CC6E39" w:rsidP="00DE54BB">
            <w:pPr>
              <w:pBdr>
                <w:top w:val="nil"/>
                <w:left w:val="nil"/>
                <w:bottom w:val="nil"/>
                <w:right w:val="nil"/>
                <w:between w:val="nil"/>
              </w:pBdr>
              <w:spacing w:before="0" w:line="240" w:lineRule="auto"/>
              <w:jc w:val="center"/>
              <w:rPr>
                <w:color w:val="000000"/>
                <w:sz w:val="36"/>
                <w:szCs w:val="36"/>
              </w:rPr>
            </w:pPr>
            <w:r>
              <w:rPr>
                <w:color w:val="000000"/>
                <w:sz w:val="36"/>
                <w:szCs w:val="36"/>
              </w:rPr>
              <w:t>You are good at sharing and giving.</w:t>
            </w:r>
          </w:p>
        </w:tc>
      </w:tr>
      <w:tr w:rsidR="00CC6E39" w14:paraId="6F08F2EE" w14:textId="77777777" w:rsidTr="0023082F">
        <w:trPr>
          <w:trHeight w:val="1757"/>
        </w:trPr>
        <w:tc>
          <w:tcPr>
            <w:tcW w:w="4786" w:type="dxa"/>
            <w:vAlign w:val="center"/>
          </w:tcPr>
          <w:p w14:paraId="5977253E" w14:textId="77777777" w:rsidR="00CC6E39" w:rsidRDefault="00CC6E39" w:rsidP="00DE54BB">
            <w:pPr>
              <w:pBdr>
                <w:top w:val="nil"/>
                <w:left w:val="nil"/>
                <w:bottom w:val="nil"/>
                <w:right w:val="nil"/>
                <w:between w:val="nil"/>
              </w:pBdr>
              <w:spacing w:before="0" w:line="240" w:lineRule="auto"/>
              <w:jc w:val="center"/>
              <w:rPr>
                <w:b/>
                <w:color w:val="000000"/>
                <w:sz w:val="36"/>
                <w:szCs w:val="36"/>
              </w:rPr>
            </w:pPr>
            <w:r>
              <w:rPr>
                <w:b/>
                <w:color w:val="000000"/>
                <w:sz w:val="36"/>
                <w:szCs w:val="36"/>
              </w:rPr>
              <w:t>Brave</w:t>
            </w:r>
          </w:p>
          <w:p w14:paraId="4ADCA8C5" w14:textId="77777777" w:rsidR="00CC6E39" w:rsidRDefault="00CC6E39" w:rsidP="00DE54BB">
            <w:pPr>
              <w:pBdr>
                <w:top w:val="nil"/>
                <w:left w:val="nil"/>
                <w:bottom w:val="nil"/>
                <w:right w:val="nil"/>
                <w:between w:val="nil"/>
              </w:pBdr>
              <w:spacing w:before="0" w:line="240" w:lineRule="auto"/>
              <w:jc w:val="center"/>
              <w:rPr>
                <w:color w:val="000000"/>
                <w:sz w:val="36"/>
                <w:szCs w:val="36"/>
              </w:rPr>
            </w:pPr>
            <w:r>
              <w:rPr>
                <w:color w:val="000000"/>
                <w:sz w:val="36"/>
                <w:szCs w:val="36"/>
              </w:rPr>
              <w:t>You are able to do what is important even when you feel scared.</w:t>
            </w:r>
          </w:p>
        </w:tc>
        <w:tc>
          <w:tcPr>
            <w:tcW w:w="4836" w:type="dxa"/>
            <w:vAlign w:val="center"/>
          </w:tcPr>
          <w:p w14:paraId="0E4360F7" w14:textId="77777777" w:rsidR="00CC6E39" w:rsidRDefault="00CC6E39" w:rsidP="00DE54BB">
            <w:pPr>
              <w:pBdr>
                <w:top w:val="nil"/>
                <w:left w:val="nil"/>
                <w:bottom w:val="nil"/>
                <w:right w:val="nil"/>
                <w:between w:val="nil"/>
              </w:pBdr>
              <w:spacing w:before="0" w:line="240" w:lineRule="auto"/>
              <w:jc w:val="center"/>
              <w:rPr>
                <w:b/>
                <w:color w:val="000000"/>
                <w:sz w:val="36"/>
                <w:szCs w:val="36"/>
              </w:rPr>
            </w:pPr>
            <w:r>
              <w:rPr>
                <w:b/>
                <w:color w:val="000000"/>
                <w:sz w:val="36"/>
                <w:szCs w:val="36"/>
              </w:rPr>
              <w:t>Creative</w:t>
            </w:r>
          </w:p>
          <w:p w14:paraId="49EB9D93" w14:textId="77777777" w:rsidR="00CC6E39" w:rsidRDefault="00CC6E39" w:rsidP="00DE54BB">
            <w:pPr>
              <w:pBdr>
                <w:top w:val="nil"/>
                <w:left w:val="nil"/>
                <w:bottom w:val="nil"/>
                <w:right w:val="nil"/>
                <w:between w:val="nil"/>
              </w:pBdr>
              <w:spacing w:before="0" w:line="240" w:lineRule="auto"/>
              <w:jc w:val="center"/>
              <w:rPr>
                <w:color w:val="000000"/>
                <w:sz w:val="36"/>
                <w:szCs w:val="36"/>
              </w:rPr>
            </w:pPr>
            <w:r>
              <w:rPr>
                <w:color w:val="000000"/>
                <w:sz w:val="36"/>
                <w:szCs w:val="36"/>
              </w:rPr>
              <w:t>You like to come up with new ideas and new ways of doing things.</w:t>
            </w:r>
          </w:p>
        </w:tc>
      </w:tr>
      <w:tr w:rsidR="00CC6E39" w14:paraId="7DB54A07" w14:textId="77777777" w:rsidTr="0023082F">
        <w:trPr>
          <w:trHeight w:val="274"/>
        </w:trPr>
        <w:tc>
          <w:tcPr>
            <w:tcW w:w="4786" w:type="dxa"/>
            <w:vAlign w:val="center"/>
          </w:tcPr>
          <w:p w14:paraId="455C8F32" w14:textId="77777777" w:rsidR="00CC6E39" w:rsidRDefault="00CC6E39" w:rsidP="00DE54BB">
            <w:pPr>
              <w:pBdr>
                <w:top w:val="nil"/>
                <w:left w:val="nil"/>
                <w:bottom w:val="nil"/>
                <w:right w:val="nil"/>
                <w:between w:val="nil"/>
              </w:pBdr>
              <w:spacing w:before="0" w:line="240" w:lineRule="auto"/>
              <w:jc w:val="center"/>
              <w:rPr>
                <w:b/>
                <w:color w:val="000000"/>
                <w:sz w:val="36"/>
                <w:szCs w:val="36"/>
              </w:rPr>
            </w:pPr>
            <w:r>
              <w:rPr>
                <w:b/>
                <w:color w:val="000000"/>
                <w:sz w:val="36"/>
                <w:szCs w:val="36"/>
              </w:rPr>
              <w:t>Self-control</w:t>
            </w:r>
          </w:p>
          <w:p w14:paraId="0AEE3906" w14:textId="77777777" w:rsidR="00CC6E39" w:rsidRDefault="00CC6E39" w:rsidP="00DE54BB">
            <w:pPr>
              <w:pBdr>
                <w:top w:val="nil"/>
                <w:left w:val="nil"/>
                <w:bottom w:val="nil"/>
                <w:right w:val="nil"/>
                <w:between w:val="nil"/>
              </w:pBdr>
              <w:spacing w:before="0" w:line="240" w:lineRule="auto"/>
              <w:jc w:val="center"/>
              <w:rPr>
                <w:color w:val="000000"/>
                <w:sz w:val="36"/>
                <w:szCs w:val="36"/>
              </w:rPr>
            </w:pPr>
            <w:r>
              <w:rPr>
                <w:color w:val="000000"/>
                <w:sz w:val="36"/>
                <w:szCs w:val="36"/>
              </w:rPr>
              <w:t xml:space="preserve">You can do what is important even if you </w:t>
            </w:r>
            <w:r>
              <w:rPr>
                <w:color w:val="000000"/>
                <w:sz w:val="36"/>
                <w:szCs w:val="36"/>
              </w:rPr>
              <w:br/>
              <w:t>don’t want to.</w:t>
            </w:r>
          </w:p>
        </w:tc>
        <w:tc>
          <w:tcPr>
            <w:tcW w:w="4836" w:type="dxa"/>
            <w:vAlign w:val="center"/>
          </w:tcPr>
          <w:p w14:paraId="700E5612" w14:textId="77777777" w:rsidR="00CC6E39" w:rsidRDefault="00CC6E39" w:rsidP="00DE54BB">
            <w:pPr>
              <w:pBdr>
                <w:top w:val="nil"/>
                <w:left w:val="nil"/>
                <w:bottom w:val="nil"/>
                <w:right w:val="nil"/>
                <w:between w:val="nil"/>
              </w:pBdr>
              <w:spacing w:before="0" w:line="240" w:lineRule="auto"/>
              <w:jc w:val="center"/>
              <w:rPr>
                <w:b/>
                <w:color w:val="000000"/>
                <w:sz w:val="36"/>
                <w:szCs w:val="36"/>
              </w:rPr>
            </w:pPr>
            <w:r>
              <w:rPr>
                <w:b/>
                <w:color w:val="000000"/>
                <w:sz w:val="36"/>
                <w:szCs w:val="36"/>
              </w:rPr>
              <w:t>Persistent</w:t>
            </w:r>
          </w:p>
          <w:p w14:paraId="7108E7E6" w14:textId="77777777" w:rsidR="00CC6E39" w:rsidRDefault="00CC6E39" w:rsidP="00DE54BB">
            <w:pPr>
              <w:pBdr>
                <w:top w:val="nil"/>
                <w:left w:val="nil"/>
                <w:bottom w:val="nil"/>
                <w:right w:val="nil"/>
                <w:between w:val="nil"/>
              </w:pBdr>
              <w:spacing w:before="0" w:line="240" w:lineRule="auto"/>
              <w:jc w:val="center"/>
              <w:rPr>
                <w:color w:val="000000"/>
                <w:sz w:val="36"/>
                <w:szCs w:val="36"/>
              </w:rPr>
            </w:pPr>
            <w:r>
              <w:rPr>
                <w:color w:val="000000"/>
                <w:sz w:val="36"/>
                <w:szCs w:val="36"/>
              </w:rPr>
              <w:t xml:space="preserve">You keep </w:t>
            </w:r>
            <w:r>
              <w:rPr>
                <w:sz w:val="36"/>
                <w:szCs w:val="36"/>
              </w:rPr>
              <w:t>trying</w:t>
            </w:r>
            <w:r>
              <w:rPr>
                <w:color w:val="000000"/>
                <w:sz w:val="36"/>
                <w:szCs w:val="36"/>
              </w:rPr>
              <w:t xml:space="preserve"> even if you fail.</w:t>
            </w:r>
          </w:p>
        </w:tc>
      </w:tr>
      <w:tr w:rsidR="00CC6E39" w14:paraId="0AC5C30E" w14:textId="77777777" w:rsidTr="0023082F">
        <w:trPr>
          <w:trHeight w:val="1757"/>
        </w:trPr>
        <w:tc>
          <w:tcPr>
            <w:tcW w:w="4786" w:type="dxa"/>
            <w:vAlign w:val="center"/>
          </w:tcPr>
          <w:p w14:paraId="2EE5E8E7" w14:textId="77777777" w:rsidR="00CC6E39" w:rsidRDefault="00CC6E39" w:rsidP="00DE54BB">
            <w:pPr>
              <w:pBdr>
                <w:top w:val="nil"/>
                <w:left w:val="nil"/>
                <w:bottom w:val="nil"/>
                <w:right w:val="nil"/>
                <w:between w:val="nil"/>
              </w:pBdr>
              <w:spacing w:before="0" w:line="240" w:lineRule="auto"/>
              <w:jc w:val="center"/>
              <w:rPr>
                <w:b/>
                <w:color w:val="000000"/>
                <w:sz w:val="36"/>
                <w:szCs w:val="36"/>
              </w:rPr>
            </w:pPr>
            <w:r>
              <w:rPr>
                <w:b/>
                <w:color w:val="000000"/>
                <w:sz w:val="36"/>
                <w:szCs w:val="36"/>
              </w:rPr>
              <w:lastRenderedPageBreak/>
              <w:t>Notice others</w:t>
            </w:r>
          </w:p>
          <w:p w14:paraId="4524B139" w14:textId="77777777" w:rsidR="00CC6E39" w:rsidRDefault="00CC6E39" w:rsidP="00DE54BB">
            <w:pPr>
              <w:pBdr>
                <w:top w:val="nil"/>
                <w:left w:val="nil"/>
                <w:bottom w:val="nil"/>
                <w:right w:val="nil"/>
                <w:between w:val="nil"/>
              </w:pBdr>
              <w:spacing w:before="0" w:line="240" w:lineRule="auto"/>
              <w:jc w:val="center"/>
              <w:rPr>
                <w:color w:val="000000"/>
                <w:sz w:val="36"/>
                <w:szCs w:val="36"/>
              </w:rPr>
            </w:pPr>
            <w:r>
              <w:rPr>
                <w:color w:val="000000"/>
                <w:sz w:val="36"/>
                <w:szCs w:val="36"/>
              </w:rPr>
              <w:t>You think of how others might be feeling.</w:t>
            </w:r>
          </w:p>
        </w:tc>
        <w:tc>
          <w:tcPr>
            <w:tcW w:w="4836" w:type="dxa"/>
            <w:vAlign w:val="center"/>
          </w:tcPr>
          <w:p w14:paraId="2BAFA03D" w14:textId="77777777" w:rsidR="00CC6E39" w:rsidRDefault="00CC6E39" w:rsidP="00DE54BB">
            <w:pPr>
              <w:pBdr>
                <w:top w:val="nil"/>
                <w:left w:val="nil"/>
                <w:bottom w:val="nil"/>
                <w:right w:val="nil"/>
                <w:between w:val="nil"/>
              </w:pBdr>
              <w:spacing w:before="0" w:line="240" w:lineRule="auto"/>
              <w:jc w:val="center"/>
              <w:rPr>
                <w:b/>
                <w:color w:val="000000"/>
                <w:sz w:val="36"/>
                <w:szCs w:val="36"/>
              </w:rPr>
            </w:pPr>
            <w:r>
              <w:rPr>
                <w:b/>
                <w:color w:val="000000"/>
                <w:sz w:val="36"/>
                <w:szCs w:val="36"/>
              </w:rPr>
              <w:t>Notice myself</w:t>
            </w:r>
          </w:p>
          <w:p w14:paraId="0BA31769" w14:textId="77777777" w:rsidR="00CC6E39" w:rsidRDefault="00CC6E39" w:rsidP="00DE54BB">
            <w:pPr>
              <w:pBdr>
                <w:top w:val="nil"/>
                <w:left w:val="nil"/>
                <w:bottom w:val="nil"/>
                <w:right w:val="nil"/>
                <w:between w:val="nil"/>
              </w:pBdr>
              <w:spacing w:before="0" w:line="240" w:lineRule="auto"/>
              <w:jc w:val="center"/>
              <w:rPr>
                <w:color w:val="000000"/>
                <w:sz w:val="36"/>
                <w:szCs w:val="36"/>
              </w:rPr>
            </w:pPr>
            <w:r>
              <w:rPr>
                <w:color w:val="000000"/>
                <w:sz w:val="36"/>
                <w:szCs w:val="36"/>
              </w:rPr>
              <w:t>You notice how you are feeling and how that makes you behave.</w:t>
            </w:r>
          </w:p>
        </w:tc>
      </w:tr>
      <w:tr w:rsidR="00CC6E39" w14:paraId="1DFEE8A8" w14:textId="77777777" w:rsidTr="0023082F">
        <w:trPr>
          <w:trHeight w:val="1757"/>
        </w:trPr>
        <w:tc>
          <w:tcPr>
            <w:tcW w:w="4786" w:type="dxa"/>
            <w:vAlign w:val="center"/>
          </w:tcPr>
          <w:p w14:paraId="5FD8B47E" w14:textId="77777777" w:rsidR="00CC6E39" w:rsidRDefault="00CC6E39" w:rsidP="00DE54BB">
            <w:pPr>
              <w:pBdr>
                <w:top w:val="nil"/>
                <w:left w:val="nil"/>
                <w:bottom w:val="nil"/>
                <w:right w:val="nil"/>
                <w:between w:val="nil"/>
              </w:pBdr>
              <w:spacing w:before="0" w:line="240" w:lineRule="auto"/>
              <w:jc w:val="center"/>
              <w:rPr>
                <w:b/>
                <w:color w:val="000000"/>
                <w:sz w:val="36"/>
                <w:szCs w:val="36"/>
              </w:rPr>
            </w:pPr>
            <w:r>
              <w:rPr>
                <w:b/>
                <w:color w:val="000000"/>
                <w:sz w:val="36"/>
                <w:szCs w:val="36"/>
              </w:rPr>
              <w:t>Assertive</w:t>
            </w:r>
          </w:p>
          <w:p w14:paraId="17913FC2" w14:textId="77777777" w:rsidR="00CC6E39" w:rsidRDefault="00CC6E39" w:rsidP="00DE54BB">
            <w:pPr>
              <w:pBdr>
                <w:top w:val="nil"/>
                <w:left w:val="nil"/>
                <w:bottom w:val="nil"/>
                <w:right w:val="nil"/>
                <w:between w:val="nil"/>
              </w:pBdr>
              <w:spacing w:before="0" w:line="240" w:lineRule="auto"/>
              <w:jc w:val="center"/>
              <w:rPr>
                <w:color w:val="000000"/>
                <w:sz w:val="36"/>
                <w:szCs w:val="36"/>
              </w:rPr>
            </w:pPr>
            <w:r>
              <w:rPr>
                <w:color w:val="000000"/>
                <w:sz w:val="36"/>
                <w:szCs w:val="36"/>
              </w:rPr>
              <w:t xml:space="preserve">You are able to say things in a strong, clear and </w:t>
            </w:r>
            <w:r>
              <w:rPr>
                <w:color w:val="000000"/>
                <w:sz w:val="36"/>
                <w:szCs w:val="36"/>
              </w:rPr>
              <w:br/>
              <w:t>fair way.</w:t>
            </w:r>
          </w:p>
        </w:tc>
        <w:tc>
          <w:tcPr>
            <w:tcW w:w="4836" w:type="dxa"/>
            <w:vAlign w:val="center"/>
          </w:tcPr>
          <w:p w14:paraId="3A47C43A" w14:textId="77777777" w:rsidR="00CC6E39" w:rsidRDefault="00CC6E39" w:rsidP="00DE54BB">
            <w:pPr>
              <w:pBdr>
                <w:top w:val="nil"/>
                <w:left w:val="nil"/>
                <w:bottom w:val="nil"/>
                <w:right w:val="nil"/>
                <w:between w:val="nil"/>
              </w:pBdr>
              <w:spacing w:before="0" w:line="240" w:lineRule="auto"/>
              <w:jc w:val="center"/>
              <w:rPr>
                <w:b/>
                <w:color w:val="000000"/>
                <w:sz w:val="36"/>
                <w:szCs w:val="36"/>
              </w:rPr>
            </w:pPr>
            <w:r>
              <w:rPr>
                <w:b/>
                <w:color w:val="000000"/>
                <w:sz w:val="36"/>
                <w:szCs w:val="36"/>
              </w:rPr>
              <w:t>Good listener</w:t>
            </w:r>
          </w:p>
          <w:p w14:paraId="6E3FBB3C" w14:textId="77777777" w:rsidR="00CC6E39" w:rsidRDefault="00CC6E39" w:rsidP="00DE54BB">
            <w:pPr>
              <w:pBdr>
                <w:top w:val="nil"/>
                <w:left w:val="nil"/>
                <w:bottom w:val="nil"/>
                <w:right w:val="nil"/>
                <w:between w:val="nil"/>
              </w:pBdr>
              <w:spacing w:before="0" w:line="240" w:lineRule="auto"/>
              <w:jc w:val="center"/>
              <w:rPr>
                <w:color w:val="000000"/>
                <w:sz w:val="36"/>
                <w:szCs w:val="36"/>
              </w:rPr>
            </w:pPr>
            <w:r>
              <w:rPr>
                <w:color w:val="000000"/>
                <w:sz w:val="36"/>
                <w:szCs w:val="36"/>
              </w:rPr>
              <w:t>You listen to others ideas and how they feel.</w:t>
            </w:r>
          </w:p>
        </w:tc>
      </w:tr>
    </w:tbl>
    <w:p w14:paraId="00000055" w14:textId="1EEB5672" w:rsidR="00583D47" w:rsidRPr="00CC6E39" w:rsidRDefault="002776CA">
      <w:pPr>
        <w:rPr>
          <w:sz w:val="10"/>
          <w:szCs w:val="10"/>
        </w:rPr>
      </w:pPr>
      <w:r>
        <w:br w:type="page"/>
      </w:r>
    </w:p>
    <w:p w14:paraId="00000057" w14:textId="77261696" w:rsidR="00583D47" w:rsidRDefault="002776CA" w:rsidP="00702CF9">
      <w:pPr>
        <w:pStyle w:val="Heading2"/>
      </w:pPr>
      <w:bookmarkStart w:id="7" w:name="_Toc52896150"/>
      <w:bookmarkStart w:id="8" w:name="_Toc53147321"/>
      <w:bookmarkStart w:id="9" w:name="_Toc148081453"/>
      <w:r>
        <w:lastRenderedPageBreak/>
        <w:t>Cards: How does it rate? (Labels)</w:t>
      </w:r>
      <w:bookmarkEnd w:id="7"/>
      <w:bookmarkEnd w:id="8"/>
      <w:bookmarkEnd w:id="9"/>
    </w:p>
    <w:tbl>
      <w:tblPr>
        <w:tblStyle w:val="a2"/>
        <w:tblW w:w="9637" w:type="dxa"/>
        <w:tblBorders>
          <w:top w:val="dashed" w:sz="4" w:space="0" w:color="000000"/>
          <w:left w:val="dashed" w:sz="4" w:space="0" w:color="000000"/>
          <w:bottom w:val="dashed" w:sz="4" w:space="0" w:color="000000"/>
          <w:right w:val="dashed" w:sz="4" w:space="0" w:color="000000"/>
          <w:insideH w:val="dashed" w:sz="4" w:space="0" w:color="000000"/>
          <w:insideV w:val="dashed" w:sz="4" w:space="0" w:color="000000"/>
        </w:tblBorders>
        <w:tblLayout w:type="fixed"/>
        <w:tblLook w:val="0420" w:firstRow="1" w:lastRow="0" w:firstColumn="0" w:lastColumn="0" w:noHBand="0" w:noVBand="1"/>
      </w:tblPr>
      <w:tblGrid>
        <w:gridCol w:w="4818"/>
        <w:gridCol w:w="4819"/>
      </w:tblGrid>
      <w:tr w:rsidR="00583D47" w14:paraId="4E026E2E" w14:textId="77777777" w:rsidTr="0023082F">
        <w:trPr>
          <w:trHeight w:val="4286"/>
        </w:trPr>
        <w:tc>
          <w:tcPr>
            <w:tcW w:w="4818" w:type="dxa"/>
          </w:tcPr>
          <w:p w14:paraId="00000058" w14:textId="77777777" w:rsidR="00583D47" w:rsidRDefault="002776CA">
            <w:pPr>
              <w:pBdr>
                <w:top w:val="nil"/>
                <w:left w:val="nil"/>
                <w:bottom w:val="nil"/>
                <w:right w:val="nil"/>
                <w:between w:val="nil"/>
              </w:pBdr>
              <w:spacing w:before="0" w:line="240" w:lineRule="auto"/>
              <w:rPr>
                <w:b/>
                <w:color w:val="000000"/>
              </w:rPr>
            </w:pPr>
            <w:r>
              <w:rPr>
                <w:noProof/>
                <w:color w:val="000000"/>
                <w:lang w:eastAsia="en-AU"/>
              </w:rPr>
              <w:drawing>
                <wp:inline distT="0" distB="0" distL="0" distR="0" wp14:anchorId="0B305BF3" wp14:editId="59441E4A">
                  <wp:extent cx="2707200" cy="2707200"/>
                  <wp:effectExtent l="0" t="0" r="0" b="0"/>
                  <wp:docPr id="332" name="image23.png" descr="A boy faces sideways with a mouth-opened joyful smile. His fisted arms are thrust out straight above his head."/>
                  <wp:cNvGraphicFramePr/>
                  <a:graphic xmlns:a="http://schemas.openxmlformats.org/drawingml/2006/main">
                    <a:graphicData uri="http://schemas.openxmlformats.org/drawingml/2006/picture">
                      <pic:pic xmlns:pic="http://schemas.openxmlformats.org/drawingml/2006/picture">
                        <pic:nvPicPr>
                          <pic:cNvPr id="0" name="image23.png" descr="A boy faces sideways with a mouth-opened joyful smile. His fisted arms are thrust out straight above his head."/>
                          <pic:cNvPicPr preferRelativeResize="0"/>
                        </pic:nvPicPr>
                        <pic:blipFill>
                          <a:blip r:embed="rId8"/>
                          <a:srcRect/>
                          <a:stretch>
                            <a:fillRect/>
                          </a:stretch>
                        </pic:blipFill>
                        <pic:spPr>
                          <a:xfrm>
                            <a:off x="0" y="0"/>
                            <a:ext cx="2707200" cy="2707200"/>
                          </a:xfrm>
                          <a:prstGeom prst="rect">
                            <a:avLst/>
                          </a:prstGeom>
                          <a:ln/>
                        </pic:spPr>
                      </pic:pic>
                    </a:graphicData>
                  </a:graphic>
                </wp:inline>
              </w:drawing>
            </w:r>
            <w:r>
              <w:rPr>
                <w:color w:val="000000"/>
                <w:sz w:val="15"/>
                <w:szCs w:val="15"/>
              </w:rPr>
              <w:t>1</w:t>
            </w:r>
          </w:p>
        </w:tc>
        <w:tc>
          <w:tcPr>
            <w:tcW w:w="4819" w:type="dxa"/>
          </w:tcPr>
          <w:p w14:paraId="00000059" w14:textId="77777777" w:rsidR="00583D47" w:rsidRDefault="002776CA">
            <w:pPr>
              <w:pBdr>
                <w:top w:val="nil"/>
                <w:left w:val="nil"/>
                <w:bottom w:val="nil"/>
                <w:right w:val="nil"/>
                <w:between w:val="nil"/>
              </w:pBdr>
              <w:spacing w:before="0" w:line="240" w:lineRule="auto"/>
              <w:rPr>
                <w:b/>
                <w:color w:val="000000"/>
              </w:rPr>
            </w:pPr>
            <w:r>
              <w:rPr>
                <w:noProof/>
                <w:color w:val="000000"/>
                <w:lang w:eastAsia="en-AU"/>
              </w:rPr>
              <w:drawing>
                <wp:inline distT="0" distB="0" distL="0" distR="0" wp14:anchorId="254AF2BF" wp14:editId="474F5883">
                  <wp:extent cx="2707200" cy="2707200"/>
                  <wp:effectExtent l="0" t="0" r="0" b="0"/>
                  <wp:docPr id="334" name="image29.png" descr="A mid shot of a girl and boy holding each other around the shoulders, smiling, with their heads tilted toward each other, and both giving a thumbs up sign."/>
                  <wp:cNvGraphicFramePr/>
                  <a:graphic xmlns:a="http://schemas.openxmlformats.org/drawingml/2006/main">
                    <a:graphicData uri="http://schemas.openxmlformats.org/drawingml/2006/picture">
                      <pic:pic xmlns:pic="http://schemas.openxmlformats.org/drawingml/2006/picture">
                        <pic:nvPicPr>
                          <pic:cNvPr id="0" name="image29.png" descr="A mid shot of a girl and boy holding each other around the shoulders, smiling, with their heads tilted toward each other, and both giving a thumbs up sign."/>
                          <pic:cNvPicPr preferRelativeResize="0"/>
                        </pic:nvPicPr>
                        <pic:blipFill>
                          <a:blip r:embed="rId9"/>
                          <a:srcRect/>
                          <a:stretch>
                            <a:fillRect/>
                          </a:stretch>
                        </pic:blipFill>
                        <pic:spPr>
                          <a:xfrm>
                            <a:off x="0" y="0"/>
                            <a:ext cx="2707200" cy="2707200"/>
                          </a:xfrm>
                          <a:prstGeom prst="rect">
                            <a:avLst/>
                          </a:prstGeom>
                          <a:ln/>
                        </pic:spPr>
                      </pic:pic>
                    </a:graphicData>
                  </a:graphic>
                </wp:inline>
              </w:drawing>
            </w:r>
            <w:r>
              <w:rPr>
                <w:color w:val="000000"/>
                <w:sz w:val="15"/>
                <w:szCs w:val="15"/>
              </w:rPr>
              <w:t>2</w:t>
            </w:r>
          </w:p>
        </w:tc>
      </w:tr>
      <w:tr w:rsidR="00583D47" w14:paraId="4E49AEDB" w14:textId="77777777" w:rsidTr="0023082F">
        <w:tc>
          <w:tcPr>
            <w:tcW w:w="4818" w:type="dxa"/>
          </w:tcPr>
          <w:p w14:paraId="0000005A" w14:textId="77777777" w:rsidR="00583D47" w:rsidRDefault="002776CA">
            <w:pPr>
              <w:pBdr>
                <w:top w:val="nil"/>
                <w:left w:val="nil"/>
                <w:bottom w:val="nil"/>
                <w:right w:val="nil"/>
                <w:between w:val="nil"/>
              </w:pBdr>
              <w:spacing w:before="0" w:line="240" w:lineRule="auto"/>
              <w:jc w:val="center"/>
              <w:rPr>
                <w:color w:val="000000"/>
                <w:sz w:val="48"/>
                <w:szCs w:val="48"/>
              </w:rPr>
            </w:pPr>
            <w:r>
              <w:rPr>
                <w:color w:val="000000"/>
                <w:sz w:val="48"/>
                <w:szCs w:val="48"/>
              </w:rPr>
              <w:t>Love it</w:t>
            </w:r>
          </w:p>
        </w:tc>
        <w:tc>
          <w:tcPr>
            <w:tcW w:w="4819" w:type="dxa"/>
          </w:tcPr>
          <w:p w14:paraId="0000005B" w14:textId="77777777" w:rsidR="00583D47" w:rsidRDefault="002776CA">
            <w:pPr>
              <w:pBdr>
                <w:top w:val="nil"/>
                <w:left w:val="nil"/>
                <w:bottom w:val="nil"/>
                <w:right w:val="nil"/>
                <w:between w:val="nil"/>
              </w:pBdr>
              <w:spacing w:before="0" w:line="240" w:lineRule="auto"/>
              <w:jc w:val="center"/>
              <w:rPr>
                <w:color w:val="000000"/>
                <w:sz w:val="48"/>
                <w:szCs w:val="48"/>
              </w:rPr>
            </w:pPr>
            <w:r>
              <w:rPr>
                <w:color w:val="000000"/>
                <w:sz w:val="48"/>
                <w:szCs w:val="48"/>
              </w:rPr>
              <w:t>Like it</w:t>
            </w:r>
          </w:p>
        </w:tc>
      </w:tr>
      <w:tr w:rsidR="00583D47" w14:paraId="7BC5E0B8" w14:textId="77777777" w:rsidTr="0023082F">
        <w:trPr>
          <w:trHeight w:val="4007"/>
        </w:trPr>
        <w:tc>
          <w:tcPr>
            <w:tcW w:w="4818" w:type="dxa"/>
          </w:tcPr>
          <w:p w14:paraId="0000005C" w14:textId="77777777" w:rsidR="00583D47" w:rsidRDefault="002776CA">
            <w:pPr>
              <w:pBdr>
                <w:top w:val="nil"/>
                <w:left w:val="nil"/>
                <w:bottom w:val="nil"/>
                <w:right w:val="nil"/>
                <w:between w:val="nil"/>
              </w:pBdr>
              <w:spacing w:before="0" w:line="240" w:lineRule="auto"/>
              <w:rPr>
                <w:color w:val="000000"/>
              </w:rPr>
            </w:pPr>
            <w:r>
              <w:rPr>
                <w:noProof/>
                <w:color w:val="000000"/>
                <w:lang w:eastAsia="en-AU"/>
              </w:rPr>
              <w:drawing>
                <wp:inline distT="0" distB="0" distL="0" distR="0" wp14:anchorId="4A036C3C" wp14:editId="005C210D">
                  <wp:extent cx="2707200" cy="2707200"/>
                  <wp:effectExtent l="0" t="0" r="0" b="0"/>
                  <wp:docPr id="333" name="image37.png" descr="A boy faces sideways with an expression of uncertainty on his face. His left hand is ruffling the back of his head and his right hand is in his trouser pocket."/>
                  <wp:cNvGraphicFramePr/>
                  <a:graphic xmlns:a="http://schemas.openxmlformats.org/drawingml/2006/main">
                    <a:graphicData uri="http://schemas.openxmlformats.org/drawingml/2006/picture">
                      <pic:pic xmlns:pic="http://schemas.openxmlformats.org/drawingml/2006/picture">
                        <pic:nvPicPr>
                          <pic:cNvPr id="0" name="image37.png" descr="A boy faces sideways with an expression of uncertainty on his face. His left hand is ruffling the back of his head and his right hand is in his trouser pocket."/>
                          <pic:cNvPicPr preferRelativeResize="0"/>
                        </pic:nvPicPr>
                        <pic:blipFill>
                          <a:blip r:embed="rId10"/>
                          <a:srcRect/>
                          <a:stretch>
                            <a:fillRect/>
                          </a:stretch>
                        </pic:blipFill>
                        <pic:spPr>
                          <a:xfrm>
                            <a:off x="0" y="0"/>
                            <a:ext cx="2707200" cy="2707200"/>
                          </a:xfrm>
                          <a:prstGeom prst="rect">
                            <a:avLst/>
                          </a:prstGeom>
                          <a:ln/>
                        </pic:spPr>
                      </pic:pic>
                    </a:graphicData>
                  </a:graphic>
                </wp:inline>
              </w:drawing>
            </w:r>
            <w:r>
              <w:rPr>
                <w:color w:val="000000"/>
                <w:sz w:val="15"/>
                <w:szCs w:val="15"/>
              </w:rPr>
              <w:t>3</w:t>
            </w:r>
          </w:p>
        </w:tc>
        <w:tc>
          <w:tcPr>
            <w:tcW w:w="4819" w:type="dxa"/>
          </w:tcPr>
          <w:p w14:paraId="0000005D" w14:textId="77777777" w:rsidR="00583D47" w:rsidRDefault="002776CA">
            <w:pPr>
              <w:pBdr>
                <w:top w:val="nil"/>
                <w:left w:val="nil"/>
                <w:bottom w:val="nil"/>
                <w:right w:val="nil"/>
                <w:between w:val="nil"/>
              </w:pBdr>
              <w:spacing w:before="0" w:line="240" w:lineRule="auto"/>
              <w:rPr>
                <w:color w:val="000000"/>
              </w:rPr>
            </w:pPr>
            <w:r>
              <w:rPr>
                <w:noProof/>
                <w:color w:val="000000"/>
                <w:lang w:eastAsia="en-AU"/>
              </w:rPr>
              <w:drawing>
                <wp:inline distT="0" distB="0" distL="0" distR="0" wp14:anchorId="696CAEBC" wp14:editId="0978594A">
                  <wp:extent cx="2707200" cy="2707200"/>
                  <wp:effectExtent l="0" t="0" r="0" b="0"/>
                  <wp:docPr id="336" name="image38.png" descr="A mid shot of a girl with a determined expression on her face. Her head slightly tilted to the right, holding her right hand to the right side of her forehead with a thumbs down sign."/>
                  <wp:cNvGraphicFramePr/>
                  <a:graphic xmlns:a="http://schemas.openxmlformats.org/drawingml/2006/main">
                    <a:graphicData uri="http://schemas.openxmlformats.org/drawingml/2006/picture">
                      <pic:pic xmlns:pic="http://schemas.openxmlformats.org/drawingml/2006/picture">
                        <pic:nvPicPr>
                          <pic:cNvPr id="0" name="image38.png" descr="A mid shot of a girl with a determined expression on her face. Her head slightly tilted to the right, holding her right hand to the right side of her forehead with a thumbs down sign."/>
                          <pic:cNvPicPr preferRelativeResize="0"/>
                        </pic:nvPicPr>
                        <pic:blipFill>
                          <a:blip r:embed="rId11"/>
                          <a:srcRect/>
                          <a:stretch>
                            <a:fillRect/>
                          </a:stretch>
                        </pic:blipFill>
                        <pic:spPr>
                          <a:xfrm>
                            <a:off x="0" y="0"/>
                            <a:ext cx="2707200" cy="2707200"/>
                          </a:xfrm>
                          <a:prstGeom prst="rect">
                            <a:avLst/>
                          </a:prstGeom>
                          <a:ln/>
                        </pic:spPr>
                      </pic:pic>
                    </a:graphicData>
                  </a:graphic>
                </wp:inline>
              </w:drawing>
            </w:r>
            <w:r>
              <w:rPr>
                <w:color w:val="000000"/>
                <w:sz w:val="15"/>
                <w:szCs w:val="15"/>
              </w:rPr>
              <w:t>4</w:t>
            </w:r>
          </w:p>
        </w:tc>
      </w:tr>
      <w:tr w:rsidR="00583D47" w14:paraId="714AF8E3" w14:textId="77777777" w:rsidTr="0023082F">
        <w:tc>
          <w:tcPr>
            <w:tcW w:w="4818" w:type="dxa"/>
          </w:tcPr>
          <w:p w14:paraId="0000005E" w14:textId="77777777" w:rsidR="00583D47" w:rsidRDefault="002776CA">
            <w:pPr>
              <w:pBdr>
                <w:top w:val="nil"/>
                <w:left w:val="nil"/>
                <w:bottom w:val="nil"/>
                <w:right w:val="nil"/>
                <w:between w:val="nil"/>
              </w:pBdr>
              <w:spacing w:before="0" w:line="240" w:lineRule="auto"/>
              <w:jc w:val="center"/>
              <w:rPr>
                <w:color w:val="000000"/>
                <w:sz w:val="36"/>
                <w:szCs w:val="36"/>
              </w:rPr>
            </w:pPr>
            <w:r>
              <w:rPr>
                <w:color w:val="000000"/>
                <w:sz w:val="48"/>
                <w:szCs w:val="48"/>
              </w:rPr>
              <w:t>Unsure</w:t>
            </w:r>
          </w:p>
        </w:tc>
        <w:tc>
          <w:tcPr>
            <w:tcW w:w="4819" w:type="dxa"/>
          </w:tcPr>
          <w:p w14:paraId="0000005F" w14:textId="77777777" w:rsidR="00583D47" w:rsidRDefault="002776CA">
            <w:pPr>
              <w:pBdr>
                <w:top w:val="nil"/>
                <w:left w:val="nil"/>
                <w:bottom w:val="nil"/>
                <w:right w:val="nil"/>
                <w:between w:val="nil"/>
              </w:pBdr>
              <w:spacing w:before="0" w:line="240" w:lineRule="auto"/>
              <w:jc w:val="center"/>
              <w:rPr>
                <w:color w:val="000000"/>
                <w:sz w:val="36"/>
                <w:szCs w:val="36"/>
              </w:rPr>
            </w:pPr>
            <w:r>
              <w:rPr>
                <w:color w:val="000000"/>
                <w:sz w:val="48"/>
                <w:szCs w:val="48"/>
              </w:rPr>
              <w:t>Don’t like it</w:t>
            </w:r>
          </w:p>
        </w:tc>
      </w:tr>
    </w:tbl>
    <w:p w14:paraId="668ACE86" w14:textId="7D757312" w:rsidR="009D1F69" w:rsidRPr="009D1F69" w:rsidRDefault="009D1F69" w:rsidP="009D1F69">
      <w:pPr>
        <w:pStyle w:val="Heading2"/>
      </w:pPr>
      <w:r>
        <w:br w:type="page"/>
      </w:r>
      <w:bookmarkStart w:id="10" w:name="_Toc53147322"/>
      <w:bookmarkStart w:id="11" w:name="_Toc148081454"/>
      <w:r w:rsidR="003B5258">
        <w:lastRenderedPageBreak/>
        <w:t xml:space="preserve">Same but </w:t>
      </w:r>
      <w:r w:rsidR="003B5258" w:rsidRPr="003B5258">
        <w:t>different</w:t>
      </w:r>
      <w:r w:rsidR="003B5258">
        <w:t xml:space="preserve"> images</w:t>
      </w:r>
      <w:bookmarkEnd w:id="10"/>
      <w:bookmarkEnd w:id="11"/>
      <w:r w:rsidR="003B5258">
        <w:t xml:space="preserve"> </w:t>
      </w:r>
    </w:p>
    <w:tbl>
      <w:tblPr>
        <w:tblStyle w:val="af"/>
        <w:tblW w:w="9776" w:type="dxa"/>
        <w:tblBorders>
          <w:top w:val="dashed" w:sz="4" w:space="0" w:color="000000"/>
          <w:left w:val="dashed" w:sz="4" w:space="0" w:color="000000"/>
          <w:bottom w:val="dashed" w:sz="4" w:space="0" w:color="000000"/>
          <w:right w:val="dashed" w:sz="4" w:space="0" w:color="000000"/>
          <w:insideH w:val="dashed" w:sz="4" w:space="0" w:color="000000"/>
          <w:insideV w:val="dashed" w:sz="4" w:space="0" w:color="000000"/>
        </w:tblBorders>
        <w:tblLayout w:type="fixed"/>
        <w:tblLook w:val="0420" w:firstRow="1" w:lastRow="0" w:firstColumn="0" w:lastColumn="0" w:noHBand="0" w:noVBand="1"/>
      </w:tblPr>
      <w:tblGrid>
        <w:gridCol w:w="4888"/>
        <w:gridCol w:w="4888"/>
      </w:tblGrid>
      <w:tr w:rsidR="009D1F69" w14:paraId="7C6029B3" w14:textId="77777777" w:rsidTr="0023082F">
        <w:trPr>
          <w:trHeight w:val="20"/>
        </w:trPr>
        <w:tc>
          <w:tcPr>
            <w:tcW w:w="4888" w:type="dxa"/>
          </w:tcPr>
          <w:p w14:paraId="492D3466" w14:textId="77777777" w:rsidR="009D1F69" w:rsidRDefault="009D1F69" w:rsidP="00E50DD5">
            <w:pPr>
              <w:pBdr>
                <w:top w:val="nil"/>
                <w:left w:val="nil"/>
                <w:bottom w:val="nil"/>
                <w:right w:val="nil"/>
                <w:between w:val="nil"/>
              </w:pBdr>
              <w:spacing w:before="0" w:line="240" w:lineRule="auto"/>
              <w:jc w:val="center"/>
              <w:rPr>
                <w:color w:val="000000"/>
                <w:sz w:val="15"/>
                <w:szCs w:val="15"/>
              </w:rPr>
            </w:pPr>
            <w:r>
              <w:rPr>
                <w:noProof/>
                <w:color w:val="000000"/>
                <w:sz w:val="15"/>
                <w:szCs w:val="15"/>
                <w:lang w:eastAsia="en-AU"/>
              </w:rPr>
              <w:drawing>
                <wp:inline distT="0" distB="0" distL="0" distR="0" wp14:anchorId="5EE41E45" wp14:editId="706A2284">
                  <wp:extent cx="2869200" cy="2132857"/>
                  <wp:effectExtent l="0" t="0" r="0" b="0"/>
                  <wp:docPr id="5" name="image17.jpg" descr="Four children are sitting in their seats at the movies. A young girl in the nearest seat looking at you and smiling with her hand placed on the side of her mouth. A large box of popcorn is on her armrest tray. Next to her is an older girl with a drink in her armrest tray. She and the other two children (a boy and a girl) are looking at the movie screen and smiling."/>
                  <wp:cNvGraphicFramePr/>
                  <a:graphic xmlns:a="http://schemas.openxmlformats.org/drawingml/2006/main">
                    <a:graphicData uri="http://schemas.openxmlformats.org/drawingml/2006/picture">
                      <pic:pic xmlns:pic="http://schemas.openxmlformats.org/drawingml/2006/picture">
                        <pic:nvPicPr>
                          <pic:cNvPr id="0" name="image17.jpg" descr="Four children are sitting in their seats at the movies. A young girl in the nearest seat looking at you and smiling with her hand placed on the side of her mouth. A large box of popcorn is on her armrest tray. Next to her is an older girl with a drink in her armrest tray. She and the other two children (a boy and a girl) are looking at the movie screen and smiling."/>
                          <pic:cNvPicPr preferRelativeResize="0"/>
                        </pic:nvPicPr>
                        <pic:blipFill>
                          <a:blip r:embed="rId12"/>
                          <a:srcRect/>
                          <a:stretch>
                            <a:fillRect/>
                          </a:stretch>
                        </pic:blipFill>
                        <pic:spPr>
                          <a:xfrm>
                            <a:off x="0" y="0"/>
                            <a:ext cx="2869200" cy="2132857"/>
                          </a:xfrm>
                          <a:prstGeom prst="rect">
                            <a:avLst/>
                          </a:prstGeom>
                          <a:ln/>
                        </pic:spPr>
                      </pic:pic>
                    </a:graphicData>
                  </a:graphic>
                </wp:inline>
              </w:drawing>
            </w:r>
          </w:p>
          <w:p w14:paraId="66400252" w14:textId="77777777" w:rsidR="009D1F69" w:rsidRDefault="009D1F69" w:rsidP="00E50DD5">
            <w:pPr>
              <w:pBdr>
                <w:top w:val="nil"/>
                <w:left w:val="nil"/>
                <w:bottom w:val="nil"/>
                <w:right w:val="nil"/>
                <w:between w:val="nil"/>
              </w:pBdr>
              <w:spacing w:before="0" w:line="240" w:lineRule="auto"/>
              <w:jc w:val="center"/>
              <w:rPr>
                <w:color w:val="000000"/>
                <w:sz w:val="15"/>
                <w:szCs w:val="15"/>
              </w:rPr>
            </w:pPr>
            <w:r>
              <w:rPr>
                <w:color w:val="000000"/>
                <w:sz w:val="15"/>
                <w:szCs w:val="15"/>
              </w:rPr>
              <w:t xml:space="preserve">27 </w:t>
            </w:r>
          </w:p>
        </w:tc>
        <w:tc>
          <w:tcPr>
            <w:tcW w:w="4888" w:type="dxa"/>
          </w:tcPr>
          <w:p w14:paraId="40A5F8C1" w14:textId="77777777" w:rsidR="009D1F69" w:rsidRDefault="009D1F69" w:rsidP="00E50DD5">
            <w:pPr>
              <w:pBdr>
                <w:top w:val="nil"/>
                <w:left w:val="nil"/>
                <w:bottom w:val="nil"/>
                <w:right w:val="nil"/>
                <w:between w:val="nil"/>
              </w:pBdr>
              <w:spacing w:before="0" w:line="240" w:lineRule="auto"/>
              <w:jc w:val="center"/>
              <w:rPr>
                <w:color w:val="000000"/>
                <w:sz w:val="15"/>
                <w:szCs w:val="15"/>
              </w:rPr>
            </w:pPr>
            <w:r>
              <w:rPr>
                <w:noProof/>
                <w:color w:val="000000"/>
                <w:sz w:val="15"/>
                <w:szCs w:val="15"/>
                <w:lang w:eastAsia="en-AU"/>
              </w:rPr>
              <w:drawing>
                <wp:inline distT="0" distB="0" distL="0" distR="0" wp14:anchorId="32BB1FE9" wp14:editId="4FC3EE28">
                  <wp:extent cx="2869200" cy="2139167"/>
                  <wp:effectExtent l="0" t="0" r="0" b="0"/>
                  <wp:docPr id="6" name="image11.png" descr="A large bunch of fresh-looking broccoli."/>
                  <wp:cNvGraphicFramePr/>
                  <a:graphic xmlns:a="http://schemas.openxmlformats.org/drawingml/2006/main">
                    <a:graphicData uri="http://schemas.openxmlformats.org/drawingml/2006/picture">
                      <pic:pic xmlns:pic="http://schemas.openxmlformats.org/drawingml/2006/picture">
                        <pic:nvPicPr>
                          <pic:cNvPr id="0" name="image11.png" descr="A large bunch of fresh-looking broccoli."/>
                          <pic:cNvPicPr preferRelativeResize="0"/>
                        </pic:nvPicPr>
                        <pic:blipFill>
                          <a:blip r:embed="rId13"/>
                          <a:srcRect/>
                          <a:stretch>
                            <a:fillRect/>
                          </a:stretch>
                        </pic:blipFill>
                        <pic:spPr>
                          <a:xfrm>
                            <a:off x="0" y="0"/>
                            <a:ext cx="2869200" cy="2139167"/>
                          </a:xfrm>
                          <a:prstGeom prst="rect">
                            <a:avLst/>
                          </a:prstGeom>
                          <a:ln/>
                        </pic:spPr>
                      </pic:pic>
                    </a:graphicData>
                  </a:graphic>
                </wp:inline>
              </w:drawing>
            </w:r>
          </w:p>
          <w:p w14:paraId="3A44CC58" w14:textId="77777777" w:rsidR="009D1F69" w:rsidRDefault="009D1F69" w:rsidP="00E50DD5">
            <w:pPr>
              <w:pBdr>
                <w:top w:val="nil"/>
                <w:left w:val="nil"/>
                <w:bottom w:val="nil"/>
                <w:right w:val="nil"/>
                <w:between w:val="nil"/>
              </w:pBdr>
              <w:spacing w:before="0" w:line="240" w:lineRule="auto"/>
              <w:jc w:val="center"/>
              <w:rPr>
                <w:color w:val="000000"/>
                <w:sz w:val="15"/>
                <w:szCs w:val="15"/>
              </w:rPr>
            </w:pPr>
            <w:r>
              <w:rPr>
                <w:color w:val="000000"/>
                <w:sz w:val="15"/>
                <w:szCs w:val="15"/>
              </w:rPr>
              <w:t>28</w:t>
            </w:r>
          </w:p>
        </w:tc>
      </w:tr>
      <w:tr w:rsidR="009D1F69" w14:paraId="6ABABAED" w14:textId="77777777" w:rsidTr="0023082F">
        <w:trPr>
          <w:trHeight w:val="20"/>
        </w:trPr>
        <w:tc>
          <w:tcPr>
            <w:tcW w:w="4888" w:type="dxa"/>
          </w:tcPr>
          <w:p w14:paraId="102CC126" w14:textId="77777777" w:rsidR="009D1F69" w:rsidRDefault="009D1F69" w:rsidP="00E50DD5">
            <w:pPr>
              <w:pBdr>
                <w:top w:val="nil"/>
                <w:left w:val="nil"/>
                <w:bottom w:val="nil"/>
                <w:right w:val="nil"/>
                <w:between w:val="nil"/>
              </w:pBdr>
              <w:spacing w:before="0" w:line="240" w:lineRule="auto"/>
              <w:jc w:val="center"/>
              <w:rPr>
                <w:color w:val="000000"/>
                <w:sz w:val="28"/>
                <w:szCs w:val="28"/>
              </w:rPr>
            </w:pPr>
            <w:r>
              <w:rPr>
                <w:color w:val="000000"/>
                <w:sz w:val="28"/>
                <w:szCs w:val="28"/>
              </w:rPr>
              <w:t>Going to the movies</w:t>
            </w:r>
          </w:p>
        </w:tc>
        <w:tc>
          <w:tcPr>
            <w:tcW w:w="4888" w:type="dxa"/>
          </w:tcPr>
          <w:p w14:paraId="1FFA91DE" w14:textId="77777777" w:rsidR="009D1F69" w:rsidRDefault="009D1F69" w:rsidP="00E50DD5">
            <w:pPr>
              <w:pBdr>
                <w:top w:val="nil"/>
                <w:left w:val="nil"/>
                <w:bottom w:val="nil"/>
                <w:right w:val="nil"/>
                <w:between w:val="nil"/>
              </w:pBdr>
              <w:spacing w:before="0" w:line="240" w:lineRule="auto"/>
              <w:jc w:val="center"/>
              <w:rPr>
                <w:color w:val="000000"/>
                <w:sz w:val="28"/>
                <w:szCs w:val="28"/>
              </w:rPr>
            </w:pPr>
            <w:r>
              <w:rPr>
                <w:color w:val="000000"/>
                <w:sz w:val="28"/>
                <w:szCs w:val="28"/>
              </w:rPr>
              <w:t>Broccoli</w:t>
            </w:r>
          </w:p>
        </w:tc>
      </w:tr>
      <w:tr w:rsidR="009D1F69" w14:paraId="17F9CE34" w14:textId="77777777" w:rsidTr="0023082F">
        <w:trPr>
          <w:trHeight w:val="20"/>
        </w:trPr>
        <w:tc>
          <w:tcPr>
            <w:tcW w:w="4888" w:type="dxa"/>
          </w:tcPr>
          <w:p w14:paraId="18A208AA" w14:textId="77777777" w:rsidR="009D1F69" w:rsidRDefault="009D1F69" w:rsidP="00E50DD5">
            <w:pPr>
              <w:pBdr>
                <w:top w:val="nil"/>
                <w:left w:val="nil"/>
                <w:bottom w:val="nil"/>
                <w:right w:val="nil"/>
                <w:between w:val="nil"/>
              </w:pBdr>
              <w:spacing w:before="0" w:line="240" w:lineRule="auto"/>
              <w:jc w:val="center"/>
              <w:rPr>
                <w:color w:val="000000"/>
                <w:sz w:val="15"/>
                <w:szCs w:val="15"/>
              </w:rPr>
            </w:pPr>
            <w:r>
              <w:rPr>
                <w:noProof/>
                <w:color w:val="000000"/>
                <w:sz w:val="15"/>
                <w:szCs w:val="15"/>
                <w:lang w:eastAsia="en-AU"/>
              </w:rPr>
              <w:drawing>
                <wp:inline distT="0" distB="0" distL="0" distR="0" wp14:anchorId="2A945D6F" wp14:editId="18D12A31">
                  <wp:extent cx="2869200" cy="2139167"/>
                  <wp:effectExtent l="0" t="0" r="0" b="0"/>
                  <wp:docPr id="7" name="image18.png" descr="Two partly opened chocolate with nut bars are lying on a board with a few broken pieces scattered about."/>
                  <wp:cNvGraphicFramePr/>
                  <a:graphic xmlns:a="http://schemas.openxmlformats.org/drawingml/2006/main">
                    <a:graphicData uri="http://schemas.openxmlformats.org/drawingml/2006/picture">
                      <pic:pic xmlns:pic="http://schemas.openxmlformats.org/drawingml/2006/picture">
                        <pic:nvPicPr>
                          <pic:cNvPr id="0" name="image18.png" descr="Two partly opened chocolate with nut bars are lying on a board with a few broken pieces scattered about."/>
                          <pic:cNvPicPr preferRelativeResize="0"/>
                        </pic:nvPicPr>
                        <pic:blipFill>
                          <a:blip r:embed="rId14"/>
                          <a:srcRect/>
                          <a:stretch>
                            <a:fillRect/>
                          </a:stretch>
                        </pic:blipFill>
                        <pic:spPr>
                          <a:xfrm>
                            <a:off x="0" y="0"/>
                            <a:ext cx="2869200" cy="2139167"/>
                          </a:xfrm>
                          <a:prstGeom prst="rect">
                            <a:avLst/>
                          </a:prstGeom>
                          <a:ln/>
                        </pic:spPr>
                      </pic:pic>
                    </a:graphicData>
                  </a:graphic>
                </wp:inline>
              </w:drawing>
            </w:r>
          </w:p>
        </w:tc>
        <w:tc>
          <w:tcPr>
            <w:tcW w:w="4888" w:type="dxa"/>
          </w:tcPr>
          <w:p w14:paraId="1B33312F" w14:textId="77777777" w:rsidR="009D1F69" w:rsidRDefault="009D1F69" w:rsidP="00E50DD5">
            <w:pPr>
              <w:pBdr>
                <w:top w:val="nil"/>
                <w:left w:val="nil"/>
                <w:bottom w:val="nil"/>
                <w:right w:val="nil"/>
                <w:between w:val="nil"/>
              </w:pBdr>
              <w:spacing w:before="0" w:line="240" w:lineRule="auto"/>
              <w:jc w:val="center"/>
              <w:rPr>
                <w:color w:val="000000"/>
                <w:sz w:val="15"/>
                <w:szCs w:val="15"/>
              </w:rPr>
            </w:pPr>
            <w:r>
              <w:rPr>
                <w:noProof/>
                <w:color w:val="000000"/>
                <w:sz w:val="15"/>
                <w:szCs w:val="15"/>
                <w:lang w:eastAsia="en-AU"/>
              </w:rPr>
              <w:drawing>
                <wp:inline distT="0" distB="0" distL="0" distR="0" wp14:anchorId="2B4C5C7D" wp14:editId="2B84F437">
                  <wp:extent cx="2870200" cy="2133600"/>
                  <wp:effectExtent l="0" t="0" r="0" b="0"/>
                  <wp:docPr id="8" name="image3.jpg" descr="A young boy and a young girl are crouching with a piece of rubbish in one hand which they are about to place in the opened rubbish bags they are holding with the other hand."/>
                  <wp:cNvGraphicFramePr/>
                  <a:graphic xmlns:a="http://schemas.openxmlformats.org/drawingml/2006/main">
                    <a:graphicData uri="http://schemas.openxmlformats.org/drawingml/2006/picture">
                      <pic:pic xmlns:pic="http://schemas.openxmlformats.org/drawingml/2006/picture">
                        <pic:nvPicPr>
                          <pic:cNvPr id="0" name="image3.jpg" descr="A young boy and a young girl are crouching with a piece of rubbish in one hand which they are about to place in the opened rubbish bags they are holding with the other hand."/>
                          <pic:cNvPicPr preferRelativeResize="0"/>
                        </pic:nvPicPr>
                        <pic:blipFill>
                          <a:blip r:embed="rId15"/>
                          <a:srcRect/>
                          <a:stretch>
                            <a:fillRect/>
                          </a:stretch>
                        </pic:blipFill>
                        <pic:spPr>
                          <a:xfrm>
                            <a:off x="0" y="0"/>
                            <a:ext cx="2870200" cy="2133600"/>
                          </a:xfrm>
                          <a:prstGeom prst="rect">
                            <a:avLst/>
                          </a:prstGeom>
                          <a:ln/>
                        </pic:spPr>
                      </pic:pic>
                    </a:graphicData>
                  </a:graphic>
                </wp:inline>
              </w:drawing>
            </w:r>
          </w:p>
          <w:p w14:paraId="15F2A03C" w14:textId="77777777" w:rsidR="009D1F69" w:rsidRDefault="009D1F69" w:rsidP="00E50DD5">
            <w:pPr>
              <w:pBdr>
                <w:top w:val="nil"/>
                <w:left w:val="nil"/>
                <w:bottom w:val="nil"/>
                <w:right w:val="nil"/>
                <w:between w:val="nil"/>
              </w:pBdr>
              <w:spacing w:before="0" w:line="240" w:lineRule="auto"/>
              <w:jc w:val="center"/>
              <w:rPr>
                <w:color w:val="000000"/>
                <w:sz w:val="15"/>
                <w:szCs w:val="15"/>
              </w:rPr>
            </w:pPr>
            <w:r>
              <w:rPr>
                <w:color w:val="000000"/>
                <w:sz w:val="15"/>
                <w:szCs w:val="15"/>
              </w:rPr>
              <w:t>29</w:t>
            </w:r>
          </w:p>
        </w:tc>
      </w:tr>
      <w:tr w:rsidR="009D1F69" w14:paraId="370629A8" w14:textId="77777777" w:rsidTr="0023082F">
        <w:trPr>
          <w:trHeight w:val="20"/>
        </w:trPr>
        <w:tc>
          <w:tcPr>
            <w:tcW w:w="4888" w:type="dxa"/>
          </w:tcPr>
          <w:p w14:paraId="65686167" w14:textId="77777777" w:rsidR="009D1F69" w:rsidRDefault="009D1F69" w:rsidP="00E50DD5">
            <w:pPr>
              <w:pBdr>
                <w:top w:val="nil"/>
                <w:left w:val="nil"/>
                <w:bottom w:val="nil"/>
                <w:right w:val="nil"/>
                <w:between w:val="nil"/>
              </w:pBdr>
              <w:spacing w:before="0" w:line="240" w:lineRule="auto"/>
              <w:jc w:val="center"/>
              <w:rPr>
                <w:color w:val="000000"/>
                <w:sz w:val="28"/>
                <w:szCs w:val="28"/>
              </w:rPr>
            </w:pPr>
            <w:r>
              <w:rPr>
                <w:color w:val="000000"/>
                <w:sz w:val="28"/>
                <w:szCs w:val="28"/>
              </w:rPr>
              <w:t>Chocolate</w:t>
            </w:r>
          </w:p>
        </w:tc>
        <w:tc>
          <w:tcPr>
            <w:tcW w:w="4888" w:type="dxa"/>
          </w:tcPr>
          <w:p w14:paraId="706D9551" w14:textId="77777777" w:rsidR="009D1F69" w:rsidRDefault="009D1F69" w:rsidP="00E50DD5">
            <w:pPr>
              <w:pBdr>
                <w:top w:val="nil"/>
                <w:left w:val="nil"/>
                <w:bottom w:val="nil"/>
                <w:right w:val="nil"/>
                <w:between w:val="nil"/>
              </w:pBdr>
              <w:spacing w:before="0" w:line="240" w:lineRule="auto"/>
              <w:jc w:val="center"/>
              <w:rPr>
                <w:color w:val="000000"/>
                <w:sz w:val="28"/>
                <w:szCs w:val="28"/>
              </w:rPr>
            </w:pPr>
            <w:r>
              <w:rPr>
                <w:color w:val="000000"/>
                <w:sz w:val="28"/>
                <w:szCs w:val="28"/>
              </w:rPr>
              <w:t>Cleaning</w:t>
            </w:r>
          </w:p>
        </w:tc>
      </w:tr>
      <w:tr w:rsidR="009D1F69" w14:paraId="2942F368" w14:textId="77777777" w:rsidTr="0023082F">
        <w:trPr>
          <w:trHeight w:val="20"/>
        </w:trPr>
        <w:tc>
          <w:tcPr>
            <w:tcW w:w="4888" w:type="dxa"/>
          </w:tcPr>
          <w:p w14:paraId="0278D4CC" w14:textId="77777777" w:rsidR="009D1F69" w:rsidRDefault="009D1F69" w:rsidP="00E50DD5">
            <w:pPr>
              <w:pBdr>
                <w:top w:val="nil"/>
                <w:left w:val="nil"/>
                <w:bottom w:val="nil"/>
                <w:right w:val="nil"/>
                <w:between w:val="nil"/>
              </w:pBdr>
              <w:spacing w:before="0" w:line="240" w:lineRule="auto"/>
              <w:jc w:val="center"/>
              <w:rPr>
                <w:color w:val="000000"/>
                <w:sz w:val="15"/>
                <w:szCs w:val="15"/>
              </w:rPr>
            </w:pPr>
            <w:r>
              <w:rPr>
                <w:noProof/>
                <w:color w:val="000000"/>
                <w:sz w:val="15"/>
                <w:szCs w:val="15"/>
                <w:lang w:eastAsia="en-AU"/>
              </w:rPr>
              <w:drawing>
                <wp:inline distT="0" distB="0" distL="0" distR="0" wp14:anchorId="26999C6D" wp14:editId="6E12CF25">
                  <wp:extent cx="2870200" cy="2133600"/>
                  <wp:effectExtent l="0" t="0" r="0" b="0"/>
                  <wp:docPr id="9" name="image12.jpg" descr="Side view of three young children eating ice cream from a cone. The middle girl is looking up and licking the ice cream and the other two are looking at their ice creams, which they are holding away from their mouths."/>
                  <wp:cNvGraphicFramePr/>
                  <a:graphic xmlns:a="http://schemas.openxmlformats.org/drawingml/2006/main">
                    <a:graphicData uri="http://schemas.openxmlformats.org/drawingml/2006/picture">
                      <pic:pic xmlns:pic="http://schemas.openxmlformats.org/drawingml/2006/picture">
                        <pic:nvPicPr>
                          <pic:cNvPr id="0" name="image12.jpg" descr="Side view of three young children eating ice cream from a cone. The middle girl is looking up and licking the ice cream and the other two are looking at their ice creams, which they are holding away from their mouths."/>
                          <pic:cNvPicPr preferRelativeResize="0"/>
                        </pic:nvPicPr>
                        <pic:blipFill>
                          <a:blip r:embed="rId16"/>
                          <a:srcRect/>
                          <a:stretch>
                            <a:fillRect/>
                          </a:stretch>
                        </pic:blipFill>
                        <pic:spPr>
                          <a:xfrm>
                            <a:off x="0" y="0"/>
                            <a:ext cx="2870200" cy="2133600"/>
                          </a:xfrm>
                          <a:prstGeom prst="rect">
                            <a:avLst/>
                          </a:prstGeom>
                          <a:ln/>
                        </pic:spPr>
                      </pic:pic>
                    </a:graphicData>
                  </a:graphic>
                </wp:inline>
              </w:drawing>
            </w:r>
          </w:p>
          <w:p w14:paraId="70884383" w14:textId="77777777" w:rsidR="009D1F69" w:rsidRDefault="009D1F69" w:rsidP="00E50DD5">
            <w:pPr>
              <w:pBdr>
                <w:top w:val="nil"/>
                <w:left w:val="nil"/>
                <w:bottom w:val="nil"/>
                <w:right w:val="nil"/>
                <w:between w:val="nil"/>
              </w:pBdr>
              <w:spacing w:before="0" w:line="240" w:lineRule="auto"/>
              <w:jc w:val="center"/>
              <w:rPr>
                <w:color w:val="000000"/>
                <w:sz w:val="15"/>
                <w:szCs w:val="15"/>
              </w:rPr>
            </w:pPr>
            <w:r>
              <w:rPr>
                <w:color w:val="000000"/>
                <w:sz w:val="15"/>
                <w:szCs w:val="15"/>
              </w:rPr>
              <w:t>30</w:t>
            </w:r>
          </w:p>
        </w:tc>
        <w:tc>
          <w:tcPr>
            <w:tcW w:w="4888" w:type="dxa"/>
          </w:tcPr>
          <w:p w14:paraId="3692FBA5" w14:textId="77777777" w:rsidR="009D1F69" w:rsidRDefault="009D1F69" w:rsidP="00E50DD5">
            <w:pPr>
              <w:pBdr>
                <w:top w:val="nil"/>
                <w:left w:val="nil"/>
                <w:bottom w:val="nil"/>
                <w:right w:val="nil"/>
                <w:between w:val="nil"/>
              </w:pBdr>
              <w:spacing w:before="0" w:line="240" w:lineRule="auto"/>
              <w:jc w:val="center"/>
              <w:rPr>
                <w:color w:val="000000"/>
                <w:sz w:val="15"/>
                <w:szCs w:val="15"/>
              </w:rPr>
            </w:pPr>
            <w:r>
              <w:rPr>
                <w:noProof/>
                <w:color w:val="000000"/>
                <w:sz w:val="15"/>
                <w:szCs w:val="15"/>
                <w:lang w:eastAsia="en-AU"/>
              </w:rPr>
              <w:drawing>
                <wp:inline distT="0" distB="0" distL="0" distR="0" wp14:anchorId="62A1BE91" wp14:editId="7218B1E4">
                  <wp:extent cx="2870200" cy="2133600"/>
                  <wp:effectExtent l="0" t="0" r="0" b="0"/>
                  <wp:docPr id="10" name="image8.jpg" descr="A young boy wearing glasses is sitting at a desk with a large book opened in front of him. His right hand is placed on the book holding a pencil. His left elbow is resting on the left page of the book. He is leaning his head onto his left fist and looking up with a frustrated expression."/>
                  <wp:cNvGraphicFramePr/>
                  <a:graphic xmlns:a="http://schemas.openxmlformats.org/drawingml/2006/main">
                    <a:graphicData uri="http://schemas.openxmlformats.org/drawingml/2006/picture">
                      <pic:pic xmlns:pic="http://schemas.openxmlformats.org/drawingml/2006/picture">
                        <pic:nvPicPr>
                          <pic:cNvPr id="0" name="image8.jpg" descr="A young boy wearing glasses is sitting at a desk with a large book opened in front of him. His right hand is placed on the book holding a pencil. His left elbow is resting on the left page of the book. He is leaning his head onto his left fist and looking up with a frustrated expression."/>
                          <pic:cNvPicPr preferRelativeResize="0"/>
                        </pic:nvPicPr>
                        <pic:blipFill>
                          <a:blip r:embed="rId17"/>
                          <a:srcRect/>
                          <a:stretch>
                            <a:fillRect/>
                          </a:stretch>
                        </pic:blipFill>
                        <pic:spPr>
                          <a:xfrm>
                            <a:off x="0" y="0"/>
                            <a:ext cx="2870200" cy="2133600"/>
                          </a:xfrm>
                          <a:prstGeom prst="rect">
                            <a:avLst/>
                          </a:prstGeom>
                          <a:ln/>
                        </pic:spPr>
                      </pic:pic>
                    </a:graphicData>
                  </a:graphic>
                </wp:inline>
              </w:drawing>
            </w:r>
          </w:p>
          <w:p w14:paraId="3FCCA782" w14:textId="77777777" w:rsidR="009D1F69" w:rsidRDefault="009D1F69" w:rsidP="00E50DD5">
            <w:pPr>
              <w:pBdr>
                <w:top w:val="nil"/>
                <w:left w:val="nil"/>
                <w:bottom w:val="nil"/>
                <w:right w:val="nil"/>
                <w:between w:val="nil"/>
              </w:pBdr>
              <w:spacing w:before="0" w:line="240" w:lineRule="auto"/>
              <w:jc w:val="center"/>
              <w:rPr>
                <w:color w:val="000000"/>
                <w:sz w:val="15"/>
                <w:szCs w:val="15"/>
              </w:rPr>
            </w:pPr>
            <w:r>
              <w:rPr>
                <w:color w:val="000000"/>
                <w:sz w:val="15"/>
                <w:szCs w:val="15"/>
              </w:rPr>
              <w:t>31</w:t>
            </w:r>
          </w:p>
        </w:tc>
      </w:tr>
      <w:tr w:rsidR="009D1F69" w14:paraId="292B91AB" w14:textId="77777777" w:rsidTr="0023082F">
        <w:trPr>
          <w:trHeight w:val="20"/>
        </w:trPr>
        <w:tc>
          <w:tcPr>
            <w:tcW w:w="4888" w:type="dxa"/>
          </w:tcPr>
          <w:p w14:paraId="088093B5" w14:textId="77777777" w:rsidR="009D1F69" w:rsidRDefault="009D1F69" w:rsidP="00E50DD5">
            <w:pPr>
              <w:pBdr>
                <w:top w:val="nil"/>
                <w:left w:val="nil"/>
                <w:bottom w:val="nil"/>
                <w:right w:val="nil"/>
                <w:between w:val="nil"/>
              </w:pBdr>
              <w:spacing w:before="0" w:line="240" w:lineRule="auto"/>
              <w:jc w:val="center"/>
              <w:rPr>
                <w:color w:val="000000"/>
                <w:sz w:val="28"/>
                <w:szCs w:val="28"/>
              </w:rPr>
            </w:pPr>
            <w:r>
              <w:rPr>
                <w:color w:val="000000"/>
                <w:sz w:val="28"/>
                <w:szCs w:val="28"/>
              </w:rPr>
              <w:t>Eating ice cream</w:t>
            </w:r>
          </w:p>
        </w:tc>
        <w:tc>
          <w:tcPr>
            <w:tcW w:w="4888" w:type="dxa"/>
          </w:tcPr>
          <w:p w14:paraId="47AF3FB3" w14:textId="77777777" w:rsidR="009D1F69" w:rsidRDefault="009D1F69" w:rsidP="00E50DD5">
            <w:pPr>
              <w:pBdr>
                <w:top w:val="nil"/>
                <w:left w:val="nil"/>
                <w:bottom w:val="nil"/>
                <w:right w:val="nil"/>
                <w:between w:val="nil"/>
              </w:pBdr>
              <w:spacing w:before="0" w:line="240" w:lineRule="auto"/>
              <w:jc w:val="center"/>
              <w:rPr>
                <w:color w:val="000000"/>
                <w:sz w:val="28"/>
                <w:szCs w:val="28"/>
              </w:rPr>
            </w:pPr>
            <w:r>
              <w:rPr>
                <w:color w:val="000000"/>
                <w:sz w:val="28"/>
                <w:szCs w:val="28"/>
              </w:rPr>
              <w:t>Homework</w:t>
            </w:r>
          </w:p>
        </w:tc>
      </w:tr>
      <w:tr w:rsidR="009D1F69" w14:paraId="68D1735B" w14:textId="77777777" w:rsidTr="0023082F">
        <w:trPr>
          <w:trHeight w:val="20"/>
        </w:trPr>
        <w:tc>
          <w:tcPr>
            <w:tcW w:w="4888" w:type="dxa"/>
          </w:tcPr>
          <w:p w14:paraId="07800638" w14:textId="5E50519B" w:rsidR="009D1F69" w:rsidRDefault="00B95A7D" w:rsidP="00E50DD5">
            <w:pPr>
              <w:pBdr>
                <w:top w:val="nil"/>
                <w:left w:val="nil"/>
                <w:bottom w:val="nil"/>
                <w:right w:val="nil"/>
                <w:between w:val="nil"/>
              </w:pBdr>
              <w:spacing w:before="0" w:line="240" w:lineRule="auto"/>
              <w:jc w:val="center"/>
              <w:rPr>
                <w:color w:val="000000"/>
                <w:sz w:val="15"/>
                <w:szCs w:val="15"/>
              </w:rPr>
            </w:pPr>
            <w:r>
              <w:rPr>
                <w:noProof/>
                <w:color w:val="000000"/>
                <w:sz w:val="15"/>
                <w:szCs w:val="15"/>
                <w:lang w:eastAsia="en-AU"/>
              </w:rPr>
              <w:lastRenderedPageBreak/>
              <w:drawing>
                <wp:inline distT="0" distB="0" distL="0" distR="0" wp14:anchorId="4A5780B3" wp14:editId="1BE2A07D">
                  <wp:extent cx="2870200" cy="2133600"/>
                  <wp:effectExtent l="0" t="0" r="0" b="0"/>
                  <wp:docPr id="36" name="Picture 36" descr="Blocks of multi-coloured lego spread out on a wooden flo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same_but_different2_lego.png"/>
                          <pic:cNvPicPr/>
                        </pic:nvPicPr>
                        <pic:blipFill>
                          <a:blip r:embed="rId18">
                            <a:extLst>
                              <a:ext uri="{28A0092B-C50C-407E-A947-70E740481C1C}">
                                <a14:useLocalDpi xmlns:a14="http://schemas.microsoft.com/office/drawing/2010/main" val="0"/>
                              </a:ext>
                            </a:extLst>
                          </a:blip>
                          <a:stretch>
                            <a:fillRect/>
                          </a:stretch>
                        </pic:blipFill>
                        <pic:spPr>
                          <a:xfrm>
                            <a:off x="0" y="0"/>
                            <a:ext cx="2870200" cy="2133600"/>
                          </a:xfrm>
                          <a:prstGeom prst="rect">
                            <a:avLst/>
                          </a:prstGeom>
                        </pic:spPr>
                      </pic:pic>
                    </a:graphicData>
                  </a:graphic>
                </wp:inline>
              </w:drawing>
            </w:r>
          </w:p>
          <w:p w14:paraId="557B558E" w14:textId="77777777" w:rsidR="009D1F69" w:rsidRDefault="009D1F69" w:rsidP="00E50DD5">
            <w:pPr>
              <w:pBdr>
                <w:top w:val="nil"/>
                <w:left w:val="nil"/>
                <w:bottom w:val="nil"/>
                <w:right w:val="nil"/>
                <w:between w:val="nil"/>
              </w:pBdr>
              <w:spacing w:before="0" w:line="240" w:lineRule="auto"/>
              <w:jc w:val="center"/>
              <w:rPr>
                <w:color w:val="000000"/>
                <w:sz w:val="15"/>
                <w:szCs w:val="15"/>
              </w:rPr>
            </w:pPr>
            <w:r>
              <w:rPr>
                <w:color w:val="000000"/>
                <w:sz w:val="15"/>
                <w:szCs w:val="15"/>
              </w:rPr>
              <w:t>32</w:t>
            </w:r>
          </w:p>
        </w:tc>
        <w:tc>
          <w:tcPr>
            <w:tcW w:w="4888" w:type="dxa"/>
          </w:tcPr>
          <w:p w14:paraId="778DFFCD" w14:textId="77777777" w:rsidR="009D1F69" w:rsidRDefault="009D1F69" w:rsidP="00E50DD5">
            <w:pPr>
              <w:pBdr>
                <w:top w:val="nil"/>
                <w:left w:val="nil"/>
                <w:bottom w:val="nil"/>
                <w:right w:val="nil"/>
                <w:between w:val="nil"/>
              </w:pBdr>
              <w:spacing w:before="0" w:line="240" w:lineRule="auto"/>
              <w:jc w:val="center"/>
              <w:rPr>
                <w:color w:val="000000"/>
                <w:sz w:val="15"/>
                <w:szCs w:val="15"/>
              </w:rPr>
            </w:pPr>
            <w:r>
              <w:rPr>
                <w:noProof/>
                <w:color w:val="000000"/>
                <w:sz w:val="15"/>
                <w:szCs w:val="15"/>
                <w:lang w:eastAsia="en-AU"/>
              </w:rPr>
              <w:drawing>
                <wp:inline distT="0" distB="0" distL="0" distR="0" wp14:anchorId="5932DF2E" wp14:editId="0FA8DF60">
                  <wp:extent cx="2870200" cy="2133600"/>
                  <wp:effectExtent l="0" t="0" r="0" b="0"/>
                  <wp:docPr id="12" name="image15.jpg" descr="A mid shot of a young girl embracing a small dog with her head tilted onto the dog’s head and a happy smile on her face."/>
                  <wp:cNvGraphicFramePr/>
                  <a:graphic xmlns:a="http://schemas.openxmlformats.org/drawingml/2006/main">
                    <a:graphicData uri="http://schemas.openxmlformats.org/drawingml/2006/picture">
                      <pic:pic xmlns:pic="http://schemas.openxmlformats.org/drawingml/2006/picture">
                        <pic:nvPicPr>
                          <pic:cNvPr id="0" name="image15.jpg" descr="A mid shot of a young girl embracing a small dog with her head tilted onto the dog’s head and a happy smile on her face."/>
                          <pic:cNvPicPr preferRelativeResize="0"/>
                        </pic:nvPicPr>
                        <pic:blipFill>
                          <a:blip r:embed="rId19"/>
                          <a:srcRect/>
                          <a:stretch>
                            <a:fillRect/>
                          </a:stretch>
                        </pic:blipFill>
                        <pic:spPr>
                          <a:xfrm>
                            <a:off x="0" y="0"/>
                            <a:ext cx="2870200" cy="2133600"/>
                          </a:xfrm>
                          <a:prstGeom prst="rect">
                            <a:avLst/>
                          </a:prstGeom>
                          <a:ln/>
                        </pic:spPr>
                      </pic:pic>
                    </a:graphicData>
                  </a:graphic>
                </wp:inline>
              </w:drawing>
            </w:r>
          </w:p>
          <w:p w14:paraId="1D9B45CC" w14:textId="77777777" w:rsidR="009D1F69" w:rsidRDefault="009D1F69" w:rsidP="00E50DD5">
            <w:pPr>
              <w:pBdr>
                <w:top w:val="nil"/>
                <w:left w:val="nil"/>
                <w:bottom w:val="nil"/>
                <w:right w:val="nil"/>
                <w:between w:val="nil"/>
              </w:pBdr>
              <w:spacing w:before="0" w:line="240" w:lineRule="auto"/>
              <w:jc w:val="center"/>
              <w:rPr>
                <w:color w:val="000000"/>
                <w:sz w:val="15"/>
                <w:szCs w:val="15"/>
              </w:rPr>
            </w:pPr>
            <w:r>
              <w:rPr>
                <w:color w:val="000000"/>
                <w:sz w:val="15"/>
                <w:szCs w:val="15"/>
              </w:rPr>
              <w:t>33</w:t>
            </w:r>
          </w:p>
        </w:tc>
      </w:tr>
      <w:tr w:rsidR="009D1F69" w14:paraId="46036A64" w14:textId="77777777" w:rsidTr="0023082F">
        <w:trPr>
          <w:trHeight w:val="20"/>
        </w:trPr>
        <w:tc>
          <w:tcPr>
            <w:tcW w:w="4888" w:type="dxa"/>
          </w:tcPr>
          <w:p w14:paraId="46435881" w14:textId="77777777" w:rsidR="009D1F69" w:rsidRDefault="009D1F69" w:rsidP="00E50DD5">
            <w:pPr>
              <w:pBdr>
                <w:top w:val="nil"/>
                <w:left w:val="nil"/>
                <w:bottom w:val="nil"/>
                <w:right w:val="nil"/>
                <w:between w:val="nil"/>
              </w:pBdr>
              <w:spacing w:before="0" w:line="240" w:lineRule="auto"/>
              <w:jc w:val="center"/>
              <w:rPr>
                <w:color w:val="000000"/>
                <w:sz w:val="28"/>
                <w:szCs w:val="28"/>
              </w:rPr>
            </w:pPr>
            <w:r>
              <w:rPr>
                <w:color w:val="000000"/>
                <w:sz w:val="28"/>
                <w:szCs w:val="28"/>
              </w:rPr>
              <w:t>Lego</w:t>
            </w:r>
          </w:p>
        </w:tc>
        <w:tc>
          <w:tcPr>
            <w:tcW w:w="4888" w:type="dxa"/>
          </w:tcPr>
          <w:p w14:paraId="20A71CAA" w14:textId="77777777" w:rsidR="009D1F69" w:rsidRDefault="009D1F69" w:rsidP="00E50DD5">
            <w:pPr>
              <w:pBdr>
                <w:top w:val="nil"/>
                <w:left w:val="nil"/>
                <w:bottom w:val="nil"/>
                <w:right w:val="nil"/>
                <w:between w:val="nil"/>
              </w:pBdr>
              <w:spacing w:before="0" w:line="240" w:lineRule="auto"/>
              <w:jc w:val="center"/>
              <w:rPr>
                <w:color w:val="000000"/>
                <w:sz w:val="28"/>
                <w:szCs w:val="28"/>
              </w:rPr>
            </w:pPr>
            <w:r>
              <w:rPr>
                <w:color w:val="000000"/>
                <w:sz w:val="28"/>
                <w:szCs w:val="28"/>
              </w:rPr>
              <w:t>Patting a dog</w:t>
            </w:r>
          </w:p>
        </w:tc>
      </w:tr>
      <w:tr w:rsidR="009D1F69" w14:paraId="7557F42E" w14:textId="77777777" w:rsidTr="0023082F">
        <w:trPr>
          <w:trHeight w:val="20"/>
        </w:trPr>
        <w:tc>
          <w:tcPr>
            <w:tcW w:w="4888" w:type="dxa"/>
          </w:tcPr>
          <w:p w14:paraId="0C1566DB" w14:textId="77777777" w:rsidR="009D1F69" w:rsidRDefault="009D1F69" w:rsidP="00E50DD5">
            <w:pPr>
              <w:pBdr>
                <w:top w:val="nil"/>
                <w:left w:val="nil"/>
                <w:bottom w:val="nil"/>
                <w:right w:val="nil"/>
                <w:between w:val="nil"/>
              </w:pBdr>
              <w:spacing w:before="0" w:line="240" w:lineRule="auto"/>
              <w:jc w:val="center"/>
              <w:rPr>
                <w:color w:val="000000"/>
                <w:sz w:val="15"/>
                <w:szCs w:val="15"/>
              </w:rPr>
            </w:pPr>
            <w:r>
              <w:rPr>
                <w:noProof/>
                <w:color w:val="000000"/>
                <w:sz w:val="15"/>
                <w:szCs w:val="15"/>
                <w:lang w:eastAsia="en-AU"/>
              </w:rPr>
              <w:drawing>
                <wp:inline distT="0" distB="0" distL="0" distR="0" wp14:anchorId="5C8E1C6C" wp14:editId="52E53E10">
                  <wp:extent cx="2870200" cy="2133600"/>
                  <wp:effectExtent l="0" t="0" r="0" b="0"/>
                  <wp:docPr id="13" name="image4.jpg" descr="An electronic video gaming console resting on a keyboard."/>
                  <wp:cNvGraphicFramePr/>
                  <a:graphic xmlns:a="http://schemas.openxmlformats.org/drawingml/2006/main">
                    <a:graphicData uri="http://schemas.openxmlformats.org/drawingml/2006/picture">
                      <pic:pic xmlns:pic="http://schemas.openxmlformats.org/drawingml/2006/picture">
                        <pic:nvPicPr>
                          <pic:cNvPr id="0" name="image4.jpg" descr="An electronic video gaming console resting on a keyboard."/>
                          <pic:cNvPicPr preferRelativeResize="0"/>
                        </pic:nvPicPr>
                        <pic:blipFill>
                          <a:blip r:embed="rId20"/>
                          <a:srcRect/>
                          <a:stretch>
                            <a:fillRect/>
                          </a:stretch>
                        </pic:blipFill>
                        <pic:spPr>
                          <a:xfrm>
                            <a:off x="0" y="0"/>
                            <a:ext cx="2870200" cy="2133600"/>
                          </a:xfrm>
                          <a:prstGeom prst="rect">
                            <a:avLst/>
                          </a:prstGeom>
                          <a:ln/>
                        </pic:spPr>
                      </pic:pic>
                    </a:graphicData>
                  </a:graphic>
                </wp:inline>
              </w:drawing>
            </w:r>
          </w:p>
          <w:p w14:paraId="2C17A1F2" w14:textId="77777777" w:rsidR="009D1F69" w:rsidRDefault="009D1F69" w:rsidP="00E50DD5">
            <w:pPr>
              <w:pBdr>
                <w:top w:val="nil"/>
                <w:left w:val="nil"/>
                <w:bottom w:val="nil"/>
                <w:right w:val="nil"/>
                <w:between w:val="nil"/>
              </w:pBdr>
              <w:spacing w:before="0" w:line="240" w:lineRule="auto"/>
              <w:jc w:val="center"/>
              <w:rPr>
                <w:color w:val="000000"/>
                <w:sz w:val="15"/>
                <w:szCs w:val="15"/>
              </w:rPr>
            </w:pPr>
            <w:r>
              <w:rPr>
                <w:color w:val="000000"/>
                <w:sz w:val="15"/>
                <w:szCs w:val="15"/>
              </w:rPr>
              <w:t>34</w:t>
            </w:r>
          </w:p>
        </w:tc>
        <w:tc>
          <w:tcPr>
            <w:tcW w:w="4888" w:type="dxa"/>
          </w:tcPr>
          <w:p w14:paraId="21AC9835" w14:textId="77777777" w:rsidR="009D1F69" w:rsidRDefault="009D1F69" w:rsidP="00E50DD5">
            <w:pPr>
              <w:pBdr>
                <w:top w:val="nil"/>
                <w:left w:val="nil"/>
                <w:bottom w:val="nil"/>
                <w:right w:val="nil"/>
                <w:between w:val="nil"/>
              </w:pBdr>
              <w:spacing w:before="0" w:line="240" w:lineRule="auto"/>
              <w:jc w:val="center"/>
              <w:rPr>
                <w:color w:val="000000"/>
                <w:sz w:val="15"/>
                <w:szCs w:val="15"/>
              </w:rPr>
            </w:pPr>
            <w:r>
              <w:rPr>
                <w:noProof/>
                <w:color w:val="000000"/>
                <w:sz w:val="15"/>
                <w:szCs w:val="15"/>
                <w:lang w:eastAsia="en-AU"/>
              </w:rPr>
              <w:drawing>
                <wp:inline distT="0" distB="0" distL="0" distR="0" wp14:anchorId="3F8ADC0E" wp14:editId="4D28E2AC">
                  <wp:extent cx="2870200" cy="2133600"/>
                  <wp:effectExtent l="0" t="0" r="0" b="0"/>
                  <wp:docPr id="14" name="image5.jpg" descr="A teacher speaking to a group of school children in a classroom. All the children are seated on the floor looking up attentively at the teacher."/>
                  <wp:cNvGraphicFramePr/>
                  <a:graphic xmlns:a="http://schemas.openxmlformats.org/drawingml/2006/main">
                    <a:graphicData uri="http://schemas.openxmlformats.org/drawingml/2006/picture">
                      <pic:pic xmlns:pic="http://schemas.openxmlformats.org/drawingml/2006/picture">
                        <pic:nvPicPr>
                          <pic:cNvPr id="0" name="image5.jpg" descr="A teacher speaking to a group of school children in a classroom. All the children are seated on the floor looking up attentively at the teacher."/>
                          <pic:cNvPicPr preferRelativeResize="0"/>
                        </pic:nvPicPr>
                        <pic:blipFill>
                          <a:blip r:embed="rId21"/>
                          <a:srcRect/>
                          <a:stretch>
                            <a:fillRect/>
                          </a:stretch>
                        </pic:blipFill>
                        <pic:spPr>
                          <a:xfrm>
                            <a:off x="0" y="0"/>
                            <a:ext cx="2870200" cy="2133600"/>
                          </a:xfrm>
                          <a:prstGeom prst="rect">
                            <a:avLst/>
                          </a:prstGeom>
                          <a:ln/>
                        </pic:spPr>
                      </pic:pic>
                    </a:graphicData>
                  </a:graphic>
                </wp:inline>
              </w:drawing>
            </w:r>
          </w:p>
        </w:tc>
      </w:tr>
      <w:tr w:rsidR="009D1F69" w14:paraId="7FC89296" w14:textId="77777777" w:rsidTr="0023082F">
        <w:trPr>
          <w:trHeight w:val="20"/>
        </w:trPr>
        <w:tc>
          <w:tcPr>
            <w:tcW w:w="4888" w:type="dxa"/>
          </w:tcPr>
          <w:p w14:paraId="4A3F7B20" w14:textId="77777777" w:rsidR="009D1F69" w:rsidRDefault="009D1F69" w:rsidP="00E50DD5">
            <w:pPr>
              <w:pBdr>
                <w:top w:val="nil"/>
                <w:left w:val="nil"/>
                <w:bottom w:val="nil"/>
                <w:right w:val="nil"/>
                <w:between w:val="nil"/>
              </w:pBdr>
              <w:spacing w:before="0" w:line="240" w:lineRule="auto"/>
              <w:jc w:val="center"/>
              <w:rPr>
                <w:color w:val="000000"/>
                <w:sz w:val="28"/>
                <w:szCs w:val="28"/>
              </w:rPr>
            </w:pPr>
            <w:r>
              <w:rPr>
                <w:color w:val="000000"/>
                <w:sz w:val="28"/>
                <w:szCs w:val="28"/>
              </w:rPr>
              <w:t>Playing online</w:t>
            </w:r>
          </w:p>
        </w:tc>
        <w:tc>
          <w:tcPr>
            <w:tcW w:w="4888" w:type="dxa"/>
          </w:tcPr>
          <w:p w14:paraId="0063628E" w14:textId="77777777" w:rsidR="009D1F69" w:rsidRDefault="009D1F69" w:rsidP="00E50DD5">
            <w:pPr>
              <w:pBdr>
                <w:top w:val="nil"/>
                <w:left w:val="nil"/>
                <w:bottom w:val="nil"/>
                <w:right w:val="nil"/>
                <w:between w:val="nil"/>
              </w:pBdr>
              <w:spacing w:before="0" w:line="240" w:lineRule="auto"/>
              <w:jc w:val="center"/>
              <w:rPr>
                <w:color w:val="000000"/>
                <w:sz w:val="28"/>
                <w:szCs w:val="28"/>
              </w:rPr>
            </w:pPr>
            <w:r>
              <w:rPr>
                <w:color w:val="000000"/>
                <w:sz w:val="28"/>
                <w:szCs w:val="28"/>
              </w:rPr>
              <w:t>School</w:t>
            </w:r>
          </w:p>
        </w:tc>
      </w:tr>
      <w:tr w:rsidR="009D1F69" w14:paraId="7FBF8C09" w14:textId="77777777" w:rsidTr="0023082F">
        <w:trPr>
          <w:trHeight w:val="20"/>
        </w:trPr>
        <w:tc>
          <w:tcPr>
            <w:tcW w:w="4888" w:type="dxa"/>
          </w:tcPr>
          <w:p w14:paraId="4CAC7CC1" w14:textId="77777777" w:rsidR="009D1F69" w:rsidRDefault="009D1F69" w:rsidP="00E50DD5">
            <w:pPr>
              <w:pBdr>
                <w:top w:val="nil"/>
                <w:left w:val="nil"/>
                <w:bottom w:val="nil"/>
                <w:right w:val="nil"/>
                <w:between w:val="nil"/>
              </w:pBdr>
              <w:spacing w:before="0" w:line="240" w:lineRule="auto"/>
              <w:jc w:val="center"/>
              <w:rPr>
                <w:color w:val="000000"/>
                <w:sz w:val="15"/>
                <w:szCs w:val="15"/>
              </w:rPr>
            </w:pPr>
            <w:r>
              <w:rPr>
                <w:noProof/>
                <w:color w:val="000000"/>
                <w:sz w:val="15"/>
                <w:szCs w:val="15"/>
                <w:lang w:eastAsia="en-AU"/>
              </w:rPr>
              <w:drawing>
                <wp:inline distT="0" distB="0" distL="0" distR="0" wp14:anchorId="348CB54E" wp14:editId="15143C7E">
                  <wp:extent cx="2870200" cy="2133600"/>
                  <wp:effectExtent l="0" t="0" r="0" b="0"/>
                  <wp:docPr id="15" name="image1.jpg" descr="The face and front paws of a large stuffed teddy bear jutting out from a toy box with the lid of the toy box resting at an angle from the middle of the teddy bear’s head."/>
                  <wp:cNvGraphicFramePr/>
                  <a:graphic xmlns:a="http://schemas.openxmlformats.org/drawingml/2006/main">
                    <a:graphicData uri="http://schemas.openxmlformats.org/drawingml/2006/picture">
                      <pic:pic xmlns:pic="http://schemas.openxmlformats.org/drawingml/2006/picture">
                        <pic:nvPicPr>
                          <pic:cNvPr id="0" name="image1.jpg" descr="The face and front paws of a large stuffed teddy bear jutting out from a toy box with the lid of the toy box resting at an angle from the middle of the teddy bear’s head."/>
                          <pic:cNvPicPr preferRelativeResize="0"/>
                        </pic:nvPicPr>
                        <pic:blipFill>
                          <a:blip r:embed="rId22"/>
                          <a:srcRect/>
                          <a:stretch>
                            <a:fillRect/>
                          </a:stretch>
                        </pic:blipFill>
                        <pic:spPr>
                          <a:xfrm>
                            <a:off x="0" y="0"/>
                            <a:ext cx="2870200" cy="2133600"/>
                          </a:xfrm>
                          <a:prstGeom prst="rect">
                            <a:avLst/>
                          </a:prstGeom>
                          <a:ln/>
                        </pic:spPr>
                      </pic:pic>
                    </a:graphicData>
                  </a:graphic>
                </wp:inline>
              </w:drawing>
            </w:r>
          </w:p>
          <w:p w14:paraId="103ACE82" w14:textId="77777777" w:rsidR="009D1F69" w:rsidRDefault="009D1F69" w:rsidP="00E50DD5">
            <w:pPr>
              <w:pBdr>
                <w:top w:val="nil"/>
                <w:left w:val="nil"/>
                <w:bottom w:val="nil"/>
                <w:right w:val="nil"/>
                <w:between w:val="nil"/>
              </w:pBdr>
              <w:spacing w:before="0" w:line="240" w:lineRule="auto"/>
              <w:jc w:val="center"/>
              <w:rPr>
                <w:color w:val="000000"/>
                <w:sz w:val="15"/>
                <w:szCs w:val="15"/>
              </w:rPr>
            </w:pPr>
            <w:r>
              <w:rPr>
                <w:color w:val="000000"/>
                <w:sz w:val="15"/>
                <w:szCs w:val="15"/>
              </w:rPr>
              <w:t>26</w:t>
            </w:r>
          </w:p>
        </w:tc>
        <w:tc>
          <w:tcPr>
            <w:tcW w:w="4888" w:type="dxa"/>
          </w:tcPr>
          <w:p w14:paraId="3B111543" w14:textId="04DD01AE" w:rsidR="009D1F69" w:rsidRDefault="008370BA" w:rsidP="00E50DD5">
            <w:pPr>
              <w:pBdr>
                <w:top w:val="nil"/>
                <w:left w:val="nil"/>
                <w:bottom w:val="nil"/>
                <w:right w:val="nil"/>
                <w:between w:val="nil"/>
              </w:pBdr>
              <w:spacing w:before="0" w:line="240" w:lineRule="auto"/>
              <w:jc w:val="center"/>
              <w:rPr>
                <w:color w:val="000000"/>
                <w:sz w:val="15"/>
                <w:szCs w:val="15"/>
              </w:rPr>
            </w:pPr>
            <w:r>
              <w:rPr>
                <w:noProof/>
                <w:color w:val="000000"/>
                <w:sz w:val="15"/>
                <w:szCs w:val="15"/>
                <w:lang w:eastAsia="en-AU"/>
              </w:rPr>
              <w:drawing>
                <wp:inline distT="0" distB="0" distL="0" distR="0" wp14:anchorId="2D962184" wp14:editId="2BFB22CA">
                  <wp:extent cx="2870200" cy="2133600"/>
                  <wp:effectExtent l="0" t="0" r="0" b="0"/>
                  <wp:docPr id="37" name="Picture 37" descr="Mum, dad and young daughter are playing in a swimming pool. The young girl sits in a pink blow-up ring between her par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same_but_different_swimming_at_pool.jpg"/>
                          <pic:cNvPicPr/>
                        </pic:nvPicPr>
                        <pic:blipFill>
                          <a:blip r:embed="rId23">
                            <a:extLst>
                              <a:ext uri="{28A0092B-C50C-407E-A947-70E740481C1C}">
                                <a14:useLocalDpi xmlns:a14="http://schemas.microsoft.com/office/drawing/2010/main" val="0"/>
                              </a:ext>
                            </a:extLst>
                          </a:blip>
                          <a:stretch>
                            <a:fillRect/>
                          </a:stretch>
                        </pic:blipFill>
                        <pic:spPr>
                          <a:xfrm>
                            <a:off x="0" y="0"/>
                            <a:ext cx="2870200" cy="2133600"/>
                          </a:xfrm>
                          <a:prstGeom prst="rect">
                            <a:avLst/>
                          </a:prstGeom>
                        </pic:spPr>
                      </pic:pic>
                    </a:graphicData>
                  </a:graphic>
                </wp:inline>
              </w:drawing>
            </w:r>
          </w:p>
          <w:p w14:paraId="1969827C" w14:textId="77777777" w:rsidR="009D1F69" w:rsidRDefault="009D1F69" w:rsidP="00E50DD5">
            <w:pPr>
              <w:pBdr>
                <w:top w:val="nil"/>
                <w:left w:val="nil"/>
                <w:bottom w:val="nil"/>
                <w:right w:val="nil"/>
                <w:between w:val="nil"/>
              </w:pBdr>
              <w:spacing w:before="0" w:line="240" w:lineRule="auto"/>
              <w:jc w:val="center"/>
              <w:rPr>
                <w:color w:val="000000"/>
                <w:sz w:val="15"/>
                <w:szCs w:val="15"/>
              </w:rPr>
            </w:pPr>
            <w:r>
              <w:rPr>
                <w:color w:val="000000"/>
                <w:sz w:val="15"/>
                <w:szCs w:val="15"/>
              </w:rPr>
              <w:t>35</w:t>
            </w:r>
          </w:p>
        </w:tc>
      </w:tr>
      <w:tr w:rsidR="009D1F69" w14:paraId="723421E9" w14:textId="77777777" w:rsidTr="0023082F">
        <w:trPr>
          <w:trHeight w:val="20"/>
        </w:trPr>
        <w:tc>
          <w:tcPr>
            <w:tcW w:w="4888" w:type="dxa"/>
          </w:tcPr>
          <w:p w14:paraId="726C2FED" w14:textId="77777777" w:rsidR="009D1F69" w:rsidRDefault="009D1F69" w:rsidP="00E50DD5">
            <w:pPr>
              <w:pBdr>
                <w:top w:val="nil"/>
                <w:left w:val="nil"/>
                <w:bottom w:val="nil"/>
                <w:right w:val="nil"/>
                <w:between w:val="nil"/>
              </w:pBdr>
              <w:spacing w:before="0" w:line="240" w:lineRule="auto"/>
              <w:jc w:val="center"/>
              <w:rPr>
                <w:color w:val="000000"/>
                <w:sz w:val="28"/>
                <w:szCs w:val="28"/>
              </w:rPr>
            </w:pPr>
            <w:r>
              <w:rPr>
                <w:color w:val="000000"/>
                <w:sz w:val="28"/>
                <w:szCs w:val="28"/>
              </w:rPr>
              <w:t>Stuffed toys</w:t>
            </w:r>
          </w:p>
        </w:tc>
        <w:tc>
          <w:tcPr>
            <w:tcW w:w="4888" w:type="dxa"/>
          </w:tcPr>
          <w:p w14:paraId="3B777E46" w14:textId="77777777" w:rsidR="009D1F69" w:rsidRDefault="009D1F69" w:rsidP="00E50DD5">
            <w:pPr>
              <w:pBdr>
                <w:top w:val="nil"/>
                <w:left w:val="nil"/>
                <w:bottom w:val="nil"/>
                <w:right w:val="nil"/>
                <w:between w:val="nil"/>
              </w:pBdr>
              <w:spacing w:before="0" w:line="240" w:lineRule="auto"/>
              <w:jc w:val="center"/>
              <w:rPr>
                <w:color w:val="000000"/>
                <w:sz w:val="28"/>
                <w:szCs w:val="28"/>
              </w:rPr>
            </w:pPr>
            <w:r>
              <w:rPr>
                <w:color w:val="000000"/>
                <w:sz w:val="28"/>
                <w:szCs w:val="28"/>
              </w:rPr>
              <w:t>Swimming at the pool</w:t>
            </w:r>
          </w:p>
        </w:tc>
      </w:tr>
    </w:tbl>
    <w:p w14:paraId="070EF994" w14:textId="2B70031D" w:rsidR="00583D47" w:rsidRDefault="009D1F69">
      <w:r>
        <w:br w:type="page"/>
      </w:r>
    </w:p>
    <w:p w14:paraId="5152CBB4" w14:textId="77777777" w:rsidR="006859BA" w:rsidRDefault="002776CA" w:rsidP="006859BA">
      <w:pPr>
        <w:pStyle w:val="Heading2"/>
        <w:spacing w:after="240"/>
      </w:pPr>
      <w:bookmarkStart w:id="12" w:name="_Toc52896151"/>
      <w:bookmarkStart w:id="13" w:name="_Toc53147323"/>
      <w:bookmarkStart w:id="14" w:name="_Toc148081455"/>
      <w:r>
        <w:lastRenderedPageBreak/>
        <w:t>Worksheet: See, Think, Wonder</w:t>
      </w:r>
      <w:bookmarkEnd w:id="12"/>
      <w:bookmarkEnd w:id="13"/>
      <w:bookmarkEnd w:id="14"/>
    </w:p>
    <w:p w14:paraId="00000062" w14:textId="74D7548B" w:rsidR="00583D47" w:rsidRPr="00893196" w:rsidRDefault="006859BA" w:rsidP="00C72333">
      <w:bookmarkStart w:id="15" w:name="_Toc53147324"/>
      <w:r w:rsidRPr="00C72333">
        <w:rPr>
          <w:noProof/>
        </w:rPr>
        <w:drawing>
          <wp:inline distT="0" distB="0" distL="0" distR="0" wp14:anchorId="501EBA59" wp14:editId="78887F3E">
            <wp:extent cx="5734911" cy="7915275"/>
            <wp:effectExtent l="0" t="0" r="0" b="0"/>
            <wp:docPr id="4" name="Picture 4" descr="Three rows of image and space for writing thoughts.&#10;Row 1: Icon of an eye within a pink circle is positioned above the words ‘See. What do you see?&#10;Row 2: Icon of an quizzical stylised face within a pink circle is positioned above the words ‘Think. What do you think is going on? The face has a hand scratching its chin and a thought bubble above.&#10;Row 3: Icon of a question mark within a pink circle is positioned above the words ‘Wonder. What does it make you won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ee_think_wonder_template.eps"/>
                    <pic:cNvPicPr/>
                  </pic:nvPicPr>
                  <pic:blipFill>
                    <a:blip r:embed="rId24">
                      <a:extLst>
                        <a:ext uri="{28A0092B-C50C-407E-A947-70E740481C1C}">
                          <a14:useLocalDpi xmlns:a14="http://schemas.microsoft.com/office/drawing/2010/main" val="0"/>
                        </a:ext>
                      </a:extLst>
                    </a:blip>
                    <a:stretch>
                      <a:fillRect/>
                    </a:stretch>
                  </pic:blipFill>
                  <pic:spPr>
                    <a:xfrm>
                      <a:off x="0" y="0"/>
                      <a:ext cx="5766904" cy="7959432"/>
                    </a:xfrm>
                    <a:prstGeom prst="rect">
                      <a:avLst/>
                    </a:prstGeom>
                  </pic:spPr>
                </pic:pic>
              </a:graphicData>
            </a:graphic>
          </wp:inline>
        </w:drawing>
      </w:r>
      <w:bookmarkEnd w:id="15"/>
      <w:r w:rsidR="002776CA" w:rsidRPr="00893196">
        <w:br w:type="page"/>
      </w:r>
    </w:p>
    <w:p w14:paraId="00000063" w14:textId="4BF7DA39" w:rsidR="00583D47" w:rsidRDefault="006A28FF" w:rsidP="006859BA">
      <w:pPr>
        <w:pStyle w:val="Heading2"/>
        <w:spacing w:after="240"/>
      </w:pPr>
      <w:bookmarkStart w:id="16" w:name="_Toc52896152"/>
      <w:bookmarkStart w:id="17" w:name="_Toc53147325"/>
      <w:bookmarkStart w:id="18" w:name="_Toc148081456"/>
      <w:r>
        <w:lastRenderedPageBreak/>
        <w:t>Cards</w:t>
      </w:r>
      <w:r w:rsidR="002776CA">
        <w:t>: Number cards (1 – 10)</w:t>
      </w:r>
      <w:bookmarkEnd w:id="16"/>
      <w:bookmarkEnd w:id="17"/>
      <w:bookmarkEnd w:id="18"/>
    </w:p>
    <w:tbl>
      <w:tblPr>
        <w:tblStyle w:val="a3"/>
        <w:tblW w:w="9922" w:type="dxa"/>
        <w:tblBorders>
          <w:top w:val="dashed" w:sz="4" w:space="0" w:color="000000"/>
          <w:left w:val="dashed" w:sz="4" w:space="0" w:color="000000"/>
          <w:bottom w:val="dashed" w:sz="4" w:space="0" w:color="000000"/>
          <w:right w:val="dashed" w:sz="4" w:space="0" w:color="000000"/>
          <w:insideH w:val="dashed" w:sz="4" w:space="0" w:color="000000"/>
          <w:insideV w:val="dashed" w:sz="4" w:space="0" w:color="000000"/>
        </w:tblBorders>
        <w:tblLayout w:type="fixed"/>
        <w:tblLook w:val="0420" w:firstRow="1" w:lastRow="0" w:firstColumn="0" w:lastColumn="0" w:noHBand="0" w:noVBand="1"/>
      </w:tblPr>
      <w:tblGrid>
        <w:gridCol w:w="4961"/>
        <w:gridCol w:w="4961"/>
      </w:tblGrid>
      <w:tr w:rsidR="00583D47" w14:paraId="4462E85F" w14:textId="77777777" w:rsidTr="0023082F">
        <w:trPr>
          <w:trHeight w:val="5630"/>
        </w:trPr>
        <w:tc>
          <w:tcPr>
            <w:tcW w:w="4961" w:type="dxa"/>
          </w:tcPr>
          <w:p w14:paraId="00000064" w14:textId="77777777" w:rsidR="00583D47" w:rsidRDefault="002776CA">
            <w:pPr>
              <w:pBdr>
                <w:top w:val="nil"/>
                <w:left w:val="nil"/>
                <w:bottom w:val="nil"/>
                <w:right w:val="nil"/>
                <w:between w:val="nil"/>
              </w:pBdr>
              <w:spacing w:before="0" w:line="240" w:lineRule="auto"/>
              <w:rPr>
                <w:color w:val="000000"/>
              </w:rPr>
            </w:pPr>
            <w:r>
              <w:rPr>
                <w:noProof/>
                <w:color w:val="000000"/>
                <w:lang w:eastAsia="en-AU"/>
              </w:rPr>
              <w:drawing>
                <wp:inline distT="0" distB="0" distL="0" distR="0" wp14:anchorId="61200A2A" wp14:editId="2532E5BF">
                  <wp:extent cx="2898000" cy="3582985"/>
                  <wp:effectExtent l="0" t="0" r="0" b="0"/>
                  <wp:docPr id="338" name="image33.jpg" descr="A red bicycle standing upright with a white handle with black handlebars grips, a black seat, and black tyres."/>
                  <wp:cNvGraphicFramePr/>
                  <a:graphic xmlns:a="http://schemas.openxmlformats.org/drawingml/2006/main">
                    <a:graphicData uri="http://schemas.openxmlformats.org/drawingml/2006/picture">
                      <pic:pic xmlns:pic="http://schemas.openxmlformats.org/drawingml/2006/picture">
                        <pic:nvPicPr>
                          <pic:cNvPr id="0" name="image33.jpg" descr="A red bicycle standing upright with a white handle with black handlebars grips, a black seat, and black tyres."/>
                          <pic:cNvPicPr preferRelativeResize="0"/>
                        </pic:nvPicPr>
                        <pic:blipFill>
                          <a:blip r:embed="rId25"/>
                          <a:srcRect/>
                          <a:stretch>
                            <a:fillRect/>
                          </a:stretch>
                        </pic:blipFill>
                        <pic:spPr>
                          <a:xfrm>
                            <a:off x="0" y="0"/>
                            <a:ext cx="2898000" cy="3582985"/>
                          </a:xfrm>
                          <a:prstGeom prst="rect">
                            <a:avLst/>
                          </a:prstGeom>
                          <a:ln/>
                        </pic:spPr>
                      </pic:pic>
                    </a:graphicData>
                  </a:graphic>
                </wp:inline>
              </w:drawing>
            </w:r>
            <w:r>
              <w:rPr>
                <w:color w:val="000000"/>
                <w:sz w:val="15"/>
                <w:szCs w:val="15"/>
              </w:rPr>
              <w:t>5</w:t>
            </w:r>
          </w:p>
        </w:tc>
        <w:tc>
          <w:tcPr>
            <w:tcW w:w="4961" w:type="dxa"/>
          </w:tcPr>
          <w:p w14:paraId="00000065" w14:textId="77777777" w:rsidR="00583D47" w:rsidRDefault="002776CA">
            <w:pPr>
              <w:pBdr>
                <w:top w:val="nil"/>
                <w:left w:val="nil"/>
                <w:bottom w:val="nil"/>
                <w:right w:val="nil"/>
                <w:between w:val="nil"/>
              </w:pBdr>
              <w:spacing w:before="0" w:line="240" w:lineRule="auto"/>
              <w:rPr>
                <w:color w:val="000000"/>
              </w:rPr>
            </w:pPr>
            <w:r>
              <w:rPr>
                <w:noProof/>
                <w:color w:val="000000"/>
                <w:lang w:eastAsia="en-AU"/>
              </w:rPr>
              <w:drawing>
                <wp:inline distT="0" distB="0" distL="0" distR="0" wp14:anchorId="2CA486DC" wp14:editId="4265A915">
                  <wp:extent cx="2898000" cy="3582000"/>
                  <wp:effectExtent l="0" t="0" r="0" b="0"/>
                  <wp:docPr id="337" name="image32.jpg" descr="A medium-haired large dog sits near a fluffy cat. The dog is dark brown with a white chest, white and tan paws, floppy brown ears and a large black nose. Standing next to it is a ginger cat with white markings on its chest and face, and its bushy tail erect."/>
                  <wp:cNvGraphicFramePr/>
                  <a:graphic xmlns:a="http://schemas.openxmlformats.org/drawingml/2006/main">
                    <a:graphicData uri="http://schemas.openxmlformats.org/drawingml/2006/picture">
                      <pic:pic xmlns:pic="http://schemas.openxmlformats.org/drawingml/2006/picture">
                        <pic:nvPicPr>
                          <pic:cNvPr id="0" name="image32.jpg" descr="A medium-haired large dog sits near a fluffy cat. The dog is dark brown with a white chest, white and tan paws, floppy brown ears and a large black nose. Standing next to it is a ginger cat with white markings on its chest and face, and its bushy tail erect."/>
                          <pic:cNvPicPr preferRelativeResize="0"/>
                        </pic:nvPicPr>
                        <pic:blipFill>
                          <a:blip r:embed="rId26"/>
                          <a:srcRect/>
                          <a:stretch>
                            <a:fillRect/>
                          </a:stretch>
                        </pic:blipFill>
                        <pic:spPr>
                          <a:xfrm>
                            <a:off x="0" y="0"/>
                            <a:ext cx="2898000" cy="3582000"/>
                          </a:xfrm>
                          <a:prstGeom prst="rect">
                            <a:avLst/>
                          </a:prstGeom>
                          <a:ln/>
                        </pic:spPr>
                      </pic:pic>
                    </a:graphicData>
                  </a:graphic>
                </wp:inline>
              </w:drawing>
            </w:r>
            <w:r>
              <w:rPr>
                <w:color w:val="000000"/>
                <w:sz w:val="15"/>
                <w:szCs w:val="15"/>
              </w:rPr>
              <w:t>6</w:t>
            </w:r>
          </w:p>
        </w:tc>
      </w:tr>
      <w:tr w:rsidR="00583D47" w14:paraId="21795177" w14:textId="77777777" w:rsidTr="0023082F">
        <w:trPr>
          <w:trHeight w:val="20"/>
        </w:trPr>
        <w:tc>
          <w:tcPr>
            <w:tcW w:w="4961" w:type="dxa"/>
          </w:tcPr>
          <w:p w14:paraId="00000066" w14:textId="77777777" w:rsidR="00583D47" w:rsidRDefault="002776CA">
            <w:pPr>
              <w:pBdr>
                <w:top w:val="nil"/>
                <w:left w:val="nil"/>
                <w:bottom w:val="nil"/>
                <w:right w:val="nil"/>
                <w:between w:val="nil"/>
              </w:pBdr>
              <w:spacing w:before="0" w:line="240" w:lineRule="auto"/>
              <w:jc w:val="center"/>
              <w:rPr>
                <w:color w:val="000000"/>
                <w:sz w:val="36"/>
                <w:szCs w:val="36"/>
              </w:rPr>
            </w:pPr>
            <w:r>
              <w:rPr>
                <w:color w:val="000000"/>
                <w:sz w:val="36"/>
                <w:szCs w:val="36"/>
              </w:rPr>
              <w:t>1 bike</w:t>
            </w:r>
          </w:p>
        </w:tc>
        <w:tc>
          <w:tcPr>
            <w:tcW w:w="4961" w:type="dxa"/>
          </w:tcPr>
          <w:p w14:paraId="00000067" w14:textId="77777777" w:rsidR="00583D47" w:rsidRDefault="002776CA">
            <w:pPr>
              <w:pBdr>
                <w:top w:val="nil"/>
                <w:left w:val="nil"/>
                <w:bottom w:val="nil"/>
                <w:right w:val="nil"/>
                <w:between w:val="nil"/>
              </w:pBdr>
              <w:spacing w:before="0" w:line="240" w:lineRule="auto"/>
              <w:jc w:val="center"/>
              <w:rPr>
                <w:color w:val="000000"/>
                <w:sz w:val="36"/>
                <w:szCs w:val="36"/>
              </w:rPr>
            </w:pPr>
            <w:r>
              <w:rPr>
                <w:color w:val="000000"/>
                <w:sz w:val="36"/>
                <w:szCs w:val="36"/>
              </w:rPr>
              <w:t>2 pets</w:t>
            </w:r>
          </w:p>
        </w:tc>
      </w:tr>
      <w:tr w:rsidR="00583D47" w14:paraId="46370A9C" w14:textId="77777777" w:rsidTr="0023082F">
        <w:trPr>
          <w:trHeight w:val="5312"/>
        </w:trPr>
        <w:tc>
          <w:tcPr>
            <w:tcW w:w="4961" w:type="dxa"/>
          </w:tcPr>
          <w:p w14:paraId="00000068" w14:textId="0D981E7F" w:rsidR="00583D47" w:rsidRDefault="00307406">
            <w:pPr>
              <w:pBdr>
                <w:top w:val="nil"/>
                <w:left w:val="nil"/>
                <w:bottom w:val="nil"/>
                <w:right w:val="nil"/>
                <w:between w:val="nil"/>
              </w:pBdr>
              <w:spacing w:before="0" w:line="240" w:lineRule="auto"/>
              <w:rPr>
                <w:color w:val="000000"/>
              </w:rPr>
            </w:pPr>
            <w:r>
              <w:rPr>
                <w:noProof/>
                <w:color w:val="000000"/>
                <w:sz w:val="15"/>
                <w:szCs w:val="15"/>
                <w:lang w:eastAsia="en-AU"/>
              </w:rPr>
              <w:drawing>
                <wp:inline distT="0" distB="0" distL="0" distR="0" wp14:anchorId="1FD69387" wp14:editId="4FD2FC1B">
                  <wp:extent cx="2897323" cy="3582000"/>
                  <wp:effectExtent l="0" t="0" r="0" b="0"/>
                  <wp:docPr id="29" name="Picture 29" descr="3 sho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3 shoes"/>
                          <pic:cNvPicPr/>
                        </pic:nvPicPr>
                        <pic:blipFill>
                          <a:blip r:embed="rId27">
                            <a:extLst>
                              <a:ext uri="{28A0092B-C50C-407E-A947-70E740481C1C}">
                                <a14:useLocalDpi xmlns:a14="http://schemas.microsoft.com/office/drawing/2010/main" val="0"/>
                              </a:ext>
                            </a:extLst>
                          </a:blip>
                          <a:stretch>
                            <a:fillRect/>
                          </a:stretch>
                        </pic:blipFill>
                        <pic:spPr>
                          <a:xfrm>
                            <a:off x="0" y="0"/>
                            <a:ext cx="2897323" cy="3582000"/>
                          </a:xfrm>
                          <a:prstGeom prst="rect">
                            <a:avLst/>
                          </a:prstGeom>
                        </pic:spPr>
                      </pic:pic>
                    </a:graphicData>
                  </a:graphic>
                </wp:inline>
              </w:drawing>
            </w:r>
            <w:r w:rsidR="002776CA">
              <w:rPr>
                <w:color w:val="000000"/>
                <w:sz w:val="15"/>
                <w:szCs w:val="15"/>
              </w:rPr>
              <w:t>7</w:t>
            </w:r>
          </w:p>
        </w:tc>
        <w:tc>
          <w:tcPr>
            <w:tcW w:w="4961" w:type="dxa"/>
          </w:tcPr>
          <w:p w14:paraId="00000069" w14:textId="77777777" w:rsidR="00583D47" w:rsidRDefault="002776CA">
            <w:pPr>
              <w:pBdr>
                <w:top w:val="nil"/>
                <w:left w:val="nil"/>
                <w:bottom w:val="nil"/>
                <w:right w:val="nil"/>
                <w:between w:val="nil"/>
              </w:pBdr>
              <w:spacing w:before="0" w:line="240" w:lineRule="auto"/>
              <w:rPr>
                <w:color w:val="000000"/>
              </w:rPr>
            </w:pPr>
            <w:r>
              <w:rPr>
                <w:noProof/>
                <w:color w:val="000000"/>
                <w:lang w:eastAsia="en-AU"/>
              </w:rPr>
              <w:drawing>
                <wp:inline distT="0" distB="0" distL="0" distR="0" wp14:anchorId="6EF387E2" wp14:editId="5ABF2C8E">
                  <wp:extent cx="2898000" cy="3582000"/>
                  <wp:effectExtent l="0" t="0" r="0" b="0"/>
                  <wp:docPr id="339" name="image34.jpg" descr="Four different sport balls, a yellow tennis ball, a white and black round soccer ball, a brown oval football with white laces and a white stripe at each end and an orange basketball with black stripes."/>
                  <wp:cNvGraphicFramePr/>
                  <a:graphic xmlns:a="http://schemas.openxmlformats.org/drawingml/2006/main">
                    <a:graphicData uri="http://schemas.openxmlformats.org/drawingml/2006/picture">
                      <pic:pic xmlns:pic="http://schemas.openxmlformats.org/drawingml/2006/picture">
                        <pic:nvPicPr>
                          <pic:cNvPr id="0" name="image34.jpg" descr="Four different sport balls, a yellow tennis ball, a white and black round soccer ball, a brown oval football with white laces and a white stripe at each end and an orange basketball with black stripes."/>
                          <pic:cNvPicPr preferRelativeResize="0"/>
                        </pic:nvPicPr>
                        <pic:blipFill>
                          <a:blip r:embed="rId28"/>
                          <a:srcRect/>
                          <a:stretch>
                            <a:fillRect/>
                          </a:stretch>
                        </pic:blipFill>
                        <pic:spPr>
                          <a:xfrm>
                            <a:off x="0" y="0"/>
                            <a:ext cx="2898000" cy="3582000"/>
                          </a:xfrm>
                          <a:prstGeom prst="rect">
                            <a:avLst/>
                          </a:prstGeom>
                          <a:ln/>
                        </pic:spPr>
                      </pic:pic>
                    </a:graphicData>
                  </a:graphic>
                </wp:inline>
              </w:drawing>
            </w:r>
            <w:r>
              <w:rPr>
                <w:color w:val="000000"/>
                <w:sz w:val="15"/>
                <w:szCs w:val="15"/>
              </w:rPr>
              <w:t>8</w:t>
            </w:r>
          </w:p>
        </w:tc>
      </w:tr>
      <w:tr w:rsidR="00583D47" w14:paraId="489EEE58" w14:textId="77777777" w:rsidTr="0023082F">
        <w:trPr>
          <w:trHeight w:val="61"/>
        </w:trPr>
        <w:tc>
          <w:tcPr>
            <w:tcW w:w="4961" w:type="dxa"/>
          </w:tcPr>
          <w:p w14:paraId="0000006A" w14:textId="77777777" w:rsidR="00583D47" w:rsidRDefault="002776CA">
            <w:pPr>
              <w:pBdr>
                <w:top w:val="nil"/>
                <w:left w:val="nil"/>
                <w:bottom w:val="nil"/>
                <w:right w:val="nil"/>
                <w:between w:val="nil"/>
              </w:pBdr>
              <w:spacing w:before="0" w:line="240" w:lineRule="auto"/>
              <w:jc w:val="center"/>
              <w:rPr>
                <w:color w:val="000000"/>
                <w:sz w:val="36"/>
                <w:szCs w:val="36"/>
              </w:rPr>
            </w:pPr>
            <w:r>
              <w:rPr>
                <w:color w:val="000000"/>
                <w:sz w:val="36"/>
                <w:szCs w:val="36"/>
              </w:rPr>
              <w:t>3 shoes</w:t>
            </w:r>
          </w:p>
        </w:tc>
        <w:tc>
          <w:tcPr>
            <w:tcW w:w="4961" w:type="dxa"/>
          </w:tcPr>
          <w:p w14:paraId="0000006B" w14:textId="77777777" w:rsidR="00583D47" w:rsidRDefault="002776CA">
            <w:pPr>
              <w:pBdr>
                <w:top w:val="nil"/>
                <w:left w:val="nil"/>
                <w:bottom w:val="nil"/>
                <w:right w:val="nil"/>
                <w:between w:val="nil"/>
              </w:pBdr>
              <w:spacing w:before="0" w:line="240" w:lineRule="auto"/>
              <w:jc w:val="center"/>
              <w:rPr>
                <w:color w:val="000000"/>
                <w:sz w:val="36"/>
                <w:szCs w:val="36"/>
              </w:rPr>
            </w:pPr>
            <w:r>
              <w:rPr>
                <w:color w:val="000000"/>
                <w:sz w:val="36"/>
                <w:szCs w:val="36"/>
              </w:rPr>
              <w:t>4 balls</w:t>
            </w:r>
          </w:p>
        </w:tc>
      </w:tr>
    </w:tbl>
    <w:p w14:paraId="0000006C" w14:textId="77777777" w:rsidR="00583D47" w:rsidRDefault="00583D47">
      <w:pPr>
        <w:pBdr>
          <w:top w:val="nil"/>
          <w:left w:val="nil"/>
          <w:bottom w:val="nil"/>
          <w:right w:val="nil"/>
          <w:between w:val="nil"/>
        </w:pBdr>
        <w:spacing w:before="0" w:line="240" w:lineRule="auto"/>
        <w:rPr>
          <w:color w:val="000000"/>
          <w:sz w:val="10"/>
          <w:szCs w:val="10"/>
        </w:rPr>
      </w:pPr>
    </w:p>
    <w:tbl>
      <w:tblPr>
        <w:tblStyle w:val="a4"/>
        <w:tblW w:w="9918" w:type="dxa"/>
        <w:tblBorders>
          <w:top w:val="dashed" w:sz="4" w:space="0" w:color="000000"/>
          <w:left w:val="dashed" w:sz="4" w:space="0" w:color="000000"/>
          <w:bottom w:val="dashed" w:sz="4" w:space="0" w:color="000000"/>
          <w:right w:val="dashed" w:sz="4" w:space="0" w:color="000000"/>
          <w:insideH w:val="dashed" w:sz="4" w:space="0" w:color="000000"/>
          <w:insideV w:val="dashed" w:sz="4" w:space="0" w:color="000000"/>
        </w:tblBorders>
        <w:tblLayout w:type="fixed"/>
        <w:tblLook w:val="0420" w:firstRow="1" w:lastRow="0" w:firstColumn="0" w:lastColumn="0" w:noHBand="0" w:noVBand="1"/>
      </w:tblPr>
      <w:tblGrid>
        <w:gridCol w:w="4959"/>
        <w:gridCol w:w="4959"/>
      </w:tblGrid>
      <w:tr w:rsidR="00583D47" w14:paraId="142A807C" w14:textId="77777777" w:rsidTr="0023082F">
        <w:trPr>
          <w:trHeight w:val="5547"/>
        </w:trPr>
        <w:tc>
          <w:tcPr>
            <w:tcW w:w="4959" w:type="dxa"/>
          </w:tcPr>
          <w:p w14:paraId="0000006D" w14:textId="77777777" w:rsidR="00583D47" w:rsidRDefault="002776CA">
            <w:pPr>
              <w:pBdr>
                <w:top w:val="nil"/>
                <w:left w:val="nil"/>
                <w:bottom w:val="nil"/>
                <w:right w:val="nil"/>
                <w:between w:val="nil"/>
              </w:pBdr>
              <w:spacing w:before="0" w:line="240" w:lineRule="auto"/>
              <w:rPr>
                <w:color w:val="000000"/>
              </w:rPr>
            </w:pPr>
            <w:r>
              <w:rPr>
                <w:noProof/>
                <w:color w:val="000000"/>
                <w:lang w:eastAsia="en-AU"/>
              </w:rPr>
              <w:drawing>
                <wp:inline distT="0" distB="0" distL="0" distR="0" wp14:anchorId="0C167F29" wp14:editId="24CCA242">
                  <wp:extent cx="2898000" cy="3582000"/>
                  <wp:effectExtent l="0" t="0" r="0" b="0"/>
                  <wp:docPr id="343" name="image28.jpg" descr="Five different coloured front zip-up hoodies with side pockets. One is displayed in each corner and the last in the centre. Each colour (red, orange, white, army-green and blue) has the same v-stripe pattern from shoulder to chest, cuff and waist band but in a contrasting colour."/>
                  <wp:cNvGraphicFramePr/>
                  <a:graphic xmlns:a="http://schemas.openxmlformats.org/drawingml/2006/main">
                    <a:graphicData uri="http://schemas.openxmlformats.org/drawingml/2006/picture">
                      <pic:pic xmlns:pic="http://schemas.openxmlformats.org/drawingml/2006/picture">
                        <pic:nvPicPr>
                          <pic:cNvPr id="0" name="image28.jpg" descr="Five different coloured front zip-up hoodies with side pockets. One is displayed in each corner and the last in the centre. Each colour (red, orange, white, army-green and blue) has the same v-stripe pattern from shoulder to chest, cuff and waist band but in a contrasting colour."/>
                          <pic:cNvPicPr preferRelativeResize="0"/>
                        </pic:nvPicPr>
                        <pic:blipFill>
                          <a:blip r:embed="rId29"/>
                          <a:srcRect/>
                          <a:stretch>
                            <a:fillRect/>
                          </a:stretch>
                        </pic:blipFill>
                        <pic:spPr>
                          <a:xfrm>
                            <a:off x="0" y="0"/>
                            <a:ext cx="2898000" cy="3582000"/>
                          </a:xfrm>
                          <a:prstGeom prst="rect">
                            <a:avLst/>
                          </a:prstGeom>
                          <a:ln/>
                        </pic:spPr>
                      </pic:pic>
                    </a:graphicData>
                  </a:graphic>
                </wp:inline>
              </w:drawing>
            </w:r>
            <w:r>
              <w:rPr>
                <w:color w:val="000000"/>
                <w:sz w:val="15"/>
                <w:szCs w:val="15"/>
              </w:rPr>
              <w:t>9</w:t>
            </w:r>
          </w:p>
        </w:tc>
        <w:tc>
          <w:tcPr>
            <w:tcW w:w="4959" w:type="dxa"/>
          </w:tcPr>
          <w:p w14:paraId="0000006E" w14:textId="3A37CC18" w:rsidR="00583D47" w:rsidRDefault="002E5238">
            <w:pPr>
              <w:pBdr>
                <w:top w:val="nil"/>
                <w:left w:val="nil"/>
                <w:bottom w:val="nil"/>
                <w:right w:val="nil"/>
                <w:between w:val="nil"/>
              </w:pBdr>
              <w:spacing w:before="0" w:line="240" w:lineRule="auto"/>
              <w:rPr>
                <w:color w:val="000000"/>
              </w:rPr>
            </w:pPr>
            <w:r>
              <w:rPr>
                <w:noProof/>
                <w:color w:val="000000"/>
                <w:sz w:val="15"/>
                <w:szCs w:val="15"/>
                <w:lang w:eastAsia="en-AU"/>
              </w:rPr>
              <w:drawing>
                <wp:inline distT="0" distB="0" distL="0" distR="0" wp14:anchorId="099D8BB7" wp14:editId="24C8EE6D">
                  <wp:extent cx="2897089" cy="3582000"/>
                  <wp:effectExtent l="0" t="0" r="0" b="0"/>
                  <wp:docPr id="33" name="Picture 33" descr="Six different styles of beanies are tied to two pieces of rope. Each piece of rope is slung from left to right on a diagonal. The smaller top rope has two colourful styles of beanies tied to it. The longer bottom rope has four colourful styles of beanies tied to 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same_but_different_cards_beanies_6.jpg"/>
                          <pic:cNvPicPr/>
                        </pic:nvPicPr>
                        <pic:blipFill>
                          <a:blip r:embed="rId30">
                            <a:extLst>
                              <a:ext uri="{28A0092B-C50C-407E-A947-70E740481C1C}">
                                <a14:useLocalDpi xmlns:a14="http://schemas.microsoft.com/office/drawing/2010/main" val="0"/>
                              </a:ext>
                            </a:extLst>
                          </a:blip>
                          <a:stretch>
                            <a:fillRect/>
                          </a:stretch>
                        </pic:blipFill>
                        <pic:spPr>
                          <a:xfrm>
                            <a:off x="0" y="0"/>
                            <a:ext cx="2897089" cy="3582000"/>
                          </a:xfrm>
                          <a:prstGeom prst="rect">
                            <a:avLst/>
                          </a:prstGeom>
                        </pic:spPr>
                      </pic:pic>
                    </a:graphicData>
                  </a:graphic>
                </wp:inline>
              </w:drawing>
            </w:r>
            <w:r w:rsidR="002776CA">
              <w:rPr>
                <w:color w:val="000000"/>
                <w:sz w:val="15"/>
                <w:szCs w:val="15"/>
              </w:rPr>
              <w:t>10</w:t>
            </w:r>
          </w:p>
        </w:tc>
      </w:tr>
      <w:tr w:rsidR="00583D47" w14:paraId="3D8FD8B5" w14:textId="77777777" w:rsidTr="0023082F">
        <w:trPr>
          <w:trHeight w:val="20"/>
        </w:trPr>
        <w:tc>
          <w:tcPr>
            <w:tcW w:w="4959" w:type="dxa"/>
          </w:tcPr>
          <w:p w14:paraId="0000006F" w14:textId="77777777" w:rsidR="00583D47" w:rsidRDefault="002776CA">
            <w:pPr>
              <w:pBdr>
                <w:top w:val="nil"/>
                <w:left w:val="nil"/>
                <w:bottom w:val="nil"/>
                <w:right w:val="nil"/>
                <w:between w:val="nil"/>
              </w:pBdr>
              <w:spacing w:before="0" w:line="240" w:lineRule="auto"/>
              <w:jc w:val="center"/>
              <w:rPr>
                <w:color w:val="000000"/>
                <w:sz w:val="36"/>
                <w:szCs w:val="36"/>
              </w:rPr>
            </w:pPr>
            <w:r>
              <w:rPr>
                <w:color w:val="000000"/>
                <w:sz w:val="36"/>
                <w:szCs w:val="36"/>
              </w:rPr>
              <w:t>5 hoodies</w:t>
            </w:r>
          </w:p>
        </w:tc>
        <w:tc>
          <w:tcPr>
            <w:tcW w:w="4959" w:type="dxa"/>
          </w:tcPr>
          <w:p w14:paraId="00000070" w14:textId="77777777" w:rsidR="00583D47" w:rsidRDefault="002776CA">
            <w:pPr>
              <w:pBdr>
                <w:top w:val="nil"/>
                <w:left w:val="nil"/>
                <w:bottom w:val="nil"/>
                <w:right w:val="nil"/>
                <w:between w:val="nil"/>
              </w:pBdr>
              <w:spacing w:before="0" w:line="240" w:lineRule="auto"/>
              <w:jc w:val="center"/>
              <w:rPr>
                <w:color w:val="000000"/>
                <w:sz w:val="36"/>
                <w:szCs w:val="36"/>
              </w:rPr>
            </w:pPr>
            <w:r>
              <w:rPr>
                <w:color w:val="000000"/>
                <w:sz w:val="36"/>
                <w:szCs w:val="36"/>
              </w:rPr>
              <w:t>6 beanies</w:t>
            </w:r>
          </w:p>
        </w:tc>
      </w:tr>
      <w:tr w:rsidR="00583D47" w14:paraId="5279726B" w14:textId="77777777" w:rsidTr="0023082F">
        <w:trPr>
          <w:trHeight w:val="4525"/>
        </w:trPr>
        <w:tc>
          <w:tcPr>
            <w:tcW w:w="4959" w:type="dxa"/>
          </w:tcPr>
          <w:p w14:paraId="00000071" w14:textId="77777777" w:rsidR="00583D47" w:rsidRDefault="002776CA">
            <w:pPr>
              <w:pBdr>
                <w:top w:val="nil"/>
                <w:left w:val="nil"/>
                <w:bottom w:val="nil"/>
                <w:right w:val="nil"/>
                <w:between w:val="nil"/>
              </w:pBdr>
              <w:spacing w:before="0" w:line="240" w:lineRule="auto"/>
              <w:rPr>
                <w:color w:val="000000"/>
              </w:rPr>
            </w:pPr>
            <w:r>
              <w:rPr>
                <w:noProof/>
                <w:color w:val="000000"/>
                <w:lang w:eastAsia="en-AU"/>
              </w:rPr>
              <w:drawing>
                <wp:inline distT="0" distB="0" distL="0" distR="0" wp14:anchorId="48C7BE77" wp14:editId="31E2B3CC">
                  <wp:extent cx="2898000" cy="3582982"/>
                  <wp:effectExtent l="0" t="0" r="0" b="0"/>
                  <wp:docPr id="342" name="image25.jpg" descr="A portrait of a family of seven members including the father, mother, teenage daughter, teenage son and young daughter, and their pet dog and cat."/>
                  <wp:cNvGraphicFramePr/>
                  <a:graphic xmlns:a="http://schemas.openxmlformats.org/drawingml/2006/main">
                    <a:graphicData uri="http://schemas.openxmlformats.org/drawingml/2006/picture">
                      <pic:pic xmlns:pic="http://schemas.openxmlformats.org/drawingml/2006/picture">
                        <pic:nvPicPr>
                          <pic:cNvPr id="0" name="image25.jpg" descr="A portrait of a family of seven members including the father, mother, teenage daughter, teenage son and young daughter, and their pet dog and cat."/>
                          <pic:cNvPicPr preferRelativeResize="0"/>
                        </pic:nvPicPr>
                        <pic:blipFill>
                          <a:blip r:embed="rId31"/>
                          <a:srcRect/>
                          <a:stretch>
                            <a:fillRect/>
                          </a:stretch>
                        </pic:blipFill>
                        <pic:spPr>
                          <a:xfrm>
                            <a:off x="0" y="0"/>
                            <a:ext cx="2898000" cy="3582982"/>
                          </a:xfrm>
                          <a:prstGeom prst="rect">
                            <a:avLst/>
                          </a:prstGeom>
                          <a:ln/>
                        </pic:spPr>
                      </pic:pic>
                    </a:graphicData>
                  </a:graphic>
                </wp:inline>
              </w:drawing>
            </w:r>
          </w:p>
        </w:tc>
        <w:tc>
          <w:tcPr>
            <w:tcW w:w="4959" w:type="dxa"/>
          </w:tcPr>
          <w:p w14:paraId="00000072" w14:textId="77777777" w:rsidR="00583D47" w:rsidRDefault="002776CA">
            <w:pPr>
              <w:pBdr>
                <w:top w:val="nil"/>
                <w:left w:val="nil"/>
                <w:bottom w:val="nil"/>
                <w:right w:val="nil"/>
                <w:between w:val="nil"/>
              </w:pBdr>
              <w:spacing w:before="0" w:line="240" w:lineRule="auto"/>
              <w:rPr>
                <w:color w:val="000000"/>
              </w:rPr>
            </w:pPr>
            <w:r>
              <w:rPr>
                <w:noProof/>
                <w:color w:val="000000"/>
                <w:lang w:eastAsia="en-AU"/>
              </w:rPr>
              <w:drawing>
                <wp:inline distT="0" distB="0" distL="0" distR="0" wp14:anchorId="61186768" wp14:editId="0043F9DF">
                  <wp:extent cx="2898000" cy="3582982"/>
                  <wp:effectExtent l="0" t="0" r="0" b="0"/>
                  <wp:docPr id="344" name="image35.jpg" descr="Eight award ribbons are pinned up on a board in three, haphazard, horizontal rows. The awards are in various colours representing first and best (blue and gold) second place (red) and third place (green). There are four blue and gold ribbons, one gold, two red and one green."/>
                  <wp:cNvGraphicFramePr/>
                  <a:graphic xmlns:a="http://schemas.openxmlformats.org/drawingml/2006/main">
                    <a:graphicData uri="http://schemas.openxmlformats.org/drawingml/2006/picture">
                      <pic:pic xmlns:pic="http://schemas.openxmlformats.org/drawingml/2006/picture">
                        <pic:nvPicPr>
                          <pic:cNvPr id="0" name="image35.jpg" descr="Eight award ribbons are pinned up on a board in three, haphazard, horizontal rows. The awards are in various colours representing first and best (blue and gold) second place (red) and third place (green). There are four blue and gold ribbons, one gold, two red and one green."/>
                          <pic:cNvPicPr preferRelativeResize="0"/>
                        </pic:nvPicPr>
                        <pic:blipFill>
                          <a:blip r:embed="rId32"/>
                          <a:srcRect/>
                          <a:stretch>
                            <a:fillRect/>
                          </a:stretch>
                        </pic:blipFill>
                        <pic:spPr>
                          <a:xfrm>
                            <a:off x="0" y="0"/>
                            <a:ext cx="2898000" cy="3582982"/>
                          </a:xfrm>
                          <a:prstGeom prst="rect">
                            <a:avLst/>
                          </a:prstGeom>
                          <a:ln/>
                        </pic:spPr>
                      </pic:pic>
                    </a:graphicData>
                  </a:graphic>
                </wp:inline>
              </w:drawing>
            </w:r>
            <w:r>
              <w:rPr>
                <w:color w:val="000000"/>
                <w:sz w:val="15"/>
                <w:szCs w:val="15"/>
              </w:rPr>
              <w:t>11</w:t>
            </w:r>
          </w:p>
        </w:tc>
      </w:tr>
      <w:tr w:rsidR="00583D47" w14:paraId="18274479" w14:textId="77777777" w:rsidTr="0023082F">
        <w:trPr>
          <w:trHeight w:val="61"/>
        </w:trPr>
        <w:tc>
          <w:tcPr>
            <w:tcW w:w="4959" w:type="dxa"/>
          </w:tcPr>
          <w:p w14:paraId="00000073" w14:textId="77777777" w:rsidR="00583D47" w:rsidRDefault="002776CA">
            <w:pPr>
              <w:pBdr>
                <w:top w:val="nil"/>
                <w:left w:val="nil"/>
                <w:bottom w:val="nil"/>
                <w:right w:val="nil"/>
                <w:between w:val="nil"/>
              </w:pBdr>
              <w:spacing w:before="0" w:line="240" w:lineRule="auto"/>
              <w:jc w:val="center"/>
              <w:rPr>
                <w:color w:val="000000"/>
                <w:sz w:val="36"/>
                <w:szCs w:val="36"/>
              </w:rPr>
            </w:pPr>
            <w:r>
              <w:rPr>
                <w:color w:val="000000"/>
                <w:sz w:val="36"/>
                <w:szCs w:val="36"/>
              </w:rPr>
              <w:t>7 family members</w:t>
            </w:r>
          </w:p>
        </w:tc>
        <w:tc>
          <w:tcPr>
            <w:tcW w:w="4959" w:type="dxa"/>
          </w:tcPr>
          <w:p w14:paraId="00000074" w14:textId="77777777" w:rsidR="00583D47" w:rsidRDefault="002776CA">
            <w:pPr>
              <w:pBdr>
                <w:top w:val="nil"/>
                <w:left w:val="nil"/>
                <w:bottom w:val="nil"/>
                <w:right w:val="nil"/>
                <w:between w:val="nil"/>
              </w:pBdr>
              <w:spacing w:before="0" w:line="240" w:lineRule="auto"/>
              <w:jc w:val="center"/>
              <w:rPr>
                <w:color w:val="000000"/>
                <w:sz w:val="36"/>
                <w:szCs w:val="36"/>
              </w:rPr>
            </w:pPr>
            <w:r>
              <w:rPr>
                <w:color w:val="000000"/>
                <w:sz w:val="36"/>
                <w:szCs w:val="36"/>
              </w:rPr>
              <w:t>8 awards</w:t>
            </w:r>
          </w:p>
        </w:tc>
      </w:tr>
    </w:tbl>
    <w:p w14:paraId="00000075" w14:textId="77777777" w:rsidR="00583D47" w:rsidRDefault="00583D47">
      <w:pPr>
        <w:pBdr>
          <w:top w:val="nil"/>
          <w:left w:val="nil"/>
          <w:bottom w:val="nil"/>
          <w:right w:val="nil"/>
          <w:between w:val="nil"/>
        </w:pBdr>
        <w:spacing w:before="0" w:line="240" w:lineRule="auto"/>
        <w:rPr>
          <w:color w:val="000000"/>
          <w:sz w:val="10"/>
          <w:szCs w:val="10"/>
        </w:rPr>
      </w:pPr>
    </w:p>
    <w:tbl>
      <w:tblPr>
        <w:tblStyle w:val="a5"/>
        <w:tblW w:w="9918" w:type="dxa"/>
        <w:tblBorders>
          <w:top w:val="dashed" w:sz="4" w:space="0" w:color="000000"/>
          <w:left w:val="dashed" w:sz="4" w:space="0" w:color="000000"/>
          <w:bottom w:val="dashed" w:sz="4" w:space="0" w:color="000000"/>
          <w:right w:val="dashed" w:sz="4" w:space="0" w:color="000000"/>
          <w:insideH w:val="dashed" w:sz="4" w:space="0" w:color="000000"/>
          <w:insideV w:val="dashed" w:sz="4" w:space="0" w:color="000000"/>
        </w:tblBorders>
        <w:tblLayout w:type="fixed"/>
        <w:tblLook w:val="0420" w:firstRow="1" w:lastRow="0" w:firstColumn="0" w:lastColumn="0" w:noHBand="0" w:noVBand="1"/>
      </w:tblPr>
      <w:tblGrid>
        <w:gridCol w:w="4959"/>
        <w:gridCol w:w="4959"/>
      </w:tblGrid>
      <w:tr w:rsidR="00583D47" w14:paraId="357A8204" w14:textId="77777777" w:rsidTr="0023082F">
        <w:trPr>
          <w:trHeight w:val="5547"/>
        </w:trPr>
        <w:tc>
          <w:tcPr>
            <w:tcW w:w="4959" w:type="dxa"/>
          </w:tcPr>
          <w:p w14:paraId="00000076" w14:textId="6DBAC70C" w:rsidR="00583D47" w:rsidRDefault="00644D56">
            <w:pPr>
              <w:pBdr>
                <w:top w:val="nil"/>
                <w:left w:val="nil"/>
                <w:bottom w:val="nil"/>
                <w:right w:val="nil"/>
                <w:between w:val="nil"/>
              </w:pBdr>
              <w:spacing w:before="0" w:line="240" w:lineRule="auto"/>
              <w:rPr>
                <w:color w:val="000000"/>
              </w:rPr>
            </w:pPr>
            <w:r>
              <w:rPr>
                <w:noProof/>
                <w:color w:val="000000"/>
                <w:sz w:val="15"/>
                <w:szCs w:val="15"/>
                <w:lang w:eastAsia="en-AU"/>
              </w:rPr>
              <w:lastRenderedPageBreak/>
              <w:drawing>
                <wp:inline distT="0" distB="0" distL="0" distR="0" wp14:anchorId="31731085" wp14:editId="3A38C88B">
                  <wp:extent cx="2897089" cy="3582000"/>
                  <wp:effectExtent l="0" t="0" r="0" b="0"/>
                  <wp:docPr id="34" name="Picture 34" descr="Nine different toys are displayed on three wooden shelves. On the top shelf are four toys: a yellow rubber duck, a green wind-up tyrannosaurus rex dinosaur, a small brown and yellow train engine with a matching brown and yellow car.&#10;On the middle shelf are two toys: a multi-coloured patterned train engine and a small colourful kite with a long tail of bows hanging down from the shelf.&#10;On the bottom shelf are three toys: a blue and purple metallic retro robot, a black and white soccer ball and a yellow and blue single propellered plane with red targets painted on its wings and ta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same_but_different_cards_toys_9.jpg"/>
                          <pic:cNvPicPr/>
                        </pic:nvPicPr>
                        <pic:blipFill>
                          <a:blip r:embed="rId33">
                            <a:extLst>
                              <a:ext uri="{28A0092B-C50C-407E-A947-70E740481C1C}">
                                <a14:useLocalDpi xmlns:a14="http://schemas.microsoft.com/office/drawing/2010/main" val="0"/>
                              </a:ext>
                            </a:extLst>
                          </a:blip>
                          <a:stretch>
                            <a:fillRect/>
                          </a:stretch>
                        </pic:blipFill>
                        <pic:spPr>
                          <a:xfrm>
                            <a:off x="0" y="0"/>
                            <a:ext cx="2897089" cy="3582000"/>
                          </a:xfrm>
                          <a:prstGeom prst="rect">
                            <a:avLst/>
                          </a:prstGeom>
                        </pic:spPr>
                      </pic:pic>
                    </a:graphicData>
                  </a:graphic>
                </wp:inline>
              </w:drawing>
            </w:r>
            <w:r w:rsidR="002776CA">
              <w:rPr>
                <w:color w:val="000000"/>
                <w:sz w:val="15"/>
                <w:szCs w:val="15"/>
              </w:rPr>
              <w:t>12</w:t>
            </w:r>
          </w:p>
        </w:tc>
        <w:tc>
          <w:tcPr>
            <w:tcW w:w="4959" w:type="dxa"/>
          </w:tcPr>
          <w:p w14:paraId="00000077" w14:textId="77777777" w:rsidR="00583D47" w:rsidRDefault="002776CA">
            <w:pPr>
              <w:pBdr>
                <w:top w:val="nil"/>
                <w:left w:val="nil"/>
                <w:bottom w:val="nil"/>
                <w:right w:val="nil"/>
                <w:between w:val="nil"/>
              </w:pBdr>
              <w:spacing w:before="0" w:line="240" w:lineRule="auto"/>
              <w:rPr>
                <w:color w:val="000000"/>
              </w:rPr>
            </w:pPr>
            <w:r>
              <w:rPr>
                <w:noProof/>
                <w:color w:val="000000"/>
                <w:lang w:eastAsia="en-AU"/>
              </w:rPr>
              <w:drawing>
                <wp:inline distT="0" distB="0" distL="0" distR="0" wp14:anchorId="5EA86BA5" wp14:editId="2FF9CD9A">
                  <wp:extent cx="2898000" cy="3582000"/>
                  <wp:effectExtent l="0" t="0" r="0" b="0"/>
                  <wp:docPr id="346" name="image31.jpg" descr="Ten books are stacked on two brown shelves. On the top shelf are two colourfully spined books lying flat next two books standing upright. On the bottom shelf are five books standing upright and showing their colourful spines. Stuck to the shelf beneath these books is a post-it note with a heart drawing. The sixth book on the shelf is a large book leaning against the wall with its front cover showing. On the cover is line drawing of mountain peaks above the word WONDER and a large drawing of a whale. A post-it note with a drawing of a light bulb is stuck on the lower corner of the large book."/>
                  <wp:cNvGraphicFramePr/>
                  <a:graphic xmlns:a="http://schemas.openxmlformats.org/drawingml/2006/main">
                    <a:graphicData uri="http://schemas.openxmlformats.org/drawingml/2006/picture">
                      <pic:pic xmlns:pic="http://schemas.openxmlformats.org/drawingml/2006/picture">
                        <pic:nvPicPr>
                          <pic:cNvPr id="0" name="image31.jpg" descr="Ten books are stacked on two brown shelves. On the top shelf are two colourfully spined books lying flat next two books standing upright. On the bottom shelf are five books standing upright and showing their colourful spines. Stuck to the shelf beneath these books is a post-it note with a heart drawing. The sixth book on the shelf is a large book leaning against the wall with its front cover showing. On the cover is line drawing of mountain peaks above the word WONDER and a large drawing of a whale. A post-it note with a drawing of a light bulb is stuck on the lower corner of the large book."/>
                          <pic:cNvPicPr preferRelativeResize="0"/>
                        </pic:nvPicPr>
                        <pic:blipFill>
                          <a:blip r:embed="rId34"/>
                          <a:srcRect/>
                          <a:stretch>
                            <a:fillRect/>
                          </a:stretch>
                        </pic:blipFill>
                        <pic:spPr>
                          <a:xfrm>
                            <a:off x="0" y="0"/>
                            <a:ext cx="2898000" cy="3582000"/>
                          </a:xfrm>
                          <a:prstGeom prst="rect">
                            <a:avLst/>
                          </a:prstGeom>
                          <a:ln/>
                        </pic:spPr>
                      </pic:pic>
                    </a:graphicData>
                  </a:graphic>
                </wp:inline>
              </w:drawing>
            </w:r>
            <w:r>
              <w:rPr>
                <w:color w:val="000000"/>
                <w:sz w:val="15"/>
                <w:szCs w:val="15"/>
              </w:rPr>
              <w:t>13</w:t>
            </w:r>
          </w:p>
        </w:tc>
      </w:tr>
      <w:tr w:rsidR="00583D47" w14:paraId="37DAA5CD" w14:textId="77777777" w:rsidTr="0023082F">
        <w:tc>
          <w:tcPr>
            <w:tcW w:w="4959" w:type="dxa"/>
          </w:tcPr>
          <w:p w14:paraId="00000078" w14:textId="77777777" w:rsidR="00583D47" w:rsidRDefault="002776CA">
            <w:pPr>
              <w:pBdr>
                <w:top w:val="nil"/>
                <w:left w:val="nil"/>
                <w:bottom w:val="nil"/>
                <w:right w:val="nil"/>
                <w:between w:val="nil"/>
              </w:pBdr>
              <w:spacing w:before="0" w:line="240" w:lineRule="auto"/>
              <w:jc w:val="center"/>
              <w:rPr>
                <w:color w:val="000000"/>
                <w:sz w:val="36"/>
                <w:szCs w:val="36"/>
              </w:rPr>
            </w:pPr>
            <w:r>
              <w:rPr>
                <w:color w:val="000000"/>
                <w:sz w:val="36"/>
                <w:szCs w:val="36"/>
              </w:rPr>
              <w:t>9 toys</w:t>
            </w:r>
          </w:p>
        </w:tc>
        <w:tc>
          <w:tcPr>
            <w:tcW w:w="4959" w:type="dxa"/>
          </w:tcPr>
          <w:p w14:paraId="00000079" w14:textId="77777777" w:rsidR="00583D47" w:rsidRDefault="002776CA">
            <w:pPr>
              <w:pBdr>
                <w:top w:val="nil"/>
                <w:left w:val="nil"/>
                <w:bottom w:val="nil"/>
                <w:right w:val="nil"/>
                <w:between w:val="nil"/>
              </w:pBdr>
              <w:spacing w:before="0" w:line="240" w:lineRule="auto"/>
              <w:jc w:val="center"/>
              <w:rPr>
                <w:color w:val="000000"/>
                <w:sz w:val="36"/>
                <w:szCs w:val="36"/>
              </w:rPr>
            </w:pPr>
            <w:r>
              <w:rPr>
                <w:color w:val="000000"/>
                <w:sz w:val="36"/>
                <w:szCs w:val="36"/>
              </w:rPr>
              <w:t>10 books</w:t>
            </w:r>
          </w:p>
        </w:tc>
      </w:tr>
    </w:tbl>
    <w:p w14:paraId="0000007A" w14:textId="77777777" w:rsidR="00583D47" w:rsidRDefault="002776CA">
      <w:r>
        <w:br w:type="page"/>
      </w:r>
    </w:p>
    <w:p w14:paraId="6A2F5C31" w14:textId="77777777" w:rsidR="00257203" w:rsidRDefault="00257203" w:rsidP="00257203">
      <w:pPr>
        <w:pStyle w:val="Heading2"/>
        <w:numPr>
          <w:ilvl w:val="1"/>
          <w:numId w:val="7"/>
        </w:numPr>
        <w:ind w:left="0"/>
      </w:pPr>
      <w:bookmarkStart w:id="19" w:name="_Hlk38316011"/>
      <w:bookmarkStart w:id="20" w:name="_Toc52896153"/>
      <w:bookmarkStart w:id="21" w:name="_Toc53147326"/>
      <w:bookmarkStart w:id="22" w:name="_Toc148081457"/>
      <w:r w:rsidRPr="00550C15">
        <w:lastRenderedPageBreak/>
        <w:t>Images of different types of families</w:t>
      </w:r>
      <w:bookmarkEnd w:id="19"/>
      <w:bookmarkEnd w:id="20"/>
      <w:bookmarkEnd w:id="21"/>
      <w:bookmarkEnd w:id="22"/>
    </w:p>
    <w:tbl>
      <w:tblPr>
        <w:tblStyle w:val="TableGrid"/>
        <w:tblW w:w="9918" w:type="dxa"/>
        <w:tblBorders>
          <w:top w:val="dashed" w:sz="4" w:space="0" w:color="auto"/>
          <w:left w:val="dashed" w:sz="4" w:space="0" w:color="auto"/>
          <w:bottom w:val="dashed" w:sz="4" w:space="0" w:color="auto"/>
          <w:right w:val="dashed" w:sz="4" w:space="0" w:color="auto"/>
          <w:insideH w:val="dashed" w:sz="4" w:space="0" w:color="auto"/>
          <w:insideV w:val="dashed" w:sz="4" w:space="0" w:color="auto"/>
        </w:tblBorders>
        <w:tblLayout w:type="fixed"/>
        <w:tblCellMar>
          <w:top w:w="113" w:type="dxa"/>
          <w:bottom w:w="113" w:type="dxa"/>
        </w:tblCellMar>
        <w:tblLook w:val="04A0" w:firstRow="1" w:lastRow="0" w:firstColumn="1" w:lastColumn="0" w:noHBand="0" w:noVBand="1"/>
      </w:tblPr>
      <w:tblGrid>
        <w:gridCol w:w="4959"/>
        <w:gridCol w:w="4959"/>
      </w:tblGrid>
      <w:tr w:rsidR="00257203" w14:paraId="679E0E18" w14:textId="77777777" w:rsidTr="00E50DD5">
        <w:tc>
          <w:tcPr>
            <w:tcW w:w="4959" w:type="dxa"/>
            <w:vAlign w:val="bottom"/>
          </w:tcPr>
          <w:p w14:paraId="35F0BEE9" w14:textId="77777777" w:rsidR="00257203" w:rsidRDefault="00257203" w:rsidP="00E50DD5">
            <w:pPr>
              <w:rPr>
                <w:lang w:eastAsia="zh-CN"/>
              </w:rPr>
            </w:pPr>
            <w:r>
              <w:rPr>
                <w:noProof/>
                <w:lang w:eastAsia="en-AU"/>
              </w:rPr>
              <w:drawing>
                <wp:inline distT="0" distB="0" distL="0" distR="0" wp14:anchorId="1B65B657" wp14:editId="79017606">
                  <wp:extent cx="2761385" cy="3009600"/>
                  <wp:effectExtent l="0" t="0" r="1270" b="635"/>
                  <wp:docPr id="17" name="Picture 17" descr="A portrait of five family members. The mother and father are the main carers of three adopted children from different cultural backgrounds. Their two sons are five and one years old and their daughter is three years o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family_adopted.jpg"/>
                          <pic:cNvPicPr/>
                        </pic:nvPicPr>
                        <pic:blipFill>
                          <a:blip r:embed="rId35">
                            <a:extLst>
                              <a:ext uri="{28A0092B-C50C-407E-A947-70E740481C1C}">
                                <a14:useLocalDpi xmlns:a14="http://schemas.microsoft.com/office/drawing/2010/main" val="0"/>
                              </a:ext>
                            </a:extLst>
                          </a:blip>
                          <a:stretch>
                            <a:fillRect/>
                          </a:stretch>
                        </pic:blipFill>
                        <pic:spPr>
                          <a:xfrm>
                            <a:off x="0" y="0"/>
                            <a:ext cx="2761385" cy="3009600"/>
                          </a:xfrm>
                          <a:prstGeom prst="rect">
                            <a:avLst/>
                          </a:prstGeom>
                        </pic:spPr>
                      </pic:pic>
                    </a:graphicData>
                  </a:graphic>
                </wp:inline>
              </w:drawing>
            </w:r>
          </w:p>
        </w:tc>
        <w:tc>
          <w:tcPr>
            <w:tcW w:w="4959" w:type="dxa"/>
            <w:vAlign w:val="bottom"/>
          </w:tcPr>
          <w:p w14:paraId="6FD8B4D4" w14:textId="77777777" w:rsidR="00257203" w:rsidRDefault="00257203" w:rsidP="00E50DD5">
            <w:pPr>
              <w:jc w:val="center"/>
              <w:rPr>
                <w:lang w:eastAsia="zh-CN"/>
              </w:rPr>
            </w:pPr>
            <w:r>
              <w:rPr>
                <w:noProof/>
                <w:lang w:eastAsia="en-AU"/>
              </w:rPr>
              <w:drawing>
                <wp:inline distT="0" distB="0" distL="0" distR="0" wp14:anchorId="29C88545" wp14:editId="0CAD607E">
                  <wp:extent cx="3009600" cy="3009600"/>
                  <wp:effectExtent l="0" t="0" r="635" b="635"/>
                  <wp:docPr id="18" name="Picture 18" descr="An extended family portrait of five members at the university graduation of their eldest daughter. The mother, father and grandmother share the care of two younger children, a 14-year-old boy and a nine-year-old gir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family_multicultural.jpg"/>
                          <pic:cNvPicPr/>
                        </pic:nvPicPr>
                        <pic:blipFill>
                          <a:blip r:embed="rId36">
                            <a:extLst>
                              <a:ext uri="{28A0092B-C50C-407E-A947-70E740481C1C}">
                                <a14:useLocalDpi xmlns:a14="http://schemas.microsoft.com/office/drawing/2010/main" val="0"/>
                              </a:ext>
                            </a:extLst>
                          </a:blip>
                          <a:stretch>
                            <a:fillRect/>
                          </a:stretch>
                        </pic:blipFill>
                        <pic:spPr>
                          <a:xfrm>
                            <a:off x="0" y="0"/>
                            <a:ext cx="3009600" cy="3009600"/>
                          </a:xfrm>
                          <a:prstGeom prst="rect">
                            <a:avLst/>
                          </a:prstGeom>
                        </pic:spPr>
                      </pic:pic>
                    </a:graphicData>
                  </a:graphic>
                </wp:inline>
              </w:drawing>
            </w:r>
          </w:p>
        </w:tc>
      </w:tr>
      <w:tr w:rsidR="00257203" w14:paraId="49FCCA2F" w14:textId="77777777" w:rsidTr="00E50DD5">
        <w:tc>
          <w:tcPr>
            <w:tcW w:w="4959" w:type="dxa"/>
            <w:vAlign w:val="bottom"/>
          </w:tcPr>
          <w:p w14:paraId="358F89E8" w14:textId="77777777" w:rsidR="00257203" w:rsidRDefault="00257203" w:rsidP="00E50DD5">
            <w:pPr>
              <w:jc w:val="center"/>
              <w:rPr>
                <w:lang w:eastAsia="zh-CN"/>
              </w:rPr>
            </w:pPr>
            <w:r>
              <w:rPr>
                <w:noProof/>
                <w:lang w:eastAsia="en-AU"/>
              </w:rPr>
              <w:drawing>
                <wp:inline distT="0" distB="0" distL="0" distR="0" wp14:anchorId="725B6CA1" wp14:editId="386358CC">
                  <wp:extent cx="3009600" cy="3009600"/>
                  <wp:effectExtent l="0" t="0" r="635" b="635"/>
                  <wp:docPr id="19" name="Picture 19" descr="A portrait of seven family members The mother and father are from different cultural backgrounds and are the main carers of their five children, four-year-old twin daughters, a newborn daughter and two sons aged 10 years and 8 years o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family_nuclear_large.jpg"/>
                          <pic:cNvPicPr/>
                        </pic:nvPicPr>
                        <pic:blipFill>
                          <a:blip r:embed="rId37">
                            <a:extLst>
                              <a:ext uri="{28A0092B-C50C-407E-A947-70E740481C1C}">
                                <a14:useLocalDpi xmlns:a14="http://schemas.microsoft.com/office/drawing/2010/main" val="0"/>
                              </a:ext>
                            </a:extLst>
                          </a:blip>
                          <a:stretch>
                            <a:fillRect/>
                          </a:stretch>
                        </pic:blipFill>
                        <pic:spPr>
                          <a:xfrm>
                            <a:off x="0" y="0"/>
                            <a:ext cx="3009600" cy="3009600"/>
                          </a:xfrm>
                          <a:prstGeom prst="rect">
                            <a:avLst/>
                          </a:prstGeom>
                        </pic:spPr>
                      </pic:pic>
                    </a:graphicData>
                  </a:graphic>
                </wp:inline>
              </w:drawing>
            </w:r>
          </w:p>
        </w:tc>
        <w:tc>
          <w:tcPr>
            <w:tcW w:w="4959" w:type="dxa"/>
            <w:vAlign w:val="bottom"/>
          </w:tcPr>
          <w:p w14:paraId="5EAA654B" w14:textId="77777777" w:rsidR="00257203" w:rsidRDefault="00257203" w:rsidP="00E50DD5">
            <w:pPr>
              <w:rPr>
                <w:lang w:eastAsia="zh-CN"/>
              </w:rPr>
            </w:pPr>
            <w:r>
              <w:rPr>
                <w:noProof/>
                <w:lang w:eastAsia="en-AU"/>
              </w:rPr>
              <w:drawing>
                <wp:inline distT="0" distB="0" distL="0" distR="0" wp14:anchorId="56524AC5" wp14:editId="2E0B5E67">
                  <wp:extent cx="2796734" cy="3009600"/>
                  <wp:effectExtent l="0" t="0" r="0" b="635"/>
                  <wp:docPr id="20" name="Picture 20" descr="A portrait of four family members with their pets, a miniature poodle and fluffy white cat. The mother and father are the main carers of their two daughters. One daughter is a late teenager the younger is a girl of 12 year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family_nuclear_small.jpg"/>
                          <pic:cNvPicPr/>
                        </pic:nvPicPr>
                        <pic:blipFill>
                          <a:blip r:embed="rId38">
                            <a:extLst>
                              <a:ext uri="{28A0092B-C50C-407E-A947-70E740481C1C}">
                                <a14:useLocalDpi xmlns:a14="http://schemas.microsoft.com/office/drawing/2010/main" val="0"/>
                              </a:ext>
                            </a:extLst>
                          </a:blip>
                          <a:stretch>
                            <a:fillRect/>
                          </a:stretch>
                        </pic:blipFill>
                        <pic:spPr>
                          <a:xfrm>
                            <a:off x="0" y="0"/>
                            <a:ext cx="2796734" cy="3009600"/>
                          </a:xfrm>
                          <a:prstGeom prst="rect">
                            <a:avLst/>
                          </a:prstGeom>
                        </pic:spPr>
                      </pic:pic>
                    </a:graphicData>
                  </a:graphic>
                </wp:inline>
              </w:drawing>
            </w:r>
          </w:p>
        </w:tc>
      </w:tr>
      <w:tr w:rsidR="00257203" w14:paraId="12E919B6" w14:textId="77777777" w:rsidTr="00E50DD5">
        <w:tc>
          <w:tcPr>
            <w:tcW w:w="4959" w:type="dxa"/>
            <w:vAlign w:val="bottom"/>
          </w:tcPr>
          <w:p w14:paraId="01E5420C" w14:textId="77777777" w:rsidR="00257203" w:rsidRDefault="00257203" w:rsidP="00E50DD5">
            <w:pPr>
              <w:jc w:val="center"/>
              <w:rPr>
                <w:lang w:eastAsia="zh-CN"/>
              </w:rPr>
            </w:pPr>
            <w:r>
              <w:rPr>
                <w:noProof/>
                <w:lang w:eastAsia="en-AU"/>
              </w:rPr>
              <w:lastRenderedPageBreak/>
              <w:drawing>
                <wp:inline distT="0" distB="0" distL="0" distR="0" wp14:anchorId="05317268" wp14:editId="54FEC337">
                  <wp:extent cx="3007528" cy="2986587"/>
                  <wp:effectExtent l="0" t="0" r="2540" b="0"/>
                  <wp:docPr id="21" name="Picture 21" descr="A portrait of four family members and their pet blue heeler dog. A single mother is the main carer of three children, a 17-year-old daughter sitting in a wheelchair, a 14-year-old son and a seven-year-old s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family_single_parent.jpg"/>
                          <pic:cNvPicPr/>
                        </pic:nvPicPr>
                        <pic:blipFill rotWithShape="1">
                          <a:blip r:embed="rId39">
                            <a:extLst>
                              <a:ext uri="{28A0092B-C50C-407E-A947-70E740481C1C}">
                                <a14:useLocalDpi xmlns:a14="http://schemas.microsoft.com/office/drawing/2010/main" val="0"/>
                              </a:ext>
                            </a:extLst>
                          </a:blip>
                          <a:srcRect t="-6851" b="-2"/>
                          <a:stretch/>
                        </pic:blipFill>
                        <pic:spPr bwMode="auto">
                          <a:xfrm>
                            <a:off x="0" y="0"/>
                            <a:ext cx="3009600" cy="2988645"/>
                          </a:xfrm>
                          <a:prstGeom prst="rect">
                            <a:avLst/>
                          </a:prstGeom>
                          <a:ln>
                            <a:noFill/>
                          </a:ln>
                          <a:extLst>
                            <a:ext uri="{53640926-AAD7-44D8-BBD7-CCE9431645EC}">
                              <a14:shadowObscured xmlns:a14="http://schemas.microsoft.com/office/drawing/2010/main"/>
                            </a:ext>
                          </a:extLst>
                        </pic:spPr>
                      </pic:pic>
                    </a:graphicData>
                  </a:graphic>
                </wp:inline>
              </w:drawing>
            </w:r>
          </w:p>
        </w:tc>
        <w:tc>
          <w:tcPr>
            <w:tcW w:w="4959" w:type="dxa"/>
            <w:vAlign w:val="bottom"/>
          </w:tcPr>
          <w:p w14:paraId="53237916" w14:textId="77777777" w:rsidR="00257203" w:rsidRDefault="00257203" w:rsidP="00E50DD5">
            <w:pPr>
              <w:jc w:val="center"/>
              <w:rPr>
                <w:lang w:eastAsia="zh-CN"/>
              </w:rPr>
            </w:pPr>
            <w:r>
              <w:rPr>
                <w:noProof/>
                <w:lang w:eastAsia="en-AU"/>
              </w:rPr>
              <w:drawing>
                <wp:inline distT="0" distB="0" distL="0" distR="0" wp14:anchorId="4C94011A" wp14:editId="64FB2067">
                  <wp:extent cx="3014776" cy="2669631"/>
                  <wp:effectExtent l="0" t="0" r="0" b="0"/>
                  <wp:docPr id="22" name="Picture 22" descr="A portrait of a stepfamily. A divorced mother and father stand either side of their 16-year-old daughter at her 16th birthday. The birthday girl holds the tie of a pink helium balloon with the words ‘sweet 16’. Her 12-year-old brother stands on the other side their mother. Their father and his partner stand behind and their three-year-old daughter who stands on a chair holding the tie of a pink helium balloon with the words ‘sweet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family_step.jpg"/>
                          <pic:cNvPicPr/>
                        </pic:nvPicPr>
                        <pic:blipFill>
                          <a:blip r:embed="rId40">
                            <a:extLst>
                              <a:ext uri="{28A0092B-C50C-407E-A947-70E740481C1C}">
                                <a14:useLocalDpi xmlns:a14="http://schemas.microsoft.com/office/drawing/2010/main" val="0"/>
                              </a:ext>
                            </a:extLst>
                          </a:blip>
                          <a:stretch>
                            <a:fillRect/>
                          </a:stretch>
                        </pic:blipFill>
                        <pic:spPr>
                          <a:xfrm>
                            <a:off x="0" y="0"/>
                            <a:ext cx="3043688" cy="2695233"/>
                          </a:xfrm>
                          <a:prstGeom prst="rect">
                            <a:avLst/>
                          </a:prstGeom>
                        </pic:spPr>
                      </pic:pic>
                    </a:graphicData>
                  </a:graphic>
                </wp:inline>
              </w:drawing>
            </w:r>
          </w:p>
        </w:tc>
      </w:tr>
      <w:tr w:rsidR="00257203" w14:paraId="78387326" w14:textId="77777777" w:rsidTr="00E50DD5">
        <w:tc>
          <w:tcPr>
            <w:tcW w:w="4959" w:type="dxa"/>
            <w:vAlign w:val="bottom"/>
          </w:tcPr>
          <w:p w14:paraId="138C27FF" w14:textId="77777777" w:rsidR="00257203" w:rsidRDefault="00257203" w:rsidP="00E50DD5">
            <w:pPr>
              <w:jc w:val="center"/>
              <w:rPr>
                <w:lang w:eastAsia="zh-CN"/>
              </w:rPr>
            </w:pPr>
            <w:r>
              <w:rPr>
                <w:noProof/>
                <w:lang w:eastAsia="en-AU"/>
              </w:rPr>
              <w:drawing>
                <wp:inline distT="0" distB="0" distL="0" distR="0" wp14:anchorId="11170715" wp14:editId="3B77672D">
                  <wp:extent cx="3011805" cy="3011805"/>
                  <wp:effectExtent l="0" t="0" r="0" b="0"/>
                  <wp:docPr id="23" name="Picture 23" descr="A portrait of three family members and their pet border collie dog. The mother is sitting in a wheelchair beside the father. In front is their five-year-old son and their pet d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family_with_a_wheelchair_user_carer.jpg"/>
                          <pic:cNvPicPr/>
                        </pic:nvPicPr>
                        <pic:blipFill>
                          <a:blip r:embed="rId41">
                            <a:extLst>
                              <a:ext uri="{28A0092B-C50C-407E-A947-70E740481C1C}">
                                <a14:useLocalDpi xmlns:a14="http://schemas.microsoft.com/office/drawing/2010/main" val="0"/>
                              </a:ext>
                            </a:extLst>
                          </a:blip>
                          <a:stretch>
                            <a:fillRect/>
                          </a:stretch>
                        </pic:blipFill>
                        <pic:spPr>
                          <a:xfrm>
                            <a:off x="0" y="0"/>
                            <a:ext cx="3011805" cy="3011805"/>
                          </a:xfrm>
                          <a:prstGeom prst="rect">
                            <a:avLst/>
                          </a:prstGeom>
                        </pic:spPr>
                      </pic:pic>
                    </a:graphicData>
                  </a:graphic>
                </wp:inline>
              </w:drawing>
            </w:r>
          </w:p>
        </w:tc>
        <w:tc>
          <w:tcPr>
            <w:tcW w:w="4959" w:type="dxa"/>
            <w:vAlign w:val="bottom"/>
          </w:tcPr>
          <w:p w14:paraId="02E7230E" w14:textId="77777777" w:rsidR="00257203" w:rsidRPr="00060EA4" w:rsidRDefault="00257203" w:rsidP="00E50DD5">
            <w:r>
              <w:rPr>
                <w:noProof/>
                <w:lang w:eastAsia="en-AU"/>
              </w:rPr>
              <w:drawing>
                <wp:inline distT="0" distB="0" distL="0" distR="0" wp14:anchorId="6EBE0C2D" wp14:editId="0BE60A98">
                  <wp:extent cx="3011805" cy="3011805"/>
                  <wp:effectExtent l="0" t="0" r="0" b="0"/>
                  <wp:docPr id="24" name="Picture 24" descr="A portrait of three family members. Two fathers stand besides each other. In front of them, standing on a chair and holding the tie of a pink-helium balloon, is their five-year-old daugh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family_with_dads.jpg"/>
                          <pic:cNvPicPr/>
                        </pic:nvPicPr>
                        <pic:blipFill>
                          <a:blip r:embed="rId42">
                            <a:extLst>
                              <a:ext uri="{28A0092B-C50C-407E-A947-70E740481C1C}">
                                <a14:useLocalDpi xmlns:a14="http://schemas.microsoft.com/office/drawing/2010/main" val="0"/>
                              </a:ext>
                            </a:extLst>
                          </a:blip>
                          <a:stretch>
                            <a:fillRect/>
                          </a:stretch>
                        </pic:blipFill>
                        <pic:spPr>
                          <a:xfrm>
                            <a:off x="0" y="0"/>
                            <a:ext cx="3011805" cy="3011805"/>
                          </a:xfrm>
                          <a:prstGeom prst="rect">
                            <a:avLst/>
                          </a:prstGeom>
                        </pic:spPr>
                      </pic:pic>
                    </a:graphicData>
                  </a:graphic>
                </wp:inline>
              </w:drawing>
            </w:r>
          </w:p>
        </w:tc>
      </w:tr>
      <w:tr w:rsidR="00257203" w14:paraId="36EA294E" w14:textId="77777777" w:rsidTr="00E50DD5">
        <w:tc>
          <w:tcPr>
            <w:tcW w:w="4959" w:type="dxa"/>
            <w:vAlign w:val="bottom"/>
          </w:tcPr>
          <w:p w14:paraId="28A67950" w14:textId="77777777" w:rsidR="00257203" w:rsidRDefault="00257203" w:rsidP="00E50DD5">
            <w:pPr>
              <w:jc w:val="center"/>
              <w:rPr>
                <w:lang w:eastAsia="zh-CN"/>
              </w:rPr>
            </w:pPr>
            <w:r>
              <w:rPr>
                <w:noProof/>
                <w:lang w:eastAsia="en-AU"/>
              </w:rPr>
              <w:lastRenderedPageBreak/>
              <w:drawing>
                <wp:inline distT="0" distB="0" distL="0" distR="0" wp14:anchorId="13312098" wp14:editId="5EBC239C">
                  <wp:extent cx="3011805" cy="3011805"/>
                  <wp:effectExtent l="0" t="0" r="0" b="0"/>
                  <wp:docPr id="25" name="Picture 25" descr="A portrait of five family members. The grandmother and grandfather are the main carers of three granddaughters. The eldest granddaughter is a late teenager, the middle granddaughter is 11 years old and the youngest is seven years o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family_with_grandparent_carer.jpg"/>
                          <pic:cNvPicPr/>
                        </pic:nvPicPr>
                        <pic:blipFill>
                          <a:blip r:embed="rId43">
                            <a:extLst>
                              <a:ext uri="{28A0092B-C50C-407E-A947-70E740481C1C}">
                                <a14:useLocalDpi xmlns:a14="http://schemas.microsoft.com/office/drawing/2010/main" val="0"/>
                              </a:ext>
                            </a:extLst>
                          </a:blip>
                          <a:stretch>
                            <a:fillRect/>
                          </a:stretch>
                        </pic:blipFill>
                        <pic:spPr>
                          <a:xfrm>
                            <a:off x="0" y="0"/>
                            <a:ext cx="3011805" cy="3011805"/>
                          </a:xfrm>
                          <a:prstGeom prst="rect">
                            <a:avLst/>
                          </a:prstGeom>
                        </pic:spPr>
                      </pic:pic>
                    </a:graphicData>
                  </a:graphic>
                </wp:inline>
              </w:drawing>
            </w:r>
          </w:p>
        </w:tc>
        <w:tc>
          <w:tcPr>
            <w:tcW w:w="4959" w:type="dxa"/>
            <w:vAlign w:val="bottom"/>
          </w:tcPr>
          <w:p w14:paraId="1588A9E3" w14:textId="77777777" w:rsidR="00257203" w:rsidRDefault="00257203" w:rsidP="00E50DD5">
            <w:pPr>
              <w:jc w:val="right"/>
              <w:rPr>
                <w:lang w:eastAsia="zh-CN"/>
              </w:rPr>
            </w:pPr>
            <w:r>
              <w:rPr>
                <w:noProof/>
                <w:lang w:eastAsia="en-AU"/>
              </w:rPr>
              <w:drawing>
                <wp:inline distT="0" distB="0" distL="0" distR="0" wp14:anchorId="72AF00F1" wp14:editId="3EC4259F">
                  <wp:extent cx="2705560" cy="3009600"/>
                  <wp:effectExtent l="0" t="0" r="0" b="635"/>
                  <wp:docPr id="26" name="Picture 26" descr="A portrait of four family members. Two mothers are the main carers of their 10-year-old son and two-month-old baby daugh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family_with_mums.jpg"/>
                          <pic:cNvPicPr/>
                        </pic:nvPicPr>
                        <pic:blipFill>
                          <a:blip r:embed="rId44">
                            <a:extLst>
                              <a:ext uri="{28A0092B-C50C-407E-A947-70E740481C1C}">
                                <a14:useLocalDpi xmlns:a14="http://schemas.microsoft.com/office/drawing/2010/main" val="0"/>
                              </a:ext>
                            </a:extLst>
                          </a:blip>
                          <a:stretch>
                            <a:fillRect/>
                          </a:stretch>
                        </pic:blipFill>
                        <pic:spPr>
                          <a:xfrm>
                            <a:off x="0" y="0"/>
                            <a:ext cx="2705560" cy="3009600"/>
                          </a:xfrm>
                          <a:prstGeom prst="rect">
                            <a:avLst/>
                          </a:prstGeom>
                        </pic:spPr>
                      </pic:pic>
                    </a:graphicData>
                  </a:graphic>
                </wp:inline>
              </w:drawing>
            </w:r>
          </w:p>
        </w:tc>
      </w:tr>
      <w:tr w:rsidR="00257203" w14:paraId="2B34730F" w14:textId="77777777" w:rsidTr="00E50DD5">
        <w:tc>
          <w:tcPr>
            <w:tcW w:w="9918" w:type="dxa"/>
            <w:gridSpan w:val="2"/>
            <w:vAlign w:val="bottom"/>
          </w:tcPr>
          <w:p w14:paraId="503F65E2" w14:textId="77777777" w:rsidR="00257203" w:rsidRDefault="00257203" w:rsidP="00E50DD5">
            <w:pPr>
              <w:jc w:val="center"/>
              <w:rPr>
                <w:lang w:eastAsia="zh-CN"/>
              </w:rPr>
            </w:pPr>
            <w:r>
              <w:rPr>
                <w:noProof/>
                <w:lang w:eastAsia="en-AU"/>
              </w:rPr>
              <w:drawing>
                <wp:inline distT="0" distB="0" distL="0" distR="0" wp14:anchorId="05E41936" wp14:editId="1AA7D4EE">
                  <wp:extent cx="6174485" cy="3009600"/>
                  <wp:effectExtent l="0" t="0" r="0" b="635"/>
                  <wp:docPr id="27" name="Picture 27" descr="A wedding portrait of a multicultural couple and their extended family. The bride’s mother, father and teenaged sister and brother pose with their grandfather. The groom’s large family of brothers and sisters, uncles and aunts and cousins pose alongside his mother, father and grandmoth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family_extended.jpg"/>
                          <pic:cNvPicPr/>
                        </pic:nvPicPr>
                        <pic:blipFill>
                          <a:blip r:embed="rId45">
                            <a:extLst>
                              <a:ext uri="{28A0092B-C50C-407E-A947-70E740481C1C}">
                                <a14:useLocalDpi xmlns:a14="http://schemas.microsoft.com/office/drawing/2010/main" val="0"/>
                              </a:ext>
                            </a:extLst>
                          </a:blip>
                          <a:stretch>
                            <a:fillRect/>
                          </a:stretch>
                        </pic:blipFill>
                        <pic:spPr>
                          <a:xfrm>
                            <a:off x="0" y="0"/>
                            <a:ext cx="6174485" cy="3009600"/>
                          </a:xfrm>
                          <a:prstGeom prst="rect">
                            <a:avLst/>
                          </a:prstGeom>
                        </pic:spPr>
                      </pic:pic>
                    </a:graphicData>
                  </a:graphic>
                </wp:inline>
              </w:drawing>
            </w:r>
          </w:p>
        </w:tc>
      </w:tr>
    </w:tbl>
    <w:p w14:paraId="162EC5C4" w14:textId="77777777" w:rsidR="00257203" w:rsidRDefault="00257203" w:rsidP="00257203">
      <w:r>
        <w:br w:type="page"/>
      </w:r>
    </w:p>
    <w:p w14:paraId="24C200DF" w14:textId="5F1C4920" w:rsidR="00E55F1D" w:rsidRDefault="0088697F" w:rsidP="00E55F1D">
      <w:pPr>
        <w:pStyle w:val="Heading2"/>
        <w:numPr>
          <w:ilvl w:val="1"/>
          <w:numId w:val="7"/>
        </w:numPr>
        <w:ind w:left="0"/>
      </w:pPr>
      <w:bookmarkStart w:id="23" w:name="_Toc52896154"/>
      <w:bookmarkStart w:id="24" w:name="_Toc53147327"/>
      <w:bookmarkStart w:id="25" w:name="_Toc148081458"/>
      <w:r>
        <w:lastRenderedPageBreak/>
        <w:t>Support network templates</w:t>
      </w:r>
      <w:bookmarkEnd w:id="23"/>
      <w:bookmarkEnd w:id="24"/>
      <w:bookmarkEnd w:id="25"/>
    </w:p>
    <w:p w14:paraId="41A837AA" w14:textId="77777777" w:rsidR="00E55F1D" w:rsidRDefault="00E55F1D" w:rsidP="00E55F1D">
      <w:pPr>
        <w:jc w:val="center"/>
      </w:pPr>
      <w:r>
        <w:rPr>
          <w:noProof/>
          <w:lang w:eastAsia="en-AU"/>
        </w:rPr>
        <w:drawing>
          <wp:inline distT="0" distB="0" distL="0" distR="0" wp14:anchorId="70235E64" wp14:editId="17E91F63">
            <wp:extent cx="8038148" cy="1515498"/>
            <wp:effectExtent l="0" t="2540" r="0" b="0"/>
            <wp:docPr id="30" name="Picture 30" descr="A blue-lined drawing of five different houses representing the homes of trusted neighbourhood adults and friends identified by a stud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who_do_I_trust_my_network_houses.jpg"/>
                    <pic:cNvPicPr/>
                  </pic:nvPicPr>
                  <pic:blipFill>
                    <a:blip r:embed="rId46">
                      <a:extLst>
                        <a:ext uri="{28A0092B-C50C-407E-A947-70E740481C1C}">
                          <a14:useLocalDpi xmlns:a14="http://schemas.microsoft.com/office/drawing/2010/main" val="0"/>
                        </a:ext>
                      </a:extLst>
                    </a:blip>
                    <a:stretch>
                      <a:fillRect/>
                    </a:stretch>
                  </pic:blipFill>
                  <pic:spPr>
                    <a:xfrm rot="16200000">
                      <a:off x="0" y="0"/>
                      <a:ext cx="8188374" cy="1543821"/>
                    </a:xfrm>
                    <a:prstGeom prst="rect">
                      <a:avLst/>
                    </a:prstGeom>
                  </pic:spPr>
                </pic:pic>
              </a:graphicData>
            </a:graphic>
          </wp:inline>
        </w:drawing>
      </w:r>
    </w:p>
    <w:p w14:paraId="6D6C47A0" w14:textId="77777777" w:rsidR="00E55F1D" w:rsidRDefault="00E55F1D" w:rsidP="00E55F1D">
      <w:r>
        <w:rPr>
          <w:noProof/>
          <w:lang w:eastAsia="en-AU"/>
        </w:rPr>
        <w:lastRenderedPageBreak/>
        <w:drawing>
          <wp:inline distT="0" distB="0" distL="0" distR="0" wp14:anchorId="6565D295" wp14:editId="7CC19A01">
            <wp:extent cx="6108700" cy="7327900"/>
            <wp:effectExtent l="0" t="0" r="0" b="0"/>
            <wp:docPr id="31" name="Picture 31" descr="A line illustration of large flower with four red-lined petals and a blue centre. The petals represent four people identified as the student’s network of trusted people. The blue centre represents adults in the student’s ho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my_network_flower.eps"/>
                    <pic:cNvPicPr/>
                  </pic:nvPicPr>
                  <pic:blipFill>
                    <a:blip r:embed="rId47">
                      <a:extLst>
                        <a:ext uri="{28A0092B-C50C-407E-A947-70E740481C1C}">
                          <a14:useLocalDpi xmlns:a14="http://schemas.microsoft.com/office/drawing/2010/main" val="0"/>
                        </a:ext>
                      </a:extLst>
                    </a:blip>
                    <a:stretch>
                      <a:fillRect/>
                    </a:stretch>
                  </pic:blipFill>
                  <pic:spPr>
                    <a:xfrm>
                      <a:off x="0" y="0"/>
                      <a:ext cx="6108700" cy="7327900"/>
                    </a:xfrm>
                    <a:prstGeom prst="rect">
                      <a:avLst/>
                    </a:prstGeom>
                  </pic:spPr>
                </pic:pic>
              </a:graphicData>
            </a:graphic>
          </wp:inline>
        </w:drawing>
      </w:r>
    </w:p>
    <w:p w14:paraId="6E04C147" w14:textId="77777777" w:rsidR="00E55F1D" w:rsidRDefault="00E55F1D" w:rsidP="00E55F1D">
      <w:r>
        <w:br w:type="page"/>
      </w:r>
    </w:p>
    <w:p w14:paraId="4777C03F" w14:textId="77777777" w:rsidR="00E55F1D" w:rsidRDefault="00E55F1D" w:rsidP="00E55F1D">
      <w:r>
        <w:rPr>
          <w:noProof/>
          <w:lang w:eastAsia="en-AU"/>
        </w:rPr>
        <w:lastRenderedPageBreak/>
        <w:drawing>
          <wp:inline distT="0" distB="0" distL="0" distR="0" wp14:anchorId="2A8E69A2" wp14:editId="3477326F">
            <wp:extent cx="6116320" cy="6765290"/>
            <wp:effectExtent l="0" t="0" r="5080" b="3810"/>
            <wp:docPr id="32" name="Picture 32" descr="A blue lined illustration of a splayed right hand with blank label boxes above each finger representing the student’s network of trusted peop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who_do_I_trust_my_network_hand.jpg"/>
                    <pic:cNvPicPr/>
                  </pic:nvPicPr>
                  <pic:blipFill>
                    <a:blip r:embed="rId48">
                      <a:extLst>
                        <a:ext uri="{28A0092B-C50C-407E-A947-70E740481C1C}">
                          <a14:useLocalDpi xmlns:a14="http://schemas.microsoft.com/office/drawing/2010/main" val="0"/>
                        </a:ext>
                      </a:extLst>
                    </a:blip>
                    <a:stretch>
                      <a:fillRect/>
                    </a:stretch>
                  </pic:blipFill>
                  <pic:spPr>
                    <a:xfrm>
                      <a:off x="0" y="0"/>
                      <a:ext cx="6116320" cy="6765290"/>
                    </a:xfrm>
                    <a:prstGeom prst="rect">
                      <a:avLst/>
                    </a:prstGeom>
                  </pic:spPr>
                </pic:pic>
              </a:graphicData>
            </a:graphic>
          </wp:inline>
        </w:drawing>
      </w:r>
    </w:p>
    <w:p w14:paraId="1DC38072" w14:textId="298D9E57" w:rsidR="00E55F1D" w:rsidRPr="00E55F1D" w:rsidRDefault="00E55F1D" w:rsidP="00E55F1D">
      <w:r>
        <w:br w:type="page"/>
      </w:r>
    </w:p>
    <w:p w14:paraId="0000007B" w14:textId="77777777" w:rsidR="00583D47" w:rsidRDefault="002776CA" w:rsidP="006B218E">
      <w:pPr>
        <w:pStyle w:val="Heading2"/>
      </w:pPr>
      <w:bookmarkStart w:id="26" w:name="_Toc52896155"/>
      <w:bookmarkStart w:id="27" w:name="_Toc53147328"/>
      <w:bookmarkStart w:id="28" w:name="_Toc148081459"/>
      <w:r>
        <w:lastRenderedPageBreak/>
        <w:t>Cards: Yes, sometimes, no and uncertain</w:t>
      </w:r>
      <w:bookmarkEnd w:id="26"/>
      <w:bookmarkEnd w:id="27"/>
      <w:bookmarkEnd w:id="28"/>
    </w:p>
    <w:tbl>
      <w:tblPr>
        <w:tblStyle w:val="a6"/>
        <w:tblW w:w="9637" w:type="dxa"/>
        <w:tblBorders>
          <w:top w:val="dashed" w:sz="4" w:space="0" w:color="000000"/>
          <w:left w:val="dashed" w:sz="4" w:space="0" w:color="000000"/>
          <w:bottom w:val="dashed" w:sz="4" w:space="0" w:color="000000"/>
          <w:right w:val="dashed" w:sz="4" w:space="0" w:color="000000"/>
          <w:insideH w:val="dashed" w:sz="4" w:space="0" w:color="000000"/>
          <w:insideV w:val="dashed" w:sz="4" w:space="0" w:color="000000"/>
        </w:tblBorders>
        <w:tblLayout w:type="fixed"/>
        <w:tblLook w:val="0420" w:firstRow="1" w:lastRow="0" w:firstColumn="0" w:lastColumn="0" w:noHBand="0" w:noVBand="1"/>
      </w:tblPr>
      <w:tblGrid>
        <w:gridCol w:w="4818"/>
        <w:gridCol w:w="4819"/>
      </w:tblGrid>
      <w:tr w:rsidR="00583D47" w14:paraId="5A1774D9" w14:textId="77777777" w:rsidTr="0023082F">
        <w:trPr>
          <w:trHeight w:val="4286"/>
        </w:trPr>
        <w:tc>
          <w:tcPr>
            <w:tcW w:w="4818" w:type="dxa"/>
          </w:tcPr>
          <w:p w14:paraId="0000007C" w14:textId="77777777" w:rsidR="00583D47" w:rsidRDefault="002776CA">
            <w:pPr>
              <w:pBdr>
                <w:top w:val="nil"/>
                <w:left w:val="nil"/>
                <w:bottom w:val="nil"/>
                <w:right w:val="nil"/>
                <w:between w:val="nil"/>
              </w:pBdr>
              <w:spacing w:before="0" w:line="240" w:lineRule="auto"/>
              <w:rPr>
                <w:b/>
                <w:color w:val="000000"/>
              </w:rPr>
            </w:pPr>
            <w:r>
              <w:rPr>
                <w:noProof/>
                <w:color w:val="000000"/>
                <w:lang w:eastAsia="en-AU"/>
              </w:rPr>
              <w:drawing>
                <wp:inline distT="0" distB="0" distL="0" distR="0" wp14:anchorId="0B316512" wp14:editId="00FF2302">
                  <wp:extent cx="2707200" cy="2707200"/>
                  <wp:effectExtent l="0" t="0" r="0" b="0"/>
                  <wp:docPr id="347" name="image44.png" descr="A mid shot of a girl and boy holding each other around the shoulders, smiling, with their heads tilted toward each other, and both giving a thumbs up sign."/>
                  <wp:cNvGraphicFramePr/>
                  <a:graphic xmlns:a="http://schemas.openxmlformats.org/drawingml/2006/main">
                    <a:graphicData uri="http://schemas.openxmlformats.org/drawingml/2006/picture">
                      <pic:pic xmlns:pic="http://schemas.openxmlformats.org/drawingml/2006/picture">
                        <pic:nvPicPr>
                          <pic:cNvPr id="0" name="image44.png" descr="A mid shot of a girl and boy holding each other around the shoulders, smiling, with their heads tilted toward each other, and both giving a thumbs up sign."/>
                          <pic:cNvPicPr preferRelativeResize="0"/>
                        </pic:nvPicPr>
                        <pic:blipFill>
                          <a:blip r:embed="rId49"/>
                          <a:srcRect/>
                          <a:stretch>
                            <a:fillRect/>
                          </a:stretch>
                        </pic:blipFill>
                        <pic:spPr>
                          <a:xfrm>
                            <a:off x="0" y="0"/>
                            <a:ext cx="2707200" cy="2707200"/>
                          </a:xfrm>
                          <a:prstGeom prst="rect">
                            <a:avLst/>
                          </a:prstGeom>
                          <a:ln/>
                        </pic:spPr>
                      </pic:pic>
                    </a:graphicData>
                  </a:graphic>
                </wp:inline>
              </w:drawing>
            </w:r>
            <w:r>
              <w:rPr>
                <w:color w:val="000000"/>
                <w:sz w:val="15"/>
                <w:szCs w:val="15"/>
              </w:rPr>
              <w:t>2</w:t>
            </w:r>
          </w:p>
        </w:tc>
        <w:tc>
          <w:tcPr>
            <w:tcW w:w="4819" w:type="dxa"/>
          </w:tcPr>
          <w:p w14:paraId="0000007D" w14:textId="77777777" w:rsidR="00583D47" w:rsidRDefault="002776CA">
            <w:pPr>
              <w:pBdr>
                <w:top w:val="nil"/>
                <w:left w:val="nil"/>
                <w:bottom w:val="nil"/>
                <w:right w:val="nil"/>
                <w:between w:val="nil"/>
              </w:pBdr>
              <w:spacing w:before="0" w:line="240" w:lineRule="auto"/>
              <w:rPr>
                <w:b/>
                <w:color w:val="000000"/>
              </w:rPr>
            </w:pPr>
            <w:r>
              <w:rPr>
                <w:noProof/>
                <w:color w:val="000000"/>
                <w:lang w:eastAsia="en-AU"/>
              </w:rPr>
              <w:drawing>
                <wp:inline distT="0" distB="0" distL="0" distR="0" wp14:anchorId="56EEB16F" wp14:editId="2C38794D">
                  <wp:extent cx="2707200" cy="2707200"/>
                  <wp:effectExtent l="0" t="0" r="0" b="0"/>
                  <wp:docPr id="348" name="image40.png" descr="A mid shot of a young girl with long hair wearing a beanie, with her arms at shoulder level. Her right hand is touching her right cheek giving a thumbs-down sign and her left hand is near her left ear giving a thumbs up sign. "/>
                  <wp:cNvGraphicFramePr/>
                  <a:graphic xmlns:a="http://schemas.openxmlformats.org/drawingml/2006/main">
                    <a:graphicData uri="http://schemas.openxmlformats.org/drawingml/2006/picture">
                      <pic:pic xmlns:pic="http://schemas.openxmlformats.org/drawingml/2006/picture">
                        <pic:nvPicPr>
                          <pic:cNvPr id="0" name="image40.png" descr="A mid shot of a young girl with long hair wearing a beanie, with her arms at shoulder level. Her right hand is touching her right cheek giving a thumbs-down sigh and her left hand is near her left ear giving a thumbs up sign. "/>
                          <pic:cNvPicPr preferRelativeResize="0"/>
                        </pic:nvPicPr>
                        <pic:blipFill>
                          <a:blip r:embed="rId50"/>
                          <a:srcRect/>
                          <a:stretch>
                            <a:fillRect/>
                          </a:stretch>
                        </pic:blipFill>
                        <pic:spPr>
                          <a:xfrm>
                            <a:off x="0" y="0"/>
                            <a:ext cx="2707200" cy="2707200"/>
                          </a:xfrm>
                          <a:prstGeom prst="rect">
                            <a:avLst/>
                          </a:prstGeom>
                          <a:ln/>
                        </pic:spPr>
                      </pic:pic>
                    </a:graphicData>
                  </a:graphic>
                </wp:inline>
              </w:drawing>
            </w:r>
            <w:r>
              <w:rPr>
                <w:color w:val="000000"/>
                <w:sz w:val="15"/>
                <w:szCs w:val="15"/>
              </w:rPr>
              <w:t>14</w:t>
            </w:r>
          </w:p>
        </w:tc>
      </w:tr>
      <w:tr w:rsidR="00583D47" w14:paraId="50EA9EB2" w14:textId="77777777" w:rsidTr="0023082F">
        <w:tc>
          <w:tcPr>
            <w:tcW w:w="4818" w:type="dxa"/>
          </w:tcPr>
          <w:p w14:paraId="0000007E" w14:textId="77777777" w:rsidR="00583D47" w:rsidRDefault="002776CA">
            <w:pPr>
              <w:pBdr>
                <w:top w:val="nil"/>
                <w:left w:val="nil"/>
                <w:bottom w:val="nil"/>
                <w:right w:val="nil"/>
                <w:between w:val="nil"/>
              </w:pBdr>
              <w:spacing w:before="0" w:line="240" w:lineRule="auto"/>
              <w:jc w:val="center"/>
              <w:rPr>
                <w:color w:val="000000"/>
                <w:sz w:val="48"/>
                <w:szCs w:val="48"/>
              </w:rPr>
            </w:pPr>
            <w:r>
              <w:rPr>
                <w:color w:val="000000"/>
                <w:sz w:val="48"/>
                <w:szCs w:val="48"/>
              </w:rPr>
              <w:t>Yes</w:t>
            </w:r>
          </w:p>
        </w:tc>
        <w:tc>
          <w:tcPr>
            <w:tcW w:w="4819" w:type="dxa"/>
          </w:tcPr>
          <w:p w14:paraId="0000007F" w14:textId="77777777" w:rsidR="00583D47" w:rsidRDefault="002776CA">
            <w:pPr>
              <w:pBdr>
                <w:top w:val="nil"/>
                <w:left w:val="nil"/>
                <w:bottom w:val="nil"/>
                <w:right w:val="nil"/>
                <w:between w:val="nil"/>
              </w:pBdr>
              <w:spacing w:before="0" w:line="240" w:lineRule="auto"/>
              <w:jc w:val="center"/>
              <w:rPr>
                <w:color w:val="000000"/>
                <w:sz w:val="48"/>
                <w:szCs w:val="48"/>
              </w:rPr>
            </w:pPr>
            <w:r>
              <w:rPr>
                <w:color w:val="000000"/>
                <w:sz w:val="48"/>
                <w:szCs w:val="48"/>
              </w:rPr>
              <w:t>Sometimes</w:t>
            </w:r>
          </w:p>
        </w:tc>
      </w:tr>
      <w:tr w:rsidR="00583D47" w14:paraId="53D6E1CA" w14:textId="77777777" w:rsidTr="0023082F">
        <w:trPr>
          <w:trHeight w:val="4007"/>
        </w:trPr>
        <w:tc>
          <w:tcPr>
            <w:tcW w:w="4818" w:type="dxa"/>
          </w:tcPr>
          <w:p w14:paraId="00000080" w14:textId="77777777" w:rsidR="00583D47" w:rsidRDefault="002776CA">
            <w:pPr>
              <w:pBdr>
                <w:top w:val="nil"/>
                <w:left w:val="nil"/>
                <w:bottom w:val="nil"/>
                <w:right w:val="nil"/>
                <w:between w:val="nil"/>
              </w:pBdr>
              <w:spacing w:before="0" w:line="240" w:lineRule="auto"/>
              <w:rPr>
                <w:color w:val="000000"/>
              </w:rPr>
            </w:pPr>
            <w:r>
              <w:rPr>
                <w:noProof/>
                <w:color w:val="000000"/>
                <w:lang w:eastAsia="en-AU"/>
              </w:rPr>
              <w:drawing>
                <wp:inline distT="0" distB="0" distL="0" distR="0" wp14:anchorId="5D21FA95" wp14:editId="7B971C36">
                  <wp:extent cx="2707200" cy="2707200"/>
                  <wp:effectExtent l="0" t="0" r="0" b="0"/>
                  <wp:docPr id="349" name="image41.png" descr="A mid shot of a girl with a determined expression on her face. Her head slightly tilted to the right, holding her right hand to the right side of her forehead with a thumbs down sign."/>
                  <wp:cNvGraphicFramePr/>
                  <a:graphic xmlns:a="http://schemas.openxmlformats.org/drawingml/2006/main">
                    <a:graphicData uri="http://schemas.openxmlformats.org/drawingml/2006/picture">
                      <pic:pic xmlns:pic="http://schemas.openxmlformats.org/drawingml/2006/picture">
                        <pic:nvPicPr>
                          <pic:cNvPr id="0" name="image41.png" descr="A mid shot of a girl with a determined expression on her face. Her head slightly tilted to the right, holding her right hand to the right side of her forehead with a thumbs down sign."/>
                          <pic:cNvPicPr preferRelativeResize="0"/>
                        </pic:nvPicPr>
                        <pic:blipFill>
                          <a:blip r:embed="rId51"/>
                          <a:srcRect/>
                          <a:stretch>
                            <a:fillRect/>
                          </a:stretch>
                        </pic:blipFill>
                        <pic:spPr>
                          <a:xfrm>
                            <a:off x="0" y="0"/>
                            <a:ext cx="2707200" cy="2707200"/>
                          </a:xfrm>
                          <a:prstGeom prst="rect">
                            <a:avLst/>
                          </a:prstGeom>
                          <a:ln/>
                        </pic:spPr>
                      </pic:pic>
                    </a:graphicData>
                  </a:graphic>
                </wp:inline>
              </w:drawing>
            </w:r>
            <w:r>
              <w:rPr>
                <w:color w:val="000000"/>
                <w:sz w:val="15"/>
                <w:szCs w:val="15"/>
              </w:rPr>
              <w:t>4</w:t>
            </w:r>
          </w:p>
        </w:tc>
        <w:tc>
          <w:tcPr>
            <w:tcW w:w="4819" w:type="dxa"/>
          </w:tcPr>
          <w:p w14:paraId="00000081" w14:textId="77777777" w:rsidR="00583D47" w:rsidRDefault="002776CA">
            <w:pPr>
              <w:pBdr>
                <w:top w:val="nil"/>
                <w:left w:val="nil"/>
                <w:bottom w:val="nil"/>
                <w:right w:val="nil"/>
                <w:between w:val="nil"/>
              </w:pBdr>
              <w:spacing w:before="0" w:line="240" w:lineRule="auto"/>
              <w:rPr>
                <w:color w:val="000000"/>
              </w:rPr>
            </w:pPr>
            <w:r>
              <w:rPr>
                <w:noProof/>
                <w:color w:val="000000"/>
                <w:lang w:eastAsia="en-AU"/>
              </w:rPr>
              <w:drawing>
                <wp:inline distT="0" distB="0" distL="0" distR="0" wp14:anchorId="6F224E02" wp14:editId="12178F73">
                  <wp:extent cx="2707200" cy="2707200"/>
                  <wp:effectExtent l="0" t="0" r="0" b="0"/>
                  <wp:docPr id="350" name="image43.png" descr="A boy faces sideways with an expression of uncertainty on his face. His left hand is ruffling the back of his head and his right hand is in his trouser pocket."/>
                  <wp:cNvGraphicFramePr/>
                  <a:graphic xmlns:a="http://schemas.openxmlformats.org/drawingml/2006/main">
                    <a:graphicData uri="http://schemas.openxmlformats.org/drawingml/2006/picture">
                      <pic:pic xmlns:pic="http://schemas.openxmlformats.org/drawingml/2006/picture">
                        <pic:nvPicPr>
                          <pic:cNvPr id="0" name="image43.png" descr="A boy faces sideways with an expression of uncertainty on his face. His left hand is ruffling the back of his head and his right hand is in his trouser pocket."/>
                          <pic:cNvPicPr preferRelativeResize="0"/>
                        </pic:nvPicPr>
                        <pic:blipFill>
                          <a:blip r:embed="rId52"/>
                          <a:srcRect/>
                          <a:stretch>
                            <a:fillRect/>
                          </a:stretch>
                        </pic:blipFill>
                        <pic:spPr>
                          <a:xfrm>
                            <a:off x="0" y="0"/>
                            <a:ext cx="2707200" cy="2707200"/>
                          </a:xfrm>
                          <a:prstGeom prst="rect">
                            <a:avLst/>
                          </a:prstGeom>
                          <a:ln/>
                        </pic:spPr>
                      </pic:pic>
                    </a:graphicData>
                  </a:graphic>
                </wp:inline>
              </w:drawing>
            </w:r>
            <w:r>
              <w:rPr>
                <w:color w:val="000000"/>
                <w:sz w:val="15"/>
                <w:szCs w:val="15"/>
              </w:rPr>
              <w:t>3</w:t>
            </w:r>
          </w:p>
        </w:tc>
      </w:tr>
      <w:tr w:rsidR="00583D47" w14:paraId="75A0D507" w14:textId="77777777" w:rsidTr="0023082F">
        <w:tc>
          <w:tcPr>
            <w:tcW w:w="4818" w:type="dxa"/>
          </w:tcPr>
          <w:p w14:paraId="00000082" w14:textId="77777777" w:rsidR="00583D47" w:rsidRDefault="002776CA">
            <w:pPr>
              <w:pBdr>
                <w:top w:val="nil"/>
                <w:left w:val="nil"/>
                <w:bottom w:val="nil"/>
                <w:right w:val="nil"/>
                <w:between w:val="nil"/>
              </w:pBdr>
              <w:spacing w:before="0" w:line="240" w:lineRule="auto"/>
              <w:jc w:val="center"/>
              <w:rPr>
                <w:color w:val="000000"/>
                <w:sz w:val="36"/>
                <w:szCs w:val="36"/>
              </w:rPr>
            </w:pPr>
            <w:r>
              <w:rPr>
                <w:color w:val="000000"/>
                <w:sz w:val="48"/>
                <w:szCs w:val="48"/>
              </w:rPr>
              <w:t>No</w:t>
            </w:r>
          </w:p>
        </w:tc>
        <w:tc>
          <w:tcPr>
            <w:tcW w:w="4819" w:type="dxa"/>
          </w:tcPr>
          <w:p w14:paraId="00000083" w14:textId="77777777" w:rsidR="00583D47" w:rsidRDefault="002776CA">
            <w:pPr>
              <w:pBdr>
                <w:top w:val="nil"/>
                <w:left w:val="nil"/>
                <w:bottom w:val="nil"/>
                <w:right w:val="nil"/>
                <w:between w:val="nil"/>
              </w:pBdr>
              <w:spacing w:before="0" w:line="240" w:lineRule="auto"/>
              <w:jc w:val="center"/>
              <w:rPr>
                <w:color w:val="000000"/>
                <w:sz w:val="36"/>
                <w:szCs w:val="36"/>
              </w:rPr>
            </w:pPr>
            <w:r>
              <w:rPr>
                <w:color w:val="000000"/>
                <w:sz w:val="48"/>
                <w:szCs w:val="48"/>
              </w:rPr>
              <w:t>Uncertain</w:t>
            </w:r>
          </w:p>
        </w:tc>
      </w:tr>
    </w:tbl>
    <w:p w14:paraId="00000085" w14:textId="52AC1FB3" w:rsidR="00583D47" w:rsidRDefault="002776CA" w:rsidP="00893196">
      <w:pPr>
        <w:pStyle w:val="Heading2"/>
        <w:spacing w:after="120"/>
      </w:pPr>
      <w:r>
        <w:br w:type="page"/>
      </w:r>
      <w:bookmarkStart w:id="29" w:name="_Toc52896156"/>
      <w:bookmarkStart w:id="30" w:name="_Toc53147329"/>
      <w:bookmarkStart w:id="31" w:name="_Toc148081460"/>
      <w:r>
        <w:lastRenderedPageBreak/>
        <w:t>Babies</w:t>
      </w:r>
      <w:bookmarkEnd w:id="29"/>
      <w:r w:rsidR="003E3913">
        <w:t xml:space="preserve"> images</w:t>
      </w:r>
      <w:bookmarkEnd w:id="30"/>
      <w:bookmarkEnd w:id="31"/>
    </w:p>
    <w:p w14:paraId="00000086" w14:textId="4D9156D0" w:rsidR="00583D47" w:rsidRDefault="00516F3D">
      <w:r>
        <w:rPr>
          <w:noProof/>
          <w:sz w:val="15"/>
          <w:szCs w:val="15"/>
          <w:lang w:eastAsia="en-AU"/>
        </w:rPr>
        <w:drawing>
          <wp:inline distT="0" distB="0" distL="0" distR="0" wp14:anchorId="5BBC3889" wp14:editId="2CDE609A">
            <wp:extent cx="5365529" cy="3731741"/>
            <wp:effectExtent l="0" t="0" r="0" b="2540"/>
            <wp:docPr id="35" name="Picture 35" descr="Two baby girls sit close together on the grass against an orange background. One baby is leaning against the other with a big smile. Both are dressed in colourful T-shirts, jeans and sneak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I_can_look_after_myself_babies.jpg"/>
                    <pic:cNvPicPr/>
                  </pic:nvPicPr>
                  <pic:blipFill rotWithShape="1">
                    <a:blip r:embed="rId53" cstate="print">
                      <a:extLst>
                        <a:ext uri="{28A0092B-C50C-407E-A947-70E740481C1C}">
                          <a14:useLocalDpi xmlns:a14="http://schemas.microsoft.com/office/drawing/2010/main" val="0"/>
                        </a:ext>
                      </a:extLst>
                    </a:blip>
                    <a:srcRect l="5657" r="2746" b="4435"/>
                    <a:stretch/>
                  </pic:blipFill>
                  <pic:spPr bwMode="auto">
                    <a:xfrm>
                      <a:off x="0" y="0"/>
                      <a:ext cx="5435962" cy="3780727"/>
                    </a:xfrm>
                    <a:prstGeom prst="rect">
                      <a:avLst/>
                    </a:prstGeom>
                    <a:ln>
                      <a:noFill/>
                    </a:ln>
                    <a:extLst>
                      <a:ext uri="{53640926-AAD7-44D8-BBD7-CCE9431645EC}">
                        <a14:shadowObscured xmlns:a14="http://schemas.microsoft.com/office/drawing/2010/main"/>
                      </a:ext>
                    </a:extLst>
                  </pic:spPr>
                </pic:pic>
              </a:graphicData>
            </a:graphic>
          </wp:inline>
        </w:drawing>
      </w:r>
      <w:r w:rsidR="002776CA">
        <w:rPr>
          <w:sz w:val="15"/>
          <w:szCs w:val="15"/>
        </w:rPr>
        <w:t>15</w:t>
      </w:r>
    </w:p>
    <w:p w14:paraId="2AEFE957" w14:textId="266B81E3" w:rsidR="0095184E" w:rsidRPr="0095184E" w:rsidRDefault="0095184E">
      <w:pPr>
        <w:rPr>
          <w:b/>
        </w:rPr>
      </w:pPr>
      <w:r>
        <w:rPr>
          <w:noProof/>
          <w:sz w:val="15"/>
          <w:szCs w:val="15"/>
          <w:lang w:eastAsia="en-AU"/>
        </w:rPr>
        <w:lastRenderedPageBreak/>
        <w:drawing>
          <wp:inline distT="0" distB="0" distL="0" distR="0" wp14:anchorId="7043494B" wp14:editId="17B2853F">
            <wp:extent cx="3997169" cy="4737718"/>
            <wp:effectExtent l="0" t="0" r="3810" b="0"/>
            <wp:docPr id="28" name="Picture 28" descr="A newborn baby sleeps in a shallow basket on a white baby blanket. It is wrapped in a blue knitted shawl with its feet and one hand peeping throug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_can_look_after_myself_baby.jpg"/>
                    <pic:cNvPicPr/>
                  </pic:nvPicPr>
                  <pic:blipFill>
                    <a:blip r:embed="rId54">
                      <a:extLst>
                        <a:ext uri="{28A0092B-C50C-407E-A947-70E740481C1C}">
                          <a14:useLocalDpi xmlns:a14="http://schemas.microsoft.com/office/drawing/2010/main" val="0"/>
                        </a:ext>
                      </a:extLst>
                    </a:blip>
                    <a:stretch>
                      <a:fillRect/>
                    </a:stretch>
                  </pic:blipFill>
                  <pic:spPr>
                    <a:xfrm>
                      <a:off x="0" y="0"/>
                      <a:ext cx="4056333" cy="4807843"/>
                    </a:xfrm>
                    <a:prstGeom prst="rect">
                      <a:avLst/>
                    </a:prstGeom>
                  </pic:spPr>
                </pic:pic>
              </a:graphicData>
            </a:graphic>
          </wp:inline>
        </w:drawing>
      </w:r>
      <w:r w:rsidR="002776CA">
        <w:rPr>
          <w:sz w:val="15"/>
          <w:szCs w:val="15"/>
        </w:rPr>
        <w:t>16</w:t>
      </w:r>
      <w:bookmarkStart w:id="32" w:name="_Toc53064889"/>
      <w:r w:rsidR="000703E9">
        <w:rPr>
          <w:sz w:val="15"/>
          <w:szCs w:val="15"/>
        </w:rPr>
        <w:softHyphen/>
      </w:r>
      <w:r>
        <w:br w:type="page"/>
      </w:r>
    </w:p>
    <w:p w14:paraId="4EFF6F4C" w14:textId="0DB319C2" w:rsidR="00E64B7F" w:rsidRDefault="00E64B7F" w:rsidP="00E64B7F">
      <w:pPr>
        <w:pStyle w:val="Heading2"/>
        <w:numPr>
          <w:ilvl w:val="1"/>
          <w:numId w:val="7"/>
        </w:numPr>
        <w:ind w:left="0"/>
      </w:pPr>
      <w:bookmarkStart w:id="33" w:name="_Toc148081461"/>
      <w:r>
        <w:lastRenderedPageBreak/>
        <w:t xml:space="preserve">Cards: </w:t>
      </w:r>
      <w:r w:rsidRPr="00D5373E">
        <w:t>Body</w:t>
      </w:r>
      <w:r>
        <w:t xml:space="preserve"> signals</w:t>
      </w:r>
      <w:bookmarkEnd w:id="32"/>
      <w:bookmarkEnd w:id="33"/>
    </w:p>
    <w:tbl>
      <w:tblPr>
        <w:tblW w:w="9776" w:type="dxa"/>
        <w:tblBorders>
          <w:top w:val="dashed" w:sz="4" w:space="0" w:color="auto"/>
          <w:left w:val="dashed" w:sz="4" w:space="0" w:color="auto"/>
          <w:bottom w:val="dashed" w:sz="4" w:space="0" w:color="auto"/>
          <w:right w:val="dashed" w:sz="4" w:space="0" w:color="auto"/>
          <w:insideH w:val="dashed" w:sz="4" w:space="0" w:color="auto"/>
          <w:insideV w:val="dashed" w:sz="4" w:space="0" w:color="auto"/>
        </w:tblBorders>
        <w:tblLayout w:type="fixed"/>
        <w:tblCellMar>
          <w:top w:w="113" w:type="dxa"/>
          <w:left w:w="113" w:type="dxa"/>
          <w:bottom w:w="113" w:type="dxa"/>
          <w:right w:w="113" w:type="dxa"/>
        </w:tblCellMar>
        <w:tblLook w:val="0400" w:firstRow="0" w:lastRow="0" w:firstColumn="0" w:lastColumn="0" w:noHBand="0" w:noVBand="1"/>
      </w:tblPr>
      <w:tblGrid>
        <w:gridCol w:w="4959"/>
        <w:gridCol w:w="4817"/>
      </w:tblGrid>
      <w:tr w:rsidR="00E64B7F" w14:paraId="76E170D1" w14:textId="77777777" w:rsidTr="004474B9">
        <w:trPr>
          <w:trHeight w:val="5771"/>
        </w:trPr>
        <w:tc>
          <w:tcPr>
            <w:tcW w:w="4959" w:type="dxa"/>
            <w:vAlign w:val="bottom"/>
          </w:tcPr>
          <w:p w14:paraId="385D8669" w14:textId="77777777" w:rsidR="00E64B7F" w:rsidRDefault="00E64B7F" w:rsidP="004474B9">
            <w:pPr>
              <w:pStyle w:val="NoSpacing"/>
              <w:jc w:val="center"/>
              <w:rPr>
                <w:b/>
                <w:color w:val="000000"/>
              </w:rPr>
            </w:pPr>
            <w:r>
              <w:rPr>
                <w:noProof/>
                <w:lang w:eastAsia="en-AU"/>
              </w:rPr>
              <w:drawing>
                <wp:inline distT="0" distB="0" distL="0" distR="0" wp14:anchorId="48F7A1CB" wp14:editId="5F06C9ED">
                  <wp:extent cx="2624400" cy="3672000"/>
                  <wp:effectExtent l="0" t="0" r="5080" b="0"/>
                  <wp:docPr id="224" name="image31.jpg" descr="A mid-shot of a nervous teenage girl with both arms bent at the elbows, her hands placed at her shoulders with fingers crossed on both her hands. Superimposed over her belly is a view inside her stomach with colourful flying butterflies to indicate she is nervous."/>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31.jpg" descr="A picture containing person, girl, phone, standing&#10;&#10;Description automatically generated"/>
                          <pic:cNvPicPr preferRelativeResize="0"/>
                        </pic:nvPicPr>
                        <pic:blipFill>
                          <a:blip r:embed="rId55"/>
                          <a:srcRect/>
                          <a:stretch>
                            <a:fillRect/>
                          </a:stretch>
                        </pic:blipFill>
                        <pic:spPr>
                          <a:xfrm>
                            <a:off x="0" y="0"/>
                            <a:ext cx="2624400" cy="3672000"/>
                          </a:xfrm>
                          <a:prstGeom prst="rect">
                            <a:avLst/>
                          </a:prstGeom>
                          <a:ln/>
                        </pic:spPr>
                      </pic:pic>
                    </a:graphicData>
                  </a:graphic>
                </wp:inline>
              </w:drawing>
            </w:r>
            <w:r>
              <w:rPr>
                <w:rStyle w:val="SubtleReference"/>
                <w:sz w:val="15"/>
                <w:szCs w:val="15"/>
              </w:rPr>
              <w:t>5</w:t>
            </w:r>
          </w:p>
        </w:tc>
        <w:tc>
          <w:tcPr>
            <w:tcW w:w="4817" w:type="dxa"/>
            <w:vAlign w:val="bottom"/>
          </w:tcPr>
          <w:p w14:paraId="76FA2EC7" w14:textId="77777777" w:rsidR="00E64B7F" w:rsidRPr="009C55B5" w:rsidRDefault="00E64B7F" w:rsidP="004474B9">
            <w:pPr>
              <w:pStyle w:val="NoSpacing"/>
              <w:jc w:val="center"/>
            </w:pPr>
            <w:r>
              <w:rPr>
                <w:noProof/>
                <w:sz w:val="15"/>
                <w:szCs w:val="15"/>
                <w:lang w:eastAsia="en-AU"/>
              </w:rPr>
              <w:drawing>
                <wp:inline distT="0" distB="0" distL="0" distR="0" wp14:anchorId="227D797E" wp14:editId="42AA9BEF">
                  <wp:extent cx="2624245" cy="3672000"/>
                  <wp:effectExtent l="0" t="0" r="5080" b="0"/>
                  <wp:docPr id="1" name="Picture 1" descr="A mid shot profile of a young boy with his mouth opened gasping for air. Symbols of swirls and arrows describe his inhaled and exhaled breath as fa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body_signals_quick_breathing_3.jpg"/>
                          <pic:cNvPicPr/>
                        </pic:nvPicPr>
                        <pic:blipFill>
                          <a:blip r:embed="rId56">
                            <a:extLst>
                              <a:ext uri="{28A0092B-C50C-407E-A947-70E740481C1C}">
                                <a14:useLocalDpi xmlns:a14="http://schemas.microsoft.com/office/drawing/2010/main" val="0"/>
                              </a:ext>
                            </a:extLst>
                          </a:blip>
                          <a:stretch>
                            <a:fillRect/>
                          </a:stretch>
                        </pic:blipFill>
                        <pic:spPr>
                          <a:xfrm>
                            <a:off x="0" y="0"/>
                            <a:ext cx="2624245" cy="3672000"/>
                          </a:xfrm>
                          <a:prstGeom prst="rect">
                            <a:avLst/>
                          </a:prstGeom>
                        </pic:spPr>
                      </pic:pic>
                    </a:graphicData>
                  </a:graphic>
                </wp:inline>
              </w:drawing>
            </w:r>
            <w:r>
              <w:rPr>
                <w:rStyle w:val="SubtleReference"/>
                <w:sz w:val="15"/>
                <w:szCs w:val="15"/>
              </w:rPr>
              <w:t>6</w:t>
            </w:r>
          </w:p>
        </w:tc>
      </w:tr>
      <w:tr w:rsidR="00E64B7F" w14:paraId="2BFB67C5" w14:textId="77777777" w:rsidTr="004474B9">
        <w:tc>
          <w:tcPr>
            <w:tcW w:w="4959" w:type="dxa"/>
          </w:tcPr>
          <w:p w14:paraId="41B1EAC0" w14:textId="77777777" w:rsidR="00E64B7F" w:rsidRPr="00CC10B2" w:rsidRDefault="00E64B7F" w:rsidP="004474B9">
            <w:pPr>
              <w:pStyle w:val="Tablecardsdefinition"/>
              <w:jc w:val="center"/>
            </w:pPr>
            <w:r>
              <w:t>Butterflies in your tummy</w:t>
            </w:r>
          </w:p>
        </w:tc>
        <w:tc>
          <w:tcPr>
            <w:tcW w:w="4817" w:type="dxa"/>
          </w:tcPr>
          <w:p w14:paraId="6187A615" w14:textId="77777777" w:rsidR="00E64B7F" w:rsidRPr="00CC10B2" w:rsidRDefault="00E64B7F" w:rsidP="004474B9">
            <w:pPr>
              <w:pStyle w:val="Tablecardsdefinition"/>
              <w:jc w:val="center"/>
            </w:pPr>
            <w:r>
              <w:t>Quick breathing</w:t>
            </w:r>
          </w:p>
        </w:tc>
      </w:tr>
      <w:tr w:rsidR="00E64B7F" w14:paraId="0625761E" w14:textId="77777777" w:rsidTr="004474B9">
        <w:trPr>
          <w:trHeight w:val="4007"/>
        </w:trPr>
        <w:tc>
          <w:tcPr>
            <w:tcW w:w="4959" w:type="dxa"/>
          </w:tcPr>
          <w:p w14:paraId="66C8B8DF" w14:textId="77777777" w:rsidR="00E64B7F" w:rsidRPr="00CC10B2" w:rsidRDefault="00E64B7F" w:rsidP="004474B9">
            <w:pPr>
              <w:pStyle w:val="NoSpacing"/>
              <w:jc w:val="center"/>
            </w:pPr>
            <w:r>
              <w:rPr>
                <w:noProof/>
                <w:sz w:val="15"/>
                <w:szCs w:val="15"/>
                <w:lang w:eastAsia="en-AU"/>
              </w:rPr>
              <w:drawing>
                <wp:inline distT="0" distB="0" distL="0" distR="0" wp14:anchorId="262CEC67" wp14:editId="159E75D6">
                  <wp:extent cx="2624124" cy="3672000"/>
                  <wp:effectExtent l="0" t="0" r="5080" b="0"/>
                  <wp:docPr id="2" name="Picture 2" descr="Girl holding hands to her chest as though she is in pa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Girl holding hands to her chest as though she is in pain"/>
                          <pic:cNvPicPr/>
                        </pic:nvPicPr>
                        <pic:blipFill>
                          <a:blip r:embed="rId57">
                            <a:extLst>
                              <a:ext uri="{28A0092B-C50C-407E-A947-70E740481C1C}">
                                <a14:useLocalDpi xmlns:a14="http://schemas.microsoft.com/office/drawing/2010/main" val="0"/>
                              </a:ext>
                            </a:extLst>
                          </a:blip>
                          <a:stretch>
                            <a:fillRect/>
                          </a:stretch>
                        </pic:blipFill>
                        <pic:spPr>
                          <a:xfrm>
                            <a:off x="0" y="0"/>
                            <a:ext cx="2624124" cy="3672000"/>
                          </a:xfrm>
                          <a:prstGeom prst="rect">
                            <a:avLst/>
                          </a:prstGeom>
                        </pic:spPr>
                      </pic:pic>
                    </a:graphicData>
                  </a:graphic>
                </wp:inline>
              </w:drawing>
            </w:r>
            <w:r>
              <w:rPr>
                <w:rStyle w:val="SubtleReference"/>
                <w:sz w:val="15"/>
                <w:szCs w:val="15"/>
              </w:rPr>
              <w:t>7</w:t>
            </w:r>
          </w:p>
        </w:tc>
        <w:tc>
          <w:tcPr>
            <w:tcW w:w="4817" w:type="dxa"/>
          </w:tcPr>
          <w:p w14:paraId="3D6927B7" w14:textId="77777777" w:rsidR="00E64B7F" w:rsidRPr="00CC10B2" w:rsidRDefault="00E64B7F" w:rsidP="004474B9">
            <w:pPr>
              <w:pStyle w:val="NoSpacing"/>
              <w:jc w:val="center"/>
            </w:pPr>
            <w:r>
              <w:rPr>
                <w:noProof/>
                <w:lang w:eastAsia="en-AU"/>
              </w:rPr>
              <w:drawing>
                <wp:inline distT="0" distB="0" distL="0" distR="0" wp14:anchorId="5C9DDEB4" wp14:editId="2F757808">
                  <wp:extent cx="2690415" cy="3675600"/>
                  <wp:effectExtent l="0" t="0" r="2540" b="0"/>
                  <wp:docPr id="220" name="image28.jpg" descr="A full length shot of a young boy standing with his hands on his head and his eyes and mouth wide open. Squiggle lines near his knees indicate that he is shaking at the kne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8.jpg" descr="A picture containing person, standing, young, holding&#10;&#10;Description automatically generated"/>
                          <pic:cNvPicPr preferRelativeResize="0"/>
                        </pic:nvPicPr>
                        <pic:blipFill>
                          <a:blip r:embed="rId58"/>
                          <a:srcRect/>
                          <a:stretch>
                            <a:fillRect/>
                          </a:stretch>
                        </pic:blipFill>
                        <pic:spPr>
                          <a:xfrm>
                            <a:off x="0" y="0"/>
                            <a:ext cx="2690415" cy="3675600"/>
                          </a:xfrm>
                          <a:prstGeom prst="rect">
                            <a:avLst/>
                          </a:prstGeom>
                          <a:ln/>
                        </pic:spPr>
                      </pic:pic>
                    </a:graphicData>
                  </a:graphic>
                </wp:inline>
              </w:drawing>
            </w:r>
            <w:r>
              <w:rPr>
                <w:rStyle w:val="SubtleReference"/>
                <w:sz w:val="15"/>
                <w:szCs w:val="15"/>
              </w:rPr>
              <w:t>8</w:t>
            </w:r>
          </w:p>
        </w:tc>
      </w:tr>
      <w:tr w:rsidR="00E64B7F" w14:paraId="471A8F2E" w14:textId="77777777" w:rsidTr="004474B9">
        <w:tc>
          <w:tcPr>
            <w:tcW w:w="4959" w:type="dxa"/>
          </w:tcPr>
          <w:p w14:paraId="6631202F" w14:textId="77777777" w:rsidR="00E64B7F" w:rsidRDefault="00E64B7F" w:rsidP="004474B9">
            <w:pPr>
              <w:pStyle w:val="Tablecardsdefinition"/>
              <w:jc w:val="center"/>
              <w:rPr>
                <w:noProof/>
              </w:rPr>
            </w:pPr>
            <w:r>
              <w:t>Racing heart</w:t>
            </w:r>
          </w:p>
        </w:tc>
        <w:tc>
          <w:tcPr>
            <w:tcW w:w="4817" w:type="dxa"/>
          </w:tcPr>
          <w:p w14:paraId="05AC8943" w14:textId="77777777" w:rsidR="00E64B7F" w:rsidRDefault="00E64B7F" w:rsidP="004474B9">
            <w:pPr>
              <w:pStyle w:val="Tablecardsdefinition"/>
              <w:jc w:val="center"/>
              <w:rPr>
                <w:noProof/>
              </w:rPr>
            </w:pPr>
            <w:r>
              <w:t>Shaky knees</w:t>
            </w:r>
          </w:p>
        </w:tc>
      </w:tr>
      <w:tr w:rsidR="00E64B7F" w14:paraId="2E57C324" w14:textId="77777777" w:rsidTr="004474B9">
        <w:tc>
          <w:tcPr>
            <w:tcW w:w="4959" w:type="dxa"/>
          </w:tcPr>
          <w:p w14:paraId="60F3A842" w14:textId="77777777" w:rsidR="00E64B7F" w:rsidRPr="00BF5C06" w:rsidRDefault="00E64B7F" w:rsidP="004474B9">
            <w:pPr>
              <w:pStyle w:val="NoSpacing"/>
              <w:jc w:val="center"/>
              <w:rPr>
                <w:rStyle w:val="SubtleReference"/>
                <w:sz w:val="15"/>
                <w:szCs w:val="15"/>
              </w:rPr>
            </w:pPr>
            <w:r w:rsidRPr="00BF5C06">
              <w:rPr>
                <w:rStyle w:val="SubtleReference"/>
                <w:noProof/>
                <w:sz w:val="15"/>
                <w:szCs w:val="15"/>
                <w:lang w:eastAsia="en-AU"/>
              </w:rPr>
              <w:lastRenderedPageBreak/>
              <w:drawing>
                <wp:inline distT="0" distB="0" distL="0" distR="0" wp14:anchorId="488AA02D" wp14:editId="092FACF3">
                  <wp:extent cx="2624400" cy="3672306"/>
                  <wp:effectExtent l="0" t="0" r="5080" b="0"/>
                  <wp:docPr id="212" name="image24.jpg" descr="A mid shot of a young girl with a sad expression on her face, wearing a beanie and a scarf. Her arms are crossed tightly over her chest and her shoulders are hunched. Squiggly lines down the side of her upper arms indicate that she is shivering with co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4.jpg" descr="A young girl wearing a hat&#10;&#10;Description automatically generated"/>
                          <pic:cNvPicPr preferRelativeResize="0"/>
                        </pic:nvPicPr>
                        <pic:blipFill>
                          <a:blip r:embed="rId59"/>
                          <a:srcRect/>
                          <a:stretch>
                            <a:fillRect/>
                          </a:stretch>
                        </pic:blipFill>
                        <pic:spPr>
                          <a:xfrm>
                            <a:off x="0" y="0"/>
                            <a:ext cx="2624400" cy="3672306"/>
                          </a:xfrm>
                          <a:prstGeom prst="rect">
                            <a:avLst/>
                          </a:prstGeom>
                          <a:ln/>
                        </pic:spPr>
                      </pic:pic>
                    </a:graphicData>
                  </a:graphic>
                </wp:inline>
              </w:drawing>
            </w:r>
            <w:r w:rsidRPr="00BF5C06">
              <w:rPr>
                <w:rStyle w:val="SubtleReference"/>
                <w:sz w:val="15"/>
                <w:szCs w:val="15"/>
              </w:rPr>
              <w:t xml:space="preserve"> </w:t>
            </w:r>
            <w:r>
              <w:rPr>
                <w:rStyle w:val="SubtleReference"/>
                <w:sz w:val="15"/>
                <w:szCs w:val="15"/>
              </w:rPr>
              <w:t>9</w:t>
            </w:r>
          </w:p>
        </w:tc>
        <w:tc>
          <w:tcPr>
            <w:tcW w:w="4817" w:type="dxa"/>
          </w:tcPr>
          <w:p w14:paraId="7E8ACFED" w14:textId="77777777" w:rsidR="00E64B7F" w:rsidRPr="00BF5C06" w:rsidRDefault="00E64B7F" w:rsidP="004474B9">
            <w:pPr>
              <w:pStyle w:val="NoSpacing"/>
              <w:jc w:val="center"/>
              <w:rPr>
                <w:rStyle w:val="SubtleReference"/>
                <w:sz w:val="15"/>
                <w:szCs w:val="15"/>
              </w:rPr>
            </w:pPr>
            <w:r w:rsidRPr="00BF5C06">
              <w:rPr>
                <w:rStyle w:val="SubtleReference"/>
                <w:noProof/>
                <w:sz w:val="15"/>
                <w:szCs w:val="15"/>
                <w:lang w:eastAsia="en-AU"/>
              </w:rPr>
              <w:drawing>
                <wp:inline distT="0" distB="0" distL="0" distR="0" wp14:anchorId="050AAE83" wp14:editId="05D58EF7">
                  <wp:extent cx="2624400" cy="3672306"/>
                  <wp:effectExtent l="0" t="0" r="5080" b="0"/>
                  <wp:docPr id="213" name="image35.jpg" descr="A mid shot of a young boy looking down with a sad expression on his face, his left hand is pressed against his tummy and his right arm is straight beside him. Superimposed over his belly is a view inside his stomach which is full of colourful wriggling worms indicating unres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5.jpg" descr="A picture containing person, boy, indoor, young&#10;&#10;Description automatically generated"/>
                          <pic:cNvPicPr preferRelativeResize="0"/>
                        </pic:nvPicPr>
                        <pic:blipFill>
                          <a:blip r:embed="rId60"/>
                          <a:srcRect/>
                          <a:stretch>
                            <a:fillRect/>
                          </a:stretch>
                        </pic:blipFill>
                        <pic:spPr>
                          <a:xfrm>
                            <a:off x="0" y="0"/>
                            <a:ext cx="2624400" cy="3672306"/>
                          </a:xfrm>
                          <a:prstGeom prst="rect">
                            <a:avLst/>
                          </a:prstGeom>
                          <a:ln/>
                        </pic:spPr>
                      </pic:pic>
                    </a:graphicData>
                  </a:graphic>
                </wp:inline>
              </w:drawing>
            </w:r>
            <w:r>
              <w:rPr>
                <w:rStyle w:val="SubtleReference"/>
                <w:sz w:val="15"/>
                <w:szCs w:val="15"/>
              </w:rPr>
              <w:t>10</w:t>
            </w:r>
          </w:p>
        </w:tc>
      </w:tr>
      <w:tr w:rsidR="00E64B7F" w14:paraId="6CEEE208" w14:textId="77777777" w:rsidTr="004474B9">
        <w:tc>
          <w:tcPr>
            <w:tcW w:w="4959" w:type="dxa"/>
          </w:tcPr>
          <w:p w14:paraId="77E60248" w14:textId="77777777" w:rsidR="00E64B7F" w:rsidRDefault="00E64B7F" w:rsidP="004474B9">
            <w:pPr>
              <w:pStyle w:val="Tablecardsdefinition"/>
              <w:jc w:val="center"/>
              <w:rPr>
                <w:noProof/>
              </w:rPr>
            </w:pPr>
            <w:r>
              <w:t>Cold-shivery body</w:t>
            </w:r>
          </w:p>
        </w:tc>
        <w:tc>
          <w:tcPr>
            <w:tcW w:w="4817" w:type="dxa"/>
          </w:tcPr>
          <w:p w14:paraId="4DF28BED" w14:textId="77777777" w:rsidR="00E64B7F" w:rsidRDefault="00E64B7F" w:rsidP="004474B9">
            <w:pPr>
              <w:pStyle w:val="Tablecardsdefinition"/>
              <w:jc w:val="center"/>
              <w:rPr>
                <w:noProof/>
              </w:rPr>
            </w:pPr>
            <w:r>
              <w:t>Squirmy tummy</w:t>
            </w:r>
          </w:p>
        </w:tc>
      </w:tr>
      <w:tr w:rsidR="00E64B7F" w14:paraId="4D8E19D1" w14:textId="77777777" w:rsidTr="004474B9">
        <w:trPr>
          <w:trHeight w:val="5681"/>
        </w:trPr>
        <w:tc>
          <w:tcPr>
            <w:tcW w:w="4959" w:type="dxa"/>
          </w:tcPr>
          <w:p w14:paraId="23622C11" w14:textId="77777777" w:rsidR="00E64B7F" w:rsidRPr="00BF5C06" w:rsidRDefault="00E64B7F" w:rsidP="004474B9">
            <w:pPr>
              <w:pStyle w:val="NoSpacing"/>
              <w:jc w:val="center"/>
              <w:rPr>
                <w:rStyle w:val="SubtleReference"/>
                <w:sz w:val="15"/>
                <w:szCs w:val="15"/>
              </w:rPr>
            </w:pPr>
            <w:r w:rsidRPr="00BF5C06">
              <w:rPr>
                <w:rStyle w:val="SubtleReference"/>
                <w:noProof/>
                <w:sz w:val="15"/>
                <w:szCs w:val="15"/>
                <w:lang w:eastAsia="en-AU"/>
              </w:rPr>
              <w:drawing>
                <wp:inline distT="0" distB="0" distL="0" distR="0" wp14:anchorId="6CDA561F" wp14:editId="0F26CC8A">
                  <wp:extent cx="2624400" cy="3672306"/>
                  <wp:effectExtent l="0" t="0" r="5080" b="0"/>
                  <wp:docPr id="214" name="image22.jpg" descr="A head and shoulders shot of a young boy holding his right hand up with lots of droplets of water in his pal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2.jpg" descr="A person wearing glasses posing for the camera&#10;&#10;Description automatically generated"/>
                          <pic:cNvPicPr preferRelativeResize="0"/>
                        </pic:nvPicPr>
                        <pic:blipFill>
                          <a:blip r:embed="rId61"/>
                          <a:srcRect/>
                          <a:stretch>
                            <a:fillRect/>
                          </a:stretch>
                        </pic:blipFill>
                        <pic:spPr>
                          <a:xfrm>
                            <a:off x="0" y="0"/>
                            <a:ext cx="2624400" cy="3672306"/>
                          </a:xfrm>
                          <a:prstGeom prst="rect">
                            <a:avLst/>
                          </a:prstGeom>
                          <a:ln/>
                        </pic:spPr>
                      </pic:pic>
                    </a:graphicData>
                  </a:graphic>
                </wp:inline>
              </w:drawing>
            </w:r>
            <w:r>
              <w:rPr>
                <w:rStyle w:val="SubtleReference"/>
                <w:sz w:val="15"/>
                <w:szCs w:val="15"/>
              </w:rPr>
              <w:t>11</w:t>
            </w:r>
          </w:p>
        </w:tc>
        <w:tc>
          <w:tcPr>
            <w:tcW w:w="4817" w:type="dxa"/>
          </w:tcPr>
          <w:p w14:paraId="08415608" w14:textId="77777777" w:rsidR="00E64B7F" w:rsidRPr="00BF5C06" w:rsidRDefault="00E64B7F" w:rsidP="004474B9">
            <w:pPr>
              <w:pStyle w:val="NoSpacing"/>
              <w:jc w:val="center"/>
              <w:rPr>
                <w:rStyle w:val="SubtleReference"/>
                <w:sz w:val="15"/>
                <w:szCs w:val="15"/>
              </w:rPr>
            </w:pPr>
            <w:r w:rsidRPr="00BF5C06">
              <w:rPr>
                <w:rStyle w:val="SubtleReference"/>
                <w:noProof/>
                <w:sz w:val="15"/>
                <w:szCs w:val="15"/>
                <w:lang w:eastAsia="en-AU"/>
              </w:rPr>
              <w:drawing>
                <wp:inline distT="0" distB="0" distL="0" distR="0" wp14:anchorId="5E81858D" wp14:editId="29ED4DA3">
                  <wp:extent cx="2626803" cy="3675600"/>
                  <wp:effectExtent l="0" t="0" r="2540" b="0"/>
                  <wp:docPr id="3" name="Picture 3" descr="A young girl gazes upwards pressing her hand against her tilted forehead. He forehead is flushed red indicating pa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body_signals_feeling_warm.jpg"/>
                          <pic:cNvPicPr/>
                        </pic:nvPicPr>
                        <pic:blipFill>
                          <a:blip r:embed="rId62">
                            <a:extLst>
                              <a:ext uri="{28A0092B-C50C-407E-A947-70E740481C1C}">
                                <a14:useLocalDpi xmlns:a14="http://schemas.microsoft.com/office/drawing/2010/main" val="0"/>
                              </a:ext>
                            </a:extLst>
                          </a:blip>
                          <a:stretch>
                            <a:fillRect/>
                          </a:stretch>
                        </pic:blipFill>
                        <pic:spPr>
                          <a:xfrm>
                            <a:off x="0" y="0"/>
                            <a:ext cx="2626803" cy="3675600"/>
                          </a:xfrm>
                          <a:prstGeom prst="rect">
                            <a:avLst/>
                          </a:prstGeom>
                        </pic:spPr>
                      </pic:pic>
                    </a:graphicData>
                  </a:graphic>
                </wp:inline>
              </w:drawing>
            </w:r>
            <w:r>
              <w:rPr>
                <w:rStyle w:val="SubtleReference"/>
                <w:sz w:val="15"/>
                <w:szCs w:val="15"/>
              </w:rPr>
              <w:t>12</w:t>
            </w:r>
          </w:p>
        </w:tc>
      </w:tr>
      <w:tr w:rsidR="00E64B7F" w14:paraId="2A1E54ED" w14:textId="77777777" w:rsidTr="004474B9">
        <w:tc>
          <w:tcPr>
            <w:tcW w:w="4959" w:type="dxa"/>
          </w:tcPr>
          <w:p w14:paraId="5F814782" w14:textId="77777777" w:rsidR="00E64B7F" w:rsidRPr="0010460E" w:rsidRDefault="00E64B7F" w:rsidP="004474B9">
            <w:pPr>
              <w:pStyle w:val="Tablecardsdefinition"/>
              <w:jc w:val="center"/>
            </w:pPr>
            <w:r w:rsidRPr="0010460E">
              <w:t>Sweaty hands</w:t>
            </w:r>
          </w:p>
        </w:tc>
        <w:tc>
          <w:tcPr>
            <w:tcW w:w="4817" w:type="dxa"/>
          </w:tcPr>
          <w:p w14:paraId="7DA1253B" w14:textId="77777777" w:rsidR="00E64B7F" w:rsidRPr="0010460E" w:rsidRDefault="00E64B7F" w:rsidP="004474B9">
            <w:pPr>
              <w:pStyle w:val="Tablecardsdefinition"/>
              <w:jc w:val="center"/>
            </w:pPr>
            <w:r w:rsidRPr="0010460E">
              <w:t>Warm body</w:t>
            </w:r>
          </w:p>
        </w:tc>
      </w:tr>
    </w:tbl>
    <w:p w14:paraId="00000099" w14:textId="68ACD1C0" w:rsidR="00583D47" w:rsidRDefault="00E64B7F">
      <w:r>
        <w:br w:type="page"/>
      </w:r>
    </w:p>
    <w:p w14:paraId="0000009A" w14:textId="378C0AD4" w:rsidR="00583D47" w:rsidRDefault="002776CA" w:rsidP="006B218E">
      <w:pPr>
        <w:pStyle w:val="Heading2"/>
      </w:pPr>
      <w:bookmarkStart w:id="34" w:name="_Toc52896158"/>
      <w:bookmarkStart w:id="35" w:name="_Toc53147331"/>
      <w:bookmarkStart w:id="36" w:name="_Toc148081462"/>
      <w:r>
        <w:lastRenderedPageBreak/>
        <w:t>Soft animal toy</w:t>
      </w:r>
      <w:bookmarkEnd w:id="34"/>
      <w:r w:rsidR="000202B3">
        <w:t xml:space="preserve"> images</w:t>
      </w:r>
      <w:bookmarkEnd w:id="35"/>
      <w:bookmarkEnd w:id="36"/>
    </w:p>
    <w:p w14:paraId="0000009B" w14:textId="77777777" w:rsidR="00583D47" w:rsidRDefault="002776CA">
      <w:pPr>
        <w:pBdr>
          <w:top w:val="nil"/>
          <w:left w:val="nil"/>
          <w:bottom w:val="nil"/>
          <w:right w:val="nil"/>
          <w:between w:val="nil"/>
        </w:pBdr>
        <w:spacing w:before="0" w:line="240" w:lineRule="auto"/>
        <w:rPr>
          <w:color w:val="000000"/>
          <w:sz w:val="15"/>
          <w:szCs w:val="15"/>
        </w:rPr>
      </w:pPr>
      <w:r>
        <w:rPr>
          <w:noProof/>
          <w:color w:val="000000"/>
          <w:lang w:eastAsia="en-AU"/>
        </w:rPr>
        <w:drawing>
          <wp:inline distT="0" distB="0" distL="0" distR="0" wp14:anchorId="4EC76E10" wp14:editId="0F46351D">
            <wp:extent cx="4139755" cy="4123421"/>
            <wp:effectExtent l="0" t="0" r="0" b="0"/>
            <wp:docPr id="331" name="image22.jpg" descr="A mid shot of a young girl embracing a large teddy bear with her chin resting bear's head and a happy smile on her face."/>
            <wp:cNvGraphicFramePr/>
            <a:graphic xmlns:a="http://schemas.openxmlformats.org/drawingml/2006/main">
              <a:graphicData uri="http://schemas.openxmlformats.org/drawingml/2006/picture">
                <pic:pic xmlns:pic="http://schemas.openxmlformats.org/drawingml/2006/picture">
                  <pic:nvPicPr>
                    <pic:cNvPr id="0" name="image22.jpg" descr="A mid shot of a young girl embracing a large teddybear with her head resting bear's head and a happy smile on her face."/>
                    <pic:cNvPicPr preferRelativeResize="0"/>
                  </pic:nvPicPr>
                  <pic:blipFill>
                    <a:blip r:embed="rId63"/>
                    <a:srcRect/>
                    <a:stretch>
                      <a:fillRect/>
                    </a:stretch>
                  </pic:blipFill>
                  <pic:spPr>
                    <a:xfrm>
                      <a:off x="0" y="0"/>
                      <a:ext cx="4139755" cy="4123421"/>
                    </a:xfrm>
                    <a:prstGeom prst="rect">
                      <a:avLst/>
                    </a:prstGeom>
                    <a:ln/>
                  </pic:spPr>
                </pic:pic>
              </a:graphicData>
            </a:graphic>
          </wp:inline>
        </w:drawing>
      </w:r>
      <w:r>
        <w:rPr>
          <w:color w:val="000000"/>
          <w:sz w:val="15"/>
          <w:szCs w:val="15"/>
        </w:rPr>
        <w:t>25</w:t>
      </w:r>
    </w:p>
    <w:p w14:paraId="0000009C" w14:textId="77777777" w:rsidR="00583D47" w:rsidRDefault="00583D47">
      <w:pPr>
        <w:pBdr>
          <w:top w:val="nil"/>
          <w:left w:val="nil"/>
          <w:bottom w:val="nil"/>
          <w:right w:val="nil"/>
          <w:between w:val="nil"/>
        </w:pBdr>
        <w:spacing w:before="0" w:line="240" w:lineRule="auto"/>
        <w:rPr>
          <w:color w:val="000000"/>
        </w:rPr>
      </w:pPr>
    </w:p>
    <w:p w14:paraId="0000009D" w14:textId="77777777" w:rsidR="00583D47" w:rsidRDefault="002776CA">
      <w:pPr>
        <w:pBdr>
          <w:top w:val="nil"/>
          <w:left w:val="nil"/>
          <w:bottom w:val="nil"/>
          <w:right w:val="nil"/>
          <w:between w:val="nil"/>
        </w:pBdr>
        <w:spacing w:before="0" w:line="240" w:lineRule="auto"/>
        <w:rPr>
          <w:color w:val="000000"/>
          <w:sz w:val="15"/>
          <w:szCs w:val="15"/>
        </w:rPr>
      </w:pPr>
      <w:r>
        <w:rPr>
          <w:noProof/>
          <w:color w:val="000000"/>
          <w:lang w:eastAsia="en-AU"/>
        </w:rPr>
        <w:drawing>
          <wp:inline distT="0" distB="0" distL="0" distR="0" wp14:anchorId="5EAC589E" wp14:editId="14D09E56">
            <wp:extent cx="5842966" cy="4077335"/>
            <wp:effectExtent l="3175" t="3175" r="3175" b="3175"/>
            <wp:docPr id="312" name="image10.jpg" descr="The face and front paws of a large stuffed teddy bear jutting out from a toy box with the lid of the toy box resting at an angle from the middle of the teddy bear’s head."/>
            <wp:cNvGraphicFramePr/>
            <a:graphic xmlns:a="http://schemas.openxmlformats.org/drawingml/2006/main">
              <a:graphicData uri="http://schemas.openxmlformats.org/drawingml/2006/picture">
                <pic:pic xmlns:pic="http://schemas.openxmlformats.org/drawingml/2006/picture">
                  <pic:nvPicPr>
                    <pic:cNvPr id="0" name="image10.jpg" descr="The face and front paws of a large stuffed teddy bear jutting out from a toy box with the lid of the toy box resting at an angle from the middle of the teddy bear’s head."/>
                    <pic:cNvPicPr preferRelativeResize="0"/>
                  </pic:nvPicPr>
                  <pic:blipFill>
                    <a:blip r:embed="rId64"/>
                    <a:srcRect r="4468"/>
                    <a:stretch>
                      <a:fillRect/>
                    </a:stretch>
                  </pic:blipFill>
                  <pic:spPr>
                    <a:xfrm>
                      <a:off x="0" y="0"/>
                      <a:ext cx="5842966" cy="4077335"/>
                    </a:xfrm>
                    <a:prstGeom prst="rect">
                      <a:avLst/>
                    </a:prstGeom>
                    <a:ln w="3175">
                      <a:solidFill>
                        <a:srgbClr val="000000"/>
                      </a:solidFill>
                      <a:prstDash val="solid"/>
                    </a:ln>
                  </pic:spPr>
                </pic:pic>
              </a:graphicData>
            </a:graphic>
          </wp:inline>
        </w:drawing>
      </w:r>
      <w:r>
        <w:rPr>
          <w:color w:val="000000"/>
          <w:sz w:val="15"/>
          <w:szCs w:val="15"/>
        </w:rPr>
        <w:t xml:space="preserve"> 26</w:t>
      </w:r>
      <w:r>
        <w:br w:type="page"/>
      </w:r>
    </w:p>
    <w:p w14:paraId="0000009E" w14:textId="43F6171D" w:rsidR="00583D47" w:rsidRDefault="002776CA" w:rsidP="006B218E">
      <w:pPr>
        <w:pStyle w:val="Heading2"/>
      </w:pPr>
      <w:bookmarkStart w:id="37" w:name="_Toc52896159"/>
      <w:bookmarkStart w:id="38" w:name="_Toc53147332"/>
      <w:bookmarkStart w:id="39" w:name="_Toc148081463"/>
      <w:r>
        <w:lastRenderedPageBreak/>
        <w:t xml:space="preserve">Cards: Safe and unsafe </w:t>
      </w:r>
      <w:r w:rsidR="00BD0022">
        <w:t xml:space="preserve">touch </w:t>
      </w:r>
      <w:r>
        <w:t>situations</w:t>
      </w:r>
      <w:bookmarkEnd w:id="37"/>
      <w:bookmarkEnd w:id="38"/>
      <w:bookmarkEnd w:id="39"/>
    </w:p>
    <w:p w14:paraId="0000009F" w14:textId="35E368C4" w:rsidR="00583D47" w:rsidRDefault="002776CA">
      <w:r>
        <w:t xml:space="preserve">As a class read through the safe and unsafe situation </w:t>
      </w:r>
      <w:r w:rsidR="00BD0022">
        <w:t xml:space="preserve">touch </w:t>
      </w:r>
      <w:r>
        <w:t>cards. Work together to sort the situations into safe and unsafe.</w:t>
      </w:r>
    </w:p>
    <w:p w14:paraId="000000A0" w14:textId="77777777" w:rsidR="00583D47" w:rsidRDefault="00583D47">
      <w:pPr>
        <w:pBdr>
          <w:top w:val="nil"/>
          <w:left w:val="nil"/>
          <w:bottom w:val="nil"/>
          <w:right w:val="nil"/>
          <w:between w:val="nil"/>
        </w:pBdr>
        <w:spacing w:before="0" w:line="240" w:lineRule="auto"/>
        <w:rPr>
          <w:color w:val="000000"/>
        </w:rPr>
      </w:pPr>
    </w:p>
    <w:tbl>
      <w:tblPr>
        <w:tblStyle w:val="a8"/>
        <w:tblW w:w="10060" w:type="dxa"/>
        <w:tblBorders>
          <w:top w:val="dashed" w:sz="4" w:space="0" w:color="000000"/>
          <w:left w:val="dashed" w:sz="4" w:space="0" w:color="000000"/>
          <w:bottom w:val="dashed" w:sz="4" w:space="0" w:color="000000"/>
          <w:right w:val="dashed" w:sz="4" w:space="0" w:color="000000"/>
          <w:insideH w:val="dashed" w:sz="4" w:space="0" w:color="000000"/>
          <w:insideV w:val="dashed" w:sz="4" w:space="0" w:color="000000"/>
        </w:tblBorders>
        <w:tblLayout w:type="fixed"/>
        <w:tblLook w:val="0620" w:firstRow="1" w:lastRow="0" w:firstColumn="0" w:lastColumn="0" w:noHBand="1" w:noVBand="1"/>
        <w:tblDescription w:val="A table of cards that have different safe and unsafe touch situations."/>
      </w:tblPr>
      <w:tblGrid>
        <w:gridCol w:w="5098"/>
        <w:gridCol w:w="4962"/>
      </w:tblGrid>
      <w:tr w:rsidR="00583D47" w14:paraId="0497CA9C" w14:textId="77777777" w:rsidTr="0023082F">
        <w:trPr>
          <w:trHeight w:val="3066"/>
        </w:trPr>
        <w:tc>
          <w:tcPr>
            <w:tcW w:w="5098" w:type="dxa"/>
          </w:tcPr>
          <w:p w14:paraId="000000A1" w14:textId="77777777" w:rsidR="00583D47" w:rsidRDefault="002776CA">
            <w:pPr>
              <w:widowControl/>
              <w:pBdr>
                <w:top w:val="nil"/>
                <w:left w:val="nil"/>
                <w:bottom w:val="nil"/>
                <w:right w:val="nil"/>
                <w:between w:val="nil"/>
              </w:pBdr>
              <w:spacing w:before="0" w:after="0"/>
              <w:rPr>
                <w:color w:val="000000"/>
                <w:sz w:val="28"/>
                <w:szCs w:val="28"/>
              </w:rPr>
            </w:pPr>
            <w:r>
              <w:rPr>
                <w:color w:val="000000"/>
                <w:sz w:val="28"/>
                <w:szCs w:val="28"/>
              </w:rPr>
              <w:t>Georgie likes to stay at her cousin’s house with her little cousins. Georgie’s older cousin loves playing soccer. When Georgie plays too, her cousin kicks the ball really hard at her. Georgie asks her cousin to kick it softer but her cousin keeps doing it and says it’s part of the game and she has to get used to it.</w:t>
            </w:r>
          </w:p>
        </w:tc>
        <w:tc>
          <w:tcPr>
            <w:tcW w:w="4962" w:type="dxa"/>
          </w:tcPr>
          <w:p w14:paraId="000000A2" w14:textId="77777777" w:rsidR="00583D47" w:rsidRDefault="002776CA">
            <w:pPr>
              <w:widowControl/>
              <w:pBdr>
                <w:top w:val="nil"/>
                <w:left w:val="nil"/>
                <w:bottom w:val="nil"/>
                <w:right w:val="nil"/>
                <w:between w:val="nil"/>
              </w:pBdr>
              <w:spacing w:before="0" w:after="0"/>
              <w:rPr>
                <w:color w:val="000000"/>
                <w:sz w:val="28"/>
                <w:szCs w:val="28"/>
              </w:rPr>
            </w:pPr>
            <w:r>
              <w:rPr>
                <w:color w:val="000000"/>
                <w:sz w:val="28"/>
                <w:szCs w:val="28"/>
              </w:rPr>
              <w:t xml:space="preserve">Jenson loves reading books. Every night he reads to his </w:t>
            </w:r>
            <w:r>
              <w:rPr>
                <w:sz w:val="28"/>
                <w:szCs w:val="28"/>
              </w:rPr>
              <w:t>D</w:t>
            </w:r>
            <w:r>
              <w:rPr>
                <w:color w:val="000000"/>
                <w:sz w:val="28"/>
                <w:szCs w:val="28"/>
              </w:rPr>
              <w:t xml:space="preserve">ad. He sits on his </w:t>
            </w:r>
            <w:r>
              <w:rPr>
                <w:sz w:val="28"/>
                <w:szCs w:val="28"/>
              </w:rPr>
              <w:t>D</w:t>
            </w:r>
            <w:r>
              <w:rPr>
                <w:color w:val="000000"/>
                <w:sz w:val="28"/>
                <w:szCs w:val="28"/>
              </w:rPr>
              <w:t xml:space="preserve">ad’s lap as he reads, and his </w:t>
            </w:r>
            <w:r>
              <w:rPr>
                <w:sz w:val="28"/>
                <w:szCs w:val="28"/>
              </w:rPr>
              <w:t>D</w:t>
            </w:r>
            <w:r>
              <w:rPr>
                <w:color w:val="000000"/>
                <w:sz w:val="28"/>
                <w:szCs w:val="28"/>
              </w:rPr>
              <w:t>ad puts his arm around him. Jenson loves reading time.</w:t>
            </w:r>
          </w:p>
        </w:tc>
      </w:tr>
      <w:tr w:rsidR="00583D47" w14:paraId="4E447480" w14:textId="77777777" w:rsidTr="0023082F">
        <w:trPr>
          <w:trHeight w:val="3066"/>
        </w:trPr>
        <w:tc>
          <w:tcPr>
            <w:tcW w:w="5098" w:type="dxa"/>
          </w:tcPr>
          <w:p w14:paraId="000000A3" w14:textId="77777777" w:rsidR="00583D47" w:rsidRDefault="002776CA">
            <w:pPr>
              <w:widowControl/>
              <w:pBdr>
                <w:top w:val="nil"/>
                <w:left w:val="nil"/>
                <w:bottom w:val="nil"/>
                <w:right w:val="nil"/>
                <w:between w:val="nil"/>
              </w:pBdr>
              <w:spacing w:before="0" w:after="0"/>
              <w:rPr>
                <w:color w:val="000000"/>
                <w:sz w:val="28"/>
                <w:szCs w:val="28"/>
              </w:rPr>
            </w:pPr>
            <w:r>
              <w:rPr>
                <w:color w:val="000000"/>
                <w:sz w:val="28"/>
                <w:szCs w:val="28"/>
              </w:rPr>
              <w:t>Jesse catches the bus home from school every day. When Jesse is waiting in line to catch the bus another student stands in the line in front of him. When Jesse asks this student not to push in, they push Jesse.</w:t>
            </w:r>
          </w:p>
        </w:tc>
        <w:tc>
          <w:tcPr>
            <w:tcW w:w="4962" w:type="dxa"/>
          </w:tcPr>
          <w:p w14:paraId="000000A4" w14:textId="77777777" w:rsidR="00583D47" w:rsidRDefault="002776CA">
            <w:pPr>
              <w:rPr>
                <w:sz w:val="28"/>
                <w:szCs w:val="28"/>
              </w:rPr>
            </w:pPr>
            <w:r>
              <w:rPr>
                <w:sz w:val="28"/>
                <w:szCs w:val="28"/>
              </w:rPr>
              <w:t>Zane’s uncle visits often. He makes Zane sit on his lap and read his home reader. Zane doesn’t like sitting on his uncle’s lap to read but his uncle won’t let him go.</w:t>
            </w:r>
          </w:p>
        </w:tc>
      </w:tr>
      <w:tr w:rsidR="00583D47" w14:paraId="33362453" w14:textId="77777777" w:rsidTr="0023082F">
        <w:trPr>
          <w:trHeight w:val="3066"/>
        </w:trPr>
        <w:tc>
          <w:tcPr>
            <w:tcW w:w="5098" w:type="dxa"/>
          </w:tcPr>
          <w:p w14:paraId="000000A5" w14:textId="77777777" w:rsidR="00583D47" w:rsidRDefault="002776CA">
            <w:pPr>
              <w:widowControl/>
              <w:pBdr>
                <w:top w:val="nil"/>
                <w:left w:val="nil"/>
                <w:bottom w:val="nil"/>
                <w:right w:val="nil"/>
                <w:between w:val="nil"/>
              </w:pBdr>
              <w:spacing w:before="0" w:after="0"/>
              <w:rPr>
                <w:color w:val="000000"/>
                <w:sz w:val="28"/>
                <w:szCs w:val="28"/>
              </w:rPr>
            </w:pPr>
            <w:r>
              <w:rPr>
                <w:color w:val="000000"/>
                <w:sz w:val="28"/>
                <w:szCs w:val="28"/>
              </w:rPr>
              <w:lastRenderedPageBreak/>
              <w:t xml:space="preserve">Shontelle fell over in the playground and hit her head. Her friends help her </w:t>
            </w:r>
            <w:r>
              <w:rPr>
                <w:sz w:val="28"/>
                <w:szCs w:val="28"/>
              </w:rPr>
              <w:t>to the sick</w:t>
            </w:r>
            <w:r>
              <w:rPr>
                <w:color w:val="000000"/>
                <w:sz w:val="28"/>
                <w:szCs w:val="28"/>
              </w:rPr>
              <w:t xml:space="preserve"> bay. The teacher there checks Shontelle’s head and applies an icepack.</w:t>
            </w:r>
          </w:p>
        </w:tc>
        <w:tc>
          <w:tcPr>
            <w:tcW w:w="4962" w:type="dxa"/>
          </w:tcPr>
          <w:p w14:paraId="000000A6" w14:textId="77777777" w:rsidR="00583D47" w:rsidRDefault="002776CA">
            <w:pPr>
              <w:widowControl/>
              <w:pBdr>
                <w:top w:val="nil"/>
                <w:left w:val="nil"/>
                <w:bottom w:val="nil"/>
                <w:right w:val="nil"/>
                <w:between w:val="nil"/>
              </w:pBdr>
              <w:spacing w:before="0" w:after="0"/>
              <w:rPr>
                <w:color w:val="000000"/>
                <w:sz w:val="28"/>
                <w:szCs w:val="28"/>
              </w:rPr>
            </w:pPr>
            <w:r>
              <w:rPr>
                <w:color w:val="000000"/>
                <w:sz w:val="28"/>
                <w:szCs w:val="28"/>
              </w:rPr>
              <w:t xml:space="preserve">Maya goes to tennis coaching. </w:t>
            </w:r>
            <w:r>
              <w:rPr>
                <w:color w:val="000000"/>
                <w:sz w:val="28"/>
                <w:szCs w:val="28"/>
              </w:rPr>
              <w:br/>
              <w:t>Her coach shows her how to hold her tennis racquet. Sometimes her hands are in the wrong place on the racquet and her coach needs to move them.</w:t>
            </w:r>
          </w:p>
        </w:tc>
      </w:tr>
      <w:tr w:rsidR="00583D47" w14:paraId="3F1C451E" w14:textId="77777777" w:rsidTr="0023082F">
        <w:trPr>
          <w:trHeight w:val="3066"/>
        </w:trPr>
        <w:tc>
          <w:tcPr>
            <w:tcW w:w="5098" w:type="dxa"/>
          </w:tcPr>
          <w:p w14:paraId="000000A7" w14:textId="77777777" w:rsidR="00583D47" w:rsidRDefault="002776CA">
            <w:pPr>
              <w:widowControl/>
              <w:pBdr>
                <w:top w:val="nil"/>
                <w:left w:val="nil"/>
                <w:bottom w:val="nil"/>
                <w:right w:val="nil"/>
                <w:between w:val="nil"/>
              </w:pBdr>
              <w:spacing w:before="0" w:after="0"/>
              <w:rPr>
                <w:color w:val="000000"/>
                <w:sz w:val="28"/>
                <w:szCs w:val="28"/>
              </w:rPr>
            </w:pPr>
            <w:r>
              <w:rPr>
                <w:color w:val="000000"/>
                <w:sz w:val="28"/>
                <w:szCs w:val="28"/>
              </w:rPr>
              <w:t>Shaun’s sister is younger than him. They were playing a game together but when Shaun won the game his sister got angry at him. She started kicking and punching him.</w:t>
            </w:r>
          </w:p>
        </w:tc>
        <w:tc>
          <w:tcPr>
            <w:tcW w:w="4962" w:type="dxa"/>
          </w:tcPr>
          <w:p w14:paraId="000000A8" w14:textId="77777777" w:rsidR="00583D47" w:rsidRDefault="002776CA">
            <w:pPr>
              <w:widowControl/>
              <w:pBdr>
                <w:top w:val="nil"/>
                <w:left w:val="nil"/>
                <w:bottom w:val="nil"/>
                <w:right w:val="nil"/>
                <w:between w:val="nil"/>
              </w:pBdr>
              <w:spacing w:before="0" w:after="0"/>
              <w:rPr>
                <w:color w:val="000000"/>
                <w:sz w:val="28"/>
                <w:szCs w:val="28"/>
              </w:rPr>
            </w:pPr>
            <w:r>
              <w:rPr>
                <w:color w:val="000000"/>
                <w:sz w:val="28"/>
                <w:szCs w:val="28"/>
              </w:rPr>
              <w:t>Xavier’s friends have a special greeting they use when they see each other. It includes a high five, fist pump and a pat on the back.</w:t>
            </w:r>
          </w:p>
        </w:tc>
      </w:tr>
      <w:tr w:rsidR="00583D47" w14:paraId="3A9455E2" w14:textId="77777777" w:rsidTr="0023082F">
        <w:trPr>
          <w:trHeight w:val="3066"/>
        </w:trPr>
        <w:tc>
          <w:tcPr>
            <w:tcW w:w="5098" w:type="dxa"/>
          </w:tcPr>
          <w:p w14:paraId="000000A9" w14:textId="77777777" w:rsidR="00583D47" w:rsidRDefault="002776CA">
            <w:pPr>
              <w:widowControl/>
              <w:pBdr>
                <w:top w:val="nil"/>
                <w:left w:val="nil"/>
                <w:bottom w:val="nil"/>
                <w:right w:val="nil"/>
                <w:between w:val="nil"/>
              </w:pBdr>
              <w:spacing w:before="0" w:after="0"/>
              <w:rPr>
                <w:color w:val="000000"/>
                <w:sz w:val="28"/>
                <w:szCs w:val="28"/>
              </w:rPr>
            </w:pPr>
            <w:r>
              <w:rPr>
                <w:color w:val="000000"/>
                <w:sz w:val="28"/>
                <w:szCs w:val="28"/>
              </w:rPr>
              <w:t xml:space="preserve">Sebastion and his </w:t>
            </w:r>
            <w:r>
              <w:rPr>
                <w:sz w:val="28"/>
                <w:szCs w:val="28"/>
              </w:rPr>
              <w:t>M</w:t>
            </w:r>
            <w:r>
              <w:rPr>
                <w:color w:val="000000"/>
                <w:sz w:val="28"/>
                <w:szCs w:val="28"/>
              </w:rPr>
              <w:t xml:space="preserve">um are playing together. His </w:t>
            </w:r>
            <w:r>
              <w:rPr>
                <w:sz w:val="28"/>
                <w:szCs w:val="28"/>
              </w:rPr>
              <w:t>M</w:t>
            </w:r>
            <w:r>
              <w:rPr>
                <w:color w:val="000000"/>
                <w:sz w:val="28"/>
                <w:szCs w:val="28"/>
              </w:rPr>
              <w:t>um grabs him and starts tickling him. He laughs and tries to tickle her back.</w:t>
            </w:r>
          </w:p>
        </w:tc>
        <w:tc>
          <w:tcPr>
            <w:tcW w:w="4962" w:type="dxa"/>
          </w:tcPr>
          <w:p w14:paraId="000000AA" w14:textId="77777777" w:rsidR="00583D47" w:rsidRDefault="002776CA">
            <w:pPr>
              <w:widowControl/>
              <w:pBdr>
                <w:top w:val="nil"/>
                <w:left w:val="nil"/>
                <w:bottom w:val="nil"/>
                <w:right w:val="nil"/>
                <w:between w:val="nil"/>
              </w:pBdr>
              <w:spacing w:before="0" w:after="0"/>
              <w:rPr>
                <w:color w:val="000000"/>
                <w:sz w:val="28"/>
                <w:szCs w:val="28"/>
              </w:rPr>
            </w:pPr>
            <w:r>
              <w:rPr>
                <w:color w:val="000000"/>
                <w:sz w:val="28"/>
                <w:szCs w:val="28"/>
              </w:rPr>
              <w:t xml:space="preserve">Carly’s parents have their friends over for parties and barbeques all the time. She doesn’t like one of her parent’s friends that comes over. He comes into her room </w:t>
            </w:r>
            <w:r>
              <w:rPr>
                <w:color w:val="000000"/>
                <w:sz w:val="28"/>
                <w:szCs w:val="28"/>
              </w:rPr>
              <w:br/>
              <w:t>and makes her give him a kiss goodnight. Carly only likes kissing her Mum and Dad goodnight.</w:t>
            </w:r>
          </w:p>
        </w:tc>
      </w:tr>
      <w:tr w:rsidR="00583D47" w14:paraId="67AF8B9A" w14:textId="77777777" w:rsidTr="0023082F">
        <w:trPr>
          <w:trHeight w:val="3066"/>
        </w:trPr>
        <w:tc>
          <w:tcPr>
            <w:tcW w:w="5098" w:type="dxa"/>
          </w:tcPr>
          <w:p w14:paraId="000000AB" w14:textId="77777777" w:rsidR="00583D47" w:rsidRDefault="002776CA">
            <w:pPr>
              <w:widowControl/>
              <w:pBdr>
                <w:top w:val="nil"/>
                <w:left w:val="nil"/>
                <w:bottom w:val="nil"/>
                <w:right w:val="nil"/>
                <w:between w:val="nil"/>
              </w:pBdr>
              <w:spacing w:before="0" w:after="0"/>
              <w:rPr>
                <w:color w:val="000000"/>
                <w:sz w:val="28"/>
                <w:szCs w:val="28"/>
              </w:rPr>
            </w:pPr>
            <w:r>
              <w:rPr>
                <w:color w:val="000000"/>
                <w:sz w:val="28"/>
                <w:szCs w:val="28"/>
              </w:rPr>
              <w:lastRenderedPageBreak/>
              <w:t>Sienna was playing with her friends at school. Her friend Josie wanted Sienna to only play with her and no one else. Josie grabbed Sienna’s arm, squeezed it really tight and tried to pull Sienna away from the group.</w:t>
            </w:r>
          </w:p>
        </w:tc>
        <w:tc>
          <w:tcPr>
            <w:tcW w:w="4962" w:type="dxa"/>
          </w:tcPr>
          <w:p w14:paraId="000000AC" w14:textId="77777777" w:rsidR="00583D47" w:rsidRDefault="002776CA">
            <w:pPr>
              <w:widowControl/>
              <w:pBdr>
                <w:top w:val="nil"/>
                <w:left w:val="nil"/>
                <w:bottom w:val="nil"/>
                <w:right w:val="nil"/>
                <w:between w:val="nil"/>
              </w:pBdr>
              <w:spacing w:before="0" w:after="0"/>
              <w:rPr>
                <w:color w:val="000000"/>
                <w:sz w:val="28"/>
                <w:szCs w:val="28"/>
              </w:rPr>
            </w:pPr>
            <w:r>
              <w:rPr>
                <w:color w:val="000000"/>
                <w:sz w:val="28"/>
                <w:szCs w:val="28"/>
              </w:rPr>
              <w:t>Meeka goes to her Dad’s three nights a week. She misses her Dad when she doesn’t see him. When she’s there she gets as many hugs from her Dad as she can.</w:t>
            </w:r>
          </w:p>
        </w:tc>
      </w:tr>
    </w:tbl>
    <w:p w14:paraId="000000AD" w14:textId="77777777" w:rsidR="00583D47" w:rsidRDefault="002776CA">
      <w:r>
        <w:br w:type="page"/>
      </w:r>
    </w:p>
    <w:p w14:paraId="000000AE" w14:textId="77777777" w:rsidR="00583D47" w:rsidRDefault="002776CA" w:rsidP="006B218E">
      <w:pPr>
        <w:pStyle w:val="Heading2"/>
      </w:pPr>
      <w:bookmarkStart w:id="40" w:name="_Toc52896160"/>
      <w:bookmarkStart w:id="41" w:name="_Toc53147333"/>
      <w:bookmarkStart w:id="42" w:name="_Toc148081464"/>
      <w:r>
        <w:lastRenderedPageBreak/>
        <w:t>Cards: Touch flashcards</w:t>
      </w:r>
      <w:bookmarkEnd w:id="40"/>
      <w:bookmarkEnd w:id="41"/>
      <w:bookmarkEnd w:id="42"/>
    </w:p>
    <w:p w14:paraId="000000AF" w14:textId="77777777" w:rsidR="00583D47" w:rsidRDefault="00583D47"/>
    <w:tbl>
      <w:tblPr>
        <w:tblStyle w:val="a9"/>
        <w:tblW w:w="9622" w:type="dxa"/>
        <w:tblBorders>
          <w:top w:val="dashed" w:sz="4" w:space="0" w:color="000000"/>
          <w:left w:val="dashed" w:sz="4" w:space="0" w:color="000000"/>
          <w:bottom w:val="dashed" w:sz="4" w:space="0" w:color="000000"/>
          <w:right w:val="dashed" w:sz="4" w:space="0" w:color="000000"/>
          <w:insideH w:val="dashed" w:sz="4" w:space="0" w:color="000000"/>
          <w:insideV w:val="dashed" w:sz="4" w:space="0" w:color="000000"/>
        </w:tblBorders>
        <w:tblLayout w:type="fixed"/>
        <w:tblLook w:val="0420" w:firstRow="1" w:lastRow="0" w:firstColumn="0" w:lastColumn="0" w:noHBand="0" w:noVBand="1"/>
        <w:tblDescription w:val="A table of cards that have words in them."/>
      </w:tblPr>
      <w:tblGrid>
        <w:gridCol w:w="9622"/>
      </w:tblGrid>
      <w:tr w:rsidR="00583D47" w14:paraId="548B7E3E" w14:textId="77777777" w:rsidTr="0023082F">
        <w:tc>
          <w:tcPr>
            <w:tcW w:w="9622" w:type="dxa"/>
          </w:tcPr>
          <w:p w14:paraId="000000B0" w14:textId="77777777" w:rsidR="00583D47" w:rsidRDefault="002776CA">
            <w:pPr>
              <w:widowControl/>
              <w:pBdr>
                <w:top w:val="nil"/>
                <w:left w:val="nil"/>
                <w:bottom w:val="nil"/>
                <w:right w:val="nil"/>
                <w:between w:val="nil"/>
              </w:pBdr>
              <w:spacing w:before="0" w:after="0"/>
              <w:jc w:val="center"/>
              <w:rPr>
                <w:color w:val="000000"/>
                <w:sz w:val="200"/>
                <w:szCs w:val="200"/>
              </w:rPr>
            </w:pPr>
            <w:r>
              <w:rPr>
                <w:color w:val="000000"/>
                <w:sz w:val="200"/>
                <w:szCs w:val="200"/>
              </w:rPr>
              <w:t>who</w:t>
            </w:r>
          </w:p>
        </w:tc>
      </w:tr>
      <w:tr w:rsidR="00583D47" w14:paraId="0676EE90" w14:textId="77777777" w:rsidTr="0023082F">
        <w:tc>
          <w:tcPr>
            <w:tcW w:w="9622" w:type="dxa"/>
          </w:tcPr>
          <w:p w14:paraId="000000B1" w14:textId="77777777" w:rsidR="00583D47" w:rsidRDefault="002776CA">
            <w:pPr>
              <w:widowControl/>
              <w:pBdr>
                <w:top w:val="nil"/>
                <w:left w:val="nil"/>
                <w:bottom w:val="nil"/>
                <w:right w:val="nil"/>
                <w:between w:val="nil"/>
              </w:pBdr>
              <w:spacing w:before="0" w:after="0"/>
              <w:jc w:val="center"/>
              <w:rPr>
                <w:color w:val="000000"/>
                <w:sz w:val="200"/>
                <w:szCs w:val="200"/>
              </w:rPr>
            </w:pPr>
            <w:r>
              <w:rPr>
                <w:color w:val="000000"/>
                <w:sz w:val="200"/>
                <w:szCs w:val="200"/>
              </w:rPr>
              <w:t>touch</w:t>
            </w:r>
          </w:p>
        </w:tc>
      </w:tr>
      <w:tr w:rsidR="00583D47" w14:paraId="1BAABC38" w14:textId="77777777" w:rsidTr="0023082F">
        <w:tc>
          <w:tcPr>
            <w:tcW w:w="9622" w:type="dxa"/>
          </w:tcPr>
          <w:p w14:paraId="000000B2" w14:textId="77777777" w:rsidR="00583D47" w:rsidRDefault="002776CA">
            <w:pPr>
              <w:widowControl/>
              <w:pBdr>
                <w:top w:val="nil"/>
                <w:left w:val="nil"/>
                <w:bottom w:val="nil"/>
                <w:right w:val="nil"/>
                <w:between w:val="nil"/>
              </w:pBdr>
              <w:spacing w:before="0" w:after="0"/>
              <w:jc w:val="center"/>
              <w:rPr>
                <w:color w:val="000000"/>
                <w:sz w:val="200"/>
                <w:szCs w:val="200"/>
              </w:rPr>
            </w:pPr>
            <w:r>
              <w:rPr>
                <w:color w:val="000000"/>
                <w:sz w:val="200"/>
                <w:szCs w:val="200"/>
              </w:rPr>
              <w:t>what</w:t>
            </w:r>
          </w:p>
        </w:tc>
      </w:tr>
      <w:tr w:rsidR="00583D47" w14:paraId="000362C6" w14:textId="77777777" w:rsidTr="0023082F">
        <w:tc>
          <w:tcPr>
            <w:tcW w:w="9622" w:type="dxa"/>
          </w:tcPr>
          <w:p w14:paraId="000000B3" w14:textId="77777777" w:rsidR="00583D47" w:rsidRDefault="002776CA">
            <w:pPr>
              <w:widowControl/>
              <w:pBdr>
                <w:top w:val="nil"/>
                <w:left w:val="nil"/>
                <w:bottom w:val="nil"/>
                <w:right w:val="nil"/>
                <w:between w:val="nil"/>
              </w:pBdr>
              <w:spacing w:before="0" w:after="0"/>
              <w:jc w:val="center"/>
              <w:rPr>
                <w:color w:val="000000"/>
                <w:sz w:val="200"/>
                <w:szCs w:val="200"/>
              </w:rPr>
            </w:pPr>
            <w:r>
              <w:rPr>
                <w:color w:val="000000"/>
                <w:sz w:val="200"/>
                <w:szCs w:val="200"/>
              </w:rPr>
              <w:lastRenderedPageBreak/>
              <w:t>how</w:t>
            </w:r>
          </w:p>
        </w:tc>
      </w:tr>
      <w:tr w:rsidR="00583D47" w14:paraId="1CF102C6" w14:textId="77777777" w:rsidTr="0023082F">
        <w:tc>
          <w:tcPr>
            <w:tcW w:w="9622" w:type="dxa"/>
          </w:tcPr>
          <w:p w14:paraId="000000B4" w14:textId="77777777" w:rsidR="00583D47" w:rsidRDefault="002776CA">
            <w:pPr>
              <w:widowControl/>
              <w:pBdr>
                <w:top w:val="nil"/>
                <w:left w:val="nil"/>
                <w:bottom w:val="nil"/>
                <w:right w:val="nil"/>
                <w:between w:val="nil"/>
              </w:pBdr>
              <w:spacing w:before="0" w:after="0"/>
              <w:jc w:val="center"/>
              <w:rPr>
                <w:color w:val="000000"/>
                <w:sz w:val="200"/>
                <w:szCs w:val="200"/>
              </w:rPr>
            </w:pPr>
            <w:r>
              <w:rPr>
                <w:color w:val="000000"/>
                <w:sz w:val="200"/>
                <w:szCs w:val="200"/>
              </w:rPr>
              <w:t>when</w:t>
            </w:r>
          </w:p>
        </w:tc>
      </w:tr>
    </w:tbl>
    <w:p w14:paraId="000000B5" w14:textId="77777777" w:rsidR="00583D47" w:rsidRDefault="002776CA">
      <w:r>
        <w:br w:type="page"/>
      </w:r>
    </w:p>
    <w:p w14:paraId="000000B6" w14:textId="77777777" w:rsidR="00583D47" w:rsidRDefault="002776CA" w:rsidP="006B218E">
      <w:pPr>
        <w:pStyle w:val="Heading2"/>
        <w:spacing w:after="120"/>
      </w:pPr>
      <w:bookmarkStart w:id="43" w:name="_Toc52896161"/>
      <w:bookmarkStart w:id="44" w:name="_Toc53147334"/>
      <w:bookmarkStart w:id="45" w:name="_Toc148081465"/>
      <w:r>
        <w:lastRenderedPageBreak/>
        <w:t>Cards: Secrets</w:t>
      </w:r>
      <w:bookmarkEnd w:id="43"/>
      <w:bookmarkEnd w:id="44"/>
      <w:bookmarkEnd w:id="45"/>
    </w:p>
    <w:p w14:paraId="000000B7" w14:textId="77777777" w:rsidR="00583D47" w:rsidRDefault="002776CA">
      <w:pPr>
        <w:spacing w:before="0"/>
      </w:pPr>
      <w:r>
        <w:t>As a class read the secrets cards and sort them into either a secret you should keep or a secret you shouldn’t keep.</w:t>
      </w:r>
    </w:p>
    <w:p w14:paraId="000000B8" w14:textId="77777777" w:rsidR="00583D47" w:rsidRDefault="00583D47">
      <w:pPr>
        <w:pBdr>
          <w:top w:val="nil"/>
          <w:left w:val="nil"/>
          <w:bottom w:val="nil"/>
          <w:right w:val="nil"/>
          <w:between w:val="nil"/>
        </w:pBdr>
        <w:spacing w:before="0" w:line="240" w:lineRule="auto"/>
        <w:rPr>
          <w:color w:val="000000"/>
        </w:rPr>
      </w:pPr>
    </w:p>
    <w:tbl>
      <w:tblPr>
        <w:tblStyle w:val="aa"/>
        <w:tblW w:w="10060" w:type="dxa"/>
        <w:tblBorders>
          <w:top w:val="dashed" w:sz="4" w:space="0" w:color="000000"/>
          <w:left w:val="dashed" w:sz="4" w:space="0" w:color="000000"/>
          <w:bottom w:val="dashed" w:sz="4" w:space="0" w:color="000000"/>
          <w:right w:val="dashed" w:sz="4" w:space="0" w:color="000000"/>
          <w:insideH w:val="dashed" w:sz="4" w:space="0" w:color="000000"/>
          <w:insideV w:val="dashed" w:sz="4" w:space="0" w:color="000000"/>
        </w:tblBorders>
        <w:tblLayout w:type="fixed"/>
        <w:tblLook w:val="0620" w:firstRow="1" w:lastRow="0" w:firstColumn="0" w:lastColumn="0" w:noHBand="1" w:noVBand="1"/>
        <w:tblDescription w:val="A table of cards that have different secrets written in each cell."/>
      </w:tblPr>
      <w:tblGrid>
        <w:gridCol w:w="5098"/>
        <w:gridCol w:w="4962"/>
      </w:tblGrid>
      <w:tr w:rsidR="00583D47" w14:paraId="65042C49" w14:textId="77777777" w:rsidTr="0023082F">
        <w:trPr>
          <w:trHeight w:val="2381"/>
        </w:trPr>
        <w:tc>
          <w:tcPr>
            <w:tcW w:w="5098" w:type="dxa"/>
          </w:tcPr>
          <w:p w14:paraId="000000B9" w14:textId="77777777" w:rsidR="00583D47" w:rsidRDefault="002776CA">
            <w:pPr>
              <w:jc w:val="center"/>
              <w:rPr>
                <w:b/>
                <w:sz w:val="28"/>
                <w:szCs w:val="28"/>
              </w:rPr>
            </w:pPr>
            <w:r>
              <w:rPr>
                <w:b/>
                <w:sz w:val="28"/>
                <w:szCs w:val="28"/>
              </w:rPr>
              <w:t>Card 1</w:t>
            </w:r>
          </w:p>
          <w:p w14:paraId="000000BA" w14:textId="77777777" w:rsidR="00583D47" w:rsidRDefault="002776CA">
            <w:pPr>
              <w:widowControl/>
              <w:pBdr>
                <w:top w:val="nil"/>
                <w:left w:val="nil"/>
                <w:bottom w:val="nil"/>
                <w:right w:val="nil"/>
                <w:between w:val="nil"/>
              </w:pBdr>
              <w:spacing w:before="0" w:after="0"/>
              <w:rPr>
                <w:color w:val="000000"/>
                <w:sz w:val="28"/>
                <w:szCs w:val="28"/>
              </w:rPr>
            </w:pPr>
            <w:r>
              <w:rPr>
                <w:color w:val="000000"/>
                <w:sz w:val="28"/>
                <w:szCs w:val="28"/>
              </w:rPr>
              <w:t>Mum and Dad find out that Mum is going to have a baby. Everyone is very happy. They don’t want you to tell anyone yet. They have told you not to tell anyone until just before the baby is born.</w:t>
            </w:r>
          </w:p>
        </w:tc>
        <w:tc>
          <w:tcPr>
            <w:tcW w:w="4962" w:type="dxa"/>
          </w:tcPr>
          <w:p w14:paraId="000000BB" w14:textId="77777777" w:rsidR="00583D47" w:rsidRDefault="002776CA">
            <w:pPr>
              <w:jc w:val="center"/>
              <w:rPr>
                <w:b/>
                <w:sz w:val="28"/>
                <w:szCs w:val="28"/>
              </w:rPr>
            </w:pPr>
            <w:r>
              <w:rPr>
                <w:b/>
                <w:sz w:val="28"/>
                <w:szCs w:val="28"/>
              </w:rPr>
              <w:t>Card 2</w:t>
            </w:r>
          </w:p>
          <w:p w14:paraId="000000BC" w14:textId="77777777" w:rsidR="00583D47" w:rsidRDefault="002776CA">
            <w:pPr>
              <w:widowControl/>
              <w:pBdr>
                <w:top w:val="nil"/>
                <w:left w:val="nil"/>
                <w:bottom w:val="nil"/>
                <w:right w:val="nil"/>
                <w:between w:val="nil"/>
              </w:pBdr>
              <w:spacing w:before="0" w:after="0"/>
              <w:rPr>
                <w:color w:val="000000"/>
                <w:sz w:val="28"/>
                <w:szCs w:val="28"/>
              </w:rPr>
            </w:pPr>
            <w:r>
              <w:rPr>
                <w:color w:val="000000"/>
                <w:sz w:val="28"/>
                <w:szCs w:val="28"/>
              </w:rPr>
              <w:t>The music teacher at school is leaving. Everyone will miss him. Your class is planning a farewell party for him. They don’t want him to find out yet.</w:t>
            </w:r>
          </w:p>
        </w:tc>
      </w:tr>
      <w:tr w:rsidR="00583D47" w14:paraId="6C23E9AF" w14:textId="77777777" w:rsidTr="0023082F">
        <w:trPr>
          <w:trHeight w:val="2381"/>
        </w:trPr>
        <w:tc>
          <w:tcPr>
            <w:tcW w:w="5098" w:type="dxa"/>
          </w:tcPr>
          <w:p w14:paraId="000000BD" w14:textId="77777777" w:rsidR="00583D47" w:rsidRDefault="002776CA">
            <w:pPr>
              <w:jc w:val="center"/>
              <w:rPr>
                <w:b/>
                <w:sz w:val="28"/>
                <w:szCs w:val="28"/>
              </w:rPr>
            </w:pPr>
            <w:r>
              <w:rPr>
                <w:b/>
                <w:sz w:val="28"/>
                <w:szCs w:val="28"/>
              </w:rPr>
              <w:t>Card 3</w:t>
            </w:r>
          </w:p>
          <w:p w14:paraId="000000BE" w14:textId="77777777" w:rsidR="00583D47" w:rsidRDefault="002776CA">
            <w:pPr>
              <w:widowControl/>
              <w:pBdr>
                <w:top w:val="nil"/>
                <w:left w:val="nil"/>
                <w:bottom w:val="nil"/>
                <w:right w:val="nil"/>
                <w:between w:val="nil"/>
              </w:pBdr>
              <w:spacing w:before="0" w:after="0"/>
              <w:rPr>
                <w:color w:val="000000"/>
                <w:sz w:val="28"/>
                <w:szCs w:val="28"/>
              </w:rPr>
            </w:pPr>
            <w:r>
              <w:rPr>
                <w:color w:val="000000"/>
                <w:sz w:val="28"/>
                <w:szCs w:val="28"/>
              </w:rPr>
              <w:t>You stay at your friend’s house. The older brother asks you to take your clothes off and have a bath with him. He tells you that you must never tell anyone or you’ll be in trouble.</w:t>
            </w:r>
          </w:p>
        </w:tc>
        <w:tc>
          <w:tcPr>
            <w:tcW w:w="4962" w:type="dxa"/>
          </w:tcPr>
          <w:p w14:paraId="000000BF" w14:textId="77777777" w:rsidR="00583D47" w:rsidRDefault="002776CA">
            <w:pPr>
              <w:jc w:val="center"/>
              <w:rPr>
                <w:b/>
                <w:sz w:val="28"/>
                <w:szCs w:val="28"/>
              </w:rPr>
            </w:pPr>
            <w:r>
              <w:rPr>
                <w:b/>
                <w:sz w:val="28"/>
                <w:szCs w:val="28"/>
              </w:rPr>
              <w:t>Card 4</w:t>
            </w:r>
          </w:p>
          <w:p w14:paraId="000000C0" w14:textId="77777777" w:rsidR="00583D47" w:rsidRDefault="002776CA">
            <w:pPr>
              <w:rPr>
                <w:sz w:val="28"/>
                <w:szCs w:val="28"/>
              </w:rPr>
            </w:pPr>
            <w:r>
              <w:rPr>
                <w:sz w:val="28"/>
                <w:szCs w:val="28"/>
              </w:rPr>
              <w:t>Everyone in your family likes the lady next door. She is kind and gives your family lemons from her tree. Mum and Dad say that she is a bit strange because she talks to her tree. They have told you not to tell your friends about this.</w:t>
            </w:r>
          </w:p>
        </w:tc>
      </w:tr>
      <w:tr w:rsidR="00583D47" w14:paraId="38C8DC28" w14:textId="77777777" w:rsidTr="0023082F">
        <w:trPr>
          <w:trHeight w:val="2381"/>
        </w:trPr>
        <w:tc>
          <w:tcPr>
            <w:tcW w:w="5098" w:type="dxa"/>
          </w:tcPr>
          <w:p w14:paraId="000000C1" w14:textId="77777777" w:rsidR="00583D47" w:rsidRDefault="002776CA">
            <w:pPr>
              <w:jc w:val="center"/>
              <w:rPr>
                <w:b/>
                <w:sz w:val="28"/>
                <w:szCs w:val="28"/>
              </w:rPr>
            </w:pPr>
            <w:r>
              <w:rPr>
                <w:b/>
                <w:sz w:val="28"/>
                <w:szCs w:val="28"/>
              </w:rPr>
              <w:t>Card 5</w:t>
            </w:r>
          </w:p>
          <w:p w14:paraId="000000C2" w14:textId="77777777" w:rsidR="00583D47" w:rsidRDefault="002776CA">
            <w:pPr>
              <w:widowControl/>
              <w:pBdr>
                <w:top w:val="nil"/>
                <w:left w:val="nil"/>
                <w:bottom w:val="nil"/>
                <w:right w:val="nil"/>
                <w:between w:val="nil"/>
              </w:pBdr>
              <w:spacing w:before="0" w:after="0"/>
              <w:rPr>
                <w:color w:val="000000"/>
                <w:sz w:val="28"/>
                <w:szCs w:val="28"/>
              </w:rPr>
            </w:pPr>
            <w:r>
              <w:rPr>
                <w:color w:val="000000"/>
                <w:sz w:val="28"/>
                <w:szCs w:val="28"/>
              </w:rPr>
              <w:t xml:space="preserve">Your friend from school is sick. You all make a card and the teacher sends it in the mail. If you see your </w:t>
            </w:r>
            <w:r>
              <w:rPr>
                <w:color w:val="000000"/>
                <w:sz w:val="28"/>
                <w:szCs w:val="28"/>
              </w:rPr>
              <w:lastRenderedPageBreak/>
              <w:t>friend before he gets it, you can’t tell him about the card.</w:t>
            </w:r>
          </w:p>
        </w:tc>
        <w:tc>
          <w:tcPr>
            <w:tcW w:w="4962" w:type="dxa"/>
          </w:tcPr>
          <w:p w14:paraId="000000C3" w14:textId="77777777" w:rsidR="00583D47" w:rsidRDefault="002776CA">
            <w:pPr>
              <w:jc w:val="center"/>
              <w:rPr>
                <w:b/>
                <w:sz w:val="28"/>
                <w:szCs w:val="28"/>
              </w:rPr>
            </w:pPr>
            <w:r>
              <w:rPr>
                <w:b/>
                <w:sz w:val="28"/>
                <w:szCs w:val="28"/>
              </w:rPr>
              <w:lastRenderedPageBreak/>
              <w:t>Card 6</w:t>
            </w:r>
          </w:p>
          <w:p w14:paraId="000000C4" w14:textId="77777777" w:rsidR="00583D47" w:rsidRDefault="002776CA">
            <w:pPr>
              <w:widowControl/>
              <w:pBdr>
                <w:top w:val="nil"/>
                <w:left w:val="nil"/>
                <w:bottom w:val="nil"/>
                <w:right w:val="nil"/>
                <w:between w:val="nil"/>
              </w:pBdr>
              <w:spacing w:before="0" w:after="0"/>
              <w:rPr>
                <w:color w:val="000000"/>
                <w:sz w:val="28"/>
                <w:szCs w:val="28"/>
              </w:rPr>
            </w:pPr>
            <w:r>
              <w:rPr>
                <w:color w:val="000000"/>
                <w:sz w:val="28"/>
                <w:szCs w:val="28"/>
              </w:rPr>
              <w:t xml:space="preserve">Your Grandad’s favourite drink is pink lemonade. Everyone in your family thinks this is funny. Your Grandad laughs about it too. When </w:t>
            </w:r>
            <w:r>
              <w:rPr>
                <w:color w:val="000000"/>
                <w:sz w:val="28"/>
                <w:szCs w:val="28"/>
              </w:rPr>
              <w:lastRenderedPageBreak/>
              <w:t>it is ‘pink’ day at school your family asks you not to talk about it at news time.</w:t>
            </w:r>
          </w:p>
        </w:tc>
      </w:tr>
      <w:tr w:rsidR="00583D47" w14:paraId="0CB2AE7F" w14:textId="77777777" w:rsidTr="0023082F">
        <w:trPr>
          <w:trHeight w:val="2381"/>
        </w:trPr>
        <w:tc>
          <w:tcPr>
            <w:tcW w:w="5098" w:type="dxa"/>
          </w:tcPr>
          <w:p w14:paraId="000000C5" w14:textId="77777777" w:rsidR="00583D47" w:rsidRDefault="002776CA">
            <w:pPr>
              <w:jc w:val="center"/>
              <w:rPr>
                <w:b/>
                <w:sz w:val="28"/>
                <w:szCs w:val="28"/>
              </w:rPr>
            </w:pPr>
            <w:r>
              <w:rPr>
                <w:b/>
                <w:sz w:val="28"/>
                <w:szCs w:val="28"/>
              </w:rPr>
              <w:lastRenderedPageBreak/>
              <w:t>Card 7</w:t>
            </w:r>
          </w:p>
          <w:p w14:paraId="000000C6" w14:textId="77777777" w:rsidR="00583D47" w:rsidRDefault="002776CA">
            <w:pPr>
              <w:widowControl/>
              <w:pBdr>
                <w:top w:val="nil"/>
                <w:left w:val="nil"/>
                <w:bottom w:val="nil"/>
                <w:right w:val="nil"/>
                <w:between w:val="nil"/>
              </w:pBdr>
              <w:spacing w:before="0" w:after="0"/>
              <w:rPr>
                <w:color w:val="000000"/>
                <w:sz w:val="28"/>
                <w:szCs w:val="28"/>
              </w:rPr>
            </w:pPr>
            <w:r>
              <w:rPr>
                <w:color w:val="000000"/>
                <w:sz w:val="28"/>
                <w:szCs w:val="28"/>
              </w:rPr>
              <w:t>When your Dad gets angry, he often hits you. Mum and Dad have told you never to tell.</w:t>
            </w:r>
          </w:p>
        </w:tc>
        <w:tc>
          <w:tcPr>
            <w:tcW w:w="4962" w:type="dxa"/>
          </w:tcPr>
          <w:p w14:paraId="000000C7" w14:textId="77777777" w:rsidR="00583D47" w:rsidRDefault="002776CA">
            <w:pPr>
              <w:jc w:val="center"/>
              <w:rPr>
                <w:b/>
                <w:sz w:val="28"/>
                <w:szCs w:val="28"/>
              </w:rPr>
            </w:pPr>
            <w:r>
              <w:rPr>
                <w:b/>
                <w:sz w:val="28"/>
                <w:szCs w:val="28"/>
              </w:rPr>
              <w:t>Card 8</w:t>
            </w:r>
          </w:p>
          <w:p w14:paraId="000000C8" w14:textId="77777777" w:rsidR="00583D47" w:rsidRDefault="002776CA">
            <w:pPr>
              <w:widowControl/>
              <w:pBdr>
                <w:top w:val="nil"/>
                <w:left w:val="nil"/>
                <w:bottom w:val="nil"/>
                <w:right w:val="nil"/>
                <w:between w:val="nil"/>
              </w:pBdr>
              <w:spacing w:before="0" w:after="0"/>
              <w:rPr>
                <w:color w:val="000000"/>
                <w:sz w:val="28"/>
                <w:szCs w:val="28"/>
              </w:rPr>
            </w:pPr>
            <w:r>
              <w:rPr>
                <w:color w:val="000000"/>
                <w:sz w:val="28"/>
                <w:szCs w:val="28"/>
              </w:rPr>
              <w:t>Your coach often touches the private parts of your body when you are training. The coach does this to your friends too. The coach has threatened to stop coaching your team if anyone ever tells about this.</w:t>
            </w:r>
          </w:p>
        </w:tc>
      </w:tr>
    </w:tbl>
    <w:p w14:paraId="000000C9" w14:textId="77777777" w:rsidR="00583D47" w:rsidRDefault="002776CA">
      <w:pPr>
        <w:rPr>
          <w:sz w:val="10"/>
          <w:szCs w:val="10"/>
        </w:rPr>
      </w:pPr>
      <w:r>
        <w:br w:type="page"/>
      </w:r>
    </w:p>
    <w:p w14:paraId="22D60E4C" w14:textId="0A5CE9E6" w:rsidR="00067695" w:rsidRDefault="00067695" w:rsidP="00067695">
      <w:pPr>
        <w:pStyle w:val="Heading2"/>
        <w:numPr>
          <w:ilvl w:val="1"/>
          <w:numId w:val="7"/>
        </w:numPr>
        <w:ind w:left="0"/>
      </w:pPr>
      <w:bookmarkStart w:id="46" w:name="_Toc53147335"/>
      <w:bookmarkStart w:id="47" w:name="_Toc52896162"/>
      <w:bookmarkStart w:id="48" w:name="_Toc148081466"/>
      <w:r>
        <w:lastRenderedPageBreak/>
        <w:t xml:space="preserve">Cards: </w:t>
      </w:r>
      <w:r w:rsidR="00BD0022">
        <w:t>Yes and no f</w:t>
      </w:r>
      <w:r>
        <w:t>eelings</w:t>
      </w:r>
      <w:bookmarkEnd w:id="46"/>
      <w:bookmarkEnd w:id="48"/>
      <w:r>
        <w:t xml:space="preserve"> </w:t>
      </w:r>
      <w:bookmarkEnd w:id="47"/>
    </w:p>
    <w:p w14:paraId="08EF4930" w14:textId="77777777" w:rsidR="00067695" w:rsidRPr="00B26112" w:rsidRDefault="00067695" w:rsidP="00067695">
      <w:pPr>
        <w:pStyle w:val="Heading3"/>
        <w:numPr>
          <w:ilvl w:val="2"/>
          <w:numId w:val="7"/>
        </w:numPr>
        <w:ind w:left="0"/>
      </w:pPr>
      <w:bookmarkStart w:id="49" w:name="_Toc148081467"/>
      <w:r>
        <w:t xml:space="preserve">No </w:t>
      </w:r>
      <w:r w:rsidRPr="00B26112">
        <w:t>feelings</w:t>
      </w:r>
      <w:bookmarkEnd w:id="49"/>
    </w:p>
    <w:tbl>
      <w:tblPr>
        <w:tblStyle w:val="TableGrid"/>
        <w:tblW w:w="9776" w:type="dxa"/>
        <w:tblBorders>
          <w:top w:val="dashed" w:sz="4" w:space="0" w:color="auto"/>
          <w:left w:val="dashed" w:sz="4" w:space="0" w:color="auto"/>
          <w:bottom w:val="dashed" w:sz="4" w:space="0" w:color="auto"/>
          <w:right w:val="dashed" w:sz="4" w:space="0" w:color="auto"/>
          <w:insideH w:val="dashed" w:sz="4" w:space="0" w:color="auto"/>
          <w:insideV w:val="dashed" w:sz="4" w:space="0" w:color="auto"/>
        </w:tblBorders>
        <w:tblCellMar>
          <w:top w:w="113" w:type="dxa"/>
          <w:left w:w="113" w:type="dxa"/>
          <w:bottom w:w="113" w:type="dxa"/>
          <w:right w:w="113" w:type="dxa"/>
        </w:tblCellMar>
        <w:tblLook w:val="04A0" w:firstRow="1" w:lastRow="0" w:firstColumn="1" w:lastColumn="0" w:noHBand="0" w:noVBand="1"/>
      </w:tblPr>
      <w:tblGrid>
        <w:gridCol w:w="3256"/>
        <w:gridCol w:w="3258"/>
        <w:gridCol w:w="3262"/>
      </w:tblGrid>
      <w:tr w:rsidR="00067695" w14:paraId="1A177309" w14:textId="77777777" w:rsidTr="00E50DD5">
        <w:tc>
          <w:tcPr>
            <w:tcW w:w="3256" w:type="dxa"/>
            <w:vAlign w:val="bottom"/>
          </w:tcPr>
          <w:p w14:paraId="5ED7662A" w14:textId="08B97D12" w:rsidR="00067695" w:rsidRDefault="00067695" w:rsidP="00E50DD5">
            <w:pPr>
              <w:rPr>
                <w:lang w:eastAsia="zh-CN"/>
              </w:rPr>
            </w:pPr>
            <w:r>
              <w:rPr>
                <w:noProof/>
                <w:lang w:eastAsia="en-AU"/>
              </w:rPr>
              <w:drawing>
                <wp:inline distT="0" distB="0" distL="0" distR="0" wp14:anchorId="3159D24E" wp14:editId="5DE5D72C">
                  <wp:extent cx="1790700" cy="1790700"/>
                  <wp:effectExtent l="0" t="0" r="0" b="0"/>
                  <wp:docPr id="81" name="Picture 81" descr="A young girl looking annoyed. Her left hand on her left hip and her right arm at shoulder height is bent at the elbow, and she is pointing up with her pointer fing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yes_no_feeling_angry.jp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1790700" cy="1790700"/>
                          </a:xfrm>
                          <a:prstGeom prst="rect">
                            <a:avLst/>
                          </a:prstGeom>
                        </pic:spPr>
                      </pic:pic>
                    </a:graphicData>
                  </a:graphic>
                </wp:inline>
              </w:drawing>
            </w:r>
            <w:r w:rsidR="00757FF4">
              <w:rPr>
                <w:rStyle w:val="SubtleReference"/>
                <w:sz w:val="15"/>
                <w:szCs w:val="15"/>
              </w:rPr>
              <w:t>36</w:t>
            </w:r>
          </w:p>
        </w:tc>
        <w:tc>
          <w:tcPr>
            <w:tcW w:w="3258" w:type="dxa"/>
            <w:vAlign w:val="bottom"/>
          </w:tcPr>
          <w:p w14:paraId="08774E26" w14:textId="7181ADE4" w:rsidR="00067695" w:rsidRPr="008E6E6A" w:rsidRDefault="00067695" w:rsidP="00E50DD5">
            <w:pPr>
              <w:rPr>
                <w:lang w:eastAsia="zh-CN"/>
              </w:rPr>
            </w:pPr>
            <w:r>
              <w:rPr>
                <w:b/>
                <w:bCs/>
                <w:noProof/>
                <w:lang w:eastAsia="en-AU"/>
              </w:rPr>
              <w:drawing>
                <wp:inline distT="0" distB="0" distL="0" distR="0" wp14:anchorId="557C8ED8" wp14:editId="2680E8D6">
                  <wp:extent cx="1790700" cy="1790700"/>
                  <wp:effectExtent l="0" t="0" r="0" b="0"/>
                  <wp:docPr id="83" name="Picture 83" descr="An older boy looking confused. His head is tilted to the left and he is scratching his hair with his left fing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yes_no_feeling_confused.jp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1790700" cy="1790700"/>
                          </a:xfrm>
                          <a:prstGeom prst="rect">
                            <a:avLst/>
                          </a:prstGeom>
                        </pic:spPr>
                      </pic:pic>
                    </a:graphicData>
                  </a:graphic>
                </wp:inline>
              </w:drawing>
            </w:r>
            <w:r w:rsidR="00757FF4">
              <w:rPr>
                <w:rStyle w:val="SubtleReference"/>
                <w:sz w:val="15"/>
                <w:szCs w:val="15"/>
              </w:rPr>
              <w:t>37</w:t>
            </w:r>
          </w:p>
        </w:tc>
        <w:tc>
          <w:tcPr>
            <w:tcW w:w="3262" w:type="dxa"/>
            <w:vAlign w:val="bottom"/>
          </w:tcPr>
          <w:p w14:paraId="63FDC911" w14:textId="04DCE87C" w:rsidR="00067695" w:rsidRPr="008E6E6A" w:rsidRDefault="00067695" w:rsidP="00E50DD5">
            <w:pPr>
              <w:rPr>
                <w:lang w:eastAsia="zh-CN"/>
              </w:rPr>
            </w:pPr>
            <w:r>
              <w:rPr>
                <w:noProof/>
                <w:lang w:eastAsia="en-AU"/>
              </w:rPr>
              <w:drawing>
                <wp:inline distT="0" distB="0" distL="0" distR="0" wp14:anchorId="3A711097" wp14:editId="1E964933">
                  <wp:extent cx="1790700" cy="1790700"/>
                  <wp:effectExtent l="0" t="0" r="0" b="0"/>
                  <wp:docPr id="84" name="Picture 84" descr="A head shot of a teenage girl. Her eyes are tightly closed and her is mouth opened wide with her tongue sticking all the way out in disgu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yes_no_feeling_disgusted.jp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1790700" cy="1790700"/>
                          </a:xfrm>
                          <a:prstGeom prst="rect">
                            <a:avLst/>
                          </a:prstGeom>
                        </pic:spPr>
                      </pic:pic>
                    </a:graphicData>
                  </a:graphic>
                </wp:inline>
              </w:drawing>
            </w:r>
            <w:r w:rsidR="00757FF4">
              <w:rPr>
                <w:rStyle w:val="SubtleReference"/>
                <w:sz w:val="15"/>
                <w:szCs w:val="15"/>
              </w:rPr>
              <w:t>38</w:t>
            </w:r>
          </w:p>
        </w:tc>
      </w:tr>
      <w:tr w:rsidR="00067695" w14:paraId="613B4D72" w14:textId="77777777" w:rsidTr="00E50DD5">
        <w:tc>
          <w:tcPr>
            <w:tcW w:w="3256" w:type="dxa"/>
            <w:vAlign w:val="bottom"/>
          </w:tcPr>
          <w:p w14:paraId="10A4DC4A" w14:textId="77777777" w:rsidR="00067695" w:rsidRPr="00C44045" w:rsidRDefault="00067695" w:rsidP="00E50DD5">
            <w:pPr>
              <w:pStyle w:val="Tablecardsdefinition"/>
              <w:jc w:val="center"/>
            </w:pPr>
            <w:r w:rsidRPr="00C44045">
              <w:t>Angry</w:t>
            </w:r>
          </w:p>
        </w:tc>
        <w:tc>
          <w:tcPr>
            <w:tcW w:w="3258" w:type="dxa"/>
            <w:vAlign w:val="bottom"/>
          </w:tcPr>
          <w:p w14:paraId="1FA3C951" w14:textId="77777777" w:rsidR="00067695" w:rsidRPr="00C44045" w:rsidRDefault="00067695" w:rsidP="00E50DD5">
            <w:pPr>
              <w:pStyle w:val="Tablecardsdefinition"/>
              <w:jc w:val="center"/>
            </w:pPr>
            <w:r w:rsidRPr="00C44045">
              <w:t>Confused</w:t>
            </w:r>
          </w:p>
        </w:tc>
        <w:tc>
          <w:tcPr>
            <w:tcW w:w="3262" w:type="dxa"/>
            <w:vAlign w:val="bottom"/>
          </w:tcPr>
          <w:p w14:paraId="696EF85F" w14:textId="77777777" w:rsidR="00067695" w:rsidRPr="00C44045" w:rsidRDefault="00067695" w:rsidP="00E50DD5">
            <w:pPr>
              <w:pStyle w:val="Tablecardsdefinition"/>
              <w:jc w:val="center"/>
            </w:pPr>
            <w:r w:rsidRPr="00C44045">
              <w:t>Disgusted</w:t>
            </w:r>
          </w:p>
        </w:tc>
      </w:tr>
      <w:tr w:rsidR="00067695" w14:paraId="78487E61" w14:textId="77777777" w:rsidTr="00E50DD5">
        <w:tc>
          <w:tcPr>
            <w:tcW w:w="3256" w:type="dxa"/>
            <w:vAlign w:val="bottom"/>
          </w:tcPr>
          <w:p w14:paraId="3B16EEB3" w14:textId="53870DAE" w:rsidR="00067695" w:rsidRPr="008E6E6A" w:rsidRDefault="00067695" w:rsidP="00E50DD5">
            <w:pPr>
              <w:rPr>
                <w:lang w:eastAsia="zh-CN"/>
              </w:rPr>
            </w:pPr>
            <w:r>
              <w:rPr>
                <w:noProof/>
                <w:lang w:eastAsia="en-AU"/>
              </w:rPr>
              <w:drawing>
                <wp:inline distT="0" distB="0" distL="0" distR="0" wp14:anchorId="0682E2ED" wp14:editId="7BC1119C">
                  <wp:extent cx="1790700" cy="1790700"/>
                  <wp:effectExtent l="0" t="0" r="0" b="0"/>
                  <wp:docPr id="129" name="Picture 129" descr="A girl stiffly holds her hands up with her fingers splayed either side of her face. Her eyes and mouth are wide open with fr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yes_no_feelings_frightened.jp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1790700" cy="1790700"/>
                          </a:xfrm>
                          <a:prstGeom prst="rect">
                            <a:avLst/>
                          </a:prstGeom>
                        </pic:spPr>
                      </pic:pic>
                    </a:graphicData>
                  </a:graphic>
                </wp:inline>
              </w:drawing>
            </w:r>
            <w:r w:rsidR="00757FF4">
              <w:rPr>
                <w:rStyle w:val="SubtleReference"/>
                <w:sz w:val="15"/>
                <w:szCs w:val="15"/>
              </w:rPr>
              <w:t>39</w:t>
            </w:r>
          </w:p>
        </w:tc>
        <w:tc>
          <w:tcPr>
            <w:tcW w:w="3258" w:type="dxa"/>
            <w:vAlign w:val="bottom"/>
          </w:tcPr>
          <w:p w14:paraId="79D00C29" w14:textId="7A84E913" w:rsidR="00067695" w:rsidRDefault="00067695" w:rsidP="00E50DD5">
            <w:pPr>
              <w:rPr>
                <w:lang w:eastAsia="zh-CN"/>
              </w:rPr>
            </w:pPr>
            <w:r>
              <w:rPr>
                <w:noProof/>
                <w:lang w:eastAsia="en-AU"/>
              </w:rPr>
              <w:drawing>
                <wp:inline distT="0" distB="0" distL="0" distR="0" wp14:anchorId="00377D07" wp14:editId="6BC414A3">
                  <wp:extent cx="1790700" cy="1790700"/>
                  <wp:effectExtent l="0" t="0" r="0" b="0"/>
                  <wp:docPr id="87" name="Picture 87" descr="A young girl with a frustrated expression on her face. She is scratching both sides of her head with her fing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yes_no_feeling_frustrated.jp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1790700" cy="1790700"/>
                          </a:xfrm>
                          <a:prstGeom prst="rect">
                            <a:avLst/>
                          </a:prstGeom>
                        </pic:spPr>
                      </pic:pic>
                    </a:graphicData>
                  </a:graphic>
                </wp:inline>
              </w:drawing>
            </w:r>
            <w:r w:rsidR="00757FF4">
              <w:rPr>
                <w:rStyle w:val="SubtleReference"/>
                <w:sz w:val="15"/>
                <w:szCs w:val="15"/>
              </w:rPr>
              <w:t>40</w:t>
            </w:r>
          </w:p>
        </w:tc>
        <w:tc>
          <w:tcPr>
            <w:tcW w:w="3262" w:type="dxa"/>
            <w:vAlign w:val="bottom"/>
          </w:tcPr>
          <w:p w14:paraId="3D6F7782" w14:textId="6F63C873" w:rsidR="00067695" w:rsidRDefault="00067695" w:rsidP="00E50DD5">
            <w:pPr>
              <w:rPr>
                <w:lang w:eastAsia="zh-CN"/>
              </w:rPr>
            </w:pPr>
            <w:r>
              <w:rPr>
                <w:noProof/>
                <w:lang w:eastAsia="en-AU"/>
              </w:rPr>
              <w:drawing>
                <wp:inline distT="0" distB="0" distL="0" distR="0" wp14:anchorId="5C5899AA" wp14:editId="4E0BFEED">
                  <wp:extent cx="1790700" cy="1790700"/>
                  <wp:effectExtent l="0" t="0" r="0" b="0"/>
                  <wp:docPr id="88" name="Picture 88" descr="A boy looking down with a grumpy expression. His shoulders are hunched, and his arms are crossed across his che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yes_no_feeling_grumpy.jp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1790700" cy="1790700"/>
                          </a:xfrm>
                          <a:prstGeom prst="rect">
                            <a:avLst/>
                          </a:prstGeom>
                        </pic:spPr>
                      </pic:pic>
                    </a:graphicData>
                  </a:graphic>
                </wp:inline>
              </w:drawing>
            </w:r>
            <w:r w:rsidR="00757FF4">
              <w:rPr>
                <w:rStyle w:val="SubtleReference"/>
                <w:sz w:val="15"/>
                <w:szCs w:val="15"/>
              </w:rPr>
              <w:t>41</w:t>
            </w:r>
          </w:p>
        </w:tc>
      </w:tr>
      <w:tr w:rsidR="00067695" w14:paraId="686F0C46" w14:textId="77777777" w:rsidTr="00CC493A">
        <w:tc>
          <w:tcPr>
            <w:tcW w:w="3256" w:type="dxa"/>
            <w:vAlign w:val="center"/>
          </w:tcPr>
          <w:p w14:paraId="10254C5F" w14:textId="77777777" w:rsidR="00067695" w:rsidRDefault="00067695" w:rsidP="00CC493A">
            <w:pPr>
              <w:pStyle w:val="Tablecardsdefinition"/>
              <w:jc w:val="center"/>
              <w:rPr>
                <w:noProof/>
                <w:lang w:eastAsia="zh-CN"/>
              </w:rPr>
            </w:pPr>
            <w:r w:rsidRPr="00813630">
              <w:t>Frightened, afraid, scared</w:t>
            </w:r>
          </w:p>
        </w:tc>
        <w:tc>
          <w:tcPr>
            <w:tcW w:w="3258" w:type="dxa"/>
            <w:vAlign w:val="center"/>
          </w:tcPr>
          <w:p w14:paraId="01EF992E" w14:textId="77777777" w:rsidR="00067695" w:rsidRDefault="00067695" w:rsidP="00CC493A">
            <w:pPr>
              <w:pStyle w:val="Tablecardsdefinition"/>
              <w:jc w:val="center"/>
              <w:rPr>
                <w:noProof/>
              </w:rPr>
            </w:pPr>
            <w:r>
              <w:rPr>
                <w:lang w:eastAsia="zh-CN"/>
              </w:rPr>
              <w:t>Frustrated</w:t>
            </w:r>
          </w:p>
        </w:tc>
        <w:tc>
          <w:tcPr>
            <w:tcW w:w="3262" w:type="dxa"/>
            <w:vAlign w:val="center"/>
          </w:tcPr>
          <w:p w14:paraId="5FD423D2" w14:textId="77777777" w:rsidR="00067695" w:rsidRDefault="00067695" w:rsidP="00CC493A">
            <w:pPr>
              <w:pStyle w:val="Tablecardsdefinition"/>
              <w:jc w:val="center"/>
              <w:rPr>
                <w:noProof/>
              </w:rPr>
            </w:pPr>
            <w:r>
              <w:t>Grumpy</w:t>
            </w:r>
          </w:p>
        </w:tc>
      </w:tr>
      <w:tr w:rsidR="00067695" w14:paraId="672E8D62" w14:textId="77777777" w:rsidTr="00E50DD5">
        <w:tc>
          <w:tcPr>
            <w:tcW w:w="3256" w:type="dxa"/>
            <w:vAlign w:val="bottom"/>
          </w:tcPr>
          <w:p w14:paraId="0736DA3C" w14:textId="2D073981" w:rsidR="00067695" w:rsidRDefault="00067695" w:rsidP="00E50DD5">
            <w:pPr>
              <w:rPr>
                <w:lang w:eastAsia="zh-CN"/>
              </w:rPr>
            </w:pPr>
            <w:r>
              <w:rPr>
                <w:noProof/>
                <w:lang w:eastAsia="en-AU"/>
              </w:rPr>
              <w:drawing>
                <wp:inline distT="0" distB="0" distL="0" distR="0" wp14:anchorId="3D3FA0B7" wp14:editId="4D05656B">
                  <wp:extent cx="1790700" cy="1790700"/>
                  <wp:effectExtent l="0" t="0" r="0" b="0"/>
                  <wp:docPr id="90" name="Picture 90" descr="A sad young girl with her eyes closed and her head tilted to the left resting her forehead on the fist of her left h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yes_no_feeling_hurt.jpg"/>
                          <pic:cNvPicPr/>
                        </pic:nvPicPr>
                        <pic:blipFill>
                          <a:blip r:embed="rId71" cstate="print">
                            <a:extLst>
                              <a:ext uri="{28A0092B-C50C-407E-A947-70E740481C1C}">
                                <a14:useLocalDpi xmlns:a14="http://schemas.microsoft.com/office/drawing/2010/main" val="0"/>
                              </a:ext>
                            </a:extLst>
                          </a:blip>
                          <a:stretch>
                            <a:fillRect/>
                          </a:stretch>
                        </pic:blipFill>
                        <pic:spPr>
                          <a:xfrm>
                            <a:off x="0" y="0"/>
                            <a:ext cx="1790700" cy="1790700"/>
                          </a:xfrm>
                          <a:prstGeom prst="rect">
                            <a:avLst/>
                          </a:prstGeom>
                        </pic:spPr>
                      </pic:pic>
                    </a:graphicData>
                  </a:graphic>
                </wp:inline>
              </w:drawing>
            </w:r>
            <w:r w:rsidR="00757FF4">
              <w:rPr>
                <w:rStyle w:val="SubtleReference"/>
                <w:sz w:val="15"/>
                <w:szCs w:val="15"/>
              </w:rPr>
              <w:t>42</w:t>
            </w:r>
          </w:p>
        </w:tc>
        <w:tc>
          <w:tcPr>
            <w:tcW w:w="3258" w:type="dxa"/>
            <w:vAlign w:val="bottom"/>
          </w:tcPr>
          <w:p w14:paraId="5E5EEC7D" w14:textId="5919989C" w:rsidR="00067695" w:rsidRDefault="00067695" w:rsidP="00E50DD5">
            <w:pPr>
              <w:rPr>
                <w:lang w:eastAsia="zh-CN"/>
              </w:rPr>
            </w:pPr>
            <w:r>
              <w:rPr>
                <w:noProof/>
                <w:lang w:eastAsia="en-AU"/>
              </w:rPr>
              <w:drawing>
                <wp:inline distT="0" distB="0" distL="0" distR="0" wp14:anchorId="6310AB03" wp14:editId="117D7692">
                  <wp:extent cx="1790700" cy="1790700"/>
                  <wp:effectExtent l="0" t="0" r="0" b="0"/>
                  <wp:docPr id="124" name="Picture 124" descr="A left-sided view of a sad, young girl sitting on her own against a post. with her arms around her kne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yes_no_feeling_lonely.jpg"/>
                          <pic:cNvPicPr/>
                        </pic:nvPicPr>
                        <pic:blipFill>
                          <a:blip r:embed="rId72" cstate="print">
                            <a:extLst>
                              <a:ext uri="{28A0092B-C50C-407E-A947-70E740481C1C}">
                                <a14:useLocalDpi xmlns:a14="http://schemas.microsoft.com/office/drawing/2010/main" val="0"/>
                              </a:ext>
                            </a:extLst>
                          </a:blip>
                          <a:stretch>
                            <a:fillRect/>
                          </a:stretch>
                        </pic:blipFill>
                        <pic:spPr>
                          <a:xfrm>
                            <a:off x="0" y="0"/>
                            <a:ext cx="1790700" cy="1790700"/>
                          </a:xfrm>
                          <a:prstGeom prst="rect">
                            <a:avLst/>
                          </a:prstGeom>
                        </pic:spPr>
                      </pic:pic>
                    </a:graphicData>
                  </a:graphic>
                </wp:inline>
              </w:drawing>
            </w:r>
            <w:r w:rsidR="00757FF4">
              <w:rPr>
                <w:rStyle w:val="SubtleReference"/>
                <w:sz w:val="15"/>
                <w:szCs w:val="15"/>
              </w:rPr>
              <w:t>43</w:t>
            </w:r>
          </w:p>
        </w:tc>
        <w:tc>
          <w:tcPr>
            <w:tcW w:w="3262" w:type="dxa"/>
            <w:vAlign w:val="bottom"/>
          </w:tcPr>
          <w:p w14:paraId="7AA35631" w14:textId="3EDD569B" w:rsidR="00067695" w:rsidRDefault="00067695" w:rsidP="00E50DD5">
            <w:r>
              <w:rPr>
                <w:noProof/>
                <w:lang w:eastAsia="en-AU"/>
              </w:rPr>
              <w:drawing>
                <wp:inline distT="0" distB="0" distL="0" distR="0" wp14:anchorId="153A88C5" wp14:editId="019DBD38">
                  <wp:extent cx="1790700" cy="1790700"/>
                  <wp:effectExtent l="0" t="0" r="0" b="0"/>
                  <wp:docPr id="93" name="Picture 93" descr="A young, nervous girl looking down and biting the nails of her right fing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yes_no_feeling_nervous.jpg"/>
                          <pic:cNvPicPr/>
                        </pic:nvPicPr>
                        <pic:blipFill>
                          <a:blip r:embed="rId73" cstate="print">
                            <a:extLst>
                              <a:ext uri="{28A0092B-C50C-407E-A947-70E740481C1C}">
                                <a14:useLocalDpi xmlns:a14="http://schemas.microsoft.com/office/drawing/2010/main" val="0"/>
                              </a:ext>
                            </a:extLst>
                          </a:blip>
                          <a:stretch>
                            <a:fillRect/>
                          </a:stretch>
                        </pic:blipFill>
                        <pic:spPr>
                          <a:xfrm>
                            <a:off x="0" y="0"/>
                            <a:ext cx="1790700" cy="1790700"/>
                          </a:xfrm>
                          <a:prstGeom prst="rect">
                            <a:avLst/>
                          </a:prstGeom>
                        </pic:spPr>
                      </pic:pic>
                    </a:graphicData>
                  </a:graphic>
                </wp:inline>
              </w:drawing>
            </w:r>
            <w:r w:rsidR="00757FF4">
              <w:rPr>
                <w:rStyle w:val="SubtleReference"/>
                <w:sz w:val="15"/>
                <w:szCs w:val="15"/>
              </w:rPr>
              <w:t>44</w:t>
            </w:r>
          </w:p>
        </w:tc>
      </w:tr>
      <w:tr w:rsidR="00067695" w14:paraId="7A1C2CD1" w14:textId="77777777" w:rsidTr="00E50DD5">
        <w:tc>
          <w:tcPr>
            <w:tcW w:w="3256" w:type="dxa"/>
            <w:vAlign w:val="bottom"/>
          </w:tcPr>
          <w:p w14:paraId="7FF2E4E7" w14:textId="77777777" w:rsidR="00067695" w:rsidRPr="00C44045" w:rsidRDefault="00067695" w:rsidP="00E50DD5">
            <w:pPr>
              <w:pStyle w:val="Tablecardsdefinition"/>
              <w:jc w:val="center"/>
            </w:pPr>
            <w:r w:rsidRPr="00C44045">
              <w:t>Hurt</w:t>
            </w:r>
          </w:p>
        </w:tc>
        <w:tc>
          <w:tcPr>
            <w:tcW w:w="3258" w:type="dxa"/>
            <w:vAlign w:val="bottom"/>
          </w:tcPr>
          <w:p w14:paraId="24447F3C" w14:textId="77777777" w:rsidR="00067695" w:rsidRPr="00C44045" w:rsidRDefault="00067695" w:rsidP="00E50DD5">
            <w:pPr>
              <w:pStyle w:val="Tablecardsdefinition"/>
              <w:jc w:val="center"/>
            </w:pPr>
            <w:r w:rsidRPr="00C44045">
              <w:t>Lonely</w:t>
            </w:r>
          </w:p>
        </w:tc>
        <w:tc>
          <w:tcPr>
            <w:tcW w:w="3262" w:type="dxa"/>
            <w:vAlign w:val="bottom"/>
          </w:tcPr>
          <w:p w14:paraId="72D1EA73" w14:textId="77777777" w:rsidR="00067695" w:rsidRPr="00C44045" w:rsidRDefault="00067695" w:rsidP="00E50DD5">
            <w:pPr>
              <w:pStyle w:val="Tablecardsdefinition"/>
              <w:jc w:val="center"/>
            </w:pPr>
            <w:r w:rsidRPr="00C44045">
              <w:t>Nervous</w:t>
            </w:r>
          </w:p>
        </w:tc>
      </w:tr>
      <w:tr w:rsidR="00067695" w14:paraId="7A314869" w14:textId="77777777" w:rsidTr="00E50DD5">
        <w:tc>
          <w:tcPr>
            <w:tcW w:w="3256" w:type="dxa"/>
            <w:vAlign w:val="bottom"/>
          </w:tcPr>
          <w:p w14:paraId="25F0559F" w14:textId="6E46CF0A" w:rsidR="00067695" w:rsidRDefault="00067695" w:rsidP="00E50DD5">
            <w:pPr>
              <w:rPr>
                <w:noProof/>
              </w:rPr>
            </w:pPr>
            <w:r>
              <w:rPr>
                <w:noProof/>
                <w:lang w:eastAsia="en-AU"/>
              </w:rPr>
              <w:lastRenderedPageBreak/>
              <w:drawing>
                <wp:inline distT="0" distB="0" distL="0" distR="0" wp14:anchorId="1B70C40B" wp14:editId="501DA467">
                  <wp:extent cx="1790700" cy="1790700"/>
                  <wp:effectExtent l="0" t="0" r="0" b="0"/>
                  <wp:docPr id="95" name="Picture 95" descr="A shocked young boy with raised eyebrows and wide-opened eyes, pressing the palms of his hands tightly against his opened mou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yes_no_feeling_shocked.jpg"/>
                          <pic:cNvPicPr/>
                        </pic:nvPicPr>
                        <pic:blipFill>
                          <a:blip r:embed="rId74" cstate="print">
                            <a:extLst>
                              <a:ext uri="{28A0092B-C50C-407E-A947-70E740481C1C}">
                                <a14:useLocalDpi xmlns:a14="http://schemas.microsoft.com/office/drawing/2010/main" val="0"/>
                              </a:ext>
                            </a:extLst>
                          </a:blip>
                          <a:stretch>
                            <a:fillRect/>
                          </a:stretch>
                        </pic:blipFill>
                        <pic:spPr>
                          <a:xfrm>
                            <a:off x="0" y="0"/>
                            <a:ext cx="1790700" cy="1790700"/>
                          </a:xfrm>
                          <a:prstGeom prst="rect">
                            <a:avLst/>
                          </a:prstGeom>
                        </pic:spPr>
                      </pic:pic>
                    </a:graphicData>
                  </a:graphic>
                </wp:inline>
              </w:drawing>
            </w:r>
            <w:r w:rsidR="00757FF4">
              <w:rPr>
                <w:rStyle w:val="SubtleReference"/>
                <w:sz w:val="15"/>
                <w:szCs w:val="15"/>
              </w:rPr>
              <w:t>45</w:t>
            </w:r>
          </w:p>
        </w:tc>
        <w:tc>
          <w:tcPr>
            <w:tcW w:w="3258" w:type="dxa"/>
            <w:vAlign w:val="bottom"/>
          </w:tcPr>
          <w:p w14:paraId="10118CCE" w14:textId="55D1755C" w:rsidR="00067695" w:rsidRDefault="00067695" w:rsidP="00E50DD5">
            <w:pPr>
              <w:rPr>
                <w:noProof/>
              </w:rPr>
            </w:pPr>
            <w:r>
              <w:rPr>
                <w:noProof/>
                <w:lang w:eastAsia="en-AU"/>
              </w:rPr>
              <w:drawing>
                <wp:inline distT="0" distB="0" distL="0" distR="0" wp14:anchorId="1C38D08F" wp14:editId="4AA5C488">
                  <wp:extent cx="1790700" cy="1790700"/>
                  <wp:effectExtent l="0" t="0" r="0" b="0"/>
                  <wp:docPr id="125" name="Picture 125" descr="A sad, young boy with his eyes closed and his head tilted to the right, resting the right side of his face on the back of his right h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yes_no_feeling_unhappy.jpg"/>
                          <pic:cNvPicPr/>
                        </pic:nvPicPr>
                        <pic:blipFill>
                          <a:blip r:embed="rId75" cstate="print">
                            <a:extLst>
                              <a:ext uri="{28A0092B-C50C-407E-A947-70E740481C1C}">
                                <a14:useLocalDpi xmlns:a14="http://schemas.microsoft.com/office/drawing/2010/main" val="0"/>
                              </a:ext>
                            </a:extLst>
                          </a:blip>
                          <a:stretch>
                            <a:fillRect/>
                          </a:stretch>
                        </pic:blipFill>
                        <pic:spPr>
                          <a:xfrm>
                            <a:off x="0" y="0"/>
                            <a:ext cx="1790700" cy="1790700"/>
                          </a:xfrm>
                          <a:prstGeom prst="rect">
                            <a:avLst/>
                          </a:prstGeom>
                        </pic:spPr>
                      </pic:pic>
                    </a:graphicData>
                  </a:graphic>
                </wp:inline>
              </w:drawing>
            </w:r>
            <w:r w:rsidR="00757FF4">
              <w:rPr>
                <w:rStyle w:val="SubtleReference"/>
                <w:sz w:val="15"/>
                <w:szCs w:val="15"/>
              </w:rPr>
              <w:t>46</w:t>
            </w:r>
          </w:p>
        </w:tc>
        <w:tc>
          <w:tcPr>
            <w:tcW w:w="3262" w:type="dxa"/>
            <w:vAlign w:val="bottom"/>
          </w:tcPr>
          <w:p w14:paraId="0C537EB9" w14:textId="47118A6C" w:rsidR="00067695" w:rsidRDefault="00067695" w:rsidP="00E50DD5">
            <w:pPr>
              <w:rPr>
                <w:noProof/>
              </w:rPr>
            </w:pPr>
            <w:r>
              <w:rPr>
                <w:noProof/>
                <w:lang w:eastAsia="en-AU"/>
              </w:rPr>
              <w:drawing>
                <wp:inline distT="0" distB="0" distL="0" distR="0" wp14:anchorId="5471734A" wp14:editId="1F60CE94">
                  <wp:extent cx="1790700" cy="1790700"/>
                  <wp:effectExtent l="0" t="0" r="0" b="0"/>
                  <wp:docPr id="126" name="Picture 126" descr="A concerned, young girl with her head tilted to the right, resting the right side of her face on the palm of her right hand. Her eyes are downca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yes_no_feeling_worried.jpg"/>
                          <pic:cNvPicPr/>
                        </pic:nvPicPr>
                        <pic:blipFill>
                          <a:blip r:embed="rId76" cstate="print">
                            <a:extLst>
                              <a:ext uri="{28A0092B-C50C-407E-A947-70E740481C1C}">
                                <a14:useLocalDpi xmlns:a14="http://schemas.microsoft.com/office/drawing/2010/main" val="0"/>
                              </a:ext>
                            </a:extLst>
                          </a:blip>
                          <a:stretch>
                            <a:fillRect/>
                          </a:stretch>
                        </pic:blipFill>
                        <pic:spPr>
                          <a:xfrm>
                            <a:off x="0" y="0"/>
                            <a:ext cx="1790700" cy="1790700"/>
                          </a:xfrm>
                          <a:prstGeom prst="rect">
                            <a:avLst/>
                          </a:prstGeom>
                        </pic:spPr>
                      </pic:pic>
                    </a:graphicData>
                  </a:graphic>
                </wp:inline>
              </w:drawing>
            </w:r>
            <w:r w:rsidR="00757FF4">
              <w:rPr>
                <w:rStyle w:val="SubtleReference"/>
                <w:sz w:val="15"/>
                <w:szCs w:val="15"/>
              </w:rPr>
              <w:t>47</w:t>
            </w:r>
          </w:p>
        </w:tc>
      </w:tr>
      <w:tr w:rsidR="00067695" w14:paraId="45771194" w14:textId="77777777" w:rsidTr="00E50DD5">
        <w:tc>
          <w:tcPr>
            <w:tcW w:w="3256" w:type="dxa"/>
            <w:vAlign w:val="bottom"/>
          </w:tcPr>
          <w:p w14:paraId="4FB3CFBE" w14:textId="77777777" w:rsidR="00067695" w:rsidRPr="00C44045" w:rsidRDefault="00067695" w:rsidP="00E50DD5">
            <w:pPr>
              <w:pStyle w:val="Tablecardsdefinition"/>
              <w:jc w:val="center"/>
            </w:pPr>
            <w:r w:rsidRPr="00C44045">
              <w:t>Shocked</w:t>
            </w:r>
          </w:p>
        </w:tc>
        <w:tc>
          <w:tcPr>
            <w:tcW w:w="3258" w:type="dxa"/>
            <w:vAlign w:val="bottom"/>
          </w:tcPr>
          <w:p w14:paraId="40357F92" w14:textId="77777777" w:rsidR="00067695" w:rsidRPr="00C44045" w:rsidRDefault="00067695" w:rsidP="00E50DD5">
            <w:pPr>
              <w:pStyle w:val="Tablecardsdefinition"/>
              <w:jc w:val="center"/>
            </w:pPr>
            <w:r w:rsidRPr="00C44045">
              <w:t>Unhappy, sad</w:t>
            </w:r>
          </w:p>
        </w:tc>
        <w:tc>
          <w:tcPr>
            <w:tcW w:w="3262" w:type="dxa"/>
            <w:vAlign w:val="bottom"/>
          </w:tcPr>
          <w:p w14:paraId="5F6BCBD2" w14:textId="77777777" w:rsidR="00067695" w:rsidRPr="00C44045" w:rsidRDefault="00067695" w:rsidP="00E50DD5">
            <w:pPr>
              <w:pStyle w:val="Tablecardsdefinition"/>
              <w:jc w:val="center"/>
            </w:pPr>
            <w:r w:rsidRPr="00C44045">
              <w:t>Worried</w:t>
            </w:r>
          </w:p>
        </w:tc>
      </w:tr>
    </w:tbl>
    <w:p w14:paraId="03EA2FE3" w14:textId="77777777" w:rsidR="00067695" w:rsidRPr="003E06CD" w:rsidRDefault="00067695" w:rsidP="00067695">
      <w:pPr>
        <w:pStyle w:val="Heading3"/>
      </w:pPr>
      <w:bookmarkStart w:id="50" w:name="_Toc148081468"/>
      <w:r>
        <w:t xml:space="preserve">Yes </w:t>
      </w:r>
      <w:r w:rsidRPr="00102CCE">
        <w:t>feelings</w:t>
      </w:r>
      <w:bookmarkEnd w:id="50"/>
    </w:p>
    <w:tbl>
      <w:tblPr>
        <w:tblStyle w:val="TableGrid"/>
        <w:tblW w:w="9776" w:type="dxa"/>
        <w:tblBorders>
          <w:top w:val="dashed" w:sz="4" w:space="0" w:color="auto"/>
          <w:left w:val="dashed" w:sz="4" w:space="0" w:color="auto"/>
          <w:bottom w:val="dashed" w:sz="4" w:space="0" w:color="auto"/>
          <w:right w:val="dashed" w:sz="4" w:space="0" w:color="auto"/>
          <w:insideH w:val="dashed" w:sz="4" w:space="0" w:color="auto"/>
          <w:insideV w:val="dashed" w:sz="4" w:space="0" w:color="auto"/>
        </w:tblBorders>
        <w:tblCellMar>
          <w:top w:w="113" w:type="dxa"/>
          <w:left w:w="113" w:type="dxa"/>
          <w:bottom w:w="113" w:type="dxa"/>
          <w:right w:w="113" w:type="dxa"/>
        </w:tblCellMar>
        <w:tblLook w:val="04A0" w:firstRow="1" w:lastRow="0" w:firstColumn="1" w:lastColumn="0" w:noHBand="0" w:noVBand="1"/>
      </w:tblPr>
      <w:tblGrid>
        <w:gridCol w:w="3256"/>
        <w:gridCol w:w="3258"/>
        <w:gridCol w:w="3262"/>
      </w:tblGrid>
      <w:tr w:rsidR="00067695" w14:paraId="54FE9E11" w14:textId="77777777" w:rsidTr="00E50DD5">
        <w:tc>
          <w:tcPr>
            <w:tcW w:w="3256" w:type="dxa"/>
            <w:vAlign w:val="bottom"/>
          </w:tcPr>
          <w:p w14:paraId="4A3BD821" w14:textId="5DB8C66C" w:rsidR="00067695" w:rsidRPr="008E6E6A" w:rsidRDefault="00067695" w:rsidP="00E50DD5">
            <w:pPr>
              <w:rPr>
                <w:lang w:eastAsia="zh-CN"/>
              </w:rPr>
            </w:pPr>
            <w:r>
              <w:rPr>
                <w:noProof/>
                <w:lang w:eastAsia="en-AU"/>
              </w:rPr>
              <w:drawing>
                <wp:inline distT="0" distB="0" distL="0" distR="0" wp14:anchorId="5FE1BE6F" wp14:editId="72538AC7">
                  <wp:extent cx="1790700" cy="1790700"/>
                  <wp:effectExtent l="0" t="0" r="0" b="0"/>
                  <wp:docPr id="66" name="Picture 66" descr="A face of a teenage girl. Her head is titled slightly to the right. She is looking directly at you with calm eyes and a wide, peaceful smi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yes_no_feeling_calm&amp;peaceful.jpg"/>
                          <pic:cNvPicPr/>
                        </pic:nvPicPr>
                        <pic:blipFill>
                          <a:blip r:embed="rId77" cstate="print">
                            <a:extLst>
                              <a:ext uri="{28A0092B-C50C-407E-A947-70E740481C1C}">
                                <a14:useLocalDpi xmlns:a14="http://schemas.microsoft.com/office/drawing/2010/main" val="0"/>
                              </a:ext>
                            </a:extLst>
                          </a:blip>
                          <a:stretch>
                            <a:fillRect/>
                          </a:stretch>
                        </pic:blipFill>
                        <pic:spPr>
                          <a:xfrm>
                            <a:off x="0" y="0"/>
                            <a:ext cx="1790700" cy="1790700"/>
                          </a:xfrm>
                          <a:prstGeom prst="rect">
                            <a:avLst/>
                          </a:prstGeom>
                        </pic:spPr>
                      </pic:pic>
                    </a:graphicData>
                  </a:graphic>
                </wp:inline>
              </w:drawing>
            </w:r>
            <w:r w:rsidR="00757FF4">
              <w:rPr>
                <w:rStyle w:val="SubtleReference"/>
                <w:sz w:val="15"/>
                <w:szCs w:val="15"/>
              </w:rPr>
              <w:t>48</w:t>
            </w:r>
          </w:p>
        </w:tc>
        <w:tc>
          <w:tcPr>
            <w:tcW w:w="3258" w:type="dxa"/>
            <w:vAlign w:val="bottom"/>
          </w:tcPr>
          <w:p w14:paraId="74DF3A75" w14:textId="7C8483BD" w:rsidR="00067695" w:rsidRDefault="00067695" w:rsidP="00E50DD5">
            <w:pPr>
              <w:rPr>
                <w:lang w:eastAsia="zh-CN"/>
              </w:rPr>
            </w:pPr>
            <w:r>
              <w:rPr>
                <w:noProof/>
                <w:lang w:eastAsia="en-AU"/>
              </w:rPr>
              <w:drawing>
                <wp:inline distT="0" distB="0" distL="0" distR="0" wp14:anchorId="09FFE810" wp14:editId="3976535A">
                  <wp:extent cx="1790700" cy="1790700"/>
                  <wp:effectExtent l="0" t="0" r="0" b="0"/>
                  <wp:docPr id="85" name="Picture 85" descr="A mid shot of a boy with a huge smile on his face jumping up with excitement. His arms are raised above his head and his fingers are spread w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yes_no_feeling_excited.jpg"/>
                          <pic:cNvPicPr/>
                        </pic:nvPicPr>
                        <pic:blipFill>
                          <a:blip r:embed="rId78" cstate="print">
                            <a:extLst>
                              <a:ext uri="{28A0092B-C50C-407E-A947-70E740481C1C}">
                                <a14:useLocalDpi xmlns:a14="http://schemas.microsoft.com/office/drawing/2010/main" val="0"/>
                              </a:ext>
                            </a:extLst>
                          </a:blip>
                          <a:stretch>
                            <a:fillRect/>
                          </a:stretch>
                        </pic:blipFill>
                        <pic:spPr>
                          <a:xfrm>
                            <a:off x="0" y="0"/>
                            <a:ext cx="1790700" cy="1790700"/>
                          </a:xfrm>
                          <a:prstGeom prst="rect">
                            <a:avLst/>
                          </a:prstGeom>
                        </pic:spPr>
                      </pic:pic>
                    </a:graphicData>
                  </a:graphic>
                </wp:inline>
              </w:drawing>
            </w:r>
            <w:r w:rsidR="00757FF4">
              <w:rPr>
                <w:rStyle w:val="SubtleReference"/>
                <w:sz w:val="15"/>
                <w:szCs w:val="15"/>
              </w:rPr>
              <w:t>49</w:t>
            </w:r>
          </w:p>
        </w:tc>
        <w:tc>
          <w:tcPr>
            <w:tcW w:w="3262" w:type="dxa"/>
            <w:vAlign w:val="bottom"/>
          </w:tcPr>
          <w:p w14:paraId="32D29DDB" w14:textId="5C34F134" w:rsidR="00067695" w:rsidRDefault="00067695" w:rsidP="00E50DD5">
            <w:pPr>
              <w:rPr>
                <w:lang w:eastAsia="zh-CN"/>
              </w:rPr>
            </w:pPr>
            <w:r>
              <w:rPr>
                <w:noProof/>
                <w:lang w:eastAsia="en-AU"/>
              </w:rPr>
              <w:drawing>
                <wp:inline distT="0" distB="0" distL="0" distR="0" wp14:anchorId="0B687D9D" wp14:editId="42A7A250">
                  <wp:extent cx="1790700" cy="1790700"/>
                  <wp:effectExtent l="0" t="0" r="0" b="0"/>
                  <wp:docPr id="89" name="Picture 89" descr="The head and shoulders shot of a happy-faced girl with a big smile and eyes looking confidently at yo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yes_no_feeling_happy.jpg"/>
                          <pic:cNvPicPr/>
                        </pic:nvPicPr>
                        <pic:blipFill>
                          <a:blip r:embed="rId79" cstate="print">
                            <a:extLst>
                              <a:ext uri="{28A0092B-C50C-407E-A947-70E740481C1C}">
                                <a14:useLocalDpi xmlns:a14="http://schemas.microsoft.com/office/drawing/2010/main" val="0"/>
                              </a:ext>
                            </a:extLst>
                          </a:blip>
                          <a:stretch>
                            <a:fillRect/>
                          </a:stretch>
                        </pic:blipFill>
                        <pic:spPr>
                          <a:xfrm>
                            <a:off x="0" y="0"/>
                            <a:ext cx="1790700" cy="1790700"/>
                          </a:xfrm>
                          <a:prstGeom prst="rect">
                            <a:avLst/>
                          </a:prstGeom>
                        </pic:spPr>
                      </pic:pic>
                    </a:graphicData>
                  </a:graphic>
                </wp:inline>
              </w:drawing>
            </w:r>
            <w:r w:rsidR="00757FF4">
              <w:rPr>
                <w:rStyle w:val="SubtleReference"/>
                <w:sz w:val="15"/>
                <w:szCs w:val="15"/>
              </w:rPr>
              <w:t>50</w:t>
            </w:r>
          </w:p>
        </w:tc>
      </w:tr>
      <w:tr w:rsidR="00067695" w14:paraId="175FEC03" w14:textId="77777777" w:rsidTr="00E50DD5">
        <w:tc>
          <w:tcPr>
            <w:tcW w:w="3256" w:type="dxa"/>
            <w:vAlign w:val="bottom"/>
          </w:tcPr>
          <w:p w14:paraId="4702E544" w14:textId="77777777" w:rsidR="00067695" w:rsidRDefault="00067695" w:rsidP="00E50DD5">
            <w:pPr>
              <w:pStyle w:val="Tablecardsdefinition"/>
              <w:jc w:val="center"/>
              <w:rPr>
                <w:noProof/>
                <w:lang w:eastAsia="zh-CN"/>
              </w:rPr>
            </w:pPr>
            <w:r>
              <w:rPr>
                <w:lang w:eastAsia="zh-CN"/>
              </w:rPr>
              <w:t xml:space="preserve">Peaceful, </w:t>
            </w:r>
            <w:r w:rsidRPr="008E6E6A">
              <w:t>calm</w:t>
            </w:r>
          </w:p>
        </w:tc>
        <w:tc>
          <w:tcPr>
            <w:tcW w:w="3258" w:type="dxa"/>
            <w:vAlign w:val="bottom"/>
          </w:tcPr>
          <w:p w14:paraId="55223B8B" w14:textId="77777777" w:rsidR="00067695" w:rsidRDefault="00067695" w:rsidP="00E50DD5">
            <w:pPr>
              <w:pStyle w:val="Tablecardsdefinition"/>
              <w:jc w:val="center"/>
              <w:rPr>
                <w:noProof/>
              </w:rPr>
            </w:pPr>
            <w:r w:rsidRPr="008E6E6A">
              <w:t>Excited</w:t>
            </w:r>
          </w:p>
        </w:tc>
        <w:tc>
          <w:tcPr>
            <w:tcW w:w="3262" w:type="dxa"/>
            <w:vAlign w:val="bottom"/>
          </w:tcPr>
          <w:p w14:paraId="1D53152C" w14:textId="77777777" w:rsidR="00067695" w:rsidRDefault="00067695" w:rsidP="00E50DD5">
            <w:pPr>
              <w:pStyle w:val="Tablecardsdefinition"/>
              <w:jc w:val="center"/>
              <w:rPr>
                <w:noProof/>
              </w:rPr>
            </w:pPr>
            <w:r>
              <w:t>Happy</w:t>
            </w:r>
          </w:p>
        </w:tc>
      </w:tr>
      <w:tr w:rsidR="00067695" w14:paraId="7FC2C8D1" w14:textId="77777777" w:rsidTr="00E50DD5">
        <w:tc>
          <w:tcPr>
            <w:tcW w:w="3256" w:type="dxa"/>
            <w:vAlign w:val="bottom"/>
          </w:tcPr>
          <w:p w14:paraId="55EDFD50" w14:textId="2EDC14FF" w:rsidR="00067695" w:rsidRDefault="00067695" w:rsidP="00E50DD5">
            <w:pPr>
              <w:rPr>
                <w:lang w:eastAsia="zh-CN"/>
              </w:rPr>
            </w:pPr>
            <w:r>
              <w:rPr>
                <w:noProof/>
                <w:lang w:eastAsia="en-AU"/>
              </w:rPr>
              <w:drawing>
                <wp:inline distT="0" distB="0" distL="0" distR="0" wp14:anchorId="340AAC55" wp14:editId="1882077B">
                  <wp:extent cx="1790700" cy="1790700"/>
                  <wp:effectExtent l="0" t="0" r="0" b="0"/>
                  <wp:docPr id="127" name="Picture 127" descr="A girl and an older woman enjoying a loving hug. The girl has a peaceful smile on her fa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yes_no_feeling_loved&amp;safe.jpg"/>
                          <pic:cNvPicPr/>
                        </pic:nvPicPr>
                        <pic:blipFill>
                          <a:blip r:embed="rId80" cstate="print">
                            <a:extLst>
                              <a:ext uri="{28A0092B-C50C-407E-A947-70E740481C1C}">
                                <a14:useLocalDpi xmlns:a14="http://schemas.microsoft.com/office/drawing/2010/main" val="0"/>
                              </a:ext>
                            </a:extLst>
                          </a:blip>
                          <a:stretch>
                            <a:fillRect/>
                          </a:stretch>
                        </pic:blipFill>
                        <pic:spPr>
                          <a:xfrm>
                            <a:off x="0" y="0"/>
                            <a:ext cx="1790700" cy="1790700"/>
                          </a:xfrm>
                          <a:prstGeom prst="rect">
                            <a:avLst/>
                          </a:prstGeom>
                        </pic:spPr>
                      </pic:pic>
                    </a:graphicData>
                  </a:graphic>
                </wp:inline>
              </w:drawing>
            </w:r>
            <w:r w:rsidR="00757FF4">
              <w:rPr>
                <w:rStyle w:val="SubtleReference"/>
                <w:sz w:val="15"/>
                <w:szCs w:val="15"/>
              </w:rPr>
              <w:t>51</w:t>
            </w:r>
          </w:p>
        </w:tc>
        <w:tc>
          <w:tcPr>
            <w:tcW w:w="3258" w:type="dxa"/>
            <w:vAlign w:val="bottom"/>
          </w:tcPr>
          <w:p w14:paraId="261BD82E" w14:textId="61EFD801" w:rsidR="00067695" w:rsidRDefault="00067695" w:rsidP="00E50DD5">
            <w:pPr>
              <w:rPr>
                <w:lang w:eastAsia="zh-CN"/>
              </w:rPr>
            </w:pPr>
            <w:r>
              <w:rPr>
                <w:noProof/>
                <w:lang w:eastAsia="en-AU"/>
              </w:rPr>
              <w:drawing>
                <wp:inline distT="0" distB="0" distL="0" distR="0" wp14:anchorId="4F65C1EA" wp14:editId="0DCD0BBF">
                  <wp:extent cx="1790700" cy="1790700"/>
                  <wp:effectExtent l="0" t="0" r="0" b="0"/>
                  <wp:docPr id="94" name="Picture 94" descr="A boy, head slightly tinted to the left, smiling with pride, and giving a thumbs-up sign with his left h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yes_no_feeling_proud.jpg"/>
                          <pic:cNvPicPr/>
                        </pic:nvPicPr>
                        <pic:blipFill>
                          <a:blip r:embed="rId81" cstate="print">
                            <a:extLst>
                              <a:ext uri="{28A0092B-C50C-407E-A947-70E740481C1C}">
                                <a14:useLocalDpi xmlns:a14="http://schemas.microsoft.com/office/drawing/2010/main" val="0"/>
                              </a:ext>
                            </a:extLst>
                          </a:blip>
                          <a:stretch>
                            <a:fillRect/>
                          </a:stretch>
                        </pic:blipFill>
                        <pic:spPr>
                          <a:xfrm>
                            <a:off x="0" y="0"/>
                            <a:ext cx="1790700" cy="1790700"/>
                          </a:xfrm>
                          <a:prstGeom prst="rect">
                            <a:avLst/>
                          </a:prstGeom>
                        </pic:spPr>
                      </pic:pic>
                    </a:graphicData>
                  </a:graphic>
                </wp:inline>
              </w:drawing>
            </w:r>
            <w:r w:rsidR="00757FF4">
              <w:rPr>
                <w:rStyle w:val="SubtleReference"/>
                <w:sz w:val="15"/>
                <w:szCs w:val="15"/>
              </w:rPr>
              <w:t>52</w:t>
            </w:r>
          </w:p>
        </w:tc>
        <w:tc>
          <w:tcPr>
            <w:tcW w:w="3262" w:type="dxa"/>
            <w:vAlign w:val="bottom"/>
          </w:tcPr>
          <w:p w14:paraId="154128B1" w14:textId="0B6E9777" w:rsidR="00067695" w:rsidRDefault="00067695" w:rsidP="00E50DD5">
            <w:r>
              <w:rPr>
                <w:noProof/>
                <w:lang w:eastAsia="en-AU"/>
              </w:rPr>
              <w:drawing>
                <wp:inline distT="0" distB="0" distL="0" distR="0" wp14:anchorId="0E485AC8" wp14:editId="08CF6D92">
                  <wp:extent cx="1790700" cy="1790700"/>
                  <wp:effectExtent l="0" t="0" r="0" b="0"/>
                  <wp:docPr id="96" name="Picture 96" descr="The head and shoulders of a smiling girl with her head tilted to her right. Her arms are folded across her chest and she is clutching the ends of her twisted long hair in each h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yes_no_feeling_shy.jp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1790700" cy="1790700"/>
                          </a:xfrm>
                          <a:prstGeom prst="rect">
                            <a:avLst/>
                          </a:prstGeom>
                        </pic:spPr>
                      </pic:pic>
                    </a:graphicData>
                  </a:graphic>
                </wp:inline>
              </w:drawing>
            </w:r>
            <w:r w:rsidR="00757FF4">
              <w:rPr>
                <w:rStyle w:val="SubtleReference"/>
                <w:sz w:val="15"/>
                <w:szCs w:val="15"/>
              </w:rPr>
              <w:t>53</w:t>
            </w:r>
          </w:p>
        </w:tc>
      </w:tr>
      <w:tr w:rsidR="00067695" w14:paraId="7DBD87B7" w14:textId="77777777" w:rsidTr="00E50DD5">
        <w:tc>
          <w:tcPr>
            <w:tcW w:w="3256" w:type="dxa"/>
            <w:vAlign w:val="bottom"/>
          </w:tcPr>
          <w:p w14:paraId="6E9EF4CE" w14:textId="77777777" w:rsidR="00067695" w:rsidRDefault="00067695" w:rsidP="00E50DD5">
            <w:pPr>
              <w:pStyle w:val="Tablecardsdefinition"/>
              <w:jc w:val="center"/>
              <w:rPr>
                <w:noProof/>
              </w:rPr>
            </w:pPr>
            <w:r>
              <w:t xml:space="preserve">Loved, </w:t>
            </w:r>
            <w:r w:rsidRPr="008E6E6A">
              <w:t>safe</w:t>
            </w:r>
          </w:p>
        </w:tc>
        <w:tc>
          <w:tcPr>
            <w:tcW w:w="3258" w:type="dxa"/>
            <w:tcBorders>
              <w:bottom w:val="dashed" w:sz="4" w:space="0" w:color="auto"/>
            </w:tcBorders>
            <w:vAlign w:val="bottom"/>
          </w:tcPr>
          <w:p w14:paraId="63227ED7" w14:textId="77777777" w:rsidR="00067695" w:rsidRDefault="00067695" w:rsidP="00E50DD5">
            <w:pPr>
              <w:pStyle w:val="Tablecardsdefinition"/>
              <w:jc w:val="center"/>
              <w:rPr>
                <w:noProof/>
              </w:rPr>
            </w:pPr>
            <w:r w:rsidRPr="008E6E6A">
              <w:t>Proud</w:t>
            </w:r>
          </w:p>
        </w:tc>
        <w:tc>
          <w:tcPr>
            <w:tcW w:w="3262" w:type="dxa"/>
            <w:tcBorders>
              <w:bottom w:val="dashed" w:sz="4" w:space="0" w:color="auto"/>
            </w:tcBorders>
            <w:vAlign w:val="bottom"/>
          </w:tcPr>
          <w:p w14:paraId="3D68EF9F" w14:textId="77777777" w:rsidR="00067695" w:rsidRDefault="00067695" w:rsidP="00E50DD5">
            <w:pPr>
              <w:pStyle w:val="Tablecardsdefinition"/>
              <w:jc w:val="center"/>
              <w:rPr>
                <w:noProof/>
              </w:rPr>
            </w:pPr>
            <w:r w:rsidRPr="008E6E6A">
              <w:t>Shy</w:t>
            </w:r>
          </w:p>
        </w:tc>
      </w:tr>
      <w:tr w:rsidR="00067695" w14:paraId="3B01783E" w14:textId="77777777" w:rsidTr="00E50DD5">
        <w:tc>
          <w:tcPr>
            <w:tcW w:w="3256" w:type="dxa"/>
            <w:vAlign w:val="bottom"/>
          </w:tcPr>
          <w:p w14:paraId="6B0C7954" w14:textId="41F49095" w:rsidR="00067695" w:rsidRDefault="00067695" w:rsidP="00E50DD5">
            <w:pPr>
              <w:rPr>
                <w:noProof/>
              </w:rPr>
            </w:pPr>
            <w:r>
              <w:rPr>
                <w:noProof/>
                <w:lang w:eastAsia="en-AU"/>
              </w:rPr>
              <w:lastRenderedPageBreak/>
              <w:drawing>
                <wp:inline distT="0" distB="0" distL="0" distR="0" wp14:anchorId="18AB3563" wp14:editId="7B2BC50B">
                  <wp:extent cx="1790700" cy="1790700"/>
                  <wp:effectExtent l="0" t="0" r="0" b="0"/>
                  <wp:docPr id="128" name="Picture 128" descr="A close-up on the faces of a girl and boy looking at you. Their eyes and mouth are opened wide with surpri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yes_no_feeling_surprised.jpg"/>
                          <pic:cNvPicPr/>
                        </pic:nvPicPr>
                        <pic:blipFill>
                          <a:blip r:embed="rId83" cstate="print">
                            <a:extLst>
                              <a:ext uri="{28A0092B-C50C-407E-A947-70E740481C1C}">
                                <a14:useLocalDpi xmlns:a14="http://schemas.microsoft.com/office/drawing/2010/main" val="0"/>
                              </a:ext>
                            </a:extLst>
                          </a:blip>
                          <a:stretch>
                            <a:fillRect/>
                          </a:stretch>
                        </pic:blipFill>
                        <pic:spPr>
                          <a:xfrm>
                            <a:off x="0" y="0"/>
                            <a:ext cx="1790700" cy="1790700"/>
                          </a:xfrm>
                          <a:prstGeom prst="rect">
                            <a:avLst/>
                          </a:prstGeom>
                        </pic:spPr>
                      </pic:pic>
                    </a:graphicData>
                  </a:graphic>
                </wp:inline>
              </w:drawing>
            </w:r>
            <w:r w:rsidR="00757FF4">
              <w:rPr>
                <w:rStyle w:val="SubtleReference"/>
                <w:sz w:val="15"/>
                <w:szCs w:val="15"/>
              </w:rPr>
              <w:t>54</w:t>
            </w:r>
          </w:p>
        </w:tc>
        <w:tc>
          <w:tcPr>
            <w:tcW w:w="3258" w:type="dxa"/>
            <w:tcBorders>
              <w:bottom w:val="nil"/>
              <w:right w:val="nil"/>
            </w:tcBorders>
            <w:vAlign w:val="bottom"/>
          </w:tcPr>
          <w:p w14:paraId="5897837A" w14:textId="77777777" w:rsidR="00067695" w:rsidRDefault="00067695" w:rsidP="00E50DD5">
            <w:pPr>
              <w:rPr>
                <w:noProof/>
              </w:rPr>
            </w:pPr>
          </w:p>
        </w:tc>
        <w:tc>
          <w:tcPr>
            <w:tcW w:w="3262" w:type="dxa"/>
            <w:tcBorders>
              <w:left w:val="nil"/>
              <w:bottom w:val="nil"/>
              <w:right w:val="nil"/>
            </w:tcBorders>
            <w:vAlign w:val="bottom"/>
          </w:tcPr>
          <w:p w14:paraId="479BB1D1" w14:textId="77777777" w:rsidR="00067695" w:rsidRDefault="00067695" w:rsidP="00E50DD5">
            <w:pPr>
              <w:rPr>
                <w:noProof/>
              </w:rPr>
            </w:pPr>
          </w:p>
        </w:tc>
      </w:tr>
      <w:tr w:rsidR="00067695" w14:paraId="1038DF22" w14:textId="77777777" w:rsidTr="00E50DD5">
        <w:tc>
          <w:tcPr>
            <w:tcW w:w="3256" w:type="dxa"/>
            <w:vAlign w:val="bottom"/>
          </w:tcPr>
          <w:p w14:paraId="426EA9C8" w14:textId="77777777" w:rsidR="00067695" w:rsidRPr="003E06CD" w:rsidRDefault="00067695" w:rsidP="00E50DD5">
            <w:pPr>
              <w:pStyle w:val="Tablecardsdefinition"/>
              <w:jc w:val="center"/>
            </w:pPr>
            <w:r w:rsidRPr="003E06CD">
              <w:t>Surprised</w:t>
            </w:r>
          </w:p>
        </w:tc>
        <w:tc>
          <w:tcPr>
            <w:tcW w:w="3258" w:type="dxa"/>
            <w:tcBorders>
              <w:top w:val="nil"/>
              <w:bottom w:val="nil"/>
              <w:right w:val="nil"/>
            </w:tcBorders>
            <w:vAlign w:val="bottom"/>
          </w:tcPr>
          <w:p w14:paraId="2A742D88" w14:textId="77777777" w:rsidR="00067695" w:rsidRDefault="00067695" w:rsidP="00E50DD5">
            <w:pPr>
              <w:rPr>
                <w:noProof/>
              </w:rPr>
            </w:pPr>
          </w:p>
        </w:tc>
        <w:tc>
          <w:tcPr>
            <w:tcW w:w="3262" w:type="dxa"/>
            <w:tcBorders>
              <w:top w:val="nil"/>
              <w:left w:val="nil"/>
              <w:bottom w:val="nil"/>
              <w:right w:val="nil"/>
            </w:tcBorders>
            <w:vAlign w:val="bottom"/>
          </w:tcPr>
          <w:p w14:paraId="46038602" w14:textId="77777777" w:rsidR="00067695" w:rsidRDefault="00067695" w:rsidP="00E50DD5">
            <w:pPr>
              <w:rPr>
                <w:noProof/>
              </w:rPr>
            </w:pPr>
          </w:p>
        </w:tc>
      </w:tr>
    </w:tbl>
    <w:p w14:paraId="70D4DE1C" w14:textId="77777777" w:rsidR="00067695" w:rsidRDefault="00067695" w:rsidP="00067695">
      <w:pPr>
        <w:rPr>
          <w:lang w:eastAsia="zh-CN"/>
        </w:rPr>
      </w:pPr>
      <w:r>
        <w:rPr>
          <w:lang w:eastAsia="zh-CN"/>
        </w:rPr>
        <w:br w:type="page"/>
      </w:r>
    </w:p>
    <w:p w14:paraId="000000CB" w14:textId="77777777" w:rsidR="00583D47" w:rsidRDefault="002776CA" w:rsidP="00102E87">
      <w:pPr>
        <w:pStyle w:val="Heading2"/>
      </w:pPr>
      <w:bookmarkStart w:id="51" w:name="_Toc52896163"/>
      <w:bookmarkStart w:id="52" w:name="_Toc53147336"/>
      <w:bookmarkStart w:id="53" w:name="_Toc148081469"/>
      <w:r>
        <w:lastRenderedPageBreak/>
        <w:t>Teacher notes: Definition match</w:t>
      </w:r>
      <w:bookmarkEnd w:id="51"/>
      <w:bookmarkEnd w:id="52"/>
      <w:bookmarkEnd w:id="53"/>
    </w:p>
    <w:p w14:paraId="000000CD" w14:textId="7C443A77" w:rsidR="00583D47" w:rsidRPr="00DB1067" w:rsidRDefault="002776CA" w:rsidP="00DB1067">
      <w:r>
        <w:t>As a class match the words to their definition</w:t>
      </w:r>
      <w:r w:rsidR="00E50DD5">
        <w:t>.</w:t>
      </w:r>
    </w:p>
    <w:tbl>
      <w:tblPr>
        <w:tblStyle w:val="ab"/>
        <w:tblW w:w="962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420" w:firstRow="1" w:lastRow="0" w:firstColumn="0" w:lastColumn="0" w:noHBand="0" w:noVBand="1"/>
        <w:tblDescription w:val="A table with two columns. The left column has words listed and the righ column has the matching definition."/>
      </w:tblPr>
      <w:tblGrid>
        <w:gridCol w:w="2122"/>
        <w:gridCol w:w="7500"/>
      </w:tblGrid>
      <w:tr w:rsidR="00583D47" w14:paraId="3DDCE7F2" w14:textId="77777777" w:rsidTr="0023082F">
        <w:trPr>
          <w:trHeight w:val="712"/>
        </w:trPr>
        <w:tc>
          <w:tcPr>
            <w:tcW w:w="2122" w:type="dxa"/>
          </w:tcPr>
          <w:p w14:paraId="000000CE" w14:textId="77777777" w:rsidR="00583D47" w:rsidRPr="00102E87" w:rsidRDefault="002776CA">
            <w:pPr>
              <w:rPr>
                <w:sz w:val="24"/>
                <w:szCs w:val="24"/>
              </w:rPr>
            </w:pPr>
            <w:r w:rsidRPr="00102E87">
              <w:rPr>
                <w:sz w:val="24"/>
                <w:szCs w:val="24"/>
              </w:rPr>
              <w:t>abuse</w:t>
            </w:r>
          </w:p>
        </w:tc>
        <w:tc>
          <w:tcPr>
            <w:tcW w:w="7500" w:type="dxa"/>
          </w:tcPr>
          <w:p w14:paraId="000000CF" w14:textId="77777777" w:rsidR="00583D47" w:rsidRPr="00102E87" w:rsidRDefault="002776CA">
            <w:pPr>
              <w:rPr>
                <w:sz w:val="24"/>
                <w:szCs w:val="24"/>
              </w:rPr>
            </w:pPr>
            <w:r w:rsidRPr="00102E87">
              <w:rPr>
                <w:sz w:val="24"/>
                <w:szCs w:val="24"/>
              </w:rPr>
              <w:t>When someone does something on purpose to make someone else feel hurt or harm or to put them in danger.</w:t>
            </w:r>
          </w:p>
        </w:tc>
      </w:tr>
      <w:tr w:rsidR="00583D47" w14:paraId="5EBB1663" w14:textId="77777777" w:rsidTr="0023082F">
        <w:trPr>
          <w:trHeight w:val="712"/>
        </w:trPr>
        <w:tc>
          <w:tcPr>
            <w:tcW w:w="2122" w:type="dxa"/>
          </w:tcPr>
          <w:p w14:paraId="000000D0" w14:textId="77777777" w:rsidR="00583D47" w:rsidRPr="00102E87" w:rsidRDefault="002776CA">
            <w:pPr>
              <w:rPr>
                <w:sz w:val="24"/>
                <w:szCs w:val="24"/>
              </w:rPr>
            </w:pPr>
            <w:r w:rsidRPr="00102E87">
              <w:rPr>
                <w:sz w:val="24"/>
                <w:szCs w:val="24"/>
              </w:rPr>
              <w:t>body signals</w:t>
            </w:r>
          </w:p>
        </w:tc>
        <w:tc>
          <w:tcPr>
            <w:tcW w:w="7500" w:type="dxa"/>
          </w:tcPr>
          <w:p w14:paraId="000000D1" w14:textId="77777777" w:rsidR="00583D47" w:rsidRPr="00102E87" w:rsidRDefault="002776CA">
            <w:pPr>
              <w:rPr>
                <w:sz w:val="24"/>
                <w:szCs w:val="24"/>
              </w:rPr>
            </w:pPr>
            <w:r w:rsidRPr="00102E87">
              <w:rPr>
                <w:sz w:val="24"/>
                <w:szCs w:val="24"/>
              </w:rPr>
              <w:t>A message our body gives us when we feel safe or unsafe.</w:t>
            </w:r>
          </w:p>
        </w:tc>
      </w:tr>
      <w:tr w:rsidR="00583D47" w14:paraId="4A56CE3F" w14:textId="77777777" w:rsidTr="0023082F">
        <w:trPr>
          <w:trHeight w:val="712"/>
        </w:trPr>
        <w:tc>
          <w:tcPr>
            <w:tcW w:w="2122" w:type="dxa"/>
          </w:tcPr>
          <w:p w14:paraId="000000D2" w14:textId="77777777" w:rsidR="00583D47" w:rsidRPr="00102E87" w:rsidRDefault="002776CA">
            <w:pPr>
              <w:rPr>
                <w:sz w:val="24"/>
                <w:szCs w:val="24"/>
              </w:rPr>
            </w:pPr>
            <w:r w:rsidRPr="00102E87">
              <w:rPr>
                <w:sz w:val="24"/>
                <w:szCs w:val="24"/>
              </w:rPr>
              <w:t>bullying</w:t>
            </w:r>
          </w:p>
        </w:tc>
        <w:tc>
          <w:tcPr>
            <w:tcW w:w="7500" w:type="dxa"/>
          </w:tcPr>
          <w:p w14:paraId="000000D3" w14:textId="77777777" w:rsidR="00583D47" w:rsidRPr="00102E87" w:rsidRDefault="002776CA">
            <w:pPr>
              <w:rPr>
                <w:sz w:val="24"/>
                <w:szCs w:val="24"/>
              </w:rPr>
            </w:pPr>
            <w:r w:rsidRPr="00102E87">
              <w:rPr>
                <w:sz w:val="24"/>
                <w:szCs w:val="24"/>
              </w:rPr>
              <w:t>When someone’s behaviour hurts or harms someone on purpose and it keeps happening.</w:t>
            </w:r>
          </w:p>
        </w:tc>
      </w:tr>
      <w:tr w:rsidR="00583D47" w14:paraId="7F333182" w14:textId="77777777" w:rsidTr="0023082F">
        <w:trPr>
          <w:trHeight w:val="712"/>
        </w:trPr>
        <w:tc>
          <w:tcPr>
            <w:tcW w:w="2122" w:type="dxa"/>
          </w:tcPr>
          <w:p w14:paraId="000000D4" w14:textId="77777777" w:rsidR="00583D47" w:rsidRPr="00102E87" w:rsidRDefault="002776CA">
            <w:pPr>
              <w:rPr>
                <w:sz w:val="24"/>
                <w:szCs w:val="24"/>
              </w:rPr>
            </w:pPr>
            <w:r w:rsidRPr="00102E87">
              <w:rPr>
                <w:sz w:val="24"/>
                <w:szCs w:val="24"/>
              </w:rPr>
              <w:t>harm</w:t>
            </w:r>
          </w:p>
        </w:tc>
        <w:tc>
          <w:tcPr>
            <w:tcW w:w="7500" w:type="dxa"/>
          </w:tcPr>
          <w:p w14:paraId="000000D5" w14:textId="77777777" w:rsidR="00583D47" w:rsidRPr="00102E87" w:rsidRDefault="002776CA">
            <w:pPr>
              <w:rPr>
                <w:sz w:val="24"/>
                <w:szCs w:val="24"/>
              </w:rPr>
            </w:pPr>
            <w:r w:rsidRPr="00102E87">
              <w:rPr>
                <w:sz w:val="24"/>
                <w:szCs w:val="24"/>
              </w:rPr>
              <w:t>Injury or damage to someone or something.</w:t>
            </w:r>
          </w:p>
        </w:tc>
      </w:tr>
      <w:tr w:rsidR="00583D47" w14:paraId="69FF3445" w14:textId="77777777" w:rsidTr="0023082F">
        <w:trPr>
          <w:trHeight w:val="712"/>
        </w:trPr>
        <w:tc>
          <w:tcPr>
            <w:tcW w:w="2122" w:type="dxa"/>
          </w:tcPr>
          <w:p w14:paraId="000000D6" w14:textId="77777777" w:rsidR="00583D47" w:rsidRPr="00102E87" w:rsidRDefault="002776CA">
            <w:pPr>
              <w:rPr>
                <w:sz w:val="24"/>
                <w:szCs w:val="24"/>
              </w:rPr>
            </w:pPr>
            <w:r w:rsidRPr="00102E87">
              <w:rPr>
                <w:sz w:val="24"/>
                <w:szCs w:val="24"/>
              </w:rPr>
              <w:t>No-Go-Tell</w:t>
            </w:r>
          </w:p>
        </w:tc>
        <w:tc>
          <w:tcPr>
            <w:tcW w:w="7500" w:type="dxa"/>
          </w:tcPr>
          <w:p w14:paraId="000000D7" w14:textId="77777777" w:rsidR="00583D47" w:rsidRPr="00102E87" w:rsidRDefault="002776CA">
            <w:pPr>
              <w:rPr>
                <w:sz w:val="24"/>
                <w:szCs w:val="24"/>
              </w:rPr>
            </w:pPr>
            <w:r w:rsidRPr="00102E87">
              <w:rPr>
                <w:sz w:val="24"/>
                <w:szCs w:val="24"/>
              </w:rPr>
              <w:t>Steps children can use when they feel No feelings or are feeling unsafe.</w:t>
            </w:r>
          </w:p>
        </w:tc>
      </w:tr>
      <w:tr w:rsidR="00583D47" w14:paraId="7E853891" w14:textId="77777777" w:rsidTr="0023082F">
        <w:trPr>
          <w:trHeight w:val="712"/>
        </w:trPr>
        <w:tc>
          <w:tcPr>
            <w:tcW w:w="2122" w:type="dxa"/>
          </w:tcPr>
          <w:p w14:paraId="000000D8" w14:textId="77777777" w:rsidR="00583D47" w:rsidRPr="00102E87" w:rsidRDefault="002776CA">
            <w:pPr>
              <w:rPr>
                <w:sz w:val="24"/>
                <w:szCs w:val="24"/>
              </w:rPr>
            </w:pPr>
            <w:r w:rsidRPr="00102E87">
              <w:rPr>
                <w:sz w:val="24"/>
                <w:szCs w:val="24"/>
              </w:rPr>
              <w:t>No feelings</w:t>
            </w:r>
          </w:p>
        </w:tc>
        <w:tc>
          <w:tcPr>
            <w:tcW w:w="7500" w:type="dxa"/>
          </w:tcPr>
          <w:p w14:paraId="000000D9" w14:textId="77777777" w:rsidR="00583D47" w:rsidRPr="00102E87" w:rsidRDefault="002776CA">
            <w:pPr>
              <w:rPr>
                <w:sz w:val="24"/>
                <w:szCs w:val="24"/>
              </w:rPr>
            </w:pPr>
            <w:r w:rsidRPr="00102E87">
              <w:rPr>
                <w:sz w:val="24"/>
                <w:szCs w:val="24"/>
              </w:rPr>
              <w:t>Feelings we get when we feel unsafe or uncomfortable.</w:t>
            </w:r>
          </w:p>
        </w:tc>
      </w:tr>
      <w:tr w:rsidR="00583D47" w14:paraId="57D81C65" w14:textId="77777777" w:rsidTr="0023082F">
        <w:trPr>
          <w:trHeight w:val="712"/>
        </w:trPr>
        <w:tc>
          <w:tcPr>
            <w:tcW w:w="2122" w:type="dxa"/>
          </w:tcPr>
          <w:p w14:paraId="000000DA" w14:textId="77777777" w:rsidR="00583D47" w:rsidRPr="00102E87" w:rsidRDefault="002776CA">
            <w:pPr>
              <w:rPr>
                <w:sz w:val="24"/>
                <w:szCs w:val="24"/>
              </w:rPr>
            </w:pPr>
            <w:r w:rsidRPr="00102E87">
              <w:rPr>
                <w:sz w:val="24"/>
                <w:szCs w:val="24"/>
              </w:rPr>
              <w:t>respect</w:t>
            </w:r>
          </w:p>
        </w:tc>
        <w:tc>
          <w:tcPr>
            <w:tcW w:w="7500" w:type="dxa"/>
          </w:tcPr>
          <w:p w14:paraId="000000DB" w14:textId="77777777" w:rsidR="00583D47" w:rsidRPr="00102E87" w:rsidRDefault="002776CA">
            <w:pPr>
              <w:rPr>
                <w:sz w:val="24"/>
                <w:szCs w:val="24"/>
              </w:rPr>
            </w:pPr>
            <w:r w:rsidRPr="00102E87">
              <w:rPr>
                <w:sz w:val="24"/>
                <w:szCs w:val="24"/>
              </w:rPr>
              <w:t>Being caring and kind and thinking and acting in a way that shows others you care about them and their feelings</w:t>
            </w:r>
          </w:p>
        </w:tc>
      </w:tr>
      <w:tr w:rsidR="00583D47" w14:paraId="18C62323" w14:textId="77777777" w:rsidTr="0023082F">
        <w:trPr>
          <w:trHeight w:val="712"/>
        </w:trPr>
        <w:tc>
          <w:tcPr>
            <w:tcW w:w="2122" w:type="dxa"/>
          </w:tcPr>
          <w:p w14:paraId="000000DC" w14:textId="77777777" w:rsidR="00583D47" w:rsidRPr="00102E87" w:rsidRDefault="002776CA">
            <w:pPr>
              <w:rPr>
                <w:sz w:val="24"/>
                <w:szCs w:val="24"/>
              </w:rPr>
            </w:pPr>
            <w:r w:rsidRPr="00102E87">
              <w:rPr>
                <w:sz w:val="24"/>
                <w:szCs w:val="24"/>
              </w:rPr>
              <w:t>secrets</w:t>
            </w:r>
          </w:p>
        </w:tc>
        <w:tc>
          <w:tcPr>
            <w:tcW w:w="7500" w:type="dxa"/>
          </w:tcPr>
          <w:p w14:paraId="000000DD" w14:textId="77777777" w:rsidR="00583D47" w:rsidRPr="00102E87" w:rsidRDefault="002776CA">
            <w:pPr>
              <w:rPr>
                <w:sz w:val="24"/>
                <w:szCs w:val="24"/>
              </w:rPr>
            </w:pPr>
            <w:r w:rsidRPr="00102E87">
              <w:rPr>
                <w:sz w:val="24"/>
                <w:szCs w:val="24"/>
              </w:rPr>
              <w:t>Something that not everyone knows.</w:t>
            </w:r>
          </w:p>
        </w:tc>
      </w:tr>
      <w:tr w:rsidR="00583D47" w14:paraId="043EC465" w14:textId="77777777" w:rsidTr="0023082F">
        <w:trPr>
          <w:trHeight w:val="712"/>
        </w:trPr>
        <w:tc>
          <w:tcPr>
            <w:tcW w:w="2122" w:type="dxa"/>
          </w:tcPr>
          <w:p w14:paraId="000000DE" w14:textId="77777777" w:rsidR="00583D47" w:rsidRPr="00102E87" w:rsidRDefault="002776CA">
            <w:pPr>
              <w:rPr>
                <w:sz w:val="24"/>
                <w:szCs w:val="24"/>
              </w:rPr>
            </w:pPr>
            <w:r w:rsidRPr="00102E87">
              <w:rPr>
                <w:sz w:val="24"/>
                <w:szCs w:val="24"/>
              </w:rPr>
              <w:t>strengths</w:t>
            </w:r>
          </w:p>
        </w:tc>
        <w:tc>
          <w:tcPr>
            <w:tcW w:w="7500" w:type="dxa"/>
          </w:tcPr>
          <w:p w14:paraId="000000DF" w14:textId="77777777" w:rsidR="00583D47" w:rsidRPr="00102E87" w:rsidRDefault="002776CA">
            <w:pPr>
              <w:rPr>
                <w:sz w:val="24"/>
                <w:szCs w:val="24"/>
              </w:rPr>
            </w:pPr>
            <w:r w:rsidRPr="00102E87">
              <w:rPr>
                <w:sz w:val="24"/>
                <w:szCs w:val="24"/>
              </w:rPr>
              <w:t xml:space="preserve">Tasks or actions that you do really well and find easy to do. </w:t>
            </w:r>
          </w:p>
        </w:tc>
      </w:tr>
      <w:tr w:rsidR="00583D47" w14:paraId="7700FF86" w14:textId="77777777" w:rsidTr="0023082F">
        <w:trPr>
          <w:trHeight w:val="712"/>
        </w:trPr>
        <w:tc>
          <w:tcPr>
            <w:tcW w:w="2122" w:type="dxa"/>
          </w:tcPr>
          <w:p w14:paraId="000000E0" w14:textId="77777777" w:rsidR="00583D47" w:rsidRPr="00102E87" w:rsidRDefault="002776CA">
            <w:pPr>
              <w:rPr>
                <w:sz w:val="24"/>
                <w:szCs w:val="24"/>
              </w:rPr>
            </w:pPr>
            <w:r w:rsidRPr="00102E87">
              <w:rPr>
                <w:sz w:val="24"/>
                <w:szCs w:val="24"/>
              </w:rPr>
              <w:t>support network</w:t>
            </w:r>
          </w:p>
        </w:tc>
        <w:tc>
          <w:tcPr>
            <w:tcW w:w="7500" w:type="dxa"/>
          </w:tcPr>
          <w:p w14:paraId="000000E1" w14:textId="77777777" w:rsidR="00583D47" w:rsidRPr="00102E87" w:rsidRDefault="002776CA">
            <w:pPr>
              <w:rPr>
                <w:sz w:val="24"/>
                <w:szCs w:val="24"/>
              </w:rPr>
            </w:pPr>
            <w:r w:rsidRPr="00102E87">
              <w:rPr>
                <w:sz w:val="24"/>
                <w:szCs w:val="24"/>
              </w:rPr>
              <w:t>People that we trust will help us when we need it.</w:t>
            </w:r>
          </w:p>
        </w:tc>
      </w:tr>
      <w:tr w:rsidR="00583D47" w14:paraId="7C57B7A7" w14:textId="77777777" w:rsidTr="0023082F">
        <w:trPr>
          <w:trHeight w:val="712"/>
        </w:trPr>
        <w:tc>
          <w:tcPr>
            <w:tcW w:w="2122" w:type="dxa"/>
          </w:tcPr>
          <w:p w14:paraId="000000E2" w14:textId="77777777" w:rsidR="00583D47" w:rsidRPr="00102E87" w:rsidRDefault="002776CA">
            <w:pPr>
              <w:rPr>
                <w:sz w:val="24"/>
                <w:szCs w:val="24"/>
              </w:rPr>
            </w:pPr>
            <w:r w:rsidRPr="00102E87">
              <w:rPr>
                <w:sz w:val="24"/>
                <w:szCs w:val="24"/>
              </w:rPr>
              <w:t>Yes feelings</w:t>
            </w:r>
          </w:p>
        </w:tc>
        <w:tc>
          <w:tcPr>
            <w:tcW w:w="7500" w:type="dxa"/>
          </w:tcPr>
          <w:p w14:paraId="000000E3" w14:textId="77777777" w:rsidR="00583D47" w:rsidRPr="00102E87" w:rsidRDefault="002776CA">
            <w:pPr>
              <w:rPr>
                <w:sz w:val="24"/>
                <w:szCs w:val="24"/>
              </w:rPr>
            </w:pPr>
            <w:r w:rsidRPr="00102E87">
              <w:rPr>
                <w:sz w:val="24"/>
                <w:szCs w:val="24"/>
              </w:rPr>
              <w:t>Feelings we get when we feel safe and comfortable.</w:t>
            </w:r>
          </w:p>
        </w:tc>
      </w:tr>
    </w:tbl>
    <w:p w14:paraId="000000E4" w14:textId="77777777" w:rsidR="00583D47" w:rsidRDefault="002776CA">
      <w:r>
        <w:br w:type="page"/>
      </w:r>
    </w:p>
    <w:p w14:paraId="000000E5" w14:textId="77777777" w:rsidR="00583D47" w:rsidRDefault="002776CA" w:rsidP="00102E87">
      <w:pPr>
        <w:pStyle w:val="Heading2"/>
      </w:pPr>
      <w:bookmarkStart w:id="54" w:name="_Toc52896164"/>
      <w:bookmarkStart w:id="55" w:name="_Toc53147337"/>
      <w:bookmarkStart w:id="56" w:name="_Toc148081470"/>
      <w:r>
        <w:lastRenderedPageBreak/>
        <w:t>Cards: Definition match</w:t>
      </w:r>
      <w:bookmarkEnd w:id="54"/>
      <w:bookmarkEnd w:id="55"/>
      <w:bookmarkEnd w:id="56"/>
    </w:p>
    <w:tbl>
      <w:tblPr>
        <w:tblStyle w:val="ac"/>
        <w:tblW w:w="9622" w:type="dxa"/>
        <w:tblBorders>
          <w:top w:val="dashed" w:sz="4" w:space="0" w:color="000000"/>
          <w:left w:val="dashed" w:sz="4" w:space="0" w:color="000000"/>
          <w:bottom w:val="dashed" w:sz="4" w:space="0" w:color="000000"/>
          <w:right w:val="dashed" w:sz="4" w:space="0" w:color="000000"/>
          <w:insideH w:val="dashed" w:sz="4" w:space="0" w:color="000000"/>
          <w:insideV w:val="dashed" w:sz="4" w:space="0" w:color="000000"/>
        </w:tblBorders>
        <w:tblLayout w:type="fixed"/>
        <w:tblLook w:val="0420" w:firstRow="1" w:lastRow="0" w:firstColumn="0" w:lastColumn="0" w:noHBand="0" w:noVBand="1"/>
        <w:tblDescription w:val="A table with words in each cell."/>
      </w:tblPr>
      <w:tblGrid>
        <w:gridCol w:w="4702"/>
        <w:gridCol w:w="4920"/>
      </w:tblGrid>
      <w:tr w:rsidR="00583D47" w14:paraId="4C2D8B29" w14:textId="77777777" w:rsidTr="0023082F">
        <w:trPr>
          <w:trHeight w:val="1757"/>
        </w:trPr>
        <w:tc>
          <w:tcPr>
            <w:tcW w:w="4702" w:type="dxa"/>
          </w:tcPr>
          <w:p w14:paraId="000000E6" w14:textId="77777777" w:rsidR="00583D47" w:rsidRDefault="002776CA">
            <w:pPr>
              <w:widowControl/>
              <w:pBdr>
                <w:top w:val="nil"/>
                <w:left w:val="nil"/>
                <w:bottom w:val="nil"/>
                <w:right w:val="nil"/>
                <w:between w:val="nil"/>
              </w:pBdr>
              <w:spacing w:before="0" w:after="0"/>
              <w:jc w:val="center"/>
              <w:rPr>
                <w:color w:val="000000"/>
                <w:sz w:val="70"/>
                <w:szCs w:val="70"/>
              </w:rPr>
            </w:pPr>
            <w:r>
              <w:rPr>
                <w:color w:val="000000"/>
                <w:sz w:val="70"/>
                <w:szCs w:val="70"/>
              </w:rPr>
              <w:t>abuse</w:t>
            </w:r>
          </w:p>
        </w:tc>
        <w:tc>
          <w:tcPr>
            <w:tcW w:w="4920" w:type="dxa"/>
          </w:tcPr>
          <w:p w14:paraId="000000E7" w14:textId="77777777" w:rsidR="00583D47" w:rsidRDefault="002776CA">
            <w:pPr>
              <w:widowControl/>
              <w:pBdr>
                <w:top w:val="nil"/>
                <w:left w:val="nil"/>
                <w:bottom w:val="nil"/>
                <w:right w:val="nil"/>
                <w:between w:val="nil"/>
              </w:pBdr>
              <w:spacing w:before="0" w:after="0"/>
              <w:jc w:val="center"/>
              <w:rPr>
                <w:color w:val="000000"/>
                <w:sz w:val="70"/>
                <w:szCs w:val="70"/>
              </w:rPr>
            </w:pPr>
            <w:r>
              <w:rPr>
                <w:color w:val="000000"/>
                <w:sz w:val="70"/>
                <w:szCs w:val="70"/>
              </w:rPr>
              <w:t>no feelings</w:t>
            </w:r>
          </w:p>
        </w:tc>
      </w:tr>
      <w:tr w:rsidR="00583D47" w14:paraId="0A4089BA" w14:textId="77777777" w:rsidTr="0023082F">
        <w:trPr>
          <w:trHeight w:val="1757"/>
        </w:trPr>
        <w:tc>
          <w:tcPr>
            <w:tcW w:w="4702" w:type="dxa"/>
          </w:tcPr>
          <w:p w14:paraId="000000E8" w14:textId="77777777" w:rsidR="00583D47" w:rsidRDefault="002776CA">
            <w:pPr>
              <w:widowControl/>
              <w:pBdr>
                <w:top w:val="nil"/>
                <w:left w:val="nil"/>
                <w:bottom w:val="nil"/>
                <w:right w:val="nil"/>
                <w:between w:val="nil"/>
              </w:pBdr>
              <w:spacing w:before="0" w:after="0"/>
              <w:jc w:val="center"/>
              <w:rPr>
                <w:color w:val="000000"/>
                <w:sz w:val="70"/>
                <w:szCs w:val="70"/>
              </w:rPr>
            </w:pPr>
            <w:r>
              <w:rPr>
                <w:color w:val="000000"/>
                <w:sz w:val="70"/>
                <w:szCs w:val="70"/>
              </w:rPr>
              <w:t>body signals</w:t>
            </w:r>
          </w:p>
        </w:tc>
        <w:tc>
          <w:tcPr>
            <w:tcW w:w="4920" w:type="dxa"/>
          </w:tcPr>
          <w:p w14:paraId="000000E9" w14:textId="77777777" w:rsidR="00583D47" w:rsidRDefault="002776CA">
            <w:pPr>
              <w:widowControl/>
              <w:pBdr>
                <w:top w:val="nil"/>
                <w:left w:val="nil"/>
                <w:bottom w:val="nil"/>
                <w:right w:val="nil"/>
                <w:between w:val="nil"/>
              </w:pBdr>
              <w:spacing w:before="0" w:after="0"/>
              <w:jc w:val="center"/>
              <w:rPr>
                <w:color w:val="000000"/>
                <w:sz w:val="70"/>
                <w:szCs w:val="70"/>
              </w:rPr>
            </w:pPr>
            <w:r>
              <w:rPr>
                <w:color w:val="000000"/>
                <w:sz w:val="70"/>
                <w:szCs w:val="70"/>
              </w:rPr>
              <w:t>respect</w:t>
            </w:r>
          </w:p>
        </w:tc>
      </w:tr>
      <w:tr w:rsidR="00583D47" w14:paraId="68F05246" w14:textId="77777777" w:rsidTr="0023082F">
        <w:trPr>
          <w:trHeight w:val="1757"/>
        </w:trPr>
        <w:tc>
          <w:tcPr>
            <w:tcW w:w="4702" w:type="dxa"/>
          </w:tcPr>
          <w:p w14:paraId="000000EA" w14:textId="77777777" w:rsidR="00583D47" w:rsidRDefault="002776CA">
            <w:pPr>
              <w:widowControl/>
              <w:pBdr>
                <w:top w:val="nil"/>
                <w:left w:val="nil"/>
                <w:bottom w:val="nil"/>
                <w:right w:val="nil"/>
                <w:between w:val="nil"/>
              </w:pBdr>
              <w:spacing w:before="0" w:after="0"/>
              <w:jc w:val="center"/>
              <w:rPr>
                <w:color w:val="000000"/>
                <w:sz w:val="70"/>
                <w:szCs w:val="70"/>
              </w:rPr>
            </w:pPr>
            <w:r>
              <w:rPr>
                <w:color w:val="000000"/>
                <w:sz w:val="70"/>
                <w:szCs w:val="70"/>
              </w:rPr>
              <w:t>bullying</w:t>
            </w:r>
          </w:p>
        </w:tc>
        <w:tc>
          <w:tcPr>
            <w:tcW w:w="4920" w:type="dxa"/>
          </w:tcPr>
          <w:p w14:paraId="000000EB" w14:textId="77777777" w:rsidR="00583D47" w:rsidRDefault="002776CA">
            <w:pPr>
              <w:widowControl/>
              <w:pBdr>
                <w:top w:val="nil"/>
                <w:left w:val="nil"/>
                <w:bottom w:val="nil"/>
                <w:right w:val="nil"/>
                <w:between w:val="nil"/>
              </w:pBdr>
              <w:spacing w:before="0" w:after="0"/>
              <w:jc w:val="center"/>
              <w:rPr>
                <w:color w:val="000000"/>
                <w:sz w:val="70"/>
                <w:szCs w:val="70"/>
              </w:rPr>
            </w:pPr>
            <w:r>
              <w:rPr>
                <w:color w:val="000000"/>
                <w:sz w:val="70"/>
                <w:szCs w:val="70"/>
              </w:rPr>
              <w:t>secrets</w:t>
            </w:r>
          </w:p>
        </w:tc>
      </w:tr>
      <w:tr w:rsidR="00583D47" w14:paraId="66913FFD" w14:textId="77777777" w:rsidTr="0023082F">
        <w:trPr>
          <w:trHeight w:val="1757"/>
        </w:trPr>
        <w:tc>
          <w:tcPr>
            <w:tcW w:w="4702" w:type="dxa"/>
          </w:tcPr>
          <w:p w14:paraId="000000EC" w14:textId="77777777" w:rsidR="00583D47" w:rsidRDefault="002776CA">
            <w:pPr>
              <w:widowControl/>
              <w:pBdr>
                <w:top w:val="nil"/>
                <w:left w:val="nil"/>
                <w:bottom w:val="nil"/>
                <w:right w:val="nil"/>
                <w:between w:val="nil"/>
              </w:pBdr>
              <w:spacing w:before="0" w:after="0"/>
              <w:jc w:val="center"/>
              <w:rPr>
                <w:color w:val="000000"/>
                <w:sz w:val="70"/>
                <w:szCs w:val="70"/>
              </w:rPr>
            </w:pPr>
            <w:r>
              <w:rPr>
                <w:color w:val="000000"/>
                <w:sz w:val="70"/>
                <w:szCs w:val="70"/>
              </w:rPr>
              <w:t>harm</w:t>
            </w:r>
          </w:p>
        </w:tc>
        <w:tc>
          <w:tcPr>
            <w:tcW w:w="4920" w:type="dxa"/>
          </w:tcPr>
          <w:p w14:paraId="000000ED" w14:textId="77777777" w:rsidR="00583D47" w:rsidRDefault="002776CA">
            <w:pPr>
              <w:widowControl/>
              <w:pBdr>
                <w:top w:val="nil"/>
                <w:left w:val="nil"/>
                <w:bottom w:val="nil"/>
                <w:right w:val="nil"/>
                <w:between w:val="nil"/>
              </w:pBdr>
              <w:spacing w:before="0" w:after="0"/>
              <w:jc w:val="center"/>
              <w:rPr>
                <w:color w:val="000000"/>
                <w:sz w:val="70"/>
                <w:szCs w:val="70"/>
              </w:rPr>
            </w:pPr>
            <w:r>
              <w:rPr>
                <w:color w:val="000000"/>
                <w:sz w:val="70"/>
                <w:szCs w:val="70"/>
              </w:rPr>
              <w:t>strengths</w:t>
            </w:r>
          </w:p>
        </w:tc>
      </w:tr>
      <w:tr w:rsidR="00583D47" w14:paraId="6D50B0B6" w14:textId="77777777" w:rsidTr="0023082F">
        <w:trPr>
          <w:trHeight w:val="1757"/>
        </w:trPr>
        <w:tc>
          <w:tcPr>
            <w:tcW w:w="4702" w:type="dxa"/>
          </w:tcPr>
          <w:p w14:paraId="000000EE" w14:textId="77777777" w:rsidR="00583D47" w:rsidRDefault="002776CA">
            <w:pPr>
              <w:widowControl/>
              <w:pBdr>
                <w:top w:val="nil"/>
                <w:left w:val="nil"/>
                <w:bottom w:val="nil"/>
                <w:right w:val="nil"/>
                <w:between w:val="nil"/>
              </w:pBdr>
              <w:spacing w:before="0" w:after="0"/>
              <w:jc w:val="center"/>
              <w:rPr>
                <w:color w:val="000000"/>
                <w:sz w:val="70"/>
                <w:szCs w:val="70"/>
              </w:rPr>
            </w:pPr>
            <w:r>
              <w:rPr>
                <w:color w:val="000000"/>
                <w:sz w:val="70"/>
                <w:szCs w:val="70"/>
              </w:rPr>
              <w:t>no-go-tell</w:t>
            </w:r>
          </w:p>
        </w:tc>
        <w:tc>
          <w:tcPr>
            <w:tcW w:w="4920" w:type="dxa"/>
            <w:tcBorders>
              <w:bottom w:val="dashed" w:sz="4" w:space="0" w:color="000000"/>
            </w:tcBorders>
          </w:tcPr>
          <w:p w14:paraId="000000EF" w14:textId="77777777" w:rsidR="00583D47" w:rsidRDefault="002776CA">
            <w:pPr>
              <w:widowControl/>
              <w:pBdr>
                <w:top w:val="nil"/>
                <w:left w:val="nil"/>
                <w:bottom w:val="nil"/>
                <w:right w:val="nil"/>
                <w:between w:val="nil"/>
              </w:pBdr>
              <w:spacing w:before="0" w:after="0"/>
              <w:jc w:val="center"/>
              <w:rPr>
                <w:color w:val="000000"/>
                <w:sz w:val="70"/>
                <w:szCs w:val="70"/>
              </w:rPr>
            </w:pPr>
            <w:r>
              <w:rPr>
                <w:color w:val="000000"/>
                <w:sz w:val="70"/>
                <w:szCs w:val="70"/>
              </w:rPr>
              <w:t>support network</w:t>
            </w:r>
          </w:p>
        </w:tc>
      </w:tr>
      <w:tr w:rsidR="00583D47" w14:paraId="4B983439" w14:textId="77777777" w:rsidTr="0023082F">
        <w:trPr>
          <w:trHeight w:val="1757"/>
        </w:trPr>
        <w:tc>
          <w:tcPr>
            <w:tcW w:w="4702" w:type="dxa"/>
          </w:tcPr>
          <w:p w14:paraId="000000F0" w14:textId="77777777" w:rsidR="00583D47" w:rsidRDefault="002776CA">
            <w:pPr>
              <w:widowControl/>
              <w:pBdr>
                <w:top w:val="nil"/>
                <w:left w:val="nil"/>
                <w:bottom w:val="nil"/>
                <w:right w:val="nil"/>
                <w:between w:val="nil"/>
              </w:pBdr>
              <w:spacing w:before="0" w:after="0"/>
              <w:jc w:val="center"/>
              <w:rPr>
                <w:color w:val="000000"/>
                <w:sz w:val="70"/>
                <w:szCs w:val="70"/>
              </w:rPr>
            </w:pPr>
            <w:r>
              <w:rPr>
                <w:color w:val="000000"/>
                <w:sz w:val="70"/>
                <w:szCs w:val="70"/>
              </w:rPr>
              <w:lastRenderedPageBreak/>
              <w:t>yes feelings</w:t>
            </w:r>
          </w:p>
        </w:tc>
        <w:tc>
          <w:tcPr>
            <w:tcW w:w="4920" w:type="dxa"/>
            <w:tcBorders>
              <w:bottom w:val="nil"/>
              <w:right w:val="nil"/>
            </w:tcBorders>
          </w:tcPr>
          <w:p w14:paraId="000000F1" w14:textId="77777777" w:rsidR="00583D47" w:rsidRDefault="00583D47">
            <w:pPr>
              <w:widowControl/>
              <w:pBdr>
                <w:top w:val="nil"/>
                <w:left w:val="nil"/>
                <w:bottom w:val="nil"/>
                <w:right w:val="nil"/>
                <w:between w:val="nil"/>
              </w:pBdr>
              <w:spacing w:before="0" w:after="0"/>
              <w:jc w:val="center"/>
              <w:rPr>
                <w:color w:val="000000"/>
                <w:sz w:val="70"/>
                <w:szCs w:val="70"/>
              </w:rPr>
            </w:pPr>
          </w:p>
        </w:tc>
      </w:tr>
    </w:tbl>
    <w:p w14:paraId="000000F2" w14:textId="77777777" w:rsidR="00583D47" w:rsidRDefault="00583D47"/>
    <w:tbl>
      <w:tblPr>
        <w:tblStyle w:val="ad"/>
        <w:tblW w:w="9622" w:type="dxa"/>
        <w:tblBorders>
          <w:top w:val="dashed" w:sz="4" w:space="0" w:color="000000"/>
          <w:left w:val="dashed" w:sz="4" w:space="0" w:color="000000"/>
          <w:bottom w:val="dashed" w:sz="4" w:space="0" w:color="000000"/>
          <w:right w:val="dashed" w:sz="4" w:space="0" w:color="000000"/>
          <w:insideH w:val="dashed" w:sz="4" w:space="0" w:color="000000"/>
          <w:insideV w:val="dashed" w:sz="4" w:space="0" w:color="000000"/>
        </w:tblBorders>
        <w:tblLayout w:type="fixed"/>
        <w:tblLook w:val="0420" w:firstRow="1" w:lastRow="0" w:firstColumn="0" w:lastColumn="0" w:noHBand="0" w:noVBand="1"/>
        <w:tblDescription w:val="A table with definitions in each cell."/>
      </w:tblPr>
      <w:tblGrid>
        <w:gridCol w:w="4811"/>
        <w:gridCol w:w="4811"/>
      </w:tblGrid>
      <w:tr w:rsidR="00583D47" w14:paraId="29183D29" w14:textId="77777777" w:rsidTr="0023082F">
        <w:trPr>
          <w:trHeight w:val="1757"/>
        </w:trPr>
        <w:tc>
          <w:tcPr>
            <w:tcW w:w="4811" w:type="dxa"/>
          </w:tcPr>
          <w:p w14:paraId="000000F3" w14:textId="77777777" w:rsidR="00583D47" w:rsidRDefault="002776CA">
            <w:pPr>
              <w:widowControl/>
              <w:pBdr>
                <w:top w:val="nil"/>
                <w:left w:val="nil"/>
                <w:bottom w:val="nil"/>
                <w:right w:val="nil"/>
                <w:between w:val="nil"/>
              </w:pBdr>
              <w:spacing w:before="0" w:after="0"/>
              <w:rPr>
                <w:color w:val="000000"/>
                <w:sz w:val="36"/>
                <w:szCs w:val="36"/>
              </w:rPr>
            </w:pPr>
            <w:r>
              <w:rPr>
                <w:color w:val="000000"/>
                <w:sz w:val="36"/>
                <w:szCs w:val="36"/>
              </w:rPr>
              <w:t>When someone does something on purpose to make someone else feel hurt or harm or to put them in danger.</w:t>
            </w:r>
          </w:p>
        </w:tc>
        <w:tc>
          <w:tcPr>
            <w:tcW w:w="4811" w:type="dxa"/>
          </w:tcPr>
          <w:p w14:paraId="000000F4" w14:textId="77777777" w:rsidR="00583D47" w:rsidRDefault="002776CA">
            <w:pPr>
              <w:widowControl/>
              <w:pBdr>
                <w:top w:val="nil"/>
                <w:left w:val="nil"/>
                <w:bottom w:val="nil"/>
                <w:right w:val="nil"/>
                <w:between w:val="nil"/>
              </w:pBdr>
              <w:spacing w:before="0" w:after="0"/>
              <w:rPr>
                <w:color w:val="000000"/>
                <w:sz w:val="36"/>
                <w:szCs w:val="36"/>
              </w:rPr>
            </w:pPr>
            <w:r>
              <w:rPr>
                <w:color w:val="000000"/>
                <w:sz w:val="36"/>
                <w:szCs w:val="36"/>
              </w:rPr>
              <w:t>Steps children can use when they feel No feelings or are feeling unsafe.</w:t>
            </w:r>
          </w:p>
        </w:tc>
      </w:tr>
      <w:tr w:rsidR="00583D47" w14:paraId="21EF0831" w14:textId="77777777" w:rsidTr="0023082F">
        <w:trPr>
          <w:trHeight w:val="1757"/>
        </w:trPr>
        <w:tc>
          <w:tcPr>
            <w:tcW w:w="4811" w:type="dxa"/>
          </w:tcPr>
          <w:p w14:paraId="000000F5" w14:textId="77777777" w:rsidR="00583D47" w:rsidRDefault="002776CA">
            <w:pPr>
              <w:widowControl/>
              <w:pBdr>
                <w:top w:val="nil"/>
                <w:left w:val="nil"/>
                <w:bottom w:val="nil"/>
                <w:right w:val="nil"/>
                <w:between w:val="nil"/>
              </w:pBdr>
              <w:spacing w:before="0" w:after="0"/>
              <w:rPr>
                <w:color w:val="000000"/>
                <w:sz w:val="36"/>
                <w:szCs w:val="36"/>
              </w:rPr>
            </w:pPr>
            <w:r>
              <w:rPr>
                <w:color w:val="000000"/>
                <w:sz w:val="36"/>
                <w:szCs w:val="36"/>
              </w:rPr>
              <w:t>A message our body gives us when we feel safe or unsafe.</w:t>
            </w:r>
          </w:p>
        </w:tc>
        <w:tc>
          <w:tcPr>
            <w:tcW w:w="4811" w:type="dxa"/>
          </w:tcPr>
          <w:p w14:paraId="000000F6" w14:textId="77777777" w:rsidR="00583D47" w:rsidRDefault="002776CA">
            <w:pPr>
              <w:widowControl/>
              <w:pBdr>
                <w:top w:val="nil"/>
                <w:left w:val="nil"/>
                <w:bottom w:val="nil"/>
                <w:right w:val="nil"/>
                <w:between w:val="nil"/>
              </w:pBdr>
              <w:spacing w:before="0" w:after="0"/>
              <w:rPr>
                <w:color w:val="000000"/>
                <w:sz w:val="36"/>
                <w:szCs w:val="36"/>
              </w:rPr>
            </w:pPr>
            <w:r>
              <w:rPr>
                <w:color w:val="000000"/>
                <w:sz w:val="36"/>
                <w:szCs w:val="36"/>
              </w:rPr>
              <w:t>Feelings we get when we feel unsafe or uncomfortable.</w:t>
            </w:r>
          </w:p>
        </w:tc>
      </w:tr>
      <w:tr w:rsidR="00583D47" w14:paraId="6A19FF6A" w14:textId="77777777" w:rsidTr="0023082F">
        <w:trPr>
          <w:trHeight w:val="1757"/>
        </w:trPr>
        <w:tc>
          <w:tcPr>
            <w:tcW w:w="4811" w:type="dxa"/>
          </w:tcPr>
          <w:p w14:paraId="000000F7" w14:textId="77777777" w:rsidR="00583D47" w:rsidRDefault="002776CA">
            <w:pPr>
              <w:widowControl/>
              <w:pBdr>
                <w:top w:val="nil"/>
                <w:left w:val="nil"/>
                <w:bottom w:val="nil"/>
                <w:right w:val="nil"/>
                <w:between w:val="nil"/>
              </w:pBdr>
              <w:spacing w:before="0" w:after="0"/>
              <w:rPr>
                <w:color w:val="000000"/>
                <w:sz w:val="36"/>
                <w:szCs w:val="36"/>
              </w:rPr>
            </w:pPr>
            <w:r>
              <w:rPr>
                <w:color w:val="000000"/>
                <w:sz w:val="36"/>
                <w:szCs w:val="36"/>
              </w:rPr>
              <w:t>When someone’s behaviour hurts or harms someone on purpose and it keeps happening.</w:t>
            </w:r>
          </w:p>
        </w:tc>
        <w:tc>
          <w:tcPr>
            <w:tcW w:w="4811" w:type="dxa"/>
          </w:tcPr>
          <w:p w14:paraId="000000F8" w14:textId="77777777" w:rsidR="00583D47" w:rsidRDefault="002776CA">
            <w:pPr>
              <w:widowControl/>
              <w:pBdr>
                <w:top w:val="nil"/>
                <w:left w:val="nil"/>
                <w:bottom w:val="nil"/>
                <w:right w:val="nil"/>
                <w:between w:val="nil"/>
              </w:pBdr>
              <w:spacing w:before="0" w:after="0"/>
              <w:rPr>
                <w:color w:val="000000"/>
                <w:sz w:val="36"/>
                <w:szCs w:val="36"/>
              </w:rPr>
            </w:pPr>
            <w:r>
              <w:rPr>
                <w:color w:val="000000"/>
                <w:sz w:val="36"/>
                <w:szCs w:val="36"/>
              </w:rPr>
              <w:t>Being caring and kind and thinking and acting in a way that shows others you care about them and their feelings</w:t>
            </w:r>
          </w:p>
        </w:tc>
      </w:tr>
      <w:tr w:rsidR="00583D47" w14:paraId="02686785" w14:textId="77777777" w:rsidTr="0023082F">
        <w:trPr>
          <w:trHeight w:val="1757"/>
        </w:trPr>
        <w:tc>
          <w:tcPr>
            <w:tcW w:w="4811" w:type="dxa"/>
          </w:tcPr>
          <w:p w14:paraId="000000F9" w14:textId="77777777" w:rsidR="00583D47" w:rsidRDefault="002776CA">
            <w:pPr>
              <w:widowControl/>
              <w:pBdr>
                <w:top w:val="nil"/>
                <w:left w:val="nil"/>
                <w:bottom w:val="nil"/>
                <w:right w:val="nil"/>
                <w:between w:val="nil"/>
              </w:pBdr>
              <w:spacing w:before="0" w:after="0"/>
              <w:rPr>
                <w:color w:val="000000"/>
                <w:sz w:val="36"/>
                <w:szCs w:val="36"/>
              </w:rPr>
            </w:pPr>
            <w:r>
              <w:rPr>
                <w:color w:val="000000"/>
                <w:sz w:val="36"/>
                <w:szCs w:val="36"/>
              </w:rPr>
              <w:lastRenderedPageBreak/>
              <w:t>Injury or damage to someone or something.</w:t>
            </w:r>
          </w:p>
        </w:tc>
        <w:tc>
          <w:tcPr>
            <w:tcW w:w="4811" w:type="dxa"/>
          </w:tcPr>
          <w:p w14:paraId="000000FA" w14:textId="77777777" w:rsidR="00583D47" w:rsidRDefault="002776CA">
            <w:pPr>
              <w:widowControl/>
              <w:pBdr>
                <w:top w:val="nil"/>
                <w:left w:val="nil"/>
                <w:bottom w:val="nil"/>
                <w:right w:val="nil"/>
                <w:between w:val="nil"/>
              </w:pBdr>
              <w:spacing w:before="0" w:after="0"/>
              <w:rPr>
                <w:color w:val="000000"/>
                <w:sz w:val="36"/>
                <w:szCs w:val="36"/>
              </w:rPr>
            </w:pPr>
            <w:r>
              <w:rPr>
                <w:color w:val="000000"/>
                <w:sz w:val="36"/>
                <w:szCs w:val="36"/>
              </w:rPr>
              <w:t>Something that not everyone knows.</w:t>
            </w:r>
          </w:p>
        </w:tc>
      </w:tr>
      <w:tr w:rsidR="00583D47" w14:paraId="7A57FCE7" w14:textId="77777777" w:rsidTr="0023082F">
        <w:trPr>
          <w:trHeight w:val="1757"/>
        </w:trPr>
        <w:tc>
          <w:tcPr>
            <w:tcW w:w="4811" w:type="dxa"/>
          </w:tcPr>
          <w:p w14:paraId="000000FB" w14:textId="77777777" w:rsidR="00583D47" w:rsidRDefault="002776CA">
            <w:pPr>
              <w:widowControl/>
              <w:pBdr>
                <w:top w:val="nil"/>
                <w:left w:val="nil"/>
                <w:bottom w:val="nil"/>
                <w:right w:val="nil"/>
                <w:between w:val="nil"/>
              </w:pBdr>
              <w:spacing w:before="0" w:after="0"/>
              <w:rPr>
                <w:color w:val="000000"/>
                <w:sz w:val="36"/>
                <w:szCs w:val="36"/>
              </w:rPr>
            </w:pPr>
            <w:r>
              <w:rPr>
                <w:color w:val="000000"/>
                <w:sz w:val="36"/>
                <w:szCs w:val="36"/>
              </w:rPr>
              <w:t xml:space="preserve">Tasks or actions that you do really well and find easy to do. </w:t>
            </w:r>
          </w:p>
        </w:tc>
        <w:tc>
          <w:tcPr>
            <w:tcW w:w="4811" w:type="dxa"/>
            <w:tcBorders>
              <w:bottom w:val="dashed" w:sz="4" w:space="0" w:color="000000"/>
            </w:tcBorders>
          </w:tcPr>
          <w:p w14:paraId="000000FC" w14:textId="77777777" w:rsidR="00583D47" w:rsidRDefault="002776CA">
            <w:pPr>
              <w:widowControl/>
              <w:pBdr>
                <w:top w:val="nil"/>
                <w:left w:val="nil"/>
                <w:bottom w:val="nil"/>
                <w:right w:val="nil"/>
                <w:between w:val="nil"/>
              </w:pBdr>
              <w:spacing w:before="0" w:after="0"/>
              <w:rPr>
                <w:color w:val="000000"/>
                <w:sz w:val="36"/>
                <w:szCs w:val="36"/>
              </w:rPr>
            </w:pPr>
            <w:r>
              <w:rPr>
                <w:color w:val="000000"/>
                <w:sz w:val="36"/>
                <w:szCs w:val="36"/>
              </w:rPr>
              <w:t>Feelings we get when we feel safe and comfortable.</w:t>
            </w:r>
          </w:p>
        </w:tc>
      </w:tr>
      <w:tr w:rsidR="00583D47" w14:paraId="1C8E34D7" w14:textId="77777777" w:rsidTr="0023082F">
        <w:trPr>
          <w:trHeight w:val="1757"/>
        </w:trPr>
        <w:tc>
          <w:tcPr>
            <w:tcW w:w="4811" w:type="dxa"/>
          </w:tcPr>
          <w:p w14:paraId="000000FD" w14:textId="77777777" w:rsidR="00583D47" w:rsidRDefault="002776CA">
            <w:pPr>
              <w:widowControl/>
              <w:pBdr>
                <w:top w:val="nil"/>
                <w:left w:val="nil"/>
                <w:bottom w:val="nil"/>
                <w:right w:val="nil"/>
                <w:between w:val="nil"/>
              </w:pBdr>
              <w:spacing w:before="0" w:after="0"/>
              <w:rPr>
                <w:color w:val="000000"/>
                <w:sz w:val="36"/>
                <w:szCs w:val="36"/>
              </w:rPr>
            </w:pPr>
            <w:r>
              <w:rPr>
                <w:color w:val="000000"/>
                <w:sz w:val="36"/>
                <w:szCs w:val="36"/>
              </w:rPr>
              <w:t>People that we trust will help us when we need it.</w:t>
            </w:r>
          </w:p>
        </w:tc>
        <w:tc>
          <w:tcPr>
            <w:tcW w:w="4811" w:type="dxa"/>
            <w:tcBorders>
              <w:bottom w:val="nil"/>
              <w:right w:val="nil"/>
            </w:tcBorders>
          </w:tcPr>
          <w:p w14:paraId="000000FE" w14:textId="77777777" w:rsidR="00583D47" w:rsidRDefault="00583D47">
            <w:pPr>
              <w:widowControl/>
              <w:pBdr>
                <w:top w:val="nil"/>
                <w:left w:val="nil"/>
                <w:bottom w:val="nil"/>
                <w:right w:val="nil"/>
                <w:between w:val="nil"/>
              </w:pBdr>
              <w:spacing w:before="0" w:after="0"/>
              <w:rPr>
                <w:color w:val="000000"/>
                <w:sz w:val="36"/>
                <w:szCs w:val="36"/>
              </w:rPr>
            </w:pPr>
          </w:p>
        </w:tc>
      </w:tr>
    </w:tbl>
    <w:p w14:paraId="000000FF" w14:textId="77777777" w:rsidR="00583D47" w:rsidRDefault="002776CA" w:rsidP="00102E87">
      <w:pPr>
        <w:pStyle w:val="Heading2"/>
      </w:pPr>
      <w:r>
        <w:br w:type="page"/>
      </w:r>
      <w:bookmarkStart w:id="57" w:name="_Toc52896165"/>
      <w:bookmarkStart w:id="58" w:name="_Toc53147338"/>
      <w:bookmarkStart w:id="59" w:name="_Toc148081471"/>
      <w:r>
        <w:lastRenderedPageBreak/>
        <w:t>Cards: What would you do?</w:t>
      </w:r>
      <w:bookmarkEnd w:id="57"/>
      <w:bookmarkEnd w:id="58"/>
      <w:bookmarkEnd w:id="59"/>
    </w:p>
    <w:p w14:paraId="00000100" w14:textId="2EB24DF0" w:rsidR="00583D47" w:rsidRDefault="002776CA">
      <w:pPr>
        <w:spacing w:before="120"/>
      </w:pPr>
      <w:r>
        <w:t>Read the scenario on each card. After each card ask students to think about the strategies</w:t>
      </w:r>
      <w:r w:rsidR="00D1155E">
        <w:t xml:space="preserve"> </w:t>
      </w:r>
      <w:r>
        <w:t>they have learnt that could help them to respond in each situation.</w:t>
      </w:r>
    </w:p>
    <w:p w14:paraId="00000101" w14:textId="77777777" w:rsidR="00583D47" w:rsidRDefault="00583D47">
      <w:pPr>
        <w:pBdr>
          <w:top w:val="nil"/>
          <w:left w:val="nil"/>
          <w:bottom w:val="nil"/>
          <w:right w:val="nil"/>
          <w:between w:val="nil"/>
        </w:pBdr>
        <w:spacing w:before="0" w:line="240" w:lineRule="auto"/>
        <w:rPr>
          <w:color w:val="000000"/>
        </w:rPr>
      </w:pPr>
    </w:p>
    <w:tbl>
      <w:tblPr>
        <w:tblStyle w:val="ae"/>
        <w:tblW w:w="10060" w:type="dxa"/>
        <w:tblBorders>
          <w:top w:val="dashed" w:sz="4" w:space="0" w:color="000000"/>
          <w:left w:val="dashed" w:sz="4" w:space="0" w:color="000000"/>
          <w:bottom w:val="dashed" w:sz="4" w:space="0" w:color="000000"/>
          <w:right w:val="dashed" w:sz="4" w:space="0" w:color="000000"/>
          <w:insideH w:val="dashed" w:sz="4" w:space="0" w:color="000000"/>
          <w:insideV w:val="dashed" w:sz="4" w:space="0" w:color="000000"/>
        </w:tblBorders>
        <w:tblLayout w:type="fixed"/>
        <w:tblLook w:val="0600" w:firstRow="0" w:lastRow="0" w:firstColumn="0" w:lastColumn="0" w:noHBand="1" w:noVBand="1"/>
        <w:tblDescription w:val="A table with scenarios in each cell."/>
      </w:tblPr>
      <w:tblGrid>
        <w:gridCol w:w="5030"/>
        <w:gridCol w:w="5030"/>
      </w:tblGrid>
      <w:tr w:rsidR="00583D47" w14:paraId="168DDD85" w14:textId="77777777">
        <w:trPr>
          <w:trHeight w:val="5600"/>
        </w:trPr>
        <w:tc>
          <w:tcPr>
            <w:tcW w:w="5030" w:type="dxa"/>
          </w:tcPr>
          <w:p w14:paraId="00000102" w14:textId="77777777" w:rsidR="00583D47" w:rsidRDefault="002776CA">
            <w:pPr>
              <w:widowControl/>
              <w:pBdr>
                <w:top w:val="nil"/>
                <w:left w:val="nil"/>
                <w:bottom w:val="nil"/>
                <w:right w:val="nil"/>
                <w:between w:val="nil"/>
              </w:pBdr>
              <w:spacing w:before="0" w:after="0"/>
              <w:rPr>
                <w:color w:val="000000"/>
                <w:sz w:val="32"/>
                <w:szCs w:val="32"/>
              </w:rPr>
            </w:pPr>
            <w:r>
              <w:rPr>
                <w:color w:val="000000"/>
                <w:sz w:val="32"/>
                <w:szCs w:val="32"/>
              </w:rPr>
              <w:t>Oliver’s parents are going out for dinner and Oliver’s babysitter is coming over to look after him. Last time his parents went out the babysitter touched Oliver’s private parts. What would you do if you were Oliver?</w:t>
            </w:r>
          </w:p>
        </w:tc>
        <w:tc>
          <w:tcPr>
            <w:tcW w:w="5030" w:type="dxa"/>
          </w:tcPr>
          <w:p w14:paraId="00000103" w14:textId="77777777" w:rsidR="00583D47" w:rsidRDefault="002776CA">
            <w:pPr>
              <w:widowControl/>
              <w:pBdr>
                <w:top w:val="nil"/>
                <w:left w:val="nil"/>
                <w:bottom w:val="nil"/>
                <w:right w:val="nil"/>
                <w:between w:val="nil"/>
              </w:pBdr>
              <w:spacing w:before="0" w:after="0"/>
              <w:rPr>
                <w:color w:val="000000"/>
                <w:sz w:val="32"/>
                <w:szCs w:val="32"/>
              </w:rPr>
            </w:pPr>
            <w:r>
              <w:rPr>
                <w:color w:val="000000"/>
                <w:sz w:val="32"/>
                <w:szCs w:val="32"/>
              </w:rPr>
              <w:t>You are staying at your friend’s house. After dinner you and your friend go to have a bath. Your friend’s older brother comes in and watches you. He tells you that you must never tell anyone or you will be in trouble. What would you do?</w:t>
            </w:r>
          </w:p>
        </w:tc>
      </w:tr>
      <w:tr w:rsidR="00583D47" w14:paraId="5B7800BF" w14:textId="77777777">
        <w:trPr>
          <w:trHeight w:val="5600"/>
        </w:trPr>
        <w:tc>
          <w:tcPr>
            <w:tcW w:w="5030" w:type="dxa"/>
          </w:tcPr>
          <w:p w14:paraId="00000104" w14:textId="77777777" w:rsidR="00583D47" w:rsidRDefault="002776CA">
            <w:pPr>
              <w:widowControl/>
              <w:pBdr>
                <w:top w:val="nil"/>
                <w:left w:val="nil"/>
                <w:bottom w:val="nil"/>
                <w:right w:val="nil"/>
                <w:between w:val="nil"/>
              </w:pBdr>
              <w:spacing w:before="0" w:after="0"/>
              <w:rPr>
                <w:color w:val="000000"/>
                <w:sz w:val="32"/>
                <w:szCs w:val="32"/>
              </w:rPr>
            </w:pPr>
            <w:r>
              <w:rPr>
                <w:color w:val="000000"/>
                <w:sz w:val="32"/>
                <w:szCs w:val="32"/>
              </w:rPr>
              <w:lastRenderedPageBreak/>
              <w:t>Stella was hiding in her room. Her mum was very angry and was screaming bad words. Stella’s mum had hit her hard across the face and told her she wished she wasn’t there. What would you do if you were Stella?</w:t>
            </w:r>
          </w:p>
        </w:tc>
        <w:tc>
          <w:tcPr>
            <w:tcW w:w="5030" w:type="dxa"/>
          </w:tcPr>
          <w:p w14:paraId="00000105" w14:textId="77777777" w:rsidR="00583D47" w:rsidRDefault="002776CA">
            <w:pPr>
              <w:widowControl/>
              <w:pBdr>
                <w:top w:val="nil"/>
                <w:left w:val="nil"/>
                <w:bottom w:val="nil"/>
                <w:right w:val="nil"/>
                <w:between w:val="nil"/>
              </w:pBdr>
              <w:spacing w:before="0" w:after="0"/>
              <w:rPr>
                <w:color w:val="000000"/>
                <w:sz w:val="32"/>
                <w:szCs w:val="32"/>
              </w:rPr>
            </w:pPr>
            <w:r>
              <w:rPr>
                <w:color w:val="000000"/>
                <w:sz w:val="32"/>
                <w:szCs w:val="32"/>
              </w:rPr>
              <w:t>Bindi and Charli are online gaming friends. They have been chatting for a while. Charli notices that Bindi has been saying really mean things to another online friend. This starts to happen every time they are online. One day Bindi tells their other friend that they can’t play the game with them today because they can’t play properly. What would you do if you were Charli?</w:t>
            </w:r>
          </w:p>
        </w:tc>
      </w:tr>
    </w:tbl>
    <w:p w14:paraId="00000106" w14:textId="77777777" w:rsidR="00583D47" w:rsidRDefault="002776CA">
      <w:pPr>
        <w:rPr>
          <w:sz w:val="10"/>
          <w:szCs w:val="10"/>
        </w:rPr>
      </w:pPr>
      <w:r>
        <w:br w:type="page"/>
      </w:r>
    </w:p>
    <w:p w14:paraId="0000012C" w14:textId="77777777" w:rsidR="00583D47" w:rsidRDefault="002776CA" w:rsidP="00102E87">
      <w:pPr>
        <w:pStyle w:val="Heading2"/>
      </w:pPr>
      <w:bookmarkStart w:id="60" w:name="_Toc52896166"/>
      <w:bookmarkStart w:id="61" w:name="_Toc53147339"/>
      <w:bookmarkStart w:id="62" w:name="_Toc148081472"/>
      <w:r>
        <w:lastRenderedPageBreak/>
        <w:t>Copyright register</w:t>
      </w:r>
      <w:bookmarkEnd w:id="60"/>
      <w:bookmarkEnd w:id="61"/>
      <w:bookmarkEnd w:id="62"/>
    </w:p>
    <w:p w14:paraId="0000012D" w14:textId="616040B8" w:rsidR="00583D47" w:rsidRDefault="002776CA" w:rsidP="00702CF9">
      <w:pPr>
        <w:pStyle w:val="ListNumber"/>
      </w:pPr>
      <w:r>
        <w:t xml:space="preserve">Love it boy: Children photo created by freepik – </w:t>
      </w:r>
      <w:hyperlink r:id="rId84" w:history="1">
        <w:r w:rsidR="00EE6EB7" w:rsidRPr="00FB3B0D">
          <w:rPr>
            <w:rStyle w:val="Hyperlink"/>
          </w:rPr>
          <w:t>www.freepik.com</w:t>
        </w:r>
      </w:hyperlink>
    </w:p>
    <w:p w14:paraId="0000012E" w14:textId="4014A031" w:rsidR="00583D47" w:rsidRDefault="002776CA" w:rsidP="00702CF9">
      <w:pPr>
        <w:pStyle w:val="ListNumber"/>
      </w:pPr>
      <w:r>
        <w:t xml:space="preserve">Like it boy and girl: Children photo created by freepik – </w:t>
      </w:r>
      <w:hyperlink r:id="rId85" w:history="1">
        <w:r w:rsidR="00EE6EB7" w:rsidRPr="00FB3B0D">
          <w:rPr>
            <w:rStyle w:val="Hyperlink"/>
          </w:rPr>
          <w:t>www.freepik.com</w:t>
        </w:r>
      </w:hyperlink>
    </w:p>
    <w:p w14:paraId="0000012F" w14:textId="5877F041" w:rsidR="00583D47" w:rsidRDefault="002776CA" w:rsidP="00702CF9">
      <w:pPr>
        <w:pStyle w:val="ListNumber"/>
      </w:pPr>
      <w:r>
        <w:t xml:space="preserve">Don’t like it girl: Background photo created by freepik – </w:t>
      </w:r>
      <w:hyperlink r:id="rId86" w:history="1">
        <w:r w:rsidR="00EE6EB7" w:rsidRPr="00FB3B0D">
          <w:rPr>
            <w:rStyle w:val="Hyperlink"/>
          </w:rPr>
          <w:t>www.freepik.com</w:t>
        </w:r>
      </w:hyperlink>
    </w:p>
    <w:p w14:paraId="00000130" w14:textId="5E9A0480" w:rsidR="00583D47" w:rsidRDefault="002776CA" w:rsidP="00702CF9">
      <w:pPr>
        <w:pStyle w:val="ListNumber"/>
      </w:pPr>
      <w:r>
        <w:t xml:space="preserve">Unsure boy: Children photo created by freepik – </w:t>
      </w:r>
      <w:hyperlink r:id="rId87" w:history="1">
        <w:r w:rsidR="00EE6EB7" w:rsidRPr="00FB3B0D">
          <w:rPr>
            <w:rStyle w:val="Hyperlink"/>
          </w:rPr>
          <w:t>www.freepik.com</w:t>
        </w:r>
      </w:hyperlink>
    </w:p>
    <w:p w14:paraId="00000131" w14:textId="7D23EEA0" w:rsidR="00583D47" w:rsidRDefault="002776CA" w:rsidP="00702CF9">
      <w:pPr>
        <w:pStyle w:val="ListNumber"/>
      </w:pPr>
      <w:r>
        <w:t xml:space="preserve">Red bike: Background vector created by freepik – </w:t>
      </w:r>
      <w:hyperlink r:id="rId88" w:history="1">
        <w:r w:rsidR="00EE6EB7" w:rsidRPr="00FB3B0D">
          <w:rPr>
            <w:rStyle w:val="Hyperlink"/>
          </w:rPr>
          <w:t>www.freepik.com</w:t>
        </w:r>
      </w:hyperlink>
    </w:p>
    <w:p w14:paraId="00000132" w14:textId="4E5C5A97" w:rsidR="00583D47" w:rsidRDefault="002776CA" w:rsidP="00702CF9">
      <w:pPr>
        <w:pStyle w:val="ListNumber"/>
      </w:pPr>
      <w:r>
        <w:t xml:space="preserve">Pet food bowl: Food vector created by stories – </w:t>
      </w:r>
      <w:hyperlink r:id="rId89" w:history="1">
        <w:r w:rsidR="00EE6EB7" w:rsidRPr="00FB3B0D">
          <w:rPr>
            <w:rStyle w:val="Hyperlink"/>
          </w:rPr>
          <w:t>www.freepik.com</w:t>
        </w:r>
      </w:hyperlink>
    </w:p>
    <w:p w14:paraId="116C72CB" w14:textId="77777777" w:rsidR="00813A35" w:rsidRDefault="00813A35" w:rsidP="00813A35">
      <w:pPr>
        <w:pStyle w:val="ListBullet"/>
        <w:rPr>
          <w:rStyle w:val="Hyperlink"/>
        </w:rPr>
      </w:pPr>
      <w:r>
        <w:t xml:space="preserve">3 shoes – Banner vector created by pch.vector – </w:t>
      </w:r>
      <w:r>
        <w:rPr>
          <w:rStyle w:val="Hyperlink"/>
        </w:rPr>
        <w:t>www.freepik.com</w:t>
      </w:r>
    </w:p>
    <w:p w14:paraId="00000134" w14:textId="16B3D37C" w:rsidR="00583D47" w:rsidRDefault="002776CA" w:rsidP="00702CF9">
      <w:pPr>
        <w:pStyle w:val="ListNumber"/>
      </w:pPr>
      <w:r>
        <w:t xml:space="preserve">Various sports balls: Sport vector created by macrovector – </w:t>
      </w:r>
      <w:hyperlink r:id="rId90" w:history="1">
        <w:r w:rsidR="00EE6EB7" w:rsidRPr="00FB3B0D">
          <w:rPr>
            <w:rStyle w:val="Hyperlink"/>
          </w:rPr>
          <w:t>www.freepik.com</w:t>
        </w:r>
      </w:hyperlink>
    </w:p>
    <w:p w14:paraId="00000135" w14:textId="1ED7C5D3" w:rsidR="00583D47" w:rsidRDefault="002776CA" w:rsidP="00702CF9">
      <w:pPr>
        <w:pStyle w:val="ListNumber"/>
      </w:pPr>
      <w:r>
        <w:t xml:space="preserve">Various kids clothes: Winter vector created by freepik – </w:t>
      </w:r>
      <w:hyperlink r:id="rId91" w:history="1">
        <w:r w:rsidR="00EE6EB7" w:rsidRPr="00FB3B0D">
          <w:rPr>
            <w:rStyle w:val="Hyperlink"/>
          </w:rPr>
          <w:t>www.freepik.com</w:t>
        </w:r>
      </w:hyperlink>
    </w:p>
    <w:p w14:paraId="00000136" w14:textId="2793C5A5" w:rsidR="00583D47" w:rsidRDefault="002776CA" w:rsidP="00702CF9">
      <w:pPr>
        <w:pStyle w:val="ListNumber"/>
      </w:pPr>
      <w:r>
        <w:t xml:space="preserve">Beanies: </w:t>
      </w:r>
      <w:r w:rsidR="00301D36" w:rsidRPr="00A24FC9">
        <w:t xml:space="preserve">Fashion vector created by macrovector </w:t>
      </w:r>
      <w:r w:rsidR="00301D36">
        <w:t xml:space="preserve">– </w:t>
      </w:r>
      <w:hyperlink r:id="rId92" w:history="1">
        <w:r w:rsidR="00301D36" w:rsidRPr="00FB3B0D">
          <w:rPr>
            <w:rStyle w:val="Hyperlink"/>
          </w:rPr>
          <w:t>www.freepik.com</w:t>
        </w:r>
      </w:hyperlink>
    </w:p>
    <w:p w14:paraId="00000137" w14:textId="119BE7D7" w:rsidR="00583D47" w:rsidRDefault="002776CA" w:rsidP="00702CF9">
      <w:pPr>
        <w:pStyle w:val="ListNumber"/>
      </w:pPr>
      <w:r>
        <w:t xml:space="preserve">Ribbons: Certificate vector created by freepik – </w:t>
      </w:r>
      <w:hyperlink r:id="rId93" w:history="1">
        <w:r w:rsidR="00EE6EB7" w:rsidRPr="00FB3B0D">
          <w:rPr>
            <w:rStyle w:val="Hyperlink"/>
          </w:rPr>
          <w:t>www.freepik.com</w:t>
        </w:r>
      </w:hyperlink>
    </w:p>
    <w:p w14:paraId="00000138" w14:textId="15D70F99" w:rsidR="00583D47" w:rsidRDefault="002776CA" w:rsidP="00702CF9">
      <w:pPr>
        <w:pStyle w:val="ListNumber"/>
      </w:pPr>
      <w:r>
        <w:t>Toys</w:t>
      </w:r>
      <w:r w:rsidR="00872F45">
        <w:t xml:space="preserve">: </w:t>
      </w:r>
      <w:r w:rsidR="00872F45" w:rsidRPr="00D92512">
        <w:t xml:space="preserve">Kids vector created by freepik </w:t>
      </w:r>
      <w:r w:rsidR="00872F45">
        <w:t xml:space="preserve">– </w:t>
      </w:r>
      <w:hyperlink r:id="rId94" w:history="1">
        <w:r w:rsidR="00872F45" w:rsidRPr="00FB3B0D">
          <w:rPr>
            <w:rStyle w:val="Hyperlink"/>
          </w:rPr>
          <w:t>www.freepik.com</w:t>
        </w:r>
      </w:hyperlink>
      <w:r>
        <w:br/>
      </w:r>
      <w:r w:rsidR="00270ACC">
        <w:t xml:space="preserve">Shelves: </w:t>
      </w:r>
      <w:r>
        <w:t xml:space="preserve">Book vector created by freepik – </w:t>
      </w:r>
      <w:hyperlink r:id="rId95" w:history="1">
        <w:r w:rsidR="00EE6EB7" w:rsidRPr="00FB3B0D">
          <w:rPr>
            <w:rStyle w:val="Hyperlink"/>
          </w:rPr>
          <w:t>www.freepik.com</w:t>
        </w:r>
      </w:hyperlink>
    </w:p>
    <w:p w14:paraId="00000139" w14:textId="16412CCA" w:rsidR="00583D47" w:rsidRDefault="002776CA" w:rsidP="00702CF9">
      <w:pPr>
        <w:pStyle w:val="ListNumber"/>
      </w:pPr>
      <w:r>
        <w:t xml:space="preserve">Books and shelves: Book vector created by freepik – </w:t>
      </w:r>
      <w:hyperlink r:id="rId96" w:history="1">
        <w:r w:rsidR="00EE6EB7" w:rsidRPr="00FB3B0D">
          <w:rPr>
            <w:rStyle w:val="Hyperlink"/>
          </w:rPr>
          <w:t>www.freepik.com</w:t>
        </w:r>
      </w:hyperlink>
    </w:p>
    <w:p w14:paraId="0000013A" w14:textId="476674E4" w:rsidR="00583D47" w:rsidRPr="004474B9" w:rsidRDefault="002776CA" w:rsidP="00702CF9">
      <w:pPr>
        <w:pStyle w:val="ListNumber"/>
      </w:pPr>
      <w:r w:rsidRPr="004474B9">
        <w:t xml:space="preserve">Sometimes: Camera photo created by drobotdean – </w:t>
      </w:r>
      <w:hyperlink r:id="rId97" w:history="1">
        <w:r w:rsidR="00EE6EB7" w:rsidRPr="004474B9">
          <w:rPr>
            <w:rStyle w:val="Hyperlink"/>
          </w:rPr>
          <w:t>www.freepik.com</w:t>
        </w:r>
      </w:hyperlink>
    </w:p>
    <w:p w14:paraId="0000013B" w14:textId="4AF93D69" w:rsidR="00583D47" w:rsidRPr="004474B9" w:rsidRDefault="00040476" w:rsidP="00702CF9">
      <w:pPr>
        <w:pStyle w:val="ListNumber"/>
      </w:pPr>
      <w:r w:rsidRPr="004474B9">
        <w:t>B</w:t>
      </w:r>
      <w:r w:rsidR="002776CA" w:rsidRPr="004474B9">
        <w:t xml:space="preserve">abies: </w:t>
      </w:r>
      <w:r w:rsidRPr="004474B9">
        <w:t xml:space="preserve">People photo created by master1305 – </w:t>
      </w:r>
      <w:hyperlink r:id="rId98" w:history="1">
        <w:r w:rsidRPr="004474B9">
          <w:rPr>
            <w:rStyle w:val="Hyperlink"/>
          </w:rPr>
          <w:t>www.freepik.com</w:t>
        </w:r>
      </w:hyperlink>
    </w:p>
    <w:p w14:paraId="0000013C" w14:textId="469E4561" w:rsidR="00583D47" w:rsidRDefault="002776CA" w:rsidP="00702CF9">
      <w:pPr>
        <w:pStyle w:val="ListNumber"/>
      </w:pPr>
      <w:r>
        <w:t xml:space="preserve">Single baby: </w:t>
      </w:r>
      <w:r w:rsidR="0048507B" w:rsidRPr="0048507B">
        <w:t xml:space="preserve">Background photo created by freepic.diller </w:t>
      </w:r>
      <w:r w:rsidR="0048507B">
        <w:t>–</w:t>
      </w:r>
      <w:r w:rsidR="0048507B" w:rsidRPr="0048507B">
        <w:t xml:space="preserve"> </w:t>
      </w:r>
      <w:hyperlink r:id="rId99" w:history="1">
        <w:r w:rsidR="0048507B" w:rsidRPr="0048507B">
          <w:rPr>
            <w:rStyle w:val="Hyperlink"/>
          </w:rPr>
          <w:t>www.freepik.com</w:t>
        </w:r>
      </w:hyperlink>
    </w:p>
    <w:p w14:paraId="493297F6" w14:textId="77777777" w:rsidR="003410C5" w:rsidRPr="003410C5" w:rsidRDefault="00F33B53" w:rsidP="00702CF9">
      <w:pPr>
        <w:pStyle w:val="ListNumber"/>
        <w:rPr>
          <w:rStyle w:val="Hyperlink"/>
          <w:color w:val="auto"/>
          <w:u w:val="none"/>
        </w:rPr>
      </w:pPr>
      <w:r>
        <w:t>B</w:t>
      </w:r>
      <w:r w:rsidR="002776CA">
        <w:t xml:space="preserve">utterflies in your tummy butterflies: Background photo created by freepik – </w:t>
      </w:r>
      <w:hyperlink r:id="rId100" w:history="1">
        <w:r w:rsidR="00EE6EB7" w:rsidRPr="00FB3B0D">
          <w:rPr>
            <w:rStyle w:val="Hyperlink"/>
          </w:rPr>
          <w:t>www.freepik.com</w:t>
        </w:r>
      </w:hyperlink>
      <w:r w:rsidR="002776CA">
        <w:br/>
        <w:t xml:space="preserve">butterflies in your tummy girl: Woman vector created by freepik – </w:t>
      </w:r>
      <w:hyperlink r:id="rId101" w:history="1">
        <w:r w:rsidR="00EE6EB7" w:rsidRPr="00FB3B0D">
          <w:rPr>
            <w:rStyle w:val="Hyperlink"/>
          </w:rPr>
          <w:t>www.freepik.com</w:t>
        </w:r>
      </w:hyperlink>
    </w:p>
    <w:p w14:paraId="25B81183" w14:textId="63C64ADB" w:rsidR="003410C5" w:rsidRDefault="003410C5" w:rsidP="00702CF9">
      <w:pPr>
        <w:pStyle w:val="ListNumber"/>
      </w:pPr>
      <w:r>
        <w:t xml:space="preserve">Quick breathing boy: Food photo created by diana.grytsku – </w:t>
      </w:r>
      <w:r>
        <w:rPr>
          <w:rStyle w:val="Hyperlink"/>
        </w:rPr>
        <w:t>www.freepik.com</w:t>
      </w:r>
    </w:p>
    <w:p w14:paraId="5ACC328B" w14:textId="08378053" w:rsidR="003410C5" w:rsidRPr="003410C5" w:rsidRDefault="003410C5" w:rsidP="003410C5">
      <w:pPr>
        <w:pStyle w:val="ListBullet"/>
        <w:rPr>
          <w:rStyle w:val="Hyperlink"/>
          <w:color w:val="auto"/>
          <w:u w:val="none"/>
        </w:rPr>
      </w:pPr>
      <w:r>
        <w:t xml:space="preserve">Racing heart girl: People photo created by wayhomestudio – </w:t>
      </w:r>
      <w:hyperlink r:id="rId102" w:history="1">
        <w:r w:rsidRPr="004006DB">
          <w:rPr>
            <w:rStyle w:val="Hyperlink"/>
          </w:rPr>
          <w:t>www.freepik.com</w:t>
        </w:r>
      </w:hyperlink>
    </w:p>
    <w:p w14:paraId="00000140" w14:textId="34FCA17E" w:rsidR="00583D47" w:rsidRDefault="002776CA" w:rsidP="003410C5">
      <w:pPr>
        <w:pStyle w:val="ListBullet"/>
      </w:pPr>
      <w:r w:rsidRPr="003410C5">
        <w:t>Shaky knees: S</w:t>
      </w:r>
      <w:r w:rsidR="002E54C3" w:rsidRPr="003410C5">
        <w:t>h</w:t>
      </w:r>
      <w:r w:rsidRPr="003410C5">
        <w:t xml:space="preserve">aky knees boy: Cute photo created by drobotdean – </w:t>
      </w:r>
      <w:hyperlink r:id="rId103" w:history="1">
        <w:r w:rsidR="00EE6EB7" w:rsidRPr="00FB3B0D">
          <w:rPr>
            <w:rStyle w:val="Hyperlink"/>
          </w:rPr>
          <w:t>www.freepik.com</w:t>
        </w:r>
      </w:hyperlink>
    </w:p>
    <w:p w14:paraId="00000141" w14:textId="26CD12E7" w:rsidR="00583D47" w:rsidRDefault="002776CA" w:rsidP="00702CF9">
      <w:pPr>
        <w:pStyle w:val="ListNumber"/>
      </w:pPr>
      <w:r>
        <w:t xml:space="preserve">Cold shivery body girl: Winter photo created by freepik – </w:t>
      </w:r>
      <w:hyperlink r:id="rId104" w:history="1">
        <w:r w:rsidR="00EE6EB7" w:rsidRPr="00FB3B0D">
          <w:rPr>
            <w:rStyle w:val="Hyperlink"/>
          </w:rPr>
          <w:t>www.freepik.com</w:t>
        </w:r>
      </w:hyperlink>
    </w:p>
    <w:p w14:paraId="00000142" w14:textId="09718288" w:rsidR="00583D47" w:rsidRDefault="002776CA" w:rsidP="00702CF9">
      <w:pPr>
        <w:pStyle w:val="ListNumber"/>
      </w:pPr>
      <w:r>
        <w:t>Squirmy tummy b</w:t>
      </w:r>
      <w:r w:rsidR="002E54C3">
        <w:t>o</w:t>
      </w:r>
      <w:r>
        <w:t xml:space="preserve">y: Background photo created by freepik – </w:t>
      </w:r>
      <w:hyperlink r:id="rId105" w:history="1">
        <w:r w:rsidR="00EE6EB7" w:rsidRPr="00FB3B0D">
          <w:rPr>
            <w:rStyle w:val="Hyperlink"/>
          </w:rPr>
          <w:t>www.freepik.com</w:t>
        </w:r>
      </w:hyperlink>
      <w:r>
        <w:br/>
        <w:t xml:space="preserve">Worms: Food photo created by freepik – </w:t>
      </w:r>
      <w:hyperlink r:id="rId106" w:history="1">
        <w:r w:rsidR="00EE6EB7" w:rsidRPr="00FB3B0D">
          <w:rPr>
            <w:rStyle w:val="Hyperlink"/>
          </w:rPr>
          <w:t>www.freepik.com</w:t>
        </w:r>
      </w:hyperlink>
    </w:p>
    <w:p w14:paraId="00000143" w14:textId="4A9AA732" w:rsidR="00583D47" w:rsidRDefault="002776CA" w:rsidP="00702CF9">
      <w:pPr>
        <w:pStyle w:val="ListNumber"/>
      </w:pPr>
      <w:r>
        <w:t xml:space="preserve">Sweaty hands boy: School photo created by jcomp – </w:t>
      </w:r>
      <w:hyperlink r:id="rId107" w:history="1">
        <w:r w:rsidR="00EE6EB7" w:rsidRPr="00FB3B0D">
          <w:rPr>
            <w:rStyle w:val="Hyperlink"/>
          </w:rPr>
          <w:t>www.freepik.com</w:t>
        </w:r>
      </w:hyperlink>
      <w:r>
        <w:br/>
        <w:t>Droplets: Water vector created by pch.vector – www.</w:t>
      </w:r>
      <w:r w:rsidR="00EE6EB7" w:rsidRPr="00EE6EB7">
        <w:t xml:space="preserve"> </w:t>
      </w:r>
      <w:hyperlink r:id="rId108" w:history="1">
        <w:r w:rsidR="00EE6EB7" w:rsidRPr="00FB3B0D">
          <w:rPr>
            <w:rStyle w:val="Hyperlink"/>
          </w:rPr>
          <w:t>www.freepik.com</w:t>
        </w:r>
      </w:hyperlink>
    </w:p>
    <w:p w14:paraId="00000144" w14:textId="4F531961" w:rsidR="00583D47" w:rsidRDefault="002776CA" w:rsidP="00702CF9">
      <w:pPr>
        <w:pStyle w:val="ListNumber"/>
      </w:pPr>
      <w:r>
        <w:lastRenderedPageBreak/>
        <w:t xml:space="preserve">Warm body girl: Designed by jcomp – </w:t>
      </w:r>
      <w:hyperlink r:id="rId109" w:history="1">
        <w:r w:rsidR="00EE6EB7" w:rsidRPr="00FB3B0D">
          <w:rPr>
            <w:rStyle w:val="Hyperlink"/>
          </w:rPr>
          <w:t>www.freepik.com</w:t>
        </w:r>
      </w:hyperlink>
    </w:p>
    <w:p w14:paraId="00000145" w14:textId="50C10266" w:rsidR="00583D47" w:rsidRDefault="002776CA" w:rsidP="00702CF9">
      <w:pPr>
        <w:pStyle w:val="ListNumber"/>
      </w:pPr>
      <w:r>
        <w:t xml:space="preserve">Girl hugging bear: Love photo created by drobotdean – </w:t>
      </w:r>
      <w:hyperlink r:id="rId110" w:history="1">
        <w:r w:rsidR="00EE6EB7" w:rsidRPr="00FB3B0D">
          <w:rPr>
            <w:rStyle w:val="Hyperlink"/>
          </w:rPr>
          <w:t>www.freepik.com</w:t>
        </w:r>
      </w:hyperlink>
    </w:p>
    <w:p w14:paraId="00000146" w14:textId="0555906B" w:rsidR="00583D47" w:rsidRDefault="002776CA" w:rsidP="00702CF9">
      <w:pPr>
        <w:pStyle w:val="ListNumber"/>
      </w:pPr>
      <w:r>
        <w:t xml:space="preserve">Teddy bear in box: Christmas photo created by Racool_studio – </w:t>
      </w:r>
      <w:hyperlink r:id="rId111" w:history="1">
        <w:r w:rsidR="00EE6EB7" w:rsidRPr="00FB3B0D">
          <w:rPr>
            <w:rStyle w:val="Hyperlink"/>
          </w:rPr>
          <w:t>www.freepik.com</w:t>
        </w:r>
      </w:hyperlink>
    </w:p>
    <w:p w14:paraId="00000147" w14:textId="0588B1A5" w:rsidR="00583D47" w:rsidRDefault="002776CA" w:rsidP="00702CF9">
      <w:pPr>
        <w:pStyle w:val="ListNumber"/>
      </w:pPr>
      <w:r>
        <w:t xml:space="preserve">Kids at movies: Designed by serhii – </w:t>
      </w:r>
      <w:hyperlink r:id="rId112" w:history="1">
        <w:r w:rsidR="00EE6EB7" w:rsidRPr="00FB3B0D">
          <w:rPr>
            <w:rStyle w:val="Hyperlink"/>
          </w:rPr>
          <w:t>www.freepik.com</w:t>
        </w:r>
      </w:hyperlink>
    </w:p>
    <w:p w14:paraId="00000148" w14:textId="31D9DC1D" w:rsidR="00583D47" w:rsidRDefault="002776CA" w:rsidP="00702CF9">
      <w:pPr>
        <w:pStyle w:val="ListNumber"/>
      </w:pPr>
      <w:r>
        <w:t xml:space="preserve">Broccoli: Food photo created by jcomp – </w:t>
      </w:r>
      <w:hyperlink r:id="rId113" w:history="1">
        <w:r w:rsidR="00EE6EB7" w:rsidRPr="00FB3B0D">
          <w:rPr>
            <w:rStyle w:val="Hyperlink"/>
          </w:rPr>
          <w:t>www.freepik.com</w:t>
        </w:r>
      </w:hyperlink>
    </w:p>
    <w:p w14:paraId="00000149" w14:textId="565C7E21" w:rsidR="00583D47" w:rsidRDefault="002776CA" w:rsidP="00702CF9">
      <w:pPr>
        <w:pStyle w:val="ListNumber"/>
      </w:pPr>
      <w:r>
        <w:t xml:space="preserve">Kids cleaning (picking up rubbish): Kids photo created by freepik – </w:t>
      </w:r>
      <w:hyperlink r:id="rId114" w:history="1">
        <w:r w:rsidR="00EE6EB7" w:rsidRPr="00FB3B0D">
          <w:rPr>
            <w:rStyle w:val="Hyperlink"/>
          </w:rPr>
          <w:t>www.freepik.com</w:t>
        </w:r>
      </w:hyperlink>
    </w:p>
    <w:p w14:paraId="0000014A" w14:textId="1E7B3C8F" w:rsidR="00583D47" w:rsidRDefault="002776CA" w:rsidP="00702CF9">
      <w:pPr>
        <w:pStyle w:val="ListNumber"/>
      </w:pPr>
      <w:r>
        <w:t xml:space="preserve">Kids eating ice cream: Kids photo created by freepik – </w:t>
      </w:r>
      <w:hyperlink r:id="rId115" w:history="1">
        <w:r w:rsidR="00EE6EB7" w:rsidRPr="00FB3B0D">
          <w:rPr>
            <w:rStyle w:val="Hyperlink"/>
          </w:rPr>
          <w:t>www.freepik.com</w:t>
        </w:r>
      </w:hyperlink>
    </w:p>
    <w:p w14:paraId="0000014B" w14:textId="1DEC92CA" w:rsidR="00583D47" w:rsidRDefault="002776CA" w:rsidP="00702CF9">
      <w:pPr>
        <w:pStyle w:val="ListNumber"/>
      </w:pPr>
      <w:r>
        <w:t xml:space="preserve">Boy doing homework: Background photo created by photoroyalty – </w:t>
      </w:r>
      <w:hyperlink r:id="rId116" w:history="1">
        <w:r w:rsidR="00EE6EB7" w:rsidRPr="00FB3B0D">
          <w:rPr>
            <w:rStyle w:val="Hyperlink"/>
          </w:rPr>
          <w:t>www.freepik.com</w:t>
        </w:r>
      </w:hyperlink>
    </w:p>
    <w:p w14:paraId="0000014C" w14:textId="63C33020" w:rsidR="00583D47" w:rsidRPr="00DD35E5" w:rsidRDefault="002776CA" w:rsidP="00702CF9">
      <w:pPr>
        <w:pStyle w:val="ListNumber"/>
      </w:pPr>
      <w:r w:rsidRPr="00DD35E5">
        <w:t xml:space="preserve">Lego blocks: </w:t>
      </w:r>
      <w:r w:rsidR="00DD35E5" w:rsidRPr="00DD35E5">
        <w:t xml:space="preserve">Baby photo created by Kireyonok_Yuliya – </w:t>
      </w:r>
      <w:hyperlink r:id="rId117" w:history="1">
        <w:r w:rsidR="00DD35E5" w:rsidRPr="00DD35E5">
          <w:rPr>
            <w:rStyle w:val="Hyperlink"/>
          </w:rPr>
          <w:t>www.freepik.com</w:t>
        </w:r>
      </w:hyperlink>
    </w:p>
    <w:p w14:paraId="0000014D" w14:textId="72419FA3" w:rsidR="00583D47" w:rsidRDefault="002776CA" w:rsidP="00702CF9">
      <w:pPr>
        <w:pStyle w:val="ListNumber"/>
      </w:pPr>
      <w:r>
        <w:t xml:space="preserve">Girl hugging dog: Dog photo created by master1305 – </w:t>
      </w:r>
      <w:hyperlink r:id="rId118" w:history="1">
        <w:r w:rsidR="00EE6EB7" w:rsidRPr="00FB3B0D">
          <w:rPr>
            <w:rStyle w:val="Hyperlink"/>
          </w:rPr>
          <w:t>www.freepik.com</w:t>
        </w:r>
      </w:hyperlink>
    </w:p>
    <w:p w14:paraId="0000014E" w14:textId="4F844257" w:rsidR="00583D47" w:rsidRPr="007E0F12" w:rsidRDefault="002776CA" w:rsidP="00702CF9">
      <w:pPr>
        <w:pStyle w:val="ListNumber"/>
      </w:pPr>
      <w:r w:rsidRPr="007E0F12">
        <w:t xml:space="preserve">Gaming console: Business photo created by Racool_studio – </w:t>
      </w:r>
      <w:hyperlink r:id="rId119" w:history="1">
        <w:r w:rsidR="00EE6EB7" w:rsidRPr="007E0F12">
          <w:rPr>
            <w:rStyle w:val="Hyperlink"/>
          </w:rPr>
          <w:t>www.freepik.com</w:t>
        </w:r>
      </w:hyperlink>
    </w:p>
    <w:p w14:paraId="0000014F" w14:textId="5AC506F8" w:rsidR="00583D47" w:rsidRPr="007E0F12" w:rsidRDefault="00C35D99" w:rsidP="00702CF9">
      <w:pPr>
        <w:pStyle w:val="ListNumber"/>
      </w:pPr>
      <w:r w:rsidRPr="007E0F12">
        <w:t>Family in</w:t>
      </w:r>
      <w:r w:rsidR="002776CA" w:rsidRPr="007E0F12">
        <w:t xml:space="preserve"> a pool: </w:t>
      </w:r>
      <w:r w:rsidRPr="007E0F12">
        <w:t xml:space="preserve">People photo created by rawpixel.com – </w:t>
      </w:r>
      <w:hyperlink r:id="rId120" w:history="1">
        <w:r w:rsidRPr="007E0F12">
          <w:rPr>
            <w:rStyle w:val="Hyperlink"/>
          </w:rPr>
          <w:t>www.freepik.com</w:t>
        </w:r>
      </w:hyperlink>
    </w:p>
    <w:p w14:paraId="2647B0CC" w14:textId="77777777" w:rsidR="00067695" w:rsidRPr="00FB3B0D" w:rsidRDefault="00067695" w:rsidP="00067695">
      <w:pPr>
        <w:pStyle w:val="ListBullet"/>
      </w:pPr>
      <w:r w:rsidRPr="00FB3B0D">
        <w:t xml:space="preserve">Angry: Education photo created by freepik  – </w:t>
      </w:r>
      <w:hyperlink r:id="rId121" w:history="1">
        <w:r w:rsidRPr="00FB3B0D">
          <w:rPr>
            <w:rStyle w:val="Hyperlink"/>
          </w:rPr>
          <w:t>www.freepik.com</w:t>
        </w:r>
      </w:hyperlink>
    </w:p>
    <w:p w14:paraId="27564313" w14:textId="77777777" w:rsidR="00067695" w:rsidRPr="00FB3B0D" w:rsidRDefault="00067695" w:rsidP="00067695">
      <w:pPr>
        <w:pStyle w:val="ListBullet"/>
      </w:pPr>
      <w:r w:rsidRPr="00FB3B0D">
        <w:t xml:space="preserve">Confused: People photo created by cookie_studio – </w:t>
      </w:r>
      <w:hyperlink r:id="rId122" w:history="1">
        <w:r w:rsidRPr="00FB3B0D">
          <w:rPr>
            <w:rStyle w:val="Hyperlink"/>
          </w:rPr>
          <w:t>www.freepik.com</w:t>
        </w:r>
      </w:hyperlink>
    </w:p>
    <w:p w14:paraId="3357F5E3" w14:textId="77777777" w:rsidR="00067695" w:rsidRPr="00FB3B0D" w:rsidRDefault="00067695" w:rsidP="00067695">
      <w:pPr>
        <w:pStyle w:val="ListBullet"/>
      </w:pPr>
      <w:r w:rsidRPr="00FB3B0D">
        <w:t xml:space="preserve">Disgusted: Woman photo created by cookie_studio – </w:t>
      </w:r>
      <w:hyperlink r:id="rId123" w:history="1">
        <w:r w:rsidRPr="00FB3B0D">
          <w:rPr>
            <w:rStyle w:val="Hyperlink"/>
          </w:rPr>
          <w:t>www.freepik.com</w:t>
        </w:r>
      </w:hyperlink>
    </w:p>
    <w:p w14:paraId="5080D1F7" w14:textId="77777777" w:rsidR="00067695" w:rsidRPr="00FB3B0D" w:rsidRDefault="00067695" w:rsidP="00067695">
      <w:pPr>
        <w:pStyle w:val="ListBullet"/>
      </w:pPr>
      <w:r w:rsidRPr="00FB3B0D">
        <w:t xml:space="preserve">Frightened: Kids photo created by freepik – </w:t>
      </w:r>
      <w:hyperlink w:history="1">
        <w:r w:rsidRPr="00FB3B0D">
          <w:rPr>
            <w:rStyle w:val="Hyperlink"/>
          </w:rPr>
          <w:t>www.freepik.com</w:t>
        </w:r>
      </w:hyperlink>
    </w:p>
    <w:p w14:paraId="7903DC06" w14:textId="77777777" w:rsidR="00067695" w:rsidRPr="00FB3B0D" w:rsidRDefault="00067695" w:rsidP="00067695">
      <w:pPr>
        <w:pStyle w:val="ListBullet"/>
      </w:pPr>
      <w:r w:rsidRPr="00FB3B0D">
        <w:t xml:space="preserve">Frustrated: Girl photo created by freepik – </w:t>
      </w:r>
      <w:hyperlink r:id="rId124" w:history="1">
        <w:r w:rsidRPr="00FB3B0D">
          <w:rPr>
            <w:rStyle w:val="Hyperlink"/>
          </w:rPr>
          <w:t>www.freepik.com</w:t>
        </w:r>
      </w:hyperlink>
    </w:p>
    <w:p w14:paraId="241CD694" w14:textId="77777777" w:rsidR="00067695" w:rsidRPr="00FB3B0D" w:rsidRDefault="00067695" w:rsidP="00067695">
      <w:pPr>
        <w:pStyle w:val="ListBullet"/>
      </w:pPr>
      <w:r w:rsidRPr="00FB3B0D">
        <w:t xml:space="preserve">Grumpy: Designed by Freepik – </w:t>
      </w:r>
      <w:hyperlink r:id="rId125" w:history="1">
        <w:r w:rsidRPr="00FB3B0D">
          <w:rPr>
            <w:rStyle w:val="Hyperlink"/>
          </w:rPr>
          <w:t>www.freepik.com</w:t>
        </w:r>
      </w:hyperlink>
    </w:p>
    <w:p w14:paraId="0160C41C" w14:textId="77777777" w:rsidR="00067695" w:rsidRPr="00FB3B0D" w:rsidRDefault="00067695" w:rsidP="00067695">
      <w:pPr>
        <w:pStyle w:val="ListBullet"/>
      </w:pPr>
      <w:r w:rsidRPr="00FB3B0D">
        <w:t xml:space="preserve">Sad/hurt: Girl photo created by freepik – </w:t>
      </w:r>
      <w:hyperlink r:id="rId126" w:history="1">
        <w:r w:rsidRPr="00FB3B0D">
          <w:rPr>
            <w:rStyle w:val="Hyperlink"/>
          </w:rPr>
          <w:t>www.freepik.com</w:t>
        </w:r>
      </w:hyperlink>
    </w:p>
    <w:p w14:paraId="78501F90" w14:textId="77777777" w:rsidR="00067695" w:rsidRPr="00FB3B0D" w:rsidRDefault="00067695" w:rsidP="00067695">
      <w:pPr>
        <w:pStyle w:val="ListBullet"/>
      </w:pPr>
      <w:r w:rsidRPr="00FB3B0D">
        <w:t xml:space="preserve">Lonely: People photo created by jcomp  – </w:t>
      </w:r>
      <w:hyperlink r:id="rId127" w:history="1">
        <w:r w:rsidRPr="00FB3B0D">
          <w:rPr>
            <w:rStyle w:val="Hyperlink"/>
          </w:rPr>
          <w:t>www.freepik.com</w:t>
        </w:r>
      </w:hyperlink>
    </w:p>
    <w:p w14:paraId="34D7DCC3" w14:textId="77777777" w:rsidR="00067695" w:rsidRPr="00FB3B0D" w:rsidRDefault="00067695" w:rsidP="00067695">
      <w:pPr>
        <w:pStyle w:val="ListBullet"/>
      </w:pPr>
      <w:r w:rsidRPr="00FB3B0D">
        <w:t xml:space="preserve">Nervous: Designed by pressfoto – </w:t>
      </w:r>
      <w:hyperlink r:id="rId128" w:history="1">
        <w:r w:rsidRPr="00FB3B0D">
          <w:rPr>
            <w:rStyle w:val="Hyperlink"/>
          </w:rPr>
          <w:t>www.freepik.com</w:t>
        </w:r>
      </w:hyperlink>
    </w:p>
    <w:p w14:paraId="583CF72F" w14:textId="77777777" w:rsidR="00067695" w:rsidRPr="00FB3B0D" w:rsidRDefault="00067695" w:rsidP="00067695">
      <w:pPr>
        <w:pStyle w:val="ListBullet"/>
      </w:pPr>
      <w:r w:rsidRPr="00FB3B0D">
        <w:t xml:space="preserve">Shocked Designed by Freepik – </w:t>
      </w:r>
      <w:hyperlink r:id="rId129" w:history="1">
        <w:r w:rsidRPr="00FB3B0D">
          <w:rPr>
            <w:rStyle w:val="Hyperlink"/>
          </w:rPr>
          <w:t>www.freepik.com</w:t>
        </w:r>
      </w:hyperlink>
    </w:p>
    <w:p w14:paraId="35E3B7D1" w14:textId="77777777" w:rsidR="00067695" w:rsidRPr="00FB3B0D" w:rsidRDefault="00067695" w:rsidP="00067695">
      <w:pPr>
        <w:pStyle w:val="ListBullet"/>
      </w:pPr>
      <w:r w:rsidRPr="00FB3B0D">
        <w:t xml:space="preserve">Unhappy: Designed by jcomp – </w:t>
      </w:r>
      <w:hyperlink r:id="rId130" w:history="1">
        <w:r w:rsidRPr="00FB3B0D">
          <w:rPr>
            <w:rStyle w:val="Hyperlink"/>
          </w:rPr>
          <w:t>www.freepik.com</w:t>
        </w:r>
      </w:hyperlink>
    </w:p>
    <w:p w14:paraId="7C0F9C6C" w14:textId="77777777" w:rsidR="00067695" w:rsidRPr="00FB3B0D" w:rsidRDefault="00067695" w:rsidP="00067695">
      <w:pPr>
        <w:pStyle w:val="ListBullet"/>
      </w:pPr>
      <w:r w:rsidRPr="00FB3B0D">
        <w:t xml:space="preserve">Worried: Designed by jcomp – </w:t>
      </w:r>
      <w:hyperlink r:id="rId131" w:history="1">
        <w:r w:rsidRPr="00FB3B0D">
          <w:rPr>
            <w:rStyle w:val="Hyperlink"/>
          </w:rPr>
          <w:t>www.freepik.com</w:t>
        </w:r>
      </w:hyperlink>
    </w:p>
    <w:p w14:paraId="7DF0D0B8" w14:textId="77777777" w:rsidR="00067695" w:rsidRPr="00FB3B0D" w:rsidRDefault="00067695" w:rsidP="00067695">
      <w:pPr>
        <w:pStyle w:val="ListBullet"/>
      </w:pPr>
      <w:r w:rsidRPr="00FB3B0D">
        <w:t xml:space="preserve">Peaceful/calm: Woman photo created by cookie_studio – </w:t>
      </w:r>
      <w:hyperlink r:id="rId132" w:history="1">
        <w:r w:rsidRPr="00FB3B0D">
          <w:rPr>
            <w:rStyle w:val="Hyperlink"/>
          </w:rPr>
          <w:t>www.freepik.com</w:t>
        </w:r>
      </w:hyperlink>
    </w:p>
    <w:p w14:paraId="1A841BDB" w14:textId="77777777" w:rsidR="00067695" w:rsidRPr="00FB3B0D" w:rsidRDefault="00067695" w:rsidP="00067695">
      <w:pPr>
        <w:pStyle w:val="ListBullet"/>
      </w:pPr>
      <w:r w:rsidRPr="00FB3B0D">
        <w:t xml:space="preserve">Excited: People photo created by jcomp – </w:t>
      </w:r>
      <w:hyperlink r:id="rId133" w:history="1">
        <w:r w:rsidRPr="00FB3B0D">
          <w:rPr>
            <w:rStyle w:val="Hyperlink"/>
          </w:rPr>
          <w:t>www.freepik.com</w:t>
        </w:r>
      </w:hyperlink>
    </w:p>
    <w:p w14:paraId="592D6185" w14:textId="2C841D43" w:rsidR="00067695" w:rsidRPr="00FB3B0D" w:rsidRDefault="00067695" w:rsidP="00067695">
      <w:pPr>
        <w:pStyle w:val="ListBullet"/>
      </w:pPr>
      <w:r w:rsidRPr="00FB3B0D">
        <w:t xml:space="preserve">Happy: Designed by Asier_Relampagoestudio – </w:t>
      </w:r>
      <w:hyperlink r:id="rId134" w:history="1">
        <w:r w:rsidRPr="00FB3B0D">
          <w:rPr>
            <w:rStyle w:val="Hyperlink"/>
          </w:rPr>
          <w:t>www.freepik.com</w:t>
        </w:r>
      </w:hyperlink>
    </w:p>
    <w:p w14:paraId="3D0317AA" w14:textId="77777777" w:rsidR="00067695" w:rsidRPr="00FB3B0D" w:rsidRDefault="00067695" w:rsidP="00067695">
      <w:pPr>
        <w:pStyle w:val="ListBullet"/>
      </w:pPr>
      <w:r w:rsidRPr="00FB3B0D">
        <w:t xml:space="preserve">Loved/safe: Family photo created by master1305 – </w:t>
      </w:r>
      <w:hyperlink r:id="rId135" w:history="1">
        <w:r w:rsidRPr="00FB3B0D">
          <w:rPr>
            <w:rStyle w:val="Hyperlink"/>
          </w:rPr>
          <w:t>www.freepik.com</w:t>
        </w:r>
      </w:hyperlink>
    </w:p>
    <w:p w14:paraId="3AAFA143" w14:textId="77777777" w:rsidR="00067695" w:rsidRPr="00FB3B0D" w:rsidRDefault="00067695" w:rsidP="00067695">
      <w:pPr>
        <w:pStyle w:val="ListBullet"/>
      </w:pPr>
      <w:r w:rsidRPr="00FB3B0D">
        <w:t xml:space="preserve">Proud: Designed by jcomp – </w:t>
      </w:r>
      <w:hyperlink r:id="rId136" w:history="1">
        <w:r w:rsidRPr="00FB3B0D">
          <w:rPr>
            <w:rStyle w:val="Hyperlink"/>
          </w:rPr>
          <w:t>www.freepik.com</w:t>
        </w:r>
      </w:hyperlink>
    </w:p>
    <w:p w14:paraId="7ECA4C45" w14:textId="77777777" w:rsidR="00067695" w:rsidRPr="00FB3B0D" w:rsidRDefault="00067695" w:rsidP="00067695">
      <w:pPr>
        <w:pStyle w:val="ListBullet"/>
      </w:pPr>
      <w:r w:rsidRPr="00FB3B0D">
        <w:t xml:space="preserve">Shy: For websites: Designed by cookie_studio – </w:t>
      </w:r>
      <w:hyperlink r:id="rId137" w:history="1">
        <w:r w:rsidRPr="00FB3B0D">
          <w:rPr>
            <w:rStyle w:val="Hyperlink"/>
          </w:rPr>
          <w:t>www.freepik.com</w:t>
        </w:r>
      </w:hyperlink>
    </w:p>
    <w:p w14:paraId="45AD594D" w14:textId="0FC986A2" w:rsidR="00067695" w:rsidRPr="00A82ED5" w:rsidRDefault="00067695" w:rsidP="00067695">
      <w:pPr>
        <w:pStyle w:val="ListBullet"/>
        <w:rPr>
          <w:rStyle w:val="Hyperlink"/>
          <w:color w:val="auto"/>
          <w:u w:val="none"/>
        </w:rPr>
      </w:pPr>
      <w:r w:rsidRPr="00FB3B0D">
        <w:t xml:space="preserve">Surprised: People photo created by drobotdean – </w:t>
      </w:r>
      <w:hyperlink r:id="rId138" w:history="1">
        <w:r w:rsidRPr="00FB3B0D">
          <w:rPr>
            <w:rStyle w:val="Hyperlink"/>
          </w:rPr>
          <w:t>www.freepik.com</w:t>
        </w:r>
      </w:hyperlink>
    </w:p>
    <w:p w14:paraId="54EE0B5D" w14:textId="77777777" w:rsidR="0031615F" w:rsidRDefault="0031615F" w:rsidP="0031615F">
      <w:pPr>
        <w:sectPr w:rsidR="0031615F" w:rsidSect="00E25851">
          <w:headerReference w:type="default" r:id="rId139"/>
          <w:footerReference w:type="even" r:id="rId140"/>
          <w:footerReference w:type="default" r:id="rId141"/>
          <w:headerReference w:type="first" r:id="rId142"/>
          <w:footerReference w:type="first" r:id="rId143"/>
          <w:pgSz w:w="11900" w:h="16840"/>
          <w:pgMar w:top="1134" w:right="1134" w:bottom="1134" w:left="1134" w:header="709" w:footer="709" w:gutter="0"/>
          <w:pgNumType w:start="0"/>
          <w:cols w:space="720"/>
          <w:titlePg/>
          <w:docGrid w:linePitch="326"/>
        </w:sectPr>
      </w:pPr>
    </w:p>
    <w:p w14:paraId="4B36E2D9" w14:textId="77777777" w:rsidR="0031615F" w:rsidRPr="00EF7698" w:rsidRDefault="0031615F" w:rsidP="0031615F">
      <w:pPr>
        <w:spacing w:before="0"/>
        <w:rPr>
          <w:rStyle w:val="Strong"/>
        </w:rPr>
      </w:pPr>
      <w:r w:rsidRPr="00EF7698">
        <w:rPr>
          <w:rStyle w:val="Strong"/>
          <w:sz w:val="28"/>
          <w:szCs w:val="28"/>
        </w:rPr>
        <w:lastRenderedPageBreak/>
        <w:t>© State of New South Wales (Department of Education), 2023</w:t>
      </w:r>
    </w:p>
    <w:p w14:paraId="13A98689" w14:textId="77777777" w:rsidR="0031615F" w:rsidRPr="00C504EA" w:rsidRDefault="0031615F" w:rsidP="0031615F">
      <w:r w:rsidRPr="00C504EA">
        <w:t xml:space="preserve">The copyright material published in this resource is subject to the </w:t>
      </w:r>
      <w:r w:rsidRPr="00AC3A8A">
        <w:rPr>
          <w:i/>
          <w:iCs/>
        </w:rPr>
        <w:t>Copyright Act 1968</w:t>
      </w:r>
      <w:r w:rsidRPr="00C504EA">
        <w:t xml:space="preserve"> (Cth) and is owned by the NSW Department of Education or, where indicated, by a party other than the NSW Department of Education (third-party material).</w:t>
      </w:r>
    </w:p>
    <w:p w14:paraId="699AF83B" w14:textId="77777777" w:rsidR="0031615F" w:rsidRDefault="0031615F" w:rsidP="0031615F">
      <w:pPr>
        <w:rPr>
          <w:lang w:eastAsia="en-AU"/>
        </w:rPr>
      </w:pPr>
      <w:r w:rsidRPr="00C504EA">
        <w:t xml:space="preserve">Copyright </w:t>
      </w:r>
      <w:r w:rsidRPr="007456F2">
        <w:t>material</w:t>
      </w:r>
      <w:r w:rsidRPr="00C504EA">
        <w:t xml:space="preserve"> available in this resource and owned by the NSW Department of Education is licensed under a </w:t>
      </w:r>
      <w:hyperlink r:id="rId144" w:history="1">
        <w:r w:rsidRPr="00C504EA">
          <w:rPr>
            <w:rStyle w:val="Hyperlink"/>
          </w:rPr>
          <w:t>Creative Commons Attribution 4.0 International (CC BY 4.0) licen</w:t>
        </w:r>
        <w:r>
          <w:rPr>
            <w:rStyle w:val="Hyperlink"/>
          </w:rPr>
          <w:t>s</w:t>
        </w:r>
        <w:r w:rsidRPr="00C504EA">
          <w:rPr>
            <w:rStyle w:val="Hyperlink"/>
          </w:rPr>
          <w:t>e</w:t>
        </w:r>
      </w:hyperlink>
      <w:r w:rsidRPr="005F2331">
        <w:t>.</w:t>
      </w:r>
    </w:p>
    <w:p w14:paraId="7931CDB1" w14:textId="77777777" w:rsidR="0031615F" w:rsidRPr="000F46D1" w:rsidRDefault="0031615F" w:rsidP="0031615F">
      <w:pPr>
        <w:rPr>
          <w:lang w:eastAsia="en-AU"/>
        </w:rPr>
      </w:pPr>
      <w:r>
        <w:rPr>
          <w:noProof/>
        </w:rPr>
        <w:drawing>
          <wp:inline distT="0" distB="0" distL="0" distR="0" wp14:anchorId="30C1993C" wp14:editId="0E206273">
            <wp:extent cx="1228725" cy="428625"/>
            <wp:effectExtent l="0" t="0" r="9525" b="9525"/>
            <wp:docPr id="428822779" name="Picture 428822779" descr="Creative Commons Attribution licence logo">
              <a:hlinkClick xmlns:a="http://schemas.openxmlformats.org/drawingml/2006/main" r:id="rId1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Creative Commons Attribution licence logo">
                      <a:hlinkClick r:id="rId144"/>
                    </pic:cNvPr>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1228725" cy="428625"/>
                    </a:xfrm>
                    <a:prstGeom prst="rect">
                      <a:avLst/>
                    </a:prstGeom>
                    <a:noFill/>
                    <a:ln>
                      <a:noFill/>
                    </a:ln>
                  </pic:spPr>
                </pic:pic>
              </a:graphicData>
            </a:graphic>
          </wp:inline>
        </w:drawing>
      </w:r>
    </w:p>
    <w:p w14:paraId="06ACEC7A" w14:textId="77777777" w:rsidR="0031615F" w:rsidRPr="00C504EA" w:rsidRDefault="0031615F" w:rsidP="0031615F">
      <w:r w:rsidRPr="00C504EA">
        <w:t xml:space="preserve">This </w:t>
      </w:r>
      <w:r w:rsidRPr="00496162">
        <w:t>licen</w:t>
      </w:r>
      <w:r>
        <w:t>s</w:t>
      </w:r>
      <w:r w:rsidRPr="00496162">
        <w:t>e</w:t>
      </w:r>
      <w:r w:rsidRPr="00C504EA">
        <w:t xml:space="preserve"> allows you to share and adapt the material for any purpose, even </w:t>
      </w:r>
      <w:r w:rsidRPr="00AC3A8A">
        <w:t>commercially</w:t>
      </w:r>
      <w:r w:rsidRPr="00C504EA">
        <w:t>.</w:t>
      </w:r>
    </w:p>
    <w:p w14:paraId="32F8AA76" w14:textId="77777777" w:rsidR="0031615F" w:rsidRPr="00C504EA" w:rsidRDefault="0031615F" w:rsidP="0031615F">
      <w:r w:rsidRPr="00C504EA">
        <w:t>Attribution should be given to © State of New South Wales (Department of Education), 2023.</w:t>
      </w:r>
    </w:p>
    <w:p w14:paraId="08B035CE" w14:textId="77777777" w:rsidR="0031615F" w:rsidRPr="00C504EA" w:rsidRDefault="0031615F" w:rsidP="0031615F">
      <w:r w:rsidRPr="00C504EA">
        <w:t>Material in this resource not available under a Creative Commons licen</w:t>
      </w:r>
      <w:r>
        <w:t>s</w:t>
      </w:r>
      <w:r w:rsidRPr="00C504EA">
        <w:t>e:</w:t>
      </w:r>
    </w:p>
    <w:p w14:paraId="6B0CD781" w14:textId="77777777" w:rsidR="0031615F" w:rsidRPr="000F46D1" w:rsidRDefault="0031615F" w:rsidP="0031615F">
      <w:pPr>
        <w:pStyle w:val="ListBullet"/>
        <w:numPr>
          <w:ilvl w:val="0"/>
          <w:numId w:val="17"/>
        </w:numPr>
        <w:rPr>
          <w:lang w:eastAsia="en-AU"/>
        </w:rPr>
      </w:pPr>
      <w:r w:rsidRPr="000F46D1">
        <w:rPr>
          <w:lang w:eastAsia="en-AU"/>
        </w:rPr>
        <w:t>the NSW Department of Education logo, other logos and trademark-protected material</w:t>
      </w:r>
    </w:p>
    <w:p w14:paraId="66B46E7D" w14:textId="77777777" w:rsidR="0031615F" w:rsidRDefault="0031615F" w:rsidP="0031615F">
      <w:pPr>
        <w:pStyle w:val="ListBullet"/>
        <w:numPr>
          <w:ilvl w:val="0"/>
          <w:numId w:val="17"/>
        </w:numPr>
        <w:rPr>
          <w:lang w:eastAsia="en-AU"/>
        </w:rPr>
      </w:pPr>
      <w:r w:rsidRPr="000F46D1">
        <w:rPr>
          <w:lang w:eastAsia="en-AU"/>
        </w:rPr>
        <w:t>material owned by a third party that has been reproduced with permission. You will need to obtain permission from the third party to reuse its material.</w:t>
      </w:r>
    </w:p>
    <w:p w14:paraId="32FFB0B7" w14:textId="77777777" w:rsidR="0031615F" w:rsidRPr="00571DF7" w:rsidRDefault="0031615F" w:rsidP="0031615F">
      <w:pPr>
        <w:pStyle w:val="FeatureBox2"/>
        <w:spacing w:line="276" w:lineRule="auto"/>
        <w:rPr>
          <w:rStyle w:val="Strong"/>
        </w:rPr>
      </w:pPr>
      <w:r w:rsidRPr="00571DF7">
        <w:rPr>
          <w:rStyle w:val="Strong"/>
        </w:rPr>
        <w:t>Links to third-party material and websites</w:t>
      </w:r>
    </w:p>
    <w:p w14:paraId="162B2743" w14:textId="77777777" w:rsidR="0031615F" w:rsidRDefault="0031615F" w:rsidP="0031615F">
      <w:pPr>
        <w:pStyle w:val="FeatureBox2"/>
        <w:spacing w:line="276" w:lineRule="auto"/>
      </w:pPr>
      <w:r>
        <w:t>Please note that the provided (reading/viewing material/list/links/texts) are a suggestion only and implies no endorsement, by the New South Wales Department of Education, of any author, publisher, or book title. School principals and teachers are best placed to assess the suitability of resources that would complement the curriculum and reflect the needs and interests of their students.</w:t>
      </w:r>
    </w:p>
    <w:p w14:paraId="52AE30E0" w14:textId="5B127DD3" w:rsidR="00A82ED5" w:rsidRPr="00A82ED5" w:rsidRDefault="0031615F" w:rsidP="0031615F">
      <w:pPr>
        <w:pStyle w:val="FeatureBox2"/>
        <w:spacing w:line="276" w:lineRule="auto"/>
      </w:pPr>
      <w:r>
        <w:t xml:space="preserve">If you use the links provided in this document to access a third-party's website, you acknowledge that the terms of use, including licence terms set out on the third-party's website apply to the use which may be made of the materials on that third-party website or where permitted by the </w:t>
      </w:r>
      <w:r w:rsidRPr="00571DF7">
        <w:rPr>
          <w:i/>
          <w:iCs/>
        </w:rPr>
        <w:t>Copyright Act 1968</w:t>
      </w:r>
      <w:r>
        <w:t xml:space="preserve"> (Cth). The department accepts no responsibility for content on third-party websites.</w:t>
      </w:r>
    </w:p>
    <w:sectPr w:rsidR="00A82ED5" w:rsidRPr="00A82ED5" w:rsidSect="0031615F">
      <w:headerReference w:type="default" r:id="rId146"/>
      <w:footerReference w:type="even" r:id="rId147"/>
      <w:footerReference w:type="default" r:id="rId148"/>
      <w:headerReference w:type="first" r:id="rId149"/>
      <w:footerReference w:type="first" r:id="rId150"/>
      <w:pgSz w:w="11900" w:h="16840"/>
      <w:pgMar w:top="868" w:right="1134" w:bottom="1134" w:left="1134" w:header="709" w:footer="709" w:gutter="0"/>
      <w:pgNumType w:start="0"/>
      <w:cols w:space="720"/>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BB470ED" w14:textId="77777777" w:rsidR="00BF72A4" w:rsidRDefault="00BF72A4">
      <w:pPr>
        <w:spacing w:before="0" w:line="240" w:lineRule="auto"/>
      </w:pPr>
      <w:r>
        <w:separator/>
      </w:r>
    </w:p>
  </w:endnote>
  <w:endnote w:type="continuationSeparator" w:id="0">
    <w:p w14:paraId="71373E7F" w14:textId="77777777" w:rsidR="00BF72A4" w:rsidRDefault="00BF72A4">
      <w:pPr>
        <w:spacing w:before="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Times New Roman (Body CS)">
    <w:altName w:val="Times New Roman"/>
    <w:charset w:val="00"/>
    <w:family w:val="roman"/>
    <w:pitch w:val="default"/>
  </w:font>
  <w:font w:name="MinionPro-Regular">
    <w:altName w:val="Cambria"/>
    <w:charset w:val="4D"/>
    <w:family w:val="auto"/>
    <w:pitch w:val="default"/>
    <w:sig w:usb0="00000003" w:usb1="00000000" w:usb2="00000000" w:usb3="00000000" w:csb0="00000001" w:csb1="00000000"/>
  </w:font>
  <w:font w:name="Montserrat">
    <w:panose1 w:val="00000500000000000000"/>
    <w:charset w:val="00"/>
    <w:family w:val="auto"/>
    <w:pitch w:val="variable"/>
    <w:sig w:usb0="2000020F" w:usb1="00000003" w:usb2="00000000" w:usb3="00000000" w:csb0="00000197"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7D1735" w14:textId="77777777" w:rsidR="0031615F" w:rsidRDefault="0031615F" w:rsidP="00B557FC">
    <w:pPr>
      <w:pStyle w:val="Footer"/>
      <w:rPr>
        <w:color w:val="000000"/>
      </w:rPr>
    </w:pPr>
    <w:r>
      <w:rPr>
        <w:color w:val="000000"/>
      </w:rPr>
      <w:fldChar w:fldCharType="begin"/>
    </w:r>
    <w:r>
      <w:rPr>
        <w:color w:val="000000"/>
      </w:rPr>
      <w:instrText>PAGE</w:instrText>
    </w:r>
    <w:r>
      <w:rPr>
        <w:color w:val="000000"/>
      </w:rPr>
      <w:fldChar w:fldCharType="separate"/>
    </w:r>
    <w:r>
      <w:rPr>
        <w:noProof/>
        <w:color w:val="000000"/>
      </w:rPr>
      <w:t>18</w:t>
    </w:r>
    <w:r>
      <w:rPr>
        <w:color w:val="000000"/>
      </w:rPr>
      <w:fldChar w:fldCharType="end"/>
    </w:r>
    <w:r>
      <w:rPr>
        <w:color w:val="000000"/>
      </w:rPr>
      <w:ptab w:relativeTo="margin" w:alignment="right" w:leader="none"/>
    </w:r>
    <w:r w:rsidRPr="00830BF7">
      <w:rPr>
        <w:rStyle w:val="FooterChar"/>
      </w:rPr>
      <w:t>PDHPE Early Stage 1</w:t>
    </w:r>
    <w:r>
      <w:rPr>
        <w:rStyle w:val="FooterChar"/>
      </w:rPr>
      <w:t xml:space="preserve"> –</w:t>
    </w:r>
    <w:r w:rsidRPr="00830BF7">
      <w:rPr>
        <w:rStyle w:val="FooterChar"/>
      </w:rPr>
      <w:t xml:space="preserve"> Child Protection Education | Unit of work </w:t>
    </w:r>
    <w:r>
      <w:rPr>
        <w:rStyle w:val="FooterChar"/>
      </w:rPr>
      <w:t xml:space="preserve">– </w:t>
    </w:r>
    <w:r w:rsidRPr="00830BF7">
      <w:rPr>
        <w:rStyle w:val="FooterChar"/>
      </w:rPr>
      <w:t>Keeping myself safe</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49EB0A3" w14:textId="0D01CB9D" w:rsidR="0031615F" w:rsidRPr="00DD3A10" w:rsidRDefault="0031615F" w:rsidP="00DD3A10">
    <w:pPr>
      <w:pStyle w:val="Footer"/>
    </w:pPr>
    <w:r>
      <w:t xml:space="preserve">© NSW Department of Education, </w:t>
    </w:r>
    <w:r>
      <w:fldChar w:fldCharType="begin"/>
    </w:r>
    <w:r>
      <w:instrText xml:space="preserve"> DATE  \@ "MMM-yy"  \* MERGEFORMAT </w:instrText>
    </w:r>
    <w:r>
      <w:fldChar w:fldCharType="separate"/>
    </w:r>
    <w:r w:rsidR="00382780">
      <w:rPr>
        <w:noProof/>
      </w:rPr>
      <w:t>Oct-23</w:t>
    </w:r>
    <w:r>
      <w:fldChar w:fldCharType="end"/>
    </w:r>
    <w:r>
      <w:ptab w:relativeTo="margin" w:alignment="right" w:leader="none"/>
    </w:r>
    <w:r>
      <w:t xml:space="preserve"> </w:t>
    </w:r>
    <w:r>
      <w:rPr>
        <w:b/>
        <w:noProof/>
        <w:sz w:val="28"/>
        <w:szCs w:val="28"/>
      </w:rPr>
      <w:drawing>
        <wp:inline distT="0" distB="0" distL="0" distR="0" wp14:anchorId="11113CC4" wp14:editId="5D54D563">
          <wp:extent cx="571500" cy="190500"/>
          <wp:effectExtent l="0" t="0" r="0" b="0"/>
          <wp:docPr id="2050219762" name="Picture 2050219762" descr="Creative Commons Attribution licence logo">
            <a:hlinkClick xmlns:a="http://schemas.openxmlformats.org/drawingml/2006/main" r:id="rId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reative Commons Attribution licence logo">
                    <a:hlinkClick r:id="rId1"/>
                  </pic:cNvPr>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571500" cy="190500"/>
                  </a:xfrm>
                  <a:prstGeom prst="rect">
                    <a:avLst/>
                  </a:prstGeom>
                  <a:noFill/>
                  <a:ln>
                    <a:noFill/>
                  </a:ln>
                </pic:spPr>
              </pic:pic>
            </a:graphicData>
          </a:graphic>
        </wp:inline>
      </w:drawing>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7F0879C" w14:textId="77777777" w:rsidR="0031615F" w:rsidRDefault="0031615F" w:rsidP="006B513E">
    <w:pPr>
      <w:pStyle w:val="Logo"/>
      <w:tabs>
        <w:tab w:val="clear" w:pos="10200"/>
        <w:tab w:val="right" w:pos="9639"/>
      </w:tabs>
      <w:rPr>
        <w:sz w:val="28"/>
        <w:szCs w:val="28"/>
      </w:rPr>
    </w:pPr>
    <w:r>
      <w:t>education.nsw.gov.au</w:t>
    </w:r>
    <w:r>
      <w:rPr>
        <w:sz w:val="28"/>
        <w:szCs w:val="28"/>
      </w:rPr>
      <w:tab/>
    </w:r>
    <w:r>
      <w:rPr>
        <w:noProof/>
        <w:sz w:val="28"/>
        <w:szCs w:val="28"/>
        <w:lang w:eastAsia="en-AU"/>
      </w:rPr>
      <w:drawing>
        <wp:inline distT="0" distB="0" distL="0" distR="0" wp14:anchorId="1A8B1AEC" wp14:editId="65948F0C">
          <wp:extent cx="507600" cy="540000"/>
          <wp:effectExtent l="0" t="0" r="0" b="0"/>
          <wp:docPr id="1949" name="image1.png" descr="NSW Government logo"/>
          <wp:cNvGraphicFramePr/>
          <a:graphic xmlns:a="http://schemas.openxmlformats.org/drawingml/2006/main">
            <a:graphicData uri="http://schemas.openxmlformats.org/drawingml/2006/picture">
              <pic:pic xmlns:pic="http://schemas.openxmlformats.org/drawingml/2006/picture">
                <pic:nvPicPr>
                  <pic:cNvPr id="0" name="image1.png" descr="NSW Government logo"/>
                  <pic:cNvPicPr preferRelativeResize="0"/>
                </pic:nvPicPr>
                <pic:blipFill>
                  <a:blip r:embed="rId1"/>
                  <a:srcRect/>
                  <a:stretch>
                    <a:fillRect/>
                  </a:stretch>
                </pic:blipFill>
                <pic:spPr>
                  <a:xfrm>
                    <a:off x="0" y="0"/>
                    <a:ext cx="507600" cy="540000"/>
                  </a:xfrm>
                  <a:prstGeom prst="rect">
                    <a:avLst/>
                  </a:prstGeom>
                  <a:ln/>
                </pic:spPr>
              </pic:pic>
            </a:graphicData>
          </a:graphic>
        </wp:inline>
      </w:drawing>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000151" w14:textId="69B4C00A" w:rsidR="004474B9" w:rsidRDefault="004474B9">
    <w:pPr>
      <w:pBdr>
        <w:top w:val="nil"/>
        <w:left w:val="nil"/>
        <w:bottom w:val="nil"/>
        <w:right w:val="nil"/>
        <w:between w:val="nil"/>
      </w:pBdr>
      <w:tabs>
        <w:tab w:val="right" w:pos="10773"/>
      </w:tabs>
      <w:spacing w:before="480"/>
      <w:ind w:left="-567" w:right="-567"/>
      <w:rPr>
        <w:color w:val="000000"/>
        <w:sz w:val="18"/>
        <w:szCs w:val="18"/>
      </w:rPr>
    </w:pPr>
    <w:r>
      <w:rPr>
        <w:color w:val="000000"/>
        <w:sz w:val="18"/>
        <w:szCs w:val="18"/>
      </w:rPr>
      <w:fldChar w:fldCharType="begin"/>
    </w:r>
    <w:r>
      <w:rPr>
        <w:color w:val="000000"/>
        <w:sz w:val="18"/>
        <w:szCs w:val="18"/>
      </w:rPr>
      <w:instrText>PAGE</w:instrText>
    </w:r>
    <w:r>
      <w:rPr>
        <w:color w:val="000000"/>
        <w:sz w:val="18"/>
        <w:szCs w:val="18"/>
      </w:rPr>
      <w:fldChar w:fldCharType="separate"/>
    </w:r>
    <w:r w:rsidR="00D91132">
      <w:rPr>
        <w:noProof/>
        <w:color w:val="000000"/>
        <w:sz w:val="18"/>
        <w:szCs w:val="18"/>
      </w:rPr>
      <w:t>18</w:t>
    </w:r>
    <w:r>
      <w:rPr>
        <w:color w:val="000000"/>
        <w:sz w:val="18"/>
        <w:szCs w:val="18"/>
      </w:rPr>
      <w:fldChar w:fldCharType="end"/>
    </w:r>
    <w:r>
      <w:rPr>
        <w:color w:val="000000"/>
        <w:sz w:val="18"/>
        <w:szCs w:val="18"/>
      </w:rPr>
      <w:tab/>
    </w:r>
    <w:r w:rsidRPr="00DE72FC">
      <w:rPr>
        <w:color w:val="000000"/>
        <w:sz w:val="18"/>
        <w:szCs w:val="18"/>
      </w:rPr>
      <w:t xml:space="preserve">PDHPE </w:t>
    </w:r>
    <w:r w:rsidRPr="00DE72FC">
      <w:rPr>
        <w:rFonts w:eastAsia="Montserrat"/>
        <w:color w:val="000000"/>
        <w:sz w:val="18"/>
        <w:szCs w:val="18"/>
      </w:rPr>
      <w:t>Stage 1:</w:t>
    </w:r>
    <w:r w:rsidRPr="00DE72FC">
      <w:rPr>
        <w:color w:val="000000"/>
        <w:sz w:val="18"/>
        <w:szCs w:val="18"/>
      </w:rPr>
      <w:t xml:space="preserve"> </w:t>
    </w:r>
    <w:r w:rsidRPr="00DE72FC">
      <w:rPr>
        <w:rFonts w:eastAsia="Montserrat"/>
        <w:color w:val="000000"/>
        <w:sz w:val="18"/>
        <w:szCs w:val="18"/>
      </w:rPr>
      <w:t xml:space="preserve">Child Protection Education | </w:t>
    </w:r>
    <w:r w:rsidRPr="00DE72FC">
      <w:rPr>
        <w:rFonts w:eastAsia="Montserrat"/>
        <w:sz w:val="18"/>
        <w:szCs w:val="18"/>
      </w:rPr>
      <w:t xml:space="preserve">Strengths and strategies for safety </w:t>
    </w:r>
    <w:r w:rsidRPr="00DE72FC">
      <w:rPr>
        <w:sz w:val="18"/>
        <w:szCs w:val="18"/>
      </w:rPr>
      <w:t>resources</w: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000153" w14:textId="29CCA10A" w:rsidR="004474B9" w:rsidRPr="00940423" w:rsidRDefault="004474B9" w:rsidP="00940423">
    <w:pPr>
      <w:pStyle w:val="Foot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000152" w14:textId="31BC925E" w:rsidR="004474B9" w:rsidRPr="00940423" w:rsidRDefault="00940423" w:rsidP="00940423">
    <w:pPr>
      <w:pStyle w:val="Logo"/>
    </w:pPr>
    <w:r w:rsidRPr="009B05C3">
      <w:t>education.nsw.gov.au</w:t>
    </w:r>
    <w:r>
      <w:rPr>
        <w:noProof/>
        <w:lang w:eastAsia="en-AU"/>
      </w:rPr>
      <w:ptab w:relativeTo="margin" w:alignment="right" w:leader="none"/>
    </w:r>
    <w:r w:rsidRPr="009C69B7">
      <w:rPr>
        <w:noProof/>
        <w:lang w:eastAsia="en-AU"/>
      </w:rPr>
      <w:drawing>
        <wp:inline distT="0" distB="0" distL="0" distR="0" wp14:anchorId="50B10FE0" wp14:editId="33BAE0C3">
          <wp:extent cx="507600" cy="540000"/>
          <wp:effectExtent l="0" t="0" r="635" b="6350"/>
          <wp:docPr id="414796392" name="Picture 414796392" descr="NSW Government logo.">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NSW Government logo.">
                    <a:extLst>
                      <a:ext uri="{C183D7F6-B498-43B3-948B-1728B52AA6E4}">
                        <adec:decorative xmlns:adec="http://schemas.microsoft.com/office/drawing/2017/decorative" val="0"/>
                      </a:ext>
                    </a:extLst>
                  </pic:cNvPr>
                  <pic:cNvPicPr/>
                </pic:nvPicPr>
                <pic:blipFill>
                  <a:blip r:embed="rId1">
                    <a:extLst>
                      <a:ext uri="{28A0092B-C50C-407E-A947-70E740481C1C}">
                        <a14:useLocalDpi xmlns:a14="http://schemas.microsoft.com/office/drawing/2010/main" val="0"/>
                      </a:ext>
                    </a:extLst>
                  </a:blip>
                  <a:stretch>
                    <a:fillRect/>
                  </a:stretch>
                </pic:blipFill>
                <pic:spPr>
                  <a:xfrm>
                    <a:off x="0" y="0"/>
                    <a:ext cx="507600" cy="540000"/>
                  </a:xfrm>
                  <a:prstGeom prst="rect">
                    <a:avLst/>
                  </a:prstGeom>
                </pic:spPr>
              </pic:pic>
            </a:graphicData>
          </a:graphic>
        </wp:inline>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6D3C50F" w14:textId="77777777" w:rsidR="00BF72A4" w:rsidRDefault="00BF72A4">
      <w:pPr>
        <w:spacing w:before="0" w:line="240" w:lineRule="auto"/>
      </w:pPr>
      <w:r>
        <w:separator/>
      </w:r>
    </w:p>
  </w:footnote>
  <w:footnote w:type="continuationSeparator" w:id="0">
    <w:p w14:paraId="2FC3CABE" w14:textId="77777777" w:rsidR="00BF72A4" w:rsidRDefault="00BF72A4">
      <w:pPr>
        <w:spacing w:before="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B6D8C7B" w14:textId="3D28F957" w:rsidR="0031615F" w:rsidRDefault="0053651E" w:rsidP="0053651E">
    <w:pPr>
      <w:pStyle w:val="Documentname"/>
    </w:pPr>
    <w:r>
      <w:t>PDHPE Stage 1 – Child Protection Education | Resources – Strengths and strategies for safety</w:t>
    </w:r>
    <w:r w:rsidR="0031615F">
      <w:t xml:space="preserve"> | </w:t>
    </w:r>
    <w:r w:rsidR="0031615F" w:rsidRPr="009D6697">
      <w:fldChar w:fldCharType="begin"/>
    </w:r>
    <w:r w:rsidR="0031615F" w:rsidRPr="009D6697">
      <w:instrText xml:space="preserve"> PAGE   \* MERGEFORMAT </w:instrText>
    </w:r>
    <w:r w:rsidR="0031615F" w:rsidRPr="009D6697">
      <w:fldChar w:fldCharType="separate"/>
    </w:r>
    <w:r w:rsidR="0031615F">
      <w:t>5</w:t>
    </w:r>
    <w:r w:rsidR="0031615F" w:rsidRPr="009D6697">
      <w:fldChar w:fldCharType="end"/>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04B863D" w14:textId="77777777" w:rsidR="0031615F" w:rsidRDefault="0031615F">
    <w:pPr>
      <w:pBdr>
        <w:top w:val="nil"/>
        <w:left w:val="nil"/>
        <w:bottom w:val="single" w:sz="8" w:space="10" w:color="D0CECE"/>
        <w:right w:val="nil"/>
        <w:between w:val="nil"/>
      </w:pBdr>
      <w:spacing w:before="0" w:after="240"/>
      <w:rPr>
        <w:b/>
        <w:color w:val="002060"/>
      </w:rPr>
    </w:pPr>
    <w:r>
      <w:rPr>
        <w:b/>
        <w:color w:val="002060"/>
      </w:rPr>
      <w:t>| NSW Department of Education</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C5D1863" w14:textId="2A4AC086" w:rsidR="00940423" w:rsidRDefault="00940423" w:rsidP="0031615F"/>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000150" w14:textId="77777777" w:rsidR="004474B9" w:rsidRDefault="004474B9">
    <w:pPr>
      <w:pBdr>
        <w:top w:val="nil"/>
        <w:left w:val="nil"/>
        <w:bottom w:val="single" w:sz="8" w:space="10" w:color="D0CECE"/>
        <w:right w:val="nil"/>
        <w:between w:val="nil"/>
      </w:pBdr>
      <w:spacing w:before="0" w:after="240"/>
      <w:rPr>
        <w:b/>
        <w:color w:val="002060"/>
      </w:rPr>
    </w:pPr>
    <w:r>
      <w:rPr>
        <w:b/>
        <w:color w:val="002060"/>
      </w:rPr>
      <w:t>| NSW Department of Education</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C71595F"/>
    <w:multiLevelType w:val="multilevel"/>
    <w:tmpl w:val="9000DB3C"/>
    <w:lvl w:ilvl="0">
      <w:start w:val="1"/>
      <w:numFmt w:val="bullet"/>
      <w:pStyle w:val="ListBullet"/>
      <w:lvlText w:val=""/>
      <w:lvlJc w:val="left"/>
      <w:pPr>
        <w:ind w:left="567" w:hanging="567"/>
      </w:pPr>
      <w:rPr>
        <w:rFonts w:ascii="Symbol" w:hAnsi="Symbol" w:hint="default"/>
        <w:color w:val="auto"/>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 w15:restartNumberingAfterBreak="0">
    <w:nsid w:val="1D557B8B"/>
    <w:multiLevelType w:val="multilevel"/>
    <w:tmpl w:val="CBE6D1DC"/>
    <w:lvl w:ilvl="0">
      <w:start w:val="1"/>
      <w:numFmt w:val="decimal"/>
      <w:lvlText w:val="%1."/>
      <w:lvlJc w:val="left"/>
      <w:pPr>
        <w:ind w:left="652" w:hanging="367"/>
      </w:pPr>
      <w:rPr>
        <w:b w:val="0"/>
        <w:i w:val="0"/>
        <w:smallCaps w:val="0"/>
        <w:strike w:val="0"/>
        <w:u w:val="none"/>
        <w:vertAlign w:val="baseline"/>
      </w:rPr>
    </w:lvl>
    <w:lvl w:ilvl="1">
      <w:start w:val="1"/>
      <w:numFmt w:val="decimal"/>
      <w:lvlText w:val=""/>
      <w:lvlJc w:val="left"/>
      <w:pPr>
        <w:ind w:left="284" w:firstLine="0"/>
      </w:pPr>
    </w:lvl>
    <w:lvl w:ilvl="2">
      <w:start w:val="1"/>
      <w:numFmt w:val="decimal"/>
      <w:lvlText w:val=""/>
      <w:lvlJc w:val="left"/>
      <w:pPr>
        <w:ind w:left="284" w:firstLine="0"/>
      </w:pPr>
    </w:lvl>
    <w:lvl w:ilvl="3">
      <w:start w:val="1"/>
      <w:numFmt w:val="decimal"/>
      <w:lvlText w:val=""/>
      <w:lvlJc w:val="left"/>
      <w:pPr>
        <w:ind w:left="284" w:firstLine="0"/>
      </w:pPr>
    </w:lvl>
    <w:lvl w:ilvl="4">
      <w:start w:val="1"/>
      <w:numFmt w:val="decimal"/>
      <w:lvlText w:val=""/>
      <w:lvlJc w:val="left"/>
      <w:pPr>
        <w:ind w:left="284" w:firstLine="0"/>
      </w:pPr>
    </w:lvl>
    <w:lvl w:ilvl="5">
      <w:start w:val="1"/>
      <w:numFmt w:val="decimal"/>
      <w:lvlText w:val=""/>
      <w:lvlJc w:val="left"/>
      <w:pPr>
        <w:ind w:left="284" w:firstLine="0"/>
      </w:pPr>
    </w:lvl>
    <w:lvl w:ilvl="6">
      <w:start w:val="1"/>
      <w:numFmt w:val="decimal"/>
      <w:pStyle w:val="Heading7"/>
      <w:lvlText w:val=""/>
      <w:lvlJc w:val="left"/>
      <w:pPr>
        <w:ind w:left="284" w:firstLine="0"/>
      </w:pPr>
    </w:lvl>
    <w:lvl w:ilvl="7">
      <w:start w:val="1"/>
      <w:numFmt w:val="decimal"/>
      <w:pStyle w:val="Heading8"/>
      <w:lvlText w:val=""/>
      <w:lvlJc w:val="left"/>
      <w:pPr>
        <w:ind w:left="284" w:firstLine="0"/>
      </w:pPr>
    </w:lvl>
    <w:lvl w:ilvl="8">
      <w:start w:val="1"/>
      <w:numFmt w:val="decimal"/>
      <w:pStyle w:val="Heading9"/>
      <w:lvlText w:val=""/>
      <w:lvlJc w:val="left"/>
      <w:pPr>
        <w:ind w:left="284" w:firstLine="0"/>
      </w:pPr>
    </w:lvl>
  </w:abstractNum>
  <w:abstractNum w:abstractNumId="2" w15:restartNumberingAfterBreak="0">
    <w:nsid w:val="2C183F24"/>
    <w:multiLevelType w:val="multilevel"/>
    <w:tmpl w:val="D578FB76"/>
    <w:lvl w:ilvl="0">
      <w:start w:val="1"/>
      <w:numFmt w:val="decimal"/>
      <w:pStyle w:val="ListNumber"/>
      <w:lvlText w:val="%1."/>
      <w:lvlJc w:val="left"/>
      <w:pPr>
        <w:ind w:left="567" w:hanging="567"/>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3" w15:restartNumberingAfterBreak="0">
    <w:nsid w:val="38665E3E"/>
    <w:multiLevelType w:val="multilevel"/>
    <w:tmpl w:val="50A4F440"/>
    <w:lvl w:ilvl="0">
      <w:start w:val="1"/>
      <w:numFmt w:val="decimal"/>
      <w:lvlText w:val="%1."/>
      <w:lvlJc w:val="left"/>
      <w:pPr>
        <w:ind w:left="652" w:hanging="367"/>
      </w:pPr>
      <w:rPr>
        <w:b w:val="0"/>
        <w:i w:val="0"/>
        <w:smallCaps w:val="0"/>
        <w:strike w:val="0"/>
        <w:u w:val="none"/>
        <w:vertAlign w:val="baseline"/>
      </w:rPr>
    </w:lvl>
    <w:lvl w:ilvl="1">
      <w:start w:val="1"/>
      <w:numFmt w:val="decimal"/>
      <w:lvlText w:val=""/>
      <w:lvlJc w:val="left"/>
      <w:pPr>
        <w:ind w:left="284" w:firstLine="0"/>
      </w:pPr>
    </w:lvl>
    <w:lvl w:ilvl="2">
      <w:start w:val="1"/>
      <w:numFmt w:val="decimal"/>
      <w:lvlText w:val=""/>
      <w:lvlJc w:val="left"/>
      <w:pPr>
        <w:ind w:left="284" w:firstLine="0"/>
      </w:pPr>
    </w:lvl>
    <w:lvl w:ilvl="3">
      <w:start w:val="1"/>
      <w:numFmt w:val="decimal"/>
      <w:lvlText w:val=""/>
      <w:lvlJc w:val="left"/>
      <w:pPr>
        <w:ind w:left="284" w:firstLine="0"/>
      </w:pPr>
    </w:lvl>
    <w:lvl w:ilvl="4">
      <w:start w:val="1"/>
      <w:numFmt w:val="decimal"/>
      <w:lvlText w:val=""/>
      <w:lvlJc w:val="left"/>
      <w:pPr>
        <w:ind w:left="284" w:firstLine="0"/>
      </w:pPr>
    </w:lvl>
    <w:lvl w:ilvl="5">
      <w:start w:val="1"/>
      <w:numFmt w:val="decimal"/>
      <w:lvlText w:val=""/>
      <w:lvlJc w:val="left"/>
      <w:pPr>
        <w:ind w:left="284" w:firstLine="0"/>
      </w:pPr>
    </w:lvl>
    <w:lvl w:ilvl="6">
      <w:start w:val="1"/>
      <w:numFmt w:val="decimal"/>
      <w:lvlText w:val=""/>
      <w:lvlJc w:val="left"/>
      <w:pPr>
        <w:ind w:left="284" w:firstLine="0"/>
      </w:pPr>
    </w:lvl>
    <w:lvl w:ilvl="7">
      <w:start w:val="1"/>
      <w:numFmt w:val="decimal"/>
      <w:lvlText w:val=""/>
      <w:lvlJc w:val="left"/>
      <w:pPr>
        <w:ind w:left="284" w:firstLine="0"/>
      </w:pPr>
    </w:lvl>
    <w:lvl w:ilvl="8">
      <w:start w:val="1"/>
      <w:numFmt w:val="decimal"/>
      <w:lvlText w:val=""/>
      <w:lvlJc w:val="left"/>
      <w:pPr>
        <w:ind w:left="284" w:firstLine="0"/>
      </w:pPr>
    </w:lvl>
  </w:abstractNum>
  <w:abstractNum w:abstractNumId="4" w15:restartNumberingAfterBreak="0">
    <w:nsid w:val="3C8166F8"/>
    <w:multiLevelType w:val="multilevel"/>
    <w:tmpl w:val="04AEE1DE"/>
    <w:lvl w:ilvl="0">
      <w:numFmt w:val="decimal"/>
      <w:lvlText w:val="%1."/>
      <w:lvlJc w:val="left"/>
      <w:pPr>
        <w:tabs>
          <w:tab w:val="num" w:pos="652"/>
        </w:tabs>
        <w:ind w:left="652" w:hanging="368"/>
      </w:pPr>
      <w:rPr>
        <w:rFonts w:hint="default"/>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none"/>
      <w:suff w:val="nothing"/>
      <w:lvlText w:val=""/>
      <w:lvlJc w:val="left"/>
      <w:pPr>
        <w:ind w:left="284" w:firstLine="0"/>
      </w:pPr>
      <w:rPr>
        <w:rFonts w:hint="default"/>
      </w:rPr>
    </w:lvl>
    <w:lvl w:ilvl="2">
      <w:start w:val="1"/>
      <w:numFmt w:val="none"/>
      <w:suff w:val="nothing"/>
      <w:lvlText w:val=""/>
      <w:lvlJc w:val="left"/>
      <w:pPr>
        <w:ind w:left="284" w:firstLine="0"/>
      </w:pPr>
      <w:rPr>
        <w:rFonts w:hint="default"/>
      </w:rPr>
    </w:lvl>
    <w:lvl w:ilvl="3">
      <w:start w:val="1"/>
      <w:numFmt w:val="none"/>
      <w:suff w:val="nothing"/>
      <w:lvlText w:val=""/>
      <w:lvlJc w:val="left"/>
      <w:pPr>
        <w:ind w:left="284" w:firstLine="0"/>
      </w:pPr>
      <w:rPr>
        <w:rFonts w:hint="default"/>
      </w:rPr>
    </w:lvl>
    <w:lvl w:ilvl="4">
      <w:start w:val="1"/>
      <w:numFmt w:val="none"/>
      <w:suff w:val="nothing"/>
      <w:lvlText w:val=""/>
      <w:lvlJc w:val="left"/>
      <w:pPr>
        <w:ind w:left="284" w:firstLine="0"/>
      </w:pPr>
      <w:rPr>
        <w:rFonts w:hint="default"/>
      </w:rPr>
    </w:lvl>
    <w:lvl w:ilvl="5">
      <w:start w:val="1"/>
      <w:numFmt w:val="none"/>
      <w:pStyle w:val="Heading6"/>
      <w:suff w:val="nothing"/>
      <w:lvlText w:val=""/>
      <w:lvlJc w:val="left"/>
      <w:pPr>
        <w:ind w:left="284" w:firstLine="0"/>
      </w:pPr>
      <w:rPr>
        <w:rFonts w:hint="default"/>
      </w:rPr>
    </w:lvl>
    <w:lvl w:ilvl="6">
      <w:start w:val="1"/>
      <w:numFmt w:val="none"/>
      <w:suff w:val="nothing"/>
      <w:lvlText w:val=""/>
      <w:lvlJc w:val="left"/>
      <w:pPr>
        <w:ind w:left="284" w:firstLine="0"/>
      </w:pPr>
      <w:rPr>
        <w:rFonts w:hint="default"/>
      </w:rPr>
    </w:lvl>
    <w:lvl w:ilvl="7">
      <w:start w:val="1"/>
      <w:numFmt w:val="none"/>
      <w:suff w:val="nothing"/>
      <w:lvlText w:val=""/>
      <w:lvlJc w:val="left"/>
      <w:pPr>
        <w:ind w:left="284" w:firstLine="0"/>
      </w:pPr>
      <w:rPr>
        <w:rFonts w:hint="default"/>
      </w:rPr>
    </w:lvl>
    <w:lvl w:ilvl="8">
      <w:start w:val="1"/>
      <w:numFmt w:val="none"/>
      <w:suff w:val="nothing"/>
      <w:lvlText w:val=""/>
      <w:lvlJc w:val="left"/>
      <w:pPr>
        <w:ind w:left="284" w:firstLine="0"/>
      </w:pPr>
      <w:rPr>
        <w:rFonts w:hint="default"/>
      </w:rPr>
    </w:lvl>
  </w:abstractNum>
  <w:abstractNum w:abstractNumId="5" w15:restartNumberingAfterBreak="0">
    <w:nsid w:val="42B84BF1"/>
    <w:multiLevelType w:val="multilevel"/>
    <w:tmpl w:val="0F0A3046"/>
    <w:lvl w:ilvl="0">
      <w:start w:val="1"/>
      <w:numFmt w:val="bullet"/>
      <w:pStyle w:val="ListBullet2"/>
      <w:lvlText w:val="o"/>
      <w:lvlJc w:val="left"/>
      <w:pPr>
        <w:ind w:left="1134" w:hanging="283"/>
      </w:pPr>
      <w:rPr>
        <w:rFonts w:ascii="Courier New" w:hAnsi="Courier New"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6" w15:restartNumberingAfterBreak="0">
    <w:nsid w:val="4B594C31"/>
    <w:multiLevelType w:val="multilevel"/>
    <w:tmpl w:val="518E1108"/>
    <w:lvl w:ilvl="0">
      <w:start w:val="1"/>
      <w:numFmt w:val="bullet"/>
      <w:lvlText w:val=""/>
      <w:lvlJc w:val="left"/>
      <w:pPr>
        <w:ind w:left="567" w:hanging="567"/>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7" w15:restartNumberingAfterBreak="0">
    <w:nsid w:val="5BE53912"/>
    <w:multiLevelType w:val="multilevel"/>
    <w:tmpl w:val="27FC7202"/>
    <w:lvl w:ilvl="0">
      <w:start w:val="1"/>
      <w:numFmt w:val="bullet"/>
      <w:lvlText w:val=""/>
      <w:lvlJc w:val="left"/>
      <w:pPr>
        <w:tabs>
          <w:tab w:val="num" w:pos="652"/>
        </w:tabs>
        <w:ind w:left="652" w:hanging="368"/>
      </w:pPr>
      <w:rPr>
        <w:rFonts w:ascii="Symbol" w:hAnsi="Symbol" w:hint="default"/>
      </w:rPr>
    </w:lvl>
    <w:lvl w:ilvl="1">
      <w:start w:val="1"/>
      <w:numFmt w:val="lowerLetter"/>
      <w:lvlText w:val="%2)"/>
      <w:lvlJc w:val="left"/>
      <w:pPr>
        <w:ind w:left="1004" w:hanging="360"/>
      </w:pPr>
      <w:rPr>
        <w:rFonts w:hint="default"/>
      </w:rPr>
    </w:lvl>
    <w:lvl w:ilvl="2">
      <w:start w:val="1"/>
      <w:numFmt w:val="lowerRoman"/>
      <w:lvlText w:val="%3)"/>
      <w:lvlJc w:val="left"/>
      <w:pPr>
        <w:ind w:left="1364" w:hanging="360"/>
      </w:pPr>
      <w:rPr>
        <w:rFonts w:hint="default"/>
      </w:rPr>
    </w:lvl>
    <w:lvl w:ilvl="3">
      <w:start w:val="1"/>
      <w:numFmt w:val="decimal"/>
      <w:lvlText w:val="(%4)"/>
      <w:lvlJc w:val="left"/>
      <w:pPr>
        <w:ind w:left="1724" w:hanging="360"/>
      </w:pPr>
      <w:rPr>
        <w:rFonts w:hint="default"/>
      </w:rPr>
    </w:lvl>
    <w:lvl w:ilvl="4">
      <w:start w:val="1"/>
      <w:numFmt w:val="lowerLetter"/>
      <w:lvlText w:val="(%5)"/>
      <w:lvlJc w:val="left"/>
      <w:pPr>
        <w:ind w:left="2084" w:hanging="360"/>
      </w:pPr>
      <w:rPr>
        <w:rFonts w:hint="default"/>
      </w:rPr>
    </w:lvl>
    <w:lvl w:ilvl="5">
      <w:start w:val="1"/>
      <w:numFmt w:val="lowerRoman"/>
      <w:lvlText w:val="(%6)"/>
      <w:lvlJc w:val="left"/>
      <w:pPr>
        <w:ind w:left="2444" w:hanging="360"/>
      </w:pPr>
      <w:rPr>
        <w:rFonts w:hint="default"/>
      </w:rPr>
    </w:lvl>
    <w:lvl w:ilvl="6">
      <w:start w:val="1"/>
      <w:numFmt w:val="decimal"/>
      <w:lvlText w:val="%7."/>
      <w:lvlJc w:val="left"/>
      <w:pPr>
        <w:ind w:left="2804" w:hanging="360"/>
      </w:pPr>
      <w:rPr>
        <w:rFonts w:hint="default"/>
      </w:rPr>
    </w:lvl>
    <w:lvl w:ilvl="7">
      <w:start w:val="1"/>
      <w:numFmt w:val="lowerLetter"/>
      <w:lvlText w:val="%8."/>
      <w:lvlJc w:val="left"/>
      <w:pPr>
        <w:ind w:left="3164" w:hanging="360"/>
      </w:pPr>
      <w:rPr>
        <w:rFonts w:hint="default"/>
      </w:rPr>
    </w:lvl>
    <w:lvl w:ilvl="8">
      <w:start w:val="1"/>
      <w:numFmt w:val="lowerRoman"/>
      <w:lvlText w:val="%9."/>
      <w:lvlJc w:val="left"/>
      <w:pPr>
        <w:ind w:left="3524" w:hanging="360"/>
      </w:pPr>
      <w:rPr>
        <w:rFonts w:hint="default"/>
      </w:rPr>
    </w:lvl>
  </w:abstractNum>
  <w:abstractNum w:abstractNumId="8" w15:restartNumberingAfterBreak="0">
    <w:nsid w:val="627029AD"/>
    <w:multiLevelType w:val="multilevel"/>
    <w:tmpl w:val="49CEC7D4"/>
    <w:lvl w:ilvl="0">
      <w:start w:val="1"/>
      <w:numFmt w:val="decimal"/>
      <w:lvlText w:val="%1."/>
      <w:lvlJc w:val="left"/>
      <w:pPr>
        <w:ind w:left="1020" w:hanging="368"/>
      </w:pPr>
      <w:rPr>
        <w:rFonts w:hint="default"/>
        <w:b w:val="0"/>
        <w:bCs w:val="0"/>
        <w:i w:val="0"/>
        <w:iCs w:val="0"/>
        <w:caps w:val="0"/>
        <w:smallCaps w:val="0"/>
        <w:strike w:val="0"/>
        <w:dstrike w:val="0"/>
        <w:outline w:val="0"/>
        <w:shadow w:val="0"/>
        <w:emboss w:val="0"/>
        <w:imprint w:val="0"/>
        <w:vanish w:val="0"/>
        <w:spacing w:val="0"/>
        <w:kern w:val="0"/>
        <w:position w:val="0"/>
        <w:u w:val="none"/>
        <w:effect w:val="none"/>
        <w:vertAlign w:val="baseline"/>
        <w:em w:val="none"/>
        <w14:ligatures w14:val="none"/>
        <w14:numForm w14:val="default"/>
        <w14:numSpacing w14:val="default"/>
        <w14:stylisticSets/>
        <w14:cntxtAlts w14:val="0"/>
      </w:rPr>
    </w:lvl>
    <w:lvl w:ilvl="1">
      <w:start w:val="1"/>
      <w:numFmt w:val="lowerLetter"/>
      <w:lvlText w:val="%2"/>
      <w:lvlJc w:val="left"/>
      <w:pPr>
        <w:ind w:left="652" w:firstLine="0"/>
      </w:pPr>
      <w:rPr>
        <w:rFonts w:hint="default"/>
      </w:rPr>
    </w:lvl>
    <w:lvl w:ilvl="2">
      <w:start w:val="1"/>
      <w:numFmt w:val="none"/>
      <w:suff w:val="nothing"/>
      <w:lvlText w:val=""/>
      <w:lvlJc w:val="left"/>
      <w:pPr>
        <w:ind w:left="652" w:firstLine="0"/>
      </w:pPr>
      <w:rPr>
        <w:rFonts w:hint="default"/>
      </w:rPr>
    </w:lvl>
    <w:lvl w:ilvl="3">
      <w:start w:val="1"/>
      <w:numFmt w:val="none"/>
      <w:suff w:val="nothing"/>
      <w:lvlText w:val=""/>
      <w:lvlJc w:val="left"/>
      <w:pPr>
        <w:ind w:left="652" w:firstLine="0"/>
      </w:pPr>
      <w:rPr>
        <w:rFonts w:hint="default"/>
      </w:rPr>
    </w:lvl>
    <w:lvl w:ilvl="4">
      <w:start w:val="1"/>
      <w:numFmt w:val="none"/>
      <w:suff w:val="nothing"/>
      <w:lvlText w:val=""/>
      <w:lvlJc w:val="left"/>
      <w:pPr>
        <w:ind w:left="652" w:firstLine="0"/>
      </w:pPr>
      <w:rPr>
        <w:rFonts w:hint="default"/>
      </w:rPr>
    </w:lvl>
    <w:lvl w:ilvl="5">
      <w:start w:val="1"/>
      <w:numFmt w:val="none"/>
      <w:suff w:val="nothing"/>
      <w:lvlText w:val=""/>
      <w:lvlJc w:val="left"/>
      <w:pPr>
        <w:ind w:left="652" w:firstLine="0"/>
      </w:pPr>
      <w:rPr>
        <w:rFonts w:hint="default"/>
      </w:rPr>
    </w:lvl>
    <w:lvl w:ilvl="6">
      <w:start w:val="1"/>
      <w:numFmt w:val="none"/>
      <w:suff w:val="nothing"/>
      <w:lvlText w:val=""/>
      <w:lvlJc w:val="left"/>
      <w:pPr>
        <w:ind w:left="652" w:firstLine="0"/>
      </w:pPr>
      <w:rPr>
        <w:rFonts w:hint="default"/>
      </w:rPr>
    </w:lvl>
    <w:lvl w:ilvl="7">
      <w:start w:val="1"/>
      <w:numFmt w:val="none"/>
      <w:suff w:val="nothing"/>
      <w:lvlText w:val=""/>
      <w:lvlJc w:val="left"/>
      <w:pPr>
        <w:ind w:left="652" w:firstLine="0"/>
      </w:pPr>
      <w:rPr>
        <w:rFonts w:hint="default"/>
      </w:rPr>
    </w:lvl>
    <w:lvl w:ilvl="8">
      <w:start w:val="1"/>
      <w:numFmt w:val="none"/>
      <w:suff w:val="nothing"/>
      <w:lvlText w:val=""/>
      <w:lvlJc w:val="left"/>
      <w:pPr>
        <w:ind w:left="652" w:firstLine="0"/>
      </w:pPr>
      <w:rPr>
        <w:rFonts w:hint="default"/>
      </w:rPr>
    </w:lvl>
  </w:abstractNum>
  <w:abstractNum w:abstractNumId="9" w15:restartNumberingAfterBreak="0">
    <w:nsid w:val="66993DE0"/>
    <w:multiLevelType w:val="multilevel"/>
    <w:tmpl w:val="AC82A0A8"/>
    <w:lvl w:ilvl="0">
      <w:start w:val="1"/>
      <w:numFmt w:val="lowerLetter"/>
      <w:pStyle w:val="ListNumber2"/>
      <w:lvlText w:val="%1."/>
      <w:lvlJc w:val="left"/>
      <w:pPr>
        <w:ind w:left="1134" w:hanging="567"/>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0" w15:restartNumberingAfterBreak="0">
    <w:nsid w:val="73C46B39"/>
    <w:multiLevelType w:val="multilevel"/>
    <w:tmpl w:val="7A2A1EF4"/>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num w:numId="1" w16cid:durableId="561451396">
    <w:abstractNumId w:val="1"/>
  </w:num>
  <w:num w:numId="2" w16cid:durableId="1672679404">
    <w:abstractNumId w:val="3"/>
  </w:num>
  <w:num w:numId="3" w16cid:durableId="1686125621">
    <w:abstractNumId w:val="10"/>
  </w:num>
  <w:num w:numId="4" w16cid:durableId="166556547">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16cid:durableId="1712344604">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16cid:durableId="1820732077">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16cid:durableId="6952433">
    <w:abstractNumId w:val="4"/>
  </w:num>
  <w:num w:numId="8" w16cid:durableId="2002657972">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16cid:durableId="1950621997">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16cid:durableId="1948417234">
    <w:abstractNumId w:val="4"/>
  </w:num>
  <w:num w:numId="11" w16cid:durableId="1172642988">
    <w:abstractNumId w:val="5"/>
    <w:lvlOverride w:ilvl="0">
      <w:lvl w:ilvl="0">
        <w:start w:val="1"/>
        <w:numFmt w:val="bullet"/>
        <w:pStyle w:val="ListBullet2"/>
        <w:lvlText w:val="o"/>
        <w:lvlJc w:val="left"/>
        <w:pPr>
          <w:ind w:left="1134" w:hanging="567"/>
        </w:pPr>
        <w:rPr>
          <w:rFonts w:ascii="Courier New" w:hAnsi="Courier New" w:hint="default"/>
          <w:color w:val="auto"/>
        </w:rPr>
      </w:lvl>
    </w:lvlOverride>
    <w:lvlOverride w:ilvl="1">
      <w:lvl w:ilvl="1">
        <w:start w:val="1"/>
        <w:numFmt w:val="bullet"/>
        <w:lvlText w:val="o"/>
        <w:lvlJc w:val="left"/>
        <w:pPr>
          <w:ind w:left="1440" w:hanging="360"/>
        </w:pPr>
        <w:rPr>
          <w:rFonts w:ascii="Courier New" w:hAnsi="Courier New" w:cs="Courier New" w:hint="default"/>
        </w:rPr>
      </w:lvl>
    </w:lvlOverride>
    <w:lvlOverride w:ilvl="2">
      <w:lvl w:ilvl="2">
        <w:start w:val="1"/>
        <w:numFmt w:val="bullet"/>
        <w:lvlText w:val=""/>
        <w:lvlJc w:val="left"/>
        <w:pPr>
          <w:ind w:left="2160" w:hanging="360"/>
        </w:pPr>
        <w:rPr>
          <w:rFonts w:ascii="Wingdings" w:hAnsi="Wingdings" w:hint="default"/>
        </w:rPr>
      </w:lvl>
    </w:lvlOverride>
    <w:lvlOverride w:ilvl="3">
      <w:lvl w:ilvl="3">
        <w:start w:val="1"/>
        <w:numFmt w:val="bullet"/>
        <w:lvlText w:val=""/>
        <w:lvlJc w:val="left"/>
        <w:pPr>
          <w:ind w:left="2880" w:hanging="360"/>
        </w:pPr>
        <w:rPr>
          <w:rFonts w:ascii="Symbol" w:hAnsi="Symbol" w:hint="default"/>
        </w:rPr>
      </w:lvl>
    </w:lvlOverride>
    <w:lvlOverride w:ilvl="4">
      <w:lvl w:ilvl="4">
        <w:start w:val="1"/>
        <w:numFmt w:val="bullet"/>
        <w:lvlText w:val="o"/>
        <w:lvlJc w:val="left"/>
        <w:pPr>
          <w:ind w:left="3600" w:hanging="360"/>
        </w:pPr>
        <w:rPr>
          <w:rFonts w:ascii="Courier New" w:hAnsi="Courier New" w:cs="Courier New" w:hint="default"/>
        </w:rPr>
      </w:lvl>
    </w:lvlOverride>
    <w:lvlOverride w:ilvl="5">
      <w:lvl w:ilvl="5">
        <w:start w:val="1"/>
        <w:numFmt w:val="bullet"/>
        <w:lvlText w:val=""/>
        <w:lvlJc w:val="left"/>
        <w:pPr>
          <w:ind w:left="4320" w:hanging="360"/>
        </w:pPr>
        <w:rPr>
          <w:rFonts w:ascii="Wingdings" w:hAnsi="Wingdings" w:hint="default"/>
        </w:rPr>
      </w:lvl>
    </w:lvlOverride>
    <w:lvlOverride w:ilvl="6">
      <w:lvl w:ilvl="6">
        <w:start w:val="1"/>
        <w:numFmt w:val="bullet"/>
        <w:lvlText w:val=""/>
        <w:lvlJc w:val="left"/>
        <w:pPr>
          <w:ind w:left="5040" w:hanging="360"/>
        </w:pPr>
        <w:rPr>
          <w:rFonts w:ascii="Symbol" w:hAnsi="Symbol" w:hint="default"/>
        </w:rPr>
      </w:lvl>
    </w:lvlOverride>
    <w:lvlOverride w:ilvl="7">
      <w:lvl w:ilvl="7">
        <w:start w:val="1"/>
        <w:numFmt w:val="bullet"/>
        <w:lvlText w:val="o"/>
        <w:lvlJc w:val="left"/>
        <w:pPr>
          <w:ind w:left="5760" w:hanging="360"/>
        </w:pPr>
        <w:rPr>
          <w:rFonts w:ascii="Courier New" w:hAnsi="Courier New" w:cs="Courier New" w:hint="default"/>
        </w:rPr>
      </w:lvl>
    </w:lvlOverride>
    <w:lvlOverride w:ilvl="8">
      <w:lvl w:ilvl="8">
        <w:start w:val="1"/>
        <w:numFmt w:val="bullet"/>
        <w:lvlText w:val=""/>
        <w:lvlJc w:val="left"/>
        <w:pPr>
          <w:ind w:left="6480" w:hanging="360"/>
        </w:pPr>
        <w:rPr>
          <w:rFonts w:ascii="Wingdings" w:hAnsi="Wingdings" w:hint="default"/>
        </w:rPr>
      </w:lvl>
    </w:lvlOverride>
  </w:num>
  <w:num w:numId="12" w16cid:durableId="468596065">
    <w:abstractNumId w:val="0"/>
  </w:num>
  <w:num w:numId="13" w16cid:durableId="12851951">
    <w:abstractNumId w:val="9"/>
  </w:num>
  <w:num w:numId="14" w16cid:durableId="145978163">
    <w:abstractNumId w:val="2"/>
  </w:num>
  <w:num w:numId="15" w16cid:durableId="1844314613">
    <w:abstractNumId w:val="8"/>
  </w:num>
  <w:num w:numId="16" w16cid:durableId="747919810">
    <w:abstractNumId w:val="7"/>
  </w:num>
  <w:num w:numId="17" w16cid:durableId="1593390735">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characterSpacingControl w:val="doNotCompress"/>
  <w:hdrShapeDefaults>
    <o:shapedefaults v:ext="edit" spidmax="8193"/>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83D47"/>
    <w:rsid w:val="00012A73"/>
    <w:rsid w:val="00013A51"/>
    <w:rsid w:val="000202B3"/>
    <w:rsid w:val="00021D52"/>
    <w:rsid w:val="00040476"/>
    <w:rsid w:val="000629AF"/>
    <w:rsid w:val="00067695"/>
    <w:rsid w:val="000703E9"/>
    <w:rsid w:val="000A6863"/>
    <w:rsid w:val="000B44CC"/>
    <w:rsid w:val="000B4E68"/>
    <w:rsid w:val="00102E87"/>
    <w:rsid w:val="001761DE"/>
    <w:rsid w:val="0023082F"/>
    <w:rsid w:val="002520B4"/>
    <w:rsid w:val="00253F24"/>
    <w:rsid w:val="00257203"/>
    <w:rsid w:val="002633D5"/>
    <w:rsid w:val="00270ACC"/>
    <w:rsid w:val="00276243"/>
    <w:rsid w:val="002776CA"/>
    <w:rsid w:val="00296B4F"/>
    <w:rsid w:val="002A0715"/>
    <w:rsid w:val="002D6577"/>
    <w:rsid w:val="002E5238"/>
    <w:rsid w:val="002E54C3"/>
    <w:rsid w:val="002F6536"/>
    <w:rsid w:val="00301D36"/>
    <w:rsid w:val="00307406"/>
    <w:rsid w:val="0031615F"/>
    <w:rsid w:val="003405EC"/>
    <w:rsid w:val="003410C5"/>
    <w:rsid w:val="00356385"/>
    <w:rsid w:val="00380E78"/>
    <w:rsid w:val="00382780"/>
    <w:rsid w:val="003B5258"/>
    <w:rsid w:val="003D5957"/>
    <w:rsid w:val="003E3913"/>
    <w:rsid w:val="004474B9"/>
    <w:rsid w:val="0048507B"/>
    <w:rsid w:val="004C7ED1"/>
    <w:rsid w:val="004F0516"/>
    <w:rsid w:val="004F3484"/>
    <w:rsid w:val="00516F3D"/>
    <w:rsid w:val="005229DD"/>
    <w:rsid w:val="0053651E"/>
    <w:rsid w:val="00583D47"/>
    <w:rsid w:val="005E3FFA"/>
    <w:rsid w:val="00620BFA"/>
    <w:rsid w:val="00640816"/>
    <w:rsid w:val="00644D56"/>
    <w:rsid w:val="006859BA"/>
    <w:rsid w:val="006A28FF"/>
    <w:rsid w:val="006B218E"/>
    <w:rsid w:val="006B254C"/>
    <w:rsid w:val="006D1D96"/>
    <w:rsid w:val="006E4527"/>
    <w:rsid w:val="00702CF9"/>
    <w:rsid w:val="00730975"/>
    <w:rsid w:val="007343F0"/>
    <w:rsid w:val="00740538"/>
    <w:rsid w:val="00757FF4"/>
    <w:rsid w:val="00775DA0"/>
    <w:rsid w:val="007B0953"/>
    <w:rsid w:val="007D2FDC"/>
    <w:rsid w:val="007E0F12"/>
    <w:rsid w:val="007E1BC6"/>
    <w:rsid w:val="00813A35"/>
    <w:rsid w:val="008370BA"/>
    <w:rsid w:val="00872F45"/>
    <w:rsid w:val="00884751"/>
    <w:rsid w:val="00885C06"/>
    <w:rsid w:val="0088697F"/>
    <w:rsid w:val="00893196"/>
    <w:rsid w:val="00894C42"/>
    <w:rsid w:val="008B40F5"/>
    <w:rsid w:val="008B6BEC"/>
    <w:rsid w:val="00907DCD"/>
    <w:rsid w:val="0091293C"/>
    <w:rsid w:val="00940423"/>
    <w:rsid w:val="0095184E"/>
    <w:rsid w:val="009945C1"/>
    <w:rsid w:val="009A66FE"/>
    <w:rsid w:val="009B0BF4"/>
    <w:rsid w:val="009C48A5"/>
    <w:rsid w:val="009D1F69"/>
    <w:rsid w:val="009F7BF4"/>
    <w:rsid w:val="00A02579"/>
    <w:rsid w:val="00A06CC7"/>
    <w:rsid w:val="00A34225"/>
    <w:rsid w:val="00A65366"/>
    <w:rsid w:val="00A668D8"/>
    <w:rsid w:val="00A82ED5"/>
    <w:rsid w:val="00B53F99"/>
    <w:rsid w:val="00B54CD1"/>
    <w:rsid w:val="00B61205"/>
    <w:rsid w:val="00B6243E"/>
    <w:rsid w:val="00B73B62"/>
    <w:rsid w:val="00B95A7D"/>
    <w:rsid w:val="00BD0022"/>
    <w:rsid w:val="00BD28D6"/>
    <w:rsid w:val="00BF1702"/>
    <w:rsid w:val="00BF72A4"/>
    <w:rsid w:val="00C355EC"/>
    <w:rsid w:val="00C35D99"/>
    <w:rsid w:val="00C3711B"/>
    <w:rsid w:val="00C72333"/>
    <w:rsid w:val="00CB67FA"/>
    <w:rsid w:val="00CC493A"/>
    <w:rsid w:val="00CC6E39"/>
    <w:rsid w:val="00D1155E"/>
    <w:rsid w:val="00D40BB0"/>
    <w:rsid w:val="00D91132"/>
    <w:rsid w:val="00DB1067"/>
    <w:rsid w:val="00DB7B80"/>
    <w:rsid w:val="00DD35E5"/>
    <w:rsid w:val="00DE54BB"/>
    <w:rsid w:val="00DE72FC"/>
    <w:rsid w:val="00E15623"/>
    <w:rsid w:val="00E50DD5"/>
    <w:rsid w:val="00E55F1D"/>
    <w:rsid w:val="00E64B7F"/>
    <w:rsid w:val="00E7171A"/>
    <w:rsid w:val="00EA242B"/>
    <w:rsid w:val="00EB4713"/>
    <w:rsid w:val="00EE6EB7"/>
    <w:rsid w:val="00EF0520"/>
    <w:rsid w:val="00F30092"/>
    <w:rsid w:val="00F33B53"/>
    <w:rsid w:val="00FA3971"/>
    <w:rsid w:val="00FE685C"/>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8193"/>
    <o:shapelayout v:ext="edit">
      <o:idmap v:ext="edit" data="1"/>
    </o:shapelayout>
  </w:shapeDefaults>
  <w:decimalSymbol w:val="."/>
  <w:listSeparator w:val=","/>
  <w14:docId w14:val="14FA4572"/>
  <w15:docId w15:val="{BBF8B860-462B-F94F-A822-A58B96F33B4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rial" w:eastAsia="Arial" w:hAnsi="Arial" w:cs="Arial"/>
        <w:sz w:val="24"/>
        <w:szCs w:val="24"/>
        <w:lang w:val="en-AU" w:eastAsia="en-GB" w:bidi="ar-SA"/>
      </w:rPr>
    </w:rPrDefault>
    <w:pPrDefault>
      <w:pPr>
        <w:spacing w:before="240" w:line="276" w:lineRule="auto"/>
      </w:pPr>
    </w:pPrDefault>
  </w:docDefaults>
  <w:latentStyles w:defLockedState="0" w:defUIPriority="99" w:defSemiHidden="0" w:defUnhideWhenUsed="0" w:defQFormat="0" w:count="376">
    <w:lsdException w:name="Normal" w:uiPriority="0" w:qFormat="1"/>
    <w:lsdException w:name="heading 1" w:uiPriority="2" w:qFormat="1"/>
    <w:lsdException w:name="heading 2" w:semiHidden="1" w:uiPriority="4" w:unhideWhenUsed="1" w:qFormat="1"/>
    <w:lsdException w:name="heading 3" w:semiHidden="1" w:uiPriority="4" w:unhideWhenUsed="1" w:qFormat="1"/>
    <w:lsdException w:name="heading 4" w:semiHidden="1" w:uiPriority="5" w:unhideWhenUsed="1" w:qFormat="1"/>
    <w:lsdException w:name="heading 5" w:semiHidden="1" w:uiPriority="6" w:unhideWhenUsed="1" w:qFormat="1"/>
    <w:lsdException w:name="heading 6" w:semiHidden="1"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25"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16" w:unhideWhenUsed="1"/>
    <w:lsdException w:name="footer" w:semiHidden="1" w:uiPriority="19" w:unhideWhenUsed="1"/>
    <w:lsdException w:name="index heading" w:semiHidden="1" w:unhideWhenUsed="1"/>
    <w:lsdException w:name="caption" w:semiHidden="1" w:uiPriority="2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9" w:unhideWhenUsed="1"/>
    <w:lsdException w:name="List Number" w:semiHidden="1" w:uiPriority="7"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10" w:unhideWhenUsed="1"/>
    <w:lsdException w:name="List Bullet 3" w:semiHidden="1" w:unhideWhenUsed="1"/>
    <w:lsdException w:name="List Bullet 4" w:semiHidden="1" w:unhideWhenUsed="1"/>
    <w:lsdException w:name="List Bullet 5" w:semiHidden="1" w:unhideWhenUsed="1"/>
    <w:lsdException w:name="List Number 2" w:semiHidden="1" w:uiPriority="8" w:unhideWhenUsed="1"/>
    <w:lsdException w:name="List Number 3" w:semiHidden="1" w:unhideWhenUsed="1"/>
    <w:lsdException w:name="List Number 4" w:semiHidden="1" w:unhideWhenUsed="1"/>
    <w:lsdException w:name="List Number 5" w:semiHidden="1" w:unhideWhenUsed="1"/>
    <w:lsdException w:name="Title" w:uiPriority="1"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1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2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aliases w:val="ŠNormal"/>
    <w:qFormat/>
    <w:rsid w:val="00D40BB0"/>
    <w:pPr>
      <w:spacing w:line="360" w:lineRule="auto"/>
    </w:pPr>
    <w:rPr>
      <w:rFonts w:eastAsiaTheme="minorHAnsi"/>
      <w:lang w:eastAsia="en-US"/>
    </w:rPr>
  </w:style>
  <w:style w:type="paragraph" w:styleId="Heading1">
    <w:name w:val="heading 1"/>
    <w:aliases w:val="ŠHeading 1"/>
    <w:basedOn w:val="Normal"/>
    <w:next w:val="Normal"/>
    <w:link w:val="Heading1Char"/>
    <w:uiPriority w:val="2"/>
    <w:qFormat/>
    <w:rsid w:val="00D40BB0"/>
    <w:pPr>
      <w:keepNext/>
      <w:keepLines/>
      <w:outlineLvl w:val="0"/>
    </w:pPr>
    <w:rPr>
      <w:rFonts w:eastAsiaTheme="majorEastAsia"/>
      <w:b/>
      <w:bCs/>
      <w:color w:val="002664"/>
      <w:sz w:val="52"/>
      <w:szCs w:val="52"/>
    </w:rPr>
  </w:style>
  <w:style w:type="paragraph" w:styleId="Heading2">
    <w:name w:val="heading 2"/>
    <w:aliases w:val="ŠHeading 2"/>
    <w:basedOn w:val="Normal"/>
    <w:next w:val="Normal"/>
    <w:link w:val="Heading2Char"/>
    <w:uiPriority w:val="4"/>
    <w:qFormat/>
    <w:rsid w:val="00D40BB0"/>
    <w:pPr>
      <w:keepNext/>
      <w:keepLines/>
      <w:outlineLvl w:val="1"/>
    </w:pPr>
    <w:rPr>
      <w:rFonts w:eastAsiaTheme="majorEastAsia"/>
      <w:b/>
      <w:bCs/>
      <w:color w:val="002664"/>
      <w:sz w:val="48"/>
      <w:szCs w:val="48"/>
    </w:rPr>
  </w:style>
  <w:style w:type="paragraph" w:styleId="Heading3">
    <w:name w:val="heading 3"/>
    <w:aliases w:val="ŠHeading 3"/>
    <w:basedOn w:val="Normal"/>
    <w:next w:val="Normal"/>
    <w:link w:val="Heading3Char"/>
    <w:uiPriority w:val="4"/>
    <w:qFormat/>
    <w:rsid w:val="00D40BB0"/>
    <w:pPr>
      <w:keepNext/>
      <w:outlineLvl w:val="2"/>
    </w:pPr>
    <w:rPr>
      <w:color w:val="002664"/>
      <w:sz w:val="40"/>
      <w:szCs w:val="40"/>
    </w:rPr>
  </w:style>
  <w:style w:type="paragraph" w:styleId="Heading4">
    <w:name w:val="heading 4"/>
    <w:aliases w:val="ŠHeading 4"/>
    <w:basedOn w:val="Normal"/>
    <w:next w:val="Normal"/>
    <w:link w:val="Heading4Char"/>
    <w:uiPriority w:val="5"/>
    <w:qFormat/>
    <w:rsid w:val="00D40BB0"/>
    <w:pPr>
      <w:keepNext/>
      <w:outlineLvl w:val="3"/>
    </w:pPr>
    <w:rPr>
      <w:color w:val="002664"/>
      <w:sz w:val="36"/>
      <w:szCs w:val="36"/>
    </w:rPr>
  </w:style>
  <w:style w:type="paragraph" w:styleId="Heading5">
    <w:name w:val="heading 5"/>
    <w:aliases w:val="ŠHeading 5"/>
    <w:basedOn w:val="Normal"/>
    <w:next w:val="Normal"/>
    <w:link w:val="Heading5Char"/>
    <w:uiPriority w:val="6"/>
    <w:qFormat/>
    <w:rsid w:val="00D40BB0"/>
    <w:pPr>
      <w:keepNext/>
      <w:outlineLvl w:val="4"/>
    </w:pPr>
    <w:rPr>
      <w:color w:val="002664"/>
      <w:sz w:val="32"/>
      <w:szCs w:val="32"/>
    </w:rPr>
  </w:style>
  <w:style w:type="paragraph" w:styleId="Heading6">
    <w:name w:val="heading 6"/>
    <w:aliases w:val="ŠHeading 6"/>
    <w:basedOn w:val="Normal"/>
    <w:next w:val="Normal"/>
    <w:link w:val="Heading6Char"/>
    <w:uiPriority w:val="99"/>
    <w:semiHidden/>
    <w:qFormat/>
    <w:rsid w:val="00D40BB0"/>
    <w:pPr>
      <w:keepNext/>
      <w:keepLines/>
      <w:numPr>
        <w:ilvl w:val="5"/>
        <w:numId w:val="10"/>
      </w:numPr>
      <w:outlineLvl w:val="5"/>
    </w:pPr>
    <w:rPr>
      <w:rFonts w:eastAsiaTheme="majorEastAsia" w:cstheme="majorBidi"/>
      <w:sz w:val="28"/>
    </w:rPr>
  </w:style>
  <w:style w:type="paragraph" w:styleId="Heading7">
    <w:name w:val="heading 7"/>
    <w:basedOn w:val="Normal"/>
    <w:next w:val="Normal"/>
    <w:link w:val="Heading7Char"/>
    <w:uiPriority w:val="99"/>
    <w:semiHidden/>
    <w:qFormat/>
    <w:rsid w:val="00F740FA"/>
    <w:pPr>
      <w:keepNext/>
      <w:keepLines/>
      <w:numPr>
        <w:ilvl w:val="6"/>
        <w:numId w:val="1"/>
      </w:numPr>
      <w:spacing w:before="40"/>
      <w:outlineLvl w:val="6"/>
    </w:pPr>
    <w:rPr>
      <w:rFonts w:asciiTheme="majorHAnsi" w:eastAsiaTheme="majorEastAsia" w:hAnsiTheme="majorHAnsi" w:cstheme="majorBidi"/>
      <w:i/>
      <w:iCs/>
      <w:color w:val="1F3763" w:themeColor="accent1" w:themeShade="7F"/>
    </w:rPr>
  </w:style>
  <w:style w:type="paragraph" w:styleId="Heading8">
    <w:name w:val="heading 8"/>
    <w:basedOn w:val="Normal"/>
    <w:next w:val="Normal"/>
    <w:link w:val="Heading8Char"/>
    <w:uiPriority w:val="99"/>
    <w:semiHidden/>
    <w:qFormat/>
    <w:rsid w:val="00F740FA"/>
    <w:pPr>
      <w:keepNext/>
      <w:keepLines/>
      <w:numPr>
        <w:ilvl w:val="7"/>
        <w:numId w:val="1"/>
      </w:numPr>
      <w:spacing w:before="4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9"/>
    <w:semiHidden/>
    <w:qFormat/>
    <w:rsid w:val="00F740FA"/>
    <w:pPr>
      <w:keepNext/>
      <w:keepLines/>
      <w:numPr>
        <w:ilvl w:val="8"/>
        <w:numId w:val="1"/>
      </w:numPr>
      <w:spacing w:before="4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aliases w:val="ŠTitle"/>
    <w:basedOn w:val="Normal"/>
    <w:next w:val="Normal"/>
    <w:link w:val="TitleChar"/>
    <w:uiPriority w:val="1"/>
    <w:qFormat/>
    <w:rsid w:val="00D40BB0"/>
    <w:pPr>
      <w:spacing w:after="200"/>
      <w:contextualSpacing/>
    </w:pPr>
    <w:rPr>
      <w:rFonts w:eastAsiaTheme="majorEastAsia"/>
      <w:b/>
      <w:bCs/>
      <w:color w:val="002664"/>
      <w:spacing w:val="-10"/>
      <w:kern w:val="28"/>
      <w:sz w:val="56"/>
      <w:szCs w:val="56"/>
    </w:rPr>
  </w:style>
  <w:style w:type="paragraph" w:styleId="TOC1">
    <w:name w:val="toc 1"/>
    <w:aliases w:val="ŠTOC 1"/>
    <w:basedOn w:val="Normal"/>
    <w:next w:val="Normal"/>
    <w:uiPriority w:val="39"/>
    <w:unhideWhenUsed/>
    <w:rsid w:val="00D40BB0"/>
    <w:pPr>
      <w:tabs>
        <w:tab w:val="right" w:leader="dot" w:pos="14570"/>
      </w:tabs>
      <w:spacing w:before="0"/>
    </w:pPr>
    <w:rPr>
      <w:b/>
      <w:noProof/>
    </w:rPr>
  </w:style>
  <w:style w:type="paragraph" w:styleId="TOC2">
    <w:name w:val="toc 2"/>
    <w:aliases w:val="ŠTOC 2"/>
    <w:basedOn w:val="Normal"/>
    <w:next w:val="Normal"/>
    <w:uiPriority w:val="39"/>
    <w:unhideWhenUsed/>
    <w:rsid w:val="00D40BB0"/>
    <w:pPr>
      <w:tabs>
        <w:tab w:val="right" w:leader="dot" w:pos="14570"/>
      </w:tabs>
      <w:spacing w:before="0"/>
    </w:pPr>
    <w:rPr>
      <w:noProof/>
    </w:rPr>
  </w:style>
  <w:style w:type="paragraph" w:styleId="Header">
    <w:name w:val="header"/>
    <w:aliases w:val="ŠHeader"/>
    <w:basedOn w:val="Normal"/>
    <w:link w:val="HeaderChar"/>
    <w:uiPriority w:val="16"/>
    <w:rsid w:val="00D40BB0"/>
    <w:pPr>
      <w:pBdr>
        <w:bottom w:val="single" w:sz="8" w:space="10" w:color="D0CECE" w:themeColor="background2" w:themeShade="E6"/>
      </w:pBdr>
      <w:tabs>
        <w:tab w:val="center" w:pos="4513"/>
        <w:tab w:val="right" w:pos="9026"/>
      </w:tabs>
      <w:spacing w:before="0" w:after="240" w:line="276" w:lineRule="auto"/>
    </w:pPr>
    <w:rPr>
      <w:b/>
      <w:bCs/>
      <w:color w:val="002664"/>
    </w:rPr>
  </w:style>
  <w:style w:type="character" w:customStyle="1" w:styleId="Heading5Char">
    <w:name w:val="Heading 5 Char"/>
    <w:aliases w:val="ŠHeading 5 Char"/>
    <w:basedOn w:val="DefaultParagraphFont"/>
    <w:link w:val="Heading5"/>
    <w:uiPriority w:val="6"/>
    <w:rsid w:val="00D40BB0"/>
    <w:rPr>
      <w:rFonts w:eastAsiaTheme="minorHAnsi"/>
      <w:color w:val="002664"/>
      <w:sz w:val="32"/>
      <w:szCs w:val="32"/>
      <w:lang w:eastAsia="en-US"/>
    </w:rPr>
  </w:style>
  <w:style w:type="character" w:customStyle="1" w:styleId="HeaderChar">
    <w:name w:val="Header Char"/>
    <w:aliases w:val="ŠHeader Char"/>
    <w:basedOn w:val="DefaultParagraphFont"/>
    <w:link w:val="Header"/>
    <w:uiPriority w:val="16"/>
    <w:rsid w:val="00D40BB0"/>
    <w:rPr>
      <w:rFonts w:eastAsiaTheme="minorHAnsi"/>
      <w:b/>
      <w:bCs/>
      <w:color w:val="002664"/>
      <w:lang w:eastAsia="en-US"/>
    </w:rPr>
  </w:style>
  <w:style w:type="paragraph" w:styleId="Footer">
    <w:name w:val="footer"/>
    <w:aliases w:val="ŠFooter"/>
    <w:basedOn w:val="Normal"/>
    <w:link w:val="FooterChar"/>
    <w:uiPriority w:val="19"/>
    <w:rsid w:val="00D40BB0"/>
    <w:pPr>
      <w:tabs>
        <w:tab w:val="center" w:pos="4513"/>
        <w:tab w:val="right" w:pos="9026"/>
        <w:tab w:val="right" w:pos="10773"/>
      </w:tabs>
      <w:spacing w:before="0" w:line="23" w:lineRule="atLeast"/>
      <w:ind w:right="-567"/>
    </w:pPr>
    <w:rPr>
      <w:sz w:val="18"/>
      <w:szCs w:val="18"/>
    </w:rPr>
  </w:style>
  <w:style w:type="character" w:customStyle="1" w:styleId="FooterChar">
    <w:name w:val="Footer Char"/>
    <w:aliases w:val="ŠFooter Char"/>
    <w:basedOn w:val="DefaultParagraphFont"/>
    <w:link w:val="Footer"/>
    <w:uiPriority w:val="19"/>
    <w:rsid w:val="00D40BB0"/>
    <w:rPr>
      <w:rFonts w:eastAsiaTheme="minorHAnsi"/>
      <w:sz w:val="18"/>
      <w:szCs w:val="18"/>
      <w:lang w:eastAsia="en-US"/>
    </w:rPr>
  </w:style>
  <w:style w:type="paragraph" w:styleId="Caption">
    <w:name w:val="caption"/>
    <w:aliases w:val="ŠCaption"/>
    <w:basedOn w:val="Normal"/>
    <w:next w:val="Normal"/>
    <w:uiPriority w:val="20"/>
    <w:qFormat/>
    <w:rsid w:val="00D40BB0"/>
    <w:pPr>
      <w:keepNext/>
      <w:spacing w:after="200" w:line="240" w:lineRule="auto"/>
    </w:pPr>
    <w:rPr>
      <w:b/>
      <w:iCs/>
      <w:szCs w:val="18"/>
    </w:rPr>
  </w:style>
  <w:style w:type="paragraph" w:customStyle="1" w:styleId="Logo">
    <w:name w:val="ŠLogo"/>
    <w:basedOn w:val="Normal"/>
    <w:uiPriority w:val="18"/>
    <w:qFormat/>
    <w:rsid w:val="00D40BB0"/>
    <w:pPr>
      <w:tabs>
        <w:tab w:val="right" w:pos="10200"/>
      </w:tabs>
      <w:spacing w:line="300" w:lineRule="atLeast"/>
      <w:ind w:left="-567" w:right="-567" w:firstLine="567"/>
    </w:pPr>
    <w:rPr>
      <w:b/>
      <w:bCs/>
      <w:color w:val="002664"/>
    </w:rPr>
  </w:style>
  <w:style w:type="character" w:customStyle="1" w:styleId="Heading6Char">
    <w:name w:val="Heading 6 Char"/>
    <w:aliases w:val="ŠHeading 6 Char"/>
    <w:basedOn w:val="DefaultParagraphFont"/>
    <w:link w:val="Heading6"/>
    <w:uiPriority w:val="99"/>
    <w:semiHidden/>
    <w:rsid w:val="00D40BB0"/>
    <w:rPr>
      <w:rFonts w:eastAsiaTheme="majorEastAsia" w:cstheme="majorBidi"/>
      <w:sz w:val="28"/>
      <w:lang w:eastAsia="en-US"/>
    </w:rPr>
  </w:style>
  <w:style w:type="paragraph" w:styleId="TOC3">
    <w:name w:val="toc 3"/>
    <w:aliases w:val="ŠTOC 3"/>
    <w:basedOn w:val="Normal"/>
    <w:next w:val="Normal"/>
    <w:uiPriority w:val="39"/>
    <w:unhideWhenUsed/>
    <w:rsid w:val="00D40BB0"/>
    <w:pPr>
      <w:tabs>
        <w:tab w:val="right" w:leader="dot" w:pos="9628"/>
      </w:tabs>
      <w:spacing w:before="0"/>
      <w:ind w:left="244"/>
    </w:pPr>
    <w:rPr>
      <w:noProof/>
    </w:rPr>
  </w:style>
  <w:style w:type="character" w:styleId="Hyperlink">
    <w:name w:val="Hyperlink"/>
    <w:aliases w:val="ŠHyperlink"/>
    <w:basedOn w:val="DefaultParagraphFont"/>
    <w:uiPriority w:val="99"/>
    <w:unhideWhenUsed/>
    <w:rsid w:val="00D40BB0"/>
    <w:rPr>
      <w:color w:val="2F5496" w:themeColor="accent1" w:themeShade="BF"/>
      <w:u w:val="single"/>
    </w:rPr>
  </w:style>
  <w:style w:type="character" w:styleId="SubtleReference">
    <w:name w:val="Subtle Reference"/>
    <w:aliases w:val="ŠSubtle Reference"/>
    <w:uiPriority w:val="31"/>
    <w:qFormat/>
    <w:rsid w:val="00D40BB0"/>
    <w:rPr>
      <w:rFonts w:ascii="Arial" w:hAnsi="Arial"/>
      <w:sz w:val="22"/>
    </w:rPr>
  </w:style>
  <w:style w:type="character" w:customStyle="1" w:styleId="UnresolvedMention1">
    <w:name w:val="Unresolved Mention1"/>
    <w:basedOn w:val="DefaultParagraphFont"/>
    <w:uiPriority w:val="99"/>
    <w:semiHidden/>
    <w:unhideWhenUsed/>
    <w:rsid w:val="00F740FA"/>
    <w:rPr>
      <w:color w:val="605E5C"/>
      <w:shd w:val="clear" w:color="auto" w:fill="E1DFDD"/>
    </w:rPr>
  </w:style>
  <w:style w:type="character" w:customStyle="1" w:styleId="Heading1Char">
    <w:name w:val="Heading 1 Char"/>
    <w:aliases w:val="ŠHeading 1 Char"/>
    <w:basedOn w:val="DefaultParagraphFont"/>
    <w:link w:val="Heading1"/>
    <w:uiPriority w:val="2"/>
    <w:rsid w:val="00D40BB0"/>
    <w:rPr>
      <w:rFonts w:eastAsiaTheme="majorEastAsia"/>
      <w:b/>
      <w:bCs/>
      <w:color w:val="002664"/>
      <w:sz w:val="52"/>
      <w:szCs w:val="52"/>
      <w:lang w:eastAsia="en-US"/>
    </w:rPr>
  </w:style>
  <w:style w:type="character" w:customStyle="1" w:styleId="Heading2Char">
    <w:name w:val="Heading 2 Char"/>
    <w:aliases w:val="ŠHeading 2 Char"/>
    <w:basedOn w:val="DefaultParagraphFont"/>
    <w:link w:val="Heading2"/>
    <w:uiPriority w:val="4"/>
    <w:rsid w:val="00D40BB0"/>
    <w:rPr>
      <w:rFonts w:eastAsiaTheme="majorEastAsia"/>
      <w:b/>
      <w:bCs/>
      <w:color w:val="002664"/>
      <w:sz w:val="48"/>
      <w:szCs w:val="48"/>
      <w:lang w:eastAsia="en-US"/>
    </w:rPr>
  </w:style>
  <w:style w:type="character" w:customStyle="1" w:styleId="Heading3Char">
    <w:name w:val="Heading 3 Char"/>
    <w:aliases w:val="ŠHeading 3 Char"/>
    <w:basedOn w:val="DefaultParagraphFont"/>
    <w:link w:val="Heading3"/>
    <w:uiPriority w:val="4"/>
    <w:rsid w:val="00D40BB0"/>
    <w:rPr>
      <w:rFonts w:eastAsiaTheme="minorHAnsi"/>
      <w:color w:val="002664"/>
      <w:sz w:val="40"/>
      <w:szCs w:val="40"/>
      <w:lang w:eastAsia="en-US"/>
    </w:rPr>
  </w:style>
  <w:style w:type="character" w:customStyle="1" w:styleId="Heading4Char">
    <w:name w:val="Heading 4 Char"/>
    <w:aliases w:val="ŠHeading 4 Char"/>
    <w:basedOn w:val="DefaultParagraphFont"/>
    <w:link w:val="Heading4"/>
    <w:uiPriority w:val="5"/>
    <w:rsid w:val="00D40BB0"/>
    <w:rPr>
      <w:rFonts w:eastAsiaTheme="minorHAnsi"/>
      <w:color w:val="002664"/>
      <w:sz w:val="36"/>
      <w:szCs w:val="36"/>
      <w:lang w:eastAsia="en-US"/>
    </w:rPr>
  </w:style>
  <w:style w:type="table" w:customStyle="1" w:styleId="Tableheader">
    <w:name w:val="ŠTable header"/>
    <w:basedOn w:val="TableNormal"/>
    <w:uiPriority w:val="99"/>
    <w:rsid w:val="00D40BB0"/>
    <w:pPr>
      <w:widowControl w:val="0"/>
      <w:spacing w:before="100" w:after="100" w:line="360" w:lineRule="auto"/>
      <w:mirrorIndents/>
    </w:pPr>
    <w:rPr>
      <w:rFonts w:eastAsiaTheme="minorHAnsi" w:cstheme="minorBidi"/>
      <w:szCs w:val="22"/>
      <w:lang w:eastAsia="en-US"/>
    </w:rPr>
    <w:tblPr>
      <w:tblStyleRowBandSize w:val="1"/>
      <w:tblStyleColBandSize w:val="1"/>
      <w:tblBorders>
        <w:left w:val="single" w:sz="4" w:space="0" w:color="auto"/>
        <w:bottom w:val="single" w:sz="2" w:space="0" w:color="auto"/>
        <w:right w:val="single" w:sz="2" w:space="0" w:color="auto"/>
        <w:insideH w:val="single" w:sz="2" w:space="0" w:color="auto"/>
        <w:insideV w:val="single" w:sz="2" w:space="0" w:color="auto"/>
      </w:tblBorders>
    </w:tblPr>
    <w:tcPr>
      <w:shd w:val="clear" w:color="auto" w:fill="auto"/>
    </w:tcPr>
    <w:tblStylePr w:type="firstRow">
      <w:pPr>
        <w:keepNext w:val="0"/>
        <w:keepLines w:val="0"/>
        <w:pageBreakBefore w:val="0"/>
        <w:widowControl w:val="0"/>
        <w:suppressLineNumbers w:val="0"/>
        <w:suppressAutoHyphens w:val="0"/>
        <w:wordWrap/>
        <w:spacing w:beforeLines="0" w:before="120" w:beforeAutospacing="0" w:afterLines="0" w:after="120" w:afterAutospacing="0" w:line="360" w:lineRule="auto"/>
        <w:contextualSpacing w:val="0"/>
        <w:mirrorIndents/>
        <w:jc w:val="left"/>
      </w:pPr>
      <w:rPr>
        <w:rFonts w:ascii="Arial" w:hAnsi="Arial"/>
        <w:b/>
        <w:sz w:val="24"/>
      </w:rPr>
      <w:tblPr/>
      <w:trPr>
        <w:tblHeader/>
      </w:trPr>
      <w:tcPr>
        <w:tcBorders>
          <w:bottom w:val="single" w:sz="24" w:space="0" w:color="D7153A"/>
          <w:insideH w:val="nil"/>
          <w:insideV w:val="nil"/>
        </w:tcBorders>
        <w:shd w:val="clear" w:color="auto" w:fill="002664"/>
      </w:tcPr>
    </w:tblStylePr>
    <w:tblStylePr w:type="lastRow">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4"/>
      </w:rPr>
      <w:tblPr/>
      <w:tcPr>
        <w:noWrap/>
        <w:tcMar>
          <w:top w:w="113" w:type="dxa"/>
          <w:left w:w="0" w:type="nil"/>
          <w:bottom w:w="57" w:type="dxa"/>
          <w:right w:w="0" w:type="nil"/>
        </w:tcMar>
      </w:tcPr>
    </w:tblStylePr>
    <w:tblStylePr w:type="firstCol">
      <w:pPr>
        <w:wordWrap/>
        <w:spacing w:beforeLines="0" w:before="120" w:beforeAutospacing="0" w:afterLines="0" w:after="120" w:afterAutospacing="0" w:line="360" w:lineRule="auto"/>
      </w:pPr>
      <w:rPr>
        <w:rFonts w:ascii="Arial" w:hAnsi="Arial"/>
        <w:b/>
        <w:sz w:val="24"/>
      </w:rPr>
    </w:tblStylePr>
    <w:tblStylePr w:type="lastCol">
      <w:pPr>
        <w:wordWrap/>
        <w:spacing w:beforeLines="0" w:before="120" w:beforeAutospacing="0" w:afterLines="0" w:after="120" w:afterAutospacing="0" w:line="360" w:lineRule="auto"/>
      </w:pPr>
      <w:rPr>
        <w:rFonts w:ascii="Arial" w:hAnsi="Arial"/>
        <w:sz w:val="24"/>
      </w:rPr>
    </w:tblStylePr>
    <w:tblStylePr w:type="band1Vert">
      <w:pPr>
        <w:wordWrap/>
        <w:spacing w:beforeLines="0" w:before="120" w:beforeAutospacing="0" w:afterLines="0" w:after="120" w:afterAutospacing="0" w:line="360" w:lineRule="auto"/>
      </w:pPr>
      <w:rPr>
        <w:rFonts w:ascii="Arial" w:hAnsi="Arial"/>
        <w:sz w:val="24"/>
      </w:rPr>
    </w:tblStylePr>
    <w:tblStylePr w:type="band2Vert">
      <w:pPr>
        <w:wordWrap/>
        <w:spacing w:beforeLines="0" w:before="120" w:beforeAutospacing="0" w:afterLines="0" w:after="120" w:afterAutospacing="0" w:line="360" w:lineRule="auto"/>
      </w:pPr>
      <w:rPr>
        <w:rFonts w:ascii="Arial" w:hAnsi="Arial"/>
        <w:sz w:val="24"/>
      </w:rPr>
    </w:tblStylePr>
    <w:tblStylePr w:type="band1Horz">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4"/>
      </w:rPr>
      <w:tblPr/>
      <w:tcPr>
        <w:shd w:val="clear" w:color="auto" w:fill="FFFFFF" w:themeFill="background1"/>
        <w:noWrap/>
      </w:tcPr>
    </w:tblStylePr>
    <w:tblStylePr w:type="band2Horz">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4"/>
      </w:rPr>
      <w:tblPr/>
      <w:tcPr>
        <w:shd w:val="clear" w:color="auto" w:fill="EBEBEB"/>
        <w:noWrap/>
      </w:tcPr>
    </w:tblStylePr>
  </w:style>
  <w:style w:type="paragraph" w:styleId="ListNumber2">
    <w:name w:val="List Number 2"/>
    <w:aliases w:val="ŠList Number 2"/>
    <w:basedOn w:val="Normal"/>
    <w:uiPriority w:val="8"/>
    <w:qFormat/>
    <w:rsid w:val="00D40BB0"/>
    <w:pPr>
      <w:numPr>
        <w:numId w:val="13"/>
      </w:numPr>
      <w:contextualSpacing/>
    </w:pPr>
  </w:style>
  <w:style w:type="character" w:customStyle="1" w:styleId="Heading7Char">
    <w:name w:val="Heading 7 Char"/>
    <w:basedOn w:val="DefaultParagraphFont"/>
    <w:link w:val="Heading7"/>
    <w:uiPriority w:val="99"/>
    <w:semiHidden/>
    <w:rsid w:val="00F740FA"/>
    <w:rPr>
      <w:rFonts w:asciiTheme="majorHAnsi" w:eastAsiaTheme="majorEastAsia" w:hAnsiTheme="majorHAnsi" w:cstheme="majorBidi"/>
      <w:i/>
      <w:iCs/>
      <w:color w:val="1F3763" w:themeColor="accent1" w:themeShade="7F"/>
      <w:lang w:val="en-AU"/>
    </w:rPr>
  </w:style>
  <w:style w:type="character" w:customStyle="1" w:styleId="Heading8Char">
    <w:name w:val="Heading 8 Char"/>
    <w:basedOn w:val="DefaultParagraphFont"/>
    <w:link w:val="Heading8"/>
    <w:uiPriority w:val="99"/>
    <w:semiHidden/>
    <w:rsid w:val="00F740FA"/>
    <w:rPr>
      <w:rFonts w:asciiTheme="majorHAnsi" w:eastAsiaTheme="majorEastAsia" w:hAnsiTheme="majorHAnsi" w:cstheme="majorBidi"/>
      <w:color w:val="272727" w:themeColor="text1" w:themeTint="D8"/>
      <w:sz w:val="21"/>
      <w:szCs w:val="21"/>
      <w:lang w:val="en-AU"/>
    </w:rPr>
  </w:style>
  <w:style w:type="paragraph" w:styleId="Quote">
    <w:name w:val="Quote"/>
    <w:aliases w:val="ŠQuote"/>
    <w:basedOn w:val="Normal"/>
    <w:next w:val="Normal"/>
    <w:link w:val="QuoteChar"/>
    <w:uiPriority w:val="19"/>
    <w:qFormat/>
    <w:rsid w:val="00D40BB0"/>
    <w:pPr>
      <w:keepNext/>
      <w:spacing w:before="200" w:after="200" w:line="240" w:lineRule="atLeast"/>
      <w:ind w:left="567" w:right="567"/>
    </w:pPr>
  </w:style>
  <w:style w:type="paragraph" w:styleId="ListBullet2">
    <w:name w:val="List Bullet 2"/>
    <w:aliases w:val="ŠList Bullet 2"/>
    <w:basedOn w:val="Normal"/>
    <w:uiPriority w:val="10"/>
    <w:qFormat/>
    <w:rsid w:val="00D40BB0"/>
    <w:pPr>
      <w:numPr>
        <w:numId w:val="11"/>
      </w:numPr>
      <w:contextualSpacing/>
    </w:pPr>
  </w:style>
  <w:style w:type="character" w:customStyle="1" w:styleId="Heading9Char">
    <w:name w:val="Heading 9 Char"/>
    <w:basedOn w:val="DefaultParagraphFont"/>
    <w:link w:val="Heading9"/>
    <w:uiPriority w:val="99"/>
    <w:semiHidden/>
    <w:rsid w:val="00F740FA"/>
    <w:rPr>
      <w:rFonts w:asciiTheme="majorHAnsi" w:eastAsiaTheme="majorEastAsia" w:hAnsiTheme="majorHAnsi" w:cstheme="majorBidi"/>
      <w:i/>
      <w:iCs/>
      <w:color w:val="272727" w:themeColor="text1" w:themeTint="D8"/>
      <w:sz w:val="21"/>
      <w:szCs w:val="21"/>
      <w:lang w:val="en-AU"/>
    </w:rPr>
  </w:style>
  <w:style w:type="paragraph" w:styleId="Revision">
    <w:name w:val="Revision"/>
    <w:hidden/>
    <w:uiPriority w:val="99"/>
    <w:semiHidden/>
    <w:rsid w:val="00D6492E"/>
  </w:style>
  <w:style w:type="paragraph" w:styleId="ListNumber">
    <w:name w:val="List Number"/>
    <w:aliases w:val="ŠList Number"/>
    <w:basedOn w:val="Normal"/>
    <w:uiPriority w:val="7"/>
    <w:qFormat/>
    <w:rsid w:val="00D40BB0"/>
    <w:pPr>
      <w:numPr>
        <w:numId w:val="14"/>
      </w:numPr>
      <w:contextualSpacing/>
    </w:pPr>
  </w:style>
  <w:style w:type="character" w:styleId="Strong">
    <w:name w:val="Strong"/>
    <w:aliases w:val="ŠStrong"/>
    <w:qFormat/>
    <w:rsid w:val="00D40BB0"/>
    <w:rPr>
      <w:b/>
      <w:bCs/>
    </w:rPr>
  </w:style>
  <w:style w:type="paragraph" w:styleId="ListBullet">
    <w:name w:val="List Bullet"/>
    <w:aliases w:val="ŠList Bullet"/>
    <w:basedOn w:val="Normal"/>
    <w:uiPriority w:val="9"/>
    <w:qFormat/>
    <w:rsid w:val="00D40BB0"/>
    <w:pPr>
      <w:numPr>
        <w:numId w:val="12"/>
      </w:numPr>
      <w:contextualSpacing/>
    </w:pPr>
  </w:style>
  <w:style w:type="character" w:customStyle="1" w:styleId="QuoteChar">
    <w:name w:val="Quote Char"/>
    <w:aliases w:val="ŠQuote Char"/>
    <w:basedOn w:val="DefaultParagraphFont"/>
    <w:link w:val="Quote"/>
    <w:uiPriority w:val="19"/>
    <w:rsid w:val="00D40BB0"/>
    <w:rPr>
      <w:rFonts w:eastAsiaTheme="minorHAnsi"/>
      <w:lang w:eastAsia="en-US"/>
    </w:rPr>
  </w:style>
  <w:style w:type="character" w:styleId="Emphasis">
    <w:name w:val="Emphasis"/>
    <w:aliases w:val="ŠLanguage or scientific"/>
    <w:qFormat/>
    <w:rsid w:val="00D40BB0"/>
    <w:rPr>
      <w:i/>
      <w:iCs/>
    </w:rPr>
  </w:style>
  <w:style w:type="character" w:customStyle="1" w:styleId="TitleChar">
    <w:name w:val="Title Char"/>
    <w:aliases w:val="ŠTitle Char"/>
    <w:basedOn w:val="DefaultParagraphFont"/>
    <w:link w:val="Title"/>
    <w:uiPriority w:val="1"/>
    <w:rsid w:val="00D40BB0"/>
    <w:rPr>
      <w:rFonts w:eastAsiaTheme="majorEastAsia"/>
      <w:b/>
      <w:bCs/>
      <w:color w:val="002664"/>
      <w:spacing w:val="-10"/>
      <w:kern w:val="28"/>
      <w:sz w:val="56"/>
      <w:szCs w:val="56"/>
      <w:lang w:eastAsia="en-US"/>
    </w:rPr>
  </w:style>
  <w:style w:type="paragraph" w:styleId="List">
    <w:name w:val="List"/>
    <w:aliases w:val="ŠList table 1"/>
    <w:basedOn w:val="Normal"/>
    <w:uiPriority w:val="99"/>
    <w:qFormat/>
    <w:rsid w:val="00F740FA"/>
  </w:style>
  <w:style w:type="paragraph" w:styleId="Date">
    <w:name w:val="Date"/>
    <w:aliases w:val="ŠDate"/>
    <w:basedOn w:val="Normal"/>
    <w:next w:val="Normal"/>
    <w:link w:val="DateChar"/>
    <w:uiPriority w:val="99"/>
    <w:rsid w:val="00D40BB0"/>
    <w:pPr>
      <w:spacing w:before="0" w:line="720" w:lineRule="atLeast"/>
    </w:pPr>
  </w:style>
  <w:style w:type="character" w:customStyle="1" w:styleId="DateChar">
    <w:name w:val="Date Char"/>
    <w:aliases w:val="ŠDate Char"/>
    <w:basedOn w:val="DefaultParagraphFont"/>
    <w:link w:val="Date"/>
    <w:uiPriority w:val="99"/>
    <w:rsid w:val="00D40BB0"/>
    <w:rPr>
      <w:rFonts w:eastAsiaTheme="minorHAnsi"/>
      <w:lang w:eastAsia="en-US"/>
    </w:rPr>
  </w:style>
  <w:style w:type="paragraph" w:styleId="Signature">
    <w:name w:val="Signature"/>
    <w:aliases w:val="ŠSignature"/>
    <w:basedOn w:val="Normal"/>
    <w:link w:val="SignatureChar"/>
    <w:uiPriority w:val="99"/>
    <w:rsid w:val="00D40BB0"/>
    <w:pPr>
      <w:spacing w:before="0" w:line="720" w:lineRule="atLeast"/>
    </w:pPr>
  </w:style>
  <w:style w:type="character" w:customStyle="1" w:styleId="SignatureChar">
    <w:name w:val="Signature Char"/>
    <w:aliases w:val="ŠSignature Char"/>
    <w:basedOn w:val="DefaultParagraphFont"/>
    <w:link w:val="Signature"/>
    <w:uiPriority w:val="99"/>
    <w:rsid w:val="00D40BB0"/>
    <w:rPr>
      <w:rFonts w:eastAsiaTheme="minorHAnsi"/>
      <w:lang w:eastAsia="en-US"/>
    </w:rPr>
  </w:style>
  <w:style w:type="paragraph" w:styleId="TableofFigures">
    <w:name w:val="table of figures"/>
    <w:aliases w:val="ŠTable of figures"/>
    <w:basedOn w:val="Normal"/>
    <w:next w:val="Normal"/>
    <w:uiPriority w:val="99"/>
    <w:unhideWhenUsed/>
    <w:qFormat/>
    <w:rsid w:val="00F740FA"/>
  </w:style>
  <w:style w:type="table" w:styleId="TableGrid">
    <w:name w:val="Table Grid"/>
    <w:basedOn w:val="TableNormal"/>
    <w:uiPriority w:val="39"/>
    <w:rsid w:val="00D40BB0"/>
    <w:pPr>
      <w:spacing w:before="0" w:line="240" w:lineRule="auto"/>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Spacing">
    <w:name w:val="No Spacing"/>
    <w:aliases w:val="ŠNo Spacing"/>
    <w:next w:val="Normal"/>
    <w:uiPriority w:val="1"/>
    <w:qFormat/>
    <w:rsid w:val="00F740FA"/>
    <w:pPr>
      <w:spacing w:before="0" w:line="240" w:lineRule="auto"/>
    </w:pPr>
  </w:style>
  <w:style w:type="table" w:styleId="TableGrid1">
    <w:name w:val="Table Grid 1"/>
    <w:aliases w:val="ŠTable"/>
    <w:basedOn w:val="TableNormal"/>
    <w:uiPriority w:val="99"/>
    <w:unhideWhenUsed/>
    <w:rsid w:val="00F740FA"/>
    <w:pPr>
      <w:spacing w:before="80" w:after="80" w:line="240" w:lineRule="auto"/>
    </w:pPr>
    <w:rPr>
      <w:rFonts w:cs="Times New Roman (Body CS)"/>
      <w:sz w:val="22"/>
    </w:rPr>
    <w:tblPr>
      <w:tblStyleRowBandSize w:val="1"/>
      <w:tblStyleColBandSize w:val="1"/>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pPr>
        <w:keepNext w:val="0"/>
        <w:keepLines w:val="0"/>
        <w:pageBreakBefore w:val="0"/>
        <w:widowControl w:val="0"/>
        <w:suppressLineNumbers w:val="0"/>
        <w:suppressAutoHyphens w:val="0"/>
        <w:wordWrap/>
        <w:adjustRightInd w:val="0"/>
        <w:snapToGrid w:val="0"/>
        <w:spacing w:beforeLines="0" w:before="80" w:beforeAutospacing="0" w:afterLines="0" w:after="80" w:afterAutospacing="0" w:line="240" w:lineRule="auto"/>
        <w:contextualSpacing w:val="0"/>
        <w:mirrorIndents w:val="0"/>
      </w:pPr>
      <w:tblPr/>
      <w:trPr>
        <w:tblHeader/>
      </w:trPr>
      <w:tcPr>
        <w:tcBorders>
          <w:top w:val="single" w:sz="4" w:space="0" w:color="auto"/>
          <w:left w:val="single" w:sz="4" w:space="0" w:color="auto"/>
          <w:bottom w:val="single" w:sz="4" w:space="0" w:color="C00000"/>
          <w:right w:val="single" w:sz="4" w:space="0" w:color="auto"/>
          <w:insideH w:val="single" w:sz="4" w:space="0" w:color="auto"/>
          <w:insideV w:val="single" w:sz="4" w:space="0" w:color="auto"/>
          <w:tl2br w:val="nil"/>
          <w:tr2bl w:val="nil"/>
        </w:tcBorders>
        <w:shd w:val="clear" w:color="auto" w:fill="002060"/>
      </w:tcPr>
    </w:tblStyle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tblStylePr w:type="band1Horz">
      <w:pPr>
        <w:keepNext w:val="0"/>
        <w:keepLines w:val="0"/>
        <w:pageBreakBefore w:val="0"/>
        <w:widowControl w:val="0"/>
        <w:suppressLineNumbers w:val="0"/>
        <w:suppressAutoHyphens w:val="0"/>
        <w:wordWrap/>
        <w:adjustRightInd w:val="0"/>
        <w:snapToGrid w:val="0"/>
        <w:spacing w:beforeLines="0" w:before="80" w:beforeAutospacing="0" w:afterLines="0" w:after="80" w:afterAutospacing="0" w:line="240" w:lineRule="auto"/>
        <w:contextualSpacing w:val="0"/>
      </w:pPr>
      <w:rPr>
        <w:rFonts w:ascii="Arial" w:hAnsi="Arial"/>
        <w:sz w:val="22"/>
      </w:rPr>
    </w:tblStylePr>
    <w:tblStylePr w:type="band2Horz">
      <w:pPr>
        <w:keepNext w:val="0"/>
        <w:keepLines w:val="0"/>
        <w:pageBreakBefore w:val="0"/>
        <w:widowControl w:val="0"/>
        <w:suppressLineNumbers w:val="0"/>
        <w:suppressAutoHyphens w:val="0"/>
        <w:wordWrap/>
        <w:adjustRightInd w:val="0"/>
        <w:snapToGrid w:val="0"/>
        <w:spacing w:beforeLines="80" w:before="80" w:beforeAutospacing="0" w:afterLines="80" w:after="80" w:afterAutospacing="0" w:line="240" w:lineRule="atLeast"/>
        <w:contextualSpacing w:val="0"/>
      </w:pPr>
      <w:rPr>
        <w:rFonts w:ascii="Arial" w:hAnsi="Arial"/>
        <w:sz w:val="22"/>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l2br w:val="nil"/>
          <w:tr2bl w:val="nil"/>
        </w:tcBorders>
        <w:shd w:val="clear" w:color="auto" w:fill="F2F2F2" w:themeFill="background1" w:themeFillShade="F2"/>
      </w:tcPr>
    </w:tblStylePr>
  </w:style>
  <w:style w:type="paragraph" w:customStyle="1" w:styleId="FeatureBox">
    <w:name w:val="ŠFeature Box"/>
    <w:basedOn w:val="Normal"/>
    <w:next w:val="Normal"/>
    <w:uiPriority w:val="11"/>
    <w:qFormat/>
    <w:rsid w:val="00D40BB0"/>
    <w:pPr>
      <w:pBdr>
        <w:top w:val="single" w:sz="24" w:space="10" w:color="002664"/>
        <w:left w:val="single" w:sz="24" w:space="10" w:color="002664"/>
        <w:bottom w:val="single" w:sz="24" w:space="10" w:color="002664"/>
        <w:right w:val="single" w:sz="24" w:space="10" w:color="002664"/>
      </w:pBdr>
      <w:spacing w:before="120" w:after="120"/>
    </w:pPr>
  </w:style>
  <w:style w:type="paragraph" w:customStyle="1" w:styleId="FeatureBox2">
    <w:name w:val="ŠFeature Box 2"/>
    <w:basedOn w:val="Normal"/>
    <w:next w:val="Normal"/>
    <w:uiPriority w:val="12"/>
    <w:qFormat/>
    <w:rsid w:val="00D40BB0"/>
    <w:pPr>
      <w:pBdr>
        <w:top w:val="single" w:sz="24" w:space="10" w:color="CCEDFC"/>
        <w:left w:val="single" w:sz="24" w:space="10" w:color="CCEDFC"/>
        <w:bottom w:val="single" w:sz="24" w:space="10" w:color="CCEDFC"/>
        <w:right w:val="single" w:sz="24" w:space="10" w:color="CCEDFC"/>
      </w:pBdr>
      <w:shd w:val="clear" w:color="auto" w:fill="CCEDFC"/>
      <w:spacing w:before="120" w:after="120"/>
    </w:pPr>
  </w:style>
  <w:style w:type="character" w:styleId="FootnoteReference">
    <w:name w:val="footnote reference"/>
    <w:basedOn w:val="DefaultParagraphFont"/>
    <w:uiPriority w:val="99"/>
    <w:semiHidden/>
    <w:unhideWhenUsed/>
    <w:rsid w:val="00D40BB0"/>
    <w:rPr>
      <w:vertAlign w:val="superscript"/>
    </w:rPr>
  </w:style>
  <w:style w:type="character" w:customStyle="1" w:styleId="UnresolvedMention2">
    <w:name w:val="Unresolved Mention2"/>
    <w:basedOn w:val="DefaultParagraphFont"/>
    <w:uiPriority w:val="99"/>
    <w:semiHidden/>
    <w:unhideWhenUsed/>
    <w:rsid w:val="00970D76"/>
    <w:rPr>
      <w:color w:val="605E5C"/>
      <w:shd w:val="clear" w:color="auto" w:fill="E1DFDD"/>
    </w:rPr>
  </w:style>
  <w:style w:type="character" w:styleId="FollowedHyperlink">
    <w:name w:val="FollowedHyperlink"/>
    <w:basedOn w:val="DefaultParagraphFont"/>
    <w:uiPriority w:val="99"/>
    <w:semiHidden/>
    <w:unhideWhenUsed/>
    <w:rsid w:val="00D40BB0"/>
    <w:rPr>
      <w:color w:val="954F72" w:themeColor="followedHyperlink"/>
      <w:u w:val="single"/>
    </w:rPr>
  </w:style>
  <w:style w:type="paragraph" w:styleId="ListParagraph">
    <w:name w:val="List Paragraph"/>
    <w:basedOn w:val="Normal"/>
    <w:uiPriority w:val="34"/>
    <w:unhideWhenUsed/>
    <w:qFormat/>
    <w:rsid w:val="00963A7A"/>
    <w:pPr>
      <w:ind w:left="720"/>
      <w:contextualSpacing/>
    </w:pPr>
  </w:style>
  <w:style w:type="paragraph" w:styleId="BalloonText">
    <w:name w:val="Balloon Text"/>
    <w:basedOn w:val="Normal"/>
    <w:link w:val="BalloonTextChar"/>
    <w:uiPriority w:val="99"/>
    <w:semiHidden/>
    <w:unhideWhenUsed/>
    <w:rsid w:val="006A15A1"/>
    <w:pPr>
      <w:spacing w:before="0" w:line="240" w:lineRule="auto"/>
    </w:pPr>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6A15A1"/>
    <w:rPr>
      <w:rFonts w:ascii="Times New Roman" w:hAnsi="Times New Roman" w:cs="Times New Roman"/>
      <w:sz w:val="18"/>
      <w:szCs w:val="18"/>
      <w:lang w:val="en-AU"/>
    </w:rPr>
  </w:style>
  <w:style w:type="paragraph" w:customStyle="1" w:styleId="Tablecardsdefinition">
    <w:name w:val="Table cards definition"/>
    <w:basedOn w:val="Normal"/>
    <w:qFormat/>
    <w:rsid w:val="007F4C33"/>
    <w:pPr>
      <w:spacing w:before="0" w:line="240" w:lineRule="auto"/>
    </w:pPr>
    <w:rPr>
      <w:bCs/>
      <w:sz w:val="28"/>
      <w:szCs w:val="28"/>
    </w:rPr>
  </w:style>
  <w:style w:type="paragraph" w:customStyle="1" w:styleId="Tablecardsterm">
    <w:name w:val="Table cards term"/>
    <w:basedOn w:val="Normal"/>
    <w:qFormat/>
    <w:rsid w:val="007F4C33"/>
    <w:pPr>
      <w:spacing w:before="0" w:line="240" w:lineRule="auto"/>
      <w:jc w:val="center"/>
    </w:pPr>
    <w:rPr>
      <w:bCs/>
      <w:sz w:val="36"/>
      <w:szCs w:val="36"/>
    </w:rPr>
  </w:style>
  <w:style w:type="paragraph" w:customStyle="1" w:styleId="BasicParagraph">
    <w:name w:val="[Basic Paragraph]"/>
    <w:basedOn w:val="Normal"/>
    <w:uiPriority w:val="99"/>
    <w:rsid w:val="00853881"/>
    <w:pPr>
      <w:autoSpaceDE w:val="0"/>
      <w:autoSpaceDN w:val="0"/>
      <w:adjustRightInd w:val="0"/>
      <w:spacing w:before="0" w:line="288" w:lineRule="auto"/>
      <w:textAlignment w:val="center"/>
    </w:pPr>
    <w:rPr>
      <w:rFonts w:ascii="MinionPro-Regular" w:hAnsi="MinionPro-Regular" w:cs="MinionPro-Regular"/>
      <w:color w:val="000000"/>
      <w:lang w:val="en-US"/>
    </w:rPr>
  </w:style>
  <w:style w:type="character" w:styleId="CommentReference">
    <w:name w:val="annotation reference"/>
    <w:basedOn w:val="DefaultParagraphFont"/>
    <w:uiPriority w:val="99"/>
    <w:semiHidden/>
    <w:unhideWhenUsed/>
    <w:rsid w:val="00D40BB0"/>
    <w:rPr>
      <w:sz w:val="16"/>
      <w:szCs w:val="16"/>
    </w:rPr>
  </w:style>
  <w:style w:type="paragraph" w:styleId="CommentText">
    <w:name w:val="annotation text"/>
    <w:basedOn w:val="Normal"/>
    <w:link w:val="CommentTextChar"/>
    <w:uiPriority w:val="99"/>
    <w:semiHidden/>
    <w:rsid w:val="0006141B"/>
    <w:pPr>
      <w:spacing w:line="240" w:lineRule="auto"/>
    </w:pPr>
    <w:rPr>
      <w:sz w:val="20"/>
      <w:szCs w:val="20"/>
    </w:rPr>
  </w:style>
  <w:style w:type="character" w:customStyle="1" w:styleId="CommentTextChar">
    <w:name w:val="Comment Text Char"/>
    <w:basedOn w:val="DefaultParagraphFont"/>
    <w:link w:val="CommentText"/>
    <w:uiPriority w:val="99"/>
    <w:semiHidden/>
    <w:rsid w:val="0006141B"/>
    <w:rPr>
      <w:rFonts w:ascii="Arial" w:hAnsi="Arial"/>
      <w:sz w:val="20"/>
      <w:szCs w:val="20"/>
      <w:lang w:val="en-AU"/>
    </w:rPr>
  </w:style>
  <w:style w:type="paragraph" w:styleId="CommentSubject">
    <w:name w:val="annotation subject"/>
    <w:basedOn w:val="Normal"/>
    <w:next w:val="Normal"/>
    <w:link w:val="CommentSubjectChar"/>
    <w:uiPriority w:val="99"/>
    <w:semiHidden/>
    <w:unhideWhenUsed/>
    <w:rsid w:val="00D40BB0"/>
    <w:rPr>
      <w:b/>
      <w:bCs/>
    </w:rPr>
  </w:style>
  <w:style w:type="character" w:customStyle="1" w:styleId="CommentSubjectChar">
    <w:name w:val="Comment Subject Char"/>
    <w:basedOn w:val="DefaultParagraphFont"/>
    <w:link w:val="CommentSubject"/>
    <w:uiPriority w:val="99"/>
    <w:semiHidden/>
    <w:rsid w:val="00D40BB0"/>
    <w:rPr>
      <w:rFonts w:eastAsiaTheme="minorHAnsi"/>
      <w:b/>
      <w:bCs/>
      <w:lang w:eastAsia="en-US"/>
    </w:rPr>
  </w:style>
  <w:style w:type="paragraph" w:styleId="NormalWeb">
    <w:name w:val="Normal (Web)"/>
    <w:basedOn w:val="Normal"/>
    <w:uiPriority w:val="99"/>
    <w:unhideWhenUsed/>
    <w:rsid w:val="00081026"/>
    <w:pPr>
      <w:spacing w:before="100" w:beforeAutospacing="1" w:after="100" w:afterAutospacing="1" w:line="240" w:lineRule="auto"/>
    </w:pPr>
    <w:rPr>
      <w:rFonts w:ascii="Times New Roman" w:eastAsia="Times New Roman" w:hAnsi="Times New Roman" w:cs="Times New Roman"/>
      <w:lang w:eastAsia="en-AU"/>
    </w:rPr>
  </w:style>
  <w:style w:type="character" w:customStyle="1" w:styleId="UnresolvedMention3">
    <w:name w:val="Unresolved Mention3"/>
    <w:basedOn w:val="DefaultParagraphFont"/>
    <w:uiPriority w:val="99"/>
    <w:semiHidden/>
    <w:unhideWhenUsed/>
    <w:rsid w:val="00F92069"/>
    <w:rPr>
      <w:color w:val="605E5C"/>
      <w:shd w:val="clear" w:color="auto" w:fill="E1DFDD"/>
    </w:rPr>
  </w:style>
  <w:style w:type="paragraph" w:styleId="Subtitle">
    <w:name w:val="Subtitle"/>
    <w:basedOn w:val="Normal"/>
    <w:next w:val="Normal"/>
    <w:link w:val="SubtitleChar"/>
    <w:uiPriority w:val="11"/>
    <w:qFormat/>
    <w:rsid w:val="00D40BB0"/>
    <w:pPr>
      <w:numPr>
        <w:ilvl w:val="1"/>
      </w:numPr>
      <w:spacing w:after="160"/>
    </w:pPr>
    <w:rPr>
      <w:rFonts w:eastAsiaTheme="minorEastAsia" w:cstheme="minorBidi"/>
      <w:color w:val="5A5A5A" w:themeColor="text1" w:themeTint="A5"/>
      <w:spacing w:val="15"/>
      <w:szCs w:val="22"/>
    </w:rPr>
  </w:style>
  <w:style w:type="table" w:customStyle="1" w:styleId="a">
    <w:basedOn w:val="TableNormal"/>
    <w:pPr>
      <w:widowControl w:val="0"/>
      <w:spacing w:before="80" w:after="80" w:line="240" w:lineRule="auto"/>
    </w:pPr>
    <w:rPr>
      <w:sz w:val="22"/>
      <w:szCs w:val="22"/>
    </w:rPr>
    <w:tblPr>
      <w:tblStyleRowBandSize w:val="1"/>
      <w:tblStyleColBandSize w:val="1"/>
      <w:tblCellMar>
        <w:top w:w="113" w:type="dxa"/>
        <w:left w:w="115" w:type="dxa"/>
        <w:bottom w:w="113" w:type="dxa"/>
        <w:right w:w="115" w:type="dxa"/>
      </w:tblCellMar>
    </w:tblPr>
    <w:tcPr>
      <w:shd w:val="clear" w:color="auto" w:fill="auto"/>
      <w:vAlign w:val="center"/>
    </w:tcPr>
  </w:style>
  <w:style w:type="table" w:customStyle="1" w:styleId="a0">
    <w:basedOn w:val="TableNormal"/>
    <w:pPr>
      <w:widowControl w:val="0"/>
      <w:spacing w:before="80" w:after="80" w:line="240" w:lineRule="auto"/>
    </w:pPr>
    <w:rPr>
      <w:sz w:val="22"/>
      <w:szCs w:val="22"/>
    </w:rPr>
    <w:tblPr>
      <w:tblStyleRowBandSize w:val="1"/>
      <w:tblStyleColBandSize w:val="1"/>
      <w:tblCellMar>
        <w:top w:w="284" w:type="dxa"/>
        <w:left w:w="284" w:type="dxa"/>
        <w:bottom w:w="284" w:type="dxa"/>
        <w:right w:w="284" w:type="dxa"/>
      </w:tblCellMar>
    </w:tblPr>
    <w:tcPr>
      <w:shd w:val="clear" w:color="auto" w:fill="auto"/>
      <w:vAlign w:val="center"/>
    </w:tcPr>
  </w:style>
  <w:style w:type="table" w:customStyle="1" w:styleId="a1">
    <w:basedOn w:val="TableNormal"/>
    <w:pPr>
      <w:widowControl w:val="0"/>
      <w:spacing w:before="80" w:after="80" w:line="240" w:lineRule="auto"/>
    </w:pPr>
    <w:rPr>
      <w:sz w:val="22"/>
      <w:szCs w:val="22"/>
    </w:rPr>
    <w:tblPr>
      <w:tblStyleRowBandSize w:val="1"/>
      <w:tblStyleColBandSize w:val="1"/>
      <w:tblCellMar>
        <w:top w:w="284" w:type="dxa"/>
        <w:left w:w="284" w:type="dxa"/>
        <w:bottom w:w="284" w:type="dxa"/>
        <w:right w:w="284" w:type="dxa"/>
      </w:tblCellMar>
    </w:tblPr>
    <w:tcPr>
      <w:shd w:val="clear" w:color="auto" w:fill="auto"/>
      <w:vAlign w:val="center"/>
    </w:tcPr>
  </w:style>
  <w:style w:type="table" w:customStyle="1" w:styleId="a2">
    <w:basedOn w:val="TableNormal"/>
    <w:tblPr>
      <w:tblStyleRowBandSize w:val="1"/>
      <w:tblStyleColBandSize w:val="1"/>
      <w:tblCellMar>
        <w:top w:w="284" w:type="dxa"/>
        <w:left w:w="284" w:type="dxa"/>
        <w:bottom w:w="284" w:type="dxa"/>
        <w:right w:w="284" w:type="dxa"/>
      </w:tblCellMar>
    </w:tblPr>
  </w:style>
  <w:style w:type="table" w:customStyle="1" w:styleId="a3">
    <w:basedOn w:val="TableNormal"/>
    <w:tblPr>
      <w:tblStyleRowBandSize w:val="1"/>
      <w:tblStyleColBandSize w:val="1"/>
      <w:tblCellMar>
        <w:top w:w="113" w:type="dxa"/>
        <w:left w:w="115" w:type="dxa"/>
        <w:bottom w:w="113" w:type="dxa"/>
        <w:right w:w="115" w:type="dxa"/>
      </w:tblCellMar>
    </w:tblPr>
  </w:style>
  <w:style w:type="table" w:customStyle="1" w:styleId="a4">
    <w:basedOn w:val="TableNormal"/>
    <w:tblPr>
      <w:tblStyleRowBandSize w:val="1"/>
      <w:tblStyleColBandSize w:val="1"/>
      <w:tblCellMar>
        <w:top w:w="113" w:type="dxa"/>
        <w:left w:w="115" w:type="dxa"/>
        <w:bottom w:w="113" w:type="dxa"/>
        <w:right w:w="115" w:type="dxa"/>
      </w:tblCellMar>
    </w:tblPr>
  </w:style>
  <w:style w:type="table" w:customStyle="1" w:styleId="a5">
    <w:basedOn w:val="TableNormal"/>
    <w:tblPr>
      <w:tblStyleRowBandSize w:val="1"/>
      <w:tblStyleColBandSize w:val="1"/>
      <w:tblCellMar>
        <w:top w:w="113" w:type="dxa"/>
        <w:left w:w="115" w:type="dxa"/>
        <w:bottom w:w="113" w:type="dxa"/>
        <w:right w:w="115" w:type="dxa"/>
      </w:tblCellMar>
    </w:tblPr>
  </w:style>
  <w:style w:type="table" w:customStyle="1" w:styleId="a6">
    <w:basedOn w:val="TableNormal"/>
    <w:tblPr>
      <w:tblStyleRowBandSize w:val="1"/>
      <w:tblStyleColBandSize w:val="1"/>
      <w:tblCellMar>
        <w:top w:w="284" w:type="dxa"/>
        <w:left w:w="284" w:type="dxa"/>
        <w:bottom w:w="284" w:type="dxa"/>
        <w:right w:w="284" w:type="dxa"/>
      </w:tblCellMar>
    </w:tblPr>
  </w:style>
  <w:style w:type="table" w:customStyle="1" w:styleId="a7">
    <w:basedOn w:val="TableNormal"/>
    <w:tblPr>
      <w:tblStyleRowBandSize w:val="1"/>
      <w:tblStyleColBandSize w:val="1"/>
      <w:tblCellMar>
        <w:top w:w="113" w:type="dxa"/>
        <w:left w:w="113" w:type="dxa"/>
        <w:bottom w:w="113" w:type="dxa"/>
        <w:right w:w="113" w:type="dxa"/>
      </w:tblCellMar>
    </w:tblPr>
  </w:style>
  <w:style w:type="table" w:customStyle="1" w:styleId="a8">
    <w:basedOn w:val="TableNormal"/>
    <w:pPr>
      <w:widowControl w:val="0"/>
      <w:spacing w:before="80" w:after="80" w:line="240" w:lineRule="auto"/>
    </w:pPr>
    <w:rPr>
      <w:sz w:val="22"/>
      <w:szCs w:val="22"/>
    </w:rPr>
    <w:tblPr>
      <w:tblStyleRowBandSize w:val="1"/>
      <w:tblStyleColBandSize w:val="1"/>
      <w:tblCellMar>
        <w:top w:w="284" w:type="dxa"/>
        <w:left w:w="284" w:type="dxa"/>
        <w:bottom w:w="284" w:type="dxa"/>
        <w:right w:w="284" w:type="dxa"/>
      </w:tblCellMar>
    </w:tblPr>
    <w:tcPr>
      <w:shd w:val="clear" w:color="auto" w:fill="auto"/>
      <w:vAlign w:val="center"/>
    </w:tcPr>
  </w:style>
  <w:style w:type="table" w:customStyle="1" w:styleId="a9">
    <w:basedOn w:val="TableNormal"/>
    <w:pPr>
      <w:widowControl w:val="0"/>
      <w:spacing w:before="80" w:after="80" w:line="240" w:lineRule="auto"/>
    </w:pPr>
    <w:rPr>
      <w:sz w:val="22"/>
      <w:szCs w:val="22"/>
    </w:rPr>
    <w:tblPr>
      <w:tblStyleRowBandSize w:val="1"/>
      <w:tblStyleColBandSize w:val="1"/>
      <w:tblCellMar>
        <w:top w:w="113" w:type="dxa"/>
        <w:left w:w="115" w:type="dxa"/>
        <w:bottom w:w="113" w:type="dxa"/>
        <w:right w:w="115" w:type="dxa"/>
      </w:tblCellMar>
    </w:tblPr>
    <w:tcPr>
      <w:shd w:val="clear" w:color="auto" w:fill="auto"/>
      <w:vAlign w:val="center"/>
    </w:tcPr>
  </w:style>
  <w:style w:type="table" w:customStyle="1" w:styleId="aa">
    <w:basedOn w:val="TableNormal"/>
    <w:pPr>
      <w:widowControl w:val="0"/>
      <w:spacing w:before="80" w:after="80" w:line="240" w:lineRule="auto"/>
    </w:pPr>
    <w:rPr>
      <w:sz w:val="22"/>
      <w:szCs w:val="22"/>
    </w:rPr>
    <w:tblPr>
      <w:tblStyleRowBandSize w:val="1"/>
      <w:tblStyleColBandSize w:val="1"/>
      <w:tblCellMar>
        <w:top w:w="284" w:type="dxa"/>
        <w:left w:w="284" w:type="dxa"/>
        <w:bottom w:w="284" w:type="dxa"/>
        <w:right w:w="284" w:type="dxa"/>
      </w:tblCellMar>
    </w:tblPr>
    <w:tcPr>
      <w:shd w:val="clear" w:color="auto" w:fill="auto"/>
      <w:vAlign w:val="center"/>
    </w:tcPr>
  </w:style>
  <w:style w:type="table" w:customStyle="1" w:styleId="ab">
    <w:basedOn w:val="TableNormal"/>
    <w:pPr>
      <w:widowControl w:val="0"/>
      <w:spacing w:before="80" w:after="80" w:line="240" w:lineRule="auto"/>
    </w:pPr>
    <w:rPr>
      <w:sz w:val="22"/>
      <w:szCs w:val="22"/>
    </w:rPr>
    <w:tblPr>
      <w:tblStyleRowBandSize w:val="1"/>
      <w:tblStyleColBandSize w:val="1"/>
      <w:tblCellMar>
        <w:top w:w="113" w:type="dxa"/>
        <w:left w:w="115" w:type="dxa"/>
        <w:bottom w:w="113" w:type="dxa"/>
        <w:right w:w="115" w:type="dxa"/>
      </w:tblCellMar>
    </w:tblPr>
    <w:tcPr>
      <w:shd w:val="clear" w:color="auto" w:fill="auto"/>
      <w:vAlign w:val="center"/>
    </w:tcPr>
  </w:style>
  <w:style w:type="table" w:customStyle="1" w:styleId="ac">
    <w:basedOn w:val="TableNormal"/>
    <w:pPr>
      <w:widowControl w:val="0"/>
      <w:spacing w:before="80" w:after="80" w:line="240" w:lineRule="auto"/>
    </w:pPr>
    <w:rPr>
      <w:sz w:val="22"/>
      <w:szCs w:val="22"/>
    </w:rPr>
    <w:tblPr>
      <w:tblStyleRowBandSize w:val="1"/>
      <w:tblStyleColBandSize w:val="1"/>
      <w:tblCellMar>
        <w:top w:w="284" w:type="dxa"/>
        <w:left w:w="284" w:type="dxa"/>
        <w:bottom w:w="284" w:type="dxa"/>
        <w:right w:w="284" w:type="dxa"/>
      </w:tblCellMar>
    </w:tblPr>
    <w:tcPr>
      <w:shd w:val="clear" w:color="auto" w:fill="auto"/>
      <w:vAlign w:val="center"/>
    </w:tcPr>
  </w:style>
  <w:style w:type="table" w:customStyle="1" w:styleId="ad">
    <w:basedOn w:val="TableNormal"/>
    <w:pPr>
      <w:widowControl w:val="0"/>
      <w:spacing w:before="80" w:after="80" w:line="240" w:lineRule="auto"/>
    </w:pPr>
    <w:rPr>
      <w:sz w:val="22"/>
      <w:szCs w:val="22"/>
    </w:rPr>
    <w:tblPr>
      <w:tblStyleRowBandSize w:val="1"/>
      <w:tblStyleColBandSize w:val="1"/>
      <w:tblCellMar>
        <w:top w:w="284" w:type="dxa"/>
        <w:left w:w="284" w:type="dxa"/>
        <w:bottom w:w="284" w:type="dxa"/>
        <w:right w:w="284" w:type="dxa"/>
      </w:tblCellMar>
    </w:tblPr>
    <w:tcPr>
      <w:shd w:val="clear" w:color="auto" w:fill="auto"/>
      <w:vAlign w:val="center"/>
    </w:tcPr>
  </w:style>
  <w:style w:type="table" w:customStyle="1" w:styleId="ae">
    <w:basedOn w:val="TableNormal"/>
    <w:pPr>
      <w:widowControl w:val="0"/>
      <w:spacing w:before="80" w:after="80" w:line="240" w:lineRule="auto"/>
    </w:pPr>
    <w:rPr>
      <w:sz w:val="22"/>
      <w:szCs w:val="22"/>
    </w:rPr>
    <w:tblPr>
      <w:tblStyleRowBandSize w:val="1"/>
      <w:tblStyleColBandSize w:val="1"/>
      <w:tblCellMar>
        <w:top w:w="284" w:type="dxa"/>
        <w:left w:w="284" w:type="dxa"/>
        <w:bottom w:w="284" w:type="dxa"/>
        <w:right w:w="284" w:type="dxa"/>
      </w:tblCellMar>
    </w:tblPr>
    <w:tcPr>
      <w:shd w:val="clear" w:color="auto" w:fill="auto"/>
      <w:vAlign w:val="center"/>
    </w:tcPr>
  </w:style>
  <w:style w:type="table" w:customStyle="1" w:styleId="af">
    <w:basedOn w:val="TableNormal"/>
    <w:tblPr>
      <w:tblStyleRowBandSize w:val="1"/>
      <w:tblStyleColBandSize w:val="1"/>
      <w:tblCellMar>
        <w:top w:w="113" w:type="dxa"/>
        <w:left w:w="115" w:type="dxa"/>
        <w:bottom w:w="113" w:type="dxa"/>
        <w:right w:w="115" w:type="dxa"/>
      </w:tblCellMar>
    </w:tblPr>
  </w:style>
  <w:style w:type="character" w:customStyle="1" w:styleId="UnresolvedMention4">
    <w:name w:val="Unresolved Mention4"/>
    <w:basedOn w:val="DefaultParagraphFont"/>
    <w:uiPriority w:val="99"/>
    <w:semiHidden/>
    <w:unhideWhenUsed/>
    <w:rsid w:val="002A0715"/>
    <w:rPr>
      <w:color w:val="605E5C"/>
      <w:shd w:val="clear" w:color="auto" w:fill="E1DFDD"/>
    </w:rPr>
  </w:style>
  <w:style w:type="paragraph" w:customStyle="1" w:styleId="ol">
    <w:name w:val="ol"/>
    <w:basedOn w:val="Normal"/>
    <w:uiPriority w:val="99"/>
    <w:rsid w:val="003410C5"/>
    <w:pPr>
      <w:tabs>
        <w:tab w:val="left" w:pos="340"/>
      </w:tabs>
      <w:suppressAutoHyphens/>
      <w:autoSpaceDE w:val="0"/>
      <w:autoSpaceDN w:val="0"/>
      <w:adjustRightInd w:val="0"/>
      <w:spacing w:before="28" w:after="85" w:line="290" w:lineRule="atLeast"/>
      <w:ind w:left="340" w:hanging="340"/>
      <w:textAlignment w:val="center"/>
    </w:pPr>
    <w:rPr>
      <w:rFonts w:ascii="Montserrat" w:hAnsi="Montserrat" w:cs="Montserrat"/>
      <w:color w:val="000000"/>
      <w:sz w:val="21"/>
      <w:szCs w:val="21"/>
      <w:lang w:val="en-GB"/>
    </w:rPr>
  </w:style>
  <w:style w:type="paragraph" w:styleId="FootnoteText">
    <w:name w:val="footnote text"/>
    <w:basedOn w:val="Normal"/>
    <w:link w:val="FootnoteTextChar"/>
    <w:uiPriority w:val="99"/>
    <w:semiHidden/>
    <w:unhideWhenUsed/>
    <w:rsid w:val="00D40BB0"/>
    <w:pPr>
      <w:spacing w:before="0" w:line="240" w:lineRule="auto"/>
    </w:pPr>
    <w:rPr>
      <w:sz w:val="20"/>
      <w:szCs w:val="20"/>
    </w:rPr>
  </w:style>
  <w:style w:type="character" w:customStyle="1" w:styleId="FootnoteTextChar">
    <w:name w:val="Footnote Text Char"/>
    <w:basedOn w:val="DefaultParagraphFont"/>
    <w:link w:val="FootnoteText"/>
    <w:uiPriority w:val="99"/>
    <w:semiHidden/>
    <w:rsid w:val="00D40BB0"/>
    <w:rPr>
      <w:rFonts w:eastAsiaTheme="minorHAnsi"/>
      <w:sz w:val="20"/>
      <w:szCs w:val="20"/>
      <w:lang w:eastAsia="en-US"/>
    </w:rPr>
  </w:style>
  <w:style w:type="paragraph" w:customStyle="1" w:styleId="Documentname">
    <w:name w:val="ŠDocument name"/>
    <w:basedOn w:val="Normal"/>
    <w:next w:val="Normal"/>
    <w:uiPriority w:val="17"/>
    <w:qFormat/>
    <w:rsid w:val="00D40BB0"/>
    <w:pPr>
      <w:pBdr>
        <w:bottom w:val="single" w:sz="8" w:space="10" w:color="D0CECE" w:themeColor="background2" w:themeShade="E6"/>
      </w:pBdr>
      <w:spacing w:before="0" w:after="240" w:line="276" w:lineRule="auto"/>
      <w:jc w:val="right"/>
    </w:pPr>
    <w:rPr>
      <w:bCs/>
      <w:sz w:val="18"/>
      <w:szCs w:val="18"/>
    </w:rPr>
  </w:style>
  <w:style w:type="paragraph" w:customStyle="1" w:styleId="FeatureBox3">
    <w:name w:val="ŠFeature Box 3"/>
    <w:basedOn w:val="Normal"/>
    <w:next w:val="Normal"/>
    <w:uiPriority w:val="13"/>
    <w:qFormat/>
    <w:rsid w:val="00D40BB0"/>
    <w:pPr>
      <w:pBdr>
        <w:top w:val="single" w:sz="24" w:space="10" w:color="FFB8C2"/>
        <w:left w:val="single" w:sz="24" w:space="10" w:color="FFB8C2"/>
        <w:bottom w:val="single" w:sz="24" w:space="10" w:color="FFB8C2"/>
        <w:right w:val="single" w:sz="24" w:space="10" w:color="FFB8C2"/>
      </w:pBdr>
      <w:shd w:val="clear" w:color="auto" w:fill="FFB8C2"/>
      <w:spacing w:before="120" w:after="120"/>
    </w:pPr>
  </w:style>
  <w:style w:type="paragraph" w:customStyle="1" w:styleId="FeatureBox4">
    <w:name w:val="ŠFeature Box 4"/>
    <w:basedOn w:val="FeatureBox2"/>
    <w:next w:val="Normal"/>
    <w:uiPriority w:val="14"/>
    <w:qFormat/>
    <w:rsid w:val="00D40BB0"/>
    <w:pPr>
      <w:pBdr>
        <w:top w:val="single" w:sz="24" w:space="10" w:color="EBEBEB"/>
        <w:left w:val="single" w:sz="24" w:space="10" w:color="EBEBEB"/>
        <w:bottom w:val="single" w:sz="24" w:space="10" w:color="EBEBEB"/>
        <w:right w:val="single" w:sz="24" w:space="10" w:color="EBEBEB"/>
      </w:pBdr>
      <w:shd w:val="clear" w:color="auto" w:fill="EBEBEB"/>
    </w:pPr>
  </w:style>
  <w:style w:type="paragraph" w:customStyle="1" w:styleId="Imageattributioncaption">
    <w:name w:val="ŠImage attribution caption"/>
    <w:basedOn w:val="Normal"/>
    <w:next w:val="Normal"/>
    <w:link w:val="ImageattributioncaptionChar"/>
    <w:uiPriority w:val="15"/>
    <w:qFormat/>
    <w:rsid w:val="00D40BB0"/>
    <w:rPr>
      <w:sz w:val="18"/>
      <w:szCs w:val="18"/>
    </w:rPr>
  </w:style>
  <w:style w:type="character" w:customStyle="1" w:styleId="ImageattributioncaptionChar">
    <w:name w:val="ŠImage attribution caption Char"/>
    <w:basedOn w:val="DefaultParagraphFont"/>
    <w:link w:val="Imageattributioncaption"/>
    <w:uiPriority w:val="15"/>
    <w:rsid w:val="00D40BB0"/>
    <w:rPr>
      <w:rFonts w:eastAsiaTheme="minorHAnsi"/>
      <w:sz w:val="18"/>
      <w:szCs w:val="18"/>
      <w:lang w:eastAsia="en-US"/>
    </w:rPr>
  </w:style>
  <w:style w:type="character" w:customStyle="1" w:styleId="SubtitleChar">
    <w:name w:val="Subtitle Char"/>
    <w:basedOn w:val="DefaultParagraphFont"/>
    <w:link w:val="Subtitle"/>
    <w:uiPriority w:val="11"/>
    <w:rsid w:val="00D40BB0"/>
    <w:rPr>
      <w:rFonts w:eastAsiaTheme="minorEastAsia" w:cstheme="minorBidi"/>
      <w:color w:val="5A5A5A" w:themeColor="text1" w:themeTint="A5"/>
      <w:spacing w:val="15"/>
      <w:szCs w:val="22"/>
      <w:lang w:eastAsia="en-US"/>
    </w:rPr>
  </w:style>
  <w:style w:type="character" w:styleId="SubtleEmphasis">
    <w:name w:val="Subtle Emphasis"/>
    <w:basedOn w:val="DefaultParagraphFont"/>
    <w:uiPriority w:val="19"/>
    <w:qFormat/>
    <w:rsid w:val="00D40BB0"/>
    <w:rPr>
      <w:i/>
      <w:iCs/>
      <w:color w:val="404040" w:themeColor="text1" w:themeTint="BF"/>
    </w:rPr>
  </w:style>
  <w:style w:type="paragraph" w:styleId="TOC4">
    <w:name w:val="toc 4"/>
    <w:aliases w:val="ŠTOC 4"/>
    <w:basedOn w:val="Normal"/>
    <w:next w:val="Normal"/>
    <w:autoRedefine/>
    <w:uiPriority w:val="25"/>
    <w:unhideWhenUsed/>
    <w:rsid w:val="00D40BB0"/>
    <w:pPr>
      <w:spacing w:before="0"/>
      <w:ind w:left="488"/>
    </w:pPr>
  </w:style>
  <w:style w:type="paragraph" w:styleId="TOCHeading">
    <w:name w:val="TOC Heading"/>
    <w:aliases w:val="ŠTOC Heading"/>
    <w:basedOn w:val="Heading1"/>
    <w:next w:val="Normal"/>
    <w:uiPriority w:val="21"/>
    <w:qFormat/>
    <w:rsid w:val="00D40BB0"/>
    <w:pPr>
      <w:outlineLvl w:val="9"/>
    </w:pPr>
    <w:rPr>
      <w:sz w:val="40"/>
      <w:szCs w:val="40"/>
    </w:rPr>
  </w:style>
  <w:style w:type="character" w:styleId="UnresolvedMention">
    <w:name w:val="Unresolved Mention"/>
    <w:basedOn w:val="DefaultParagraphFont"/>
    <w:uiPriority w:val="99"/>
    <w:semiHidden/>
    <w:unhideWhenUsed/>
    <w:rsid w:val="00D40BB0"/>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www.freepik.com" TargetMode="External"/><Relationship Id="rId21" Type="http://schemas.openxmlformats.org/officeDocument/2006/relationships/image" Target="media/image15.jpg"/><Relationship Id="rId42" Type="http://schemas.openxmlformats.org/officeDocument/2006/relationships/image" Target="media/image36.jpg"/><Relationship Id="rId63" Type="http://schemas.openxmlformats.org/officeDocument/2006/relationships/image" Target="media/image57.jpg"/><Relationship Id="rId84" Type="http://schemas.openxmlformats.org/officeDocument/2006/relationships/hyperlink" Target="http://www.freepik.com" TargetMode="External"/><Relationship Id="rId138" Type="http://schemas.openxmlformats.org/officeDocument/2006/relationships/hyperlink" Target="http://www.freepik.com" TargetMode="External"/><Relationship Id="rId107" Type="http://schemas.openxmlformats.org/officeDocument/2006/relationships/hyperlink" Target="http://www.freepik.com" TargetMode="External"/><Relationship Id="rId11" Type="http://schemas.openxmlformats.org/officeDocument/2006/relationships/image" Target="media/image5.png"/><Relationship Id="rId32" Type="http://schemas.openxmlformats.org/officeDocument/2006/relationships/image" Target="media/image26.jpg"/><Relationship Id="rId53" Type="http://schemas.openxmlformats.org/officeDocument/2006/relationships/image" Target="media/image47.jpeg"/><Relationship Id="rId74" Type="http://schemas.openxmlformats.org/officeDocument/2006/relationships/image" Target="media/image68.jpeg"/><Relationship Id="rId128" Type="http://schemas.openxmlformats.org/officeDocument/2006/relationships/hyperlink" Target="http://www.freepik.com" TargetMode="External"/><Relationship Id="rId149" Type="http://schemas.openxmlformats.org/officeDocument/2006/relationships/header" Target="header4.xml"/><Relationship Id="rId5" Type="http://schemas.openxmlformats.org/officeDocument/2006/relationships/footnotes" Target="footnotes.xml"/><Relationship Id="rId95" Type="http://schemas.openxmlformats.org/officeDocument/2006/relationships/hyperlink" Target="http://www.freepik.com" TargetMode="External"/><Relationship Id="rId22" Type="http://schemas.openxmlformats.org/officeDocument/2006/relationships/image" Target="media/image16.jpg"/><Relationship Id="rId27" Type="http://schemas.openxmlformats.org/officeDocument/2006/relationships/image" Target="media/image21.jpg"/><Relationship Id="rId43" Type="http://schemas.openxmlformats.org/officeDocument/2006/relationships/image" Target="media/image37.jpg"/><Relationship Id="rId48" Type="http://schemas.openxmlformats.org/officeDocument/2006/relationships/image" Target="media/image42.jpg"/><Relationship Id="rId64" Type="http://schemas.openxmlformats.org/officeDocument/2006/relationships/image" Target="media/image58.jpg"/><Relationship Id="rId69" Type="http://schemas.openxmlformats.org/officeDocument/2006/relationships/image" Target="media/image63.jpeg"/><Relationship Id="rId113" Type="http://schemas.openxmlformats.org/officeDocument/2006/relationships/hyperlink" Target="http://www.freepik.com" TargetMode="External"/><Relationship Id="rId118" Type="http://schemas.openxmlformats.org/officeDocument/2006/relationships/hyperlink" Target="http://www.freepik.com" TargetMode="External"/><Relationship Id="rId134" Type="http://schemas.openxmlformats.org/officeDocument/2006/relationships/hyperlink" Target="http://www.freepik.com" TargetMode="External"/><Relationship Id="rId139" Type="http://schemas.openxmlformats.org/officeDocument/2006/relationships/header" Target="header1.xml"/><Relationship Id="rId80" Type="http://schemas.openxmlformats.org/officeDocument/2006/relationships/image" Target="media/image74.jpeg"/><Relationship Id="rId85" Type="http://schemas.openxmlformats.org/officeDocument/2006/relationships/hyperlink" Target="http://www.freepik.com" TargetMode="External"/><Relationship Id="rId150" Type="http://schemas.openxmlformats.org/officeDocument/2006/relationships/footer" Target="footer6.xml"/><Relationship Id="rId12" Type="http://schemas.openxmlformats.org/officeDocument/2006/relationships/image" Target="media/image6.jpg"/><Relationship Id="rId17" Type="http://schemas.openxmlformats.org/officeDocument/2006/relationships/image" Target="media/image11.jpg"/><Relationship Id="rId33" Type="http://schemas.openxmlformats.org/officeDocument/2006/relationships/image" Target="media/image27.jpg"/><Relationship Id="rId38" Type="http://schemas.openxmlformats.org/officeDocument/2006/relationships/image" Target="media/image32.jpg"/><Relationship Id="rId59" Type="http://schemas.openxmlformats.org/officeDocument/2006/relationships/image" Target="media/image53.jpg"/><Relationship Id="rId103" Type="http://schemas.openxmlformats.org/officeDocument/2006/relationships/hyperlink" Target="http://www.freepik.com" TargetMode="External"/><Relationship Id="rId108" Type="http://schemas.openxmlformats.org/officeDocument/2006/relationships/hyperlink" Target="http://www.freepik.com" TargetMode="External"/><Relationship Id="rId124" Type="http://schemas.openxmlformats.org/officeDocument/2006/relationships/hyperlink" Target="http://www.freepik.com" TargetMode="External"/><Relationship Id="rId129" Type="http://schemas.openxmlformats.org/officeDocument/2006/relationships/hyperlink" Target="http://www.freepik.com" TargetMode="External"/><Relationship Id="rId54" Type="http://schemas.openxmlformats.org/officeDocument/2006/relationships/image" Target="media/image48.jpg"/><Relationship Id="rId70" Type="http://schemas.openxmlformats.org/officeDocument/2006/relationships/image" Target="media/image64.jpeg"/><Relationship Id="rId75" Type="http://schemas.openxmlformats.org/officeDocument/2006/relationships/image" Target="media/image69.jpeg"/><Relationship Id="rId91" Type="http://schemas.openxmlformats.org/officeDocument/2006/relationships/hyperlink" Target="http://www.freepik.com" TargetMode="External"/><Relationship Id="rId96" Type="http://schemas.openxmlformats.org/officeDocument/2006/relationships/hyperlink" Target="http://www.freepik.com" TargetMode="External"/><Relationship Id="rId140" Type="http://schemas.openxmlformats.org/officeDocument/2006/relationships/footer" Target="footer1.xml"/><Relationship Id="rId145" Type="http://schemas.openxmlformats.org/officeDocument/2006/relationships/image" Target="media/image78.png"/><Relationship Id="rId1" Type="http://schemas.openxmlformats.org/officeDocument/2006/relationships/numbering" Target="numbering.xml"/><Relationship Id="rId6" Type="http://schemas.openxmlformats.org/officeDocument/2006/relationships/endnotes" Target="endnotes.xml"/><Relationship Id="rId23" Type="http://schemas.openxmlformats.org/officeDocument/2006/relationships/image" Target="media/image17.jpg"/><Relationship Id="rId28" Type="http://schemas.openxmlformats.org/officeDocument/2006/relationships/image" Target="media/image22.jpg"/><Relationship Id="rId49" Type="http://schemas.openxmlformats.org/officeDocument/2006/relationships/image" Target="media/image43.png"/><Relationship Id="rId114" Type="http://schemas.openxmlformats.org/officeDocument/2006/relationships/hyperlink" Target="http://www.freepik.com" TargetMode="External"/><Relationship Id="rId119" Type="http://schemas.openxmlformats.org/officeDocument/2006/relationships/hyperlink" Target="http://www.freepik.com" TargetMode="External"/><Relationship Id="rId44" Type="http://schemas.openxmlformats.org/officeDocument/2006/relationships/image" Target="media/image38.jpg"/><Relationship Id="rId60" Type="http://schemas.openxmlformats.org/officeDocument/2006/relationships/image" Target="media/image54.jpg"/><Relationship Id="rId65" Type="http://schemas.openxmlformats.org/officeDocument/2006/relationships/image" Target="media/image59.jpeg"/><Relationship Id="rId81" Type="http://schemas.openxmlformats.org/officeDocument/2006/relationships/image" Target="media/image75.jpeg"/><Relationship Id="rId86" Type="http://schemas.openxmlformats.org/officeDocument/2006/relationships/hyperlink" Target="http://www.freepik.com" TargetMode="External"/><Relationship Id="rId130" Type="http://schemas.openxmlformats.org/officeDocument/2006/relationships/hyperlink" Target="http://www.freepik.com" TargetMode="External"/><Relationship Id="rId135" Type="http://schemas.openxmlformats.org/officeDocument/2006/relationships/hyperlink" Target="http://www.freepik.com" TargetMode="External"/><Relationship Id="rId151" Type="http://schemas.openxmlformats.org/officeDocument/2006/relationships/fontTable" Target="fontTable.xml"/><Relationship Id="rId13" Type="http://schemas.openxmlformats.org/officeDocument/2006/relationships/image" Target="media/image7.png"/><Relationship Id="rId18" Type="http://schemas.openxmlformats.org/officeDocument/2006/relationships/image" Target="media/image12.png"/><Relationship Id="rId39" Type="http://schemas.openxmlformats.org/officeDocument/2006/relationships/image" Target="media/image33.jpg"/><Relationship Id="rId109" Type="http://schemas.openxmlformats.org/officeDocument/2006/relationships/hyperlink" Target="http://www.freepik.com" TargetMode="External"/><Relationship Id="rId34" Type="http://schemas.openxmlformats.org/officeDocument/2006/relationships/image" Target="media/image28.jpg"/><Relationship Id="rId50" Type="http://schemas.openxmlformats.org/officeDocument/2006/relationships/image" Target="media/image44.png"/><Relationship Id="rId55" Type="http://schemas.openxmlformats.org/officeDocument/2006/relationships/image" Target="media/image49.jpg"/><Relationship Id="rId76" Type="http://schemas.openxmlformats.org/officeDocument/2006/relationships/image" Target="media/image70.jpeg"/><Relationship Id="rId97" Type="http://schemas.openxmlformats.org/officeDocument/2006/relationships/hyperlink" Target="http://www.freepik.com" TargetMode="External"/><Relationship Id="rId104" Type="http://schemas.openxmlformats.org/officeDocument/2006/relationships/hyperlink" Target="http://www.freepik.com" TargetMode="External"/><Relationship Id="rId120" Type="http://schemas.openxmlformats.org/officeDocument/2006/relationships/hyperlink" Target="http://www.freepik.com" TargetMode="External"/><Relationship Id="rId125" Type="http://schemas.openxmlformats.org/officeDocument/2006/relationships/hyperlink" Target="http://www.freepik.com" TargetMode="External"/><Relationship Id="rId141" Type="http://schemas.openxmlformats.org/officeDocument/2006/relationships/footer" Target="footer2.xml"/><Relationship Id="rId146" Type="http://schemas.openxmlformats.org/officeDocument/2006/relationships/header" Target="header3.xml"/><Relationship Id="rId7" Type="http://schemas.openxmlformats.org/officeDocument/2006/relationships/image" Target="media/image1.png"/><Relationship Id="rId71" Type="http://schemas.openxmlformats.org/officeDocument/2006/relationships/image" Target="media/image65.jpeg"/><Relationship Id="rId92" Type="http://schemas.openxmlformats.org/officeDocument/2006/relationships/hyperlink" Target="http://www.freepik.com" TargetMode="External"/><Relationship Id="rId2" Type="http://schemas.openxmlformats.org/officeDocument/2006/relationships/styles" Target="styles.xml"/><Relationship Id="rId29" Type="http://schemas.openxmlformats.org/officeDocument/2006/relationships/image" Target="media/image23.jpg"/><Relationship Id="rId24" Type="http://schemas.openxmlformats.org/officeDocument/2006/relationships/image" Target="media/image18.emf"/><Relationship Id="rId40" Type="http://schemas.openxmlformats.org/officeDocument/2006/relationships/image" Target="media/image34.jpg"/><Relationship Id="rId45" Type="http://schemas.openxmlformats.org/officeDocument/2006/relationships/image" Target="media/image39.jpg"/><Relationship Id="rId66" Type="http://schemas.openxmlformats.org/officeDocument/2006/relationships/image" Target="media/image60.jpeg"/><Relationship Id="rId87" Type="http://schemas.openxmlformats.org/officeDocument/2006/relationships/hyperlink" Target="http://www.freepik.com" TargetMode="External"/><Relationship Id="rId110" Type="http://schemas.openxmlformats.org/officeDocument/2006/relationships/hyperlink" Target="http://www.freepik.com" TargetMode="External"/><Relationship Id="rId115" Type="http://schemas.openxmlformats.org/officeDocument/2006/relationships/hyperlink" Target="http://www.freepik.com" TargetMode="External"/><Relationship Id="rId131" Type="http://schemas.openxmlformats.org/officeDocument/2006/relationships/hyperlink" Target="http://www.freepik.com" TargetMode="External"/><Relationship Id="rId136" Type="http://schemas.openxmlformats.org/officeDocument/2006/relationships/hyperlink" Target="http://www.freepik.com" TargetMode="External"/><Relationship Id="rId61" Type="http://schemas.openxmlformats.org/officeDocument/2006/relationships/image" Target="media/image55.jpg"/><Relationship Id="rId82" Type="http://schemas.openxmlformats.org/officeDocument/2006/relationships/image" Target="media/image76.jpeg"/><Relationship Id="rId152" Type="http://schemas.openxmlformats.org/officeDocument/2006/relationships/theme" Target="theme/theme1.xml"/><Relationship Id="rId19" Type="http://schemas.openxmlformats.org/officeDocument/2006/relationships/image" Target="media/image13.jpg"/><Relationship Id="rId14" Type="http://schemas.openxmlformats.org/officeDocument/2006/relationships/image" Target="media/image8.png"/><Relationship Id="rId30" Type="http://schemas.openxmlformats.org/officeDocument/2006/relationships/image" Target="media/image24.jpg"/><Relationship Id="rId35" Type="http://schemas.openxmlformats.org/officeDocument/2006/relationships/image" Target="media/image29.jpg"/><Relationship Id="rId56" Type="http://schemas.openxmlformats.org/officeDocument/2006/relationships/image" Target="media/image50.jpg"/><Relationship Id="rId77" Type="http://schemas.openxmlformats.org/officeDocument/2006/relationships/image" Target="media/image71.jpeg"/><Relationship Id="rId100" Type="http://schemas.openxmlformats.org/officeDocument/2006/relationships/hyperlink" Target="http://www.freepik.com" TargetMode="External"/><Relationship Id="rId105" Type="http://schemas.openxmlformats.org/officeDocument/2006/relationships/hyperlink" Target="http://www.freepik.com" TargetMode="External"/><Relationship Id="rId126" Type="http://schemas.openxmlformats.org/officeDocument/2006/relationships/hyperlink" Target="http://www.freepik.com" TargetMode="External"/><Relationship Id="rId147" Type="http://schemas.openxmlformats.org/officeDocument/2006/relationships/footer" Target="footer4.xml"/><Relationship Id="rId8" Type="http://schemas.openxmlformats.org/officeDocument/2006/relationships/image" Target="media/image2.png"/><Relationship Id="rId51" Type="http://schemas.openxmlformats.org/officeDocument/2006/relationships/image" Target="media/image45.png"/><Relationship Id="rId72" Type="http://schemas.openxmlformats.org/officeDocument/2006/relationships/image" Target="media/image66.jpeg"/><Relationship Id="rId93" Type="http://schemas.openxmlformats.org/officeDocument/2006/relationships/hyperlink" Target="http://www.freepik.com" TargetMode="External"/><Relationship Id="rId98" Type="http://schemas.openxmlformats.org/officeDocument/2006/relationships/hyperlink" Target="http://www.freepik.com" TargetMode="External"/><Relationship Id="rId121" Type="http://schemas.openxmlformats.org/officeDocument/2006/relationships/hyperlink" Target="http://www.freepik.com" TargetMode="External"/><Relationship Id="rId142" Type="http://schemas.openxmlformats.org/officeDocument/2006/relationships/header" Target="header2.xml"/><Relationship Id="rId3" Type="http://schemas.openxmlformats.org/officeDocument/2006/relationships/settings" Target="settings.xml"/><Relationship Id="rId25" Type="http://schemas.openxmlformats.org/officeDocument/2006/relationships/image" Target="media/image19.jpg"/><Relationship Id="rId46" Type="http://schemas.openxmlformats.org/officeDocument/2006/relationships/image" Target="media/image40.jpg"/><Relationship Id="rId67" Type="http://schemas.openxmlformats.org/officeDocument/2006/relationships/image" Target="media/image61.jpeg"/><Relationship Id="rId116" Type="http://schemas.openxmlformats.org/officeDocument/2006/relationships/hyperlink" Target="http://www.freepik.com" TargetMode="External"/><Relationship Id="rId137" Type="http://schemas.openxmlformats.org/officeDocument/2006/relationships/hyperlink" Target="http://www.freepik.com" TargetMode="External"/><Relationship Id="rId20" Type="http://schemas.openxmlformats.org/officeDocument/2006/relationships/image" Target="media/image14.jpg"/><Relationship Id="rId41" Type="http://schemas.openxmlformats.org/officeDocument/2006/relationships/image" Target="media/image35.jpg"/><Relationship Id="rId62" Type="http://schemas.openxmlformats.org/officeDocument/2006/relationships/image" Target="media/image56.jpg"/><Relationship Id="rId83" Type="http://schemas.openxmlformats.org/officeDocument/2006/relationships/image" Target="media/image77.jpeg"/><Relationship Id="rId88" Type="http://schemas.openxmlformats.org/officeDocument/2006/relationships/hyperlink" Target="http://www.freepik.com" TargetMode="External"/><Relationship Id="rId111" Type="http://schemas.openxmlformats.org/officeDocument/2006/relationships/hyperlink" Target="http://www.freepik.com" TargetMode="External"/><Relationship Id="rId132" Type="http://schemas.openxmlformats.org/officeDocument/2006/relationships/hyperlink" Target="http://www.freepik.com" TargetMode="External"/><Relationship Id="rId15" Type="http://schemas.openxmlformats.org/officeDocument/2006/relationships/image" Target="media/image9.jpg"/><Relationship Id="rId36" Type="http://schemas.openxmlformats.org/officeDocument/2006/relationships/image" Target="media/image30.jpg"/><Relationship Id="rId57" Type="http://schemas.openxmlformats.org/officeDocument/2006/relationships/image" Target="media/image51.jpg"/><Relationship Id="rId106" Type="http://schemas.openxmlformats.org/officeDocument/2006/relationships/hyperlink" Target="http://www.freepik.com" TargetMode="External"/><Relationship Id="rId127" Type="http://schemas.openxmlformats.org/officeDocument/2006/relationships/hyperlink" Target="http://www.freepik.com" TargetMode="External"/><Relationship Id="rId10" Type="http://schemas.openxmlformats.org/officeDocument/2006/relationships/image" Target="media/image4.png"/><Relationship Id="rId31" Type="http://schemas.openxmlformats.org/officeDocument/2006/relationships/image" Target="media/image25.jpg"/><Relationship Id="rId52" Type="http://schemas.openxmlformats.org/officeDocument/2006/relationships/image" Target="media/image46.png"/><Relationship Id="rId73" Type="http://schemas.openxmlformats.org/officeDocument/2006/relationships/image" Target="media/image67.jpeg"/><Relationship Id="rId78" Type="http://schemas.openxmlformats.org/officeDocument/2006/relationships/image" Target="media/image72.jpeg"/><Relationship Id="rId94" Type="http://schemas.openxmlformats.org/officeDocument/2006/relationships/hyperlink" Target="http://www.freepik.com" TargetMode="External"/><Relationship Id="rId99" Type="http://schemas.openxmlformats.org/officeDocument/2006/relationships/hyperlink" Target="http://www.freepik.com/" TargetMode="External"/><Relationship Id="rId101" Type="http://schemas.openxmlformats.org/officeDocument/2006/relationships/hyperlink" Target="http://www.freepik.com" TargetMode="External"/><Relationship Id="rId122" Type="http://schemas.openxmlformats.org/officeDocument/2006/relationships/hyperlink" Target="http://www.freepik.com" TargetMode="External"/><Relationship Id="rId143" Type="http://schemas.openxmlformats.org/officeDocument/2006/relationships/footer" Target="footer3.xml"/><Relationship Id="rId148" Type="http://schemas.openxmlformats.org/officeDocument/2006/relationships/footer" Target="footer5.xml"/><Relationship Id="rId4" Type="http://schemas.openxmlformats.org/officeDocument/2006/relationships/webSettings" Target="webSettings.xml"/><Relationship Id="rId9" Type="http://schemas.openxmlformats.org/officeDocument/2006/relationships/image" Target="media/image3.png"/><Relationship Id="rId26" Type="http://schemas.openxmlformats.org/officeDocument/2006/relationships/image" Target="media/image20.jpg"/><Relationship Id="rId47" Type="http://schemas.openxmlformats.org/officeDocument/2006/relationships/image" Target="media/image41.emf"/><Relationship Id="rId68" Type="http://schemas.openxmlformats.org/officeDocument/2006/relationships/image" Target="media/image62.jpeg"/><Relationship Id="rId89" Type="http://schemas.openxmlformats.org/officeDocument/2006/relationships/hyperlink" Target="http://www.freepik.com" TargetMode="External"/><Relationship Id="rId112" Type="http://schemas.openxmlformats.org/officeDocument/2006/relationships/hyperlink" Target="http://www.freepik.com" TargetMode="External"/><Relationship Id="rId133" Type="http://schemas.openxmlformats.org/officeDocument/2006/relationships/hyperlink" Target="http://www.freepik.com" TargetMode="External"/><Relationship Id="rId16" Type="http://schemas.openxmlformats.org/officeDocument/2006/relationships/image" Target="media/image10.jpg"/><Relationship Id="rId37" Type="http://schemas.openxmlformats.org/officeDocument/2006/relationships/image" Target="media/image31.jpg"/><Relationship Id="rId58" Type="http://schemas.openxmlformats.org/officeDocument/2006/relationships/image" Target="media/image52.jpg"/><Relationship Id="rId79" Type="http://schemas.openxmlformats.org/officeDocument/2006/relationships/image" Target="media/image73.jpeg"/><Relationship Id="rId102" Type="http://schemas.openxmlformats.org/officeDocument/2006/relationships/hyperlink" Target="http://www.freepik.com" TargetMode="External"/><Relationship Id="rId123" Type="http://schemas.openxmlformats.org/officeDocument/2006/relationships/hyperlink" Target="http://www.freepik.com" TargetMode="External"/><Relationship Id="rId144" Type="http://schemas.openxmlformats.org/officeDocument/2006/relationships/hyperlink" Target="https://creativecommons.org/licenses/by/4.0/" TargetMode="External"/><Relationship Id="rId90" Type="http://schemas.openxmlformats.org/officeDocument/2006/relationships/hyperlink" Target="http://www.freepik.com" TargetMode="External"/></Relationships>
</file>

<file path=word/_rels/footer2.xml.rels><?xml version="1.0" encoding="UTF-8" standalone="yes"?>
<Relationships xmlns="http://schemas.openxmlformats.org/package/2006/relationships"><Relationship Id="rId2" Type="http://schemas.openxmlformats.org/officeDocument/2006/relationships/image" Target="media/image78.png"/><Relationship Id="rId1" Type="http://schemas.openxmlformats.org/officeDocument/2006/relationships/hyperlink" Target="https://creativecommons.org/licenses/by/4.0/" TargetMode="External"/></Relationships>
</file>

<file path=word/_rels/footer3.xml.rels><?xml version="1.0" encoding="UTF-8" standalone="yes"?>
<Relationships xmlns="http://schemas.openxmlformats.org/package/2006/relationships"><Relationship Id="rId1" Type="http://schemas.openxmlformats.org/officeDocument/2006/relationships/image" Target="media/image79.png"/></Relationships>
</file>

<file path=word/_rels/footer6.xml.rels><?xml version="1.0" encoding="UTF-8" standalone="yes"?>
<Relationships xmlns="http://schemas.openxmlformats.org/package/2006/relationships"><Relationship Id="rId1" Type="http://schemas.openxmlformats.org/officeDocument/2006/relationships/image" Target="media/image8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15</TotalTime>
  <Pages>45</Pages>
  <Words>3090</Words>
  <Characters>17617</Characters>
  <Application>Microsoft Office Word</Application>
  <DocSecurity>0</DocSecurity>
  <Lines>146</Lines>
  <Paragraphs>41</Paragraphs>
  <ScaleCrop>false</ScaleCrop>
  <HeadingPairs>
    <vt:vector size="2" baseType="variant">
      <vt:variant>
        <vt:lpstr>Title</vt:lpstr>
      </vt:variant>
      <vt:variant>
        <vt:i4>1</vt:i4>
      </vt:variant>
    </vt:vector>
  </HeadingPairs>
  <TitlesOfParts>
    <vt:vector size="1" baseType="lpstr">
      <vt:lpstr>Strengths and Strategies for Safety Resources CPE Stage 1</vt:lpstr>
    </vt:vector>
  </TitlesOfParts>
  <Company/>
  <LinksUpToDate>false</LinksUpToDate>
  <CharactersWithSpaces>20666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Strengths and Strategies for Safety Resources CPE Stage 1</dc:title>
  <dc:creator>NSW Department of Education</dc:creator>
  <dcterms:created xsi:type="dcterms:W3CDTF">2020-10-20T10:21:00Z</dcterms:created>
  <dcterms:modified xsi:type="dcterms:W3CDTF">2023-10-12T22:23:00Z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0x0101001B702864924864458D8A7651D2138959</vt:lpwstr>
  </property>
  <property fmtid="{D5CDD505-2E9C-101B-9397-08002B2CF9AE}" pid="3" name="MSIP_Label_b603dfd7-d93a-4381-a340-2995d8282205_Enabled">
    <vt:lpwstr>true</vt:lpwstr>
  </property>
  <property fmtid="{D5CDD505-2E9C-101B-9397-08002B2CF9AE}" pid="4" name="MSIP_Label_b603dfd7-d93a-4381-a340-2995d8282205_SetDate">
    <vt:lpwstr>2023-10-10T01:50:34Z</vt:lpwstr>
  </property>
  <property fmtid="{D5CDD505-2E9C-101B-9397-08002B2CF9AE}" pid="5" name="MSIP_Label_b603dfd7-d93a-4381-a340-2995d8282205_Method">
    <vt:lpwstr>Standard</vt:lpwstr>
  </property>
  <property fmtid="{D5CDD505-2E9C-101B-9397-08002B2CF9AE}" pid="6" name="MSIP_Label_b603dfd7-d93a-4381-a340-2995d8282205_Name">
    <vt:lpwstr>OFFICIAL</vt:lpwstr>
  </property>
  <property fmtid="{D5CDD505-2E9C-101B-9397-08002B2CF9AE}" pid="7" name="MSIP_Label_b603dfd7-d93a-4381-a340-2995d8282205_SiteId">
    <vt:lpwstr>05a0e69a-418a-47c1-9c25-9387261bf991</vt:lpwstr>
  </property>
  <property fmtid="{D5CDD505-2E9C-101B-9397-08002B2CF9AE}" pid="8" name="MSIP_Label_b603dfd7-d93a-4381-a340-2995d8282205_ActionId">
    <vt:lpwstr>668c4a5d-eedf-4ade-8456-188ada65c440</vt:lpwstr>
  </property>
  <property fmtid="{D5CDD505-2E9C-101B-9397-08002B2CF9AE}" pid="9" name="MSIP_Label_b603dfd7-d93a-4381-a340-2995d8282205_ContentBits">
    <vt:lpwstr>0</vt:lpwstr>
  </property>
  <property fmtid="{D5CDD505-2E9C-101B-9397-08002B2CF9AE}" pid="10" name="MediaServiceImageTags">
    <vt:lpwstr/>
  </property>
</Properties>
</file>