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CF8D3" w14:textId="606CDDC8" w:rsidR="000B414C" w:rsidRDefault="00667FEF" w:rsidP="00EB086D">
      <w:pPr>
        <w:pStyle w:val="IOSHeader12017"/>
      </w:pPr>
      <w:r>
        <w:rPr>
          <w:lang w:val="en-AU" w:eastAsia="en-AU"/>
        </w:rPr>
        <w:drawing>
          <wp:inline distT="0" distB="0" distL="0" distR="0" wp14:anchorId="3E2E1065" wp14:editId="0837C185">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t xml:space="preserve"> </w:t>
      </w:r>
      <w:r w:rsidR="003F12D5">
        <w:t>Schoolies w</w:t>
      </w:r>
      <w:r w:rsidR="00721312">
        <w:t>eek</w:t>
      </w:r>
    </w:p>
    <w:p w14:paraId="4BF27F1C" w14:textId="77777777" w:rsidR="00721312" w:rsidRDefault="00721312" w:rsidP="00721312">
      <w:pPr>
        <w:pStyle w:val="IOSbodytext2017"/>
      </w:pPr>
      <w:r>
        <w:t>Suggested duration:</w:t>
      </w:r>
      <w:r w:rsidRPr="0042785D">
        <w:t xml:space="preserve"> 40 </w:t>
      </w:r>
      <w:r>
        <w:t>minutes</w:t>
      </w:r>
    </w:p>
    <w:p w14:paraId="31032173" w14:textId="77777777" w:rsidR="00C45236" w:rsidRDefault="00C45236" w:rsidP="00C45236">
      <w:pPr>
        <w:pStyle w:val="IOSbodytext2017"/>
      </w:pPr>
      <w:r w:rsidRPr="00EF76D0">
        <w:t>This activity is designed to assist students who are planning to travel to locations which hold large end of school celebrations for Year 12 school leavers. There are a number of websites that provide useful information for students, parents and teachers about preparing for these celebrations and staying safe</w:t>
      </w:r>
      <w:r>
        <w:t>.</w:t>
      </w:r>
      <w:r w:rsidRPr="00EF76D0">
        <w:t xml:space="preserve"> </w:t>
      </w:r>
    </w:p>
    <w:p w14:paraId="60270F2B" w14:textId="77777777" w:rsidR="00C45236" w:rsidRPr="00EF76D0" w:rsidRDefault="00C45236" w:rsidP="00C45236">
      <w:pPr>
        <w:pStyle w:val="IOSbodytext2017"/>
      </w:pPr>
      <w:r w:rsidRPr="00EF76D0">
        <w:t xml:space="preserve">Through this activity, students will reflect on </w:t>
      </w:r>
      <w:r>
        <w:t xml:space="preserve">preparing for safe celebrations and safe partying </w:t>
      </w:r>
      <w:r w:rsidRPr="00EF76D0">
        <w:t xml:space="preserve">information </w:t>
      </w:r>
      <w:r>
        <w:t xml:space="preserve">and plan for strategies to reduce harm in drug and alcohol related situations. </w:t>
      </w:r>
    </w:p>
    <w:p w14:paraId="557DCF05" w14:textId="6E53A5C5" w:rsidR="00721312" w:rsidRDefault="002B3372" w:rsidP="00721312">
      <w:pPr>
        <w:pStyle w:val="IOSHeader22017"/>
      </w:pPr>
      <w:r>
        <w:t>Course</w:t>
      </w:r>
      <w:r w:rsidR="00721312">
        <w:t xml:space="preserve"> outcomes </w:t>
      </w:r>
    </w:p>
    <w:p w14:paraId="03C72EBA" w14:textId="24F764BA" w:rsidR="00EC3122" w:rsidRPr="00EC3122" w:rsidRDefault="00EC3122" w:rsidP="00EC3122">
      <w:pPr>
        <w:pStyle w:val="IOSbodytext2017"/>
      </w:pPr>
      <w:r w:rsidRPr="00A55AE4">
        <w:rPr>
          <w:rStyle w:val="IOSstrongemphasis2017"/>
        </w:rPr>
        <w:t>1.1</w:t>
      </w:r>
      <w:r w:rsidRPr="00EC3122">
        <w:t xml:space="preserve"> Assess personal st</w:t>
      </w:r>
      <w:r w:rsidR="003F12D5">
        <w:t xml:space="preserve">rengths and skills to achieve </w:t>
      </w:r>
      <w:r w:rsidRPr="00EC3122">
        <w:t>positive outcome</w:t>
      </w:r>
      <w:r w:rsidR="003F12D5">
        <w:t>s</w:t>
      </w:r>
      <w:r w:rsidRPr="00EC3122">
        <w:t xml:space="preserve"> in a range of challenging and changing situations.</w:t>
      </w:r>
    </w:p>
    <w:p w14:paraId="0B585124" w14:textId="77777777" w:rsidR="00EC3122" w:rsidRPr="00EC3122" w:rsidRDefault="00EC3122" w:rsidP="00EC3122">
      <w:pPr>
        <w:pStyle w:val="IOSbodytext2017"/>
      </w:pPr>
      <w:r w:rsidRPr="00A55AE4">
        <w:rPr>
          <w:rStyle w:val="IOSstrongemphasis2017"/>
        </w:rPr>
        <w:t>1.2</w:t>
      </w:r>
      <w:r w:rsidRPr="00EC3122">
        <w:t xml:space="preserve"> Critically evaluate services and resources to identify sources of reliable information and support.</w:t>
      </w:r>
    </w:p>
    <w:p w14:paraId="310DDEBC" w14:textId="77777777" w:rsidR="00EC3122" w:rsidRPr="00EC3122" w:rsidRDefault="00EC3122" w:rsidP="00EC3122">
      <w:pPr>
        <w:pStyle w:val="IOSbodytext2017"/>
      </w:pPr>
      <w:r w:rsidRPr="00A55AE4">
        <w:rPr>
          <w:rStyle w:val="IOSstrongemphasis2017"/>
        </w:rPr>
        <w:t>1.3</w:t>
      </w:r>
      <w:r w:rsidRPr="00EC3122">
        <w:t xml:space="preserve"> Build positive thinking, self-belief and a sense of empowerment to take action to promote meaningful futures for self and others.</w:t>
      </w:r>
    </w:p>
    <w:p w14:paraId="0D180B18" w14:textId="77777777" w:rsidR="00EC3122" w:rsidRPr="00EC3122" w:rsidRDefault="00EC3122" w:rsidP="00EC3122">
      <w:pPr>
        <w:pStyle w:val="IOSbodytext2017"/>
      </w:pPr>
      <w:r w:rsidRPr="00A55AE4">
        <w:rPr>
          <w:rStyle w:val="IOSstrongemphasis2017"/>
        </w:rPr>
        <w:t>5.1</w:t>
      </w:r>
      <w:r w:rsidRPr="00EC3122">
        <w:t xml:space="preserve"> Critically analyse situations, attitudes and behaviours that influence independence, health, safety and wellbeing in different contexts.</w:t>
      </w:r>
    </w:p>
    <w:p w14:paraId="235B92E7" w14:textId="6E6E5DA0" w:rsidR="00EC3122" w:rsidRPr="00EC3122" w:rsidRDefault="00EC3122" w:rsidP="00EC3122">
      <w:pPr>
        <w:pStyle w:val="IOSbodytext2017"/>
      </w:pPr>
      <w:r w:rsidRPr="00A55AE4">
        <w:rPr>
          <w:rStyle w:val="IOSstrongemphasis2017"/>
        </w:rPr>
        <w:t>5.2</w:t>
      </w:r>
      <w:r w:rsidRPr="00EC3122">
        <w:t xml:space="preserve"> Recognise and respond appropriately to situations which may be limiting or harmful to self and others.</w:t>
      </w:r>
    </w:p>
    <w:p w14:paraId="188F7F18" w14:textId="77777777" w:rsidR="00721312" w:rsidRDefault="00721312" w:rsidP="00721312">
      <w:pPr>
        <w:pStyle w:val="IOSHeader32017"/>
      </w:pPr>
      <w:r w:rsidRPr="006549B4">
        <w:t>What do we want students to know, understand or be able to do?</w:t>
      </w:r>
    </w:p>
    <w:p w14:paraId="540B7E08" w14:textId="77777777" w:rsidR="00721312" w:rsidRPr="00721312" w:rsidRDefault="00721312" w:rsidP="00721312">
      <w:pPr>
        <w:pStyle w:val="IOSList1bullet2017"/>
      </w:pPr>
      <w:r>
        <w:t>Recognise potential risks associated with travelling to and participating in end of school celebrations.</w:t>
      </w:r>
    </w:p>
    <w:p w14:paraId="57EEC93A" w14:textId="77777777" w:rsidR="00721312" w:rsidRDefault="00721312" w:rsidP="00721312">
      <w:pPr>
        <w:pStyle w:val="IOSList1bullet2017"/>
      </w:pPr>
      <w:r>
        <w:t>Propose strategies to reduce harm in a range of situations that could occur during end of school celebrations.</w:t>
      </w:r>
    </w:p>
    <w:p w14:paraId="7EAAAB7B" w14:textId="62B8F1C7" w:rsidR="00721312" w:rsidRDefault="002B3372" w:rsidP="00B06711">
      <w:pPr>
        <w:pStyle w:val="IOSHeader22017"/>
      </w:pPr>
      <w:r>
        <w:t>Suggested</w:t>
      </w:r>
      <w:r w:rsidR="00721312">
        <w:t xml:space="preserve"> content</w:t>
      </w:r>
    </w:p>
    <w:tbl>
      <w:tblPr>
        <w:tblStyle w:val="TableGrid"/>
        <w:tblW w:w="0" w:type="auto"/>
        <w:tblLook w:val="04A0" w:firstRow="1" w:lastRow="0" w:firstColumn="1" w:lastColumn="0" w:noHBand="0" w:noVBand="1"/>
        <w:tblCaption w:val="crossroads content table"/>
        <w:tblDescription w:val="a table of learning context and focus areas and their content"/>
      </w:tblPr>
      <w:tblGrid>
        <w:gridCol w:w="2619"/>
        <w:gridCol w:w="8143"/>
      </w:tblGrid>
      <w:tr w:rsidR="00721312" w14:paraId="56B41D96" w14:textId="77777777" w:rsidTr="00EC3122">
        <w:trPr>
          <w:tblHeader/>
        </w:trPr>
        <w:tc>
          <w:tcPr>
            <w:tcW w:w="2619" w:type="dxa"/>
          </w:tcPr>
          <w:p w14:paraId="74817FB9" w14:textId="2EB666EC" w:rsidR="00721312" w:rsidRDefault="00721312" w:rsidP="00721312">
            <w:pPr>
              <w:pStyle w:val="IOStableheading2017"/>
            </w:pPr>
            <w:r>
              <w:t xml:space="preserve">Learning context </w:t>
            </w:r>
          </w:p>
        </w:tc>
        <w:tc>
          <w:tcPr>
            <w:tcW w:w="8143" w:type="dxa"/>
          </w:tcPr>
          <w:p w14:paraId="270DC7BB" w14:textId="77777777" w:rsidR="00721312" w:rsidRDefault="00721312" w:rsidP="00721312">
            <w:pPr>
              <w:pStyle w:val="IOStableheading2017"/>
            </w:pPr>
            <w:r>
              <w:t>Content</w:t>
            </w:r>
          </w:p>
        </w:tc>
      </w:tr>
      <w:tr w:rsidR="002B3372" w14:paraId="576233AF" w14:textId="77777777" w:rsidTr="00EC3122">
        <w:tc>
          <w:tcPr>
            <w:tcW w:w="2619" w:type="dxa"/>
          </w:tcPr>
          <w:p w14:paraId="0A61AF0F" w14:textId="77777777" w:rsidR="002B3372" w:rsidRPr="00A55AE4" w:rsidRDefault="002B3372" w:rsidP="002B3372">
            <w:pPr>
              <w:pStyle w:val="IOStabletext"/>
              <w:rPr>
                <w:rStyle w:val="IOSstrongemphasis2017"/>
              </w:rPr>
            </w:pPr>
            <w:r w:rsidRPr="00A55AE4">
              <w:rPr>
                <w:rStyle w:val="IOSstrongemphasis2017"/>
              </w:rPr>
              <w:t xml:space="preserve">Drugs and alcohol </w:t>
            </w:r>
          </w:p>
          <w:p w14:paraId="6085985B" w14:textId="47F42EE8" w:rsidR="002B3372" w:rsidRPr="00173882" w:rsidRDefault="002B3372" w:rsidP="002B3372">
            <w:pPr>
              <w:pStyle w:val="IOStabletext"/>
            </w:pPr>
            <w:r w:rsidRPr="00A55AE4">
              <w:rPr>
                <w:rStyle w:val="IOSstrongemphasis2017"/>
              </w:rPr>
              <w:t>Focus</w:t>
            </w:r>
            <w:r>
              <w:t xml:space="preserve">: </w:t>
            </w:r>
            <w:r w:rsidR="003F12D5">
              <w:t>Making</w:t>
            </w:r>
            <w:r>
              <w:t xml:space="preserve"> safe and </w:t>
            </w:r>
            <w:r>
              <w:lastRenderedPageBreak/>
              <w:t>responsible choices</w:t>
            </w:r>
          </w:p>
          <w:p w14:paraId="56DFD65D" w14:textId="45C0A408" w:rsidR="002B3372" w:rsidRPr="00721312" w:rsidRDefault="002B3372" w:rsidP="002B3372">
            <w:pPr>
              <w:pStyle w:val="IOStabletext2017"/>
            </w:pPr>
          </w:p>
        </w:tc>
        <w:tc>
          <w:tcPr>
            <w:tcW w:w="8143" w:type="dxa"/>
          </w:tcPr>
          <w:p w14:paraId="37076E0F" w14:textId="77777777" w:rsidR="002B3372" w:rsidRPr="00A55AE4" w:rsidRDefault="002B3372" w:rsidP="002B3372">
            <w:pPr>
              <w:pStyle w:val="IOStabletext2017"/>
              <w:rPr>
                <w:rStyle w:val="IOSstrongemphasis2017"/>
              </w:rPr>
            </w:pPr>
            <w:r w:rsidRPr="00A55AE4">
              <w:rPr>
                <w:rStyle w:val="IOSstrongemphasis2017"/>
              </w:rPr>
              <w:lastRenderedPageBreak/>
              <w:t>Identifying solutions and responding to situations which involve the use of drugs and alcohol</w:t>
            </w:r>
          </w:p>
          <w:p w14:paraId="3316131D" w14:textId="77777777" w:rsidR="002B3372" w:rsidRPr="004C7F2F" w:rsidRDefault="002B3372" w:rsidP="002B3372">
            <w:pPr>
              <w:pStyle w:val="IOStablelist12017"/>
              <w:rPr>
                <w:lang w:val="en-US"/>
              </w:rPr>
            </w:pPr>
            <w:r w:rsidRPr="004C7F2F">
              <w:rPr>
                <w:lang w:val="en-US"/>
              </w:rPr>
              <w:t xml:space="preserve">avoidance and assertive </w:t>
            </w:r>
            <w:proofErr w:type="spellStart"/>
            <w:r w:rsidRPr="004C7F2F">
              <w:rPr>
                <w:lang w:val="en-US"/>
              </w:rPr>
              <w:t>behaviours</w:t>
            </w:r>
            <w:proofErr w:type="spellEnd"/>
          </w:p>
          <w:p w14:paraId="70E80358" w14:textId="77777777" w:rsidR="002B3372" w:rsidRPr="004C7F2F" w:rsidRDefault="002B3372" w:rsidP="002B3372">
            <w:pPr>
              <w:pStyle w:val="IOStablelist12017"/>
              <w:rPr>
                <w:lang w:val="en-US"/>
              </w:rPr>
            </w:pPr>
            <w:r w:rsidRPr="004C7F2F">
              <w:rPr>
                <w:lang w:val="en-US"/>
              </w:rPr>
              <w:lastRenderedPageBreak/>
              <w:t>recognising risk</w:t>
            </w:r>
          </w:p>
          <w:p w14:paraId="0FD52F92" w14:textId="77777777" w:rsidR="002B3372" w:rsidRPr="004C7F2F" w:rsidRDefault="002B3372" w:rsidP="002B3372">
            <w:pPr>
              <w:pStyle w:val="IOStablelist12017"/>
              <w:rPr>
                <w:lang w:val="en-US"/>
              </w:rPr>
            </w:pPr>
            <w:r w:rsidRPr="004C7F2F">
              <w:rPr>
                <w:lang w:val="en-US"/>
              </w:rPr>
              <w:t>intoxication and its effects</w:t>
            </w:r>
          </w:p>
          <w:p w14:paraId="008EBD66" w14:textId="77777777" w:rsidR="002B3372" w:rsidRPr="004C7F2F" w:rsidRDefault="002B3372" w:rsidP="002B3372">
            <w:pPr>
              <w:pStyle w:val="IOStablelist12017"/>
              <w:rPr>
                <w:lang w:val="en-US"/>
              </w:rPr>
            </w:pPr>
            <w:r w:rsidRPr="004C7F2F">
              <w:rPr>
                <w:lang w:val="en-US"/>
              </w:rPr>
              <w:t>planning strategies to reduce harm in various situations</w:t>
            </w:r>
          </w:p>
          <w:p w14:paraId="7F049EDC" w14:textId="77777777" w:rsidR="002B3372" w:rsidRPr="004C7F2F" w:rsidRDefault="002B3372" w:rsidP="002B3372">
            <w:pPr>
              <w:pStyle w:val="IOStablelist12017"/>
              <w:rPr>
                <w:lang w:val="en-US"/>
              </w:rPr>
            </w:pPr>
            <w:r w:rsidRPr="004C7F2F">
              <w:rPr>
                <w:lang w:val="en-US"/>
              </w:rPr>
              <w:t>assessing and applying personal strengths to respond to situations</w:t>
            </w:r>
          </w:p>
          <w:p w14:paraId="6F4F4F96" w14:textId="0C91E857" w:rsidR="002B3372" w:rsidRDefault="003F12D5" w:rsidP="002B3372">
            <w:pPr>
              <w:pStyle w:val="IOStablelist12017"/>
              <w:rPr>
                <w:lang w:val="en-US"/>
              </w:rPr>
            </w:pPr>
            <w:r>
              <w:rPr>
                <w:lang w:val="en-US"/>
              </w:rPr>
              <w:t xml:space="preserve">recognising </w:t>
            </w:r>
            <w:r w:rsidR="002B3372" w:rsidRPr="004C7F2F">
              <w:rPr>
                <w:lang w:val="en-US"/>
              </w:rPr>
              <w:t>influences on decision making and problem solving, e.g. personal, social and cultural values</w:t>
            </w:r>
          </w:p>
          <w:p w14:paraId="50AD2800" w14:textId="77777777" w:rsidR="002B3372" w:rsidRPr="00A55AE4" w:rsidRDefault="002B3372" w:rsidP="002B3372">
            <w:pPr>
              <w:pStyle w:val="IOStabletext2017"/>
              <w:rPr>
                <w:rStyle w:val="IOSstrongemphasis2017"/>
              </w:rPr>
            </w:pPr>
            <w:r w:rsidRPr="00A55AE4">
              <w:rPr>
                <w:rStyle w:val="IOSstrongemphasis2017"/>
              </w:rPr>
              <w:t>Responsible behaviour</w:t>
            </w:r>
          </w:p>
          <w:p w14:paraId="1DE4613E" w14:textId="77777777" w:rsidR="002B3372" w:rsidRPr="004C7F2F" w:rsidRDefault="002B3372" w:rsidP="002B3372">
            <w:pPr>
              <w:pStyle w:val="IOStablelist12017"/>
              <w:rPr>
                <w:lang w:val="en-US"/>
              </w:rPr>
            </w:pPr>
            <w:r w:rsidRPr="004C7F2F">
              <w:rPr>
                <w:lang w:val="en-US"/>
              </w:rPr>
              <w:t xml:space="preserve">protective strategies in drug and alcohol related situations </w:t>
            </w:r>
          </w:p>
          <w:p w14:paraId="5D7347CF" w14:textId="77777777" w:rsidR="002B3372" w:rsidRPr="004C7F2F" w:rsidRDefault="002B3372" w:rsidP="002B3372">
            <w:pPr>
              <w:pStyle w:val="IOStablelist12017"/>
              <w:rPr>
                <w:lang w:val="en-US"/>
              </w:rPr>
            </w:pPr>
            <w:r w:rsidRPr="004C7F2F">
              <w:rPr>
                <w:lang w:val="en-US"/>
              </w:rPr>
              <w:t>responsible behaviour in venues</w:t>
            </w:r>
          </w:p>
          <w:p w14:paraId="1268BE88" w14:textId="2A96CA8F" w:rsidR="002B3372" w:rsidRDefault="002B3372" w:rsidP="002B3372">
            <w:pPr>
              <w:pStyle w:val="IOStablelist12017"/>
            </w:pPr>
            <w:r w:rsidRPr="004C7F2F">
              <w:rPr>
                <w:lang w:val="en-US"/>
              </w:rPr>
              <w:t>responsible behaviour in other environments, e.g. end of school celebrations, festivals and concerts, public places, parties, moving between venues</w:t>
            </w:r>
          </w:p>
        </w:tc>
      </w:tr>
    </w:tbl>
    <w:p w14:paraId="29723643" w14:textId="77777777" w:rsidR="00721312" w:rsidRDefault="00721312" w:rsidP="00721312">
      <w:pPr>
        <w:pStyle w:val="IOSHeader32017"/>
      </w:pPr>
      <w:r>
        <w:lastRenderedPageBreak/>
        <w:t>Teaching notes</w:t>
      </w:r>
    </w:p>
    <w:p w14:paraId="1D986928" w14:textId="77777777" w:rsidR="00721312" w:rsidRPr="00EF76D0" w:rsidRDefault="00721312" w:rsidP="00721312">
      <w:pPr>
        <w:pStyle w:val="IOSbodytext2017"/>
      </w:pPr>
      <w:r w:rsidRPr="00EF76D0">
        <w:t xml:space="preserve">Teachers should not assume that all young people will engage in Schoolies Week celebrations, or assume that all students will engage in risk taking behaviours during the time of leaving school. Teachers should encourage students to use their strengths and skills to enjoy this time of their life in a manner that reflects their values, goals and interests, without feeling the need to conform to </w:t>
      </w:r>
      <w:r>
        <w:t>peer expectations or societal stereotypes.</w:t>
      </w:r>
    </w:p>
    <w:p w14:paraId="7B06DB93" w14:textId="77777777" w:rsidR="00721312" w:rsidRDefault="00721312" w:rsidP="00721312">
      <w:pPr>
        <w:pStyle w:val="IOSbodytext2017"/>
      </w:pPr>
      <w:r w:rsidRPr="00EF76D0">
        <w:t xml:space="preserve">Teachers may also choose to complete this activity in conjunction with showing </w:t>
      </w:r>
      <w:hyperlink r:id="rId9" w:history="1">
        <w:r w:rsidRPr="00721312">
          <w:rPr>
            <w:rStyle w:val="Hyperlink"/>
            <w:rFonts w:cs="Arial"/>
          </w:rPr>
          <w:t>Be safe and watch your mates</w:t>
        </w:r>
      </w:hyperlink>
      <w:r w:rsidRPr="00721312">
        <w:t xml:space="preserve">, </w:t>
      </w:r>
      <w:r>
        <w:t>a</w:t>
      </w:r>
      <w:r w:rsidRPr="00EF76D0">
        <w:t xml:space="preserve"> video for students attending Schoolies Week celebrations</w:t>
      </w:r>
      <w:r>
        <w:t xml:space="preserve"> developed by the Queensland Government.</w:t>
      </w:r>
    </w:p>
    <w:p w14:paraId="51229182" w14:textId="77777777" w:rsidR="00497A7C" w:rsidRPr="00293A86" w:rsidRDefault="00497A7C" w:rsidP="00497A7C">
      <w:pPr>
        <w:pStyle w:val="IOSHeader42017"/>
      </w:pPr>
      <w:r w:rsidRPr="00293A86">
        <w:t>Creating a safe and supportive learning environment</w:t>
      </w:r>
    </w:p>
    <w:p w14:paraId="363512DA" w14:textId="77777777" w:rsidR="00497A7C" w:rsidRPr="00293A86" w:rsidRDefault="00497A7C" w:rsidP="00B06711">
      <w:pPr>
        <w:pStyle w:val="IOSbodytext2017"/>
      </w:pPr>
      <w:r w:rsidRPr="00293A86">
        <w:t>There are a number of strategies that can be used to create a supportive learning environment which enables students to feel safe to learn and ask questions. They include:</w:t>
      </w:r>
    </w:p>
    <w:p w14:paraId="2D20FAE1" w14:textId="664F5CF8" w:rsidR="00497A7C" w:rsidRPr="00293A86" w:rsidRDefault="00A55AE4" w:rsidP="00497A7C">
      <w:pPr>
        <w:pStyle w:val="IOSList1bullet2017"/>
        <w:numPr>
          <w:ilvl w:val="0"/>
          <w:numId w:val="10"/>
        </w:numPr>
      </w:pPr>
      <w:proofErr w:type="gramStart"/>
      <w:r>
        <w:t>m</w:t>
      </w:r>
      <w:r w:rsidR="00497A7C" w:rsidRPr="00293A86">
        <w:t>aking</w:t>
      </w:r>
      <w:proofErr w:type="gramEnd"/>
      <w:r w:rsidR="00497A7C" w:rsidRPr="00293A86">
        <w:t xml:space="preserve"> students aware at the beginning of </w:t>
      </w:r>
      <w:r w:rsidR="00C0408B">
        <w:t>Life Ready</w:t>
      </w:r>
      <w:r w:rsidR="00497A7C" w:rsidRPr="00293A86">
        <w:t xml:space="preserve"> </w:t>
      </w:r>
      <w:r w:rsidR="00497A7C">
        <w:t>sessions</w:t>
      </w:r>
      <w:r w:rsidR="00497A7C" w:rsidRPr="00293A86">
        <w:t xml:space="preserve"> that disclosing personal information that indicates they may be at risk of harm will be reported to the school principal in all instances. This includes personal disclosures related to instances of abuse, drug use, neglect or sexual activity under the legal age of</w:t>
      </w:r>
      <w:bookmarkStart w:id="0" w:name="_GoBack"/>
      <w:bookmarkEnd w:id="0"/>
      <w:r w:rsidR="00497A7C" w:rsidRPr="00293A86">
        <w:t xml:space="preserve"> consent.</w:t>
      </w:r>
    </w:p>
    <w:p w14:paraId="654560BA" w14:textId="1F9A6C8C" w:rsidR="00497A7C" w:rsidRPr="00293A86" w:rsidRDefault="00A55AE4" w:rsidP="00497A7C">
      <w:pPr>
        <w:pStyle w:val="IOSList1bullet2017"/>
        <w:numPr>
          <w:ilvl w:val="0"/>
          <w:numId w:val="10"/>
        </w:numPr>
      </w:pPr>
      <w:proofErr w:type="gramStart"/>
      <w:r>
        <w:t>b</w:t>
      </w:r>
      <w:r w:rsidR="00497A7C" w:rsidRPr="00293A86">
        <w:t>eing</w:t>
      </w:r>
      <w:proofErr w:type="gramEnd"/>
      <w:r w:rsidR="00497A7C" w:rsidRPr="00293A86">
        <w:t xml:space="preserve"> aware that some parts of </w:t>
      </w:r>
      <w:r w:rsidR="00C0408B">
        <w:t>Life Ready</w:t>
      </w:r>
      <w:r w:rsidR="00497A7C" w:rsidRPr="00293A86">
        <w:t xml:space="preserve"> can be confronting and sensitive for some students.</w:t>
      </w:r>
    </w:p>
    <w:p w14:paraId="319CBB5A" w14:textId="1D18ECE5" w:rsidR="00497A7C" w:rsidRPr="00293A86" w:rsidRDefault="00A55AE4" w:rsidP="00497A7C">
      <w:pPr>
        <w:pStyle w:val="IOSList1bullet2017"/>
        <w:numPr>
          <w:ilvl w:val="0"/>
          <w:numId w:val="10"/>
        </w:numPr>
      </w:pPr>
      <w:proofErr w:type="gramStart"/>
      <w:r>
        <w:t>e</w:t>
      </w:r>
      <w:r w:rsidR="00497A7C" w:rsidRPr="00293A86">
        <w:t>nabling</w:t>
      </w:r>
      <w:proofErr w:type="gramEnd"/>
      <w:r w:rsidR="00497A7C" w:rsidRPr="00293A86">
        <w:t xml:space="preserve"> students to withdraw if they find issues personally confronting to protect them from making harmful disclosures. Equally, it is important to be prepared for issues that arise as a result of a student making a public disclosure in the classroom.</w:t>
      </w:r>
    </w:p>
    <w:p w14:paraId="64CC483B" w14:textId="77777777" w:rsidR="00497A7C" w:rsidRDefault="00497A7C" w:rsidP="00B06711">
      <w:pPr>
        <w:pStyle w:val="IOSbodytext2017"/>
      </w:pPr>
      <w:r w:rsidRPr="001A1A1D">
        <w:t xml:space="preserve">Be sensitive to cultural protocols that may be relevant to certain members of intended audiences when previewing materials. The department’s </w:t>
      </w:r>
      <w:hyperlink r:id="rId10" w:history="1">
        <w:proofErr w:type="spellStart"/>
        <w:r w:rsidRPr="001A1A1D">
          <w:rPr>
            <w:rStyle w:val="Hyperlink"/>
          </w:rPr>
          <w:t>Audiovisual</w:t>
        </w:r>
        <w:proofErr w:type="spellEnd"/>
        <w:r w:rsidRPr="001A1A1D">
          <w:rPr>
            <w:rStyle w:val="Hyperlink"/>
          </w:rPr>
          <w:t xml:space="preserve"> materials in schools - procedures for use </w:t>
        </w:r>
      </w:hyperlink>
      <w:r w:rsidRPr="001A1A1D">
        <w:t>provides advice for schools with regard to the use of audio-visual material including films, videos, DVDs and computer games classified by the Classification Board and Classification Review Board.</w:t>
      </w:r>
    </w:p>
    <w:p w14:paraId="0BFBE5CA" w14:textId="74717322" w:rsidR="00497A7C" w:rsidRDefault="00497A7C" w:rsidP="00B06711">
      <w:pPr>
        <w:pStyle w:val="IOSbodytext2017"/>
      </w:pPr>
      <w:r w:rsidRPr="00293A86">
        <w:t xml:space="preserve">More information </w:t>
      </w:r>
      <w:r w:rsidRPr="00CF77A6">
        <w:t xml:space="preserve">on creating a safe and supportive learning environment can be found on the </w:t>
      </w:r>
      <w:hyperlink r:id="rId11" w:history="1">
        <w:r w:rsidR="00C0408B" w:rsidRPr="00CF77A6">
          <w:rPr>
            <w:rStyle w:val="Hyperlink"/>
          </w:rPr>
          <w:t>Life Ready</w:t>
        </w:r>
        <w:r w:rsidRPr="00CF77A6">
          <w:rPr>
            <w:rStyle w:val="Hyperlink"/>
          </w:rPr>
          <w:t xml:space="preserve"> website.</w:t>
        </w:r>
      </w:hyperlink>
      <w:r w:rsidRPr="00293A86">
        <w:t xml:space="preserve"> </w:t>
      </w:r>
    </w:p>
    <w:p w14:paraId="59AB2E81" w14:textId="77777777" w:rsidR="00497A7C" w:rsidRDefault="00497A7C" w:rsidP="00497A7C">
      <w:pPr>
        <w:pStyle w:val="IOSHeader42017"/>
      </w:pPr>
      <w:r>
        <w:lastRenderedPageBreak/>
        <w:t>Evaluating resources before use</w:t>
      </w:r>
    </w:p>
    <w:p w14:paraId="1723E694" w14:textId="77777777" w:rsidR="00497A7C" w:rsidRPr="00293A86" w:rsidRDefault="00497A7C" w:rsidP="00B06711">
      <w:pPr>
        <w:pStyle w:val="IOSbodytext2017"/>
      </w:pPr>
      <w:r w:rsidRPr="00293A86">
        <w:t xml:space="preserve">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w:t>
      </w:r>
      <w:proofErr w:type="spellStart"/>
      <w:r w:rsidRPr="00293A86">
        <w:t>audiovisual</w:t>
      </w:r>
      <w:proofErr w:type="spellEnd"/>
      <w:r w:rsidRPr="00293A86">
        <w:t xml:space="preserve"> materials (e.g. videos, media clips and YouTube), interactive web-based content (e.g. games, quizzes and websites) and texts.</w:t>
      </w:r>
    </w:p>
    <w:p w14:paraId="1788007F" w14:textId="77777777" w:rsidR="00F02021" w:rsidRPr="00502CA8" w:rsidRDefault="00F02021" w:rsidP="00F02021">
      <w:r w:rsidRPr="00502CA8">
        <w:t xml:space="preserve">Use the </w:t>
      </w:r>
      <w:hyperlink r:id="rId12" w:history="1">
        <w:r w:rsidRPr="00502CA8">
          <w:rPr>
            <w:rStyle w:val="Hyperlink"/>
          </w:rPr>
          <w:t>resource review flowchart</w:t>
        </w:r>
      </w:hyperlink>
      <w:r w:rsidRPr="00502CA8">
        <w:t xml:space="preserve"> to decide about the suitability of teaching and learning resources.</w:t>
      </w:r>
    </w:p>
    <w:p w14:paraId="6C085977" w14:textId="77777777" w:rsidR="00497A7C" w:rsidRPr="00293A86" w:rsidRDefault="00497A7C" w:rsidP="00B06711">
      <w:pPr>
        <w:pStyle w:val="IOSbodytext2017"/>
      </w:pPr>
      <w:r w:rsidRPr="00293A86">
        <w:t xml:space="preserve">Materials should be reviewed in full and endorsed by the school principal before use in NSW government schools. </w:t>
      </w:r>
    </w:p>
    <w:p w14:paraId="175D2830" w14:textId="77777777" w:rsidR="00497A7C" w:rsidRPr="00293A86" w:rsidRDefault="00497A7C" w:rsidP="00B06711">
      <w:pPr>
        <w:pStyle w:val="IOSHeader42017"/>
      </w:pPr>
      <w:r w:rsidRPr="00293A86">
        <w:t>Communication with parents and caregivers</w:t>
      </w:r>
    </w:p>
    <w:p w14:paraId="6BDB79F3" w14:textId="40DC8420" w:rsidR="00497A7C" w:rsidRPr="00293A86" w:rsidRDefault="00497A7C" w:rsidP="00B06711">
      <w:pPr>
        <w:pStyle w:val="IOSbodytext2017"/>
      </w:pPr>
      <w:r w:rsidRPr="00293A86">
        <w:t xml:space="preserve">Some aspects of </w:t>
      </w:r>
      <w:r w:rsidR="00C0408B">
        <w:t>Life Ready</w:t>
      </w:r>
      <w:r w:rsidRPr="00293A86">
        <w:t xml:space="preserve"> may be viewed as sensitive or controversial, such as learning about abuse, child protection, drugs, respectful relationships, sexual health, sexuality and violence. Inform parents and carers, prior to the occasion, of the specific details of the </w:t>
      </w:r>
      <w:r w:rsidR="00C0408B">
        <w:t>Life Ready</w:t>
      </w:r>
      <w:r w:rsidRPr="00293A86">
        <w:t xml:space="preserve"> program, so that parents and caregivers have time to exercise their rights of withdrawing their child from a particular session. In this regard, a parents or caregiver’s wish must be respected.</w:t>
      </w:r>
    </w:p>
    <w:p w14:paraId="5DE2482D" w14:textId="0B666486" w:rsidR="00497A7C" w:rsidRDefault="00497A7C" w:rsidP="00B06711">
      <w:pPr>
        <w:pStyle w:val="IOSbodytext2017"/>
      </w:pPr>
      <w:r w:rsidRPr="00293A86">
        <w:t xml:space="preserve">Establishing how parents and caregivers will be informed about programs and involved in consultation is a school-based decision. Where parents and </w:t>
      </w:r>
      <w:r w:rsidRPr="00A55AE4">
        <w:t xml:space="preserve">caregivers indicate they wish to withdraw their child from a program it is useful to negotiate which parts of the </w:t>
      </w:r>
      <w:r w:rsidR="00C0408B" w:rsidRPr="00A55AE4">
        <w:t>Life Ready</w:t>
      </w:r>
      <w:r w:rsidRPr="00A55AE4">
        <w:t xml:space="preserve"> program</w:t>
      </w:r>
      <w:r>
        <w:t xml:space="preserve"> they are concerned about. A sample information letter is</w:t>
      </w:r>
      <w:r w:rsidRPr="00293A86">
        <w:t xml:space="preserve"> available on </w:t>
      </w:r>
      <w:r>
        <w:t xml:space="preserve">the </w:t>
      </w:r>
      <w:hyperlink r:id="rId13" w:history="1">
        <w:r w:rsidR="00C0408B" w:rsidRPr="00CF77A6">
          <w:rPr>
            <w:rStyle w:val="Hyperlink"/>
          </w:rPr>
          <w:t>Life Ready</w:t>
        </w:r>
        <w:r w:rsidRPr="00CF77A6">
          <w:rPr>
            <w:rStyle w:val="Hyperlink"/>
          </w:rPr>
          <w:t xml:space="preserve"> website</w:t>
        </w:r>
      </w:hyperlink>
      <w:r w:rsidRPr="00CF77A6">
        <w:t>.</w:t>
      </w:r>
      <w:r w:rsidRPr="00293A86">
        <w:t xml:space="preserve"> </w:t>
      </w:r>
    </w:p>
    <w:p w14:paraId="4CF7CB93" w14:textId="77777777" w:rsidR="00721312" w:rsidRDefault="00721312" w:rsidP="00721312">
      <w:pPr>
        <w:pStyle w:val="IOSbodytext2017"/>
      </w:pPr>
      <w:r>
        <w:br w:type="page"/>
      </w:r>
    </w:p>
    <w:p w14:paraId="5949AF73" w14:textId="77777777" w:rsidR="00721312" w:rsidRDefault="00721312" w:rsidP="00721312">
      <w:pPr>
        <w:pStyle w:val="IOSHeader22017"/>
      </w:pPr>
      <w:r>
        <w:lastRenderedPageBreak/>
        <w:t>Learning experiences</w:t>
      </w:r>
    </w:p>
    <w:p w14:paraId="7ADCC1F0" w14:textId="77777777" w:rsidR="00721312" w:rsidRDefault="00721312" w:rsidP="00721312">
      <w:pPr>
        <w:pStyle w:val="IOSHeader32017"/>
      </w:pPr>
      <w:r>
        <w:t xml:space="preserve">Activity one – </w:t>
      </w:r>
      <w:r w:rsidRPr="0042785D">
        <w:t xml:space="preserve">Staying safe while celebrating the end of school </w:t>
      </w:r>
      <w:r>
        <w:t>(40 minutes)</w:t>
      </w:r>
    </w:p>
    <w:p w14:paraId="02091B5D" w14:textId="77777777" w:rsidR="00721312" w:rsidRPr="0042785D" w:rsidRDefault="00721312" w:rsidP="00B06711">
      <w:pPr>
        <w:pStyle w:val="IOSList1numbered2017"/>
        <w:spacing w:before="240"/>
        <w:ind w:left="714" w:hanging="357"/>
      </w:pPr>
      <w:r w:rsidRPr="0042785D">
        <w:t xml:space="preserve">Students design a presentation to inform Year 12 school leavers about Schoolies Week, using an online tool such as </w:t>
      </w:r>
      <w:hyperlink r:id="rId14" w:history="1">
        <w:proofErr w:type="spellStart"/>
        <w:r w:rsidRPr="0042785D">
          <w:rPr>
            <w:rStyle w:val="Hyperlink"/>
            <w:rFonts w:cs="Arial"/>
          </w:rPr>
          <w:t>Glogster</w:t>
        </w:r>
        <w:proofErr w:type="spellEnd"/>
      </w:hyperlink>
      <w:r w:rsidRPr="0042785D">
        <w:t xml:space="preserve"> or </w:t>
      </w:r>
      <w:hyperlink r:id="rId15" w:history="1">
        <w:proofErr w:type="spellStart"/>
        <w:r w:rsidRPr="0042785D">
          <w:rPr>
            <w:rStyle w:val="Hyperlink"/>
            <w:rFonts w:cs="Arial"/>
          </w:rPr>
          <w:t>Animoto</w:t>
        </w:r>
        <w:proofErr w:type="spellEnd"/>
      </w:hyperlink>
      <w:r w:rsidRPr="0042785D">
        <w:t>. The focus of the presentation should be providing strategies for staying safe while celebrating the end of school.</w:t>
      </w:r>
    </w:p>
    <w:p w14:paraId="326B65F9" w14:textId="77777777" w:rsidR="00721312" w:rsidRPr="00721312" w:rsidRDefault="00721312" w:rsidP="00B06711">
      <w:pPr>
        <w:pStyle w:val="IOSList1numbered2017"/>
        <w:spacing w:before="240"/>
        <w:ind w:left="714" w:hanging="357"/>
      </w:pPr>
      <w:r w:rsidRPr="0042785D">
        <w:t xml:space="preserve">The presentation could focus on general information for all school leavers, or have specific details for students visiting particular locations that provide venues and events for school leavers, e.g. the Gold Coast or popular locations, e.g. Bali. </w:t>
      </w:r>
    </w:p>
    <w:p w14:paraId="5D33DB39" w14:textId="77777777" w:rsidR="00721312" w:rsidRPr="0042785D" w:rsidRDefault="00721312" w:rsidP="00B06711">
      <w:pPr>
        <w:pStyle w:val="IOSList1numbered2017"/>
        <w:spacing w:before="240"/>
        <w:ind w:left="714" w:hanging="357"/>
      </w:pPr>
      <w:r w:rsidRPr="0042785D">
        <w:t>A number of issues and topics are suggested below. Teachers and students should select issues and topics that are relevant to their interests, needs and contexts.</w:t>
      </w:r>
    </w:p>
    <w:p w14:paraId="296DFB6A" w14:textId="77777777" w:rsidR="00721312" w:rsidRPr="0042785D" w:rsidRDefault="00721312" w:rsidP="00B06711">
      <w:pPr>
        <w:pStyle w:val="IOSList1bullet2017"/>
        <w:ind w:left="1418" w:hanging="284"/>
      </w:pPr>
      <w:r w:rsidRPr="0042785D">
        <w:t>Planning before you leave</w:t>
      </w:r>
    </w:p>
    <w:p w14:paraId="7B52E5F3" w14:textId="77777777" w:rsidR="00721312" w:rsidRPr="0042785D" w:rsidRDefault="00721312" w:rsidP="00B06711">
      <w:pPr>
        <w:pStyle w:val="IOSList1bullet2017"/>
        <w:ind w:left="1418" w:hanging="284"/>
      </w:pPr>
      <w:r w:rsidRPr="0042785D">
        <w:t>Identifying your values, expectations and limits before you go away</w:t>
      </w:r>
    </w:p>
    <w:p w14:paraId="364C9051" w14:textId="77777777" w:rsidR="00721312" w:rsidRPr="0042785D" w:rsidRDefault="00721312" w:rsidP="00B06711">
      <w:pPr>
        <w:pStyle w:val="IOSList1bullet2017"/>
        <w:ind w:left="1418" w:hanging="284"/>
      </w:pPr>
      <w:r w:rsidRPr="0042785D">
        <w:t>Strategies for looking after your friends</w:t>
      </w:r>
    </w:p>
    <w:p w14:paraId="324942C7" w14:textId="77777777" w:rsidR="00721312" w:rsidRPr="0042785D" w:rsidRDefault="00721312" w:rsidP="00B06711">
      <w:pPr>
        <w:pStyle w:val="IOSList1bullet2017"/>
        <w:ind w:left="1418" w:hanging="284"/>
      </w:pPr>
      <w:r w:rsidRPr="0042785D">
        <w:t>Preventing drink spiking</w:t>
      </w:r>
    </w:p>
    <w:p w14:paraId="3F938D7B" w14:textId="77777777" w:rsidR="00721312" w:rsidRPr="0042785D" w:rsidRDefault="00721312" w:rsidP="00B06711">
      <w:pPr>
        <w:pStyle w:val="IOSList1bullet2017"/>
        <w:ind w:left="1418" w:hanging="284"/>
      </w:pPr>
      <w:r w:rsidRPr="0042785D">
        <w:t>Sexual health, access to condoms and condom use</w:t>
      </w:r>
    </w:p>
    <w:p w14:paraId="1AA78293" w14:textId="77777777" w:rsidR="00721312" w:rsidRPr="0042785D" w:rsidRDefault="00721312" w:rsidP="00B06711">
      <w:pPr>
        <w:pStyle w:val="IOSList1bullet2017"/>
        <w:ind w:left="1418" w:hanging="284"/>
      </w:pPr>
      <w:r w:rsidRPr="0042785D">
        <w:t>Protecting yourself from unwanted sexual experiences</w:t>
      </w:r>
    </w:p>
    <w:p w14:paraId="2749018B" w14:textId="77777777" w:rsidR="00721312" w:rsidRPr="0042785D" w:rsidRDefault="00721312" w:rsidP="00B06711">
      <w:pPr>
        <w:pStyle w:val="IOSList1bullet2017"/>
        <w:ind w:left="1418" w:hanging="284"/>
      </w:pPr>
      <w:r w:rsidRPr="0042785D">
        <w:t>Protecting yourself and others from aggression and violence</w:t>
      </w:r>
    </w:p>
    <w:p w14:paraId="36CCF78E" w14:textId="77777777" w:rsidR="00721312" w:rsidRPr="0042785D" w:rsidRDefault="00721312" w:rsidP="00B06711">
      <w:pPr>
        <w:pStyle w:val="IOSList1bullet2017"/>
        <w:ind w:left="1418" w:hanging="284"/>
      </w:pPr>
      <w:r w:rsidRPr="0042785D">
        <w:t>Managing relationships and maintaining respectful relationships</w:t>
      </w:r>
    </w:p>
    <w:p w14:paraId="7041D60E" w14:textId="77777777" w:rsidR="00721312" w:rsidRPr="0042785D" w:rsidRDefault="00721312" w:rsidP="00B06711">
      <w:pPr>
        <w:pStyle w:val="IOSList1bullet2017"/>
        <w:ind w:left="1418" w:hanging="284"/>
      </w:pPr>
      <w:r w:rsidRPr="0042785D">
        <w:t>Looking after your mental health and wellbeing</w:t>
      </w:r>
    </w:p>
    <w:p w14:paraId="28BDBE44" w14:textId="77777777" w:rsidR="00721312" w:rsidRPr="0042785D" w:rsidRDefault="00721312" w:rsidP="00B06711">
      <w:pPr>
        <w:pStyle w:val="IOSList1bullet2017"/>
        <w:ind w:left="1418" w:hanging="284"/>
      </w:pPr>
      <w:r w:rsidRPr="0042785D">
        <w:t xml:space="preserve">Safe travel </w:t>
      </w:r>
    </w:p>
    <w:p w14:paraId="1238EED4" w14:textId="77777777" w:rsidR="00721312" w:rsidRPr="0042785D" w:rsidRDefault="00721312" w:rsidP="00B06711">
      <w:pPr>
        <w:pStyle w:val="IOSList1bullet2017"/>
        <w:ind w:left="1418" w:hanging="284"/>
      </w:pPr>
      <w:r w:rsidRPr="0042785D">
        <w:t>Seeking help if something goes wrong</w:t>
      </w:r>
    </w:p>
    <w:p w14:paraId="2D2EF05E" w14:textId="77777777" w:rsidR="00721312" w:rsidRPr="0042785D" w:rsidRDefault="00721312" w:rsidP="00B06711">
      <w:pPr>
        <w:pStyle w:val="IOSList1bullet2017"/>
        <w:ind w:left="1418" w:hanging="284"/>
      </w:pPr>
      <w:r w:rsidRPr="0042785D">
        <w:t>Identifying and accessing services</w:t>
      </w:r>
    </w:p>
    <w:p w14:paraId="7CC80635" w14:textId="77777777" w:rsidR="00721312" w:rsidRPr="0042785D" w:rsidRDefault="00721312" w:rsidP="00B06711">
      <w:pPr>
        <w:pStyle w:val="IOSList1bullet2017"/>
        <w:ind w:left="1418" w:hanging="284"/>
      </w:pPr>
      <w:r w:rsidRPr="0042785D">
        <w:t>Legal issues, including laws related to drugs and alcohol in locations where end of school celebrations occur, consent laws, sharing information online, sharing images</w:t>
      </w:r>
    </w:p>
    <w:p w14:paraId="20A32B13" w14:textId="77777777" w:rsidR="00721312" w:rsidRPr="00721312" w:rsidRDefault="00721312" w:rsidP="00B06711">
      <w:pPr>
        <w:pStyle w:val="IOSList1bullet2017"/>
        <w:ind w:left="1418" w:hanging="284"/>
      </w:pPr>
      <w:r w:rsidRPr="0042785D">
        <w:t xml:space="preserve">Extra preparation and precautions for travel to overseas locations e.g. protecting yourself and others, protecting your possessions, who to inform about your travel, accessing services, seeking help. </w:t>
      </w:r>
    </w:p>
    <w:p w14:paraId="2EB82948" w14:textId="77777777" w:rsidR="00721312" w:rsidRPr="0042785D" w:rsidRDefault="00721312" w:rsidP="00B06711">
      <w:pPr>
        <w:pStyle w:val="IOSList1numbered2017"/>
        <w:spacing w:before="240"/>
        <w:ind w:left="714" w:hanging="357"/>
      </w:pPr>
      <w:r w:rsidRPr="0042785D">
        <w:t>Useful websites to assist in developing presentation include:</w:t>
      </w:r>
    </w:p>
    <w:p w14:paraId="6A147D87" w14:textId="77777777" w:rsidR="00721312" w:rsidRPr="0042785D" w:rsidRDefault="00A55AE4" w:rsidP="00B06711">
      <w:pPr>
        <w:pStyle w:val="IOSList1bullet2017"/>
        <w:ind w:left="1418" w:hanging="284"/>
      </w:pPr>
      <w:hyperlink r:id="rId16" w:history="1">
        <w:r w:rsidR="00721312" w:rsidRPr="0042785D">
          <w:rPr>
            <w:rStyle w:val="Hyperlink"/>
            <w:rFonts w:cs="Arial"/>
          </w:rPr>
          <w:t>Queensland Government schoolies week information</w:t>
        </w:r>
      </w:hyperlink>
      <w:r w:rsidR="00721312" w:rsidRPr="0042785D">
        <w:t xml:space="preserve"> </w:t>
      </w:r>
    </w:p>
    <w:p w14:paraId="2F20A419" w14:textId="77777777" w:rsidR="00721312" w:rsidRPr="0042785D" w:rsidRDefault="00A55AE4" w:rsidP="00B06711">
      <w:pPr>
        <w:pStyle w:val="IOSList1bullet2017"/>
        <w:ind w:left="1418" w:hanging="284"/>
        <w:rPr>
          <w:rStyle w:val="Hyperlink"/>
          <w:rFonts w:cs="Arial"/>
        </w:rPr>
      </w:pPr>
      <w:hyperlink r:id="rId17" w:history="1">
        <w:r w:rsidR="00721312" w:rsidRPr="0042785D">
          <w:rPr>
            <w:rStyle w:val="Hyperlink"/>
            <w:rFonts w:cs="Arial"/>
          </w:rPr>
          <w:t>Turning 18 – Celebrating Safely</w:t>
        </w:r>
      </w:hyperlink>
      <w:r w:rsidR="00721312">
        <w:t xml:space="preserve"> </w:t>
      </w:r>
    </w:p>
    <w:p w14:paraId="124416D2" w14:textId="77777777" w:rsidR="00721312" w:rsidRPr="00721312" w:rsidRDefault="00A55AE4" w:rsidP="00B06711">
      <w:pPr>
        <w:pStyle w:val="IOSList1bullet2017"/>
        <w:ind w:left="1418" w:hanging="284"/>
      </w:pPr>
      <w:hyperlink r:id="rId18" w:history="1">
        <w:r w:rsidR="00721312" w:rsidRPr="0042785D">
          <w:rPr>
            <w:rStyle w:val="Hyperlink"/>
            <w:rFonts w:cs="Arial"/>
          </w:rPr>
          <w:t>Smart Traveller</w:t>
        </w:r>
      </w:hyperlink>
      <w:r w:rsidR="00721312" w:rsidRPr="0042785D">
        <w:t xml:space="preserve"> </w:t>
      </w:r>
    </w:p>
    <w:p w14:paraId="592C318E" w14:textId="77777777" w:rsidR="00721312" w:rsidRPr="0042785D" w:rsidRDefault="00721312" w:rsidP="00B06711">
      <w:pPr>
        <w:pStyle w:val="IOSList1numbered2017"/>
        <w:spacing w:before="240"/>
        <w:ind w:left="714" w:hanging="357"/>
      </w:pPr>
      <w:r w:rsidRPr="0042785D">
        <w:t>Invite students to share their presentations online or as a group.</w:t>
      </w:r>
    </w:p>
    <w:p w14:paraId="0F76086E" w14:textId="77777777" w:rsidR="00462988" w:rsidRPr="00721312" w:rsidRDefault="00462988" w:rsidP="00721312">
      <w:pPr>
        <w:rPr>
          <w:rFonts w:cs="Arial"/>
        </w:rPr>
      </w:pPr>
    </w:p>
    <w:sectPr w:rsidR="00462988" w:rsidRPr="00721312" w:rsidSect="00C45236">
      <w:footerReference w:type="even" r:id="rId19"/>
      <w:footerReference w:type="default" r:id="rId20"/>
      <w:pgSz w:w="11906" w:h="16838"/>
      <w:pgMar w:top="709"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9CC9E" w14:textId="77777777" w:rsidR="0066105D" w:rsidRDefault="0066105D" w:rsidP="00F247F6">
      <w:r>
        <w:separator/>
      </w:r>
    </w:p>
    <w:p w14:paraId="0A4BAABC" w14:textId="77777777" w:rsidR="0066105D" w:rsidRDefault="0066105D"/>
    <w:p w14:paraId="13E19FE7" w14:textId="77777777" w:rsidR="0066105D" w:rsidRDefault="0066105D"/>
  </w:endnote>
  <w:endnote w:type="continuationSeparator" w:id="0">
    <w:p w14:paraId="52456811" w14:textId="77777777" w:rsidR="0066105D" w:rsidRDefault="0066105D" w:rsidP="00F247F6">
      <w:r>
        <w:continuationSeparator/>
      </w:r>
    </w:p>
    <w:p w14:paraId="4BB63F66" w14:textId="77777777" w:rsidR="0066105D" w:rsidRDefault="0066105D"/>
    <w:p w14:paraId="29AB0320" w14:textId="77777777" w:rsidR="0066105D" w:rsidRDefault="00661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0BB0A" w14:textId="77777777" w:rsidR="0054443B" w:rsidRPr="0092025C" w:rsidRDefault="0054443B" w:rsidP="003E6398">
    <w:pPr>
      <w:pStyle w:val="IOSfooter2017"/>
    </w:pPr>
    <w:r w:rsidRPr="004E338C">
      <w:tab/>
    </w:r>
    <w:r w:rsidRPr="004E338C">
      <w:fldChar w:fldCharType="begin"/>
    </w:r>
    <w:r w:rsidRPr="004E338C">
      <w:instrText xml:space="preserve"> PAGE </w:instrText>
    </w:r>
    <w:r w:rsidRPr="004E338C">
      <w:fldChar w:fldCharType="separate"/>
    </w:r>
    <w:r w:rsidR="008966B0">
      <w:rPr>
        <w:noProof/>
      </w:rPr>
      <w:t>2</w:t>
    </w:r>
    <w:r w:rsidRPr="004E338C">
      <w:fldChar w:fldCharType="end"/>
    </w:r>
    <w:r>
      <w:tab/>
    </w:r>
    <w:r>
      <w:tab/>
      <w:t>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AC841" w14:textId="2567F31B" w:rsidR="00A55AE4" w:rsidRDefault="00A55AE4" w:rsidP="00A55AE4">
    <w:pPr>
      <w:pStyle w:val="IOSfooter2017"/>
    </w:pPr>
    <w:r>
      <w:rPr>
        <w:rFonts w:cs="Helvetica"/>
      </w:rPr>
      <w:t xml:space="preserve">Curriculum, Learning and Teaching, PDHPE, </w:t>
    </w:r>
    <w:r>
      <w:t xml:space="preserve">© </w:t>
    </w:r>
    <w:hyperlink r:id="rId1" w:history="1">
      <w:r>
        <w:rPr>
          <w:rStyle w:val="Hyperlink"/>
        </w:rPr>
        <w:t>NSW Department of Education</w:t>
      </w:r>
    </w:hyperlink>
    <w:r>
      <w:t xml:space="preserve"> 2018 </w:t>
    </w:r>
    <w:r>
      <w:tab/>
    </w:r>
    <w:r>
      <w:fldChar w:fldCharType="begin"/>
    </w:r>
    <w:r>
      <w:instrText xml:space="preserve"> PAGE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F1E95" w14:textId="77777777" w:rsidR="0066105D" w:rsidRDefault="0066105D" w:rsidP="00F247F6">
      <w:r>
        <w:separator/>
      </w:r>
    </w:p>
    <w:p w14:paraId="4464F480" w14:textId="77777777" w:rsidR="0066105D" w:rsidRDefault="0066105D"/>
    <w:p w14:paraId="70049914" w14:textId="77777777" w:rsidR="0066105D" w:rsidRDefault="0066105D"/>
  </w:footnote>
  <w:footnote w:type="continuationSeparator" w:id="0">
    <w:p w14:paraId="4FF4CA5B" w14:textId="77777777" w:rsidR="0066105D" w:rsidRDefault="0066105D" w:rsidP="00F247F6">
      <w:r>
        <w:continuationSeparator/>
      </w:r>
    </w:p>
    <w:p w14:paraId="7D03ED21" w14:textId="77777777" w:rsidR="0066105D" w:rsidRDefault="0066105D"/>
    <w:p w14:paraId="1AAD16A8" w14:textId="77777777" w:rsidR="0066105D" w:rsidRDefault="0066105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03278"/>
    <w:multiLevelType w:val="hybridMultilevel"/>
    <w:tmpl w:val="E3D4C2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317A7F"/>
    <w:multiLevelType w:val="hybridMultilevel"/>
    <w:tmpl w:val="7500DCD2"/>
    <w:lvl w:ilvl="0" w:tplc="04090001">
      <w:start w:val="1"/>
      <w:numFmt w:val="bullet"/>
      <w:lvlText w:val=""/>
      <w:lvlJc w:val="left"/>
      <w:pPr>
        <w:ind w:left="1436" w:hanging="360"/>
      </w:pPr>
      <w:rPr>
        <w:rFonts w:ascii="Symbol" w:hAnsi="Symbol"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 w15:restartNumberingAfterBreak="0">
    <w:nsid w:val="21D820A3"/>
    <w:multiLevelType w:val="hybridMultilevel"/>
    <w:tmpl w:val="AF480A28"/>
    <w:lvl w:ilvl="0" w:tplc="3D5C70B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E0550A"/>
    <w:multiLevelType w:val="hybridMultilevel"/>
    <w:tmpl w:val="52806B3A"/>
    <w:lvl w:ilvl="0" w:tplc="252685B0">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223E6148"/>
    <w:multiLevelType w:val="hybridMultilevel"/>
    <w:tmpl w:val="2586D490"/>
    <w:lvl w:ilvl="0" w:tplc="10B89EAE">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22D169ED"/>
    <w:multiLevelType w:val="hybridMultilevel"/>
    <w:tmpl w:val="EDCA07D0"/>
    <w:lvl w:ilvl="0" w:tplc="21704CF0">
      <w:numFmt w:val="bullet"/>
      <w:lvlText w:val="•"/>
      <w:lvlJc w:val="left"/>
      <w:pPr>
        <w:ind w:left="720" w:hanging="360"/>
      </w:pPr>
      <w:rPr>
        <w:rFonts w:ascii="Palatino" w:eastAsia="SimSun" w:hAnsi="Palatin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3471FA"/>
    <w:multiLevelType w:val="hybridMultilevel"/>
    <w:tmpl w:val="6AE8BF0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7E4D27"/>
    <w:multiLevelType w:val="multilevel"/>
    <w:tmpl w:val="7C88D652"/>
    <w:lvl w:ilvl="0">
      <w:start w:val="1"/>
      <w:numFmt w:val="bullet"/>
      <w:lvlText w:val="o"/>
      <w:lvlJc w:val="left"/>
      <w:pPr>
        <w:ind w:left="1436" w:hanging="360"/>
      </w:pPr>
      <w:rPr>
        <w:rFonts w:ascii="Courier New" w:hAnsi="Courier New" w:hint="default"/>
      </w:rPr>
    </w:lvl>
    <w:lvl w:ilvl="1">
      <w:start w:val="1"/>
      <w:numFmt w:val="bullet"/>
      <w:lvlText w:val="o"/>
      <w:lvlJc w:val="left"/>
      <w:pPr>
        <w:ind w:left="1436" w:hanging="360"/>
      </w:pPr>
      <w:rPr>
        <w:rFonts w:ascii="Courier New" w:hAnsi="Courier New" w:hint="default"/>
      </w:rPr>
    </w:lvl>
    <w:lvl w:ilvl="2">
      <w:start w:val="1"/>
      <w:numFmt w:val="bullet"/>
      <w:lvlText w:val=""/>
      <w:lvlJc w:val="left"/>
      <w:pPr>
        <w:ind w:left="2156" w:hanging="360"/>
      </w:pPr>
      <w:rPr>
        <w:rFonts w:ascii="Wingdings" w:hAnsi="Wingdings" w:hint="default"/>
      </w:rPr>
    </w:lvl>
    <w:lvl w:ilvl="3">
      <w:start w:val="1"/>
      <w:numFmt w:val="bullet"/>
      <w:lvlText w:val=""/>
      <w:lvlJc w:val="left"/>
      <w:pPr>
        <w:ind w:left="2876" w:hanging="360"/>
      </w:pPr>
      <w:rPr>
        <w:rFonts w:ascii="Symbol" w:hAnsi="Symbol" w:hint="default"/>
      </w:rPr>
    </w:lvl>
    <w:lvl w:ilvl="4">
      <w:start w:val="1"/>
      <w:numFmt w:val="bullet"/>
      <w:lvlText w:val="o"/>
      <w:lvlJc w:val="left"/>
      <w:pPr>
        <w:ind w:left="3596" w:hanging="360"/>
      </w:pPr>
      <w:rPr>
        <w:rFonts w:ascii="Courier New" w:hAnsi="Courier New" w:hint="default"/>
      </w:rPr>
    </w:lvl>
    <w:lvl w:ilvl="5">
      <w:start w:val="1"/>
      <w:numFmt w:val="bullet"/>
      <w:lvlText w:val=""/>
      <w:lvlJc w:val="left"/>
      <w:pPr>
        <w:ind w:left="4316" w:hanging="360"/>
      </w:pPr>
      <w:rPr>
        <w:rFonts w:ascii="Wingdings" w:hAnsi="Wingdings" w:hint="default"/>
      </w:rPr>
    </w:lvl>
    <w:lvl w:ilvl="6">
      <w:start w:val="1"/>
      <w:numFmt w:val="bullet"/>
      <w:lvlText w:val=""/>
      <w:lvlJc w:val="left"/>
      <w:pPr>
        <w:ind w:left="5036" w:hanging="360"/>
      </w:pPr>
      <w:rPr>
        <w:rFonts w:ascii="Symbol" w:hAnsi="Symbol" w:hint="default"/>
      </w:rPr>
    </w:lvl>
    <w:lvl w:ilvl="7">
      <w:start w:val="1"/>
      <w:numFmt w:val="bullet"/>
      <w:lvlText w:val="o"/>
      <w:lvlJc w:val="left"/>
      <w:pPr>
        <w:ind w:left="5756" w:hanging="360"/>
      </w:pPr>
      <w:rPr>
        <w:rFonts w:ascii="Courier New" w:hAnsi="Courier New" w:hint="default"/>
      </w:rPr>
    </w:lvl>
    <w:lvl w:ilvl="8">
      <w:start w:val="1"/>
      <w:numFmt w:val="bullet"/>
      <w:lvlText w:val=""/>
      <w:lvlJc w:val="left"/>
      <w:pPr>
        <w:ind w:left="6476" w:hanging="360"/>
      </w:pPr>
      <w:rPr>
        <w:rFonts w:ascii="Wingdings" w:hAnsi="Wingdings" w:hint="default"/>
      </w:rPr>
    </w:lvl>
  </w:abstractNum>
  <w:abstractNum w:abstractNumId="9" w15:restartNumberingAfterBreak="0">
    <w:nsid w:val="2E9E2301"/>
    <w:multiLevelType w:val="hybridMultilevel"/>
    <w:tmpl w:val="91F4E7AA"/>
    <w:lvl w:ilvl="0" w:tplc="4CE209C8">
      <w:numFmt w:val="bullet"/>
      <w:lvlText w:val="—"/>
      <w:lvlJc w:val="left"/>
      <w:pPr>
        <w:ind w:left="866" w:hanging="440"/>
      </w:pPr>
      <w:rPr>
        <w:rFonts w:ascii="Arial" w:eastAsia="SimSu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363128D8"/>
    <w:multiLevelType w:val="hybridMultilevel"/>
    <w:tmpl w:val="3DB83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6F3D2B"/>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021824"/>
    <w:multiLevelType w:val="multilevel"/>
    <w:tmpl w:val="26887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3A12F2"/>
    <w:multiLevelType w:val="multilevel"/>
    <w:tmpl w:val="6EA8B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9903FCA"/>
    <w:multiLevelType w:val="multilevel"/>
    <w:tmpl w:val="AF480A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5BE53912"/>
    <w:multiLevelType w:val="hybridMultilevel"/>
    <w:tmpl w:val="6E180ED4"/>
    <w:lvl w:ilvl="0" w:tplc="1BBA0304">
      <w:start w:val="1"/>
      <w:numFmt w:val="bullet"/>
      <w:pStyle w:val="IOSList1bullet2017"/>
      <w:lvlText w:val=""/>
      <w:lvlJc w:val="left"/>
      <w:pPr>
        <w:ind w:left="720" w:hanging="360"/>
      </w:pPr>
      <w:rPr>
        <w:rFonts w:ascii="Symbol" w:hAnsi="Symbol" w:hint="default"/>
        <w:color w:val="auto"/>
      </w:rPr>
    </w:lvl>
    <w:lvl w:ilvl="1" w:tplc="FBE64B80">
      <w:start w:val="1"/>
      <w:numFmt w:val="bullet"/>
      <w:pStyle w:val="IOSList2bullet2017"/>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430903"/>
    <w:multiLevelType w:val="hybridMultilevel"/>
    <w:tmpl w:val="B2F6169A"/>
    <w:lvl w:ilvl="0" w:tplc="0C090003">
      <w:start w:val="1"/>
      <w:numFmt w:val="bullet"/>
      <w:lvlText w:val="o"/>
      <w:lvlJc w:val="left"/>
      <w:pPr>
        <w:ind w:left="780" w:hanging="360"/>
      </w:pPr>
      <w:rPr>
        <w:rFonts w:ascii="Courier New" w:hAnsi="Courier New" w:cs="Courier New"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0" w15:restartNumberingAfterBreak="0">
    <w:nsid w:val="72707FD7"/>
    <w:multiLevelType w:val="hybridMultilevel"/>
    <w:tmpl w:val="8272BEAE"/>
    <w:lvl w:ilvl="0" w:tplc="04090019">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1" w15:restartNumberingAfterBreak="0">
    <w:nsid w:val="749A1AEE"/>
    <w:multiLevelType w:val="hybridMultilevel"/>
    <w:tmpl w:val="7C88D652"/>
    <w:lvl w:ilvl="0" w:tplc="AFE8EDF6">
      <w:start w:val="1"/>
      <w:numFmt w:val="bullet"/>
      <w:lvlText w:val="o"/>
      <w:lvlJc w:val="left"/>
      <w:pPr>
        <w:ind w:left="1436" w:hanging="360"/>
      </w:pPr>
      <w:rPr>
        <w:rFonts w:ascii="Courier New" w:hAnsi="Courier New" w:hint="default"/>
      </w:rPr>
    </w:lvl>
    <w:lvl w:ilvl="1" w:tplc="CA441094">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2"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3"/>
  </w:num>
  <w:num w:numId="4">
    <w:abstractNumId w:val="4"/>
  </w:num>
  <w:num w:numId="5">
    <w:abstractNumId w:val="21"/>
  </w:num>
  <w:num w:numId="6">
    <w:abstractNumId w:val="12"/>
  </w:num>
  <w:num w:numId="7">
    <w:abstractNumId w:val="11"/>
  </w:num>
  <w:num w:numId="8">
    <w:abstractNumId w:val="8"/>
  </w:num>
  <w:num w:numId="9">
    <w:abstractNumId w:val="1"/>
  </w:num>
  <w:num w:numId="10">
    <w:abstractNumId w:val="15"/>
  </w:num>
  <w:num w:numId="11">
    <w:abstractNumId w:val="18"/>
  </w:num>
  <w:num w:numId="12">
    <w:abstractNumId w:val="2"/>
  </w:num>
  <w:num w:numId="13">
    <w:abstractNumId w:val="14"/>
  </w:num>
  <w:num w:numId="14">
    <w:abstractNumId w:val="20"/>
  </w:num>
  <w:num w:numId="15">
    <w:abstractNumId w:val="13"/>
  </w:num>
  <w:num w:numId="16">
    <w:abstractNumId w:val="22"/>
  </w:num>
  <w:num w:numId="17">
    <w:abstractNumId w:val="19"/>
  </w:num>
  <w:num w:numId="18">
    <w:abstractNumId w:val="19"/>
  </w:num>
  <w:num w:numId="19">
    <w:abstractNumId w:val="15"/>
  </w:num>
  <w:num w:numId="20">
    <w:abstractNumId w:val="15"/>
  </w:num>
  <w:num w:numId="21">
    <w:abstractNumId w:val="18"/>
  </w:num>
  <w:num w:numId="22">
    <w:abstractNumId w:val="22"/>
  </w:num>
  <w:num w:numId="23">
    <w:abstractNumId w:val="19"/>
  </w:num>
  <w:num w:numId="24">
    <w:abstractNumId w:val="15"/>
  </w:num>
  <w:num w:numId="25">
    <w:abstractNumId w:val="15"/>
  </w:num>
  <w:num w:numId="26">
    <w:abstractNumId w:val="18"/>
  </w:num>
  <w:num w:numId="27">
    <w:abstractNumId w:val="22"/>
  </w:num>
  <w:num w:numId="28">
    <w:abstractNumId w:val="10"/>
  </w:num>
  <w:num w:numId="29">
    <w:abstractNumId w:val="17"/>
  </w:num>
  <w:num w:numId="30">
    <w:abstractNumId w:val="6"/>
  </w:num>
  <w:num w:numId="31">
    <w:abstractNumId w:val="17"/>
    <w:lvlOverride w:ilvl="0">
      <w:startOverride w:val="1"/>
    </w:lvlOverride>
  </w:num>
  <w:num w:numId="32">
    <w:abstractNumId w:val="16"/>
  </w:num>
  <w:num w:numId="33">
    <w:abstractNumId w:val="7"/>
  </w:num>
  <w:num w:numId="34">
    <w:abstractNumId w:val="0"/>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0"/>
  <w:clickAndTypeStyle w:val="IOSbodytext2017"/>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25"/>
    <w:rsid w:val="00005034"/>
    <w:rsid w:val="00014490"/>
    <w:rsid w:val="00020502"/>
    <w:rsid w:val="000208A3"/>
    <w:rsid w:val="000310A5"/>
    <w:rsid w:val="00041459"/>
    <w:rsid w:val="0004413D"/>
    <w:rsid w:val="00045D96"/>
    <w:rsid w:val="00046617"/>
    <w:rsid w:val="00046A69"/>
    <w:rsid w:val="00053493"/>
    <w:rsid w:val="000569EC"/>
    <w:rsid w:val="00057848"/>
    <w:rsid w:val="00060D11"/>
    <w:rsid w:val="0006647F"/>
    <w:rsid w:val="000666AB"/>
    <w:rsid w:val="00071666"/>
    <w:rsid w:val="000806C4"/>
    <w:rsid w:val="00080B5D"/>
    <w:rsid w:val="00081795"/>
    <w:rsid w:val="000817AC"/>
    <w:rsid w:val="00094C91"/>
    <w:rsid w:val="00096490"/>
    <w:rsid w:val="00097B4E"/>
    <w:rsid w:val="000B1F25"/>
    <w:rsid w:val="000B414C"/>
    <w:rsid w:val="000B463F"/>
    <w:rsid w:val="000B72D9"/>
    <w:rsid w:val="000B72E8"/>
    <w:rsid w:val="000B7BCD"/>
    <w:rsid w:val="000C1356"/>
    <w:rsid w:val="000C3D15"/>
    <w:rsid w:val="000D0E5F"/>
    <w:rsid w:val="000D61E2"/>
    <w:rsid w:val="000D75DB"/>
    <w:rsid w:val="000E0198"/>
    <w:rsid w:val="000E2536"/>
    <w:rsid w:val="000E5607"/>
    <w:rsid w:val="000E616F"/>
    <w:rsid w:val="000E7186"/>
    <w:rsid w:val="000E7D2F"/>
    <w:rsid w:val="000F54B4"/>
    <w:rsid w:val="000F59F8"/>
    <w:rsid w:val="00104449"/>
    <w:rsid w:val="001076C8"/>
    <w:rsid w:val="00114A3F"/>
    <w:rsid w:val="00122962"/>
    <w:rsid w:val="00122C48"/>
    <w:rsid w:val="00124D03"/>
    <w:rsid w:val="00126DE2"/>
    <w:rsid w:val="00127AF4"/>
    <w:rsid w:val="00144FD5"/>
    <w:rsid w:val="0015112D"/>
    <w:rsid w:val="00154457"/>
    <w:rsid w:val="001548CA"/>
    <w:rsid w:val="00155A70"/>
    <w:rsid w:val="00155D62"/>
    <w:rsid w:val="001618E2"/>
    <w:rsid w:val="00162662"/>
    <w:rsid w:val="00162C52"/>
    <w:rsid w:val="00163E37"/>
    <w:rsid w:val="00164AB2"/>
    <w:rsid w:val="00165419"/>
    <w:rsid w:val="001664B5"/>
    <w:rsid w:val="001762AF"/>
    <w:rsid w:val="00176EBE"/>
    <w:rsid w:val="001806D4"/>
    <w:rsid w:val="00180D19"/>
    <w:rsid w:val="001813EB"/>
    <w:rsid w:val="00182340"/>
    <w:rsid w:val="00192798"/>
    <w:rsid w:val="00192BDA"/>
    <w:rsid w:val="00192E3E"/>
    <w:rsid w:val="001A3CFA"/>
    <w:rsid w:val="001B26A9"/>
    <w:rsid w:val="001B4AEB"/>
    <w:rsid w:val="001C2230"/>
    <w:rsid w:val="001C2EB7"/>
    <w:rsid w:val="001D2BB1"/>
    <w:rsid w:val="001D2BC6"/>
    <w:rsid w:val="001E20C7"/>
    <w:rsid w:val="001E44CC"/>
    <w:rsid w:val="001F0688"/>
    <w:rsid w:val="001F37DB"/>
    <w:rsid w:val="001F63A2"/>
    <w:rsid w:val="001F6630"/>
    <w:rsid w:val="001F741C"/>
    <w:rsid w:val="00201FB9"/>
    <w:rsid w:val="002077C3"/>
    <w:rsid w:val="002146DC"/>
    <w:rsid w:val="0021679A"/>
    <w:rsid w:val="00217EA7"/>
    <w:rsid w:val="00227BC4"/>
    <w:rsid w:val="00230F5C"/>
    <w:rsid w:val="00244134"/>
    <w:rsid w:val="00246D9F"/>
    <w:rsid w:val="002476D0"/>
    <w:rsid w:val="00247701"/>
    <w:rsid w:val="00262A70"/>
    <w:rsid w:val="00266BF8"/>
    <w:rsid w:val="0027549C"/>
    <w:rsid w:val="00276E86"/>
    <w:rsid w:val="0028208D"/>
    <w:rsid w:val="00287A91"/>
    <w:rsid w:val="00287BEF"/>
    <w:rsid w:val="00287F99"/>
    <w:rsid w:val="002913AE"/>
    <w:rsid w:val="00292EED"/>
    <w:rsid w:val="00293398"/>
    <w:rsid w:val="00297EB2"/>
    <w:rsid w:val="002A0963"/>
    <w:rsid w:val="002A0EF4"/>
    <w:rsid w:val="002A43A4"/>
    <w:rsid w:val="002A5324"/>
    <w:rsid w:val="002A7064"/>
    <w:rsid w:val="002B14CE"/>
    <w:rsid w:val="002B3372"/>
    <w:rsid w:val="002B64F9"/>
    <w:rsid w:val="002B7F40"/>
    <w:rsid w:val="002C49A6"/>
    <w:rsid w:val="002C584C"/>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32925"/>
    <w:rsid w:val="00333589"/>
    <w:rsid w:val="00334C4F"/>
    <w:rsid w:val="00336C3A"/>
    <w:rsid w:val="003375C5"/>
    <w:rsid w:val="00342074"/>
    <w:rsid w:val="00344AC5"/>
    <w:rsid w:val="00352517"/>
    <w:rsid w:val="00352C0D"/>
    <w:rsid w:val="003531AD"/>
    <w:rsid w:val="00354A79"/>
    <w:rsid w:val="003628AA"/>
    <w:rsid w:val="00362D23"/>
    <w:rsid w:val="0036408B"/>
    <w:rsid w:val="0037137E"/>
    <w:rsid w:val="00372D64"/>
    <w:rsid w:val="00373C7D"/>
    <w:rsid w:val="003743BE"/>
    <w:rsid w:val="003748D3"/>
    <w:rsid w:val="0037729D"/>
    <w:rsid w:val="003900EA"/>
    <w:rsid w:val="003918BA"/>
    <w:rsid w:val="00392E68"/>
    <w:rsid w:val="00395FF8"/>
    <w:rsid w:val="00396C71"/>
    <w:rsid w:val="003A0513"/>
    <w:rsid w:val="003A230D"/>
    <w:rsid w:val="003A3D70"/>
    <w:rsid w:val="003A4D0A"/>
    <w:rsid w:val="003A4D57"/>
    <w:rsid w:val="003B1761"/>
    <w:rsid w:val="003B2018"/>
    <w:rsid w:val="003B383F"/>
    <w:rsid w:val="003C10EC"/>
    <w:rsid w:val="003C2E3F"/>
    <w:rsid w:val="003C795A"/>
    <w:rsid w:val="003D0C0A"/>
    <w:rsid w:val="003D1B79"/>
    <w:rsid w:val="003E52FB"/>
    <w:rsid w:val="003E6398"/>
    <w:rsid w:val="003E67FD"/>
    <w:rsid w:val="003F12D5"/>
    <w:rsid w:val="003F18D5"/>
    <w:rsid w:val="003F2136"/>
    <w:rsid w:val="003F683A"/>
    <w:rsid w:val="003F70D9"/>
    <w:rsid w:val="003F7AC5"/>
    <w:rsid w:val="0040274C"/>
    <w:rsid w:val="0040519E"/>
    <w:rsid w:val="00411E53"/>
    <w:rsid w:val="00412862"/>
    <w:rsid w:val="00412C09"/>
    <w:rsid w:val="004173E7"/>
    <w:rsid w:val="004238A6"/>
    <w:rsid w:val="00425249"/>
    <w:rsid w:val="004278D9"/>
    <w:rsid w:val="00433D91"/>
    <w:rsid w:val="00435F3A"/>
    <w:rsid w:val="0044354A"/>
    <w:rsid w:val="00450B1C"/>
    <w:rsid w:val="00462988"/>
    <w:rsid w:val="0046487D"/>
    <w:rsid w:val="004874BE"/>
    <w:rsid w:val="00491402"/>
    <w:rsid w:val="00492F55"/>
    <w:rsid w:val="0049460F"/>
    <w:rsid w:val="004977D2"/>
    <w:rsid w:val="00497A7C"/>
    <w:rsid w:val="004A12B3"/>
    <w:rsid w:val="004A3841"/>
    <w:rsid w:val="004A42A0"/>
    <w:rsid w:val="004A6F38"/>
    <w:rsid w:val="004A75B2"/>
    <w:rsid w:val="004B13B7"/>
    <w:rsid w:val="004B4730"/>
    <w:rsid w:val="004C00A3"/>
    <w:rsid w:val="004C0F2C"/>
    <w:rsid w:val="004C39BA"/>
    <w:rsid w:val="004D4C42"/>
    <w:rsid w:val="004D57A9"/>
    <w:rsid w:val="004E1D7D"/>
    <w:rsid w:val="004E1FA2"/>
    <w:rsid w:val="004E7707"/>
    <w:rsid w:val="004F3F99"/>
    <w:rsid w:val="004F52F4"/>
    <w:rsid w:val="00504CA2"/>
    <w:rsid w:val="00505703"/>
    <w:rsid w:val="005072A6"/>
    <w:rsid w:val="0050731C"/>
    <w:rsid w:val="0051750A"/>
    <w:rsid w:val="005215E7"/>
    <w:rsid w:val="005231C1"/>
    <w:rsid w:val="00527609"/>
    <w:rsid w:val="00527B1E"/>
    <w:rsid w:val="00531332"/>
    <w:rsid w:val="00531D0E"/>
    <w:rsid w:val="00533A7B"/>
    <w:rsid w:val="005428B0"/>
    <w:rsid w:val="00542ED0"/>
    <w:rsid w:val="005438CC"/>
    <w:rsid w:val="0054443B"/>
    <w:rsid w:val="00545AD0"/>
    <w:rsid w:val="005479DB"/>
    <w:rsid w:val="00547B19"/>
    <w:rsid w:val="00556C4B"/>
    <w:rsid w:val="00563911"/>
    <w:rsid w:val="0056468C"/>
    <w:rsid w:val="00565215"/>
    <w:rsid w:val="00567CB3"/>
    <w:rsid w:val="00574AF8"/>
    <w:rsid w:val="005762C5"/>
    <w:rsid w:val="00576972"/>
    <w:rsid w:val="00577029"/>
    <w:rsid w:val="00577650"/>
    <w:rsid w:val="005778B3"/>
    <w:rsid w:val="005844B9"/>
    <w:rsid w:val="00592DC8"/>
    <w:rsid w:val="005A3B09"/>
    <w:rsid w:val="005A4981"/>
    <w:rsid w:val="005B386C"/>
    <w:rsid w:val="005B50AD"/>
    <w:rsid w:val="005C29EB"/>
    <w:rsid w:val="005C3FAD"/>
    <w:rsid w:val="005C6593"/>
    <w:rsid w:val="005C6B9B"/>
    <w:rsid w:val="005C714A"/>
    <w:rsid w:val="005D1156"/>
    <w:rsid w:val="005D6163"/>
    <w:rsid w:val="005D6A81"/>
    <w:rsid w:val="005E20C6"/>
    <w:rsid w:val="005E4A25"/>
    <w:rsid w:val="005E4C58"/>
    <w:rsid w:val="005E5C1C"/>
    <w:rsid w:val="005E7B03"/>
    <w:rsid w:val="0060151C"/>
    <w:rsid w:val="0060297F"/>
    <w:rsid w:val="00611047"/>
    <w:rsid w:val="00613690"/>
    <w:rsid w:val="00614AA3"/>
    <w:rsid w:val="00621F9C"/>
    <w:rsid w:val="006233E2"/>
    <w:rsid w:val="00623D3C"/>
    <w:rsid w:val="00627448"/>
    <w:rsid w:val="0063190C"/>
    <w:rsid w:val="00641608"/>
    <w:rsid w:val="00641F62"/>
    <w:rsid w:val="00642593"/>
    <w:rsid w:val="00645A37"/>
    <w:rsid w:val="00646480"/>
    <w:rsid w:val="006525FD"/>
    <w:rsid w:val="006538B8"/>
    <w:rsid w:val="006549CD"/>
    <w:rsid w:val="006557E4"/>
    <w:rsid w:val="00656F39"/>
    <w:rsid w:val="0066105D"/>
    <w:rsid w:val="0066187E"/>
    <w:rsid w:val="0066428B"/>
    <w:rsid w:val="00667FEF"/>
    <w:rsid w:val="00675CF2"/>
    <w:rsid w:val="00680A33"/>
    <w:rsid w:val="00686B5B"/>
    <w:rsid w:val="00691235"/>
    <w:rsid w:val="00693224"/>
    <w:rsid w:val="00693A28"/>
    <w:rsid w:val="006A30D2"/>
    <w:rsid w:val="006A4683"/>
    <w:rsid w:val="006C116B"/>
    <w:rsid w:val="006C2DE3"/>
    <w:rsid w:val="006C616D"/>
    <w:rsid w:val="006C6398"/>
    <w:rsid w:val="006C6B8B"/>
    <w:rsid w:val="006D2C8A"/>
    <w:rsid w:val="006D2D7A"/>
    <w:rsid w:val="006D3380"/>
    <w:rsid w:val="006E1206"/>
    <w:rsid w:val="006E7521"/>
    <w:rsid w:val="006F329B"/>
    <w:rsid w:val="007027A2"/>
    <w:rsid w:val="00717841"/>
    <w:rsid w:val="00717FE7"/>
    <w:rsid w:val="00721312"/>
    <w:rsid w:val="0072330F"/>
    <w:rsid w:val="00724411"/>
    <w:rsid w:val="007327D5"/>
    <w:rsid w:val="00736370"/>
    <w:rsid w:val="0073761F"/>
    <w:rsid w:val="0074025C"/>
    <w:rsid w:val="00745115"/>
    <w:rsid w:val="00745AE9"/>
    <w:rsid w:val="00756B8B"/>
    <w:rsid w:val="00760616"/>
    <w:rsid w:val="0076139E"/>
    <w:rsid w:val="0076267D"/>
    <w:rsid w:val="00765142"/>
    <w:rsid w:val="00771E81"/>
    <w:rsid w:val="007805FB"/>
    <w:rsid w:val="0078259E"/>
    <w:rsid w:val="00782A1A"/>
    <w:rsid w:val="0078587F"/>
    <w:rsid w:val="00787A97"/>
    <w:rsid w:val="007910C7"/>
    <w:rsid w:val="00793D53"/>
    <w:rsid w:val="007B6051"/>
    <w:rsid w:val="007B67E6"/>
    <w:rsid w:val="007C0895"/>
    <w:rsid w:val="007C1A43"/>
    <w:rsid w:val="007C4EDA"/>
    <w:rsid w:val="007C4EFC"/>
    <w:rsid w:val="007D249F"/>
    <w:rsid w:val="007D39CC"/>
    <w:rsid w:val="007D4FCB"/>
    <w:rsid w:val="007E47F7"/>
    <w:rsid w:val="007E5FEB"/>
    <w:rsid w:val="007F2243"/>
    <w:rsid w:val="007F3EF8"/>
    <w:rsid w:val="007F42E2"/>
    <w:rsid w:val="00805DA8"/>
    <w:rsid w:val="00813AAF"/>
    <w:rsid w:val="008153DB"/>
    <w:rsid w:val="00817C02"/>
    <w:rsid w:val="00830504"/>
    <w:rsid w:val="0083461F"/>
    <w:rsid w:val="00835B47"/>
    <w:rsid w:val="008375D1"/>
    <w:rsid w:val="008378C0"/>
    <w:rsid w:val="0083795B"/>
    <w:rsid w:val="00837DA0"/>
    <w:rsid w:val="00843035"/>
    <w:rsid w:val="00845C7E"/>
    <w:rsid w:val="008462B7"/>
    <w:rsid w:val="00847EBD"/>
    <w:rsid w:val="0085047B"/>
    <w:rsid w:val="00856FF8"/>
    <w:rsid w:val="00857F4D"/>
    <w:rsid w:val="00861014"/>
    <w:rsid w:val="008645EE"/>
    <w:rsid w:val="00864B0B"/>
    <w:rsid w:val="00865907"/>
    <w:rsid w:val="00873B34"/>
    <w:rsid w:val="00882114"/>
    <w:rsid w:val="00884C91"/>
    <w:rsid w:val="008910FF"/>
    <w:rsid w:val="008926E7"/>
    <w:rsid w:val="008947CE"/>
    <w:rsid w:val="008966B0"/>
    <w:rsid w:val="008A3DC4"/>
    <w:rsid w:val="008A4E89"/>
    <w:rsid w:val="008B58D9"/>
    <w:rsid w:val="008C0D48"/>
    <w:rsid w:val="008C380D"/>
    <w:rsid w:val="008C596A"/>
    <w:rsid w:val="008C5F87"/>
    <w:rsid w:val="008D00CF"/>
    <w:rsid w:val="008D31C4"/>
    <w:rsid w:val="008E127D"/>
    <w:rsid w:val="008E4334"/>
    <w:rsid w:val="008F0FAD"/>
    <w:rsid w:val="008F208C"/>
    <w:rsid w:val="00901353"/>
    <w:rsid w:val="00903227"/>
    <w:rsid w:val="0091053C"/>
    <w:rsid w:val="00916358"/>
    <w:rsid w:val="00917561"/>
    <w:rsid w:val="009177E8"/>
    <w:rsid w:val="0092025C"/>
    <w:rsid w:val="0092063C"/>
    <w:rsid w:val="00920F94"/>
    <w:rsid w:val="009240E4"/>
    <w:rsid w:val="00926437"/>
    <w:rsid w:val="009265D2"/>
    <w:rsid w:val="00927499"/>
    <w:rsid w:val="009326B8"/>
    <w:rsid w:val="009338F2"/>
    <w:rsid w:val="00937DF6"/>
    <w:rsid w:val="00944DA7"/>
    <w:rsid w:val="00953ABD"/>
    <w:rsid w:val="00954F1E"/>
    <w:rsid w:val="009566D2"/>
    <w:rsid w:val="009639BE"/>
    <w:rsid w:val="00964D8D"/>
    <w:rsid w:val="0096694E"/>
    <w:rsid w:val="0096707B"/>
    <w:rsid w:val="00977162"/>
    <w:rsid w:val="009815C0"/>
    <w:rsid w:val="00981C1D"/>
    <w:rsid w:val="009831DF"/>
    <w:rsid w:val="00984F80"/>
    <w:rsid w:val="00995FA3"/>
    <w:rsid w:val="00996168"/>
    <w:rsid w:val="00997EA5"/>
    <w:rsid w:val="009B176D"/>
    <w:rsid w:val="009B6250"/>
    <w:rsid w:val="009B6ACD"/>
    <w:rsid w:val="009C21CD"/>
    <w:rsid w:val="009C5D32"/>
    <w:rsid w:val="009D014D"/>
    <w:rsid w:val="009D0FC8"/>
    <w:rsid w:val="009D1154"/>
    <w:rsid w:val="009D39B1"/>
    <w:rsid w:val="009D4078"/>
    <w:rsid w:val="009F19C1"/>
    <w:rsid w:val="009F1BA0"/>
    <w:rsid w:val="009F4EA3"/>
    <w:rsid w:val="009F701E"/>
    <w:rsid w:val="009F7BD4"/>
    <w:rsid w:val="009F7F68"/>
    <w:rsid w:val="00A03676"/>
    <w:rsid w:val="00A04E21"/>
    <w:rsid w:val="00A10143"/>
    <w:rsid w:val="00A12652"/>
    <w:rsid w:val="00A13474"/>
    <w:rsid w:val="00A1562B"/>
    <w:rsid w:val="00A15EB0"/>
    <w:rsid w:val="00A16761"/>
    <w:rsid w:val="00A175CB"/>
    <w:rsid w:val="00A17BDF"/>
    <w:rsid w:val="00A21396"/>
    <w:rsid w:val="00A221A3"/>
    <w:rsid w:val="00A25652"/>
    <w:rsid w:val="00A31151"/>
    <w:rsid w:val="00A360AB"/>
    <w:rsid w:val="00A4456B"/>
    <w:rsid w:val="00A5439E"/>
    <w:rsid w:val="00A55AE4"/>
    <w:rsid w:val="00A5641A"/>
    <w:rsid w:val="00A6201A"/>
    <w:rsid w:val="00A622E0"/>
    <w:rsid w:val="00A64D28"/>
    <w:rsid w:val="00A720AE"/>
    <w:rsid w:val="00A74544"/>
    <w:rsid w:val="00A74E75"/>
    <w:rsid w:val="00A776CD"/>
    <w:rsid w:val="00A77CB9"/>
    <w:rsid w:val="00A80BD8"/>
    <w:rsid w:val="00A82699"/>
    <w:rsid w:val="00A876B0"/>
    <w:rsid w:val="00A90704"/>
    <w:rsid w:val="00A92AC2"/>
    <w:rsid w:val="00AA1624"/>
    <w:rsid w:val="00AA1D29"/>
    <w:rsid w:val="00AA2F10"/>
    <w:rsid w:val="00AA5307"/>
    <w:rsid w:val="00AB2382"/>
    <w:rsid w:val="00AC0DC2"/>
    <w:rsid w:val="00AD0361"/>
    <w:rsid w:val="00AD7172"/>
    <w:rsid w:val="00AE0A9E"/>
    <w:rsid w:val="00AE3390"/>
    <w:rsid w:val="00AE49CC"/>
    <w:rsid w:val="00AE6BF7"/>
    <w:rsid w:val="00AE6C1A"/>
    <w:rsid w:val="00AF0927"/>
    <w:rsid w:val="00AF2EC9"/>
    <w:rsid w:val="00AF5D5E"/>
    <w:rsid w:val="00AF7C8A"/>
    <w:rsid w:val="00B00209"/>
    <w:rsid w:val="00B009A2"/>
    <w:rsid w:val="00B019E1"/>
    <w:rsid w:val="00B025D5"/>
    <w:rsid w:val="00B06711"/>
    <w:rsid w:val="00B177AF"/>
    <w:rsid w:val="00B20717"/>
    <w:rsid w:val="00B24384"/>
    <w:rsid w:val="00B276B6"/>
    <w:rsid w:val="00B335A2"/>
    <w:rsid w:val="00B3360F"/>
    <w:rsid w:val="00B33741"/>
    <w:rsid w:val="00B347E6"/>
    <w:rsid w:val="00B34B5A"/>
    <w:rsid w:val="00B35A71"/>
    <w:rsid w:val="00B378EA"/>
    <w:rsid w:val="00B42162"/>
    <w:rsid w:val="00B44CE0"/>
    <w:rsid w:val="00B461DB"/>
    <w:rsid w:val="00B5045D"/>
    <w:rsid w:val="00B51017"/>
    <w:rsid w:val="00B513F0"/>
    <w:rsid w:val="00B51B53"/>
    <w:rsid w:val="00B52BFE"/>
    <w:rsid w:val="00B52CEC"/>
    <w:rsid w:val="00B565D8"/>
    <w:rsid w:val="00B64FED"/>
    <w:rsid w:val="00B651B4"/>
    <w:rsid w:val="00B721B8"/>
    <w:rsid w:val="00B732DD"/>
    <w:rsid w:val="00B76983"/>
    <w:rsid w:val="00B77DEB"/>
    <w:rsid w:val="00B83919"/>
    <w:rsid w:val="00B87258"/>
    <w:rsid w:val="00B90D6C"/>
    <w:rsid w:val="00BB298A"/>
    <w:rsid w:val="00BB4A61"/>
    <w:rsid w:val="00BC0A6F"/>
    <w:rsid w:val="00BC1C1A"/>
    <w:rsid w:val="00BC2707"/>
    <w:rsid w:val="00BC355D"/>
    <w:rsid w:val="00BC494C"/>
    <w:rsid w:val="00BC550A"/>
    <w:rsid w:val="00BD0D61"/>
    <w:rsid w:val="00BD2AD7"/>
    <w:rsid w:val="00BD7D63"/>
    <w:rsid w:val="00BD7EC9"/>
    <w:rsid w:val="00BE5BF8"/>
    <w:rsid w:val="00BE6658"/>
    <w:rsid w:val="00BE6B3D"/>
    <w:rsid w:val="00BE7982"/>
    <w:rsid w:val="00BF02E5"/>
    <w:rsid w:val="00BF05E1"/>
    <w:rsid w:val="00BF5A68"/>
    <w:rsid w:val="00BF6A19"/>
    <w:rsid w:val="00C0408B"/>
    <w:rsid w:val="00C05E16"/>
    <w:rsid w:val="00C075E4"/>
    <w:rsid w:val="00C07B95"/>
    <w:rsid w:val="00C12AAE"/>
    <w:rsid w:val="00C17D7E"/>
    <w:rsid w:val="00C2541C"/>
    <w:rsid w:val="00C279B7"/>
    <w:rsid w:val="00C333B8"/>
    <w:rsid w:val="00C34AE5"/>
    <w:rsid w:val="00C353BC"/>
    <w:rsid w:val="00C35C31"/>
    <w:rsid w:val="00C4210F"/>
    <w:rsid w:val="00C4216B"/>
    <w:rsid w:val="00C44024"/>
    <w:rsid w:val="00C45236"/>
    <w:rsid w:val="00C50D5E"/>
    <w:rsid w:val="00C51212"/>
    <w:rsid w:val="00C51574"/>
    <w:rsid w:val="00C55E32"/>
    <w:rsid w:val="00C5710A"/>
    <w:rsid w:val="00C620AA"/>
    <w:rsid w:val="00C66F9C"/>
    <w:rsid w:val="00C77564"/>
    <w:rsid w:val="00C9061A"/>
    <w:rsid w:val="00C91510"/>
    <w:rsid w:val="00C9617E"/>
    <w:rsid w:val="00C96692"/>
    <w:rsid w:val="00CA030E"/>
    <w:rsid w:val="00CB2B77"/>
    <w:rsid w:val="00CC1DBC"/>
    <w:rsid w:val="00CC20FA"/>
    <w:rsid w:val="00CC4DB3"/>
    <w:rsid w:val="00CC502B"/>
    <w:rsid w:val="00CD2D88"/>
    <w:rsid w:val="00CD44AC"/>
    <w:rsid w:val="00CD700A"/>
    <w:rsid w:val="00CD7AD8"/>
    <w:rsid w:val="00CE0486"/>
    <w:rsid w:val="00CE4BD3"/>
    <w:rsid w:val="00CE5C2C"/>
    <w:rsid w:val="00CF1891"/>
    <w:rsid w:val="00CF77A6"/>
    <w:rsid w:val="00D016AA"/>
    <w:rsid w:val="00D0314C"/>
    <w:rsid w:val="00D055E8"/>
    <w:rsid w:val="00D06765"/>
    <w:rsid w:val="00D10702"/>
    <w:rsid w:val="00D11744"/>
    <w:rsid w:val="00D12C13"/>
    <w:rsid w:val="00D17A4C"/>
    <w:rsid w:val="00D17A94"/>
    <w:rsid w:val="00D21C88"/>
    <w:rsid w:val="00D26A5E"/>
    <w:rsid w:val="00D3676A"/>
    <w:rsid w:val="00D433E7"/>
    <w:rsid w:val="00D50368"/>
    <w:rsid w:val="00D558B7"/>
    <w:rsid w:val="00D61C6D"/>
    <w:rsid w:val="00D635BE"/>
    <w:rsid w:val="00D647E6"/>
    <w:rsid w:val="00D6625E"/>
    <w:rsid w:val="00D727F3"/>
    <w:rsid w:val="00D74026"/>
    <w:rsid w:val="00D74563"/>
    <w:rsid w:val="00D74EDB"/>
    <w:rsid w:val="00D811BB"/>
    <w:rsid w:val="00D922DA"/>
    <w:rsid w:val="00D925AA"/>
    <w:rsid w:val="00D94F09"/>
    <w:rsid w:val="00D95B11"/>
    <w:rsid w:val="00D96697"/>
    <w:rsid w:val="00DA058B"/>
    <w:rsid w:val="00DA1635"/>
    <w:rsid w:val="00DB3860"/>
    <w:rsid w:val="00DB3EB5"/>
    <w:rsid w:val="00DC2892"/>
    <w:rsid w:val="00DC3626"/>
    <w:rsid w:val="00DC4B1D"/>
    <w:rsid w:val="00DC57E9"/>
    <w:rsid w:val="00DC6E26"/>
    <w:rsid w:val="00DD0FD9"/>
    <w:rsid w:val="00DD2DBD"/>
    <w:rsid w:val="00DE0EC7"/>
    <w:rsid w:val="00DE0F46"/>
    <w:rsid w:val="00DE42C0"/>
    <w:rsid w:val="00DE4564"/>
    <w:rsid w:val="00DE7C34"/>
    <w:rsid w:val="00DF0F3B"/>
    <w:rsid w:val="00DF10F6"/>
    <w:rsid w:val="00DF5924"/>
    <w:rsid w:val="00DF7DA8"/>
    <w:rsid w:val="00E03265"/>
    <w:rsid w:val="00E077BB"/>
    <w:rsid w:val="00E107F2"/>
    <w:rsid w:val="00E13834"/>
    <w:rsid w:val="00E22E9F"/>
    <w:rsid w:val="00E235DD"/>
    <w:rsid w:val="00E27824"/>
    <w:rsid w:val="00E32FAC"/>
    <w:rsid w:val="00E358DD"/>
    <w:rsid w:val="00E41637"/>
    <w:rsid w:val="00E4200F"/>
    <w:rsid w:val="00E466C4"/>
    <w:rsid w:val="00E471E6"/>
    <w:rsid w:val="00E51912"/>
    <w:rsid w:val="00E53F9A"/>
    <w:rsid w:val="00E545D3"/>
    <w:rsid w:val="00E55810"/>
    <w:rsid w:val="00E604D8"/>
    <w:rsid w:val="00E6203D"/>
    <w:rsid w:val="00E712EC"/>
    <w:rsid w:val="00E73ECF"/>
    <w:rsid w:val="00E87059"/>
    <w:rsid w:val="00E930E3"/>
    <w:rsid w:val="00E93A4D"/>
    <w:rsid w:val="00E94A2C"/>
    <w:rsid w:val="00E97D0C"/>
    <w:rsid w:val="00EA1FAB"/>
    <w:rsid w:val="00EA36D6"/>
    <w:rsid w:val="00EA7A86"/>
    <w:rsid w:val="00EB086D"/>
    <w:rsid w:val="00EB0C70"/>
    <w:rsid w:val="00EB0E82"/>
    <w:rsid w:val="00EB594B"/>
    <w:rsid w:val="00EC039F"/>
    <w:rsid w:val="00EC05D1"/>
    <w:rsid w:val="00EC3122"/>
    <w:rsid w:val="00EC3C7A"/>
    <w:rsid w:val="00EC66E8"/>
    <w:rsid w:val="00EC74C7"/>
    <w:rsid w:val="00ED5D2F"/>
    <w:rsid w:val="00ED7791"/>
    <w:rsid w:val="00ED7AFF"/>
    <w:rsid w:val="00EE2058"/>
    <w:rsid w:val="00EE7519"/>
    <w:rsid w:val="00EF205D"/>
    <w:rsid w:val="00EF21AE"/>
    <w:rsid w:val="00EF21C4"/>
    <w:rsid w:val="00EF28E0"/>
    <w:rsid w:val="00EF3D9A"/>
    <w:rsid w:val="00EF3DB4"/>
    <w:rsid w:val="00EF409B"/>
    <w:rsid w:val="00F00DEE"/>
    <w:rsid w:val="00F02021"/>
    <w:rsid w:val="00F2117C"/>
    <w:rsid w:val="00F2425F"/>
    <w:rsid w:val="00F247F6"/>
    <w:rsid w:val="00F30FD1"/>
    <w:rsid w:val="00F31EF7"/>
    <w:rsid w:val="00F32692"/>
    <w:rsid w:val="00F3566F"/>
    <w:rsid w:val="00F414BB"/>
    <w:rsid w:val="00F42ACD"/>
    <w:rsid w:val="00F474B5"/>
    <w:rsid w:val="00F57B2A"/>
    <w:rsid w:val="00F600CD"/>
    <w:rsid w:val="00F63061"/>
    <w:rsid w:val="00F7772F"/>
    <w:rsid w:val="00F81945"/>
    <w:rsid w:val="00F86D45"/>
    <w:rsid w:val="00F91161"/>
    <w:rsid w:val="00F94A19"/>
    <w:rsid w:val="00FA256F"/>
    <w:rsid w:val="00FA52AA"/>
    <w:rsid w:val="00FA6BFF"/>
    <w:rsid w:val="00FB4F85"/>
    <w:rsid w:val="00FC4D89"/>
    <w:rsid w:val="00FC7959"/>
    <w:rsid w:val="00FD4A78"/>
    <w:rsid w:val="00FD6101"/>
    <w:rsid w:val="00FD7ED6"/>
    <w:rsid w:val="00FE3AB4"/>
    <w:rsid w:val="00FE79A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90A0A3E"/>
  <w15:docId w15:val="{E6ABC4CA-32BF-BA43-AC14-085C297C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8B58D9"/>
    <w:pPr>
      <w:pBdr>
        <w:top w:val="single" w:sz="4" w:space="6" w:color="auto"/>
      </w:pBdr>
      <w:tabs>
        <w:tab w:val="left" w:pos="5245"/>
        <w:tab w:val="right" w:pos="10773"/>
      </w:tabs>
      <w:spacing w:before="480"/>
      <w:ind w:right="-7" w:hanging="1"/>
    </w:pPr>
    <w:rPr>
      <w:rFonts w:ascii="Helvetica" w:hAnsi="Helvetica"/>
      <w:sz w:val="18"/>
      <w:szCs w:val="18"/>
    </w:rPr>
  </w:style>
  <w:style w:type="paragraph" w:styleId="BalloonText">
    <w:name w:val="Balloon Text"/>
    <w:basedOn w:val="Normal"/>
    <w:link w:val="BalloonTextChar"/>
    <w:uiPriority w:val="99"/>
    <w:semiHidden/>
    <w:unhideWhenUsed/>
    <w:rsid w:val="00D925A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5AA"/>
    <w:rPr>
      <w:rFonts w:ascii="Lucida Grande" w:hAnsi="Lucida Grande" w:cs="Lucida Grande"/>
      <w:sz w:val="18"/>
      <w:szCs w:val="18"/>
      <w:lang w:eastAsia="zh-CN"/>
    </w:rPr>
  </w:style>
  <w:style w:type="paragraph" w:customStyle="1" w:styleId="IOSHeader12017">
    <w:name w:val="IOS Header 1 2017"/>
    <w:basedOn w:val="Normal"/>
    <w:next w:val="IOSbodytext2017"/>
    <w:qFormat/>
    <w:locked/>
    <w:rsid w:val="005C6B9B"/>
    <w:pPr>
      <w:keepNext/>
      <w:pageBreakBefore/>
      <w:pBdr>
        <w:bottom w:val="single" w:sz="4" w:space="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noProof/>
      <w:sz w:val="56"/>
      <w:szCs w:val="56"/>
      <w:lang w:val="en-US" w:eastAsia="en-US"/>
    </w:rPr>
  </w:style>
  <w:style w:type="paragraph" w:customStyle="1" w:styleId="IOSbodytext2017">
    <w:name w:val="IOS body text 2017"/>
    <w:basedOn w:val="Normal"/>
    <w:qFormat/>
    <w:rsid w:val="00EB594B"/>
  </w:style>
  <w:style w:type="paragraph" w:customStyle="1" w:styleId="IOSTOC12017">
    <w:name w:val="IOS TOC 1 2017"/>
    <w:basedOn w:val="Normal"/>
    <w:next w:val="IOSbodytext2017"/>
    <w:qFormat/>
    <w:locked/>
    <w:rsid w:val="000B414C"/>
    <w:pPr>
      <w:tabs>
        <w:tab w:val="left" w:pos="851"/>
        <w:tab w:val="right" w:leader="dot" w:pos="10773"/>
      </w:tabs>
      <w:spacing w:before="80"/>
      <w:outlineLvl w:val="0"/>
    </w:pPr>
    <w:rPr>
      <w:noProof/>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er22017">
    <w:name w:val="IOS Header 2 2017"/>
    <w:basedOn w:val="IOSHeader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0B414C"/>
    <w:pPr>
      <w:tabs>
        <w:tab w:val="right" w:leader="dot" w:pos="10773"/>
      </w:tabs>
      <w:spacing w:before="40"/>
      <w:ind w:left="284"/>
      <w:outlineLvl w:val="1"/>
    </w:pPr>
    <w:rPr>
      <w:rFonts w:ascii="Helvetica" w:hAnsi="Helvetica"/>
      <w:noProof/>
      <w:sz w:val="20"/>
      <w:szCs w:val="20"/>
    </w:rPr>
  </w:style>
  <w:style w:type="paragraph" w:customStyle="1" w:styleId="IOSHeader42017">
    <w:name w:val="IOS Header 4 2017"/>
    <w:basedOn w:val="IOSHeader32017"/>
    <w:next w:val="IOSbodytext2017"/>
    <w:qFormat/>
    <w:locked/>
    <w:rsid w:val="00BF02E5"/>
    <w:pPr>
      <w:spacing w:before="320"/>
      <w:outlineLvl w:val="3"/>
    </w:pPr>
    <w:rPr>
      <w:sz w:val="32"/>
      <w:szCs w:val="32"/>
    </w:rPr>
  </w:style>
  <w:style w:type="paragraph" w:customStyle="1" w:styleId="IOSHeader52017">
    <w:name w:val="IOS Header 5 2017"/>
    <w:basedOn w:val="IOSHeader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2017">
    <w:name w:val="IOS table list 1 2017"/>
    <w:basedOn w:val="IOStabletext2017"/>
    <w:qFormat/>
    <w:locked/>
    <w:rsid w:val="00AF5D5E"/>
    <w:pPr>
      <w:keepNext w:val="0"/>
      <w:keepLines w:val="0"/>
      <w:numPr>
        <w:numId w:val="23"/>
      </w:numPr>
      <w:tabs>
        <w:tab w:val="clear" w:pos="567"/>
        <w:tab w:val="clear" w:pos="1134"/>
        <w:tab w:val="left" w:pos="284"/>
        <w:tab w:val="left" w:pos="709"/>
      </w:tabs>
      <w:spacing w:after="40" w:line="240" w:lineRule="atLeast"/>
      <w:ind w:left="709" w:hanging="357"/>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referenc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8B58D9"/>
    <w:pPr>
      <w:numPr>
        <w:ilvl w:val="1"/>
        <w:numId w:val="2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8B58D9"/>
    <w:rPr>
      <w:rFonts w:ascii="Arial" w:hAnsi="Arial"/>
      <w:lang w:eastAsia="zh-CN"/>
    </w:rPr>
  </w:style>
  <w:style w:type="paragraph" w:customStyle="1" w:styleId="IOSList1bullet2017">
    <w:name w:val="IOS List 1 bullet 2017"/>
    <w:basedOn w:val="Normal"/>
    <w:qFormat/>
    <w:locked/>
    <w:rsid w:val="006D3380"/>
    <w:pPr>
      <w:numPr>
        <w:numId w:val="25"/>
      </w:numPr>
      <w:spacing w:before="80" w:line="280" w:lineRule="atLeast"/>
    </w:pPr>
    <w:rPr>
      <w:szCs w:val="24"/>
    </w:rPr>
  </w:style>
  <w:style w:type="paragraph" w:customStyle="1" w:styleId="IOSList1numbered2017">
    <w:name w:val="IOS List 1 numbered 2017"/>
    <w:basedOn w:val="IOSList1bullet2017"/>
    <w:qFormat/>
    <w:locked/>
    <w:rsid w:val="008B58D9"/>
    <w:pPr>
      <w:numPr>
        <w:numId w:val="26"/>
      </w:numPr>
    </w:pPr>
  </w:style>
  <w:style w:type="paragraph" w:customStyle="1" w:styleId="IOSList2numbered2017">
    <w:name w:val="IOS List 2 numbered 2017"/>
    <w:basedOn w:val="IOSList2bullet2017"/>
    <w:link w:val="IOSList2numbered2017Char"/>
    <w:qFormat/>
    <w:locked/>
    <w:rsid w:val="008B58D9"/>
    <w:pPr>
      <w:numPr>
        <w:numId w:val="27"/>
      </w:numPr>
    </w:pPr>
  </w:style>
  <w:style w:type="character" w:customStyle="1" w:styleId="IOSList2numbered2017Char">
    <w:name w:val="IOS List 2 numbered 2017 Char"/>
    <w:basedOn w:val="IOSList2bullet2017Char"/>
    <w:link w:val="IOSList2numbered2017"/>
    <w:rsid w:val="008B58D9"/>
    <w:rPr>
      <w:rFonts w:ascii="Arial" w:hAnsi="Arial"/>
      <w:lang w:eastAsia="zh-CN"/>
    </w:rPr>
  </w:style>
  <w:style w:type="paragraph" w:customStyle="1" w:styleId="IOStablelist22017">
    <w:name w:val="IOS table list 2 2017"/>
    <w:basedOn w:val="IOStablelist12017"/>
    <w:qFormat/>
    <w:rsid w:val="00AF5D5E"/>
    <w:pPr>
      <w:numPr>
        <w:ilvl w:val="1"/>
      </w:numPr>
      <w:tabs>
        <w:tab w:val="clear" w:pos="1701"/>
        <w:tab w:val="left" w:pos="1276"/>
      </w:tabs>
      <w:ind w:left="1276" w:hanging="425"/>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er22017"/>
    <w:next w:val="IOSTOC12017"/>
    <w:qFormat/>
    <w:rsid w:val="00857F4D"/>
  </w:style>
  <w:style w:type="character" w:customStyle="1" w:styleId="IOSscientifictermorlanguage2017">
    <w:name w:val="IOS scientific term or language 2017"/>
    <w:basedOn w:val="DefaultParagraphFont"/>
    <w:uiPriority w:val="1"/>
    <w:qFormat/>
    <w:rsid w:val="008A4E89"/>
    <w:rPr>
      <w:i/>
    </w:rPr>
  </w:style>
  <w:style w:type="character" w:customStyle="1" w:styleId="IOSstrongemphasis2017">
    <w:name w:val="IOS strong emphasis 2017"/>
    <w:basedOn w:val="DefaultParagraphFont"/>
    <w:uiPriority w:val="1"/>
    <w:qFormat/>
    <w:rsid w:val="00F2425F"/>
    <w:rPr>
      <w:b/>
    </w:rPr>
  </w:style>
  <w:style w:type="paragraph" w:styleId="Header">
    <w:name w:val="header"/>
    <w:basedOn w:val="Normal"/>
    <w:link w:val="HeaderChar"/>
    <w:uiPriority w:val="99"/>
    <w:unhideWhenUsed/>
    <w:rsid w:val="008966B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966B0"/>
    <w:rPr>
      <w:rFonts w:ascii="Arial" w:hAnsi="Arial"/>
      <w:szCs w:val="22"/>
      <w:lang w:eastAsia="zh-CN"/>
    </w:rPr>
  </w:style>
  <w:style w:type="paragraph" w:styleId="Footer">
    <w:name w:val="footer"/>
    <w:basedOn w:val="Normal"/>
    <w:link w:val="FooterChar"/>
    <w:uiPriority w:val="99"/>
    <w:unhideWhenUsed/>
    <w:rsid w:val="008966B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966B0"/>
    <w:rPr>
      <w:rFonts w:ascii="Arial" w:hAnsi="Arial"/>
      <w:szCs w:val="22"/>
      <w:lang w:eastAsia="zh-CN"/>
    </w:rPr>
  </w:style>
  <w:style w:type="paragraph" w:customStyle="1" w:styleId="IOSbodytext">
    <w:name w:val="IOS body text"/>
    <w:basedOn w:val="Normal"/>
    <w:link w:val="IOSbodytextChar"/>
    <w:qFormat/>
    <w:rsid w:val="00721312"/>
    <w:pPr>
      <w:tabs>
        <w:tab w:val="left" w:pos="567"/>
        <w:tab w:val="left" w:pos="1134"/>
        <w:tab w:val="left" w:pos="1701"/>
        <w:tab w:val="left" w:pos="2268"/>
        <w:tab w:val="left" w:pos="2835"/>
        <w:tab w:val="left" w:pos="3402"/>
      </w:tabs>
      <w:spacing w:before="0" w:after="200" w:line="300" w:lineRule="auto"/>
    </w:pPr>
    <w:rPr>
      <w:szCs w:val="24"/>
    </w:rPr>
  </w:style>
  <w:style w:type="paragraph" w:customStyle="1" w:styleId="IOSheading2">
    <w:name w:val="IOS heading 2"/>
    <w:basedOn w:val="Normal"/>
    <w:next w:val="IOSbodytext"/>
    <w:qFormat/>
    <w:rsid w:val="00721312"/>
    <w:pPr>
      <w:keepNext/>
      <w:tabs>
        <w:tab w:val="left" w:pos="567"/>
        <w:tab w:val="left" w:pos="1134"/>
        <w:tab w:val="left" w:pos="1701"/>
        <w:tab w:val="left" w:pos="2268"/>
        <w:tab w:val="left" w:pos="2835"/>
        <w:tab w:val="left" w:pos="3402"/>
      </w:tabs>
      <w:spacing w:before="400" w:after="240" w:line="240" w:lineRule="auto"/>
      <w:outlineLvl w:val="1"/>
    </w:pPr>
    <w:rPr>
      <w:rFonts w:ascii="Helvetica" w:hAnsi="Helvetica"/>
      <w:sz w:val="48"/>
      <w:szCs w:val="36"/>
    </w:rPr>
  </w:style>
  <w:style w:type="paragraph" w:customStyle="1" w:styleId="IOSheading3">
    <w:name w:val="IOS heading 3"/>
    <w:basedOn w:val="Normal"/>
    <w:next w:val="IOSbodytext"/>
    <w:qFormat/>
    <w:rsid w:val="00721312"/>
    <w:pPr>
      <w:keepNext/>
      <w:tabs>
        <w:tab w:val="left" w:pos="567"/>
        <w:tab w:val="left" w:pos="1134"/>
        <w:tab w:val="left" w:pos="1701"/>
        <w:tab w:val="left" w:pos="2268"/>
        <w:tab w:val="left" w:pos="2835"/>
        <w:tab w:val="left" w:pos="3402"/>
      </w:tabs>
      <w:spacing w:before="360" w:after="240" w:line="240" w:lineRule="auto"/>
      <w:outlineLvl w:val="2"/>
    </w:pPr>
    <w:rPr>
      <w:rFonts w:ascii="Helvetica" w:hAnsi="Helvetica"/>
      <w:sz w:val="40"/>
      <w:szCs w:val="40"/>
    </w:rPr>
  </w:style>
  <w:style w:type="character" w:customStyle="1" w:styleId="IOSbodytextChar">
    <w:name w:val="IOS body text Char"/>
    <w:basedOn w:val="DefaultParagraphFont"/>
    <w:link w:val="IOSbodytext"/>
    <w:rsid w:val="00721312"/>
    <w:rPr>
      <w:rFonts w:ascii="Arial" w:hAnsi="Arial"/>
      <w:lang w:eastAsia="zh-CN"/>
    </w:rPr>
  </w:style>
  <w:style w:type="table" w:styleId="TableGrid">
    <w:name w:val="Table Grid"/>
    <w:basedOn w:val="TableNormal"/>
    <w:uiPriority w:val="59"/>
    <w:rsid w:val="00721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tabletext">
    <w:name w:val="IOS table text"/>
    <w:basedOn w:val="Normal"/>
    <w:link w:val="IOStabletextChar"/>
    <w:qFormat/>
    <w:rsid w:val="00721312"/>
    <w:pPr>
      <w:widowControl w:val="0"/>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character" w:customStyle="1" w:styleId="IOStabletextChar">
    <w:name w:val="IOS table text Char"/>
    <w:basedOn w:val="DefaultParagraphFont"/>
    <w:link w:val="IOStabletext"/>
    <w:rsid w:val="00721312"/>
    <w:rPr>
      <w:rFonts w:ascii="Helvetica" w:hAnsi="Helvetica"/>
      <w:sz w:val="20"/>
      <w:szCs w:val="20"/>
      <w:lang w:eastAsia="zh-CN"/>
    </w:rPr>
  </w:style>
  <w:style w:type="paragraph" w:customStyle="1" w:styleId="IOSList1numbered123">
    <w:name w:val="IOS List 1 numbered 123"/>
    <w:basedOn w:val="Normal"/>
    <w:qFormat/>
    <w:rsid w:val="00721312"/>
    <w:pPr>
      <w:numPr>
        <w:numId w:val="29"/>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szCs w:val="24"/>
    </w:rPr>
  </w:style>
  <w:style w:type="paragraph" w:customStyle="1" w:styleId="IOStablelist">
    <w:name w:val="IOS table list"/>
    <w:basedOn w:val="IOStabletext"/>
    <w:qFormat/>
    <w:rsid w:val="00721312"/>
    <w:pPr>
      <w:numPr>
        <w:numId w:val="30"/>
      </w:numPr>
      <w:spacing w:before="40" w:after="40" w:line="240" w:lineRule="auto"/>
    </w:pPr>
  </w:style>
  <w:style w:type="paragraph" w:customStyle="1" w:styleId="IOSboldtext">
    <w:name w:val="IOS bold text"/>
    <w:basedOn w:val="IOSbodytext"/>
    <w:next w:val="IOSbodytext"/>
    <w:link w:val="IOSboldtextChar"/>
    <w:qFormat/>
    <w:rsid w:val="00721312"/>
    <w:rPr>
      <w:b/>
    </w:rPr>
  </w:style>
  <w:style w:type="character" w:customStyle="1" w:styleId="IOSboldtextChar">
    <w:name w:val="IOS bold text Char"/>
    <w:basedOn w:val="IOSbodytextChar"/>
    <w:link w:val="IOSboldtext"/>
    <w:rsid w:val="00721312"/>
    <w:rPr>
      <w:rFonts w:ascii="Arial" w:hAnsi="Arial"/>
      <w:b/>
      <w:lang w:eastAsia="zh-CN"/>
    </w:rPr>
  </w:style>
  <w:style w:type="character" w:styleId="Hyperlink">
    <w:name w:val="Hyperlink"/>
    <w:basedOn w:val="DefaultParagraphFont"/>
    <w:uiPriority w:val="99"/>
    <w:unhideWhenUsed/>
    <w:rsid w:val="00721312"/>
    <w:rPr>
      <w:color w:val="0000FF" w:themeColor="hyperlink"/>
      <w:u w:val="single"/>
    </w:rPr>
  </w:style>
  <w:style w:type="paragraph" w:styleId="ListParagraph">
    <w:name w:val="List Paragraph"/>
    <w:basedOn w:val="Normal"/>
    <w:uiPriority w:val="34"/>
    <w:qFormat/>
    <w:rsid w:val="00721312"/>
    <w:pPr>
      <w:spacing w:before="0" w:after="200" w:line="276" w:lineRule="auto"/>
      <w:ind w:left="720"/>
      <w:contextualSpacing/>
    </w:pPr>
    <w:rPr>
      <w:rFonts w:eastAsiaTheme="minorHAnsi" w:cstheme="minorBidi"/>
      <w:sz w:val="2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3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nsw.gov.au/teaching-and-learning/curriculum/key-learning-areas/pdhpe/life-ready" TargetMode="External"/><Relationship Id="rId18" Type="http://schemas.openxmlformats.org/officeDocument/2006/relationships/hyperlink" Target="http://www.smartraveller.gov.au/youth/index.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choolsequella.det.nsw.edu.au/file/083acd3a-daca-4307-9afe-bc6c888f694a/1/final-resource-flowchart-html5.zip/index.html" TargetMode="External"/><Relationship Id="rId17" Type="http://schemas.openxmlformats.org/officeDocument/2006/relationships/hyperlink" Target="http://www.turning18.com.au/celebrating-safely/" TargetMode="External"/><Relationship Id="rId2" Type="http://schemas.openxmlformats.org/officeDocument/2006/relationships/numbering" Target="numbering.xml"/><Relationship Id="rId16" Type="http://schemas.openxmlformats.org/officeDocument/2006/relationships/hyperlink" Target="http://www.schoolies.qld.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teaching-and-learning/curriculum/key-learning-areas/pdhpe/life-ready" TargetMode="External"/><Relationship Id="rId5" Type="http://schemas.openxmlformats.org/officeDocument/2006/relationships/webSettings" Target="webSettings.xml"/><Relationship Id="rId15" Type="http://schemas.openxmlformats.org/officeDocument/2006/relationships/hyperlink" Target="https://animoto.com/" TargetMode="External"/><Relationship Id="rId10" Type="http://schemas.openxmlformats.org/officeDocument/2006/relationships/hyperlink" Target="https://education.nsw.gov.au/policy-library/policies/controversial-issues-in-schools?refid=28577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playlist?list=PLBKQVG-H6eWPhyFD-Y0uHhW7RT6EENITr" TargetMode="External"/><Relationship Id="rId14" Type="http://schemas.openxmlformats.org/officeDocument/2006/relationships/hyperlink" Target="http://edu.glogster.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NSEN7\Documents\template\IOS_template_2017_LMT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EDC35-FF92-40CD-93AC-08D3EB339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IOS_template_2017_LMT_final.dotx</Template>
  <TotalTime>5</TotalTime>
  <Pages>4</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IOS tempalte 2017</vt:lpstr>
    </vt:vector>
  </TitlesOfParts>
  <Company>NSW Department of Education</Company>
  <LinksUpToDate>false</LinksUpToDate>
  <CharactersWithSpaces>8734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IOS tempalte 2017</dc:title>
  <dc:creator>Jensen, Amy</dc:creator>
  <cp:lastModifiedBy>Rowena Martin</cp:lastModifiedBy>
  <cp:revision>8</cp:revision>
  <cp:lastPrinted>2017-01-30T03:19:00Z</cp:lastPrinted>
  <dcterms:created xsi:type="dcterms:W3CDTF">2018-05-26T01:44:00Z</dcterms:created>
  <dcterms:modified xsi:type="dcterms:W3CDTF">2018-07-20T03:20:00Z</dcterms:modified>
</cp:coreProperties>
</file>