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Default="00814A5F" w:rsidP="00814A5F">
      <w:pPr>
        <w:pStyle w:val="IOSHeader12017"/>
        <w:spacing w:after="240"/>
      </w:pPr>
      <w:r>
        <w:rPr>
          <w:lang w:val="en-AU" w:eastAsia="en-AU"/>
        </w:rPr>
        <w:drawing>
          <wp:inline distT="0" distB="0" distL="0" distR="0" wp14:anchorId="6C472F83" wp14:editId="01F6B76B">
            <wp:extent cx="1737360" cy="536448"/>
            <wp:effectExtent l="0" t="0" r="0" b="0"/>
            <wp:docPr id="1" name="Picture 1"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Pr="00A66C9B">
        <w:t xml:space="preserve"> </w:t>
      </w:r>
      <w:r w:rsidR="00A66C9B" w:rsidRPr="00A66C9B">
        <w:t>Identifying strengths, skills and strategies</w:t>
      </w:r>
    </w:p>
    <w:p w:rsidR="00FE71E2" w:rsidRPr="00FE71E2" w:rsidRDefault="00FE71E2" w:rsidP="008F0DC0">
      <w:pPr>
        <w:pStyle w:val="IOSHeader22017"/>
        <w:spacing w:before="240"/>
        <w:rPr>
          <w:rFonts w:ascii="Arial" w:hAnsi="Arial"/>
          <w:noProof w:val="0"/>
          <w:sz w:val="24"/>
          <w:szCs w:val="22"/>
          <w:lang w:val="en-AU" w:eastAsia="zh-CN"/>
        </w:rPr>
      </w:pPr>
      <w:r w:rsidRPr="00FE71E2">
        <w:rPr>
          <w:rFonts w:ascii="Arial" w:hAnsi="Arial"/>
          <w:noProof w:val="0"/>
          <w:sz w:val="24"/>
          <w:szCs w:val="22"/>
          <w:lang w:val="en-AU" w:eastAsia="zh-CN"/>
        </w:rPr>
        <w:t xml:space="preserve">Suggested duration: </w:t>
      </w:r>
      <w:r w:rsidR="00A66C9B">
        <w:rPr>
          <w:rFonts w:ascii="Arial" w:hAnsi="Arial"/>
          <w:noProof w:val="0"/>
          <w:sz w:val="24"/>
          <w:szCs w:val="22"/>
          <w:lang w:val="en-AU" w:eastAsia="zh-CN"/>
        </w:rPr>
        <w:t>40</w:t>
      </w:r>
      <w:r w:rsidRPr="00FE71E2">
        <w:rPr>
          <w:rFonts w:ascii="Arial" w:hAnsi="Arial"/>
          <w:noProof w:val="0"/>
          <w:sz w:val="24"/>
          <w:szCs w:val="22"/>
          <w:lang w:val="en-AU" w:eastAsia="zh-CN"/>
        </w:rPr>
        <w:t xml:space="preserve"> minutes</w:t>
      </w:r>
    </w:p>
    <w:p w:rsidR="00A66C9B" w:rsidRPr="00A66C9B" w:rsidRDefault="00A66C9B" w:rsidP="00A66C9B">
      <w:pPr>
        <w:pStyle w:val="IOSbodytext2017"/>
      </w:pPr>
      <w:r w:rsidRPr="00A66C9B">
        <w:t>This activity has been designed to assist students to identify their strengths and skills and to recognise when it would be appropriate to use each skill or strategy. Students will have the opportunity to assess their personal strengths and identify ways to enhance their ability to apply these skills and strategies.</w:t>
      </w:r>
    </w:p>
    <w:p w:rsidR="00646EC9" w:rsidRPr="00A66C9B" w:rsidRDefault="00A66C9B" w:rsidP="00A66C9B">
      <w:pPr>
        <w:pStyle w:val="IOSbodytext2017"/>
      </w:pPr>
      <w:r w:rsidRPr="00A66C9B">
        <w:t>A number of scenarios have been developed to allow students to evaluate the most suitable strengths, skills and strategies to use in different situations. To make this activity more relevant, teachers and students can also design their own scenarios to reflect the issues that are faced in their local community.</w:t>
      </w:r>
    </w:p>
    <w:p w:rsidR="00F0547B" w:rsidRDefault="00B2640A" w:rsidP="00FE71E2">
      <w:pPr>
        <w:pStyle w:val="IOSHeader22017"/>
      </w:pPr>
      <w:r>
        <w:t>Course</w:t>
      </w:r>
      <w:r w:rsidR="00F0547B">
        <w:t xml:space="preserve"> outcomes </w:t>
      </w:r>
    </w:p>
    <w:p w:rsidR="00BC15EE" w:rsidRPr="00BC15EE" w:rsidRDefault="00BC15EE" w:rsidP="00646EC9">
      <w:pPr>
        <w:tabs>
          <w:tab w:val="left" w:pos="567"/>
          <w:tab w:val="left" w:pos="1134"/>
          <w:tab w:val="left" w:pos="1701"/>
          <w:tab w:val="left" w:pos="2268"/>
          <w:tab w:val="left" w:pos="2835"/>
          <w:tab w:val="left" w:pos="3402"/>
        </w:tabs>
        <w:spacing w:before="0" w:after="200" w:line="300" w:lineRule="auto"/>
        <w:rPr>
          <w:szCs w:val="24"/>
        </w:rPr>
      </w:pPr>
      <w:r w:rsidRPr="001A5C8F">
        <w:rPr>
          <w:rStyle w:val="IOSstrongemphasis2017"/>
        </w:rPr>
        <w:t>1.1</w:t>
      </w:r>
      <w:r w:rsidRPr="00BC15EE">
        <w:rPr>
          <w:szCs w:val="24"/>
        </w:rPr>
        <w:t xml:space="preserve"> Assess personal st</w:t>
      </w:r>
      <w:r w:rsidR="00DA326B">
        <w:rPr>
          <w:szCs w:val="24"/>
        </w:rPr>
        <w:t xml:space="preserve">rengths and skills to achieve </w:t>
      </w:r>
      <w:r w:rsidRPr="00BC15EE">
        <w:rPr>
          <w:szCs w:val="24"/>
        </w:rPr>
        <w:t>positive outcome</w:t>
      </w:r>
      <w:r w:rsidR="00DA326B">
        <w:rPr>
          <w:szCs w:val="24"/>
        </w:rPr>
        <w:t>s</w:t>
      </w:r>
      <w:r w:rsidRPr="00BC15EE">
        <w:rPr>
          <w:szCs w:val="24"/>
        </w:rPr>
        <w:t xml:space="preserve"> in a range of challenging and changing situations.</w:t>
      </w:r>
    </w:p>
    <w:p w:rsidR="00BC15EE" w:rsidRPr="00BC15EE" w:rsidRDefault="00BC15EE" w:rsidP="00BC15EE">
      <w:pPr>
        <w:spacing w:before="120" w:after="120"/>
      </w:pPr>
      <w:r w:rsidRPr="001A5C8F">
        <w:rPr>
          <w:rStyle w:val="IOSstrongemphasis2017"/>
        </w:rPr>
        <w:t>1.3</w:t>
      </w:r>
      <w:r w:rsidRPr="00BC15EE">
        <w:t xml:space="preserve"> Build positive thinking, self-belief and a sense of empowerment to take action to promote meaningful futures for self and others.</w:t>
      </w:r>
    </w:p>
    <w:p w:rsidR="00BC15EE" w:rsidRPr="00BC15EE" w:rsidRDefault="00BC15EE" w:rsidP="00646EC9">
      <w:pPr>
        <w:tabs>
          <w:tab w:val="left" w:pos="567"/>
          <w:tab w:val="left" w:pos="1134"/>
          <w:tab w:val="left" w:pos="1701"/>
          <w:tab w:val="left" w:pos="2268"/>
          <w:tab w:val="left" w:pos="2835"/>
          <w:tab w:val="left" w:pos="3402"/>
        </w:tabs>
        <w:spacing w:before="0" w:after="200" w:line="300" w:lineRule="auto"/>
        <w:rPr>
          <w:szCs w:val="24"/>
        </w:rPr>
      </w:pPr>
      <w:r w:rsidRPr="001A5C8F">
        <w:rPr>
          <w:rStyle w:val="IOSstrongemphasis2017"/>
        </w:rPr>
        <w:t>5.1</w:t>
      </w:r>
      <w:r w:rsidRPr="00BC15EE">
        <w:rPr>
          <w:szCs w:val="24"/>
        </w:rPr>
        <w:t xml:space="preserve"> Critically analyse situations, attitudes and behaviours that influence independence, health, safety and wellbeing in different contexts.</w:t>
      </w:r>
    </w:p>
    <w:p w:rsidR="00BC15EE" w:rsidRPr="00BC15EE" w:rsidRDefault="00BC15EE" w:rsidP="00646EC9">
      <w:pPr>
        <w:tabs>
          <w:tab w:val="left" w:pos="567"/>
          <w:tab w:val="left" w:pos="1134"/>
          <w:tab w:val="left" w:pos="1701"/>
          <w:tab w:val="left" w:pos="2268"/>
          <w:tab w:val="left" w:pos="2835"/>
          <w:tab w:val="left" w:pos="3402"/>
        </w:tabs>
        <w:spacing w:before="0" w:after="200" w:line="300" w:lineRule="auto"/>
        <w:rPr>
          <w:szCs w:val="24"/>
        </w:rPr>
      </w:pPr>
      <w:r w:rsidRPr="001A5C8F">
        <w:rPr>
          <w:rStyle w:val="IOSstrongemphasis2017"/>
        </w:rPr>
        <w:t>7.3</w:t>
      </w:r>
      <w:r w:rsidRPr="00BC15EE">
        <w:rPr>
          <w:szCs w:val="24"/>
        </w:rPr>
        <w:t xml:space="preserve"> Apply skills to take personal responsibility for their actions to protect and enhance the independence, health, safety and wellbeing of others.</w:t>
      </w:r>
    </w:p>
    <w:p w:rsidR="00F0547B" w:rsidRDefault="00F0547B" w:rsidP="00FE71E2">
      <w:pPr>
        <w:pStyle w:val="IOSHeader32017"/>
      </w:pPr>
      <w:r w:rsidRPr="006549B4">
        <w:t>What do we want students to know, understand or be able to do?</w:t>
      </w:r>
    </w:p>
    <w:p w:rsidR="005B1EE6" w:rsidRPr="005B1EE6" w:rsidRDefault="005B1EE6" w:rsidP="005B1EE6">
      <w:pPr>
        <w:pStyle w:val="IOSList1bullet2017"/>
        <w:spacing w:before="120" w:after="120"/>
        <w:ind w:left="714" w:hanging="357"/>
      </w:pPr>
      <w:r w:rsidRPr="005B1EE6">
        <w:t>Identify personal strengths and skills for responding to challenging or harmful situations.</w:t>
      </w:r>
    </w:p>
    <w:p w:rsidR="005B1EE6" w:rsidRPr="005B1EE6" w:rsidRDefault="005B1EE6" w:rsidP="005B1EE6">
      <w:pPr>
        <w:pStyle w:val="IOSList1bullet2017"/>
        <w:spacing w:before="120" w:after="120"/>
        <w:ind w:left="714" w:hanging="357"/>
      </w:pPr>
      <w:r w:rsidRPr="005B1EE6">
        <w:t>Evaluate the suitability and effectiveness of a range of strengths, skills and strategies designed to assist young people in challenging situations.</w:t>
      </w:r>
    </w:p>
    <w:p w:rsidR="008F4217" w:rsidRDefault="005B1EE6" w:rsidP="005B1EE6">
      <w:pPr>
        <w:pStyle w:val="IOSList1bullet2017"/>
        <w:spacing w:before="120" w:after="120"/>
        <w:ind w:left="714" w:hanging="357"/>
        <w:rPr>
          <w:rFonts w:ascii="Helvetica" w:hAnsi="Helvetica"/>
          <w:noProof/>
          <w:sz w:val="40"/>
          <w:szCs w:val="40"/>
          <w:lang w:val="en-US" w:eastAsia="en-US"/>
        </w:rPr>
      </w:pPr>
      <w:r w:rsidRPr="005B1EE6">
        <w:t>Assess and apply strengths, skills and strategies to potentially harmful situations in relation to employment, drugs and alcohol, identity, relationships, safe travel, sexual health and violence</w:t>
      </w:r>
      <w:r>
        <w:t>.</w:t>
      </w:r>
      <w:r w:rsidR="008F4217">
        <w:br w:type="page"/>
      </w:r>
    </w:p>
    <w:p w:rsidR="00F0547B" w:rsidRDefault="003F12B4" w:rsidP="00016634">
      <w:pPr>
        <w:pStyle w:val="IOSHeader32017"/>
      </w:pPr>
      <w:r>
        <w:lastRenderedPageBreak/>
        <w:t>Suggested</w:t>
      </w:r>
      <w:r w:rsidR="00F0547B">
        <w:t xml:space="preserve"> content</w:t>
      </w:r>
    </w:p>
    <w:tbl>
      <w:tblPr>
        <w:tblStyle w:val="TableGrid"/>
        <w:tblW w:w="0" w:type="auto"/>
        <w:tblLook w:val="04A0" w:firstRow="1" w:lastRow="0" w:firstColumn="1" w:lastColumn="0" w:noHBand="0" w:noVBand="1"/>
        <w:tblCaption w:val="suggested content"/>
      </w:tblPr>
      <w:tblGrid>
        <w:gridCol w:w="2829"/>
        <w:gridCol w:w="7927"/>
      </w:tblGrid>
      <w:tr w:rsidR="005B1EE6" w:rsidTr="00E3099C">
        <w:trPr>
          <w:tblHeader/>
        </w:trPr>
        <w:tc>
          <w:tcPr>
            <w:tcW w:w="2829" w:type="dxa"/>
            <w:shd w:val="clear" w:color="auto" w:fill="D9D9D9" w:themeFill="background1" w:themeFillShade="D9"/>
          </w:tcPr>
          <w:p w:rsidR="005B1EE6" w:rsidRDefault="005B1EE6" w:rsidP="0017272F">
            <w:pPr>
              <w:pStyle w:val="IOStableheading2017"/>
              <w:rPr>
                <w:lang w:eastAsia="en-US"/>
              </w:rPr>
            </w:pPr>
            <w:bookmarkStart w:id="0" w:name="_GoBack" w:colFirst="0" w:colLast="2"/>
            <w:r>
              <w:rPr>
                <w:lang w:eastAsia="en-US"/>
              </w:rPr>
              <w:t xml:space="preserve">Learning context </w:t>
            </w:r>
          </w:p>
        </w:tc>
        <w:tc>
          <w:tcPr>
            <w:tcW w:w="7927" w:type="dxa"/>
            <w:shd w:val="clear" w:color="auto" w:fill="D9D9D9" w:themeFill="background1" w:themeFillShade="D9"/>
          </w:tcPr>
          <w:p w:rsidR="005B1EE6" w:rsidRDefault="005B1EE6" w:rsidP="0017272F">
            <w:pPr>
              <w:pStyle w:val="IOStableheading2017"/>
              <w:rPr>
                <w:lang w:eastAsia="en-US"/>
              </w:rPr>
            </w:pPr>
            <w:r>
              <w:rPr>
                <w:lang w:eastAsia="en-US"/>
              </w:rPr>
              <w:t>Content</w:t>
            </w:r>
          </w:p>
        </w:tc>
      </w:tr>
      <w:tr w:rsidR="005B1EE6" w:rsidTr="00E3099C">
        <w:tc>
          <w:tcPr>
            <w:tcW w:w="2829" w:type="dxa"/>
          </w:tcPr>
          <w:p w:rsidR="005B1EE6" w:rsidRPr="001A5C8F" w:rsidRDefault="005B1EE6" w:rsidP="0017272F">
            <w:pPr>
              <w:pStyle w:val="IOStabletext2017"/>
              <w:rPr>
                <w:rStyle w:val="IOSstrongemphasis2017"/>
              </w:rPr>
            </w:pPr>
            <w:r w:rsidRPr="001A5C8F">
              <w:rPr>
                <w:rStyle w:val="IOSstrongemphasis2017"/>
              </w:rPr>
              <w:t>Mental health and wellbeing</w:t>
            </w:r>
          </w:p>
          <w:p w:rsidR="005B1EE6" w:rsidRPr="005B1EE6" w:rsidRDefault="005B1EE6" w:rsidP="0017272F">
            <w:pPr>
              <w:pStyle w:val="IOStabletext2017"/>
              <w:rPr>
                <w:rStyle w:val="IOSstrongemphasis2017"/>
                <w:b w:val="0"/>
                <w:lang w:eastAsia="en-US"/>
              </w:rPr>
            </w:pPr>
            <w:r w:rsidRPr="001A5C8F">
              <w:rPr>
                <w:rStyle w:val="IOSstrongemphasis2017"/>
              </w:rPr>
              <w:t>Focus:</w:t>
            </w:r>
            <w:r w:rsidRPr="005B1EE6">
              <w:rPr>
                <w:rStyle w:val="IOSstrongemphasis2017"/>
                <w:b w:val="0"/>
                <w:lang w:eastAsia="en-US"/>
              </w:rPr>
              <w:t xml:space="preserve"> Developing self-efficacy and mental fitness</w:t>
            </w:r>
          </w:p>
          <w:p w:rsidR="005B1EE6" w:rsidRPr="005B1EE6" w:rsidRDefault="005B1EE6" w:rsidP="0017272F">
            <w:pPr>
              <w:pStyle w:val="IOStabletext2017"/>
              <w:rPr>
                <w:rStyle w:val="IOSstrongemphasis2017"/>
                <w:b w:val="0"/>
              </w:rPr>
            </w:pPr>
          </w:p>
        </w:tc>
        <w:tc>
          <w:tcPr>
            <w:tcW w:w="7927" w:type="dxa"/>
          </w:tcPr>
          <w:p w:rsidR="005B1EE6" w:rsidRPr="001A5C8F" w:rsidRDefault="005B1EE6" w:rsidP="00E3099C">
            <w:pPr>
              <w:pStyle w:val="IOStabletext2017"/>
              <w:spacing w:before="120"/>
              <w:rPr>
                <w:rStyle w:val="IOSstrongemphasis2017"/>
              </w:rPr>
            </w:pPr>
            <w:r w:rsidRPr="001A5C8F">
              <w:rPr>
                <w:rStyle w:val="IOSstrongemphasis2017"/>
              </w:rPr>
              <w:t>Building resilience</w:t>
            </w:r>
          </w:p>
          <w:p w:rsidR="005B1EE6" w:rsidRPr="005B1EE6" w:rsidRDefault="005B1EE6" w:rsidP="005B1EE6">
            <w:pPr>
              <w:pStyle w:val="IOStablelist1bullet2017"/>
              <w:rPr>
                <w:rStyle w:val="IOSstrongemphasis2017"/>
                <w:b w:val="0"/>
                <w:lang w:eastAsia="en-US"/>
              </w:rPr>
            </w:pPr>
            <w:r w:rsidRPr="005B1EE6">
              <w:rPr>
                <w:rStyle w:val="IOSstrongemphasis2017"/>
                <w:b w:val="0"/>
                <w:lang w:eastAsia="en-US"/>
              </w:rPr>
              <w:t>acknowledging controllable factors</w:t>
            </w:r>
          </w:p>
          <w:p w:rsidR="005B1EE6" w:rsidRPr="00E3099C" w:rsidRDefault="005B1EE6" w:rsidP="005B1EE6">
            <w:pPr>
              <w:pStyle w:val="IOStablelist1bullet2017"/>
              <w:rPr>
                <w:rStyle w:val="IOSstrongemphasis2017"/>
                <w:lang w:eastAsia="en-US"/>
              </w:rPr>
            </w:pPr>
            <w:r w:rsidRPr="005B1EE6">
              <w:rPr>
                <w:rStyle w:val="IOSstrongemphasis2017"/>
                <w:b w:val="0"/>
                <w:lang w:eastAsia="en-US"/>
              </w:rPr>
              <w:t>seeking, accessing and accepting help and support</w:t>
            </w:r>
          </w:p>
          <w:p w:rsidR="00E3099C" w:rsidRPr="001A5C8F" w:rsidRDefault="00E3099C" w:rsidP="00E3099C">
            <w:pPr>
              <w:pStyle w:val="IOStabletext2017"/>
              <w:spacing w:before="120"/>
              <w:rPr>
                <w:rStyle w:val="IOSstrongemphasis2017"/>
              </w:rPr>
            </w:pPr>
            <w:r w:rsidRPr="001A5C8F">
              <w:rPr>
                <w:rStyle w:val="IOSstrongemphasis2017"/>
              </w:rPr>
              <w:t>Self-awareness and self-regulation</w:t>
            </w:r>
          </w:p>
          <w:p w:rsidR="00E3099C" w:rsidRDefault="00E3099C" w:rsidP="00E3099C">
            <w:pPr>
              <w:pStyle w:val="IOStablelist1bullet2017"/>
              <w:rPr>
                <w:lang w:eastAsia="en-US"/>
              </w:rPr>
            </w:pPr>
            <w:r>
              <w:rPr>
                <w:lang w:eastAsia="en-US"/>
              </w:rPr>
              <w:t>emotional awareness and self-regulation</w:t>
            </w:r>
          </w:p>
          <w:p w:rsidR="00E3099C" w:rsidRDefault="00E3099C" w:rsidP="00E3099C">
            <w:pPr>
              <w:pStyle w:val="IOStablelist1bullet2017"/>
              <w:rPr>
                <w:lang w:eastAsia="en-US"/>
              </w:rPr>
            </w:pPr>
            <w:r>
              <w:rPr>
                <w:lang w:eastAsia="en-US"/>
              </w:rPr>
              <w:t xml:space="preserve">optimistic thinking </w:t>
            </w:r>
          </w:p>
          <w:p w:rsidR="00E3099C" w:rsidRPr="005B1EE6" w:rsidRDefault="00E3099C" w:rsidP="00E3099C">
            <w:pPr>
              <w:pStyle w:val="IOStablelist1bullet2017"/>
              <w:rPr>
                <w:lang w:eastAsia="en-US"/>
              </w:rPr>
            </w:pPr>
            <w:r>
              <w:rPr>
                <w:lang w:eastAsia="en-US"/>
              </w:rPr>
              <w:t>perspective taking</w:t>
            </w:r>
          </w:p>
        </w:tc>
      </w:tr>
      <w:tr w:rsidR="005B1EE6" w:rsidTr="00E3099C">
        <w:tc>
          <w:tcPr>
            <w:tcW w:w="2829" w:type="dxa"/>
          </w:tcPr>
          <w:p w:rsidR="005B1EE6" w:rsidRPr="001A5C8F" w:rsidRDefault="005B1EE6" w:rsidP="0017272F">
            <w:pPr>
              <w:pStyle w:val="IOStabletext2017"/>
              <w:rPr>
                <w:rStyle w:val="IOSstrongemphasis2017"/>
              </w:rPr>
            </w:pPr>
            <w:r w:rsidRPr="001A5C8F">
              <w:rPr>
                <w:rStyle w:val="IOSstrongemphasis2017"/>
              </w:rPr>
              <w:t>Independence</w:t>
            </w:r>
          </w:p>
          <w:p w:rsidR="005B1EE6" w:rsidRPr="005B1EE6" w:rsidRDefault="005B1EE6" w:rsidP="0017272F">
            <w:pPr>
              <w:pStyle w:val="IOStabletext2017"/>
              <w:rPr>
                <w:rStyle w:val="IOSstrongemphasis2017"/>
                <w:b w:val="0"/>
                <w:lang w:eastAsia="en-US"/>
              </w:rPr>
            </w:pPr>
            <w:r w:rsidRPr="001A5C8F">
              <w:rPr>
                <w:rStyle w:val="IOSstrongemphasis2017"/>
              </w:rPr>
              <w:t>Focus</w:t>
            </w:r>
            <w:r w:rsidRPr="005B1EE6">
              <w:rPr>
                <w:rStyle w:val="IOSstrongemphasis2017"/>
                <w:b w:val="0"/>
                <w:lang w:eastAsia="en-US"/>
              </w:rPr>
              <w:t>: Building self-concept</w:t>
            </w:r>
            <w:r w:rsidR="00DA326B">
              <w:rPr>
                <w:rStyle w:val="IOSstrongemphasis2017"/>
                <w:b w:val="0"/>
                <w:lang w:eastAsia="en-US"/>
              </w:rPr>
              <w:t>s</w:t>
            </w:r>
            <w:r w:rsidRPr="005B1EE6">
              <w:rPr>
                <w:rStyle w:val="IOSstrongemphasis2017"/>
                <w:b w:val="0"/>
                <w:lang w:eastAsia="en-US"/>
              </w:rPr>
              <w:t xml:space="preserve"> and independence</w:t>
            </w:r>
          </w:p>
          <w:p w:rsidR="005B1EE6" w:rsidRPr="005B1EE6" w:rsidRDefault="005B1EE6" w:rsidP="0017272F">
            <w:pPr>
              <w:pStyle w:val="IOStabletext2017"/>
              <w:rPr>
                <w:rStyle w:val="IOSstrongemphasis2017"/>
                <w:b w:val="0"/>
              </w:rPr>
            </w:pPr>
          </w:p>
        </w:tc>
        <w:tc>
          <w:tcPr>
            <w:tcW w:w="7927" w:type="dxa"/>
          </w:tcPr>
          <w:p w:rsidR="00E3099C" w:rsidRPr="001A5C8F" w:rsidRDefault="00E3099C" w:rsidP="00E3099C">
            <w:pPr>
              <w:pStyle w:val="IOStabletext2017"/>
              <w:rPr>
                <w:rStyle w:val="IOSstrongemphasis2017"/>
              </w:rPr>
            </w:pPr>
            <w:r w:rsidRPr="001A5C8F">
              <w:rPr>
                <w:rStyle w:val="IOSstrongemphasis2017"/>
              </w:rPr>
              <w:t>Personal values and beliefs</w:t>
            </w:r>
          </w:p>
          <w:p w:rsidR="00E3099C" w:rsidRPr="00E3099C" w:rsidRDefault="00E3099C" w:rsidP="0017272F">
            <w:pPr>
              <w:pStyle w:val="IOStablelist1bullet2017"/>
              <w:rPr>
                <w:rStyle w:val="IOSstrongemphasis2017"/>
                <w:b w:val="0"/>
                <w:lang w:eastAsia="en-US"/>
              </w:rPr>
            </w:pPr>
            <w:r w:rsidRPr="005B1EE6">
              <w:rPr>
                <w:rStyle w:val="IOSstrongemphasis2017"/>
                <w:b w:val="0"/>
                <w:lang w:eastAsia="en-US"/>
              </w:rPr>
              <w:t xml:space="preserve">recognising and assessing strengths, aspirations and potential </w:t>
            </w:r>
          </w:p>
          <w:p w:rsidR="005B1EE6" w:rsidRPr="001A5C8F" w:rsidRDefault="005B1EE6" w:rsidP="00E3099C">
            <w:pPr>
              <w:pStyle w:val="IOStabletext2017"/>
              <w:spacing w:before="120"/>
              <w:rPr>
                <w:rStyle w:val="IOSstrongemphasis2017"/>
              </w:rPr>
            </w:pPr>
            <w:r w:rsidRPr="001A5C8F">
              <w:rPr>
                <w:rStyle w:val="IOSstrongemphasis2017"/>
              </w:rPr>
              <w:t>Self-management</w:t>
            </w:r>
          </w:p>
          <w:p w:rsidR="005B1EE6" w:rsidRPr="005B1EE6" w:rsidRDefault="005B1EE6" w:rsidP="005B1EE6">
            <w:pPr>
              <w:pStyle w:val="IOStablelist1bullet2017"/>
              <w:rPr>
                <w:lang w:eastAsia="en-US"/>
              </w:rPr>
            </w:pPr>
            <w:r w:rsidRPr="005B1EE6">
              <w:rPr>
                <w:lang w:eastAsia="en-US"/>
              </w:rPr>
              <w:t>managing change and initiating contingency plans</w:t>
            </w:r>
          </w:p>
          <w:p w:rsidR="005B1EE6" w:rsidRPr="005B1EE6" w:rsidRDefault="005B1EE6" w:rsidP="005B1EE6">
            <w:pPr>
              <w:pStyle w:val="IOStablelist1bullet2017"/>
              <w:rPr>
                <w:rStyle w:val="IOSstrongemphasis2017"/>
                <w:b w:val="0"/>
                <w:lang w:eastAsia="en-US"/>
              </w:rPr>
            </w:pPr>
            <w:r w:rsidRPr="005B1EE6">
              <w:rPr>
                <w:rStyle w:val="IOSstrongemphasis2017"/>
                <w:b w:val="0"/>
                <w:lang w:eastAsia="en-US"/>
              </w:rPr>
              <w:t>responsibility for self and actions</w:t>
            </w:r>
          </w:p>
          <w:p w:rsidR="005B1EE6" w:rsidRPr="005B1EE6" w:rsidRDefault="005B1EE6" w:rsidP="005B1EE6">
            <w:pPr>
              <w:pStyle w:val="IOStablelist1bullet2017"/>
              <w:rPr>
                <w:lang w:eastAsia="en-US"/>
              </w:rPr>
            </w:pPr>
            <w:r w:rsidRPr="005B1EE6">
              <w:rPr>
                <w:lang w:eastAsia="en-US"/>
              </w:rPr>
              <w:t>strategies for future success</w:t>
            </w:r>
          </w:p>
        </w:tc>
      </w:tr>
    </w:tbl>
    <w:bookmarkEnd w:id="0"/>
    <w:p w:rsidR="00F0547B" w:rsidRDefault="00F0547B" w:rsidP="00016634">
      <w:pPr>
        <w:pStyle w:val="IOSHeader32017"/>
      </w:pPr>
      <w:r>
        <w:t>Teaching notes</w:t>
      </w:r>
    </w:p>
    <w:p w:rsidR="00FE71E2" w:rsidRPr="00293A86" w:rsidRDefault="00FE71E2" w:rsidP="00FE71E2">
      <w:pPr>
        <w:pStyle w:val="IOSHeader42017"/>
      </w:pPr>
      <w:r w:rsidRPr="00293A86">
        <w:t>Creating a safe and supportive learning environment</w:t>
      </w:r>
    </w:p>
    <w:p w:rsidR="00FE71E2" w:rsidRPr="00293A86" w:rsidRDefault="00FE71E2" w:rsidP="00FE71E2">
      <w:r w:rsidRPr="00293A86">
        <w:t>There are a number of strategies that can be used to create a supportive learning environment which enables students to feel safe to learn and ask questions. They include:</w:t>
      </w:r>
    </w:p>
    <w:p w:rsidR="00FE71E2" w:rsidRPr="00293A86" w:rsidRDefault="001A5C8F" w:rsidP="00FE71E2">
      <w:pPr>
        <w:pStyle w:val="IOSList1bullet2017"/>
        <w:numPr>
          <w:ilvl w:val="0"/>
          <w:numId w:val="10"/>
        </w:numPr>
      </w:pPr>
      <w:proofErr w:type="gramStart"/>
      <w:r>
        <w:t>m</w:t>
      </w:r>
      <w:r w:rsidR="00FE71E2" w:rsidRPr="00293A86">
        <w:t>aking</w:t>
      </w:r>
      <w:proofErr w:type="gramEnd"/>
      <w:r w:rsidR="00FE71E2" w:rsidRPr="00293A86">
        <w:t xml:space="preserve"> students aware at the beginning of </w:t>
      </w:r>
      <w:r w:rsidR="00814A5F">
        <w:t>Life Ready</w:t>
      </w:r>
      <w:r w:rsidR="00FE71E2" w:rsidRPr="00293A86">
        <w:t xml:space="preserve"> </w:t>
      </w:r>
      <w:r w:rsidR="00FE71E2">
        <w:t>sessions</w:t>
      </w:r>
      <w:r w:rsidR="00FE71E2" w:rsidRPr="00293A86">
        <w:t xml:space="preserve">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rsidR="00FE71E2" w:rsidRPr="00293A86" w:rsidRDefault="001A5C8F" w:rsidP="00FE71E2">
      <w:pPr>
        <w:pStyle w:val="IOSList1bullet2017"/>
        <w:numPr>
          <w:ilvl w:val="0"/>
          <w:numId w:val="10"/>
        </w:numPr>
      </w:pPr>
      <w:proofErr w:type="gramStart"/>
      <w:r>
        <w:t>b</w:t>
      </w:r>
      <w:r w:rsidR="00FE71E2" w:rsidRPr="00293A86">
        <w:t>eing</w:t>
      </w:r>
      <w:proofErr w:type="gramEnd"/>
      <w:r w:rsidR="00FE71E2" w:rsidRPr="00293A86">
        <w:t xml:space="preserve"> aware that some parts of </w:t>
      </w:r>
      <w:r w:rsidR="00814A5F">
        <w:t>Life Ready</w:t>
      </w:r>
      <w:r w:rsidR="00FE71E2" w:rsidRPr="00293A86">
        <w:t xml:space="preserve"> can be confronting and sensitive for some students.</w:t>
      </w:r>
    </w:p>
    <w:p w:rsidR="00FE71E2" w:rsidRPr="00293A86" w:rsidRDefault="001A5C8F" w:rsidP="00FE71E2">
      <w:pPr>
        <w:pStyle w:val="IOSList1bullet2017"/>
        <w:numPr>
          <w:ilvl w:val="0"/>
          <w:numId w:val="10"/>
        </w:numPr>
      </w:pPr>
      <w:proofErr w:type="gramStart"/>
      <w:r>
        <w:t>e</w:t>
      </w:r>
      <w:r w:rsidR="00FE71E2" w:rsidRPr="00293A86">
        <w:t>nabling</w:t>
      </w:r>
      <w:proofErr w:type="gramEnd"/>
      <w:r w:rsidR="00FE71E2" w:rsidRPr="00293A86">
        <w:t xml:space="preserve"> students to withdraw if they find issues personally confronting to protect them from making harmful disclosures. Equally, it is important to be prepared for issues that arise as a result of a student making a public disclosure in the classroom.</w:t>
      </w:r>
    </w:p>
    <w:p w:rsidR="00FE71E2" w:rsidRDefault="00FE71E2" w:rsidP="00FE71E2">
      <w:r w:rsidRPr="00293A86">
        <w:t xml:space="preserve">More information on creating a </w:t>
      </w:r>
      <w:r w:rsidRPr="00B57978">
        <w:t xml:space="preserve">safe and supportive learning environment can be found on the </w:t>
      </w:r>
      <w:hyperlink r:id="rId9" w:history="1">
        <w:r w:rsidR="00814A5F" w:rsidRPr="00B57978">
          <w:rPr>
            <w:rStyle w:val="Hyperlink"/>
          </w:rPr>
          <w:t>Life Ready</w:t>
        </w:r>
        <w:r w:rsidRPr="00B57978">
          <w:rPr>
            <w:rStyle w:val="Hyperlink"/>
          </w:rPr>
          <w:t xml:space="preserve"> website.</w:t>
        </w:r>
      </w:hyperlink>
      <w:r w:rsidRPr="00293A86">
        <w:t xml:space="preserve"> </w:t>
      </w:r>
    </w:p>
    <w:p w:rsidR="00FE71E2" w:rsidRDefault="00FE71E2" w:rsidP="00FE71E2">
      <w:pPr>
        <w:pStyle w:val="IOSHeader42017"/>
      </w:pPr>
      <w:r>
        <w:t>Evaluating resources before use</w:t>
      </w:r>
    </w:p>
    <w:p w:rsidR="00FE71E2" w:rsidRPr="00293A86" w:rsidRDefault="00FE71E2" w:rsidP="00FE71E2">
      <w:r w:rsidRPr="00293A86">
        <w:t xml:space="preserve">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w:t>
      </w:r>
      <w:proofErr w:type="spellStart"/>
      <w:r w:rsidRPr="00293A86">
        <w:t>audiovisual</w:t>
      </w:r>
      <w:proofErr w:type="spellEnd"/>
      <w:r w:rsidRPr="00293A86">
        <w:t xml:space="preserve"> materials (e.g. videos, media clips and YouTube), interactive web-based content (e.g. games, quizzes and websites) and texts.</w:t>
      </w:r>
    </w:p>
    <w:p w:rsidR="00B57978" w:rsidRDefault="00B57978">
      <w:pPr>
        <w:spacing w:before="0" w:line="240" w:lineRule="auto"/>
      </w:pPr>
      <w:r>
        <w:br w:type="page"/>
      </w:r>
    </w:p>
    <w:p w:rsidR="008F4217" w:rsidRPr="00502CA8" w:rsidRDefault="008F4217" w:rsidP="008F4217">
      <w:r w:rsidRPr="00502CA8">
        <w:lastRenderedPageBreak/>
        <w:t xml:space="preserve">Use the </w:t>
      </w:r>
      <w:hyperlink r:id="rId10" w:history="1">
        <w:r w:rsidRPr="00502CA8">
          <w:rPr>
            <w:rStyle w:val="Hyperlink"/>
          </w:rPr>
          <w:t>resource review flowchart</w:t>
        </w:r>
      </w:hyperlink>
      <w:r w:rsidRPr="00502CA8">
        <w:t xml:space="preserve"> to decide about the suitability of teaching and learning resources.</w:t>
      </w:r>
    </w:p>
    <w:p w:rsidR="00FE71E2" w:rsidRPr="00293A86" w:rsidRDefault="00FE71E2" w:rsidP="00FE71E2">
      <w:r w:rsidRPr="00293A86">
        <w:t xml:space="preserve">Materials should be reviewed in full and endorsed by the school principal before use in NSW government schools. </w:t>
      </w:r>
    </w:p>
    <w:p w:rsidR="00FE71E2" w:rsidRPr="00293A86" w:rsidRDefault="00FE71E2" w:rsidP="00FE71E2">
      <w:pPr>
        <w:keepNext/>
        <w:tabs>
          <w:tab w:val="left" w:pos="567"/>
          <w:tab w:val="left" w:pos="1134"/>
          <w:tab w:val="left" w:pos="1701"/>
          <w:tab w:val="left" w:pos="2268"/>
          <w:tab w:val="left" w:pos="2835"/>
          <w:tab w:val="left" w:pos="3402"/>
        </w:tabs>
        <w:spacing w:before="320" w:after="240" w:line="240" w:lineRule="auto"/>
        <w:outlineLvl w:val="3"/>
        <w:rPr>
          <w:rFonts w:ascii="Helvetica" w:hAnsi="Helvetica"/>
          <w:noProof/>
          <w:sz w:val="32"/>
          <w:szCs w:val="32"/>
          <w:lang w:val="en-US" w:eastAsia="en-US"/>
        </w:rPr>
      </w:pPr>
      <w:r w:rsidRPr="00293A86">
        <w:rPr>
          <w:rFonts w:ascii="Helvetica" w:hAnsi="Helvetica"/>
          <w:noProof/>
          <w:sz w:val="32"/>
          <w:szCs w:val="32"/>
          <w:lang w:val="en-US" w:eastAsia="en-US"/>
        </w:rPr>
        <w:t>Communication with parents and caregivers</w:t>
      </w:r>
    </w:p>
    <w:p w:rsidR="00FE71E2" w:rsidRPr="00293A86" w:rsidRDefault="00FE71E2" w:rsidP="00FE71E2">
      <w:r w:rsidRPr="00293A86">
        <w:t xml:space="preserve">Some aspects of </w:t>
      </w:r>
      <w:r w:rsidR="00814A5F">
        <w:t>Life Ready</w:t>
      </w:r>
      <w:r w:rsidRPr="00293A86">
        <w:t xml:space="preserve"> may be viewed as sensitive or controversial, such as learning about abuse, child protection, drugs, respectful relationships, sexual health, sexuality and violence. Inform parents and carers, prior to the occasion, of the specific details of the </w:t>
      </w:r>
      <w:r w:rsidR="00814A5F">
        <w:t>Life Ready</w:t>
      </w:r>
      <w:r w:rsidRPr="00293A86">
        <w:t xml:space="preserve"> program, so that parents and caregivers have time to exercise their rights of withdrawing their child from a particular session. In this regard, a parents or caregiver’s wish must be respected.</w:t>
      </w:r>
    </w:p>
    <w:p w:rsidR="00F0547B" w:rsidRDefault="00FE71E2" w:rsidP="001A5C8F">
      <w:pPr>
        <w:pStyle w:val="IOSbodytext2017"/>
      </w:pPr>
      <w:r w:rsidRPr="00293A86">
        <w:t xml:space="preserve">Establishing how parents and caregivers will be informed about programs and involved in consultation is a school-based decision. Where parents and </w:t>
      </w:r>
      <w:r w:rsidRPr="001A5C8F">
        <w:rPr>
          <w:rStyle w:val="IOSbodytextChar"/>
        </w:rPr>
        <w:t xml:space="preserve">caregivers indicate they wish to withdraw their child from a program it is useful to negotiate which parts of the </w:t>
      </w:r>
      <w:r w:rsidR="00814A5F" w:rsidRPr="001A5C8F">
        <w:rPr>
          <w:rStyle w:val="IOSbodytextChar"/>
        </w:rPr>
        <w:t>Life Ready</w:t>
      </w:r>
      <w:r w:rsidRPr="001A5C8F">
        <w:rPr>
          <w:rStyle w:val="IOSbodytextChar"/>
        </w:rPr>
        <w:t xml:space="preserve"> program</w:t>
      </w:r>
      <w:r>
        <w:t xml:space="preserve"> they are concerned about. A sample information letter is</w:t>
      </w:r>
      <w:r w:rsidRPr="00293A86">
        <w:t xml:space="preserve"> available on </w:t>
      </w:r>
      <w:r>
        <w:t xml:space="preserve">the </w:t>
      </w:r>
      <w:hyperlink r:id="rId11" w:history="1">
        <w:r w:rsidR="00814A5F" w:rsidRPr="00B57978">
          <w:rPr>
            <w:rStyle w:val="Hyperlink"/>
          </w:rPr>
          <w:t>Life Ready</w:t>
        </w:r>
        <w:r w:rsidRPr="00B57978">
          <w:rPr>
            <w:rStyle w:val="Hyperlink"/>
          </w:rPr>
          <w:t xml:space="preserve"> website</w:t>
        </w:r>
      </w:hyperlink>
      <w:r w:rsidRPr="00B57978">
        <w:t>.</w:t>
      </w:r>
      <w:r w:rsidRPr="00293A86">
        <w:t xml:space="preserve"> </w:t>
      </w:r>
    </w:p>
    <w:p w:rsidR="00F0547B" w:rsidRDefault="00F0547B" w:rsidP="00016634">
      <w:pPr>
        <w:pStyle w:val="IOSHeader22017"/>
      </w:pPr>
      <w:r>
        <w:t>Learning experiences</w:t>
      </w:r>
    </w:p>
    <w:p w:rsidR="007A3A97" w:rsidRPr="006817EE" w:rsidRDefault="007A3A97" w:rsidP="007A3A97">
      <w:pPr>
        <w:pStyle w:val="IOSHeader32017"/>
      </w:pPr>
      <w:r w:rsidRPr="006817EE">
        <w:t xml:space="preserve">Activity one – </w:t>
      </w:r>
      <w:r w:rsidRPr="00FD5000">
        <w:t>Identifying strengths and skills (10 minutes)</w:t>
      </w:r>
    </w:p>
    <w:p w:rsidR="007A3A97" w:rsidRPr="00FD5000" w:rsidRDefault="007A3A97" w:rsidP="007A3A97">
      <w:pPr>
        <w:pStyle w:val="IOSList1numbered2017"/>
        <w:numPr>
          <w:ilvl w:val="0"/>
          <w:numId w:val="11"/>
        </w:numPr>
      </w:pPr>
      <w:r w:rsidRPr="00FD5000">
        <w:t xml:space="preserve">Students access the Authentic Happiness website to complete the </w:t>
      </w:r>
      <w:hyperlink r:id="rId12" w:history="1">
        <w:r w:rsidRPr="00FD5000">
          <w:rPr>
            <w:rStyle w:val="Hyperlink"/>
          </w:rPr>
          <w:t>VIA strengths for children</w:t>
        </w:r>
      </w:hyperlink>
      <w:r w:rsidRPr="00FD5000">
        <w:t xml:space="preserve"> survey</w:t>
      </w:r>
      <w:r>
        <w:t xml:space="preserve"> </w:t>
      </w:r>
      <w:r w:rsidRPr="00FD5000">
        <w:t>and identify their own strengths.</w:t>
      </w:r>
    </w:p>
    <w:p w:rsidR="007A3A97" w:rsidRPr="00FD5000" w:rsidRDefault="007A3A97" w:rsidP="007A3A97">
      <w:pPr>
        <w:pStyle w:val="IOSList1bullet2017"/>
        <w:numPr>
          <w:ilvl w:val="0"/>
          <w:numId w:val="10"/>
        </w:numPr>
        <w:ind w:left="1701" w:hanging="567"/>
      </w:pPr>
      <w:r w:rsidRPr="00FD5000">
        <w:t>Students register as a new user.</w:t>
      </w:r>
    </w:p>
    <w:p w:rsidR="007A3A97" w:rsidRPr="00FD5000" w:rsidRDefault="007A3A97" w:rsidP="007A3A97">
      <w:pPr>
        <w:pStyle w:val="IOSList1bullet2017"/>
        <w:numPr>
          <w:ilvl w:val="0"/>
          <w:numId w:val="10"/>
        </w:numPr>
        <w:ind w:left="1701" w:hanging="567"/>
      </w:pPr>
      <w:r w:rsidRPr="00FD5000">
        <w:t>Click on the questionnaires tab and look for the VIA strengths for children survey. Complete</w:t>
      </w:r>
      <w:r>
        <w:t xml:space="preserve"> </w:t>
      </w:r>
      <w:r w:rsidRPr="00FD5000">
        <w:t>the survey.</w:t>
      </w:r>
    </w:p>
    <w:p w:rsidR="007A3A97" w:rsidRPr="00FD5000" w:rsidRDefault="007A3A97" w:rsidP="007A3A97">
      <w:pPr>
        <w:pStyle w:val="IOSList1bullet2017"/>
        <w:numPr>
          <w:ilvl w:val="0"/>
          <w:numId w:val="10"/>
        </w:numPr>
        <w:ind w:left="1701" w:hanging="567"/>
      </w:pPr>
      <w:r w:rsidRPr="00FD5000">
        <w:t>Students record their top 5 strengths.</w:t>
      </w:r>
    </w:p>
    <w:p w:rsidR="007A3A97" w:rsidRPr="00FD5000" w:rsidRDefault="007A3A97" w:rsidP="007A3A97">
      <w:pPr>
        <w:pStyle w:val="IOSbodytext2017"/>
      </w:pPr>
      <w:r w:rsidRPr="00FD5000">
        <w:t>Alternatively, students work in small groups with familiar peers and peers they are comfortable with, to share ideas and discuss their top 5 strengths from the handout. Record their top 5 strengths.</w:t>
      </w:r>
    </w:p>
    <w:p w:rsidR="007A3A97" w:rsidRPr="00FD5000" w:rsidRDefault="007A3A97" w:rsidP="007A3A97">
      <w:pPr>
        <w:pStyle w:val="IOSList1numbered2017"/>
        <w:numPr>
          <w:ilvl w:val="0"/>
          <w:numId w:val="11"/>
        </w:numPr>
        <w:spacing w:before="240"/>
        <w:ind w:left="714" w:hanging="357"/>
      </w:pPr>
      <w:r w:rsidRPr="00FD5000">
        <w:t>In small groups, students reflect on their top 5 strengths and compare them with others.</w:t>
      </w:r>
    </w:p>
    <w:p w:rsidR="007A3A97" w:rsidRPr="00FD5000" w:rsidRDefault="007A3A97" w:rsidP="007A3A97">
      <w:pPr>
        <w:pStyle w:val="IOSList1bullet2017"/>
        <w:numPr>
          <w:ilvl w:val="0"/>
          <w:numId w:val="10"/>
        </w:numPr>
        <w:ind w:left="1701" w:hanging="567"/>
      </w:pPr>
      <w:r w:rsidRPr="00FD5000">
        <w:t>Where have these strengths developed from?</w:t>
      </w:r>
    </w:p>
    <w:p w:rsidR="007A3A97" w:rsidRPr="00FD5000" w:rsidRDefault="007A3A97" w:rsidP="007A3A97">
      <w:pPr>
        <w:pStyle w:val="IOSList1bullet2017"/>
        <w:numPr>
          <w:ilvl w:val="0"/>
          <w:numId w:val="10"/>
        </w:numPr>
        <w:ind w:left="1701" w:hanging="567"/>
      </w:pPr>
      <w:r w:rsidRPr="00FD5000">
        <w:t>Are these strengths reflected in other members of the family?</w:t>
      </w:r>
    </w:p>
    <w:p w:rsidR="007A3A97" w:rsidRPr="00FD5000" w:rsidRDefault="007A3A97" w:rsidP="007A3A97">
      <w:pPr>
        <w:pStyle w:val="IOSList1bullet2017"/>
        <w:numPr>
          <w:ilvl w:val="0"/>
          <w:numId w:val="10"/>
        </w:numPr>
        <w:ind w:left="1701" w:hanging="567"/>
      </w:pPr>
      <w:r w:rsidRPr="00FD5000">
        <w:t>How do your strengths compare to others in your peer group?</w:t>
      </w:r>
    </w:p>
    <w:p w:rsidR="007A3A97" w:rsidRPr="00FD5000" w:rsidRDefault="007A3A97" w:rsidP="007A3A97">
      <w:pPr>
        <w:pStyle w:val="IOSList1bullet2017"/>
        <w:numPr>
          <w:ilvl w:val="0"/>
          <w:numId w:val="10"/>
        </w:numPr>
        <w:ind w:left="1701" w:hanging="567"/>
      </w:pPr>
      <w:r w:rsidRPr="00FD5000">
        <w:t>What makes these strengths important to personal identity?</w:t>
      </w:r>
    </w:p>
    <w:p w:rsidR="007A3A97" w:rsidRPr="00FD5000" w:rsidRDefault="007A3A97" w:rsidP="007A3A97">
      <w:pPr>
        <w:pStyle w:val="IOSList1numbered2017"/>
        <w:numPr>
          <w:ilvl w:val="0"/>
          <w:numId w:val="11"/>
        </w:numPr>
        <w:spacing w:before="240"/>
        <w:ind w:left="714" w:hanging="357"/>
      </w:pPr>
      <w:r w:rsidRPr="00FD5000">
        <w:t>Students work in pairs. Students describe to a partner a situation where they have called on one of</w:t>
      </w:r>
      <w:r>
        <w:t xml:space="preserve"> </w:t>
      </w:r>
      <w:r w:rsidRPr="00FD5000">
        <w:t>their top 5 strengths. Ask students the following:</w:t>
      </w:r>
    </w:p>
    <w:p w:rsidR="007A3A97" w:rsidRPr="00FD5000" w:rsidRDefault="001A5C8F" w:rsidP="007A3A97">
      <w:pPr>
        <w:pStyle w:val="IOSList1bullet2017"/>
        <w:numPr>
          <w:ilvl w:val="0"/>
          <w:numId w:val="10"/>
        </w:numPr>
        <w:ind w:left="1701" w:hanging="567"/>
      </w:pPr>
      <w:proofErr w:type="gramStart"/>
      <w:r>
        <w:t>a</w:t>
      </w:r>
      <w:r w:rsidR="007A3A97" w:rsidRPr="00FD5000">
        <w:t>ssess</w:t>
      </w:r>
      <w:proofErr w:type="gramEnd"/>
      <w:r w:rsidR="007A3A97" w:rsidRPr="00FD5000">
        <w:t xml:space="preserve"> how effectively you used this strength?</w:t>
      </w:r>
    </w:p>
    <w:p w:rsidR="007A3A97" w:rsidRPr="00FD5000" w:rsidRDefault="001A5C8F" w:rsidP="007A3A97">
      <w:pPr>
        <w:pStyle w:val="IOSList1bullet2017"/>
        <w:numPr>
          <w:ilvl w:val="0"/>
          <w:numId w:val="10"/>
        </w:numPr>
        <w:ind w:left="1701" w:hanging="567"/>
      </w:pPr>
      <w:proofErr w:type="gramStart"/>
      <w:r>
        <w:t>h</w:t>
      </w:r>
      <w:r w:rsidR="007A3A97" w:rsidRPr="00FD5000">
        <w:t>ow</w:t>
      </w:r>
      <w:proofErr w:type="gramEnd"/>
      <w:r w:rsidR="007A3A97" w:rsidRPr="00FD5000">
        <w:t xml:space="preserve"> did the strength impact on your decision or action in this situation?</w:t>
      </w:r>
    </w:p>
    <w:p w:rsidR="007A3A97" w:rsidRDefault="001A5C8F" w:rsidP="007A3A97">
      <w:pPr>
        <w:pStyle w:val="IOSList1bullet2017"/>
        <w:numPr>
          <w:ilvl w:val="0"/>
          <w:numId w:val="10"/>
        </w:numPr>
        <w:ind w:left="1701" w:hanging="567"/>
      </w:pPr>
      <w:proofErr w:type="gramStart"/>
      <w:r>
        <w:t>i</w:t>
      </w:r>
      <w:r w:rsidR="007A3A97" w:rsidRPr="00FD5000">
        <w:t>f</w:t>
      </w:r>
      <w:proofErr w:type="gramEnd"/>
      <w:r w:rsidR="007A3A97" w:rsidRPr="00FD5000">
        <w:t xml:space="preserve"> this situation arose again, explain how you would call on this strength, or what </w:t>
      </w:r>
      <w:r w:rsidR="007A3A97">
        <w:t xml:space="preserve">other </w:t>
      </w:r>
      <w:r w:rsidR="007A3A97" w:rsidRPr="00FD5000">
        <w:t>strengths you could use in this situation.</w:t>
      </w:r>
    </w:p>
    <w:p w:rsidR="007A3A97" w:rsidRPr="006817EE" w:rsidRDefault="007A3A97" w:rsidP="007A3A97">
      <w:pPr>
        <w:pStyle w:val="IOSHeader32017"/>
      </w:pPr>
      <w:r w:rsidRPr="006817EE">
        <w:lastRenderedPageBreak/>
        <w:t xml:space="preserve">Activity </w:t>
      </w:r>
      <w:r>
        <w:t>two</w:t>
      </w:r>
      <w:r w:rsidRPr="006817EE">
        <w:t xml:space="preserve"> – </w:t>
      </w:r>
      <w:r w:rsidRPr="0092296E">
        <w:t>Applying strengths, skills and strategies (20 minutes)</w:t>
      </w:r>
    </w:p>
    <w:p w:rsidR="007A3A97" w:rsidRPr="0092296E" w:rsidRDefault="007A3A97" w:rsidP="007A3A97">
      <w:pPr>
        <w:pStyle w:val="IOSList1numbered2017"/>
        <w:numPr>
          <w:ilvl w:val="0"/>
          <w:numId w:val="43"/>
        </w:numPr>
      </w:pPr>
      <w:r>
        <w:t>S</w:t>
      </w:r>
      <w:r w:rsidRPr="0092296E">
        <w:t>tudents revise the strategies that could be used in challenging situations.</w:t>
      </w:r>
    </w:p>
    <w:p w:rsidR="007A3A97" w:rsidRPr="0092296E" w:rsidRDefault="007A3A97" w:rsidP="007A3A97">
      <w:pPr>
        <w:pStyle w:val="IOSList1bullet2017"/>
        <w:numPr>
          <w:ilvl w:val="0"/>
          <w:numId w:val="10"/>
        </w:numPr>
        <w:ind w:left="1701" w:hanging="567"/>
      </w:pPr>
      <w:r w:rsidRPr="0092296E">
        <w:t>In pairs, students choose one strategy each.</w:t>
      </w:r>
    </w:p>
    <w:p w:rsidR="007A3A97" w:rsidRPr="0092296E" w:rsidRDefault="007A3A97" w:rsidP="007A3A97">
      <w:pPr>
        <w:pStyle w:val="IOSList1bullet2017"/>
        <w:numPr>
          <w:ilvl w:val="0"/>
          <w:numId w:val="10"/>
        </w:numPr>
        <w:ind w:left="1701" w:hanging="567"/>
      </w:pPr>
      <w:r w:rsidRPr="0092296E">
        <w:t>Students explain to their partner an example of a situation in which their chosen strategy is</w:t>
      </w:r>
      <w:r>
        <w:t xml:space="preserve"> </w:t>
      </w:r>
      <w:r w:rsidRPr="0092296E">
        <w:t>appropriate to use.</w:t>
      </w:r>
    </w:p>
    <w:p w:rsidR="007A3A97" w:rsidRPr="0092296E" w:rsidRDefault="007A3A97" w:rsidP="007A3A97">
      <w:pPr>
        <w:pStyle w:val="IOSList1bullet2017"/>
        <w:numPr>
          <w:ilvl w:val="0"/>
          <w:numId w:val="10"/>
        </w:numPr>
        <w:ind w:left="1701" w:hanging="567"/>
      </w:pPr>
      <w:r w:rsidRPr="0092296E">
        <w:t>For example, your parent/ carer has been drinking at a friend’s house and wants to drive you</w:t>
      </w:r>
      <w:r>
        <w:t xml:space="preserve"> </w:t>
      </w:r>
      <w:r w:rsidRPr="0092296E">
        <w:t>home rather than take a taxi. Practise refusal skills – say no and convince them you would</w:t>
      </w:r>
      <w:r>
        <w:t xml:space="preserve"> </w:t>
      </w:r>
      <w:r w:rsidRPr="0092296E">
        <w:t>prefer to stay longer or take a taxi.</w:t>
      </w:r>
    </w:p>
    <w:p w:rsidR="007A3A97" w:rsidRPr="0092296E" w:rsidRDefault="007A3A97" w:rsidP="007A3A97">
      <w:pPr>
        <w:pStyle w:val="IOSList1numbered2017"/>
        <w:numPr>
          <w:ilvl w:val="0"/>
          <w:numId w:val="11"/>
        </w:numPr>
        <w:spacing w:before="240"/>
        <w:ind w:left="714" w:hanging="357"/>
      </w:pPr>
      <w:r w:rsidRPr="0092296E">
        <w:t>In small groups, students select three scenarios and review the strengths, skills and strategies that</w:t>
      </w:r>
      <w:r>
        <w:t xml:space="preserve"> </w:t>
      </w:r>
      <w:r w:rsidRPr="0092296E">
        <w:t>could be used in each scenario. Groups provide advice for the character involved. Encourage groups</w:t>
      </w:r>
      <w:r>
        <w:t xml:space="preserve"> </w:t>
      </w:r>
      <w:r w:rsidRPr="0092296E">
        <w:t>to:</w:t>
      </w:r>
    </w:p>
    <w:p w:rsidR="007A3A97" w:rsidRPr="0092296E" w:rsidRDefault="007A3A97" w:rsidP="007A3A97">
      <w:pPr>
        <w:pStyle w:val="IOSList1bullet2017"/>
        <w:numPr>
          <w:ilvl w:val="0"/>
          <w:numId w:val="10"/>
        </w:numPr>
        <w:ind w:left="1701" w:hanging="567"/>
      </w:pPr>
      <w:r w:rsidRPr="0092296E">
        <w:t>identify which strengths, skills and strategies would be useful in each scenario</w:t>
      </w:r>
    </w:p>
    <w:p w:rsidR="007A3A97" w:rsidRDefault="007A3A97" w:rsidP="007A3A97">
      <w:pPr>
        <w:pStyle w:val="IOSList1bullet2017"/>
        <w:numPr>
          <w:ilvl w:val="0"/>
          <w:numId w:val="10"/>
        </w:numPr>
        <w:ind w:left="1701" w:hanging="567"/>
      </w:pPr>
      <w:r w:rsidRPr="0092296E">
        <w:t>choose the most suitable strength, skill or strategy to use in each scenario, and explain how</w:t>
      </w:r>
      <w:r>
        <w:t xml:space="preserve"> </w:t>
      </w:r>
      <w:r w:rsidRPr="0092296E">
        <w:t>the strength, skill or strategy could be applied.</w:t>
      </w:r>
    </w:p>
    <w:p w:rsidR="007A3A97" w:rsidRDefault="007A3A97" w:rsidP="007A3A97">
      <w:pPr>
        <w:pStyle w:val="IOSbodytext2017"/>
      </w:pPr>
      <w:r>
        <w:t>Groups should explain:</w:t>
      </w:r>
    </w:p>
    <w:p w:rsidR="007A3A97" w:rsidRPr="0092296E" w:rsidRDefault="007A3A97" w:rsidP="007A3A97">
      <w:pPr>
        <w:pStyle w:val="IOSList1bullet2017"/>
        <w:numPr>
          <w:ilvl w:val="0"/>
          <w:numId w:val="10"/>
        </w:numPr>
        <w:ind w:left="1701" w:hanging="567"/>
      </w:pPr>
      <w:r w:rsidRPr="0092296E">
        <w:t>What they could say?</w:t>
      </w:r>
    </w:p>
    <w:p w:rsidR="007A3A97" w:rsidRPr="0092296E" w:rsidRDefault="007A3A97" w:rsidP="007A3A97">
      <w:pPr>
        <w:pStyle w:val="IOSList1bullet2017"/>
        <w:numPr>
          <w:ilvl w:val="0"/>
          <w:numId w:val="10"/>
        </w:numPr>
        <w:ind w:left="1701" w:hanging="567"/>
      </w:pPr>
      <w:r w:rsidRPr="0092296E">
        <w:t>Where they could go?</w:t>
      </w:r>
    </w:p>
    <w:p w:rsidR="007A3A97" w:rsidRDefault="007A3A97" w:rsidP="007A3A97">
      <w:pPr>
        <w:pStyle w:val="IOSList1bullet2017"/>
        <w:numPr>
          <w:ilvl w:val="0"/>
          <w:numId w:val="10"/>
        </w:numPr>
        <w:ind w:left="1701" w:hanging="567"/>
      </w:pPr>
      <w:r w:rsidRPr="0092296E">
        <w:t>Who they could go to for support?</w:t>
      </w:r>
    </w:p>
    <w:p w:rsidR="007A3A97" w:rsidRDefault="007A3A97" w:rsidP="007A3A97">
      <w:pPr>
        <w:pStyle w:val="IOSList1numbered2017"/>
        <w:numPr>
          <w:ilvl w:val="0"/>
          <w:numId w:val="11"/>
        </w:numPr>
        <w:spacing w:before="240"/>
        <w:ind w:left="714" w:hanging="357"/>
      </w:pPr>
      <w:r>
        <w:t>Invite each group to present their scenario and advice to the class.</w:t>
      </w:r>
    </w:p>
    <w:p w:rsidR="007A3A97" w:rsidRDefault="007A3A97" w:rsidP="007A3A97">
      <w:pPr>
        <w:pStyle w:val="IOSList1numbered2017"/>
        <w:numPr>
          <w:ilvl w:val="0"/>
          <w:numId w:val="11"/>
        </w:numPr>
        <w:spacing w:before="240"/>
        <w:ind w:left="714" w:hanging="357"/>
      </w:pPr>
      <w:r>
        <w:t>To conclude this activity, students should complete a personal reflection on their capacity and confidence to apply strengths, skills and strategies in difficult situations. For example:</w:t>
      </w:r>
    </w:p>
    <w:p w:rsidR="007A3A97" w:rsidRDefault="001A5C8F" w:rsidP="007A3A97">
      <w:pPr>
        <w:pStyle w:val="IOSList1bullet2017"/>
        <w:numPr>
          <w:ilvl w:val="0"/>
          <w:numId w:val="10"/>
        </w:numPr>
        <w:ind w:left="1701" w:hanging="567"/>
      </w:pPr>
      <w:proofErr w:type="gramStart"/>
      <w:r>
        <w:t>w</w:t>
      </w:r>
      <w:r w:rsidR="007A3A97">
        <w:t>hich</w:t>
      </w:r>
      <w:proofErr w:type="gramEnd"/>
      <w:r w:rsidR="007A3A97">
        <w:t xml:space="preserve"> strengths, skills and strategies are you most confident and comfortable using? Provide reasons.</w:t>
      </w:r>
    </w:p>
    <w:p w:rsidR="007A3A97" w:rsidRDefault="001A5C8F" w:rsidP="007A3A97">
      <w:pPr>
        <w:pStyle w:val="IOSList1bullet2017"/>
        <w:numPr>
          <w:ilvl w:val="0"/>
          <w:numId w:val="10"/>
        </w:numPr>
        <w:ind w:left="1701" w:hanging="567"/>
      </w:pPr>
      <w:proofErr w:type="gramStart"/>
      <w:r>
        <w:t>w</w:t>
      </w:r>
      <w:r w:rsidR="007A3A97">
        <w:t>hich</w:t>
      </w:r>
      <w:proofErr w:type="gramEnd"/>
      <w:r w:rsidR="007A3A97">
        <w:t xml:space="preserve"> strengths, skills and strategies are you least confident and comfortable in using? Provide reasons.</w:t>
      </w:r>
    </w:p>
    <w:p w:rsidR="007A3A97" w:rsidRPr="0092296E" w:rsidRDefault="001A5C8F" w:rsidP="007A3A97">
      <w:pPr>
        <w:pStyle w:val="IOSList1bullet2017"/>
        <w:numPr>
          <w:ilvl w:val="0"/>
          <w:numId w:val="10"/>
        </w:numPr>
        <w:ind w:left="1701" w:hanging="567"/>
      </w:pPr>
      <w:proofErr w:type="gramStart"/>
      <w:r>
        <w:t>h</w:t>
      </w:r>
      <w:r w:rsidR="007A3A97">
        <w:t>ow</w:t>
      </w:r>
      <w:proofErr w:type="gramEnd"/>
      <w:r w:rsidR="007A3A97">
        <w:t xml:space="preserve"> could you improve your ability to apply these strengths, skills and strategies in different situations?</w:t>
      </w:r>
    </w:p>
    <w:p w:rsidR="007A3A97" w:rsidRDefault="007A3A97" w:rsidP="007A3A97">
      <w:pPr>
        <w:pStyle w:val="IOSList1bullet2017"/>
        <w:numPr>
          <w:ilvl w:val="0"/>
          <w:numId w:val="0"/>
        </w:numPr>
        <w:ind w:left="720" w:hanging="360"/>
      </w:pPr>
      <w:r>
        <w:br w:type="page"/>
      </w:r>
    </w:p>
    <w:p w:rsidR="00646EC9" w:rsidRPr="00646EC9" w:rsidRDefault="00646EC9" w:rsidP="00646EC9">
      <w:pPr>
        <w:keepNext/>
        <w:tabs>
          <w:tab w:val="left" w:pos="567"/>
          <w:tab w:val="left" w:pos="1134"/>
          <w:tab w:val="left" w:pos="1701"/>
          <w:tab w:val="left" w:pos="2268"/>
          <w:tab w:val="left" w:pos="2835"/>
          <w:tab w:val="left" w:pos="3402"/>
        </w:tabs>
        <w:spacing w:before="400" w:after="240" w:line="240" w:lineRule="auto"/>
        <w:outlineLvl w:val="1"/>
        <w:rPr>
          <w:rFonts w:ascii="Helvetica" w:hAnsi="Helvetica"/>
          <w:sz w:val="48"/>
          <w:szCs w:val="36"/>
        </w:rPr>
      </w:pPr>
      <w:r w:rsidRPr="00646EC9">
        <w:rPr>
          <w:rFonts w:ascii="Helvetica" w:hAnsi="Helvetica"/>
          <w:sz w:val="48"/>
          <w:szCs w:val="36"/>
        </w:rPr>
        <w:lastRenderedPageBreak/>
        <w:t>Strengths, skills and strategies</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 xml:space="preserve">Sometimes, young people might find themselves in a situation where they are not comfortable. It is important for young people to have a range of strengths, skills and strategies that can be used in different situations to remain safe and increase the chance of a positive outcome. </w:t>
      </w:r>
    </w:p>
    <w:p w:rsidR="00646EC9" w:rsidRPr="00646EC9" w:rsidRDefault="00646EC9" w:rsidP="00646EC9">
      <w:pPr>
        <w:keepNext/>
        <w:tabs>
          <w:tab w:val="left" w:pos="567"/>
          <w:tab w:val="left" w:pos="1134"/>
          <w:tab w:val="left" w:pos="1701"/>
          <w:tab w:val="left" w:pos="2268"/>
          <w:tab w:val="left" w:pos="2835"/>
          <w:tab w:val="left" w:pos="3402"/>
        </w:tabs>
        <w:spacing w:before="360" w:after="600" w:line="240" w:lineRule="auto"/>
        <w:outlineLvl w:val="2"/>
        <w:rPr>
          <w:rFonts w:ascii="Helvetica" w:hAnsi="Helvetica"/>
          <w:sz w:val="40"/>
          <w:szCs w:val="40"/>
        </w:rPr>
      </w:pPr>
      <w:r w:rsidRPr="00646EC9">
        <w:rPr>
          <w:rFonts w:ascii="Helvetica" w:hAnsi="Helvetica"/>
          <w:sz w:val="40"/>
          <w:szCs w:val="40"/>
        </w:rPr>
        <w:t>Strategies</w:t>
      </w:r>
    </w:p>
    <w:p w:rsidR="00646EC9" w:rsidRPr="00646EC9" w:rsidRDefault="00646EC9" w:rsidP="00646EC9">
      <w:pPr>
        <w:spacing w:before="120" w:after="480" w:line="240" w:lineRule="auto"/>
        <w:rPr>
          <w:rFonts w:eastAsia="MS Mincho" w:cs="Arial"/>
          <w:szCs w:val="24"/>
          <w:lang w:eastAsia="en-US"/>
        </w:rPr>
        <w:sectPr w:rsidR="00646EC9" w:rsidRPr="00646EC9" w:rsidSect="00814A5F">
          <w:footerReference w:type="default" r:id="rId13"/>
          <w:footerReference w:type="first" r:id="rId14"/>
          <w:pgSz w:w="11900" w:h="16840"/>
          <w:pgMar w:top="706" w:right="567" w:bottom="1124" w:left="567" w:header="567" w:footer="567" w:gutter="0"/>
          <w:cols w:space="708"/>
          <w:titlePg/>
          <w:docGrid w:linePitch="326"/>
        </w:sectPr>
      </w:pP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 xml:space="preserve">Refusal skills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Say no in a way that shows you mean it but without disrespecting others</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bCs/>
          <w:sz w:val="28"/>
          <w:szCs w:val="24"/>
          <w:lang w:val="en-US"/>
        </w:rPr>
      </w:pPr>
      <w:r w:rsidRPr="00646EC9">
        <w:rPr>
          <w:b/>
          <w:sz w:val="28"/>
          <w:szCs w:val="24"/>
          <w:lang w:val="en-US"/>
        </w:rPr>
        <w:t xml:space="preserve">Judge the situation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lang w:val="en-US"/>
        </w:rPr>
      </w:pPr>
      <w:r w:rsidRPr="00646EC9">
        <w:rPr>
          <w:szCs w:val="24"/>
          <w:lang w:val="en-US"/>
        </w:rPr>
        <w:t>Assess the situation and trust your judgement. Be flexible and choose the options to maximize positive outcomes.</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lang w:val="en-US"/>
        </w:rPr>
      </w:pPr>
      <w:r w:rsidRPr="00646EC9">
        <w:rPr>
          <w:b/>
          <w:sz w:val="28"/>
          <w:szCs w:val="24"/>
          <w:lang w:val="en-US"/>
        </w:rPr>
        <w:t xml:space="preserve">Distancing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Cs w:val="24"/>
        </w:rPr>
      </w:pPr>
      <w:r w:rsidRPr="00646EC9">
        <w:rPr>
          <w:szCs w:val="24"/>
          <w:lang w:val="en-US"/>
        </w:rPr>
        <w:t>Step back from a situation or reduce contact and interaction with people involved. It requires knowing your own boundaries regarding your physical and emotional “comfort zone”.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Cs w:val="24"/>
        </w:rPr>
      </w:pPr>
      <w:r w:rsidRPr="00646EC9">
        <w:rPr>
          <w:b/>
          <w:szCs w:val="24"/>
        </w:rPr>
        <w:br w:type="column"/>
      </w:r>
      <w:r w:rsidRPr="00646EC9">
        <w:rPr>
          <w:b/>
          <w:sz w:val="28"/>
          <w:szCs w:val="24"/>
        </w:rPr>
        <w:t>Make an excuse</w:t>
      </w:r>
      <w:r w:rsidRPr="00646EC9">
        <w:rPr>
          <w:b/>
          <w:szCs w:val="24"/>
        </w:rPr>
        <w:t xml:space="preserve">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lang w:val="en-US"/>
        </w:rPr>
      </w:pPr>
      <w:r w:rsidRPr="00646EC9">
        <w:rPr>
          <w:szCs w:val="24"/>
        </w:rPr>
        <w:t xml:space="preserve">Give a reason, whether real or not, to get out of the situation </w:t>
      </w:r>
      <w:r w:rsidRPr="00646EC9">
        <w:rPr>
          <w:szCs w:val="24"/>
          <w:lang w:val="en-US"/>
        </w:rPr>
        <w:t xml:space="preserve">if you feel unsure or unsafe.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Modification</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 xml:space="preserve">Make changes to the physical or social environment or modify behaviour to enhance safety and wellbeing for self and others.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lang w:val="en-US"/>
        </w:rPr>
      </w:pPr>
      <w:r w:rsidRPr="00646EC9">
        <w:rPr>
          <w:b/>
          <w:sz w:val="28"/>
          <w:szCs w:val="24"/>
          <w:lang w:val="en-US"/>
        </w:rPr>
        <w:t xml:space="preserve">Awareness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lang w:val="en-US"/>
        </w:rPr>
      </w:pPr>
      <w:r w:rsidRPr="00646EC9">
        <w:rPr>
          <w:szCs w:val="24"/>
          <w:lang w:val="en-US"/>
        </w:rPr>
        <w:t>Pay attention to as much in the environment as possible. Using your senses (sight and hearing particularly) to be alert to changes in the environment and being prepared to reduce surprises.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Cs w:val="24"/>
        </w:rPr>
      </w:pPr>
      <w:r w:rsidRPr="00646EC9">
        <w:rPr>
          <w:b/>
          <w:szCs w:val="24"/>
        </w:rPr>
        <w:br w:type="column"/>
      </w:r>
      <w:r w:rsidRPr="00646EC9">
        <w:rPr>
          <w:b/>
          <w:sz w:val="28"/>
          <w:szCs w:val="24"/>
        </w:rPr>
        <w:t xml:space="preserve">Assertiveness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color w:val="211D1E"/>
          <w:szCs w:val="24"/>
        </w:rPr>
      </w:pPr>
      <w:r w:rsidRPr="00646EC9">
        <w:rPr>
          <w:color w:val="211D1E"/>
          <w:szCs w:val="24"/>
        </w:rPr>
        <w:t>Clearly state your needs, wants and feelings whilst still being respectful of others</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Planning</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lang w:val="en-US"/>
        </w:rPr>
      </w:pPr>
      <w:r w:rsidRPr="00646EC9">
        <w:rPr>
          <w:szCs w:val="24"/>
          <w:lang w:val="en-US"/>
        </w:rPr>
        <w:t>Forward think to put decisions into action and lead to positive outcomes. Requires flexibility to adapt plans when situations change.</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 xml:space="preserve">Avoidance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lang w:val="en-US"/>
        </w:rPr>
      </w:pPr>
      <w:r w:rsidRPr="00646EC9">
        <w:rPr>
          <w:szCs w:val="24"/>
        </w:rPr>
        <w:t>Prevent an unwanted situation by avoiding it or leaving it.  Requires</w:t>
      </w:r>
      <w:r w:rsidRPr="00646EC9">
        <w:rPr>
          <w:szCs w:val="24"/>
          <w:lang w:val="en-US"/>
        </w:rPr>
        <w:t xml:space="preserve"> you to trust your judgement or your feelings about a situation. </w:t>
      </w:r>
    </w:p>
    <w:p w:rsidR="00646EC9" w:rsidRPr="00646EC9" w:rsidRDefault="00646EC9" w:rsidP="00646EC9">
      <w:pPr>
        <w:pBdr>
          <w:top w:val="single" w:sz="4" w:space="1" w:color="auto"/>
          <w:left w:val="single" w:sz="4" w:space="4" w:color="auto"/>
          <w:bottom w:val="single" w:sz="4" w:space="1" w:color="auto"/>
          <w:right w:val="single" w:sz="4" w:space="4" w:color="auto"/>
        </w:pBdr>
        <w:spacing w:before="0" w:line="240" w:lineRule="auto"/>
        <w:rPr>
          <w:rFonts w:ascii="Helvetica" w:hAnsi="Helvetica"/>
          <w:sz w:val="48"/>
          <w:szCs w:val="36"/>
        </w:rPr>
        <w:sectPr w:rsidR="00646EC9" w:rsidRPr="00646EC9" w:rsidSect="007E0C83">
          <w:type w:val="continuous"/>
          <w:pgSz w:w="11900" w:h="16840"/>
          <w:pgMar w:top="958" w:right="567" w:bottom="567" w:left="567" w:header="567" w:footer="567" w:gutter="0"/>
          <w:cols w:num="3" w:space="708"/>
          <w:titlePg/>
          <w:docGrid w:linePitch="326"/>
        </w:sectPr>
      </w:pPr>
      <w:r w:rsidRPr="00646EC9">
        <w:rPr>
          <w:rFonts w:eastAsia="MS Mincho"/>
          <w:szCs w:val="24"/>
          <w:lang w:eastAsia="en-US"/>
        </w:rPr>
        <w:br w:type="page"/>
      </w:r>
    </w:p>
    <w:p w:rsidR="00646EC9" w:rsidRPr="00646EC9" w:rsidRDefault="00646EC9" w:rsidP="00646EC9">
      <w:pPr>
        <w:keepNext/>
        <w:tabs>
          <w:tab w:val="left" w:pos="567"/>
          <w:tab w:val="left" w:pos="1134"/>
          <w:tab w:val="left" w:pos="1701"/>
          <w:tab w:val="left" w:pos="2268"/>
          <w:tab w:val="left" w:pos="2835"/>
          <w:tab w:val="left" w:pos="3402"/>
        </w:tabs>
        <w:spacing w:before="360" w:after="600" w:line="240" w:lineRule="auto"/>
        <w:outlineLvl w:val="2"/>
        <w:rPr>
          <w:rFonts w:ascii="Helvetica" w:hAnsi="Helvetica"/>
          <w:sz w:val="40"/>
          <w:szCs w:val="40"/>
        </w:rPr>
      </w:pPr>
      <w:r w:rsidRPr="00646EC9">
        <w:rPr>
          <w:rFonts w:ascii="Helvetica" w:hAnsi="Helvetica"/>
          <w:sz w:val="40"/>
          <w:szCs w:val="40"/>
        </w:rPr>
        <w:lastRenderedPageBreak/>
        <w:t>Strengths</w:t>
      </w:r>
    </w:p>
    <w:p w:rsidR="00646EC9" w:rsidRPr="00646EC9" w:rsidRDefault="00646EC9" w:rsidP="00646EC9">
      <w:pPr>
        <w:spacing w:before="120" w:after="120" w:line="240" w:lineRule="auto"/>
        <w:rPr>
          <w:rFonts w:eastAsia="MS Mincho" w:cs="Arial"/>
          <w:szCs w:val="24"/>
          <w:lang w:eastAsia="en-US"/>
        </w:rPr>
        <w:sectPr w:rsidR="00646EC9" w:rsidRPr="00646EC9" w:rsidSect="007E0C83">
          <w:type w:val="continuous"/>
          <w:pgSz w:w="11900" w:h="16840"/>
          <w:pgMar w:top="958" w:right="567" w:bottom="567" w:left="567" w:header="567" w:footer="567" w:gutter="0"/>
          <w:cols w:space="708"/>
          <w:titlePg/>
          <w:docGrid w:linePitch="326"/>
        </w:sectPr>
      </w:pP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 xml:space="preserve">Leadership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 xml:space="preserve">Can organise and encourage others to act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 xml:space="preserve">Courage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Takes action even when the situation is awkward, or they feel anxiety or fear</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 xml:space="preserve">Empathy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Aware of the needs and feelings of others</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Kindness</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Shows generosity and a willingness to share and help others</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Respect</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lang w:val="en-US"/>
        </w:rPr>
      </w:pPr>
      <w:r w:rsidRPr="00646EC9">
        <w:rPr>
          <w:szCs w:val="24"/>
          <w:lang w:val="en-US"/>
        </w:rPr>
        <w:t>Values the diversity in a person or group and challenges own personal beliefs and attitudes</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br w:type="column"/>
      </w:r>
      <w:r w:rsidRPr="00646EC9">
        <w:rPr>
          <w:b/>
          <w:sz w:val="28"/>
          <w:szCs w:val="24"/>
        </w:rPr>
        <w:t>Caution</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Makes decisions carefully, considering all the options and needs of self and others</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proofErr w:type="spellStart"/>
      <w:r w:rsidRPr="00646EC9">
        <w:rPr>
          <w:b/>
          <w:sz w:val="28"/>
          <w:szCs w:val="24"/>
        </w:rPr>
        <w:t>Self control</w:t>
      </w:r>
      <w:proofErr w:type="spellEnd"/>
      <w:r w:rsidRPr="00646EC9">
        <w:rPr>
          <w:b/>
          <w:sz w:val="28"/>
          <w:szCs w:val="24"/>
        </w:rPr>
        <w:t xml:space="preserve">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Can control actions and stick to decisions</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 xml:space="preserve">Persistence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Keeps trying regardless of previous experiences or success</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 xml:space="preserve">Honesty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Tells the truth regardless of the situation</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Sense of purpose</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Believes that they can contribute to the world in a meaningful way</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 xml:space="preserve">Perspective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Comes up with good advice, considers the big picture, weighs up alternatives and outcomes before acting</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br w:type="column"/>
      </w:r>
      <w:r w:rsidRPr="00646EC9">
        <w:rPr>
          <w:b/>
          <w:sz w:val="28"/>
          <w:szCs w:val="24"/>
        </w:rPr>
        <w:t>Modesty</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Doesn’t brag about achievements or show off</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 xml:space="preserve">Humour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Sees the light side and helps people laugh</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 xml:space="preserve">Creativity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Comes up with different ways to address situations</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Enthusiasm</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Brings energy and positivity to all situations</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Optimism</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Looks on the positive side of things</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Forgiveness</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Let’s go of anger and resentment and moves on without holding a grudge</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Loyalty</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sectPr w:rsidR="00646EC9" w:rsidRPr="00646EC9" w:rsidSect="0017021F">
          <w:type w:val="continuous"/>
          <w:pgSz w:w="11900" w:h="16840"/>
          <w:pgMar w:top="958" w:right="567" w:bottom="567" w:left="567" w:header="567" w:footer="567" w:gutter="0"/>
          <w:cols w:num="3" w:space="708"/>
          <w:titlePg/>
          <w:docGrid w:linePitch="326"/>
        </w:sectPr>
      </w:pPr>
      <w:r w:rsidRPr="00646EC9">
        <w:rPr>
          <w:szCs w:val="24"/>
        </w:rPr>
        <w:t>Always there for others</w:t>
      </w:r>
    </w:p>
    <w:p w:rsidR="00646EC9" w:rsidRPr="00646EC9" w:rsidRDefault="00646EC9" w:rsidP="00646EC9">
      <w:pPr>
        <w:spacing w:before="0" w:line="240" w:lineRule="auto"/>
        <w:rPr>
          <w:rFonts w:eastAsia="MS Mincho"/>
          <w:szCs w:val="24"/>
          <w:lang w:eastAsia="en-US"/>
        </w:rPr>
      </w:pPr>
      <w:r w:rsidRPr="00646EC9">
        <w:rPr>
          <w:rFonts w:eastAsia="MS Mincho"/>
          <w:sz w:val="180"/>
          <w:szCs w:val="144"/>
          <w:lang w:eastAsia="en-US"/>
        </w:rPr>
        <w:br w:type="page"/>
      </w:r>
    </w:p>
    <w:p w:rsidR="00646EC9" w:rsidRPr="00646EC9" w:rsidRDefault="00646EC9" w:rsidP="00646EC9">
      <w:pPr>
        <w:tabs>
          <w:tab w:val="left" w:pos="567"/>
          <w:tab w:val="left" w:pos="1134"/>
          <w:tab w:val="left" w:pos="1701"/>
          <w:tab w:val="left" w:pos="2268"/>
          <w:tab w:val="left" w:pos="2835"/>
          <w:tab w:val="left" w:pos="3402"/>
        </w:tabs>
        <w:spacing w:before="1680" w:after="1680" w:line="300" w:lineRule="auto"/>
        <w:jc w:val="center"/>
        <w:rPr>
          <w:sz w:val="180"/>
          <w:szCs w:val="144"/>
        </w:rPr>
        <w:sectPr w:rsidR="00646EC9" w:rsidRPr="00646EC9" w:rsidSect="0017021F">
          <w:type w:val="continuous"/>
          <w:pgSz w:w="11900" w:h="16840"/>
          <w:pgMar w:top="958" w:right="567" w:bottom="567" w:left="567" w:header="567" w:footer="567" w:gutter="0"/>
          <w:cols w:num="3" w:space="708"/>
          <w:titlePg/>
          <w:docGrid w:linePitch="326"/>
        </w:sectPr>
      </w:pPr>
    </w:p>
    <w:p w:rsidR="00646EC9" w:rsidRPr="00646EC9" w:rsidRDefault="00646EC9" w:rsidP="009C50F2">
      <w:pPr>
        <w:keepNext/>
        <w:tabs>
          <w:tab w:val="left" w:pos="567"/>
          <w:tab w:val="left" w:pos="1134"/>
          <w:tab w:val="left" w:pos="1701"/>
          <w:tab w:val="left" w:pos="2268"/>
          <w:tab w:val="left" w:pos="2835"/>
          <w:tab w:val="left" w:pos="3402"/>
        </w:tabs>
        <w:spacing w:before="720" w:after="240" w:line="240" w:lineRule="auto"/>
        <w:outlineLvl w:val="2"/>
        <w:rPr>
          <w:rFonts w:ascii="Helvetica" w:hAnsi="Helvetica"/>
          <w:sz w:val="40"/>
          <w:szCs w:val="40"/>
        </w:rPr>
        <w:sectPr w:rsidR="00646EC9" w:rsidRPr="00646EC9" w:rsidSect="009C50F2">
          <w:type w:val="continuous"/>
          <w:pgSz w:w="11900" w:h="16840"/>
          <w:pgMar w:top="1714" w:right="567" w:bottom="567" w:left="567" w:header="567" w:footer="567" w:gutter="0"/>
          <w:cols w:space="708"/>
          <w:titlePg/>
          <w:docGrid w:linePitch="326"/>
        </w:sectPr>
      </w:pPr>
      <w:r w:rsidRPr="00646EC9">
        <w:rPr>
          <w:rFonts w:ascii="Helvetica" w:hAnsi="Helvetica"/>
          <w:sz w:val="40"/>
          <w:szCs w:val="40"/>
        </w:rPr>
        <w:lastRenderedPageBreak/>
        <w:t>Knowledge and Skills</w:t>
      </w:r>
    </w:p>
    <w:p w:rsidR="00646EC9" w:rsidRPr="00646EC9" w:rsidRDefault="00646EC9" w:rsidP="00646EC9">
      <w:pPr>
        <w:tabs>
          <w:tab w:val="left" w:pos="567"/>
          <w:tab w:val="left" w:pos="1134"/>
          <w:tab w:val="left" w:pos="1701"/>
          <w:tab w:val="left" w:pos="2268"/>
          <w:tab w:val="left" w:pos="2835"/>
          <w:tab w:val="left" w:pos="3402"/>
        </w:tabs>
        <w:spacing w:before="0" w:after="600" w:line="300" w:lineRule="auto"/>
        <w:rPr>
          <w:szCs w:val="24"/>
        </w:rPr>
        <w:sectPr w:rsidR="00646EC9" w:rsidRPr="00646EC9" w:rsidSect="00031206">
          <w:type w:val="continuous"/>
          <w:pgSz w:w="11900" w:h="16840"/>
          <w:pgMar w:top="958" w:right="567" w:bottom="567" w:left="567" w:header="567" w:footer="567" w:gutter="0"/>
          <w:cols w:num="3" w:space="708"/>
          <w:titlePg/>
          <w:docGrid w:linePitch="326"/>
        </w:sectPr>
      </w:pPr>
    </w:p>
    <w:p w:rsidR="00646EC9" w:rsidRPr="00646EC9" w:rsidRDefault="00646EC9" w:rsidP="009C50F2">
      <w:pPr>
        <w:tabs>
          <w:tab w:val="left" w:pos="567"/>
          <w:tab w:val="left" w:pos="1134"/>
          <w:tab w:val="left" w:pos="1701"/>
          <w:tab w:val="left" w:pos="2268"/>
          <w:tab w:val="left" w:pos="2835"/>
          <w:tab w:val="left" w:pos="3402"/>
        </w:tabs>
        <w:spacing w:before="280" w:after="280" w:line="300" w:lineRule="auto"/>
        <w:rPr>
          <w:sz w:val="28"/>
          <w:szCs w:val="24"/>
        </w:rPr>
      </w:pPr>
      <w:r w:rsidRPr="00646EC9">
        <w:rPr>
          <w:sz w:val="28"/>
          <w:szCs w:val="24"/>
        </w:rPr>
        <w:t>Able to put forward a convincing argument</w:t>
      </w:r>
    </w:p>
    <w:p w:rsidR="00646EC9" w:rsidRPr="00646EC9" w:rsidRDefault="00646EC9" w:rsidP="009C50F2">
      <w:pPr>
        <w:tabs>
          <w:tab w:val="left" w:pos="567"/>
          <w:tab w:val="left" w:pos="1134"/>
          <w:tab w:val="left" w:pos="1701"/>
          <w:tab w:val="left" w:pos="2268"/>
          <w:tab w:val="left" w:pos="2835"/>
          <w:tab w:val="left" w:pos="3402"/>
        </w:tabs>
        <w:spacing w:before="280" w:after="280" w:line="300" w:lineRule="auto"/>
        <w:rPr>
          <w:sz w:val="28"/>
          <w:szCs w:val="24"/>
        </w:rPr>
      </w:pPr>
      <w:r w:rsidRPr="00646EC9">
        <w:rPr>
          <w:sz w:val="28"/>
          <w:szCs w:val="24"/>
        </w:rPr>
        <w:t>Able to distract people from what they are about to do without making them angry</w:t>
      </w:r>
    </w:p>
    <w:p w:rsidR="00646EC9" w:rsidRPr="00646EC9" w:rsidRDefault="00646EC9" w:rsidP="009C50F2">
      <w:pPr>
        <w:tabs>
          <w:tab w:val="left" w:pos="567"/>
          <w:tab w:val="left" w:pos="1134"/>
          <w:tab w:val="left" w:pos="1701"/>
          <w:tab w:val="left" w:pos="2268"/>
          <w:tab w:val="left" w:pos="2835"/>
          <w:tab w:val="left" w:pos="3402"/>
        </w:tabs>
        <w:spacing w:before="280" w:after="280" w:line="300" w:lineRule="auto"/>
        <w:rPr>
          <w:sz w:val="28"/>
          <w:szCs w:val="24"/>
        </w:rPr>
      </w:pPr>
      <w:r w:rsidRPr="00646EC9">
        <w:rPr>
          <w:sz w:val="28"/>
          <w:szCs w:val="24"/>
        </w:rPr>
        <w:t>Able to avoid or negotiate conflict with unreasonable people</w:t>
      </w:r>
    </w:p>
    <w:p w:rsidR="00646EC9" w:rsidRPr="00646EC9" w:rsidRDefault="00646EC9" w:rsidP="009C50F2">
      <w:pPr>
        <w:tabs>
          <w:tab w:val="left" w:pos="567"/>
          <w:tab w:val="left" w:pos="1134"/>
          <w:tab w:val="left" w:pos="1701"/>
          <w:tab w:val="left" w:pos="2268"/>
          <w:tab w:val="left" w:pos="2835"/>
          <w:tab w:val="left" w:pos="3402"/>
        </w:tabs>
        <w:spacing w:before="280" w:after="280" w:line="300" w:lineRule="auto"/>
        <w:rPr>
          <w:sz w:val="28"/>
          <w:szCs w:val="24"/>
        </w:rPr>
      </w:pPr>
      <w:r w:rsidRPr="00646EC9">
        <w:rPr>
          <w:sz w:val="28"/>
          <w:szCs w:val="24"/>
        </w:rPr>
        <w:t>Able to provide basic first aid in emergency situations</w:t>
      </w:r>
    </w:p>
    <w:p w:rsidR="00646EC9" w:rsidRPr="00646EC9" w:rsidRDefault="00646EC9" w:rsidP="009C50F2">
      <w:pPr>
        <w:tabs>
          <w:tab w:val="left" w:pos="567"/>
          <w:tab w:val="left" w:pos="1134"/>
          <w:tab w:val="left" w:pos="1701"/>
          <w:tab w:val="left" w:pos="2268"/>
          <w:tab w:val="left" w:pos="2835"/>
          <w:tab w:val="left" w:pos="3402"/>
        </w:tabs>
        <w:spacing w:before="280" w:after="280" w:line="300" w:lineRule="auto"/>
        <w:rPr>
          <w:sz w:val="28"/>
          <w:szCs w:val="24"/>
        </w:rPr>
      </w:pPr>
      <w:r w:rsidRPr="00646EC9">
        <w:rPr>
          <w:sz w:val="28"/>
          <w:szCs w:val="24"/>
        </w:rPr>
        <w:t>Able to listen to others, understand the needs and circumstance of others and expresses that understanding</w:t>
      </w:r>
    </w:p>
    <w:p w:rsidR="00646EC9" w:rsidRPr="00646EC9" w:rsidRDefault="00646EC9" w:rsidP="009C50F2">
      <w:pPr>
        <w:tabs>
          <w:tab w:val="left" w:pos="567"/>
          <w:tab w:val="left" w:pos="1134"/>
          <w:tab w:val="left" w:pos="1701"/>
          <w:tab w:val="left" w:pos="2268"/>
          <w:tab w:val="left" w:pos="2835"/>
          <w:tab w:val="left" w:pos="3402"/>
        </w:tabs>
        <w:spacing w:before="280" w:after="280" w:line="300" w:lineRule="auto"/>
        <w:rPr>
          <w:sz w:val="28"/>
          <w:szCs w:val="24"/>
        </w:rPr>
      </w:pPr>
      <w:r w:rsidRPr="00646EC9">
        <w:rPr>
          <w:sz w:val="28"/>
          <w:szCs w:val="24"/>
        </w:rPr>
        <w:t>Able to assert own point of view</w:t>
      </w:r>
    </w:p>
    <w:p w:rsidR="00646EC9" w:rsidRPr="00646EC9" w:rsidRDefault="00646EC9" w:rsidP="009C50F2">
      <w:pPr>
        <w:tabs>
          <w:tab w:val="left" w:pos="567"/>
          <w:tab w:val="left" w:pos="1134"/>
          <w:tab w:val="left" w:pos="1701"/>
          <w:tab w:val="left" w:pos="2268"/>
          <w:tab w:val="left" w:pos="2835"/>
          <w:tab w:val="left" w:pos="3402"/>
        </w:tabs>
        <w:spacing w:before="280" w:after="280" w:line="300" w:lineRule="auto"/>
        <w:rPr>
          <w:sz w:val="28"/>
          <w:szCs w:val="24"/>
        </w:rPr>
      </w:pPr>
      <w:r w:rsidRPr="00646EC9">
        <w:rPr>
          <w:sz w:val="28"/>
          <w:szCs w:val="24"/>
        </w:rPr>
        <w:t>Able to make meaningful connections with others</w:t>
      </w:r>
    </w:p>
    <w:p w:rsidR="00646EC9" w:rsidRPr="00646EC9" w:rsidRDefault="00646EC9" w:rsidP="009C50F2">
      <w:pPr>
        <w:tabs>
          <w:tab w:val="left" w:pos="567"/>
          <w:tab w:val="left" w:pos="1134"/>
          <w:tab w:val="left" w:pos="1701"/>
          <w:tab w:val="left" w:pos="2268"/>
          <w:tab w:val="left" w:pos="2835"/>
          <w:tab w:val="left" w:pos="3402"/>
        </w:tabs>
        <w:spacing w:before="280" w:after="280" w:line="300" w:lineRule="auto"/>
        <w:rPr>
          <w:sz w:val="28"/>
          <w:szCs w:val="24"/>
        </w:rPr>
      </w:pPr>
      <w:r w:rsidRPr="00646EC9">
        <w:rPr>
          <w:sz w:val="28"/>
          <w:szCs w:val="24"/>
        </w:rPr>
        <w:t>Able to assert own point of view</w:t>
      </w:r>
    </w:p>
    <w:p w:rsidR="00646EC9" w:rsidRPr="00646EC9" w:rsidRDefault="00646EC9" w:rsidP="009C50F2">
      <w:pPr>
        <w:tabs>
          <w:tab w:val="left" w:pos="567"/>
          <w:tab w:val="left" w:pos="1134"/>
          <w:tab w:val="left" w:pos="1701"/>
          <w:tab w:val="left" w:pos="2268"/>
          <w:tab w:val="left" w:pos="2835"/>
          <w:tab w:val="left" w:pos="3402"/>
        </w:tabs>
        <w:spacing w:before="280" w:after="280" w:line="300" w:lineRule="auto"/>
        <w:rPr>
          <w:sz w:val="28"/>
          <w:szCs w:val="24"/>
        </w:rPr>
      </w:pPr>
      <w:r w:rsidRPr="00646EC9">
        <w:rPr>
          <w:sz w:val="28"/>
          <w:szCs w:val="24"/>
        </w:rPr>
        <w:t>Able to identify people and situations which might be difficult of dangerous</w:t>
      </w:r>
    </w:p>
    <w:p w:rsidR="00646EC9" w:rsidRPr="00646EC9" w:rsidRDefault="00646EC9" w:rsidP="009C50F2">
      <w:pPr>
        <w:tabs>
          <w:tab w:val="left" w:pos="567"/>
          <w:tab w:val="left" w:pos="1134"/>
          <w:tab w:val="left" w:pos="1701"/>
          <w:tab w:val="left" w:pos="2268"/>
          <w:tab w:val="left" w:pos="2835"/>
          <w:tab w:val="left" w:pos="3402"/>
        </w:tabs>
        <w:spacing w:before="280" w:after="280" w:line="300" w:lineRule="auto"/>
        <w:rPr>
          <w:sz w:val="28"/>
          <w:szCs w:val="24"/>
        </w:rPr>
      </w:pPr>
      <w:r w:rsidRPr="00646EC9">
        <w:rPr>
          <w:sz w:val="28"/>
          <w:szCs w:val="24"/>
        </w:rPr>
        <w:t>Able to propose alternative when situations are not what is expected or what suits</w:t>
      </w:r>
    </w:p>
    <w:p w:rsidR="00646EC9" w:rsidRPr="00646EC9" w:rsidRDefault="00646EC9" w:rsidP="009C50F2">
      <w:pPr>
        <w:tabs>
          <w:tab w:val="left" w:pos="567"/>
          <w:tab w:val="left" w:pos="1134"/>
          <w:tab w:val="left" w:pos="1701"/>
          <w:tab w:val="left" w:pos="2268"/>
          <w:tab w:val="left" w:pos="2835"/>
          <w:tab w:val="left" w:pos="3402"/>
        </w:tabs>
        <w:spacing w:before="280" w:after="280" w:line="300" w:lineRule="auto"/>
        <w:rPr>
          <w:sz w:val="28"/>
          <w:szCs w:val="24"/>
        </w:rPr>
      </w:pPr>
      <w:r w:rsidRPr="00646EC9">
        <w:rPr>
          <w:sz w:val="28"/>
          <w:szCs w:val="24"/>
        </w:rPr>
        <w:t>Knows how to plan for and take action to protect self and others, even when plans change</w:t>
      </w:r>
    </w:p>
    <w:p w:rsidR="00646EC9" w:rsidRPr="00646EC9" w:rsidRDefault="00646EC9" w:rsidP="009C50F2">
      <w:pPr>
        <w:tabs>
          <w:tab w:val="left" w:pos="567"/>
          <w:tab w:val="left" w:pos="1134"/>
          <w:tab w:val="left" w:pos="1701"/>
          <w:tab w:val="left" w:pos="2268"/>
          <w:tab w:val="left" w:pos="2835"/>
          <w:tab w:val="left" w:pos="3402"/>
        </w:tabs>
        <w:spacing w:before="280" w:after="280" w:line="300" w:lineRule="auto"/>
        <w:rPr>
          <w:sz w:val="28"/>
          <w:szCs w:val="24"/>
        </w:rPr>
      </w:pPr>
      <w:r w:rsidRPr="00646EC9">
        <w:rPr>
          <w:sz w:val="28"/>
          <w:szCs w:val="24"/>
        </w:rPr>
        <w:t>Able to asses</w:t>
      </w:r>
      <w:r w:rsidR="009C50F2">
        <w:rPr>
          <w:sz w:val="28"/>
          <w:szCs w:val="24"/>
        </w:rPr>
        <w:t>s</w:t>
      </w:r>
      <w:r w:rsidRPr="00646EC9">
        <w:rPr>
          <w:sz w:val="28"/>
          <w:szCs w:val="24"/>
        </w:rPr>
        <w:t xml:space="preserve"> own abilities and use these abilities to work and cooperate with others</w:t>
      </w:r>
    </w:p>
    <w:p w:rsidR="00646EC9" w:rsidRPr="00646EC9" w:rsidRDefault="00646EC9" w:rsidP="009C50F2">
      <w:pPr>
        <w:tabs>
          <w:tab w:val="left" w:pos="567"/>
          <w:tab w:val="left" w:pos="1134"/>
          <w:tab w:val="left" w:pos="1701"/>
          <w:tab w:val="left" w:pos="2268"/>
          <w:tab w:val="left" w:pos="2835"/>
          <w:tab w:val="left" w:pos="3402"/>
        </w:tabs>
        <w:spacing w:before="280" w:after="280" w:line="300" w:lineRule="auto"/>
        <w:rPr>
          <w:sz w:val="28"/>
          <w:szCs w:val="24"/>
        </w:rPr>
      </w:pPr>
      <w:r w:rsidRPr="00646EC9">
        <w:rPr>
          <w:sz w:val="28"/>
          <w:szCs w:val="24"/>
        </w:rPr>
        <w:t>Able to seek help where required</w:t>
      </w:r>
    </w:p>
    <w:p w:rsidR="00646EC9" w:rsidRPr="00646EC9" w:rsidRDefault="00646EC9" w:rsidP="009C50F2">
      <w:pPr>
        <w:tabs>
          <w:tab w:val="left" w:pos="567"/>
          <w:tab w:val="left" w:pos="1134"/>
          <w:tab w:val="left" w:pos="1701"/>
          <w:tab w:val="left" w:pos="2268"/>
          <w:tab w:val="left" w:pos="2835"/>
          <w:tab w:val="left" w:pos="3402"/>
        </w:tabs>
        <w:spacing w:before="280" w:after="280" w:line="300" w:lineRule="auto"/>
        <w:rPr>
          <w:sz w:val="28"/>
          <w:szCs w:val="24"/>
        </w:rPr>
      </w:pPr>
      <w:r w:rsidRPr="00646EC9">
        <w:rPr>
          <w:sz w:val="28"/>
          <w:szCs w:val="24"/>
        </w:rPr>
        <w:t>Able to influence and persuade others positively</w:t>
      </w:r>
    </w:p>
    <w:p w:rsidR="00646EC9" w:rsidRPr="00646EC9" w:rsidRDefault="00646EC9" w:rsidP="009C50F2">
      <w:pPr>
        <w:tabs>
          <w:tab w:val="left" w:pos="567"/>
          <w:tab w:val="left" w:pos="1134"/>
          <w:tab w:val="left" w:pos="1701"/>
          <w:tab w:val="left" w:pos="2268"/>
          <w:tab w:val="left" w:pos="2835"/>
          <w:tab w:val="left" w:pos="3402"/>
        </w:tabs>
        <w:spacing w:before="280" w:after="280" w:line="300" w:lineRule="auto"/>
        <w:rPr>
          <w:sz w:val="28"/>
          <w:szCs w:val="24"/>
        </w:rPr>
      </w:pPr>
      <w:r w:rsidRPr="00646EC9">
        <w:rPr>
          <w:sz w:val="28"/>
          <w:szCs w:val="24"/>
        </w:rPr>
        <w:t>Able to encourage people to look out for themselves</w:t>
      </w:r>
    </w:p>
    <w:p w:rsidR="00646EC9" w:rsidRPr="00646EC9" w:rsidRDefault="00646EC9" w:rsidP="009C50F2">
      <w:pPr>
        <w:tabs>
          <w:tab w:val="left" w:pos="567"/>
          <w:tab w:val="left" w:pos="1134"/>
          <w:tab w:val="left" w:pos="1701"/>
          <w:tab w:val="left" w:pos="2268"/>
          <w:tab w:val="left" w:pos="2835"/>
          <w:tab w:val="left" w:pos="3402"/>
        </w:tabs>
        <w:spacing w:before="280" w:after="280" w:line="300" w:lineRule="auto"/>
        <w:rPr>
          <w:sz w:val="28"/>
          <w:szCs w:val="24"/>
        </w:rPr>
      </w:pPr>
      <w:r w:rsidRPr="00646EC9">
        <w:rPr>
          <w:sz w:val="28"/>
          <w:szCs w:val="24"/>
        </w:rPr>
        <w:t>Able to organise safe events and safe travel plans even when other plans fall through</w:t>
      </w:r>
    </w:p>
    <w:p w:rsidR="00646EC9" w:rsidRPr="00646EC9" w:rsidRDefault="00646EC9" w:rsidP="009C50F2">
      <w:pPr>
        <w:tabs>
          <w:tab w:val="left" w:pos="567"/>
          <w:tab w:val="left" w:pos="1134"/>
          <w:tab w:val="left" w:pos="1701"/>
          <w:tab w:val="left" w:pos="2268"/>
          <w:tab w:val="left" w:pos="2835"/>
          <w:tab w:val="left" w:pos="3402"/>
        </w:tabs>
        <w:spacing w:before="280" w:after="280" w:line="300" w:lineRule="auto"/>
        <w:rPr>
          <w:sz w:val="28"/>
          <w:szCs w:val="24"/>
        </w:rPr>
      </w:pPr>
      <w:r w:rsidRPr="00646EC9">
        <w:rPr>
          <w:sz w:val="28"/>
          <w:szCs w:val="24"/>
        </w:rPr>
        <w:t>Able to manage emotions effectively and appropriately</w:t>
      </w:r>
    </w:p>
    <w:p w:rsidR="00646EC9" w:rsidRPr="00646EC9" w:rsidRDefault="00646EC9" w:rsidP="009C50F2">
      <w:pPr>
        <w:tabs>
          <w:tab w:val="left" w:pos="567"/>
          <w:tab w:val="left" w:pos="1134"/>
          <w:tab w:val="left" w:pos="1701"/>
          <w:tab w:val="left" w:pos="2268"/>
          <w:tab w:val="left" w:pos="2835"/>
          <w:tab w:val="left" w:pos="3402"/>
        </w:tabs>
        <w:spacing w:before="280" w:after="280" w:line="300" w:lineRule="auto"/>
        <w:rPr>
          <w:sz w:val="28"/>
          <w:szCs w:val="24"/>
        </w:rPr>
      </w:pPr>
      <w:r w:rsidRPr="00646EC9">
        <w:rPr>
          <w:sz w:val="28"/>
          <w:szCs w:val="24"/>
        </w:rPr>
        <w:t>Able to make clean decision after assessing alternatives and evaluating outcomes</w:t>
      </w:r>
    </w:p>
    <w:p w:rsidR="00646EC9" w:rsidRPr="00646EC9" w:rsidRDefault="00646EC9" w:rsidP="009C50F2">
      <w:pPr>
        <w:tabs>
          <w:tab w:val="left" w:pos="567"/>
          <w:tab w:val="left" w:pos="1134"/>
          <w:tab w:val="left" w:pos="1701"/>
          <w:tab w:val="left" w:pos="2268"/>
          <w:tab w:val="left" w:pos="2835"/>
          <w:tab w:val="left" w:pos="3402"/>
        </w:tabs>
        <w:spacing w:before="280" w:after="280" w:line="300" w:lineRule="auto"/>
        <w:rPr>
          <w:sz w:val="28"/>
          <w:szCs w:val="24"/>
        </w:rPr>
      </w:pPr>
      <w:r w:rsidRPr="00646EC9">
        <w:rPr>
          <w:sz w:val="28"/>
          <w:szCs w:val="24"/>
        </w:rPr>
        <w:t>Able to communicate clearly with others and share thoughts and emotions appropriately</w:t>
      </w:r>
    </w:p>
    <w:p w:rsidR="00646EC9" w:rsidRPr="00646EC9" w:rsidRDefault="00646EC9" w:rsidP="009C50F2">
      <w:pPr>
        <w:tabs>
          <w:tab w:val="left" w:pos="567"/>
          <w:tab w:val="left" w:pos="1134"/>
          <w:tab w:val="left" w:pos="1701"/>
          <w:tab w:val="left" w:pos="2268"/>
          <w:tab w:val="left" w:pos="2835"/>
          <w:tab w:val="left" w:pos="3402"/>
        </w:tabs>
        <w:spacing w:before="280" w:after="280" w:line="300" w:lineRule="auto"/>
        <w:rPr>
          <w:sz w:val="28"/>
          <w:szCs w:val="24"/>
        </w:rPr>
      </w:pPr>
      <w:r w:rsidRPr="00646EC9">
        <w:rPr>
          <w:sz w:val="28"/>
          <w:szCs w:val="24"/>
        </w:rPr>
        <w:t>Able to think positively</w:t>
      </w:r>
    </w:p>
    <w:p w:rsidR="00646EC9" w:rsidRPr="00646EC9" w:rsidRDefault="00646EC9" w:rsidP="009C50F2">
      <w:pPr>
        <w:tabs>
          <w:tab w:val="left" w:pos="567"/>
          <w:tab w:val="left" w:pos="1134"/>
          <w:tab w:val="left" w:pos="1701"/>
          <w:tab w:val="left" w:pos="2268"/>
          <w:tab w:val="left" w:pos="2835"/>
          <w:tab w:val="left" w:pos="3402"/>
        </w:tabs>
        <w:spacing w:before="280" w:after="280" w:line="300" w:lineRule="auto"/>
        <w:rPr>
          <w:sz w:val="28"/>
          <w:szCs w:val="24"/>
        </w:rPr>
      </w:pPr>
      <w:r w:rsidRPr="00646EC9">
        <w:rPr>
          <w:sz w:val="28"/>
          <w:szCs w:val="24"/>
        </w:rPr>
        <w:t>Able to plan, set and evaluate goals</w:t>
      </w:r>
    </w:p>
    <w:p w:rsidR="00646EC9" w:rsidRPr="00646EC9" w:rsidRDefault="00646EC9" w:rsidP="009C50F2">
      <w:pPr>
        <w:tabs>
          <w:tab w:val="left" w:pos="567"/>
          <w:tab w:val="left" w:pos="1134"/>
          <w:tab w:val="left" w:pos="1701"/>
          <w:tab w:val="left" w:pos="2268"/>
          <w:tab w:val="left" w:pos="2835"/>
          <w:tab w:val="left" w:pos="3402"/>
        </w:tabs>
        <w:spacing w:before="280" w:after="280" w:line="300" w:lineRule="auto"/>
        <w:jc w:val="center"/>
        <w:rPr>
          <w:szCs w:val="24"/>
        </w:rPr>
        <w:sectPr w:rsidR="00646EC9" w:rsidRPr="00646EC9" w:rsidSect="009C50F2">
          <w:type w:val="continuous"/>
          <w:pgSz w:w="11900" w:h="16840" w:code="9"/>
          <w:pgMar w:top="958" w:right="567" w:bottom="1096" w:left="567" w:header="567" w:footer="567" w:gutter="0"/>
          <w:cols w:num="3" w:space="708"/>
          <w:titlePg/>
          <w:docGrid w:linePitch="326"/>
        </w:sectPr>
      </w:pPr>
    </w:p>
    <w:p w:rsidR="00646EC9" w:rsidRPr="00646EC9" w:rsidRDefault="00646EC9" w:rsidP="009C50F2">
      <w:pPr>
        <w:tabs>
          <w:tab w:val="left" w:pos="567"/>
          <w:tab w:val="left" w:pos="1134"/>
          <w:tab w:val="left" w:pos="1701"/>
          <w:tab w:val="left" w:pos="2268"/>
          <w:tab w:val="left" w:pos="2835"/>
          <w:tab w:val="left" w:pos="3402"/>
        </w:tabs>
        <w:spacing w:before="280" w:after="280" w:line="300" w:lineRule="auto"/>
        <w:rPr>
          <w:szCs w:val="24"/>
        </w:rPr>
        <w:sectPr w:rsidR="00646EC9" w:rsidRPr="00646EC9" w:rsidSect="00031206">
          <w:type w:val="continuous"/>
          <w:pgSz w:w="11900" w:h="16840"/>
          <w:pgMar w:top="958" w:right="567" w:bottom="567" w:left="567" w:header="567" w:footer="567" w:gutter="0"/>
          <w:cols w:num="3" w:space="708"/>
          <w:titlePg/>
          <w:docGrid w:linePitch="326"/>
        </w:sectPr>
      </w:pPr>
    </w:p>
    <w:p w:rsidR="00646EC9" w:rsidRPr="00646EC9" w:rsidRDefault="00646EC9" w:rsidP="00646EC9">
      <w:pPr>
        <w:keepNext/>
        <w:tabs>
          <w:tab w:val="left" w:pos="567"/>
          <w:tab w:val="left" w:pos="1134"/>
          <w:tab w:val="left" w:pos="1701"/>
          <w:tab w:val="left" w:pos="2268"/>
          <w:tab w:val="left" w:pos="2835"/>
          <w:tab w:val="left" w:pos="3402"/>
        </w:tabs>
        <w:spacing w:before="360" w:after="240" w:line="240" w:lineRule="auto"/>
        <w:outlineLvl w:val="2"/>
        <w:rPr>
          <w:rFonts w:ascii="Helvetica" w:hAnsi="Helvetica"/>
          <w:sz w:val="40"/>
          <w:szCs w:val="40"/>
        </w:rPr>
      </w:pPr>
      <w:r w:rsidRPr="00646EC9">
        <w:rPr>
          <w:rFonts w:ascii="Helvetica" w:hAnsi="Helvetica"/>
          <w:sz w:val="40"/>
          <w:szCs w:val="40"/>
        </w:rPr>
        <w:t>Scenarios</w:t>
      </w:r>
    </w:p>
    <w:p w:rsidR="009C50F2" w:rsidRPr="0092296E" w:rsidRDefault="009C50F2" w:rsidP="009C50F2">
      <w:pPr>
        <w:pStyle w:val="IOSbodytext2017"/>
        <w:rPr>
          <w:sz w:val="28"/>
        </w:rPr>
      </w:pPr>
      <w:r w:rsidRPr="0092296E">
        <w:rPr>
          <w:sz w:val="28"/>
        </w:rPr>
        <w:t>What advice would you give the character in each scenario to help them to respond to the situation?</w:t>
      </w:r>
    </w:p>
    <w:p w:rsidR="009C50F2" w:rsidRDefault="009C50F2" w:rsidP="009C50F2">
      <w:pPr>
        <w:pStyle w:val="IOSbodytext2017"/>
        <w:rPr>
          <w:sz w:val="28"/>
        </w:rPr>
      </w:pPr>
      <w:r w:rsidRPr="0092296E">
        <w:rPr>
          <w:sz w:val="28"/>
        </w:rPr>
        <w:t>Use the strengths, strategies and skills to develop your advice.</w:t>
      </w:r>
    </w:p>
    <w:p w:rsidR="009C50F2" w:rsidRPr="0092296E" w:rsidRDefault="009C50F2" w:rsidP="009C50F2">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sz w:val="28"/>
        </w:rPr>
      </w:pPr>
      <w:r w:rsidRPr="0092296E">
        <w:rPr>
          <w:sz w:val="28"/>
        </w:rPr>
        <w:t xml:space="preserve">Ali works part time and is saving money to buy a car. Ali finds it difficult to balance both study for exams and part time work. Ali is pressured by the boss to take extra shifts which cut into school time and will affect school attendance. </w:t>
      </w:r>
    </w:p>
    <w:p w:rsidR="009C50F2" w:rsidRPr="0092296E" w:rsidRDefault="009C50F2" w:rsidP="009C50F2">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sz w:val="28"/>
        </w:rPr>
      </w:pPr>
      <w:r>
        <w:rPr>
          <w:sz w:val="28"/>
        </w:rPr>
        <w:t>Jai</w:t>
      </w:r>
      <w:r w:rsidRPr="0092296E">
        <w:rPr>
          <w:sz w:val="28"/>
        </w:rPr>
        <w:t xml:space="preserve"> has been told that his parents have arranged for him to marry a woman from his community. </w:t>
      </w:r>
      <w:r>
        <w:rPr>
          <w:sz w:val="28"/>
        </w:rPr>
        <w:t>Jai</w:t>
      </w:r>
      <w:r w:rsidRPr="0092296E">
        <w:rPr>
          <w:sz w:val="28"/>
        </w:rPr>
        <w:t xml:space="preserve"> is 17 and is not yet legally old enough to marry in Australia. He does not want to marry the woman his parents have </w:t>
      </w:r>
      <w:r w:rsidR="00686F90" w:rsidRPr="0092296E">
        <w:rPr>
          <w:sz w:val="28"/>
        </w:rPr>
        <w:t>chosen but</w:t>
      </w:r>
      <w:r w:rsidRPr="0092296E">
        <w:rPr>
          <w:sz w:val="28"/>
        </w:rPr>
        <w:t xml:space="preserve"> does not want to disrespect his family or lose them. </w:t>
      </w:r>
    </w:p>
    <w:p w:rsidR="009C50F2" w:rsidRPr="0092296E" w:rsidRDefault="009C50F2" w:rsidP="009C50F2">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sz w:val="28"/>
        </w:rPr>
      </w:pPr>
      <w:r w:rsidRPr="0092296E">
        <w:rPr>
          <w:sz w:val="28"/>
        </w:rPr>
        <w:t xml:space="preserve">Alex spends a lot of money on entertainment and appearance. Having the latest phone and products is important to Alex. Alex does not smoke or drink </w:t>
      </w:r>
      <w:r w:rsidR="00686F90" w:rsidRPr="0092296E">
        <w:rPr>
          <w:sz w:val="28"/>
        </w:rPr>
        <w:t>alcohol but</w:t>
      </w:r>
      <w:r w:rsidRPr="0092296E">
        <w:rPr>
          <w:sz w:val="28"/>
        </w:rPr>
        <w:t xml:space="preserve"> likes to socialise as often as possible. Alex is attracted to Danni and has been trying for months to get her attention. At a party, Danni offers Alex an alcoholic drink and is clearly offended that Alex won’t have a drink with her. </w:t>
      </w:r>
    </w:p>
    <w:p w:rsidR="009C50F2" w:rsidRPr="0092296E" w:rsidRDefault="009C50F2" w:rsidP="009C50F2">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sz w:val="28"/>
        </w:rPr>
      </w:pPr>
      <w:r w:rsidRPr="0092296E">
        <w:rPr>
          <w:sz w:val="28"/>
        </w:rPr>
        <w:t xml:space="preserve">Jake and </w:t>
      </w:r>
      <w:proofErr w:type="spellStart"/>
      <w:r w:rsidRPr="0092296E">
        <w:rPr>
          <w:sz w:val="28"/>
        </w:rPr>
        <w:t>Roden</w:t>
      </w:r>
      <w:proofErr w:type="spellEnd"/>
      <w:r w:rsidRPr="0092296E">
        <w:rPr>
          <w:sz w:val="28"/>
        </w:rPr>
        <w:t xml:space="preserve"> are at the local skate park, trying new tricks and recording it on their phones. One of the locals tells a story about a video they saw where a guy rode his skateboard, holding onto the back of a car to get speed. Jake suggests to </w:t>
      </w:r>
      <w:proofErr w:type="spellStart"/>
      <w:r w:rsidRPr="0092296E">
        <w:rPr>
          <w:sz w:val="28"/>
        </w:rPr>
        <w:t>Roden</w:t>
      </w:r>
      <w:proofErr w:type="spellEnd"/>
      <w:r w:rsidRPr="0092296E">
        <w:rPr>
          <w:sz w:val="28"/>
        </w:rPr>
        <w:t xml:space="preserve"> that he should do it and film it to upload and show their mates. </w:t>
      </w:r>
      <w:proofErr w:type="spellStart"/>
      <w:r w:rsidRPr="0092296E">
        <w:rPr>
          <w:sz w:val="28"/>
        </w:rPr>
        <w:t>Roden</w:t>
      </w:r>
      <w:proofErr w:type="spellEnd"/>
      <w:r w:rsidRPr="0092296E">
        <w:rPr>
          <w:sz w:val="28"/>
        </w:rPr>
        <w:t xml:space="preserve"> is not comfortable with the suggestion. </w:t>
      </w:r>
    </w:p>
    <w:p w:rsidR="009C50F2" w:rsidRPr="0092296E" w:rsidRDefault="009C50F2" w:rsidP="009C50F2">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sz w:val="28"/>
        </w:rPr>
      </w:pPr>
      <w:r w:rsidRPr="0092296E">
        <w:rPr>
          <w:sz w:val="28"/>
        </w:rPr>
        <w:t xml:space="preserve">Mira has been drinking at a party and feels unwell. She wants to lie down and her friend takes her to a bedroom and leaves her there to rest. While she is in the bedroom, a male friend from her year group at school comes into the room. She doesn’t want to be alone and is glad he is there. He asks to lie down with Mira and Mira asks him to get her some water. He brings her some water and then lies down and kisses her without her permission. She is not ok with it. </w:t>
      </w:r>
    </w:p>
    <w:p w:rsidR="009C50F2" w:rsidRPr="0092296E" w:rsidRDefault="009C50F2" w:rsidP="009C50F2">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sz w:val="28"/>
        </w:rPr>
      </w:pPr>
      <w:proofErr w:type="spellStart"/>
      <w:r w:rsidRPr="0092296E">
        <w:rPr>
          <w:sz w:val="28"/>
        </w:rPr>
        <w:t>Arvon</w:t>
      </w:r>
      <w:proofErr w:type="spellEnd"/>
      <w:r w:rsidRPr="0092296E">
        <w:rPr>
          <w:sz w:val="28"/>
        </w:rPr>
        <w:t xml:space="preserve"> is at a club with friends. He goes to the bar to buy a soft drink. </w:t>
      </w:r>
      <w:proofErr w:type="spellStart"/>
      <w:r w:rsidRPr="0092296E">
        <w:rPr>
          <w:sz w:val="28"/>
        </w:rPr>
        <w:t>Arvon</w:t>
      </w:r>
      <w:proofErr w:type="spellEnd"/>
      <w:r w:rsidRPr="0092296E">
        <w:rPr>
          <w:sz w:val="28"/>
        </w:rPr>
        <w:t xml:space="preserve"> accidentally bumps a woman on his way back from the bar and she spills her drink. The woman starts swearing and shouting at </w:t>
      </w:r>
      <w:proofErr w:type="spellStart"/>
      <w:r w:rsidRPr="0092296E">
        <w:rPr>
          <w:sz w:val="28"/>
        </w:rPr>
        <w:t>Arvon</w:t>
      </w:r>
      <w:proofErr w:type="spellEnd"/>
      <w:r w:rsidRPr="0092296E">
        <w:rPr>
          <w:sz w:val="28"/>
        </w:rPr>
        <w:t xml:space="preserve">. The woman pushes </w:t>
      </w:r>
      <w:proofErr w:type="spellStart"/>
      <w:r w:rsidRPr="0092296E">
        <w:rPr>
          <w:sz w:val="28"/>
        </w:rPr>
        <w:t>Arvon</w:t>
      </w:r>
      <w:proofErr w:type="spellEnd"/>
      <w:r w:rsidRPr="0092296E">
        <w:rPr>
          <w:sz w:val="28"/>
        </w:rPr>
        <w:t xml:space="preserve"> into another group of guys, who turn quickly and push </w:t>
      </w:r>
      <w:proofErr w:type="spellStart"/>
      <w:r w:rsidRPr="0092296E">
        <w:rPr>
          <w:sz w:val="28"/>
        </w:rPr>
        <w:t>Arvon</w:t>
      </w:r>
      <w:proofErr w:type="spellEnd"/>
      <w:r w:rsidRPr="0092296E">
        <w:rPr>
          <w:sz w:val="28"/>
        </w:rPr>
        <w:t xml:space="preserve"> back towards the woman. </w:t>
      </w:r>
    </w:p>
    <w:p w:rsidR="00016634" w:rsidRPr="009C50F2" w:rsidRDefault="009C50F2" w:rsidP="009C50F2">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sz w:val="28"/>
        </w:rPr>
      </w:pPr>
      <w:r w:rsidRPr="0092296E">
        <w:rPr>
          <w:sz w:val="28"/>
        </w:rPr>
        <w:t xml:space="preserve">Evie is dancing with friends, when some start fooling around and trying to look sexy. Most of the group think it is funny but Evie feels embarrassed. A group of guys join them on the dance floor and a few disappear together. Evie is left with a guy she does not know and does not know where her friends have gone. She wants to leave but can’t find anyone to go with her and doesn’t want to leave by herself. </w:t>
      </w:r>
    </w:p>
    <w:sectPr w:rsidR="00016634" w:rsidRPr="009C50F2" w:rsidSect="00667FEF">
      <w:footerReference w:type="even" r:id="rId15"/>
      <w:footerReference w:type="default" r:id="rId16"/>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43E" w:rsidRDefault="00DC643E" w:rsidP="00F247F6">
      <w:r>
        <w:separator/>
      </w:r>
    </w:p>
    <w:p w:rsidR="00DC643E" w:rsidRDefault="00DC643E"/>
    <w:p w:rsidR="00DC643E" w:rsidRDefault="00DC643E"/>
  </w:endnote>
  <w:endnote w:type="continuationSeparator" w:id="0">
    <w:p w:rsidR="00DC643E" w:rsidRDefault="00DC643E" w:rsidP="00F247F6">
      <w:r>
        <w:continuationSeparator/>
      </w:r>
    </w:p>
    <w:p w:rsidR="00DC643E" w:rsidRDefault="00DC643E"/>
    <w:p w:rsidR="00DC643E" w:rsidRDefault="00DC6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charset w:val="00"/>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notTrueType/>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C8F" w:rsidRDefault="001A5C8F" w:rsidP="001A5C8F">
    <w:pPr>
      <w:pStyle w:val="IOSfooter2017"/>
    </w:pPr>
    <w:r>
      <w:rPr>
        <w:rFonts w:cs="Helvetica"/>
      </w:rPr>
      <w:t>Curriculum, Learning and Teaching, PDHPE</w:t>
    </w:r>
    <w:r>
      <w:t xml:space="preserve">© </w:t>
    </w:r>
    <w:hyperlink r:id="rId1" w:history="1">
      <w:r>
        <w:rPr>
          <w:rStyle w:val="Hyperlink"/>
        </w:rPr>
        <w:t>NSW Department of Education</w:t>
      </w:r>
    </w:hyperlink>
    <w:r>
      <w:t xml:space="preserve"> 2018</w:t>
    </w:r>
    <w:r>
      <w:tab/>
    </w:r>
    <w:r>
      <w:fldChar w:fldCharType="begin"/>
    </w:r>
    <w:r>
      <w:instrText xml:space="preserve"> PAGE </w:instrText>
    </w:r>
    <w:r>
      <w:fldChar w:fldCharType="separate"/>
    </w:r>
    <w:r w:rsidR="00FA5CFE">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C8F" w:rsidRDefault="001A5C8F" w:rsidP="001A5C8F">
    <w:pPr>
      <w:pStyle w:val="IOSfooter2017"/>
    </w:pPr>
    <w:r>
      <w:rPr>
        <w:rFonts w:cs="Helvetica"/>
      </w:rPr>
      <w:t>Curriculum, Learning and Teaching, PDHPE</w:t>
    </w:r>
    <w:r>
      <w:t xml:space="preserve">© </w:t>
    </w:r>
    <w:hyperlink r:id="rId1" w:history="1">
      <w:r>
        <w:rPr>
          <w:rStyle w:val="Hyperlink"/>
        </w:rPr>
        <w:t>NSW Department of Education</w:t>
      </w:r>
    </w:hyperlink>
    <w:r>
      <w:t xml:space="preserve"> 2018</w:t>
    </w:r>
    <w:r>
      <w:tab/>
    </w:r>
    <w:r>
      <w:fldChar w:fldCharType="begin"/>
    </w:r>
    <w:r>
      <w:instrText xml:space="preserve"> PAGE </w:instrText>
    </w:r>
    <w:r>
      <w:fldChar w:fldCharType="separate"/>
    </w:r>
    <w:r w:rsidR="00FA5CFE">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3B" w:rsidRPr="0092025C" w:rsidRDefault="0054443B" w:rsidP="003E6398">
    <w:pPr>
      <w:pStyle w:val="IOSfooter2017"/>
    </w:pPr>
    <w:r w:rsidRPr="004E338C">
      <w:tab/>
    </w:r>
    <w:r w:rsidRPr="004E338C">
      <w:fldChar w:fldCharType="begin"/>
    </w:r>
    <w:r w:rsidRPr="004E338C">
      <w:instrText xml:space="preserve"> PAGE </w:instrText>
    </w:r>
    <w:r w:rsidRPr="004E338C">
      <w:fldChar w:fldCharType="separate"/>
    </w:r>
    <w:r w:rsidR="008966B0">
      <w:rPr>
        <w:noProof/>
      </w:rPr>
      <w:t>2</w:t>
    </w:r>
    <w:r w:rsidRPr="004E338C">
      <w:fldChar w:fldCharType="end"/>
    </w:r>
    <w:r>
      <w:tab/>
    </w:r>
    <w:r>
      <w:tab/>
      <w:t>xxx</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C8F" w:rsidRDefault="001A5C8F" w:rsidP="001A5C8F">
    <w:pPr>
      <w:pStyle w:val="IOSfooter2017"/>
    </w:pPr>
    <w:r>
      <w:rPr>
        <w:rFonts w:cs="Helvetica"/>
      </w:rPr>
      <w:t>Curriculum, Learning and Teaching, PDHPE</w:t>
    </w:r>
    <w:r>
      <w:t xml:space="preserve">© </w:t>
    </w:r>
    <w:hyperlink r:id="rId1" w:history="1">
      <w:r>
        <w:rPr>
          <w:rStyle w:val="Hyperlink"/>
        </w:rPr>
        <w:t>NSW Department of Education</w:t>
      </w:r>
    </w:hyperlink>
    <w:r>
      <w:t xml:space="preserve"> 2018</w:t>
    </w:r>
    <w:r>
      <w:tab/>
    </w:r>
    <w:r>
      <w:fldChar w:fldCharType="begin"/>
    </w:r>
    <w:r>
      <w:instrText xml:space="preserve"> PAGE </w:instrText>
    </w:r>
    <w:r>
      <w:fldChar w:fldCharType="separate"/>
    </w:r>
    <w:r w:rsidR="00FA5CFE">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43E" w:rsidRDefault="00DC643E" w:rsidP="00F247F6">
      <w:r>
        <w:separator/>
      </w:r>
    </w:p>
    <w:p w:rsidR="00DC643E" w:rsidRDefault="00DC643E"/>
    <w:p w:rsidR="00DC643E" w:rsidRDefault="00DC643E"/>
  </w:footnote>
  <w:footnote w:type="continuationSeparator" w:id="0">
    <w:p w:rsidR="00DC643E" w:rsidRDefault="00DC643E" w:rsidP="00F247F6">
      <w:r>
        <w:continuationSeparator/>
      </w:r>
    </w:p>
    <w:p w:rsidR="00DC643E" w:rsidRDefault="00DC643E"/>
    <w:p w:rsidR="00DC643E" w:rsidRDefault="00DC643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0F4"/>
    <w:multiLevelType w:val="hybridMultilevel"/>
    <w:tmpl w:val="8B3E4D42"/>
    <w:lvl w:ilvl="0" w:tplc="760ADA6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317A7F"/>
    <w:multiLevelType w:val="hybridMultilevel"/>
    <w:tmpl w:val="7500DCD2"/>
    <w:lvl w:ilvl="0" w:tplc="04090001">
      <w:start w:val="1"/>
      <w:numFmt w:val="bullet"/>
      <w:lvlText w:val=""/>
      <w:lvlJc w:val="left"/>
      <w:pPr>
        <w:ind w:left="1436" w:hanging="360"/>
      </w:pPr>
      <w:rPr>
        <w:rFonts w:ascii="Symbol" w:hAnsi="Symbol"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 w15:restartNumberingAfterBreak="0">
    <w:nsid w:val="0FF26D2A"/>
    <w:multiLevelType w:val="hybridMultilevel"/>
    <w:tmpl w:val="A4607348"/>
    <w:lvl w:ilvl="0" w:tplc="0C09000F">
      <w:start w:val="1"/>
      <w:numFmt w:val="decimal"/>
      <w:lvlText w:val="%1."/>
      <w:lvlJc w:val="left"/>
      <w:pPr>
        <w:ind w:left="1060" w:hanging="360"/>
      </w:pPr>
      <w:rPr>
        <w:rFonts w:hint="default"/>
      </w:rPr>
    </w:lvl>
    <w:lvl w:ilvl="1" w:tplc="0C090003">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 w15:restartNumberingAfterBreak="0">
    <w:nsid w:val="20661394"/>
    <w:multiLevelType w:val="hybridMultilevel"/>
    <w:tmpl w:val="24CAC522"/>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21D820A3"/>
    <w:multiLevelType w:val="hybridMultilevel"/>
    <w:tmpl w:val="AF480A28"/>
    <w:lvl w:ilvl="0" w:tplc="3D5C70B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E0550A"/>
    <w:multiLevelType w:val="hybridMultilevel"/>
    <w:tmpl w:val="52806B3A"/>
    <w:lvl w:ilvl="0" w:tplc="252685B0">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223E6148"/>
    <w:multiLevelType w:val="hybridMultilevel"/>
    <w:tmpl w:val="2586D490"/>
    <w:lvl w:ilvl="0" w:tplc="10B89EAE">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22D169ED"/>
    <w:multiLevelType w:val="hybridMultilevel"/>
    <w:tmpl w:val="EDCA07D0"/>
    <w:lvl w:ilvl="0" w:tplc="21704CF0">
      <w:numFmt w:val="bullet"/>
      <w:lvlText w:val="•"/>
      <w:lvlJc w:val="left"/>
      <w:pPr>
        <w:ind w:left="720" w:hanging="360"/>
      </w:pPr>
      <w:rPr>
        <w:rFonts w:ascii="Palatino" w:eastAsia="SimSun" w:hAnsi="Palatin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7E4D27"/>
    <w:multiLevelType w:val="multilevel"/>
    <w:tmpl w:val="7C88D652"/>
    <w:lvl w:ilvl="0">
      <w:start w:val="1"/>
      <w:numFmt w:val="bullet"/>
      <w:lvlText w:val="o"/>
      <w:lvlJc w:val="left"/>
      <w:pPr>
        <w:ind w:left="1436" w:hanging="360"/>
      </w:pPr>
      <w:rPr>
        <w:rFonts w:ascii="Courier New" w:hAnsi="Courier New" w:hint="default"/>
      </w:rPr>
    </w:lvl>
    <w:lvl w:ilvl="1">
      <w:start w:val="1"/>
      <w:numFmt w:val="bullet"/>
      <w:lvlText w:val="o"/>
      <w:lvlJc w:val="left"/>
      <w:pPr>
        <w:ind w:left="1436" w:hanging="360"/>
      </w:pPr>
      <w:rPr>
        <w:rFonts w:ascii="Courier New" w:hAnsi="Courier New" w:hint="default"/>
      </w:rPr>
    </w:lvl>
    <w:lvl w:ilvl="2">
      <w:start w:val="1"/>
      <w:numFmt w:val="bullet"/>
      <w:lvlText w:val=""/>
      <w:lvlJc w:val="left"/>
      <w:pPr>
        <w:ind w:left="2156" w:hanging="360"/>
      </w:pPr>
      <w:rPr>
        <w:rFonts w:ascii="Wingdings" w:hAnsi="Wingdings" w:hint="default"/>
      </w:rPr>
    </w:lvl>
    <w:lvl w:ilvl="3">
      <w:start w:val="1"/>
      <w:numFmt w:val="bullet"/>
      <w:lvlText w:val=""/>
      <w:lvlJc w:val="left"/>
      <w:pPr>
        <w:ind w:left="2876" w:hanging="360"/>
      </w:pPr>
      <w:rPr>
        <w:rFonts w:ascii="Symbol" w:hAnsi="Symbol" w:hint="default"/>
      </w:rPr>
    </w:lvl>
    <w:lvl w:ilvl="4">
      <w:start w:val="1"/>
      <w:numFmt w:val="bullet"/>
      <w:lvlText w:val="o"/>
      <w:lvlJc w:val="left"/>
      <w:pPr>
        <w:ind w:left="3596" w:hanging="360"/>
      </w:pPr>
      <w:rPr>
        <w:rFonts w:ascii="Courier New" w:hAnsi="Courier New" w:hint="default"/>
      </w:rPr>
    </w:lvl>
    <w:lvl w:ilvl="5">
      <w:start w:val="1"/>
      <w:numFmt w:val="bullet"/>
      <w:lvlText w:val=""/>
      <w:lvlJc w:val="left"/>
      <w:pPr>
        <w:ind w:left="4316" w:hanging="360"/>
      </w:pPr>
      <w:rPr>
        <w:rFonts w:ascii="Wingdings" w:hAnsi="Wingdings" w:hint="default"/>
      </w:rPr>
    </w:lvl>
    <w:lvl w:ilvl="6">
      <w:start w:val="1"/>
      <w:numFmt w:val="bullet"/>
      <w:lvlText w:val=""/>
      <w:lvlJc w:val="left"/>
      <w:pPr>
        <w:ind w:left="5036" w:hanging="360"/>
      </w:pPr>
      <w:rPr>
        <w:rFonts w:ascii="Symbol" w:hAnsi="Symbol" w:hint="default"/>
      </w:rPr>
    </w:lvl>
    <w:lvl w:ilvl="7">
      <w:start w:val="1"/>
      <w:numFmt w:val="bullet"/>
      <w:lvlText w:val="o"/>
      <w:lvlJc w:val="left"/>
      <w:pPr>
        <w:ind w:left="5756" w:hanging="360"/>
      </w:pPr>
      <w:rPr>
        <w:rFonts w:ascii="Courier New" w:hAnsi="Courier New" w:hint="default"/>
      </w:rPr>
    </w:lvl>
    <w:lvl w:ilvl="8">
      <w:start w:val="1"/>
      <w:numFmt w:val="bullet"/>
      <w:lvlText w:val=""/>
      <w:lvlJc w:val="left"/>
      <w:pPr>
        <w:ind w:left="6476" w:hanging="360"/>
      </w:pPr>
      <w:rPr>
        <w:rFonts w:ascii="Wingdings" w:hAnsi="Wingdings" w:hint="default"/>
      </w:rPr>
    </w:lvl>
  </w:abstractNum>
  <w:abstractNum w:abstractNumId="10" w15:restartNumberingAfterBreak="0">
    <w:nsid w:val="2DE72C8D"/>
    <w:multiLevelType w:val="hybridMultilevel"/>
    <w:tmpl w:val="2A3CCD76"/>
    <w:lvl w:ilvl="0" w:tplc="760ADA66">
      <w:start w:val="1"/>
      <w:numFmt w:val="bullet"/>
      <w:lvlText w:val=""/>
      <w:lvlJc w:val="left"/>
      <w:pPr>
        <w:ind w:left="947" w:hanging="360"/>
      </w:pPr>
      <w:rPr>
        <w:rFonts w:ascii="Symbol" w:hAnsi="Symbol" w:hint="default"/>
      </w:r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1" w15:restartNumberingAfterBreak="0">
    <w:nsid w:val="2E9E2301"/>
    <w:multiLevelType w:val="hybridMultilevel"/>
    <w:tmpl w:val="91F4E7AA"/>
    <w:lvl w:ilvl="0" w:tplc="4CE209C8">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363128D8"/>
    <w:multiLevelType w:val="hybridMultilevel"/>
    <w:tmpl w:val="3DB83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B12A4"/>
    <w:multiLevelType w:val="hybridMultilevel"/>
    <w:tmpl w:val="D9E6CBBA"/>
    <w:lvl w:ilvl="0" w:tplc="760ADA66">
      <w:start w:val="1"/>
      <w:numFmt w:val="bullet"/>
      <w:pStyle w:val="IOSList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F6F3D2B"/>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021824"/>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83A12F2"/>
    <w:multiLevelType w:val="multilevel"/>
    <w:tmpl w:val="6EA8BB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903FCA"/>
    <w:multiLevelType w:val="multilevel"/>
    <w:tmpl w:val="AF480A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5BE53912"/>
    <w:multiLevelType w:val="hybridMultilevel"/>
    <w:tmpl w:val="D6FC3B44"/>
    <w:lvl w:ilvl="0" w:tplc="F16EAA5A">
      <w:start w:val="1"/>
      <w:numFmt w:val="bullet"/>
      <w:pStyle w:val="IOSList1bullet2017"/>
      <w:lvlText w:val=""/>
      <w:lvlJc w:val="left"/>
      <w:pPr>
        <w:ind w:left="720" w:hanging="360"/>
      </w:pPr>
      <w:rPr>
        <w:rFonts w:ascii="Symbol" w:hAnsi="Symbol" w:hint="default"/>
        <w:sz w:val="24"/>
        <w:szCs w:val="24"/>
      </w:rPr>
    </w:lvl>
    <w:lvl w:ilvl="1" w:tplc="FBE64B80">
      <w:start w:val="1"/>
      <w:numFmt w:val="bullet"/>
      <w:pStyle w:val="IOSList2bullet2017"/>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E24FE9"/>
    <w:multiLevelType w:val="hybridMultilevel"/>
    <w:tmpl w:val="E950299E"/>
    <w:lvl w:ilvl="0" w:tplc="0C090003">
      <w:start w:val="1"/>
      <w:numFmt w:val="bullet"/>
      <w:lvlText w:val="o"/>
      <w:lvlJc w:val="left"/>
      <w:pPr>
        <w:ind w:left="1287" w:hanging="360"/>
      </w:pPr>
      <w:rPr>
        <w:rFonts w:ascii="Courier New" w:hAnsi="Courier New" w:cs="Courier New"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6A005532"/>
    <w:multiLevelType w:val="hybridMultilevel"/>
    <w:tmpl w:val="50D6B496"/>
    <w:lvl w:ilvl="0" w:tplc="3D5C70B0">
      <w:start w:val="1"/>
      <w:numFmt w:val="decimal"/>
      <w:pStyle w:val="IOSList1numbered2017"/>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4" w15:restartNumberingAfterBreak="0">
    <w:nsid w:val="72707FD7"/>
    <w:multiLevelType w:val="hybridMultilevel"/>
    <w:tmpl w:val="8272BEAE"/>
    <w:lvl w:ilvl="0" w:tplc="04090019">
      <w:start w:val="1"/>
      <w:numFmt w:val="lowerLetter"/>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5" w15:restartNumberingAfterBreak="0">
    <w:nsid w:val="749A1AEE"/>
    <w:multiLevelType w:val="hybridMultilevel"/>
    <w:tmpl w:val="7C88D652"/>
    <w:lvl w:ilvl="0" w:tplc="AFE8EDF6">
      <w:start w:val="1"/>
      <w:numFmt w:val="bullet"/>
      <w:lvlText w:val="o"/>
      <w:lvlJc w:val="left"/>
      <w:pPr>
        <w:ind w:left="1436" w:hanging="360"/>
      </w:pPr>
      <w:rPr>
        <w:rFonts w:ascii="Courier New" w:hAnsi="Courier New"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6"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5"/>
  </w:num>
  <w:num w:numId="4">
    <w:abstractNumId w:val="6"/>
  </w:num>
  <w:num w:numId="5">
    <w:abstractNumId w:val="25"/>
  </w:num>
  <w:num w:numId="6">
    <w:abstractNumId w:val="16"/>
  </w:num>
  <w:num w:numId="7">
    <w:abstractNumId w:val="15"/>
  </w:num>
  <w:num w:numId="8">
    <w:abstractNumId w:val="9"/>
  </w:num>
  <w:num w:numId="9">
    <w:abstractNumId w:val="1"/>
  </w:num>
  <w:num w:numId="10">
    <w:abstractNumId w:val="19"/>
  </w:num>
  <w:num w:numId="11">
    <w:abstractNumId w:val="22"/>
  </w:num>
  <w:num w:numId="12">
    <w:abstractNumId w:val="4"/>
  </w:num>
  <w:num w:numId="13">
    <w:abstractNumId w:val="18"/>
  </w:num>
  <w:num w:numId="14">
    <w:abstractNumId w:val="24"/>
  </w:num>
  <w:num w:numId="15">
    <w:abstractNumId w:val="17"/>
  </w:num>
  <w:num w:numId="16">
    <w:abstractNumId w:val="26"/>
  </w:num>
  <w:num w:numId="17">
    <w:abstractNumId w:val="23"/>
  </w:num>
  <w:num w:numId="18">
    <w:abstractNumId w:val="23"/>
  </w:num>
  <w:num w:numId="19">
    <w:abstractNumId w:val="19"/>
  </w:num>
  <w:num w:numId="20">
    <w:abstractNumId w:val="19"/>
  </w:num>
  <w:num w:numId="21">
    <w:abstractNumId w:val="22"/>
  </w:num>
  <w:num w:numId="22">
    <w:abstractNumId w:val="26"/>
  </w:num>
  <w:num w:numId="23">
    <w:abstractNumId w:val="23"/>
  </w:num>
  <w:num w:numId="24">
    <w:abstractNumId w:val="19"/>
  </w:num>
  <w:num w:numId="25">
    <w:abstractNumId w:val="19"/>
  </w:num>
  <w:num w:numId="26">
    <w:abstractNumId w:val="22"/>
  </w:num>
  <w:num w:numId="27">
    <w:abstractNumId w:val="26"/>
  </w:num>
  <w:num w:numId="28">
    <w:abstractNumId w:val="12"/>
  </w:num>
  <w:num w:numId="29">
    <w:abstractNumId w:val="20"/>
  </w:num>
  <w:num w:numId="30">
    <w:abstractNumId w:val="8"/>
  </w:num>
  <w:num w:numId="31">
    <w:abstractNumId w:val="20"/>
    <w:lvlOverride w:ilvl="0">
      <w:startOverride w:val="1"/>
    </w:lvlOverride>
  </w:num>
  <w:num w:numId="32">
    <w:abstractNumId w:val="2"/>
  </w:num>
  <w:num w:numId="33">
    <w:abstractNumId w:val="21"/>
  </w:num>
  <w:num w:numId="34">
    <w:abstractNumId w:val="3"/>
  </w:num>
  <w:num w:numId="35">
    <w:abstractNumId w:val="14"/>
  </w:num>
  <w:num w:numId="36">
    <w:abstractNumId w:val="10"/>
  </w:num>
  <w:num w:numId="37">
    <w:abstractNumId w:val="0"/>
  </w:num>
  <w:num w:numId="38">
    <w:abstractNumId w:val="23"/>
  </w:num>
  <w:num w:numId="39">
    <w:abstractNumId w:val="23"/>
  </w:num>
  <w:num w:numId="40">
    <w:abstractNumId w:val="23"/>
  </w:num>
  <w:num w:numId="41">
    <w:abstractNumId w:val="23"/>
  </w:num>
  <w:num w:numId="42">
    <w:abstractNumId w:val="13"/>
  </w:num>
  <w:num w:numId="43">
    <w:abstractNumId w:val="22"/>
    <w:lvlOverride w:ilvl="0">
      <w:startOverride w:val="1"/>
    </w:lvlOverride>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AU"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0"/>
  <w:clickAndTypeStyle w:val="IOSbodytext2017"/>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925"/>
    <w:rsid w:val="00005034"/>
    <w:rsid w:val="00014490"/>
    <w:rsid w:val="00016634"/>
    <w:rsid w:val="00020502"/>
    <w:rsid w:val="000208A3"/>
    <w:rsid w:val="00026B01"/>
    <w:rsid w:val="000310A5"/>
    <w:rsid w:val="00041459"/>
    <w:rsid w:val="0004413D"/>
    <w:rsid w:val="00045D96"/>
    <w:rsid w:val="00046617"/>
    <w:rsid w:val="00046A69"/>
    <w:rsid w:val="00053493"/>
    <w:rsid w:val="000569EC"/>
    <w:rsid w:val="00057848"/>
    <w:rsid w:val="00060D11"/>
    <w:rsid w:val="0006647F"/>
    <w:rsid w:val="000666AB"/>
    <w:rsid w:val="00071666"/>
    <w:rsid w:val="000806C4"/>
    <w:rsid w:val="00080B5D"/>
    <w:rsid w:val="00081795"/>
    <w:rsid w:val="000817AC"/>
    <w:rsid w:val="00094C91"/>
    <w:rsid w:val="00096490"/>
    <w:rsid w:val="0009716D"/>
    <w:rsid w:val="00097B4E"/>
    <w:rsid w:val="000B1F25"/>
    <w:rsid w:val="000B414C"/>
    <w:rsid w:val="000B463F"/>
    <w:rsid w:val="000B72D9"/>
    <w:rsid w:val="000B72E8"/>
    <w:rsid w:val="000B7BCD"/>
    <w:rsid w:val="000C1356"/>
    <w:rsid w:val="000C3D15"/>
    <w:rsid w:val="000D0E5F"/>
    <w:rsid w:val="000D61E2"/>
    <w:rsid w:val="000D75DB"/>
    <w:rsid w:val="000E0198"/>
    <w:rsid w:val="000E2536"/>
    <w:rsid w:val="000E5607"/>
    <w:rsid w:val="000E616F"/>
    <w:rsid w:val="000E7186"/>
    <w:rsid w:val="000E7D2F"/>
    <w:rsid w:val="000F54B4"/>
    <w:rsid w:val="000F59F8"/>
    <w:rsid w:val="00104449"/>
    <w:rsid w:val="001076C8"/>
    <w:rsid w:val="00114A3F"/>
    <w:rsid w:val="00122962"/>
    <w:rsid w:val="00122C48"/>
    <w:rsid w:val="00124D03"/>
    <w:rsid w:val="00126DE2"/>
    <w:rsid w:val="00127AF4"/>
    <w:rsid w:val="00144FD5"/>
    <w:rsid w:val="0015112D"/>
    <w:rsid w:val="00154457"/>
    <w:rsid w:val="001548CA"/>
    <w:rsid w:val="00155A70"/>
    <w:rsid w:val="00155D62"/>
    <w:rsid w:val="001618E2"/>
    <w:rsid w:val="00162662"/>
    <w:rsid w:val="00162C52"/>
    <w:rsid w:val="00163E37"/>
    <w:rsid w:val="00164AB2"/>
    <w:rsid w:val="00165419"/>
    <w:rsid w:val="001664B5"/>
    <w:rsid w:val="001762AF"/>
    <w:rsid w:val="00176EBE"/>
    <w:rsid w:val="001806D4"/>
    <w:rsid w:val="00180D19"/>
    <w:rsid w:val="001813EB"/>
    <w:rsid w:val="00182340"/>
    <w:rsid w:val="0019230D"/>
    <w:rsid w:val="00192798"/>
    <w:rsid w:val="00192BDA"/>
    <w:rsid w:val="00192E3E"/>
    <w:rsid w:val="001A3CFA"/>
    <w:rsid w:val="001A5C8F"/>
    <w:rsid w:val="001B26A9"/>
    <w:rsid w:val="001B4AEB"/>
    <w:rsid w:val="001C2230"/>
    <w:rsid w:val="001C2EB7"/>
    <w:rsid w:val="001D2BB1"/>
    <w:rsid w:val="001D2BC6"/>
    <w:rsid w:val="001E20C7"/>
    <w:rsid w:val="001E36F0"/>
    <w:rsid w:val="001E44CC"/>
    <w:rsid w:val="001F0688"/>
    <w:rsid w:val="001F37DB"/>
    <w:rsid w:val="001F63A2"/>
    <w:rsid w:val="001F6630"/>
    <w:rsid w:val="001F741C"/>
    <w:rsid w:val="00201FB9"/>
    <w:rsid w:val="002077C3"/>
    <w:rsid w:val="002146DC"/>
    <w:rsid w:val="0021679A"/>
    <w:rsid w:val="00217EA7"/>
    <w:rsid w:val="00227BC4"/>
    <w:rsid w:val="00230F5C"/>
    <w:rsid w:val="00244134"/>
    <w:rsid w:val="00246D9F"/>
    <w:rsid w:val="002476D0"/>
    <w:rsid w:val="00247701"/>
    <w:rsid w:val="00257EC4"/>
    <w:rsid w:val="00262A70"/>
    <w:rsid w:val="00266BF8"/>
    <w:rsid w:val="0027549C"/>
    <w:rsid w:val="00276E86"/>
    <w:rsid w:val="0028208D"/>
    <w:rsid w:val="00287A91"/>
    <w:rsid w:val="00287BEF"/>
    <w:rsid w:val="00287F99"/>
    <w:rsid w:val="002913AE"/>
    <w:rsid w:val="00292EED"/>
    <w:rsid w:val="00293398"/>
    <w:rsid w:val="00297EB2"/>
    <w:rsid w:val="002A0963"/>
    <w:rsid w:val="002A0EF4"/>
    <w:rsid w:val="002A43A4"/>
    <w:rsid w:val="002A5324"/>
    <w:rsid w:val="002A7064"/>
    <w:rsid w:val="002B14CE"/>
    <w:rsid w:val="002B64F9"/>
    <w:rsid w:val="002B7F40"/>
    <w:rsid w:val="002C49A6"/>
    <w:rsid w:val="002C584C"/>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32925"/>
    <w:rsid w:val="00333589"/>
    <w:rsid w:val="00334C4F"/>
    <w:rsid w:val="00336C3A"/>
    <w:rsid w:val="003375C5"/>
    <w:rsid w:val="00342074"/>
    <w:rsid w:val="00344AC5"/>
    <w:rsid w:val="00352517"/>
    <w:rsid w:val="00352C0D"/>
    <w:rsid w:val="003531AD"/>
    <w:rsid w:val="00354A79"/>
    <w:rsid w:val="0035596B"/>
    <w:rsid w:val="003628AA"/>
    <w:rsid w:val="00362D23"/>
    <w:rsid w:val="0036408B"/>
    <w:rsid w:val="0037137E"/>
    <w:rsid w:val="00372D64"/>
    <w:rsid w:val="00373C7D"/>
    <w:rsid w:val="003743BE"/>
    <w:rsid w:val="003748D3"/>
    <w:rsid w:val="0037493B"/>
    <w:rsid w:val="0037729D"/>
    <w:rsid w:val="003900EA"/>
    <w:rsid w:val="003918BA"/>
    <w:rsid w:val="00392E68"/>
    <w:rsid w:val="00395FF8"/>
    <w:rsid w:val="00396C71"/>
    <w:rsid w:val="003A0513"/>
    <w:rsid w:val="003A230D"/>
    <w:rsid w:val="003A3D70"/>
    <w:rsid w:val="003A4D0A"/>
    <w:rsid w:val="003A4D57"/>
    <w:rsid w:val="003B1761"/>
    <w:rsid w:val="003B2018"/>
    <w:rsid w:val="003C10EC"/>
    <w:rsid w:val="003C2E3F"/>
    <w:rsid w:val="003C6B5D"/>
    <w:rsid w:val="003C6C8C"/>
    <w:rsid w:val="003C795A"/>
    <w:rsid w:val="003D0C0A"/>
    <w:rsid w:val="003D1B79"/>
    <w:rsid w:val="003E52FB"/>
    <w:rsid w:val="003E6398"/>
    <w:rsid w:val="003E67FD"/>
    <w:rsid w:val="003F12B4"/>
    <w:rsid w:val="003F18D5"/>
    <w:rsid w:val="003F2136"/>
    <w:rsid w:val="003F683A"/>
    <w:rsid w:val="003F70D9"/>
    <w:rsid w:val="003F7AC5"/>
    <w:rsid w:val="0040274C"/>
    <w:rsid w:val="0040519E"/>
    <w:rsid w:val="00411E53"/>
    <w:rsid w:val="00412862"/>
    <w:rsid w:val="00412C09"/>
    <w:rsid w:val="004173E7"/>
    <w:rsid w:val="004238A6"/>
    <w:rsid w:val="00425249"/>
    <w:rsid w:val="004278D9"/>
    <w:rsid w:val="00433D91"/>
    <w:rsid w:val="00435F3A"/>
    <w:rsid w:val="004370F9"/>
    <w:rsid w:val="0044354A"/>
    <w:rsid w:val="00450B1C"/>
    <w:rsid w:val="00462988"/>
    <w:rsid w:val="0046487D"/>
    <w:rsid w:val="004874BE"/>
    <w:rsid w:val="00491402"/>
    <w:rsid w:val="00492F55"/>
    <w:rsid w:val="0049460F"/>
    <w:rsid w:val="004977D2"/>
    <w:rsid w:val="004A12B3"/>
    <w:rsid w:val="004A3841"/>
    <w:rsid w:val="004A42A0"/>
    <w:rsid w:val="004A61B7"/>
    <w:rsid w:val="004A6F38"/>
    <w:rsid w:val="004A75B2"/>
    <w:rsid w:val="004B13B7"/>
    <w:rsid w:val="004B4730"/>
    <w:rsid w:val="004C00A3"/>
    <w:rsid w:val="004C0F2C"/>
    <w:rsid w:val="004C39BA"/>
    <w:rsid w:val="004D4C42"/>
    <w:rsid w:val="004D57A9"/>
    <w:rsid w:val="004E1D7D"/>
    <w:rsid w:val="004E1FA2"/>
    <w:rsid w:val="004E7707"/>
    <w:rsid w:val="004F3F99"/>
    <w:rsid w:val="004F52F4"/>
    <w:rsid w:val="005014CF"/>
    <w:rsid w:val="00504CA2"/>
    <w:rsid w:val="00505703"/>
    <w:rsid w:val="005072A6"/>
    <w:rsid w:val="0050731C"/>
    <w:rsid w:val="0051750A"/>
    <w:rsid w:val="005215E7"/>
    <w:rsid w:val="005231C1"/>
    <w:rsid w:val="00527609"/>
    <w:rsid w:val="00527B1E"/>
    <w:rsid w:val="00531332"/>
    <w:rsid w:val="00531D0E"/>
    <w:rsid w:val="00533A7B"/>
    <w:rsid w:val="005428B0"/>
    <w:rsid w:val="00542ED0"/>
    <w:rsid w:val="005438CC"/>
    <w:rsid w:val="0054443B"/>
    <w:rsid w:val="00545AD0"/>
    <w:rsid w:val="005479DB"/>
    <w:rsid w:val="00556C4B"/>
    <w:rsid w:val="00563911"/>
    <w:rsid w:val="0056468C"/>
    <w:rsid w:val="00564BC4"/>
    <w:rsid w:val="00565215"/>
    <w:rsid w:val="00567CB3"/>
    <w:rsid w:val="00574AF8"/>
    <w:rsid w:val="005762C5"/>
    <w:rsid w:val="00577029"/>
    <w:rsid w:val="00577650"/>
    <w:rsid w:val="005778B3"/>
    <w:rsid w:val="005844B9"/>
    <w:rsid w:val="00586209"/>
    <w:rsid w:val="00592DC8"/>
    <w:rsid w:val="005A3B09"/>
    <w:rsid w:val="005A4981"/>
    <w:rsid w:val="005B1EE6"/>
    <w:rsid w:val="005B386C"/>
    <w:rsid w:val="005B50AD"/>
    <w:rsid w:val="005C29EB"/>
    <w:rsid w:val="005C3FAD"/>
    <w:rsid w:val="005C6593"/>
    <w:rsid w:val="005C6B9B"/>
    <w:rsid w:val="005C714A"/>
    <w:rsid w:val="005D1156"/>
    <w:rsid w:val="005D6163"/>
    <w:rsid w:val="005D6A81"/>
    <w:rsid w:val="005E20C6"/>
    <w:rsid w:val="005E4A25"/>
    <w:rsid w:val="005E4C58"/>
    <w:rsid w:val="005E5C1C"/>
    <w:rsid w:val="005E7B03"/>
    <w:rsid w:val="0060151C"/>
    <w:rsid w:val="00602513"/>
    <w:rsid w:val="0060297F"/>
    <w:rsid w:val="00611047"/>
    <w:rsid w:val="00613690"/>
    <w:rsid w:val="00614AA3"/>
    <w:rsid w:val="00621F9C"/>
    <w:rsid w:val="006233E2"/>
    <w:rsid w:val="00623D3C"/>
    <w:rsid w:val="00627448"/>
    <w:rsid w:val="0063190C"/>
    <w:rsid w:val="00641608"/>
    <w:rsid w:val="00641F62"/>
    <w:rsid w:val="00642593"/>
    <w:rsid w:val="00645A37"/>
    <w:rsid w:val="00646480"/>
    <w:rsid w:val="00646EC9"/>
    <w:rsid w:val="006525FD"/>
    <w:rsid w:val="006538B8"/>
    <w:rsid w:val="006549CD"/>
    <w:rsid w:val="006553B9"/>
    <w:rsid w:val="006557E4"/>
    <w:rsid w:val="00656F39"/>
    <w:rsid w:val="0066187E"/>
    <w:rsid w:val="0066428B"/>
    <w:rsid w:val="00667FEF"/>
    <w:rsid w:val="00675CF2"/>
    <w:rsid w:val="00680A33"/>
    <w:rsid w:val="006817EE"/>
    <w:rsid w:val="00686B5B"/>
    <w:rsid w:val="00686F90"/>
    <w:rsid w:val="00691235"/>
    <w:rsid w:val="00693224"/>
    <w:rsid w:val="00693A28"/>
    <w:rsid w:val="006A19F8"/>
    <w:rsid w:val="006A30D2"/>
    <w:rsid w:val="006A4683"/>
    <w:rsid w:val="006B3173"/>
    <w:rsid w:val="006C116B"/>
    <w:rsid w:val="006C2DE3"/>
    <w:rsid w:val="006C616D"/>
    <w:rsid w:val="006C6398"/>
    <w:rsid w:val="006C6B8B"/>
    <w:rsid w:val="006D2C8A"/>
    <w:rsid w:val="006D2D7A"/>
    <w:rsid w:val="006D3380"/>
    <w:rsid w:val="006D7502"/>
    <w:rsid w:val="006E1206"/>
    <w:rsid w:val="006E55C9"/>
    <w:rsid w:val="006E7521"/>
    <w:rsid w:val="006F329B"/>
    <w:rsid w:val="007027A2"/>
    <w:rsid w:val="00714DB1"/>
    <w:rsid w:val="00717841"/>
    <w:rsid w:val="00717FE7"/>
    <w:rsid w:val="0072330F"/>
    <w:rsid w:val="00724411"/>
    <w:rsid w:val="007327D5"/>
    <w:rsid w:val="00736370"/>
    <w:rsid w:val="0073761F"/>
    <w:rsid w:val="0074025C"/>
    <w:rsid w:val="00745115"/>
    <w:rsid w:val="00745AE9"/>
    <w:rsid w:val="00756B8B"/>
    <w:rsid w:val="00760616"/>
    <w:rsid w:val="0076139E"/>
    <w:rsid w:val="0076267D"/>
    <w:rsid w:val="0076463D"/>
    <w:rsid w:val="00765142"/>
    <w:rsid w:val="00771E81"/>
    <w:rsid w:val="007805FB"/>
    <w:rsid w:val="0078259E"/>
    <w:rsid w:val="0078587F"/>
    <w:rsid w:val="00787A97"/>
    <w:rsid w:val="007910C7"/>
    <w:rsid w:val="00793D53"/>
    <w:rsid w:val="007A3A97"/>
    <w:rsid w:val="007B6051"/>
    <w:rsid w:val="007B67E6"/>
    <w:rsid w:val="007C0895"/>
    <w:rsid w:val="007C1A43"/>
    <w:rsid w:val="007C4EDA"/>
    <w:rsid w:val="007C4EFC"/>
    <w:rsid w:val="007D249F"/>
    <w:rsid w:val="007D39CC"/>
    <w:rsid w:val="007D4FCB"/>
    <w:rsid w:val="007E47F7"/>
    <w:rsid w:val="007E5FEB"/>
    <w:rsid w:val="007F2243"/>
    <w:rsid w:val="007F3EF8"/>
    <w:rsid w:val="007F42E2"/>
    <w:rsid w:val="00805DA8"/>
    <w:rsid w:val="00813AAF"/>
    <w:rsid w:val="00814A5F"/>
    <w:rsid w:val="008153DB"/>
    <w:rsid w:val="00817C02"/>
    <w:rsid w:val="00827E4C"/>
    <w:rsid w:val="00830504"/>
    <w:rsid w:val="0083461F"/>
    <w:rsid w:val="00835B47"/>
    <w:rsid w:val="008375D1"/>
    <w:rsid w:val="008378C0"/>
    <w:rsid w:val="0083795B"/>
    <w:rsid w:val="00837DA0"/>
    <w:rsid w:val="00843035"/>
    <w:rsid w:val="00845C7E"/>
    <w:rsid w:val="008462B7"/>
    <w:rsid w:val="00847EBD"/>
    <w:rsid w:val="0085047B"/>
    <w:rsid w:val="00856FF8"/>
    <w:rsid w:val="00857F4D"/>
    <w:rsid w:val="00861014"/>
    <w:rsid w:val="008645EE"/>
    <w:rsid w:val="00864B0B"/>
    <w:rsid w:val="00865907"/>
    <w:rsid w:val="00873B34"/>
    <w:rsid w:val="00882114"/>
    <w:rsid w:val="00884C91"/>
    <w:rsid w:val="008910FF"/>
    <w:rsid w:val="008926E7"/>
    <w:rsid w:val="00894035"/>
    <w:rsid w:val="008947CE"/>
    <w:rsid w:val="008966B0"/>
    <w:rsid w:val="008A3DC4"/>
    <w:rsid w:val="008A4E89"/>
    <w:rsid w:val="008B58D9"/>
    <w:rsid w:val="008C0D48"/>
    <w:rsid w:val="008C380D"/>
    <w:rsid w:val="008C596A"/>
    <w:rsid w:val="008C5F87"/>
    <w:rsid w:val="008D00CF"/>
    <w:rsid w:val="008D31C4"/>
    <w:rsid w:val="008E127D"/>
    <w:rsid w:val="008E4334"/>
    <w:rsid w:val="008F0DC0"/>
    <w:rsid w:val="008F0FAD"/>
    <w:rsid w:val="008F208C"/>
    <w:rsid w:val="008F4217"/>
    <w:rsid w:val="00901353"/>
    <w:rsid w:val="00903227"/>
    <w:rsid w:val="0091053C"/>
    <w:rsid w:val="00916358"/>
    <w:rsid w:val="00917561"/>
    <w:rsid w:val="009177E8"/>
    <w:rsid w:val="0092025C"/>
    <w:rsid w:val="0092063C"/>
    <w:rsid w:val="00920F94"/>
    <w:rsid w:val="009240E4"/>
    <w:rsid w:val="00926437"/>
    <w:rsid w:val="009265D2"/>
    <w:rsid w:val="00927499"/>
    <w:rsid w:val="009326B8"/>
    <w:rsid w:val="009338F2"/>
    <w:rsid w:val="00937DF6"/>
    <w:rsid w:val="00944DA7"/>
    <w:rsid w:val="00953ABD"/>
    <w:rsid w:val="00954F1E"/>
    <w:rsid w:val="009639BE"/>
    <w:rsid w:val="00964D8D"/>
    <w:rsid w:val="0096694E"/>
    <w:rsid w:val="0096707B"/>
    <w:rsid w:val="00977162"/>
    <w:rsid w:val="009815C0"/>
    <w:rsid w:val="00981C1D"/>
    <w:rsid w:val="009831DF"/>
    <w:rsid w:val="00984F80"/>
    <w:rsid w:val="00995FA3"/>
    <w:rsid w:val="00996168"/>
    <w:rsid w:val="00997EA5"/>
    <w:rsid w:val="009B176D"/>
    <w:rsid w:val="009B6250"/>
    <w:rsid w:val="009B6ACD"/>
    <w:rsid w:val="009C21CD"/>
    <w:rsid w:val="009C50F2"/>
    <w:rsid w:val="009C5D32"/>
    <w:rsid w:val="009D014D"/>
    <w:rsid w:val="009D0FC8"/>
    <w:rsid w:val="009D1154"/>
    <w:rsid w:val="009D39B1"/>
    <w:rsid w:val="009D4078"/>
    <w:rsid w:val="009F19C1"/>
    <w:rsid w:val="009F1BA0"/>
    <w:rsid w:val="009F4EA3"/>
    <w:rsid w:val="009F701E"/>
    <w:rsid w:val="009F7BD4"/>
    <w:rsid w:val="009F7F68"/>
    <w:rsid w:val="00A03676"/>
    <w:rsid w:val="00A04E21"/>
    <w:rsid w:val="00A10143"/>
    <w:rsid w:val="00A12652"/>
    <w:rsid w:val="00A13474"/>
    <w:rsid w:val="00A1562B"/>
    <w:rsid w:val="00A15EB0"/>
    <w:rsid w:val="00A16761"/>
    <w:rsid w:val="00A175CB"/>
    <w:rsid w:val="00A17BDF"/>
    <w:rsid w:val="00A21396"/>
    <w:rsid w:val="00A221A3"/>
    <w:rsid w:val="00A25652"/>
    <w:rsid w:val="00A31151"/>
    <w:rsid w:val="00A360AB"/>
    <w:rsid w:val="00A4456B"/>
    <w:rsid w:val="00A5439E"/>
    <w:rsid w:val="00A5641A"/>
    <w:rsid w:val="00A6201A"/>
    <w:rsid w:val="00A622E0"/>
    <w:rsid w:val="00A64D28"/>
    <w:rsid w:val="00A66C9B"/>
    <w:rsid w:val="00A711B5"/>
    <w:rsid w:val="00A720AE"/>
    <w:rsid w:val="00A74544"/>
    <w:rsid w:val="00A74E75"/>
    <w:rsid w:val="00A776CD"/>
    <w:rsid w:val="00A77CB9"/>
    <w:rsid w:val="00A80BD8"/>
    <w:rsid w:val="00A82699"/>
    <w:rsid w:val="00A876B0"/>
    <w:rsid w:val="00A90704"/>
    <w:rsid w:val="00A92AC2"/>
    <w:rsid w:val="00AA1624"/>
    <w:rsid w:val="00AA1D29"/>
    <w:rsid w:val="00AA2F10"/>
    <w:rsid w:val="00AA5307"/>
    <w:rsid w:val="00AB2382"/>
    <w:rsid w:val="00AC0DC2"/>
    <w:rsid w:val="00AD0361"/>
    <w:rsid w:val="00AD7172"/>
    <w:rsid w:val="00AE0A9E"/>
    <w:rsid w:val="00AE3390"/>
    <w:rsid w:val="00AE49CC"/>
    <w:rsid w:val="00AE6BF7"/>
    <w:rsid w:val="00AE6C1A"/>
    <w:rsid w:val="00AE7F89"/>
    <w:rsid w:val="00AF0927"/>
    <w:rsid w:val="00AF2EC9"/>
    <w:rsid w:val="00AF5D5E"/>
    <w:rsid w:val="00AF7C8A"/>
    <w:rsid w:val="00B00209"/>
    <w:rsid w:val="00B009A2"/>
    <w:rsid w:val="00B019E1"/>
    <w:rsid w:val="00B025D5"/>
    <w:rsid w:val="00B177AF"/>
    <w:rsid w:val="00B20717"/>
    <w:rsid w:val="00B24384"/>
    <w:rsid w:val="00B2640A"/>
    <w:rsid w:val="00B276B6"/>
    <w:rsid w:val="00B335A2"/>
    <w:rsid w:val="00B3360F"/>
    <w:rsid w:val="00B33741"/>
    <w:rsid w:val="00B347E6"/>
    <w:rsid w:val="00B34B5A"/>
    <w:rsid w:val="00B35A71"/>
    <w:rsid w:val="00B378EA"/>
    <w:rsid w:val="00B42162"/>
    <w:rsid w:val="00B44CE0"/>
    <w:rsid w:val="00B461DB"/>
    <w:rsid w:val="00B5045D"/>
    <w:rsid w:val="00B51017"/>
    <w:rsid w:val="00B513F0"/>
    <w:rsid w:val="00B51B53"/>
    <w:rsid w:val="00B52BFE"/>
    <w:rsid w:val="00B52CEC"/>
    <w:rsid w:val="00B565D8"/>
    <w:rsid w:val="00B57978"/>
    <w:rsid w:val="00B64FED"/>
    <w:rsid w:val="00B651B4"/>
    <w:rsid w:val="00B721B8"/>
    <w:rsid w:val="00B732DD"/>
    <w:rsid w:val="00B76983"/>
    <w:rsid w:val="00B77DEB"/>
    <w:rsid w:val="00B83919"/>
    <w:rsid w:val="00B87258"/>
    <w:rsid w:val="00B90D6C"/>
    <w:rsid w:val="00BB298A"/>
    <w:rsid w:val="00BB4A61"/>
    <w:rsid w:val="00BC0A6F"/>
    <w:rsid w:val="00BC15EE"/>
    <w:rsid w:val="00BC1C1A"/>
    <w:rsid w:val="00BC2707"/>
    <w:rsid w:val="00BC355D"/>
    <w:rsid w:val="00BC494C"/>
    <w:rsid w:val="00BC550A"/>
    <w:rsid w:val="00BD0D61"/>
    <w:rsid w:val="00BD2AD7"/>
    <w:rsid w:val="00BD7D63"/>
    <w:rsid w:val="00BD7EC9"/>
    <w:rsid w:val="00BE5BF8"/>
    <w:rsid w:val="00BE6658"/>
    <w:rsid w:val="00BE6B3D"/>
    <w:rsid w:val="00BE7982"/>
    <w:rsid w:val="00BF02E5"/>
    <w:rsid w:val="00BF05E1"/>
    <w:rsid w:val="00BF5A68"/>
    <w:rsid w:val="00BF6A19"/>
    <w:rsid w:val="00C05E16"/>
    <w:rsid w:val="00C075E4"/>
    <w:rsid w:val="00C07B95"/>
    <w:rsid w:val="00C12AAE"/>
    <w:rsid w:val="00C16894"/>
    <w:rsid w:val="00C17D7E"/>
    <w:rsid w:val="00C2541C"/>
    <w:rsid w:val="00C279B7"/>
    <w:rsid w:val="00C333B8"/>
    <w:rsid w:val="00C34AE5"/>
    <w:rsid w:val="00C353BC"/>
    <w:rsid w:val="00C35C31"/>
    <w:rsid w:val="00C4210F"/>
    <w:rsid w:val="00C4216B"/>
    <w:rsid w:val="00C44024"/>
    <w:rsid w:val="00C50D5E"/>
    <w:rsid w:val="00C51212"/>
    <w:rsid w:val="00C51574"/>
    <w:rsid w:val="00C55E32"/>
    <w:rsid w:val="00C5710A"/>
    <w:rsid w:val="00C620AA"/>
    <w:rsid w:val="00C66F9C"/>
    <w:rsid w:val="00C77564"/>
    <w:rsid w:val="00C9061A"/>
    <w:rsid w:val="00C91510"/>
    <w:rsid w:val="00C9617E"/>
    <w:rsid w:val="00C96692"/>
    <w:rsid w:val="00C96757"/>
    <w:rsid w:val="00CA030E"/>
    <w:rsid w:val="00CB2B77"/>
    <w:rsid w:val="00CB66F0"/>
    <w:rsid w:val="00CC1DBC"/>
    <w:rsid w:val="00CC20FA"/>
    <w:rsid w:val="00CC3A83"/>
    <w:rsid w:val="00CC4DB3"/>
    <w:rsid w:val="00CC502B"/>
    <w:rsid w:val="00CD2D88"/>
    <w:rsid w:val="00CD44AC"/>
    <w:rsid w:val="00CD700A"/>
    <w:rsid w:val="00CD7AD8"/>
    <w:rsid w:val="00CE0486"/>
    <w:rsid w:val="00CE4BD3"/>
    <w:rsid w:val="00CE5C2C"/>
    <w:rsid w:val="00CF1891"/>
    <w:rsid w:val="00D016AA"/>
    <w:rsid w:val="00D0314C"/>
    <w:rsid w:val="00D055E8"/>
    <w:rsid w:val="00D06765"/>
    <w:rsid w:val="00D10702"/>
    <w:rsid w:val="00D11744"/>
    <w:rsid w:val="00D12C13"/>
    <w:rsid w:val="00D17A4C"/>
    <w:rsid w:val="00D17A94"/>
    <w:rsid w:val="00D21C88"/>
    <w:rsid w:val="00D26A5E"/>
    <w:rsid w:val="00D3676A"/>
    <w:rsid w:val="00D433E7"/>
    <w:rsid w:val="00D50368"/>
    <w:rsid w:val="00D558B7"/>
    <w:rsid w:val="00D61C6D"/>
    <w:rsid w:val="00D635BE"/>
    <w:rsid w:val="00D647E6"/>
    <w:rsid w:val="00D6625E"/>
    <w:rsid w:val="00D727F3"/>
    <w:rsid w:val="00D74026"/>
    <w:rsid w:val="00D74563"/>
    <w:rsid w:val="00D74927"/>
    <w:rsid w:val="00D74EDB"/>
    <w:rsid w:val="00D811BB"/>
    <w:rsid w:val="00D922DA"/>
    <w:rsid w:val="00D925AA"/>
    <w:rsid w:val="00D94F09"/>
    <w:rsid w:val="00D95B11"/>
    <w:rsid w:val="00D96697"/>
    <w:rsid w:val="00DA058B"/>
    <w:rsid w:val="00DA1635"/>
    <w:rsid w:val="00DA326B"/>
    <w:rsid w:val="00DB3860"/>
    <w:rsid w:val="00DB3EB5"/>
    <w:rsid w:val="00DC2892"/>
    <w:rsid w:val="00DC3626"/>
    <w:rsid w:val="00DC4B1D"/>
    <w:rsid w:val="00DC57E9"/>
    <w:rsid w:val="00DC643E"/>
    <w:rsid w:val="00DC6E26"/>
    <w:rsid w:val="00DD0FD9"/>
    <w:rsid w:val="00DD2DBD"/>
    <w:rsid w:val="00DE0EC7"/>
    <w:rsid w:val="00DE0F46"/>
    <w:rsid w:val="00DE42C0"/>
    <w:rsid w:val="00DE4564"/>
    <w:rsid w:val="00DE464E"/>
    <w:rsid w:val="00DE6FF5"/>
    <w:rsid w:val="00DE7C34"/>
    <w:rsid w:val="00DF0F3B"/>
    <w:rsid w:val="00DF10F6"/>
    <w:rsid w:val="00DF5924"/>
    <w:rsid w:val="00DF7DA8"/>
    <w:rsid w:val="00E03265"/>
    <w:rsid w:val="00E077BB"/>
    <w:rsid w:val="00E107F2"/>
    <w:rsid w:val="00E13834"/>
    <w:rsid w:val="00E22E9F"/>
    <w:rsid w:val="00E235DD"/>
    <w:rsid w:val="00E27824"/>
    <w:rsid w:val="00E3099C"/>
    <w:rsid w:val="00E32FAC"/>
    <w:rsid w:val="00E358DD"/>
    <w:rsid w:val="00E41637"/>
    <w:rsid w:val="00E4200F"/>
    <w:rsid w:val="00E459E0"/>
    <w:rsid w:val="00E466C4"/>
    <w:rsid w:val="00E471E6"/>
    <w:rsid w:val="00E51912"/>
    <w:rsid w:val="00E53F9A"/>
    <w:rsid w:val="00E545D3"/>
    <w:rsid w:val="00E55810"/>
    <w:rsid w:val="00E604D8"/>
    <w:rsid w:val="00E6203D"/>
    <w:rsid w:val="00E6721C"/>
    <w:rsid w:val="00E712EC"/>
    <w:rsid w:val="00E73ECF"/>
    <w:rsid w:val="00E87059"/>
    <w:rsid w:val="00E930E3"/>
    <w:rsid w:val="00E93A4D"/>
    <w:rsid w:val="00E94A2C"/>
    <w:rsid w:val="00E97D0C"/>
    <w:rsid w:val="00EA1FAB"/>
    <w:rsid w:val="00EA36D6"/>
    <w:rsid w:val="00EA7A86"/>
    <w:rsid w:val="00EB086D"/>
    <w:rsid w:val="00EB0C70"/>
    <w:rsid w:val="00EB0E82"/>
    <w:rsid w:val="00EB594B"/>
    <w:rsid w:val="00EC039F"/>
    <w:rsid w:val="00EC05D1"/>
    <w:rsid w:val="00EC3C7A"/>
    <w:rsid w:val="00EC66E8"/>
    <w:rsid w:val="00EC74C7"/>
    <w:rsid w:val="00ED5D2F"/>
    <w:rsid w:val="00ED7791"/>
    <w:rsid w:val="00ED7AFF"/>
    <w:rsid w:val="00EE2058"/>
    <w:rsid w:val="00EE7519"/>
    <w:rsid w:val="00EF205D"/>
    <w:rsid w:val="00EF21AE"/>
    <w:rsid w:val="00EF21C4"/>
    <w:rsid w:val="00EF28E0"/>
    <w:rsid w:val="00EF3D9A"/>
    <w:rsid w:val="00EF3DB4"/>
    <w:rsid w:val="00F00DEE"/>
    <w:rsid w:val="00F0547B"/>
    <w:rsid w:val="00F2117C"/>
    <w:rsid w:val="00F2425F"/>
    <w:rsid w:val="00F247F6"/>
    <w:rsid w:val="00F30FD1"/>
    <w:rsid w:val="00F31EF7"/>
    <w:rsid w:val="00F32692"/>
    <w:rsid w:val="00F3566F"/>
    <w:rsid w:val="00F414BB"/>
    <w:rsid w:val="00F42ACD"/>
    <w:rsid w:val="00F474B5"/>
    <w:rsid w:val="00F57B2A"/>
    <w:rsid w:val="00F600CD"/>
    <w:rsid w:val="00F63061"/>
    <w:rsid w:val="00F7772F"/>
    <w:rsid w:val="00F81945"/>
    <w:rsid w:val="00F86D45"/>
    <w:rsid w:val="00F91161"/>
    <w:rsid w:val="00F94A19"/>
    <w:rsid w:val="00FA256F"/>
    <w:rsid w:val="00FA52AA"/>
    <w:rsid w:val="00FA5CFE"/>
    <w:rsid w:val="00FA6BFF"/>
    <w:rsid w:val="00FB4F85"/>
    <w:rsid w:val="00FC4D89"/>
    <w:rsid w:val="00FC7959"/>
    <w:rsid w:val="00FC7C0A"/>
    <w:rsid w:val="00FD4A78"/>
    <w:rsid w:val="00FD6101"/>
    <w:rsid w:val="00FD7ED6"/>
    <w:rsid w:val="00FE3AB4"/>
    <w:rsid w:val="00FE71E2"/>
    <w:rsid w:val="00FE7493"/>
    <w:rsid w:val="00FE79A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C1552FA"/>
  <w15:docId w15:val="{3B259F8A-4FE6-964C-BCFE-50F612DE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8B58D9"/>
    <w:pPr>
      <w:pBdr>
        <w:top w:val="single" w:sz="4" w:space="6" w:color="auto"/>
      </w:pBdr>
      <w:tabs>
        <w:tab w:val="left" w:pos="5245"/>
        <w:tab w:val="right" w:pos="10773"/>
      </w:tabs>
      <w:spacing w:before="480"/>
      <w:ind w:right="-7" w:hanging="1"/>
    </w:pPr>
    <w:rPr>
      <w:rFonts w:ascii="Helvetica" w:hAnsi="Helvetica"/>
      <w:sz w:val="18"/>
      <w:szCs w:val="18"/>
    </w:rPr>
  </w:style>
  <w:style w:type="paragraph" w:styleId="BalloonText">
    <w:name w:val="Balloon Text"/>
    <w:basedOn w:val="Normal"/>
    <w:link w:val="BalloonTextChar"/>
    <w:uiPriority w:val="99"/>
    <w:semiHidden/>
    <w:unhideWhenUsed/>
    <w:rsid w:val="00D925A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5AA"/>
    <w:rPr>
      <w:rFonts w:ascii="Lucida Grande" w:hAnsi="Lucida Grande" w:cs="Lucida Grande"/>
      <w:sz w:val="18"/>
      <w:szCs w:val="18"/>
      <w:lang w:eastAsia="zh-CN"/>
    </w:rPr>
  </w:style>
  <w:style w:type="paragraph" w:customStyle="1" w:styleId="IOSHeader12017">
    <w:name w:val="IOS Header 1 2017"/>
    <w:basedOn w:val="Normal"/>
    <w:next w:val="IOSbodytext2017"/>
    <w:qFormat/>
    <w:locked/>
    <w:rsid w:val="005C6B9B"/>
    <w:pPr>
      <w:keepNext/>
      <w:pageBreakBefore/>
      <w:pBdr>
        <w:bottom w:val="single" w:sz="4" w:space="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noProof/>
      <w:sz w:val="56"/>
      <w:szCs w:val="56"/>
      <w:lang w:val="en-US" w:eastAsia="en-US"/>
    </w:rPr>
  </w:style>
  <w:style w:type="paragraph" w:customStyle="1" w:styleId="IOSbodytext2017">
    <w:name w:val="IOS body text 2017"/>
    <w:basedOn w:val="Normal"/>
    <w:qFormat/>
    <w:rsid w:val="00EB594B"/>
  </w:style>
  <w:style w:type="paragraph" w:customStyle="1" w:styleId="IOSTOC12017">
    <w:name w:val="IOS TOC 1 2017"/>
    <w:basedOn w:val="Normal"/>
    <w:next w:val="IOSbodytext2017"/>
    <w:qFormat/>
    <w:locked/>
    <w:rsid w:val="000B414C"/>
    <w:pPr>
      <w:tabs>
        <w:tab w:val="left" w:pos="851"/>
        <w:tab w:val="right" w:leader="dot" w:pos="10773"/>
      </w:tabs>
      <w:spacing w:before="80"/>
      <w:outlineLvl w:val="0"/>
    </w:pPr>
    <w:rPr>
      <w:noProof/>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er22017">
    <w:name w:val="IOS Header 2 2017"/>
    <w:basedOn w:val="IOSHeader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er32017">
    <w:name w:val="IOS Header 3 2017"/>
    <w:basedOn w:val="IOSHeader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0B414C"/>
    <w:pPr>
      <w:tabs>
        <w:tab w:val="right" w:leader="dot" w:pos="10773"/>
      </w:tabs>
      <w:spacing w:before="40"/>
      <w:ind w:left="284"/>
      <w:outlineLvl w:val="1"/>
    </w:pPr>
    <w:rPr>
      <w:rFonts w:ascii="Helvetica" w:hAnsi="Helvetica"/>
      <w:noProof/>
      <w:sz w:val="20"/>
      <w:szCs w:val="20"/>
    </w:rPr>
  </w:style>
  <w:style w:type="paragraph" w:customStyle="1" w:styleId="IOSHeader42017">
    <w:name w:val="IOS Header 4 2017"/>
    <w:basedOn w:val="IOSHeader32017"/>
    <w:next w:val="IOSbodytext2017"/>
    <w:qFormat/>
    <w:locked/>
    <w:rsid w:val="00BF02E5"/>
    <w:pPr>
      <w:spacing w:before="320"/>
      <w:outlineLvl w:val="3"/>
    </w:pPr>
    <w:rPr>
      <w:sz w:val="32"/>
      <w:szCs w:val="32"/>
    </w:rPr>
  </w:style>
  <w:style w:type="paragraph" w:customStyle="1" w:styleId="IOSHeader52017">
    <w:name w:val="IOS Header 5 2017"/>
    <w:basedOn w:val="IOSHeader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2017">
    <w:name w:val="IOS table list 1 2017"/>
    <w:basedOn w:val="IOStabletext2017"/>
    <w:qFormat/>
    <w:locked/>
    <w:rsid w:val="00AF5D5E"/>
    <w:pPr>
      <w:keepNext w:val="0"/>
      <w:keepLines w:val="0"/>
      <w:numPr>
        <w:numId w:val="23"/>
      </w:numPr>
      <w:tabs>
        <w:tab w:val="clear" w:pos="567"/>
        <w:tab w:val="clear" w:pos="1134"/>
        <w:tab w:val="left" w:pos="284"/>
        <w:tab w:val="left" w:pos="709"/>
      </w:tabs>
      <w:spacing w:after="40" w:line="240" w:lineRule="atLeast"/>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referenc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8B58D9"/>
    <w:pPr>
      <w:numPr>
        <w:ilvl w:val="1"/>
        <w:numId w:val="2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8B58D9"/>
    <w:rPr>
      <w:rFonts w:ascii="Arial" w:hAnsi="Arial"/>
      <w:lang w:eastAsia="zh-CN"/>
    </w:rPr>
  </w:style>
  <w:style w:type="paragraph" w:customStyle="1" w:styleId="IOSList1bullet2017">
    <w:name w:val="IOS List 1 bullet 2017"/>
    <w:basedOn w:val="Normal"/>
    <w:qFormat/>
    <w:locked/>
    <w:rsid w:val="006D3380"/>
    <w:pPr>
      <w:numPr>
        <w:numId w:val="25"/>
      </w:numPr>
      <w:spacing w:before="80" w:line="280" w:lineRule="atLeast"/>
    </w:pPr>
    <w:rPr>
      <w:szCs w:val="24"/>
    </w:rPr>
  </w:style>
  <w:style w:type="paragraph" w:customStyle="1" w:styleId="IOSList1numbered2017">
    <w:name w:val="IOS List 1 numbered 2017"/>
    <w:basedOn w:val="IOSList1bullet2017"/>
    <w:qFormat/>
    <w:locked/>
    <w:rsid w:val="008B58D9"/>
    <w:pPr>
      <w:numPr>
        <w:numId w:val="26"/>
      </w:numPr>
    </w:pPr>
  </w:style>
  <w:style w:type="paragraph" w:customStyle="1" w:styleId="IOSList2numbered2017">
    <w:name w:val="IOS List 2 numbered 2017"/>
    <w:basedOn w:val="IOSList2bullet2017"/>
    <w:link w:val="IOSList2numbered2017Char"/>
    <w:qFormat/>
    <w:locked/>
    <w:rsid w:val="008B58D9"/>
    <w:pPr>
      <w:numPr>
        <w:numId w:val="27"/>
      </w:numPr>
    </w:pPr>
  </w:style>
  <w:style w:type="character" w:customStyle="1" w:styleId="IOSList2numbered2017Char">
    <w:name w:val="IOS List 2 numbered 2017 Char"/>
    <w:basedOn w:val="IOSList2bullet2017Char"/>
    <w:link w:val="IOSList2numbered2017"/>
    <w:rsid w:val="008B58D9"/>
    <w:rPr>
      <w:rFonts w:ascii="Arial" w:hAnsi="Arial"/>
      <w:lang w:eastAsia="zh-CN"/>
    </w:rPr>
  </w:style>
  <w:style w:type="paragraph" w:customStyle="1" w:styleId="IOStablelist22017">
    <w:name w:val="IOS table list 2 2017"/>
    <w:basedOn w:val="IOStablelist12017"/>
    <w:qFormat/>
    <w:rsid w:val="00AF5D5E"/>
    <w:pPr>
      <w:numPr>
        <w:ilvl w:val="1"/>
      </w:numPr>
      <w:tabs>
        <w:tab w:val="clear" w:pos="1701"/>
        <w:tab w:val="left" w:pos="1276"/>
      </w:tabs>
      <w:ind w:left="1276" w:hanging="425"/>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er22017"/>
    <w:next w:val="IOSTOC12017"/>
    <w:qFormat/>
    <w:rsid w:val="00857F4D"/>
  </w:style>
  <w:style w:type="character" w:customStyle="1" w:styleId="IOSscientifictermorlanguage2017">
    <w:name w:val="IOS scientific term or language 2017"/>
    <w:basedOn w:val="DefaultParagraphFont"/>
    <w:uiPriority w:val="1"/>
    <w:qFormat/>
    <w:rsid w:val="008A4E89"/>
    <w:rPr>
      <w:i/>
    </w:rPr>
  </w:style>
  <w:style w:type="character" w:customStyle="1" w:styleId="IOSstrongemphasis2017">
    <w:name w:val="IOS strong emphasis 2017"/>
    <w:basedOn w:val="DefaultParagraphFont"/>
    <w:uiPriority w:val="1"/>
    <w:qFormat/>
    <w:rsid w:val="00F2425F"/>
    <w:rPr>
      <w:b/>
    </w:rPr>
  </w:style>
  <w:style w:type="paragraph" w:styleId="Header">
    <w:name w:val="header"/>
    <w:basedOn w:val="Normal"/>
    <w:link w:val="HeaderChar"/>
    <w:uiPriority w:val="99"/>
    <w:unhideWhenUsed/>
    <w:rsid w:val="008966B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966B0"/>
    <w:rPr>
      <w:rFonts w:ascii="Arial" w:hAnsi="Arial"/>
      <w:szCs w:val="22"/>
      <w:lang w:eastAsia="zh-CN"/>
    </w:rPr>
  </w:style>
  <w:style w:type="paragraph" w:styleId="Footer">
    <w:name w:val="footer"/>
    <w:basedOn w:val="Normal"/>
    <w:link w:val="FooterChar"/>
    <w:uiPriority w:val="99"/>
    <w:unhideWhenUsed/>
    <w:rsid w:val="008966B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966B0"/>
    <w:rPr>
      <w:rFonts w:ascii="Arial" w:hAnsi="Arial"/>
      <w:szCs w:val="22"/>
      <w:lang w:eastAsia="zh-CN"/>
    </w:rPr>
  </w:style>
  <w:style w:type="paragraph" w:customStyle="1" w:styleId="IOSbodytext">
    <w:name w:val="IOS body text"/>
    <w:basedOn w:val="Normal"/>
    <w:link w:val="IOSbodytextChar"/>
    <w:qFormat/>
    <w:rsid w:val="00F0547B"/>
    <w:pPr>
      <w:tabs>
        <w:tab w:val="left" w:pos="567"/>
        <w:tab w:val="left" w:pos="1134"/>
        <w:tab w:val="left" w:pos="1701"/>
        <w:tab w:val="left" w:pos="2268"/>
        <w:tab w:val="left" w:pos="2835"/>
        <w:tab w:val="left" w:pos="3402"/>
      </w:tabs>
      <w:spacing w:before="0" w:after="200" w:line="300" w:lineRule="auto"/>
    </w:pPr>
    <w:rPr>
      <w:szCs w:val="24"/>
    </w:rPr>
  </w:style>
  <w:style w:type="paragraph" w:customStyle="1" w:styleId="IOSheading2">
    <w:name w:val="IOS heading 2"/>
    <w:basedOn w:val="Normal"/>
    <w:next w:val="IOSbodytext"/>
    <w:qFormat/>
    <w:rsid w:val="00F0547B"/>
    <w:pPr>
      <w:keepNext/>
      <w:tabs>
        <w:tab w:val="left" w:pos="567"/>
        <w:tab w:val="left" w:pos="1134"/>
        <w:tab w:val="left" w:pos="1701"/>
        <w:tab w:val="left" w:pos="2268"/>
        <w:tab w:val="left" w:pos="2835"/>
        <w:tab w:val="left" w:pos="3402"/>
      </w:tabs>
      <w:spacing w:before="400" w:after="240" w:line="240" w:lineRule="auto"/>
      <w:outlineLvl w:val="1"/>
    </w:pPr>
    <w:rPr>
      <w:rFonts w:ascii="Helvetica" w:hAnsi="Helvetica"/>
      <w:sz w:val="48"/>
      <w:szCs w:val="36"/>
    </w:rPr>
  </w:style>
  <w:style w:type="paragraph" w:customStyle="1" w:styleId="IOSheading3">
    <w:name w:val="IOS heading 3"/>
    <w:basedOn w:val="Normal"/>
    <w:next w:val="IOSbodytext"/>
    <w:qFormat/>
    <w:rsid w:val="00F0547B"/>
    <w:pPr>
      <w:keepNext/>
      <w:tabs>
        <w:tab w:val="left" w:pos="567"/>
        <w:tab w:val="left" w:pos="1134"/>
        <w:tab w:val="left" w:pos="1701"/>
        <w:tab w:val="left" w:pos="2268"/>
        <w:tab w:val="left" w:pos="2835"/>
        <w:tab w:val="left" w:pos="3402"/>
      </w:tabs>
      <w:spacing w:before="360" w:after="240" w:line="240" w:lineRule="auto"/>
      <w:outlineLvl w:val="2"/>
    </w:pPr>
    <w:rPr>
      <w:rFonts w:ascii="Helvetica" w:hAnsi="Helvetica"/>
      <w:sz w:val="40"/>
      <w:szCs w:val="40"/>
    </w:rPr>
  </w:style>
  <w:style w:type="character" w:customStyle="1" w:styleId="IOSbodytextChar">
    <w:name w:val="IOS body text Char"/>
    <w:basedOn w:val="DefaultParagraphFont"/>
    <w:link w:val="IOSbodytext"/>
    <w:rsid w:val="00F0547B"/>
    <w:rPr>
      <w:rFonts w:ascii="Arial" w:hAnsi="Arial"/>
      <w:lang w:eastAsia="zh-CN"/>
    </w:rPr>
  </w:style>
  <w:style w:type="character" w:styleId="Hyperlink">
    <w:name w:val="Hyperlink"/>
    <w:basedOn w:val="DefaultParagraphFont"/>
    <w:uiPriority w:val="99"/>
    <w:unhideWhenUsed/>
    <w:rsid w:val="00F0547B"/>
    <w:rPr>
      <w:color w:val="0000FF" w:themeColor="hyperlink"/>
      <w:u w:val="single"/>
    </w:rPr>
  </w:style>
  <w:style w:type="paragraph" w:customStyle="1" w:styleId="Headingtitle">
    <w:name w:val="Heading title"/>
    <w:basedOn w:val="Normal"/>
    <w:autoRedefine/>
    <w:qFormat/>
    <w:rsid w:val="00F0547B"/>
    <w:pPr>
      <w:spacing w:before="0" w:line="240" w:lineRule="auto"/>
    </w:pPr>
    <w:rPr>
      <w:rFonts w:eastAsia="Times"/>
      <w:color w:val="11873C"/>
      <w:sz w:val="40"/>
      <w:szCs w:val="20"/>
      <w:lang w:eastAsia="en-AU"/>
    </w:rPr>
  </w:style>
  <w:style w:type="table" w:styleId="TableGrid">
    <w:name w:val="Table Grid"/>
    <w:basedOn w:val="TableNormal"/>
    <w:uiPriority w:val="39"/>
    <w:rsid w:val="00F05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List1numbered123">
    <w:name w:val="IOS List 1 numbered 123"/>
    <w:basedOn w:val="Normal"/>
    <w:qFormat/>
    <w:rsid w:val="00F0547B"/>
    <w:pPr>
      <w:numPr>
        <w:numId w:val="29"/>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right="1134"/>
    </w:pPr>
    <w:rPr>
      <w:szCs w:val="24"/>
    </w:rPr>
  </w:style>
  <w:style w:type="paragraph" w:customStyle="1" w:styleId="IOStablelist">
    <w:name w:val="IOS table list"/>
    <w:basedOn w:val="Normal"/>
    <w:qFormat/>
    <w:rsid w:val="00F0547B"/>
    <w:pPr>
      <w:widowControl w:val="0"/>
      <w:numPr>
        <w:numId w:val="30"/>
      </w:numPr>
      <w:tabs>
        <w:tab w:val="left" w:pos="567"/>
        <w:tab w:val="left" w:pos="1134"/>
        <w:tab w:val="left" w:pos="1701"/>
        <w:tab w:val="left" w:pos="2268"/>
        <w:tab w:val="left" w:pos="2835"/>
        <w:tab w:val="left" w:pos="3402"/>
      </w:tabs>
      <w:spacing w:before="40" w:after="40" w:line="240" w:lineRule="auto"/>
    </w:pPr>
    <w:rPr>
      <w:rFonts w:ascii="Helvetica" w:hAnsi="Helvetica"/>
      <w:sz w:val="20"/>
      <w:szCs w:val="20"/>
    </w:rPr>
  </w:style>
  <w:style w:type="paragraph" w:customStyle="1" w:styleId="IOStabletext">
    <w:name w:val="IOS table text"/>
    <w:basedOn w:val="Normal"/>
    <w:link w:val="IOStabletextChar"/>
    <w:qFormat/>
    <w:rsid w:val="00F0547B"/>
    <w:pPr>
      <w:widowControl w:val="0"/>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character" w:customStyle="1" w:styleId="IOStabletextChar">
    <w:name w:val="IOS table text Char"/>
    <w:basedOn w:val="DefaultParagraphFont"/>
    <w:link w:val="IOStabletext"/>
    <w:rsid w:val="00F0547B"/>
    <w:rPr>
      <w:rFonts w:ascii="Helvetica" w:hAnsi="Helvetica"/>
      <w:sz w:val="20"/>
      <w:szCs w:val="20"/>
      <w:lang w:eastAsia="zh-CN"/>
    </w:rPr>
  </w:style>
  <w:style w:type="paragraph" w:styleId="ListParagraph">
    <w:name w:val="List Paragraph"/>
    <w:basedOn w:val="Normal"/>
    <w:uiPriority w:val="34"/>
    <w:qFormat/>
    <w:rsid w:val="00F0547B"/>
    <w:pPr>
      <w:spacing w:before="0" w:after="200" w:line="276" w:lineRule="auto"/>
      <w:ind w:left="720"/>
      <w:contextualSpacing/>
    </w:pPr>
    <w:rPr>
      <w:rFonts w:eastAsiaTheme="minorHAnsi" w:cstheme="minorBidi"/>
      <w:sz w:val="22"/>
      <w:szCs w:val="18"/>
      <w:lang w:eastAsia="en-US"/>
    </w:rPr>
  </w:style>
  <w:style w:type="paragraph" w:customStyle="1" w:styleId="IOSList1">
    <w:name w:val="IOS List 1•"/>
    <w:basedOn w:val="Normal"/>
    <w:next w:val="IOSbodytext"/>
    <w:qFormat/>
    <w:rsid w:val="006817EE"/>
    <w:pPr>
      <w:numPr>
        <w:numId w:val="35"/>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right="1134"/>
    </w:pPr>
    <w:rPr>
      <w:szCs w:val="24"/>
    </w:rPr>
  </w:style>
  <w:style w:type="paragraph" w:customStyle="1" w:styleId="IOStableheader">
    <w:name w:val="IOS table header"/>
    <w:basedOn w:val="Normal"/>
    <w:qFormat/>
    <w:rsid w:val="00646EC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table" w:customStyle="1" w:styleId="TableGrid1">
    <w:name w:val="Table Grid1"/>
    <w:basedOn w:val="TableNormal"/>
    <w:next w:val="TableGrid"/>
    <w:uiPriority w:val="59"/>
    <w:rsid w:val="00646EC9"/>
    <w:rPr>
      <w:rFonts w:ascii="Times New Roman" w:eastAsiaTheme="minorEastAsia"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tablelist1bullet2017">
    <w:name w:val="IOS table list 1 bullet 2017"/>
    <w:basedOn w:val="IOStabletext2017"/>
    <w:qFormat/>
    <w:locked/>
    <w:rsid w:val="005B1EE6"/>
    <w:pPr>
      <w:keepNext w:val="0"/>
      <w:keepLines w:val="0"/>
      <w:numPr>
        <w:numId w:val="42"/>
      </w:numPr>
      <w:tabs>
        <w:tab w:val="clear" w:pos="567"/>
        <w:tab w:val="left" w:pos="425"/>
      </w:tabs>
      <w:spacing w:after="40" w:line="240" w:lineRule="atLeast"/>
    </w:pPr>
  </w:style>
  <w:style w:type="paragraph" w:customStyle="1" w:styleId="IOStablelist2bullet2017">
    <w:name w:val="IOS table list 2 bullet 2017"/>
    <w:basedOn w:val="IOStablelist1bullet2017"/>
    <w:qFormat/>
    <w:rsid w:val="005B1EE6"/>
    <w:pPr>
      <w:numPr>
        <w:ilvl w:val="1"/>
      </w:numPr>
      <w:tabs>
        <w:tab w:val="clear" w:pos="425"/>
        <w:tab w:val="clear" w:pos="2268"/>
        <w:tab w:val="clear" w:pos="3402"/>
        <w:tab w:val="left" w:pos="1106"/>
        <w:tab w:val="left" w:pos="22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100412">
      <w:bodyDiv w:val="1"/>
      <w:marLeft w:val="0"/>
      <w:marRight w:val="0"/>
      <w:marTop w:val="0"/>
      <w:marBottom w:val="0"/>
      <w:divBdr>
        <w:top w:val="none" w:sz="0" w:space="0" w:color="auto"/>
        <w:left w:val="none" w:sz="0" w:space="0" w:color="auto"/>
        <w:bottom w:val="none" w:sz="0" w:space="0" w:color="auto"/>
        <w:right w:val="none" w:sz="0" w:space="0" w:color="auto"/>
      </w:divBdr>
    </w:div>
    <w:div w:id="684795681">
      <w:bodyDiv w:val="1"/>
      <w:marLeft w:val="0"/>
      <w:marRight w:val="0"/>
      <w:marTop w:val="0"/>
      <w:marBottom w:val="0"/>
      <w:divBdr>
        <w:top w:val="none" w:sz="0" w:space="0" w:color="auto"/>
        <w:left w:val="none" w:sz="0" w:space="0" w:color="auto"/>
        <w:bottom w:val="none" w:sz="0" w:space="0" w:color="auto"/>
        <w:right w:val="none" w:sz="0" w:space="0" w:color="auto"/>
      </w:divBdr>
    </w:div>
    <w:div w:id="198904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thentichappiness.sas.upenn.edu/Default.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teaching-and-learning/curriculum/key-learning-areas/pdhpe/life-ready"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schoolsequella.det.nsw.edu.au/file/083acd3a-daca-4307-9afe-bc6c888f694a/1/final-resource-flowchart-html5.zip/index.html" TargetMode="External"/><Relationship Id="rId4" Type="http://schemas.openxmlformats.org/officeDocument/2006/relationships/settings" Target="settings.xml"/><Relationship Id="rId9" Type="http://schemas.openxmlformats.org/officeDocument/2006/relationships/hyperlink" Target="https://education.nsw.gov.au/teaching-and-learning/curriculum/key-learning-areas/pdhpe/life-ready"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ENSEN7\Documents\template\IOS_template_2017_LMT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7D452-BD6F-4BD1-9782-C38B91621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IOS_template_2017_LMT_final.dotx</Template>
  <TotalTime>22</TotalTime>
  <Pages>8</Pages>
  <Words>2291</Words>
  <Characters>13061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Applying strengths skills strategies</vt:lpstr>
    </vt:vector>
  </TitlesOfParts>
  <Company>NSW Department of Education</Company>
  <LinksUpToDate>false</LinksUpToDate>
  <CharactersWithSpaces>15322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Applying strengths skills strategies</dc:title>
  <dc:creator>NSW PDHPE Curriculum</dc:creator>
  <cp:lastModifiedBy>Rowena Martin</cp:lastModifiedBy>
  <cp:revision>18</cp:revision>
  <cp:lastPrinted>2017-01-30T03:19:00Z</cp:lastPrinted>
  <dcterms:created xsi:type="dcterms:W3CDTF">2018-06-02T03:09:00Z</dcterms:created>
  <dcterms:modified xsi:type="dcterms:W3CDTF">2018-07-20T02:10:00Z</dcterms:modified>
</cp:coreProperties>
</file>