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666B2A" w14:textId="77777777" w:rsidR="00C3386E" w:rsidRPr="00835AA5" w:rsidRDefault="00C3386E" w:rsidP="00AF06D5">
      <w:pPr>
        <w:pStyle w:val="Heading1"/>
        <w:spacing w:line="360" w:lineRule="auto"/>
      </w:pPr>
      <w:r w:rsidRPr="00835AA5">
        <w:t xml:space="preserve">Eating at a restaurant </w:t>
      </w:r>
      <w:r w:rsidR="00F828DC">
        <w:t>–assessment task</w:t>
      </w:r>
    </w:p>
    <w:p w14:paraId="6A2A2F2E" w14:textId="77777777" w:rsidR="00C3386E" w:rsidRPr="00835AA5" w:rsidRDefault="00C3386E" w:rsidP="00AF06D5">
      <w:pPr>
        <w:spacing w:line="360" w:lineRule="auto"/>
        <w:rPr>
          <w:rStyle w:val="Strong"/>
        </w:rPr>
      </w:pPr>
      <w:r w:rsidRPr="00835AA5">
        <w:rPr>
          <w:rStyle w:val="Strong"/>
        </w:rPr>
        <w:t>Languages Stage 3 – assessment task</w:t>
      </w:r>
    </w:p>
    <w:p w14:paraId="6F60DA8A" w14:textId="77777777" w:rsidR="00C3386E" w:rsidRPr="00EB2B9C" w:rsidRDefault="00C3386E" w:rsidP="00AF06D5">
      <w:pPr>
        <w:pStyle w:val="Heading2"/>
        <w:spacing w:line="360" w:lineRule="auto"/>
      </w:pPr>
      <w:r>
        <w:t>Outcomes</w:t>
      </w:r>
    </w:p>
    <w:p w14:paraId="71ACD05F" w14:textId="77777777" w:rsidR="00C3386E" w:rsidRPr="00EB2B9C" w:rsidRDefault="00C3386E" w:rsidP="00AF06D5">
      <w:pPr>
        <w:spacing w:line="360" w:lineRule="auto"/>
        <w:rPr>
          <w:rFonts w:eastAsia="Arial" w:cs="Arial"/>
        </w:rPr>
      </w:pPr>
      <w:bookmarkStart w:id="0" w:name="_Hlk69984709"/>
      <w:r w:rsidRPr="00EB2B9C">
        <w:rPr>
          <w:rFonts w:eastAsia="Arial" w:cs="Arial"/>
        </w:rPr>
        <w:t>You will be assessed on how well you:</w:t>
      </w:r>
    </w:p>
    <w:p w14:paraId="0DC2D09D" w14:textId="77777777" w:rsidR="00C3386E" w:rsidRPr="00EB2B9C" w:rsidRDefault="00C3386E" w:rsidP="00E57F9B">
      <w:pPr>
        <w:pStyle w:val="ListBullet"/>
      </w:pPr>
      <w:r w:rsidRPr="002039F2">
        <w:t xml:space="preserve">use [Language] </w:t>
      </w:r>
      <w:bookmarkEnd w:id="0"/>
      <w:r w:rsidRPr="002039F2">
        <w:t>to interact with others to exchange information and opinions, and to participate in classroom activities</w:t>
      </w:r>
      <w:r w:rsidRPr="002039F2" w:rsidDel="002039F2">
        <w:t xml:space="preserve"> </w:t>
      </w:r>
      <w:r w:rsidRPr="00C3386E">
        <w:rPr>
          <w:rStyle w:val="Strong"/>
        </w:rPr>
        <w:t>LXX3-1C</w:t>
      </w:r>
    </w:p>
    <w:p w14:paraId="05C9D382" w14:textId="77777777" w:rsidR="00C3386E" w:rsidRPr="00EB2B9C" w:rsidRDefault="00C3386E" w:rsidP="00E57F9B">
      <w:pPr>
        <w:pStyle w:val="ListBullet"/>
      </w:pPr>
      <w:r w:rsidRPr="00EB2B9C">
        <w:t xml:space="preserve">apply key features of </w:t>
      </w:r>
      <w:r>
        <w:t>[Language]</w:t>
      </w:r>
      <w:r w:rsidRPr="00EB2B9C">
        <w:t xml:space="preserve"> pronunciation and intonation </w:t>
      </w:r>
      <w:r w:rsidRPr="00C3386E">
        <w:rPr>
          <w:rStyle w:val="Strong"/>
        </w:rPr>
        <w:t>LXX3-5U</w:t>
      </w:r>
    </w:p>
    <w:p w14:paraId="2AC3C5BF" w14:textId="77777777" w:rsidR="00C3386E" w:rsidRPr="00EB2B9C" w:rsidRDefault="00C3386E" w:rsidP="00E57F9B">
      <w:pPr>
        <w:pStyle w:val="ListBullet"/>
      </w:pPr>
      <w:r w:rsidRPr="00EB2B9C">
        <w:t xml:space="preserve">demonstrate understanding of </w:t>
      </w:r>
      <w:r>
        <w:t xml:space="preserve">[Language] </w:t>
      </w:r>
      <w:r w:rsidRPr="00EB2B9C">
        <w:t xml:space="preserve">grammatical structures </w:t>
      </w:r>
      <w:r w:rsidRPr="00C3386E">
        <w:rPr>
          <w:rStyle w:val="Strong"/>
        </w:rPr>
        <w:t>LXX3-7U</w:t>
      </w:r>
    </w:p>
    <w:p w14:paraId="3385E79C" w14:textId="77777777" w:rsidR="00C3386E" w:rsidRDefault="00C3386E" w:rsidP="00AF06D5">
      <w:pPr>
        <w:pStyle w:val="Heading2"/>
        <w:spacing w:line="360" w:lineRule="auto"/>
      </w:pPr>
      <w:r>
        <w:t>Task</w:t>
      </w:r>
    </w:p>
    <w:p w14:paraId="3313207E" w14:textId="77777777" w:rsidR="00C3386E" w:rsidRDefault="00C3386E" w:rsidP="00AF06D5">
      <w:pPr>
        <w:spacing w:line="360" w:lineRule="auto"/>
        <w:rPr>
          <w:rFonts w:eastAsia="Arial" w:cs="Arial"/>
        </w:rPr>
      </w:pPr>
      <w:r w:rsidRPr="00EB2B9C">
        <w:rPr>
          <w:rFonts w:eastAsia="Arial" w:cs="Arial"/>
        </w:rPr>
        <w:t>Order food and drinks for yourself and a friend from the menu at a restaurant.</w:t>
      </w:r>
    </w:p>
    <w:p w14:paraId="7FD24CEC" w14:textId="77777777" w:rsidR="00C3386E" w:rsidRPr="00E44BAA" w:rsidRDefault="00C3386E" w:rsidP="00AF06D5">
      <w:pPr>
        <w:spacing w:line="360" w:lineRule="auto"/>
        <w:rPr>
          <w:rStyle w:val="Strong"/>
        </w:rPr>
      </w:pPr>
      <w:r w:rsidRPr="00E44BAA">
        <w:rPr>
          <w:rStyle w:val="Strong"/>
        </w:rPr>
        <w:t>Task for students with prior learning and/or experience</w:t>
      </w:r>
    </w:p>
    <w:p w14:paraId="41DE010E" w14:textId="77777777" w:rsidR="00C3386E" w:rsidRDefault="00C3386E" w:rsidP="00AF06D5">
      <w:pPr>
        <w:spacing w:line="360" w:lineRule="auto"/>
        <w:rPr>
          <w:rFonts w:eastAsia="Arial" w:cs="Arial"/>
        </w:rPr>
      </w:pPr>
      <w:r w:rsidRPr="00551612">
        <w:rPr>
          <w:rFonts w:eastAsia="Arial" w:cs="Arial"/>
        </w:rPr>
        <w:t xml:space="preserve">After eating a meal, you are dissatisfied with the food and the service. </w:t>
      </w:r>
      <w:r>
        <w:rPr>
          <w:rFonts w:eastAsia="Arial" w:cs="Arial"/>
        </w:rPr>
        <w:t xml:space="preserve">Describe your experience and feelings to the waiter using formal language. </w:t>
      </w:r>
    </w:p>
    <w:p w14:paraId="7CDB51B8" w14:textId="77777777" w:rsidR="00C3386E" w:rsidRDefault="00C3386E" w:rsidP="00AF06D5">
      <w:pPr>
        <w:pStyle w:val="Heading3"/>
        <w:spacing w:line="360" w:lineRule="auto"/>
      </w:pPr>
      <w:r>
        <w:t>Learning Intention</w:t>
      </w:r>
    </w:p>
    <w:p w14:paraId="04DB05AB" w14:textId="77777777" w:rsidR="00C3386E" w:rsidRDefault="00C3386E" w:rsidP="00AF06D5">
      <w:pPr>
        <w:spacing w:line="360" w:lineRule="auto"/>
        <w:rPr>
          <w:lang w:val="en-US" w:eastAsia="zh-CN"/>
        </w:rPr>
      </w:pPr>
      <w:r>
        <w:rPr>
          <w:lang w:val="en-US" w:eastAsia="zh-CN"/>
        </w:rPr>
        <w:t>Students will be able to read a menu and order food and drinks for themselves and a friend.</w:t>
      </w:r>
    </w:p>
    <w:p w14:paraId="6175347B" w14:textId="77777777" w:rsidR="00C3386E" w:rsidRDefault="00C3386E" w:rsidP="00AF06D5">
      <w:pPr>
        <w:spacing w:line="360" w:lineRule="auto"/>
        <w:rPr>
          <w:b/>
          <w:lang w:val="en-US" w:eastAsia="zh-CN"/>
        </w:rPr>
      </w:pPr>
      <w:r w:rsidRPr="002A2E91">
        <w:rPr>
          <w:b/>
          <w:lang w:val="en-US" w:eastAsia="zh-CN"/>
        </w:rPr>
        <w:t>Students with prior learning and/or experience</w:t>
      </w:r>
    </w:p>
    <w:p w14:paraId="686B37D6" w14:textId="77777777" w:rsidR="00C3386E" w:rsidRPr="00D50408" w:rsidRDefault="00C3386E" w:rsidP="00AF06D5">
      <w:pPr>
        <w:spacing w:line="360" w:lineRule="auto"/>
        <w:rPr>
          <w:lang w:eastAsia="zh-CN"/>
        </w:rPr>
      </w:pPr>
      <w:r>
        <w:rPr>
          <w:lang w:val="en-US" w:eastAsia="zh-CN"/>
        </w:rPr>
        <w:t>Students will be able to complain about unsatisfactory service and food.</w:t>
      </w:r>
    </w:p>
    <w:p w14:paraId="7449EED2" w14:textId="77777777" w:rsidR="00C3386E" w:rsidRDefault="00C3386E" w:rsidP="00AF06D5">
      <w:pPr>
        <w:pStyle w:val="Heading3"/>
        <w:spacing w:line="360" w:lineRule="auto"/>
      </w:pPr>
      <w:r>
        <w:lastRenderedPageBreak/>
        <w:t xml:space="preserve">Success criteria </w:t>
      </w:r>
    </w:p>
    <w:p w14:paraId="535BE593" w14:textId="77777777" w:rsidR="00C3386E" w:rsidRDefault="00C3386E" w:rsidP="00AF06D5">
      <w:pPr>
        <w:spacing w:line="360" w:lineRule="auto"/>
        <w:rPr>
          <w:lang w:eastAsia="zh-CN"/>
        </w:rPr>
      </w:pPr>
      <w:r w:rsidRPr="00696DD3">
        <w:rPr>
          <w:lang w:eastAsia="zh-CN"/>
        </w:rPr>
        <w:t>You will: order food from a menu and interact with a friend and a waiter.</w:t>
      </w:r>
    </w:p>
    <w:p w14:paraId="078318D7" w14:textId="77777777" w:rsidR="00C3386E" w:rsidRPr="00C53559" w:rsidRDefault="00C762D9" w:rsidP="00AF06D5">
      <w:pPr>
        <w:spacing w:line="360" w:lineRule="auto"/>
        <w:rPr>
          <w:rFonts w:cs="Arial"/>
          <w:lang w:eastAsia="zh-CN"/>
        </w:rPr>
      </w:pPr>
      <w:r>
        <w:rPr>
          <w:rFonts w:cs="Arial"/>
          <w:lang w:eastAsia="zh-CN"/>
        </w:rPr>
        <w:t>You</w:t>
      </w:r>
      <w:r w:rsidR="00C3386E" w:rsidRPr="00C53559">
        <w:rPr>
          <w:rFonts w:cs="Arial"/>
          <w:lang w:eastAsia="zh-CN"/>
        </w:rPr>
        <w:t xml:space="preserve"> will be successful if </w:t>
      </w:r>
      <w:r>
        <w:rPr>
          <w:rFonts w:cs="Arial"/>
          <w:lang w:eastAsia="zh-CN"/>
        </w:rPr>
        <w:t xml:space="preserve">you </w:t>
      </w:r>
      <w:r w:rsidR="00C3386E" w:rsidRPr="00C53559">
        <w:rPr>
          <w:rFonts w:cs="Arial"/>
          <w:lang w:eastAsia="zh-CN"/>
        </w:rPr>
        <w:t>can:</w:t>
      </w:r>
    </w:p>
    <w:p w14:paraId="4B5C9AD0" w14:textId="77777777" w:rsidR="00C3386E" w:rsidRPr="00C53559" w:rsidRDefault="00C3386E" w:rsidP="00AF06D5">
      <w:pPr>
        <w:pStyle w:val="ListParagraph"/>
        <w:numPr>
          <w:ilvl w:val="0"/>
          <w:numId w:val="37"/>
        </w:numPr>
        <w:spacing w:line="360" w:lineRule="auto"/>
        <w:rPr>
          <w:rStyle w:val="Strong"/>
          <w:rFonts w:cs="Arial"/>
          <w:b w:val="0"/>
        </w:rPr>
      </w:pPr>
      <w:r>
        <w:rPr>
          <w:rStyle w:val="Strong"/>
          <w:rFonts w:cs="Arial"/>
          <w:b w:val="0"/>
        </w:rPr>
        <w:t>a</w:t>
      </w:r>
      <w:r w:rsidRPr="00C53559">
        <w:rPr>
          <w:rStyle w:val="Strong"/>
          <w:rFonts w:cs="Arial"/>
          <w:b w:val="0"/>
        </w:rPr>
        <w:t xml:space="preserve">sk </w:t>
      </w:r>
      <w:r w:rsidR="00C762D9">
        <w:rPr>
          <w:rStyle w:val="Strong"/>
          <w:rFonts w:cs="Arial"/>
          <w:b w:val="0"/>
        </w:rPr>
        <w:t>your</w:t>
      </w:r>
      <w:r w:rsidRPr="00C53559">
        <w:rPr>
          <w:rStyle w:val="Strong"/>
          <w:rFonts w:cs="Arial"/>
          <w:b w:val="0"/>
        </w:rPr>
        <w:t xml:space="preserve"> friend what they would like to eat</w:t>
      </w:r>
    </w:p>
    <w:p w14:paraId="3AAC0BEF" w14:textId="77777777" w:rsidR="00C3386E" w:rsidRPr="00C53559" w:rsidRDefault="00C3386E" w:rsidP="00AF06D5">
      <w:pPr>
        <w:pStyle w:val="ListParagraph"/>
        <w:numPr>
          <w:ilvl w:val="0"/>
          <w:numId w:val="37"/>
        </w:numPr>
        <w:spacing w:line="360" w:lineRule="auto"/>
        <w:rPr>
          <w:rFonts w:cs="Arial"/>
          <w:lang w:eastAsia="zh-CN"/>
        </w:rPr>
      </w:pPr>
      <w:r>
        <w:rPr>
          <w:rFonts w:cs="Arial"/>
          <w:lang w:eastAsia="zh-CN"/>
        </w:rPr>
        <w:t>u</w:t>
      </w:r>
      <w:r w:rsidRPr="00C53559">
        <w:rPr>
          <w:rFonts w:cs="Arial"/>
          <w:lang w:eastAsia="zh-CN"/>
        </w:rPr>
        <w:t>se formal language to order food for yourself and your friend from the waiter</w:t>
      </w:r>
    </w:p>
    <w:p w14:paraId="755298A7" w14:textId="77777777" w:rsidR="00C3386E" w:rsidRPr="00C53559" w:rsidRDefault="00C3386E" w:rsidP="00AF06D5">
      <w:pPr>
        <w:pStyle w:val="ListParagraph"/>
        <w:numPr>
          <w:ilvl w:val="0"/>
          <w:numId w:val="37"/>
        </w:numPr>
        <w:spacing w:line="360" w:lineRule="auto"/>
        <w:rPr>
          <w:rFonts w:cs="Arial"/>
          <w:lang w:eastAsia="zh-CN"/>
        </w:rPr>
      </w:pPr>
      <w:r>
        <w:rPr>
          <w:rFonts w:cs="Arial"/>
          <w:lang w:eastAsia="zh-CN"/>
        </w:rPr>
        <w:t>a</w:t>
      </w:r>
      <w:r w:rsidRPr="00C53559">
        <w:rPr>
          <w:rFonts w:cs="Arial"/>
          <w:lang w:eastAsia="zh-CN"/>
        </w:rPr>
        <w:t>sk the waiter for the bill</w:t>
      </w:r>
    </w:p>
    <w:p w14:paraId="7CB72DC9" w14:textId="77777777" w:rsidR="00C3386E" w:rsidRPr="00C53559" w:rsidRDefault="00C3386E" w:rsidP="00AF06D5">
      <w:pPr>
        <w:pStyle w:val="ListParagraph"/>
        <w:numPr>
          <w:ilvl w:val="0"/>
          <w:numId w:val="37"/>
        </w:numPr>
        <w:spacing w:line="360" w:lineRule="auto"/>
        <w:rPr>
          <w:rStyle w:val="Strong"/>
          <w:rFonts w:cs="Arial"/>
          <w:b w:val="0"/>
        </w:rPr>
      </w:pPr>
      <w:r>
        <w:rPr>
          <w:rStyle w:val="Strong"/>
          <w:rFonts w:cs="Arial"/>
          <w:b w:val="0"/>
        </w:rPr>
        <w:t>u</w:t>
      </w:r>
      <w:r w:rsidRPr="00C53559">
        <w:rPr>
          <w:rStyle w:val="Strong"/>
          <w:rFonts w:cs="Arial"/>
          <w:b w:val="0"/>
        </w:rPr>
        <w:t>se correct sentences with correct grammar:</w:t>
      </w:r>
    </w:p>
    <w:p w14:paraId="1A64603F" w14:textId="77777777" w:rsidR="00C3386E" w:rsidRPr="00C53559" w:rsidRDefault="00C3386E" w:rsidP="00AF06D5">
      <w:pPr>
        <w:pStyle w:val="ListParagraph"/>
        <w:numPr>
          <w:ilvl w:val="1"/>
          <w:numId w:val="37"/>
        </w:numPr>
        <w:spacing w:line="360" w:lineRule="auto"/>
        <w:rPr>
          <w:rStyle w:val="Strong"/>
          <w:rFonts w:cs="Arial"/>
          <w:b w:val="0"/>
        </w:rPr>
      </w:pPr>
      <w:r w:rsidRPr="00C53559">
        <w:rPr>
          <w:rStyle w:val="Strong"/>
          <w:rFonts w:cs="Arial"/>
          <w:b w:val="0"/>
        </w:rPr>
        <w:t xml:space="preserve">use verbs in the correct person and tense </w:t>
      </w:r>
    </w:p>
    <w:p w14:paraId="17CD1DD7" w14:textId="77777777" w:rsidR="00C3386E" w:rsidRPr="00C53559" w:rsidRDefault="00C3386E" w:rsidP="00AF06D5">
      <w:pPr>
        <w:pStyle w:val="ListParagraph"/>
        <w:numPr>
          <w:ilvl w:val="1"/>
          <w:numId w:val="37"/>
        </w:numPr>
        <w:spacing w:line="360" w:lineRule="auto"/>
        <w:rPr>
          <w:rStyle w:val="Strong"/>
          <w:rFonts w:cs="Arial"/>
          <w:b w:val="0"/>
        </w:rPr>
      </w:pPr>
      <w:r w:rsidRPr="00C53559">
        <w:rPr>
          <w:rStyle w:val="Strong"/>
          <w:rFonts w:cs="Arial"/>
          <w:b w:val="0"/>
        </w:rPr>
        <w:t>use nouns with the correct gender</w:t>
      </w:r>
    </w:p>
    <w:p w14:paraId="32FE897D" w14:textId="77777777" w:rsidR="00C3386E" w:rsidRPr="00C53559" w:rsidRDefault="00C3386E" w:rsidP="00AF06D5">
      <w:pPr>
        <w:pStyle w:val="ListParagraph"/>
        <w:numPr>
          <w:ilvl w:val="1"/>
          <w:numId w:val="37"/>
        </w:numPr>
        <w:spacing w:line="360" w:lineRule="auto"/>
        <w:rPr>
          <w:rStyle w:val="Strong"/>
          <w:rFonts w:cs="Arial"/>
          <w:b w:val="0"/>
        </w:rPr>
      </w:pPr>
      <w:r w:rsidRPr="00C53559">
        <w:rPr>
          <w:rStyle w:val="Strong"/>
          <w:rFonts w:cs="Arial"/>
          <w:b w:val="0"/>
        </w:rPr>
        <w:t xml:space="preserve">adjectives agree with the nouns they describe </w:t>
      </w:r>
    </w:p>
    <w:p w14:paraId="69ED45B7" w14:textId="77777777" w:rsidR="00C3386E" w:rsidRPr="00C53559" w:rsidRDefault="00C3386E" w:rsidP="00AF06D5">
      <w:pPr>
        <w:pStyle w:val="ListParagraph"/>
        <w:numPr>
          <w:ilvl w:val="1"/>
          <w:numId w:val="37"/>
        </w:numPr>
        <w:spacing w:line="360" w:lineRule="auto"/>
        <w:rPr>
          <w:rStyle w:val="Strong"/>
          <w:rFonts w:cs="Arial"/>
          <w:b w:val="0"/>
        </w:rPr>
      </w:pPr>
      <w:r w:rsidRPr="00C53559">
        <w:rPr>
          <w:rStyle w:val="Strong"/>
          <w:rFonts w:cs="Arial"/>
          <w:b w:val="0"/>
        </w:rPr>
        <w:t xml:space="preserve">use words like, </w:t>
      </w:r>
      <w:r w:rsidR="00C762D9">
        <w:rPr>
          <w:rStyle w:val="Strong"/>
          <w:rFonts w:cs="Arial"/>
          <w:b w:val="0"/>
        </w:rPr>
        <w:t>‘</w:t>
      </w:r>
      <w:r w:rsidRPr="00C53559">
        <w:rPr>
          <w:rStyle w:val="Strong"/>
          <w:rFonts w:cs="Arial"/>
          <w:b w:val="0"/>
        </w:rPr>
        <w:t>and, but, because,</w:t>
      </w:r>
      <w:r w:rsidR="00C762D9">
        <w:rPr>
          <w:rStyle w:val="Strong"/>
          <w:rFonts w:cs="Arial"/>
          <w:b w:val="0"/>
        </w:rPr>
        <w:t>’</w:t>
      </w:r>
      <w:r w:rsidRPr="00C53559">
        <w:rPr>
          <w:rStyle w:val="Strong"/>
          <w:rFonts w:cs="Arial"/>
          <w:b w:val="0"/>
        </w:rPr>
        <w:t xml:space="preserve"> to link ideas </w:t>
      </w:r>
    </w:p>
    <w:p w14:paraId="4E987E5B" w14:textId="77777777" w:rsidR="00C3386E" w:rsidRPr="00C53559" w:rsidRDefault="00C3386E" w:rsidP="00AF06D5">
      <w:pPr>
        <w:pStyle w:val="ListParagraph"/>
        <w:numPr>
          <w:ilvl w:val="0"/>
          <w:numId w:val="37"/>
        </w:numPr>
        <w:spacing w:line="360" w:lineRule="auto"/>
        <w:rPr>
          <w:rStyle w:val="Strong"/>
          <w:rFonts w:cs="Arial"/>
          <w:b w:val="0"/>
        </w:rPr>
      </w:pPr>
      <w:r>
        <w:rPr>
          <w:rStyle w:val="Strong"/>
          <w:rFonts w:cs="Arial"/>
          <w:b w:val="0"/>
        </w:rPr>
        <w:t>p</w:t>
      </w:r>
      <w:r w:rsidRPr="00C53559">
        <w:rPr>
          <w:rStyle w:val="Strong"/>
          <w:rFonts w:cs="Arial"/>
          <w:b w:val="0"/>
        </w:rPr>
        <w:t xml:space="preserve">ronounce the words correctly </w:t>
      </w:r>
    </w:p>
    <w:p w14:paraId="4B345315" w14:textId="77777777" w:rsidR="00C3386E" w:rsidRPr="00C53559" w:rsidRDefault="00C3386E" w:rsidP="00AF06D5">
      <w:pPr>
        <w:pStyle w:val="ListParagraph"/>
        <w:numPr>
          <w:ilvl w:val="0"/>
          <w:numId w:val="37"/>
        </w:numPr>
        <w:spacing w:line="360" w:lineRule="auto"/>
        <w:rPr>
          <w:rStyle w:val="Strong"/>
          <w:rFonts w:cs="Arial"/>
          <w:b w:val="0"/>
        </w:rPr>
      </w:pPr>
      <w:r>
        <w:rPr>
          <w:rStyle w:val="Strong"/>
          <w:rFonts w:cs="Arial"/>
          <w:b w:val="0"/>
        </w:rPr>
        <w:t>s</w:t>
      </w:r>
      <w:r w:rsidRPr="00C53559">
        <w:rPr>
          <w:rStyle w:val="Strong"/>
          <w:rFonts w:cs="Arial"/>
          <w:b w:val="0"/>
        </w:rPr>
        <w:t>peak in a well-paced manner without long pauses</w:t>
      </w:r>
    </w:p>
    <w:p w14:paraId="3164274B" w14:textId="77777777" w:rsidR="00C3386E" w:rsidRPr="00696DD3" w:rsidRDefault="00C3386E" w:rsidP="00AF06D5">
      <w:pPr>
        <w:spacing w:line="360" w:lineRule="auto"/>
        <w:rPr>
          <w:lang w:eastAsia="zh-CN"/>
        </w:rPr>
      </w:pPr>
      <w:r>
        <w:rPr>
          <w:rStyle w:val="Strong"/>
          <w:rFonts w:cs="Arial"/>
          <w:b w:val="0"/>
        </w:rPr>
        <w:t xml:space="preserve">  </w:t>
      </w:r>
      <w:r w:rsidRPr="00C53559">
        <w:rPr>
          <w:rStyle w:val="Strong"/>
          <w:rFonts w:cs="Arial"/>
          <w:b w:val="0"/>
        </w:rPr>
        <w:t xml:space="preserve">End the conversation in an appropriate way, for example, </w:t>
      </w:r>
      <w:r>
        <w:rPr>
          <w:rStyle w:val="Strong"/>
          <w:rFonts w:cs="Arial"/>
          <w:b w:val="0"/>
        </w:rPr>
        <w:t>“</w:t>
      </w:r>
      <w:r w:rsidRPr="00C53559">
        <w:rPr>
          <w:rStyle w:val="Strong"/>
          <w:rFonts w:cs="Arial"/>
          <w:b w:val="0"/>
        </w:rPr>
        <w:t>Thank you very much</w:t>
      </w:r>
      <w:r>
        <w:rPr>
          <w:rStyle w:val="Strong"/>
          <w:rFonts w:cs="Arial"/>
          <w:b w:val="0"/>
        </w:rPr>
        <w:t>”</w:t>
      </w:r>
    </w:p>
    <w:p w14:paraId="6A4439D7" w14:textId="77777777" w:rsidR="00C3386E" w:rsidRDefault="00C3386E" w:rsidP="00AF06D5">
      <w:pPr>
        <w:pStyle w:val="Heading2"/>
        <w:spacing w:line="360" w:lineRule="auto"/>
      </w:pPr>
      <w:r>
        <w:t>Task instructions</w:t>
      </w:r>
    </w:p>
    <w:p w14:paraId="566BE5E4" w14:textId="77777777" w:rsidR="00C3386E" w:rsidRDefault="00C3386E" w:rsidP="00AF06D5">
      <w:pPr>
        <w:spacing w:line="360" w:lineRule="auto"/>
        <w:rPr>
          <w:lang w:eastAsia="zh-CN"/>
        </w:rPr>
      </w:pPr>
      <w:r>
        <w:rPr>
          <w:lang w:eastAsia="zh-CN"/>
        </w:rPr>
        <w:t>This task will be completed in groups of four. Each student will take turns at all four roles:</w:t>
      </w:r>
    </w:p>
    <w:p w14:paraId="045F2E2E" w14:textId="77777777" w:rsidR="00C3386E" w:rsidRDefault="00C3386E" w:rsidP="00AF06D5">
      <w:pPr>
        <w:pStyle w:val="ListParagraph"/>
        <w:numPr>
          <w:ilvl w:val="0"/>
          <w:numId w:val="36"/>
        </w:numPr>
        <w:spacing w:line="360" w:lineRule="auto"/>
        <w:rPr>
          <w:lang w:eastAsia="zh-CN"/>
        </w:rPr>
      </w:pPr>
      <w:r>
        <w:rPr>
          <w:lang w:eastAsia="zh-CN"/>
        </w:rPr>
        <w:t>the person ordering food and drinks</w:t>
      </w:r>
    </w:p>
    <w:p w14:paraId="527B3FBA" w14:textId="77777777" w:rsidR="00C3386E" w:rsidRDefault="00C3386E" w:rsidP="00AF06D5">
      <w:pPr>
        <w:pStyle w:val="ListParagraph"/>
        <w:numPr>
          <w:ilvl w:val="0"/>
          <w:numId w:val="36"/>
        </w:numPr>
        <w:spacing w:line="360" w:lineRule="auto"/>
        <w:rPr>
          <w:lang w:eastAsia="zh-CN"/>
        </w:rPr>
      </w:pPr>
      <w:r>
        <w:rPr>
          <w:lang w:eastAsia="zh-CN"/>
        </w:rPr>
        <w:t>the friend</w:t>
      </w:r>
    </w:p>
    <w:p w14:paraId="5D489211" w14:textId="77777777" w:rsidR="00C3386E" w:rsidRDefault="00C3386E" w:rsidP="00AF06D5">
      <w:pPr>
        <w:pStyle w:val="ListParagraph"/>
        <w:numPr>
          <w:ilvl w:val="0"/>
          <w:numId w:val="36"/>
        </w:numPr>
        <w:spacing w:line="360" w:lineRule="auto"/>
        <w:rPr>
          <w:lang w:eastAsia="zh-CN"/>
        </w:rPr>
      </w:pPr>
      <w:r>
        <w:rPr>
          <w:lang w:eastAsia="zh-CN"/>
        </w:rPr>
        <w:t>the waiter</w:t>
      </w:r>
    </w:p>
    <w:p w14:paraId="44188BAA" w14:textId="77777777" w:rsidR="00C3386E" w:rsidRDefault="00C3386E" w:rsidP="00AF06D5">
      <w:pPr>
        <w:pStyle w:val="ListParagraph"/>
        <w:numPr>
          <w:ilvl w:val="0"/>
          <w:numId w:val="36"/>
        </w:numPr>
        <w:spacing w:line="360" w:lineRule="auto"/>
        <w:rPr>
          <w:lang w:eastAsia="zh-CN"/>
        </w:rPr>
      </w:pPr>
      <w:r>
        <w:rPr>
          <w:lang w:eastAsia="zh-CN"/>
        </w:rPr>
        <w:t>camera operator</w:t>
      </w:r>
    </w:p>
    <w:p w14:paraId="7CB2CB66" w14:textId="77777777" w:rsidR="00C3386E" w:rsidRDefault="00C3386E" w:rsidP="00AF06D5">
      <w:pPr>
        <w:spacing w:line="360" w:lineRule="auto"/>
        <w:rPr>
          <w:lang w:eastAsia="zh-CN"/>
        </w:rPr>
      </w:pPr>
      <w:r>
        <w:rPr>
          <w:lang w:eastAsia="zh-CN"/>
        </w:rPr>
        <w:t xml:space="preserve">The person ordering food is completing the communicative task, so you will only be assessed for task completion while performing this role. You will be assessed on all other criteria in the </w:t>
      </w:r>
      <w:r w:rsidRPr="002E3EF4">
        <w:rPr>
          <w:lang w:eastAsia="zh-CN"/>
        </w:rPr>
        <w:t>rubric</w:t>
      </w:r>
      <w:r w:rsidRPr="00FF0F9C">
        <w:rPr>
          <w:b/>
          <w:i/>
          <w:lang w:eastAsia="zh-CN"/>
        </w:rPr>
        <w:t xml:space="preserve"> </w:t>
      </w:r>
      <w:r>
        <w:rPr>
          <w:lang w:eastAsia="zh-CN"/>
        </w:rPr>
        <w:t>while performing all roles except for camera operator.</w:t>
      </w:r>
    </w:p>
    <w:p w14:paraId="723215AB" w14:textId="77777777" w:rsidR="00C3386E" w:rsidRDefault="00C3386E" w:rsidP="00AF06D5">
      <w:pPr>
        <w:spacing w:line="360" w:lineRule="auto"/>
        <w:rPr>
          <w:lang w:eastAsia="zh-CN"/>
        </w:rPr>
      </w:pPr>
      <w:r w:rsidRPr="00551612">
        <w:rPr>
          <w:lang w:eastAsia="zh-CN"/>
        </w:rPr>
        <w:t xml:space="preserve">If </w:t>
      </w:r>
      <w:r>
        <w:rPr>
          <w:lang w:eastAsia="zh-CN"/>
        </w:rPr>
        <w:t>you</w:t>
      </w:r>
      <w:r w:rsidRPr="00551612">
        <w:rPr>
          <w:lang w:eastAsia="zh-CN"/>
        </w:rPr>
        <w:t xml:space="preserve"> are in mixed ability groups, the student with prior learning </w:t>
      </w:r>
      <w:r>
        <w:rPr>
          <w:lang w:eastAsia="zh-CN"/>
        </w:rPr>
        <w:t>sh</w:t>
      </w:r>
      <w:r w:rsidRPr="00551612">
        <w:rPr>
          <w:lang w:eastAsia="zh-CN"/>
        </w:rPr>
        <w:t xml:space="preserve">ould be the friend </w:t>
      </w:r>
      <w:r>
        <w:rPr>
          <w:lang w:eastAsia="zh-CN"/>
        </w:rPr>
        <w:t>and describe feelings and experience when the meal has finished.</w:t>
      </w:r>
    </w:p>
    <w:p w14:paraId="067626A7" w14:textId="77777777" w:rsidR="00C3386E" w:rsidRDefault="00C3386E" w:rsidP="00AF06D5">
      <w:pPr>
        <w:spacing w:line="360" w:lineRule="auto"/>
        <w:rPr>
          <w:lang w:eastAsia="zh-CN"/>
        </w:rPr>
      </w:pPr>
      <w:r>
        <w:rPr>
          <w:lang w:eastAsia="zh-CN"/>
        </w:rPr>
        <w:lastRenderedPageBreak/>
        <w:t xml:space="preserve">When you are the camera operator, you will record the interaction between the other members of your group. </w:t>
      </w:r>
    </w:p>
    <w:p w14:paraId="7DB58CF0" w14:textId="77777777" w:rsidR="00C3386E" w:rsidRDefault="00C3386E" w:rsidP="00AF06D5">
      <w:pPr>
        <w:spacing w:line="360" w:lineRule="auto"/>
        <w:rPr>
          <w:lang w:eastAsia="zh-CN"/>
        </w:rPr>
      </w:pPr>
      <w:r>
        <w:rPr>
          <w:lang w:eastAsia="zh-CN"/>
        </w:rPr>
        <w:t>Either the friend or camera operator will also provide feedback to the person ordering food and drinks. This feedback will take the form of ‘two stars and a wish’.</w:t>
      </w:r>
    </w:p>
    <w:p w14:paraId="38ECBCD6" w14:textId="3BC79336" w:rsidR="00C3386E" w:rsidRPr="00094794" w:rsidRDefault="00C3386E" w:rsidP="00AF06D5">
      <w:pPr>
        <w:spacing w:line="360" w:lineRule="auto"/>
        <w:rPr>
          <w:lang w:eastAsia="zh-CN"/>
        </w:rPr>
      </w:pPr>
      <w:r>
        <w:rPr>
          <w:lang w:eastAsia="zh-CN"/>
        </w:rPr>
        <w:t>Following the task, you will watch a recording of yourself completing the task. You can self-assess by marking yourself on the</w:t>
      </w:r>
      <w:r w:rsidR="00E57F9B">
        <w:rPr>
          <w:lang w:eastAsia="zh-CN"/>
        </w:rPr>
        <w:t xml:space="preserve"> </w:t>
      </w:r>
      <w:hyperlink r:id="rId8" w:history="1">
        <w:r w:rsidR="00E57F9B" w:rsidRPr="00E57F9B">
          <w:rPr>
            <w:rStyle w:val="Hyperlink"/>
            <w:lang w:eastAsia="zh-CN"/>
          </w:rPr>
          <w:t>Eating at a restaurant assessment rubric (DOCX 162KB)</w:t>
        </w:r>
      </w:hyperlink>
      <w:r w:rsidR="00E57F9B">
        <w:rPr>
          <w:lang w:eastAsia="zh-CN"/>
        </w:rPr>
        <w:t xml:space="preserve">. </w:t>
      </w:r>
      <w:bookmarkStart w:id="1" w:name="_GoBack"/>
      <w:bookmarkEnd w:id="1"/>
      <w:r>
        <w:rPr>
          <w:lang w:eastAsia="zh-CN"/>
        </w:rPr>
        <w:t>Then compare the self-assessed rubric and the teacher marked rubric.</w:t>
      </w:r>
    </w:p>
    <w:p w14:paraId="6D153C13" w14:textId="77777777" w:rsidR="003D22E3" w:rsidRPr="00C3386E" w:rsidRDefault="00C3386E" w:rsidP="00AF06D5">
      <w:pPr>
        <w:spacing w:line="360" w:lineRule="auto"/>
        <w:rPr>
          <w:lang w:eastAsia="zh-CN"/>
        </w:rPr>
      </w:pPr>
      <w:r>
        <w:rPr>
          <w:lang w:eastAsia="zh-CN"/>
        </w:rPr>
        <w:t>Reflect on your performance and identify areas for improvement. Use this information to set a learning goal for the next stage of learning.</w:t>
      </w:r>
    </w:p>
    <w:sectPr w:rsidR="003D22E3" w:rsidRPr="00C3386E" w:rsidSect="0056710C">
      <w:footerReference w:type="even" r:id="rId9"/>
      <w:footerReference w:type="default" r:id="rId10"/>
      <w:headerReference w:type="first" r:id="rId11"/>
      <w:footerReference w:type="first" r:id="rId12"/>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1A052" w14:textId="77777777" w:rsidR="00C3386E" w:rsidRDefault="00C3386E" w:rsidP="00191F45">
      <w:r>
        <w:separator/>
      </w:r>
    </w:p>
    <w:p w14:paraId="01403D6A" w14:textId="77777777" w:rsidR="00C3386E" w:rsidRDefault="00C3386E"/>
    <w:p w14:paraId="1880B3E6" w14:textId="77777777" w:rsidR="00C3386E" w:rsidRDefault="00C3386E"/>
    <w:p w14:paraId="1C822E5D" w14:textId="77777777" w:rsidR="00C3386E" w:rsidRDefault="00C3386E"/>
  </w:endnote>
  <w:endnote w:type="continuationSeparator" w:id="0">
    <w:p w14:paraId="4939606B" w14:textId="77777777" w:rsidR="00C3386E" w:rsidRDefault="00C3386E" w:rsidP="00191F45">
      <w:r>
        <w:continuationSeparator/>
      </w:r>
    </w:p>
    <w:p w14:paraId="3934B4A9" w14:textId="77777777" w:rsidR="00C3386E" w:rsidRDefault="00C3386E"/>
    <w:p w14:paraId="36039A00" w14:textId="77777777" w:rsidR="00C3386E" w:rsidRDefault="00C3386E"/>
    <w:p w14:paraId="4337CD56" w14:textId="77777777" w:rsidR="00C3386E" w:rsidRDefault="00C338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20373" w14:textId="61FC471C"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4247CB">
      <w:rPr>
        <w:noProof/>
      </w:rPr>
      <w:t>2</w:t>
    </w:r>
    <w:r w:rsidRPr="002810D3">
      <w:fldChar w:fldCharType="end"/>
    </w:r>
    <w:r w:rsidRPr="002810D3">
      <w:tab/>
    </w:r>
    <w:r w:rsidR="00AC3D9D">
      <w:t>Eating at a restaurant assessment task Stage 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2F043" w14:textId="4A873C33"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E57F9B">
      <w:rPr>
        <w:noProof/>
      </w:rPr>
      <w:t>May-21</w:t>
    </w:r>
    <w:r w:rsidRPr="002810D3">
      <w:fldChar w:fldCharType="end"/>
    </w:r>
    <w:r w:rsidRPr="002810D3">
      <w:tab/>
    </w:r>
    <w:r w:rsidRPr="002810D3">
      <w:fldChar w:fldCharType="begin"/>
    </w:r>
    <w:r w:rsidRPr="002810D3">
      <w:instrText xml:space="preserve"> PAGE </w:instrText>
    </w:r>
    <w:r w:rsidRPr="002810D3">
      <w:fldChar w:fldCharType="separate"/>
    </w:r>
    <w:r w:rsidR="004247CB">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4CD4F" w14:textId="77777777" w:rsidR="00493120" w:rsidRDefault="00493120" w:rsidP="00493120">
    <w:pPr>
      <w:pStyle w:val="Logo"/>
    </w:pPr>
    <w:r w:rsidRPr="00913D40">
      <w:rPr>
        <w:sz w:val="24"/>
      </w:rPr>
      <w:t>education.nsw.gov.au</w:t>
    </w:r>
    <w:r w:rsidRPr="00791B72">
      <w:tab/>
    </w:r>
    <w:r w:rsidRPr="009C69B7">
      <w:rPr>
        <w:noProof/>
        <w:lang w:eastAsia="en-AU"/>
      </w:rPr>
      <w:drawing>
        <wp:inline distT="0" distB="0" distL="0" distR="0" wp14:anchorId="6FF7CD56" wp14:editId="108D5D92">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536CD" w14:textId="77777777" w:rsidR="00C3386E" w:rsidRDefault="00C3386E" w:rsidP="00191F45">
      <w:r>
        <w:separator/>
      </w:r>
    </w:p>
    <w:p w14:paraId="22542DEB" w14:textId="77777777" w:rsidR="00C3386E" w:rsidRDefault="00C3386E"/>
    <w:p w14:paraId="127242E0" w14:textId="77777777" w:rsidR="00C3386E" w:rsidRDefault="00C3386E"/>
    <w:p w14:paraId="447C4F2F" w14:textId="77777777" w:rsidR="00C3386E" w:rsidRDefault="00C3386E"/>
  </w:footnote>
  <w:footnote w:type="continuationSeparator" w:id="0">
    <w:p w14:paraId="6FF6A6AC" w14:textId="77777777" w:rsidR="00C3386E" w:rsidRDefault="00C3386E" w:rsidP="00191F45">
      <w:r>
        <w:continuationSeparator/>
      </w:r>
    </w:p>
    <w:p w14:paraId="64650433" w14:textId="77777777" w:rsidR="00C3386E" w:rsidRDefault="00C3386E"/>
    <w:p w14:paraId="125F1224" w14:textId="77777777" w:rsidR="00C3386E" w:rsidRDefault="00C3386E"/>
    <w:p w14:paraId="64479AFC" w14:textId="77777777" w:rsidR="00C3386E" w:rsidRDefault="00C338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63DCE"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3" w15:restartNumberingAfterBreak="0">
    <w:nsid w:val="3FF27A79"/>
    <w:multiLevelType w:val="hybridMultilevel"/>
    <w:tmpl w:val="0526F7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6DF2009"/>
    <w:multiLevelType w:val="hybridMultilevel"/>
    <w:tmpl w:val="73BEBA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7"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2" w15:restartNumberingAfterBreak="0">
    <w:nsid w:val="73746A59"/>
    <w:multiLevelType w:val="multilevel"/>
    <w:tmpl w:val="621A075A"/>
    <w:lvl w:ilvl="0">
      <w:start w:val="1"/>
      <w:numFmt w:val="bullet"/>
      <w:lvlText w:val="●"/>
      <w:lvlJc w:val="left"/>
      <w:pPr>
        <w:ind w:left="720" w:hanging="360"/>
      </w:pPr>
      <w:rPr>
        <w:rFonts w:ascii="Noto Sans Symbols" w:eastAsia="Noto Sans Symbols" w:hAnsi="Noto Sans Symbols" w:cs="Noto Sans Symbols"/>
        <w:sz w:val="16"/>
        <w:szCs w:val="16"/>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6"/>
  </w:num>
  <w:num w:numId="2">
    <w:abstractNumId w:val="12"/>
  </w:num>
  <w:num w:numId="3">
    <w:abstractNumId w:val="18"/>
  </w:num>
  <w:num w:numId="4">
    <w:abstractNumId w:val="20"/>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21"/>
  </w:num>
  <w:num w:numId="8">
    <w:abstractNumId w:val="10"/>
  </w:num>
  <w:num w:numId="9">
    <w:abstractNumId w:val="17"/>
  </w:num>
  <w:num w:numId="10">
    <w:abstractNumId w:val="9"/>
  </w:num>
  <w:num w:numId="11">
    <w:abstractNumId w:val="15"/>
  </w:num>
  <w:num w:numId="12">
    <w:abstractNumId w:val="6"/>
  </w:num>
  <w:num w:numId="13">
    <w:abstractNumId w:val="8"/>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3"/>
  </w:num>
  <w:num w:numId="22">
    <w:abstractNumId w:val="19"/>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6"/>
  </w:num>
  <w:num w:numId="32">
    <w:abstractNumId w:val="23"/>
  </w:num>
  <w:num w:numId="33">
    <w:abstractNumId w:val="18"/>
  </w:num>
  <w:num w:numId="34">
    <w:abstractNumId w:val="20"/>
  </w:num>
  <w:num w:numId="35">
    <w:abstractNumId w:val="22"/>
  </w:num>
  <w:num w:numId="36">
    <w:abstractNumId w:val="14"/>
  </w:num>
  <w:num w:numId="37">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activeWritingStyle w:appName="MSWord" w:lang="en-AU" w:vendorID="64" w:dllVersion="4096" w:nlCheck="1" w:checkStyle="0"/>
  <w:activeWritingStyle w:appName="MSWord" w:lang="en-AU" w:vendorID="64" w:dllVersion="6" w:nlCheck="1" w:checkStyle="1"/>
  <w:activeWritingStyle w:appName="MSWord" w:lang="en-US" w:vendorID="64" w:dllVersion="4096" w:nlCheck="1" w:checkStyle="0"/>
  <w:proofState w:spelling="clean" w:grammar="clean"/>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86E"/>
    <w:rsid w:val="0000031A"/>
    <w:rsid w:val="00001C08"/>
    <w:rsid w:val="00002BF1"/>
    <w:rsid w:val="00006220"/>
    <w:rsid w:val="00006CD7"/>
    <w:rsid w:val="000103FC"/>
    <w:rsid w:val="00010746"/>
    <w:rsid w:val="00012EFE"/>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0942"/>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47CB"/>
    <w:rsid w:val="004259A6"/>
    <w:rsid w:val="00425CCF"/>
    <w:rsid w:val="00430D80"/>
    <w:rsid w:val="004317B5"/>
    <w:rsid w:val="00431E3D"/>
    <w:rsid w:val="00435259"/>
    <w:rsid w:val="00436A5D"/>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10C"/>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145D"/>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3D9D"/>
    <w:rsid w:val="00AC47A6"/>
    <w:rsid w:val="00AC60C5"/>
    <w:rsid w:val="00AC78ED"/>
    <w:rsid w:val="00AD02D3"/>
    <w:rsid w:val="00AD3675"/>
    <w:rsid w:val="00AD56A9"/>
    <w:rsid w:val="00AD69C4"/>
    <w:rsid w:val="00AD6F0C"/>
    <w:rsid w:val="00AE0D2A"/>
    <w:rsid w:val="00AE1C5F"/>
    <w:rsid w:val="00AE23DD"/>
    <w:rsid w:val="00AE3899"/>
    <w:rsid w:val="00AE6CD2"/>
    <w:rsid w:val="00AE776A"/>
    <w:rsid w:val="00AF06D5"/>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86E"/>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2D9"/>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4BAA"/>
    <w:rsid w:val="00E4683D"/>
    <w:rsid w:val="00E46CA0"/>
    <w:rsid w:val="00E504A1"/>
    <w:rsid w:val="00E51231"/>
    <w:rsid w:val="00E52A67"/>
    <w:rsid w:val="00E57F9B"/>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28DC"/>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04AE82"/>
  <w14:defaultImageDpi w14:val="32767"/>
  <w15:chartTrackingRefBased/>
  <w15:docId w15:val="{4A3724DB-E348-475C-A5B5-DB53FEABB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C3386E"/>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ŠStrong"/>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ListParagraph">
    <w:name w:val="List Paragraph"/>
    <w:basedOn w:val="Normal"/>
    <w:uiPriority w:val="99"/>
    <w:unhideWhenUsed/>
    <w:qFormat/>
    <w:rsid w:val="00C3386E"/>
    <w:pPr>
      <w:ind w:left="720"/>
      <w:contextualSpacing/>
    </w:pPr>
  </w:style>
  <w:style w:type="character" w:styleId="CommentReference">
    <w:name w:val="annotation reference"/>
    <w:basedOn w:val="DefaultParagraphFont"/>
    <w:uiPriority w:val="99"/>
    <w:semiHidden/>
    <w:rsid w:val="004247CB"/>
    <w:rPr>
      <w:sz w:val="16"/>
      <w:szCs w:val="16"/>
    </w:rPr>
  </w:style>
  <w:style w:type="paragraph" w:styleId="CommentText">
    <w:name w:val="annotation text"/>
    <w:basedOn w:val="Normal"/>
    <w:link w:val="CommentTextChar"/>
    <w:uiPriority w:val="99"/>
    <w:semiHidden/>
    <w:rsid w:val="004247CB"/>
    <w:pPr>
      <w:spacing w:line="240" w:lineRule="auto"/>
    </w:pPr>
    <w:rPr>
      <w:sz w:val="20"/>
      <w:szCs w:val="20"/>
    </w:rPr>
  </w:style>
  <w:style w:type="character" w:customStyle="1" w:styleId="CommentTextChar">
    <w:name w:val="Comment Text Char"/>
    <w:basedOn w:val="DefaultParagraphFont"/>
    <w:link w:val="CommentText"/>
    <w:uiPriority w:val="99"/>
    <w:semiHidden/>
    <w:rsid w:val="004247CB"/>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4247CB"/>
    <w:rPr>
      <w:b/>
      <w:bCs/>
    </w:rPr>
  </w:style>
  <w:style w:type="character" w:customStyle="1" w:styleId="CommentSubjectChar">
    <w:name w:val="Comment Subject Char"/>
    <w:basedOn w:val="CommentTextChar"/>
    <w:link w:val="CommentSubject"/>
    <w:uiPriority w:val="99"/>
    <w:semiHidden/>
    <w:rsid w:val="004247CB"/>
    <w:rPr>
      <w:rFonts w:ascii="Arial" w:hAnsi="Arial"/>
      <w:b/>
      <w:bCs/>
      <w:sz w:val="20"/>
      <w:szCs w:val="20"/>
      <w:lang w:val="en-AU"/>
    </w:rPr>
  </w:style>
  <w:style w:type="paragraph" w:styleId="BalloonText">
    <w:name w:val="Balloon Text"/>
    <w:basedOn w:val="Normal"/>
    <w:link w:val="BalloonTextChar"/>
    <w:uiPriority w:val="99"/>
    <w:semiHidden/>
    <w:unhideWhenUsed/>
    <w:rsid w:val="004247CB"/>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7CB"/>
    <w:rPr>
      <w:rFonts w:ascii="Segoe UI" w:hAnsi="Segoe UI" w:cs="Segoe UI"/>
      <w:sz w:val="18"/>
      <w:szCs w:val="18"/>
      <w:lang w:val="en-AU"/>
    </w:rPr>
  </w:style>
  <w:style w:type="character" w:styleId="UnresolvedMention">
    <w:name w:val="Unresolved Mention"/>
    <w:basedOn w:val="DefaultParagraphFont"/>
    <w:uiPriority w:val="99"/>
    <w:semiHidden/>
    <w:unhideWhenUsed/>
    <w:rsid w:val="00E57F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nsw.gov.au/content/dam/main-education/teaching-and-learning/curriculum/key-learning-areas/languages/media/documents/languages-s3-eating-at-a-restaurant-rubric.doc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3F789-3592-49A3-B019-4F0DCC9CB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Eating at a restaurant assessment task</dc:title>
  <dc:subject/>
  <dc:creator>NSW DoE</dc:creator>
  <cp:keywords/>
  <dc:description/>
  <cp:lastModifiedBy>Jill Andrew</cp:lastModifiedBy>
  <cp:revision>2</cp:revision>
  <dcterms:created xsi:type="dcterms:W3CDTF">2021-05-17T06:40:00Z</dcterms:created>
  <dcterms:modified xsi:type="dcterms:W3CDTF">2021-05-17T06:41:00Z</dcterms:modified>
  <cp:category/>
</cp:coreProperties>
</file>