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F6DFA" w14:textId="1FC958CB" w:rsidR="00E801BD" w:rsidRDefault="00876956" w:rsidP="00E801BD">
      <w:pPr>
        <w:pStyle w:val="Heading1"/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>Supporting students to provide</w:t>
      </w:r>
      <w:r w:rsidR="00D717C8">
        <w:rPr>
          <w:rFonts w:cs="Arial"/>
          <w:sz w:val="48"/>
          <w:szCs w:val="48"/>
        </w:rPr>
        <w:t xml:space="preserve"> peer feedback</w:t>
      </w:r>
    </w:p>
    <w:p w14:paraId="451DA99F" w14:textId="77777777" w:rsidR="00876956" w:rsidRDefault="00876956" w:rsidP="00876956">
      <w:pPr>
        <w:rPr>
          <w:lang w:eastAsia="zh-CN"/>
        </w:rPr>
      </w:pPr>
      <w:r w:rsidRPr="00876956">
        <w:rPr>
          <w:lang w:eastAsia="zh-CN"/>
        </w:rPr>
        <w:t xml:space="preserve">Giving </w:t>
      </w:r>
      <w:r>
        <w:rPr>
          <w:lang w:eastAsia="zh-CN"/>
        </w:rPr>
        <w:t>effective feedback takes practise, so your students will most likely need some guidance before they provide feedback to each other.</w:t>
      </w:r>
    </w:p>
    <w:p w14:paraId="1583E2EC" w14:textId="77777777" w:rsidR="00876956" w:rsidRDefault="00876956" w:rsidP="00876956">
      <w:pPr>
        <w:rPr>
          <w:lang w:eastAsia="zh-CN"/>
        </w:rPr>
      </w:pPr>
      <w:r>
        <w:rPr>
          <w:lang w:eastAsia="zh-CN"/>
        </w:rPr>
        <w:t>To support them in the process:</w:t>
      </w:r>
    </w:p>
    <w:p w14:paraId="06CF2FC8" w14:textId="77777777" w:rsidR="00876956" w:rsidRDefault="00876956" w:rsidP="00876956">
      <w:pPr>
        <w:pStyle w:val="ListBullet"/>
        <w:rPr>
          <w:lang w:eastAsia="zh-CN"/>
        </w:rPr>
      </w:pPr>
      <w:r w:rsidRPr="00876956">
        <w:rPr>
          <w:lang w:eastAsia="zh-CN"/>
        </w:rPr>
        <w:t>always model what good feedback looks</w:t>
      </w:r>
      <w:r>
        <w:rPr>
          <w:lang w:eastAsia="zh-CN"/>
        </w:rPr>
        <w:t xml:space="preserve"> like</w:t>
      </w:r>
    </w:p>
    <w:p w14:paraId="3BBA1A5F" w14:textId="58E5633F" w:rsidR="00876956" w:rsidRPr="00876956" w:rsidRDefault="00876956" w:rsidP="00876956">
      <w:pPr>
        <w:pStyle w:val="ListBullet"/>
        <w:rPr>
          <w:lang w:eastAsia="zh-CN"/>
        </w:rPr>
      </w:pPr>
      <w:r>
        <w:rPr>
          <w:lang w:eastAsia="zh-CN"/>
        </w:rPr>
        <w:t>remin</w:t>
      </w:r>
      <w:r w:rsidRPr="00876956">
        <w:rPr>
          <w:lang w:eastAsia="zh-CN"/>
        </w:rPr>
        <w:t>d them that they don’t need to give feedback on everything all at on</w:t>
      </w:r>
      <w:r>
        <w:rPr>
          <w:lang w:eastAsia="zh-CN"/>
        </w:rPr>
        <w:t xml:space="preserve">ce. Discuss </w:t>
      </w:r>
      <w:r w:rsidRPr="00876956">
        <w:rPr>
          <w:lang w:eastAsia="zh-CN"/>
        </w:rPr>
        <w:t>how this can be overwhelming and therefore ineffective</w:t>
      </w:r>
    </w:p>
    <w:p w14:paraId="6D928799" w14:textId="1BF05663" w:rsidR="00876956" w:rsidRPr="00876956" w:rsidRDefault="00876956" w:rsidP="00876956">
      <w:pPr>
        <w:pStyle w:val="ListBullet"/>
        <w:rPr>
          <w:lang w:eastAsia="zh-CN"/>
        </w:rPr>
      </w:pPr>
      <w:r>
        <w:rPr>
          <w:lang w:eastAsia="zh-CN"/>
        </w:rPr>
        <w:t xml:space="preserve">ask them to </w:t>
      </w:r>
      <w:r w:rsidRPr="00876956">
        <w:rPr>
          <w:lang w:eastAsia="zh-CN"/>
        </w:rPr>
        <w:t xml:space="preserve">give </w:t>
      </w:r>
      <w:r>
        <w:rPr>
          <w:lang w:eastAsia="zh-CN"/>
        </w:rPr>
        <w:t xml:space="preserve">feedback which relates to the activity or task, and which is </w:t>
      </w:r>
      <w:r w:rsidRPr="00876956">
        <w:rPr>
          <w:lang w:eastAsia="zh-CN"/>
        </w:rPr>
        <w:t>explicit and actionable.</w:t>
      </w:r>
      <w:r>
        <w:rPr>
          <w:lang w:eastAsia="zh-CN"/>
        </w:rPr>
        <w:t xml:space="preserve"> Discuss what this looks like</w:t>
      </w:r>
    </w:p>
    <w:p w14:paraId="2968F7AA" w14:textId="745D4D9D" w:rsidR="00876956" w:rsidRPr="00876956" w:rsidRDefault="00876956" w:rsidP="00876956">
      <w:pPr>
        <w:pStyle w:val="ListBullet"/>
        <w:rPr>
          <w:lang w:eastAsia="zh-CN"/>
        </w:rPr>
      </w:pPr>
      <w:r w:rsidRPr="00876956">
        <w:rPr>
          <w:lang w:eastAsia="zh-CN"/>
        </w:rPr>
        <w:t xml:space="preserve">consider using </w:t>
      </w:r>
      <w:r>
        <w:rPr>
          <w:lang w:eastAsia="zh-CN"/>
        </w:rPr>
        <w:t xml:space="preserve">scaffolded strategies or </w:t>
      </w:r>
      <w:r w:rsidRPr="00876956">
        <w:rPr>
          <w:lang w:eastAsia="zh-CN"/>
        </w:rPr>
        <w:t xml:space="preserve">templates – </w:t>
      </w:r>
      <w:r>
        <w:rPr>
          <w:lang w:eastAsia="zh-CN"/>
        </w:rPr>
        <w:t>we have provided some examples below</w:t>
      </w:r>
      <w:r w:rsidRPr="00876956">
        <w:rPr>
          <w:lang w:eastAsia="zh-CN"/>
        </w:rPr>
        <w:t>.</w:t>
      </w:r>
    </w:p>
    <w:p w14:paraId="3AF1EAA2" w14:textId="77777777" w:rsidR="00876956" w:rsidRPr="00A6625F" w:rsidRDefault="00876956" w:rsidP="00A6625F">
      <w:pPr>
        <w:rPr>
          <w:lang w:eastAsia="zh-CN"/>
        </w:rPr>
      </w:pPr>
      <w:r w:rsidRPr="00A6625F">
        <w:rPr>
          <w:lang w:eastAsia="zh-CN"/>
        </w:rPr>
        <w:t>Remember, you can also ask students to provide anonymous feedback to each other too, which might be a good way to start.</w:t>
      </w:r>
    </w:p>
    <w:p w14:paraId="2CD01E0E" w14:textId="77777777" w:rsidR="00A6625F" w:rsidRPr="00A6625F" w:rsidRDefault="00A6625F" w:rsidP="00A6625F">
      <w:r w:rsidRPr="00A6625F">
        <w:rPr>
          <w:noProof/>
        </w:rPr>
        <w:drawing>
          <wp:inline distT="0" distB="0" distL="0" distR="0" wp14:anchorId="5F2304C9" wp14:editId="246AA6B8">
            <wp:extent cx="3240926" cy="2160000"/>
            <wp:effectExtent l="0" t="0" r="0" b="0"/>
            <wp:docPr id="5" name="Picture 5" descr="Students discussing their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2B55" w14:textId="14C6E1C6" w:rsidR="00D717C8" w:rsidRPr="003C7A41" w:rsidRDefault="00733A5D" w:rsidP="00D717C8">
      <w:pPr>
        <w:pStyle w:val="Heading2"/>
        <w:numPr>
          <w:ilvl w:val="0"/>
          <w:numId w:val="0"/>
        </w:numPr>
        <w:rPr>
          <w:b w:val="0"/>
          <w:sz w:val="44"/>
          <w:szCs w:val="44"/>
        </w:rPr>
      </w:pPr>
      <w:r w:rsidRPr="003C7A41">
        <w:rPr>
          <w:b w:val="0"/>
          <w:sz w:val="44"/>
          <w:szCs w:val="44"/>
        </w:rPr>
        <w:t>Warm and cool feedback</w:t>
      </w:r>
    </w:p>
    <w:p w14:paraId="23D33558" w14:textId="4B92BC72" w:rsidR="00D717C8" w:rsidRDefault="00733A5D" w:rsidP="00D717C8">
      <w:pPr>
        <w:rPr>
          <w:rFonts w:cs="Arial"/>
          <w:sz w:val="22"/>
          <w:szCs w:val="22"/>
          <w:lang w:eastAsia="zh-CN"/>
        </w:rPr>
      </w:pPr>
      <w:r>
        <w:rPr>
          <w:rFonts w:cs="Arial"/>
          <w:sz w:val="22"/>
          <w:szCs w:val="22"/>
          <w:lang w:eastAsia="zh-CN"/>
        </w:rPr>
        <w:t>Choose at least one warm feedback sentence, and only one cool feedback sentence.</w:t>
      </w:r>
    </w:p>
    <w:p w14:paraId="4F189DA4" w14:textId="77777777" w:rsidR="00D717C8" w:rsidRPr="00D717C8" w:rsidRDefault="00D717C8" w:rsidP="00D717C8">
      <w:pPr>
        <w:rPr>
          <w:rFonts w:cs="Arial"/>
          <w:sz w:val="4"/>
          <w:szCs w:val="4"/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Warm and cool - peer feedback"/>
      </w:tblPr>
      <w:tblGrid>
        <w:gridCol w:w="4811"/>
        <w:gridCol w:w="4811"/>
      </w:tblGrid>
      <w:tr w:rsidR="00D717C8" w:rsidRPr="00D717C8" w14:paraId="616F772E" w14:textId="77777777" w:rsidTr="00DD2ADC">
        <w:trPr>
          <w:tblHeader/>
        </w:trPr>
        <w:tc>
          <w:tcPr>
            <w:tcW w:w="4811" w:type="dxa"/>
          </w:tcPr>
          <w:p w14:paraId="78B24629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b/>
                <w:color w:val="C00000"/>
                <w:sz w:val="22"/>
                <w:szCs w:val="22"/>
              </w:rPr>
            </w:pPr>
            <w:r w:rsidRPr="00D717C8">
              <w:rPr>
                <w:rFonts w:cs="Arial"/>
                <w:b/>
                <w:color w:val="C00000"/>
                <w:sz w:val="22"/>
                <w:szCs w:val="22"/>
              </w:rPr>
              <w:t>Warm feedback</w:t>
            </w:r>
          </w:p>
        </w:tc>
        <w:tc>
          <w:tcPr>
            <w:tcW w:w="4811" w:type="dxa"/>
          </w:tcPr>
          <w:p w14:paraId="6A3A80E3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b/>
                <w:color w:val="2F5496" w:themeColor="accent1" w:themeShade="BF"/>
                <w:sz w:val="22"/>
                <w:szCs w:val="22"/>
              </w:rPr>
            </w:pPr>
            <w:r w:rsidRPr="00D717C8">
              <w:rPr>
                <w:rFonts w:cs="Arial"/>
                <w:b/>
                <w:color w:val="2F5496" w:themeColor="accent1" w:themeShade="BF"/>
                <w:sz w:val="22"/>
                <w:szCs w:val="22"/>
              </w:rPr>
              <w:t>Cool feedback</w:t>
            </w:r>
          </w:p>
        </w:tc>
      </w:tr>
      <w:tr w:rsidR="00D717C8" w:rsidRPr="00D717C8" w14:paraId="0864DE9A" w14:textId="77777777" w:rsidTr="00DD2ADC">
        <w:tc>
          <w:tcPr>
            <w:tcW w:w="4811" w:type="dxa"/>
          </w:tcPr>
          <w:p w14:paraId="0C3BFD13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C00000"/>
                <w:sz w:val="22"/>
                <w:szCs w:val="22"/>
              </w:rPr>
            </w:pPr>
            <w:r w:rsidRPr="00D717C8">
              <w:rPr>
                <w:rFonts w:cs="Arial"/>
                <w:color w:val="C00000"/>
                <w:sz w:val="22"/>
                <w:szCs w:val="22"/>
              </w:rPr>
              <w:t>I really enjoyed how…</w:t>
            </w:r>
          </w:p>
          <w:p w14:paraId="746881D0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C00000"/>
                <w:sz w:val="22"/>
                <w:szCs w:val="22"/>
              </w:rPr>
            </w:pPr>
            <w:r w:rsidRPr="00D717C8">
              <w:rPr>
                <w:rFonts w:cs="Arial"/>
                <w:color w:val="C00000"/>
                <w:sz w:val="22"/>
                <w:szCs w:val="22"/>
              </w:rPr>
              <w:t>I liked how you…</w:t>
            </w:r>
          </w:p>
          <w:p w14:paraId="68490671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C00000"/>
                <w:sz w:val="22"/>
                <w:szCs w:val="22"/>
              </w:rPr>
            </w:pPr>
            <w:r w:rsidRPr="00D717C8">
              <w:rPr>
                <w:rFonts w:cs="Arial"/>
                <w:color w:val="C00000"/>
                <w:sz w:val="22"/>
                <w:szCs w:val="22"/>
              </w:rPr>
              <w:t>It was great when you…</w:t>
            </w:r>
          </w:p>
          <w:p w14:paraId="5488FCE2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C00000"/>
                <w:sz w:val="22"/>
                <w:szCs w:val="22"/>
              </w:rPr>
            </w:pPr>
            <w:r w:rsidRPr="00D717C8">
              <w:rPr>
                <w:rFonts w:cs="Arial"/>
                <w:color w:val="C00000"/>
                <w:sz w:val="22"/>
                <w:szCs w:val="22"/>
              </w:rPr>
              <w:t>The best bit was…</w:t>
            </w:r>
          </w:p>
        </w:tc>
        <w:tc>
          <w:tcPr>
            <w:tcW w:w="4811" w:type="dxa"/>
          </w:tcPr>
          <w:p w14:paraId="265A5028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2F5496" w:themeColor="accent1" w:themeShade="BF"/>
                <w:sz w:val="22"/>
                <w:szCs w:val="22"/>
              </w:rPr>
            </w:pPr>
            <w:r w:rsidRPr="00D717C8">
              <w:rPr>
                <w:rFonts w:cs="Arial"/>
                <w:color w:val="2F5496" w:themeColor="accent1" w:themeShade="BF"/>
                <w:sz w:val="22"/>
                <w:szCs w:val="22"/>
              </w:rPr>
              <w:t>It would be even better if…</w:t>
            </w:r>
          </w:p>
          <w:p w14:paraId="71C1D124" w14:textId="6BCFD769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2F5496" w:themeColor="accent1" w:themeShade="BF"/>
                <w:sz w:val="22"/>
                <w:szCs w:val="22"/>
              </w:rPr>
            </w:pPr>
            <w:r w:rsidRPr="00D717C8">
              <w:rPr>
                <w:rFonts w:cs="Arial"/>
                <w:color w:val="2F5496" w:themeColor="accent1" w:themeShade="BF"/>
                <w:sz w:val="22"/>
                <w:szCs w:val="22"/>
              </w:rPr>
              <w:t xml:space="preserve">How about </w:t>
            </w:r>
            <w:r w:rsidR="00ED72E1">
              <w:rPr>
                <w:rFonts w:cs="Arial"/>
                <w:color w:val="2F5496" w:themeColor="accent1" w:themeShade="BF"/>
                <w:sz w:val="22"/>
                <w:szCs w:val="22"/>
              </w:rPr>
              <w:t>you</w:t>
            </w:r>
            <w:bookmarkStart w:id="0" w:name="_GoBack"/>
            <w:bookmarkEnd w:id="0"/>
            <w:r w:rsidRPr="00D717C8">
              <w:rPr>
                <w:rFonts w:cs="Arial"/>
                <w:color w:val="2F5496" w:themeColor="accent1" w:themeShade="BF"/>
                <w:sz w:val="22"/>
                <w:szCs w:val="22"/>
              </w:rPr>
              <w:t>…?</w:t>
            </w:r>
          </w:p>
          <w:p w14:paraId="33813E47" w14:textId="77777777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color w:val="2F5496" w:themeColor="accent1" w:themeShade="BF"/>
                <w:sz w:val="22"/>
                <w:szCs w:val="22"/>
              </w:rPr>
            </w:pPr>
            <w:r w:rsidRPr="00D717C8">
              <w:rPr>
                <w:rFonts w:cs="Arial"/>
                <w:color w:val="2F5496" w:themeColor="accent1" w:themeShade="BF"/>
                <w:sz w:val="22"/>
                <w:szCs w:val="22"/>
              </w:rPr>
              <w:t>Did you think of…?</w:t>
            </w:r>
          </w:p>
          <w:p w14:paraId="003EE85D" w14:textId="38EC2A1A" w:rsidR="00D717C8" w:rsidRPr="00D717C8" w:rsidRDefault="00D717C8" w:rsidP="00D717C8">
            <w:pPr>
              <w:pStyle w:val="List"/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717C8">
              <w:rPr>
                <w:rFonts w:cs="Arial"/>
                <w:color w:val="2F5496" w:themeColor="accent1" w:themeShade="BF"/>
                <w:sz w:val="22"/>
                <w:szCs w:val="22"/>
              </w:rPr>
              <w:t>I’d like it even more if you…</w:t>
            </w:r>
          </w:p>
        </w:tc>
      </w:tr>
    </w:tbl>
    <w:p w14:paraId="20BC70DF" w14:textId="6B784B62" w:rsidR="00D717C8" w:rsidRPr="00D717C8" w:rsidRDefault="00D717C8" w:rsidP="00733A5D">
      <w:pPr>
        <w:rPr>
          <w:lang w:eastAsia="zh-CN"/>
        </w:rPr>
      </w:pPr>
      <w:r w:rsidRPr="00D717C8">
        <w:rPr>
          <w:lang w:eastAsia="zh-CN"/>
        </w:rPr>
        <w:t>T</w:t>
      </w:r>
      <w:r w:rsidRPr="00D717C8">
        <w:t xml:space="preserve">hink about warm and cool feedback when reflecting on </w:t>
      </w:r>
      <w:r w:rsidR="00724393">
        <w:t>your</w:t>
      </w:r>
      <w:r w:rsidRPr="00D717C8">
        <w:t xml:space="preserve"> classmate’s learning, for example:</w:t>
      </w:r>
    </w:p>
    <w:p w14:paraId="7842E255" w14:textId="59AC0C89" w:rsidR="00D717C8" w:rsidRPr="00D717C8" w:rsidRDefault="00D717C8" w:rsidP="00733A5D">
      <w:pPr>
        <w:pStyle w:val="ListBullet"/>
      </w:pPr>
      <w:r w:rsidRPr="00D717C8">
        <w:rPr>
          <w:b/>
        </w:rPr>
        <w:lastRenderedPageBreak/>
        <w:t>I really enjoyed how</w:t>
      </w:r>
      <w:r w:rsidRPr="00D717C8">
        <w:t xml:space="preserve"> you gave </w:t>
      </w:r>
      <w:r w:rsidR="00724393">
        <w:t>an opinion</w:t>
      </w:r>
      <w:r w:rsidRPr="00D717C8">
        <w:t xml:space="preserve"> about the book</w:t>
      </w:r>
      <w:r w:rsidR="00724393">
        <w:t>, and a reason for your opinion</w:t>
      </w:r>
      <w:r w:rsidRPr="00D717C8">
        <w:t>. You liked it because it was about a family in Beijing where you lived.</w:t>
      </w:r>
    </w:p>
    <w:p w14:paraId="38F1C4D6" w14:textId="77777777" w:rsidR="00D717C8" w:rsidRPr="00D717C8" w:rsidRDefault="00D717C8" w:rsidP="00733A5D">
      <w:pPr>
        <w:pStyle w:val="ListBullet"/>
      </w:pPr>
      <w:r w:rsidRPr="00D717C8">
        <w:rPr>
          <w:b/>
        </w:rPr>
        <w:t>I liked how</w:t>
      </w:r>
      <w:r w:rsidRPr="00D717C8">
        <w:t xml:space="preserve"> you included a positive and negative sentence and you did it all in characters!</w:t>
      </w:r>
    </w:p>
    <w:p w14:paraId="512AD3C6" w14:textId="74FBDC3D" w:rsidR="00E801BD" w:rsidRDefault="00D717C8" w:rsidP="00733A5D">
      <w:pPr>
        <w:pStyle w:val="ListBullet"/>
      </w:pPr>
      <w:r w:rsidRPr="00D717C8">
        <w:rPr>
          <w:b/>
        </w:rPr>
        <w:t>I’d like it even more if you</w:t>
      </w:r>
      <w:r w:rsidRPr="00D717C8">
        <w:t xml:space="preserve"> could include some sentence starters throughout to sound a bit more natural.</w:t>
      </w:r>
    </w:p>
    <w:p w14:paraId="7D3D0545" w14:textId="49F60A14" w:rsidR="00733A5D" w:rsidRPr="003C7A41" w:rsidRDefault="00733A5D" w:rsidP="00733A5D">
      <w:pPr>
        <w:pStyle w:val="Heading2"/>
        <w:numPr>
          <w:ilvl w:val="0"/>
          <w:numId w:val="0"/>
        </w:numPr>
        <w:rPr>
          <w:b w:val="0"/>
          <w:sz w:val="44"/>
          <w:szCs w:val="44"/>
        </w:rPr>
      </w:pPr>
      <w:r w:rsidRPr="003C7A41">
        <w:rPr>
          <w:b w:val="0"/>
          <w:sz w:val="44"/>
          <w:szCs w:val="44"/>
        </w:rPr>
        <w:t>Two stars and a wish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Two stars and a wish - peer feedback"/>
      </w:tblPr>
      <w:tblGrid>
        <w:gridCol w:w="3207"/>
        <w:gridCol w:w="3207"/>
        <w:gridCol w:w="3208"/>
      </w:tblGrid>
      <w:tr w:rsidR="00733A5D" w14:paraId="5E61341B" w14:textId="77777777" w:rsidTr="00733A5D">
        <w:trPr>
          <w:tblHeader/>
        </w:trPr>
        <w:tc>
          <w:tcPr>
            <w:tcW w:w="3207" w:type="dxa"/>
          </w:tcPr>
          <w:p w14:paraId="1187CCD3" w14:textId="77777777" w:rsidR="00733A5D" w:rsidRPr="00733A5D" w:rsidRDefault="00733A5D" w:rsidP="00733A5D">
            <w:pPr>
              <w:pStyle w:val="List"/>
              <w:jc w:val="center"/>
              <w:rPr>
                <w:b/>
              </w:rPr>
            </w:pPr>
            <w:r w:rsidRPr="00733A5D">
              <w:rPr>
                <w:b/>
                <w:noProof/>
              </w:rPr>
              <w:drawing>
                <wp:inline distT="0" distB="0" distL="0" distR="0" wp14:anchorId="69117513" wp14:editId="7A2FF006">
                  <wp:extent cx="540000" cy="540000"/>
                  <wp:effectExtent l="0" t="0" r="0" b="0"/>
                  <wp:docPr id="1" name="Graphic 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r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69758" w14:textId="77777777" w:rsidR="00733A5D" w:rsidRDefault="00733A5D" w:rsidP="00733A5D">
            <w:pPr>
              <w:pStyle w:val="List"/>
              <w:jc w:val="center"/>
              <w:rPr>
                <w:b/>
              </w:rPr>
            </w:pPr>
            <w:r w:rsidRPr="00733A5D">
              <w:rPr>
                <w:b/>
              </w:rPr>
              <w:t>Star</w:t>
            </w:r>
          </w:p>
          <w:p w14:paraId="057650CE" w14:textId="2488E602" w:rsidR="00733A5D" w:rsidRPr="00733A5D" w:rsidRDefault="00733A5D" w:rsidP="00733A5D">
            <w:pPr>
              <w:pStyle w:val="List"/>
              <w:jc w:val="center"/>
              <w:rPr>
                <w:b/>
                <w:i/>
                <w:sz w:val="16"/>
                <w:szCs w:val="16"/>
              </w:rPr>
            </w:pPr>
            <w:r w:rsidRPr="00733A5D">
              <w:rPr>
                <w:i/>
                <w:sz w:val="16"/>
                <w:szCs w:val="16"/>
              </w:rPr>
              <w:t>Give feedback about something they did well here.</w:t>
            </w:r>
          </w:p>
        </w:tc>
        <w:tc>
          <w:tcPr>
            <w:tcW w:w="3207" w:type="dxa"/>
          </w:tcPr>
          <w:p w14:paraId="39F89A0C" w14:textId="77777777" w:rsidR="00733A5D" w:rsidRPr="00733A5D" w:rsidRDefault="00733A5D" w:rsidP="00733A5D">
            <w:pPr>
              <w:pStyle w:val="List"/>
              <w:jc w:val="center"/>
              <w:rPr>
                <w:b/>
              </w:rPr>
            </w:pPr>
            <w:r w:rsidRPr="00733A5D">
              <w:rPr>
                <w:b/>
                <w:noProof/>
              </w:rPr>
              <w:drawing>
                <wp:inline distT="0" distB="0" distL="0" distR="0" wp14:anchorId="5789E5F0" wp14:editId="60470A31">
                  <wp:extent cx="540000" cy="540000"/>
                  <wp:effectExtent l="0" t="0" r="0" b="0"/>
                  <wp:docPr id="2" name="Graphic 2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r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3DA99" w14:textId="77777777" w:rsidR="00733A5D" w:rsidRDefault="00733A5D" w:rsidP="00733A5D">
            <w:pPr>
              <w:pStyle w:val="List"/>
              <w:jc w:val="center"/>
              <w:rPr>
                <w:b/>
              </w:rPr>
            </w:pPr>
            <w:r w:rsidRPr="00733A5D">
              <w:rPr>
                <w:b/>
              </w:rPr>
              <w:t>Star</w:t>
            </w:r>
          </w:p>
          <w:p w14:paraId="27069C8B" w14:textId="5235FB38" w:rsidR="00733A5D" w:rsidRPr="00733A5D" w:rsidRDefault="00733A5D" w:rsidP="00733A5D">
            <w:pPr>
              <w:pStyle w:val="List"/>
              <w:jc w:val="center"/>
              <w:rPr>
                <w:b/>
                <w:i/>
              </w:rPr>
            </w:pPr>
            <w:r w:rsidRPr="00733A5D">
              <w:rPr>
                <w:i/>
                <w:sz w:val="16"/>
                <w:szCs w:val="16"/>
              </w:rPr>
              <w:t>Give feedback about something they did well here.</w:t>
            </w:r>
          </w:p>
        </w:tc>
        <w:tc>
          <w:tcPr>
            <w:tcW w:w="3208" w:type="dxa"/>
          </w:tcPr>
          <w:p w14:paraId="1E1567B5" w14:textId="77777777" w:rsidR="00733A5D" w:rsidRPr="00733A5D" w:rsidRDefault="00733A5D" w:rsidP="00733A5D">
            <w:pPr>
              <w:pStyle w:val="List"/>
              <w:jc w:val="center"/>
              <w:rPr>
                <w:b/>
              </w:rPr>
            </w:pPr>
            <w:r w:rsidRPr="00733A5D">
              <w:rPr>
                <w:b/>
                <w:noProof/>
              </w:rPr>
              <w:drawing>
                <wp:inline distT="0" distB="0" distL="0" distR="0" wp14:anchorId="1868E3D7" wp14:editId="44DC71CD">
                  <wp:extent cx="540000" cy="540000"/>
                  <wp:effectExtent l="0" t="0" r="0" b="0"/>
                  <wp:docPr id="3" name="Graphic 3" descr="Tanabat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nabatatree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67499" w14:textId="77777777" w:rsidR="00733A5D" w:rsidRDefault="00733A5D" w:rsidP="00733A5D">
            <w:pPr>
              <w:pStyle w:val="List"/>
              <w:jc w:val="center"/>
              <w:rPr>
                <w:b/>
              </w:rPr>
            </w:pPr>
            <w:r w:rsidRPr="00733A5D">
              <w:rPr>
                <w:b/>
              </w:rPr>
              <w:t>Wish</w:t>
            </w:r>
          </w:p>
          <w:p w14:paraId="43B052B1" w14:textId="47C3DDA2" w:rsidR="00733A5D" w:rsidRPr="00733A5D" w:rsidRDefault="00733A5D" w:rsidP="00733A5D">
            <w:pPr>
              <w:pStyle w:val="List"/>
              <w:jc w:val="center"/>
              <w:rPr>
                <w:b/>
                <w:i/>
                <w:sz w:val="16"/>
                <w:szCs w:val="16"/>
              </w:rPr>
            </w:pPr>
            <w:r w:rsidRPr="00733A5D">
              <w:rPr>
                <w:i/>
                <w:sz w:val="16"/>
                <w:szCs w:val="16"/>
              </w:rPr>
              <w:t>Give constructive feedback or a helpful suggestion here.</w:t>
            </w:r>
          </w:p>
        </w:tc>
      </w:tr>
      <w:tr w:rsidR="00733A5D" w14:paraId="5B4A30E8" w14:textId="77777777" w:rsidTr="00733A5D">
        <w:trPr>
          <w:trHeight w:val="2268"/>
        </w:trPr>
        <w:tc>
          <w:tcPr>
            <w:tcW w:w="3207" w:type="dxa"/>
          </w:tcPr>
          <w:p w14:paraId="5AF36853" w14:textId="77777777" w:rsidR="00733A5D" w:rsidRDefault="00733A5D" w:rsidP="00733A5D">
            <w:pPr>
              <w:pStyle w:val="List"/>
            </w:pPr>
          </w:p>
        </w:tc>
        <w:tc>
          <w:tcPr>
            <w:tcW w:w="3207" w:type="dxa"/>
          </w:tcPr>
          <w:p w14:paraId="46F626D2" w14:textId="77777777" w:rsidR="00733A5D" w:rsidRDefault="00733A5D" w:rsidP="00733A5D">
            <w:pPr>
              <w:pStyle w:val="List"/>
            </w:pPr>
          </w:p>
        </w:tc>
        <w:tc>
          <w:tcPr>
            <w:tcW w:w="3208" w:type="dxa"/>
          </w:tcPr>
          <w:p w14:paraId="6C3C2AFE" w14:textId="77777777" w:rsidR="00733A5D" w:rsidRDefault="00733A5D" w:rsidP="00733A5D">
            <w:pPr>
              <w:pStyle w:val="List"/>
            </w:pPr>
          </w:p>
        </w:tc>
      </w:tr>
    </w:tbl>
    <w:p w14:paraId="7EED7C73" w14:textId="252A7983" w:rsidR="00733A5D" w:rsidRPr="003C7A41" w:rsidRDefault="00733A5D" w:rsidP="00733A5D">
      <w:pPr>
        <w:pStyle w:val="Heading2"/>
        <w:numPr>
          <w:ilvl w:val="0"/>
          <w:numId w:val="0"/>
        </w:numPr>
        <w:rPr>
          <w:b w:val="0"/>
          <w:sz w:val="44"/>
          <w:szCs w:val="44"/>
        </w:rPr>
      </w:pPr>
      <w:r w:rsidRPr="003C7A41">
        <w:rPr>
          <w:b w:val="0"/>
          <w:sz w:val="44"/>
          <w:szCs w:val="44"/>
        </w:rPr>
        <w:t>TAG feedback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Two stars and a wish - peer feedback"/>
      </w:tblPr>
      <w:tblGrid>
        <w:gridCol w:w="3207"/>
        <w:gridCol w:w="3207"/>
        <w:gridCol w:w="3208"/>
      </w:tblGrid>
      <w:tr w:rsidR="00733A5D" w14:paraId="008D2ABC" w14:textId="77777777" w:rsidTr="00DD2ADC">
        <w:trPr>
          <w:tblHeader/>
        </w:trPr>
        <w:tc>
          <w:tcPr>
            <w:tcW w:w="3207" w:type="dxa"/>
          </w:tcPr>
          <w:p w14:paraId="5A005B44" w14:textId="77777777" w:rsidR="00733A5D" w:rsidRPr="00733A5D" w:rsidRDefault="00733A5D" w:rsidP="00DD2ADC">
            <w:pPr>
              <w:pStyle w:val="List"/>
              <w:jc w:val="center"/>
              <w:rPr>
                <w:b/>
                <w:noProof/>
                <w:sz w:val="52"/>
                <w:szCs w:val="52"/>
              </w:rPr>
            </w:pPr>
            <w:r w:rsidRPr="00733A5D">
              <w:rPr>
                <w:b/>
                <w:noProof/>
                <w:sz w:val="52"/>
                <w:szCs w:val="52"/>
              </w:rPr>
              <w:t>T</w:t>
            </w:r>
          </w:p>
          <w:p w14:paraId="7EF5E35E" w14:textId="39EE5ED5" w:rsidR="00733A5D" w:rsidRPr="00733A5D" w:rsidRDefault="00733A5D" w:rsidP="00DD2ADC">
            <w:pPr>
              <w:pStyle w:val="List"/>
              <w:jc w:val="center"/>
              <w:rPr>
                <w:i/>
                <w:sz w:val="16"/>
                <w:szCs w:val="16"/>
              </w:rPr>
            </w:pPr>
            <w:r w:rsidRPr="00733A5D">
              <w:rPr>
                <w:i/>
                <w:sz w:val="16"/>
                <w:szCs w:val="16"/>
              </w:rPr>
              <w:t>Tell your peer something that you really liked here</w:t>
            </w:r>
          </w:p>
        </w:tc>
        <w:tc>
          <w:tcPr>
            <w:tcW w:w="3207" w:type="dxa"/>
          </w:tcPr>
          <w:p w14:paraId="0CD31358" w14:textId="69C6EAD9" w:rsidR="00733A5D" w:rsidRPr="00733A5D" w:rsidRDefault="00733A5D" w:rsidP="00DD2ADC">
            <w:pPr>
              <w:pStyle w:val="List"/>
              <w:jc w:val="center"/>
              <w:rPr>
                <w:b/>
                <w:sz w:val="52"/>
                <w:szCs w:val="52"/>
              </w:rPr>
            </w:pPr>
            <w:r w:rsidRPr="00733A5D">
              <w:rPr>
                <w:b/>
                <w:noProof/>
                <w:sz w:val="52"/>
                <w:szCs w:val="52"/>
              </w:rPr>
              <w:t>A</w:t>
            </w:r>
          </w:p>
          <w:p w14:paraId="1899CC78" w14:textId="37109C46" w:rsidR="00733A5D" w:rsidRPr="00733A5D" w:rsidRDefault="00733A5D" w:rsidP="00DD2ADC">
            <w:pPr>
              <w:pStyle w:val="List"/>
              <w:jc w:val="center"/>
              <w:rPr>
                <w:b/>
                <w:i/>
              </w:rPr>
            </w:pPr>
            <w:r>
              <w:rPr>
                <w:i/>
                <w:sz w:val="16"/>
                <w:szCs w:val="16"/>
              </w:rPr>
              <w:t>Ask a question to clarify your understanding of their work</w:t>
            </w:r>
          </w:p>
        </w:tc>
        <w:tc>
          <w:tcPr>
            <w:tcW w:w="3208" w:type="dxa"/>
          </w:tcPr>
          <w:p w14:paraId="5F45E598" w14:textId="4B17323B" w:rsidR="00733A5D" w:rsidRPr="00733A5D" w:rsidRDefault="00733A5D" w:rsidP="00DD2ADC">
            <w:pPr>
              <w:pStyle w:val="List"/>
              <w:jc w:val="center"/>
              <w:rPr>
                <w:b/>
                <w:sz w:val="52"/>
                <w:szCs w:val="52"/>
              </w:rPr>
            </w:pPr>
            <w:r w:rsidRPr="00733A5D">
              <w:rPr>
                <w:b/>
                <w:noProof/>
                <w:sz w:val="52"/>
                <w:szCs w:val="52"/>
              </w:rPr>
              <w:t>G</w:t>
            </w:r>
          </w:p>
          <w:p w14:paraId="0459B54E" w14:textId="7CCE49FA" w:rsidR="00733A5D" w:rsidRPr="00733A5D" w:rsidRDefault="00733A5D" w:rsidP="00DD2ADC">
            <w:pPr>
              <w:pStyle w:val="List"/>
              <w:jc w:val="center"/>
              <w:rPr>
                <w:b/>
                <w:i/>
                <w:sz w:val="16"/>
                <w:szCs w:val="16"/>
              </w:rPr>
            </w:pPr>
            <w:r w:rsidRPr="00733A5D">
              <w:rPr>
                <w:i/>
                <w:sz w:val="16"/>
                <w:szCs w:val="16"/>
              </w:rPr>
              <w:t xml:space="preserve">Give </w:t>
            </w:r>
            <w:r>
              <w:rPr>
                <w:i/>
                <w:sz w:val="16"/>
                <w:szCs w:val="16"/>
              </w:rPr>
              <w:t>a suggestion to help make the work even better</w:t>
            </w:r>
          </w:p>
        </w:tc>
      </w:tr>
      <w:tr w:rsidR="00733A5D" w14:paraId="6CB94EDF" w14:textId="77777777" w:rsidTr="00DD2ADC">
        <w:trPr>
          <w:trHeight w:val="2268"/>
        </w:trPr>
        <w:tc>
          <w:tcPr>
            <w:tcW w:w="3207" w:type="dxa"/>
          </w:tcPr>
          <w:p w14:paraId="42AD2705" w14:textId="77777777" w:rsidR="00733A5D" w:rsidRDefault="00733A5D" w:rsidP="00DD2ADC">
            <w:pPr>
              <w:pStyle w:val="List"/>
            </w:pPr>
          </w:p>
        </w:tc>
        <w:tc>
          <w:tcPr>
            <w:tcW w:w="3207" w:type="dxa"/>
          </w:tcPr>
          <w:p w14:paraId="07BEB18E" w14:textId="77777777" w:rsidR="00733A5D" w:rsidRDefault="00733A5D" w:rsidP="00DD2ADC">
            <w:pPr>
              <w:pStyle w:val="List"/>
            </w:pPr>
          </w:p>
        </w:tc>
        <w:tc>
          <w:tcPr>
            <w:tcW w:w="3208" w:type="dxa"/>
          </w:tcPr>
          <w:p w14:paraId="39AE3F25" w14:textId="77777777" w:rsidR="00733A5D" w:rsidRDefault="00733A5D" w:rsidP="00DD2ADC">
            <w:pPr>
              <w:pStyle w:val="List"/>
            </w:pPr>
          </w:p>
        </w:tc>
      </w:tr>
    </w:tbl>
    <w:p w14:paraId="698460C4" w14:textId="7276C2A8" w:rsidR="00733A5D" w:rsidRPr="00FC11D8" w:rsidRDefault="00FC11D8" w:rsidP="00FC11D8">
      <w:pPr>
        <w:pStyle w:val="Heading2"/>
        <w:numPr>
          <w:ilvl w:val="0"/>
          <w:numId w:val="0"/>
        </w:numPr>
        <w:rPr>
          <w:b w:val="0"/>
          <w:sz w:val="44"/>
          <w:szCs w:val="44"/>
        </w:rPr>
      </w:pPr>
      <w:r w:rsidRPr="00FC11D8">
        <w:rPr>
          <w:b w:val="0"/>
          <w:sz w:val="44"/>
          <w:szCs w:val="44"/>
        </w:rPr>
        <w:t>More templates</w:t>
      </w:r>
    </w:p>
    <w:p w14:paraId="5116A163" w14:textId="2BC6464B" w:rsidR="00FC11D8" w:rsidRPr="00733A5D" w:rsidRDefault="00FC11D8" w:rsidP="00733A5D">
      <w:pPr>
        <w:rPr>
          <w:rFonts w:cs="Arial"/>
        </w:rPr>
      </w:pPr>
      <w:r>
        <w:rPr>
          <w:rFonts w:cs="Arial"/>
        </w:rPr>
        <w:t xml:space="preserve">To access additional peer feedback templates, select the </w:t>
      </w:r>
      <w:r w:rsidRPr="00FC11D8">
        <w:rPr>
          <w:rFonts w:cs="Arial"/>
          <w:b/>
        </w:rPr>
        <w:t>Peer feedback</w:t>
      </w:r>
      <w:r>
        <w:rPr>
          <w:rFonts w:cs="Arial"/>
        </w:rPr>
        <w:t xml:space="preserve"> tile under </w:t>
      </w:r>
      <w:r w:rsidRPr="00FC11D8">
        <w:rPr>
          <w:rFonts w:cs="Arial"/>
          <w:b/>
        </w:rPr>
        <w:t>Learning activities</w:t>
      </w:r>
      <w:r>
        <w:rPr>
          <w:rFonts w:cs="Arial"/>
        </w:rPr>
        <w:t xml:space="preserve"> on our </w:t>
      </w:r>
      <w:hyperlink r:id="rId16" w:history="1">
        <w:r w:rsidRPr="00FC11D8">
          <w:rPr>
            <w:rStyle w:val="Hyperlink"/>
            <w:rFonts w:cs="Arial"/>
          </w:rPr>
          <w:t>Digital Learning Selector website</w:t>
        </w:r>
      </w:hyperlink>
      <w:r>
        <w:rPr>
          <w:rFonts w:cs="Arial"/>
        </w:rPr>
        <w:t>.</w:t>
      </w:r>
    </w:p>
    <w:sectPr w:rsidR="00FC11D8" w:rsidRPr="00733A5D" w:rsidSect="00DF0547"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134" w:bottom="284" w:left="1134" w:header="287" w:footer="3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73E05" w14:textId="77777777" w:rsidR="001E6A6D" w:rsidRDefault="001E6A6D" w:rsidP="00191F45">
      <w:r>
        <w:separator/>
      </w:r>
    </w:p>
    <w:p w14:paraId="3B33299F" w14:textId="77777777" w:rsidR="001E6A6D" w:rsidRDefault="001E6A6D"/>
    <w:p w14:paraId="34D09081" w14:textId="77777777" w:rsidR="001E6A6D" w:rsidRDefault="001E6A6D"/>
    <w:p w14:paraId="4044733D" w14:textId="77777777" w:rsidR="001E6A6D" w:rsidRDefault="001E6A6D"/>
  </w:endnote>
  <w:endnote w:type="continuationSeparator" w:id="0">
    <w:p w14:paraId="015DA2EF" w14:textId="77777777" w:rsidR="001E6A6D" w:rsidRDefault="001E6A6D" w:rsidP="00191F45">
      <w:r>
        <w:continuationSeparator/>
      </w:r>
    </w:p>
    <w:p w14:paraId="00406619" w14:textId="77777777" w:rsidR="001E6A6D" w:rsidRDefault="001E6A6D"/>
    <w:p w14:paraId="41997432" w14:textId="77777777" w:rsidR="001E6A6D" w:rsidRDefault="001E6A6D"/>
    <w:p w14:paraId="370B8076" w14:textId="77777777" w:rsidR="001E6A6D" w:rsidRDefault="001E6A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97127" w14:textId="77777777" w:rsidR="00EA6954" w:rsidRPr="004D333E" w:rsidRDefault="00EA6954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A6A74">
      <w:rPr>
        <w:noProof/>
      </w:rPr>
      <w:t>2</w:t>
    </w:r>
    <w:r w:rsidRPr="002810D3">
      <w:fldChar w:fldCharType="end"/>
    </w:r>
    <w:r w:rsidRPr="002810D3">
      <w:tab/>
    </w:r>
    <w:r w:rsidR="00012D2B">
      <w:t>Digital tools for language teachers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4242C" w14:textId="478D201B" w:rsidR="00EA6954" w:rsidRPr="004D333E" w:rsidRDefault="00EA6954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1F001E">
      <w:rPr>
        <w:noProof/>
      </w:rPr>
      <w:t>Oct-20</w:t>
    </w:r>
    <w:r w:rsidRPr="002810D3">
      <w:fldChar w:fldCharType="end"/>
    </w:r>
    <w:r w:rsidRPr="002810D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91287" w14:textId="77777777" w:rsidR="00EA6954" w:rsidRDefault="00EA6954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</w:rPr>
      <w:drawing>
        <wp:inline distT="0" distB="0" distL="0" distR="0" wp14:anchorId="677BDBF8" wp14:editId="15B2B939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7947A" w14:textId="77777777" w:rsidR="001E6A6D" w:rsidRDefault="001E6A6D" w:rsidP="00191F45">
      <w:r>
        <w:separator/>
      </w:r>
    </w:p>
    <w:p w14:paraId="0317D24F" w14:textId="77777777" w:rsidR="001E6A6D" w:rsidRDefault="001E6A6D"/>
    <w:p w14:paraId="43EBC6D6" w14:textId="77777777" w:rsidR="001E6A6D" w:rsidRDefault="001E6A6D"/>
    <w:p w14:paraId="4737EB0B" w14:textId="77777777" w:rsidR="001E6A6D" w:rsidRDefault="001E6A6D"/>
  </w:footnote>
  <w:footnote w:type="continuationSeparator" w:id="0">
    <w:p w14:paraId="1D053CB0" w14:textId="77777777" w:rsidR="001E6A6D" w:rsidRDefault="001E6A6D" w:rsidP="00191F45">
      <w:r>
        <w:continuationSeparator/>
      </w:r>
    </w:p>
    <w:p w14:paraId="6CF5DF30" w14:textId="77777777" w:rsidR="001E6A6D" w:rsidRDefault="001E6A6D"/>
    <w:p w14:paraId="2F801792" w14:textId="77777777" w:rsidR="001E6A6D" w:rsidRDefault="001E6A6D"/>
    <w:p w14:paraId="6014FB80" w14:textId="77777777" w:rsidR="001E6A6D" w:rsidRDefault="001E6A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D5476" w14:textId="77777777" w:rsidR="00EA6954" w:rsidRDefault="00EA6954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3002CDD"/>
    <w:multiLevelType w:val="hybridMultilevel"/>
    <w:tmpl w:val="05E801CE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84FDA"/>
    <w:multiLevelType w:val="multilevel"/>
    <w:tmpl w:val="618A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22880214"/>
    <w:multiLevelType w:val="multilevel"/>
    <w:tmpl w:val="AB60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4929750C"/>
    <w:multiLevelType w:val="hybridMultilevel"/>
    <w:tmpl w:val="46CEAD50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858D3"/>
    <w:multiLevelType w:val="multilevel"/>
    <w:tmpl w:val="E15A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0" w15:restartNumberingAfterBreak="0">
    <w:nsid w:val="5E720EE9"/>
    <w:multiLevelType w:val="hybridMultilevel"/>
    <w:tmpl w:val="7A9669B0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DA51207"/>
    <w:multiLevelType w:val="hybridMultilevel"/>
    <w:tmpl w:val="8B1E8CD6"/>
    <w:lvl w:ilvl="0" w:tplc="E9C4858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2"/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5"/>
  </w:num>
  <w:num w:numId="8">
    <w:abstractNumId w:val="13"/>
  </w:num>
  <w:num w:numId="9">
    <w:abstractNumId w:val="21"/>
  </w:num>
  <w:num w:numId="10">
    <w:abstractNumId w:val="11"/>
  </w:num>
  <w:num w:numId="11">
    <w:abstractNumId w:val="18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7"/>
  </w:num>
  <w:num w:numId="22">
    <w:abstractNumId w:val="23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9"/>
  </w:num>
  <w:num w:numId="32">
    <w:abstractNumId w:val="27"/>
  </w:num>
  <w:num w:numId="33">
    <w:abstractNumId w:val="22"/>
  </w:num>
  <w:num w:numId="34">
    <w:abstractNumId w:val="24"/>
  </w:num>
  <w:num w:numId="35">
    <w:abstractNumId w:val="12"/>
  </w:num>
  <w:num w:numId="36">
    <w:abstractNumId w:val="17"/>
  </w:num>
  <w:num w:numId="37">
    <w:abstractNumId w:val="10"/>
  </w:num>
  <w:num w:numId="38">
    <w:abstractNumId w:val="9"/>
  </w:num>
  <w:num w:numId="39">
    <w:abstractNumId w:val="20"/>
  </w:num>
  <w:num w:numId="40">
    <w:abstractNumId w:val="16"/>
  </w:num>
  <w:num w:numId="41">
    <w:abstractNumId w:val="26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  <w:num w:numId="47">
    <w:abstractNumId w:val="15"/>
  </w:num>
  <w:num w:numId="48">
    <w:abstractNumId w:val="15"/>
  </w:num>
  <w:num w:numId="49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DW2MDYxNDU3trRQ0lEKTi0uzszPAykwrAUA6e2zGCwAAAA="/>
  </w:docVars>
  <w:rsids>
    <w:rsidRoot w:val="001B26F3"/>
    <w:rsid w:val="0000031A"/>
    <w:rsid w:val="00001C08"/>
    <w:rsid w:val="00002BF1"/>
    <w:rsid w:val="00006220"/>
    <w:rsid w:val="00006CD7"/>
    <w:rsid w:val="000103FC"/>
    <w:rsid w:val="00010746"/>
    <w:rsid w:val="00012D2B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25F45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3F94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A6A74"/>
    <w:rsid w:val="001B26F3"/>
    <w:rsid w:val="001B3065"/>
    <w:rsid w:val="001B33C0"/>
    <w:rsid w:val="001B4A46"/>
    <w:rsid w:val="001B5E34"/>
    <w:rsid w:val="001C2997"/>
    <w:rsid w:val="001C4DB7"/>
    <w:rsid w:val="001C55EB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E6A6D"/>
    <w:rsid w:val="001F001E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608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27961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11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759DC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4FB7"/>
    <w:rsid w:val="003B7BBB"/>
    <w:rsid w:val="003C0FB3"/>
    <w:rsid w:val="003C3990"/>
    <w:rsid w:val="003C434B"/>
    <w:rsid w:val="003C489D"/>
    <w:rsid w:val="003C54B8"/>
    <w:rsid w:val="003C687F"/>
    <w:rsid w:val="003C723C"/>
    <w:rsid w:val="003C7A41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1207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38C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D6595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9A2"/>
    <w:rsid w:val="005A6D17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C7C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4393"/>
    <w:rsid w:val="00725C3B"/>
    <w:rsid w:val="00725D14"/>
    <w:rsid w:val="007266FB"/>
    <w:rsid w:val="0073212B"/>
    <w:rsid w:val="00733A5D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76956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5330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315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2C4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6609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2EB7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6625F"/>
    <w:rsid w:val="00A67848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37E3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A6F84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4D8D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8C0"/>
    <w:rsid w:val="00BC0AF1"/>
    <w:rsid w:val="00BC27BE"/>
    <w:rsid w:val="00BC3779"/>
    <w:rsid w:val="00BC405A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D89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9D3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55B4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6BF2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1FFD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17C8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5998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547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01B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6954"/>
    <w:rsid w:val="00EA74F2"/>
    <w:rsid w:val="00EA7552"/>
    <w:rsid w:val="00EA7F5C"/>
    <w:rsid w:val="00EB193D"/>
    <w:rsid w:val="00EB2A71"/>
    <w:rsid w:val="00EB32CF"/>
    <w:rsid w:val="00EB4DDA"/>
    <w:rsid w:val="00EB71B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D72E1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2AD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1D47"/>
    <w:rsid w:val="00FA2CF6"/>
    <w:rsid w:val="00FA3065"/>
    <w:rsid w:val="00FA3EBB"/>
    <w:rsid w:val="00FA52F9"/>
    <w:rsid w:val="00FA5AF0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1D8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F62BBA8"/>
  <w14:defaultImageDpi w14:val="32767"/>
  <w15:chartTrackingRefBased/>
  <w15:docId w15:val="{07B3A8A5-2809-40B5-A11A-D88A448D2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733A5D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0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customStyle="1" w:styleId="2yxznyfjsy">
    <w:name w:val="_2yxznyfjsy"/>
    <w:basedOn w:val="Normal"/>
    <w:rsid w:val="001B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5A69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440" w:hanging="360"/>
    </w:pPr>
    <w:rPr>
      <w:rFonts w:eastAsia="SimSun" w:cs="Times New Roman"/>
      <w:lang w:eastAsia="zh-CN"/>
    </w:rPr>
  </w:style>
  <w:style w:type="character" w:customStyle="1" w:styleId="IOSlist2bullet2017Char">
    <w:name w:val="IOS list 2 bullet 2017 Char"/>
    <w:basedOn w:val="DefaultParagraphFont"/>
    <w:link w:val="IOSlist2bullet2017"/>
    <w:rsid w:val="005A69A2"/>
    <w:rPr>
      <w:rFonts w:ascii="Arial" w:eastAsia="SimSun" w:hAnsi="Arial" w:cs="Times New Roman"/>
      <w:lang w:val="en-AU" w:eastAsia="zh-CN"/>
    </w:rPr>
  </w:style>
  <w:style w:type="paragraph" w:customStyle="1" w:styleId="IOSlist1bullet2017">
    <w:name w:val="IOS list 1 bullet 2017"/>
    <w:basedOn w:val="Normal"/>
    <w:qFormat/>
    <w:locked/>
    <w:rsid w:val="005A69A2"/>
    <w:pPr>
      <w:spacing w:before="80" w:line="280" w:lineRule="atLeast"/>
      <w:ind w:left="720" w:hanging="360"/>
    </w:pPr>
    <w:rPr>
      <w:rFonts w:eastAsia="SimSun" w:cs="Times New Roman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A69A2"/>
    <w:rPr>
      <w:color w:val="954F72" w:themeColor="followedHyperlink"/>
      <w:u w:val="single"/>
    </w:rPr>
  </w:style>
  <w:style w:type="paragraph" w:customStyle="1" w:styleId="IOStabletext2017">
    <w:name w:val="IOS table text 2017"/>
    <w:basedOn w:val="Normal"/>
    <w:qFormat/>
    <w:locked/>
    <w:rsid w:val="009602C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 w:cs="Times New Roman"/>
      <w:sz w:val="20"/>
      <w:szCs w:val="20"/>
      <w:lang w:eastAsia="zh-CN"/>
    </w:rPr>
  </w:style>
  <w:style w:type="character" w:customStyle="1" w:styleId="IOSstrongemphasis2017">
    <w:name w:val="IOS strong emphasis 2017"/>
    <w:basedOn w:val="DefaultParagraphFont"/>
    <w:uiPriority w:val="1"/>
    <w:qFormat/>
    <w:rsid w:val="009602C4"/>
    <w:rPr>
      <w:b/>
      <w:noProof w:val="0"/>
      <w:lang w:val="en-AU"/>
    </w:rPr>
  </w:style>
  <w:style w:type="paragraph" w:styleId="ListParagraph">
    <w:name w:val="List Paragraph"/>
    <w:basedOn w:val="Normal"/>
    <w:uiPriority w:val="34"/>
    <w:qFormat/>
    <w:rsid w:val="00E801BD"/>
    <w:pPr>
      <w:spacing w:before="0" w:after="160" w:line="259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C1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pp.education.nsw.gov.au/digital-learning-selector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yriacou1\OneDrive%20-%20NSW%20Department%20of%20Education\Documents\Admin%20stuff\DoEBrandAsset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D2E325BACD34D9F5BFD089F290E20" ma:contentTypeVersion="13" ma:contentTypeDescription="Create a new document." ma:contentTypeScope="" ma:versionID="83f7676f7856ead18dd9620a998282eb">
  <xsd:schema xmlns:xsd="http://www.w3.org/2001/XMLSchema" xmlns:xs="http://www.w3.org/2001/XMLSchema" xmlns:p="http://schemas.microsoft.com/office/2006/metadata/properties" xmlns:ns3="6082a02a-deb9-4014-9c6d-ec9e94606a21" xmlns:ns4="6474a87b-94fc-47a2-8932-bfee5b77a034" targetNamespace="http://schemas.microsoft.com/office/2006/metadata/properties" ma:root="true" ma:fieldsID="effb4f2364a53c471e4781c33643ae79" ns3:_="" ns4:_="">
    <xsd:import namespace="6082a02a-deb9-4014-9c6d-ec9e94606a21"/>
    <xsd:import namespace="6474a87b-94fc-47a2-8932-bfee5b77a03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2a02a-deb9-4014-9c6d-ec9e94606a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4a87b-94fc-47a2-8932-bfee5b77a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6474a87b-94fc-47a2-8932-bfee5b77a034"/>
    <ds:schemaRef ds:uri="6082a02a-deb9-4014-9c6d-ec9e94606a21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4A27DED-6A1E-4472-8CB0-CECB00C5A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2a02a-deb9-4014-9c6d-ec9e94606a21"/>
    <ds:schemaRef ds:uri="6474a87b-94fc-47a2-8932-bfee5b77a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C99124-C4C1-4764-B99B-4C4B435BD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14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2125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Evia Kyriacou</dc:creator>
  <cp:keywords/>
  <dc:description/>
  <cp:lastModifiedBy>Elisabeth Robertson</cp:lastModifiedBy>
  <cp:revision>4</cp:revision>
  <cp:lastPrinted>2019-09-30T07:42:00Z</cp:lastPrinted>
  <dcterms:created xsi:type="dcterms:W3CDTF">2020-10-28T02:19:00Z</dcterms:created>
  <dcterms:modified xsi:type="dcterms:W3CDTF">2020-10-28T05:52:00Z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0x010100CAED2E325BACD34D9F5BFD089F290E20</vt:lpwstr>
  </property>
</Properties>
</file>