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BCD73" w14:textId="7AB6F37D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1FF1DD1C" wp14:editId="1CBC3971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DA76D6">
        <w:t>Assessment t</w:t>
      </w:r>
      <w:r w:rsidR="00061F20">
        <w:t>ask</w:t>
      </w:r>
      <w:r w:rsidR="00914D24">
        <w:t xml:space="preserve"> – The Nuclear Age </w:t>
      </w:r>
      <w:r w:rsidR="00061F20">
        <w:t>1945-2011</w:t>
      </w:r>
      <w:r w:rsidR="00EB086D" w:rsidRPr="0084745C">
        <w:t xml:space="preserve"> </w:t>
      </w:r>
    </w:p>
    <w:p w14:paraId="21E1B032" w14:textId="6AAD10F5" w:rsidR="00287896" w:rsidRPr="001F2C27" w:rsidRDefault="00287896" w:rsidP="00DA76D6">
      <w:pPr>
        <w:pStyle w:val="IOSbodytext2017"/>
        <w:rPr>
          <w:szCs w:val="24"/>
          <w:lang w:eastAsia="en-AU"/>
        </w:rPr>
      </w:pPr>
      <w:r>
        <w:t xml:space="preserve">This document references the </w:t>
      </w:r>
      <w:hyperlink r:id="rId9" w:history="1">
        <w:r w:rsidRPr="00AB5BFA">
          <w:rPr>
            <w:rStyle w:val="Hyperlink"/>
          </w:rPr>
          <w:t xml:space="preserve">Modern History Stage 6 </w:t>
        </w:r>
        <w:r w:rsidRPr="00AB5BFA">
          <w:rPr>
            <w:rStyle w:val="Hyperlink"/>
          </w:rPr>
          <w:t>S</w:t>
        </w:r>
        <w:r w:rsidRPr="00AB5BFA">
          <w:rPr>
            <w:rStyle w:val="Hyperlink"/>
          </w:rPr>
          <w:t>yllabus</w:t>
        </w:r>
      </w:hyperlink>
      <w:r w:rsidR="00DA76D6">
        <w:t xml:space="preserve"> © 2017</w:t>
      </w:r>
      <w:r>
        <w:t xml:space="preserve"> </w:t>
      </w:r>
      <w:r w:rsidR="00DA76D6">
        <w:t>NSW Education Standards Authority (NESA)</w:t>
      </w:r>
      <w:r>
        <w:t xml:space="preserve"> for and on behalf of the Crown in right of the State of New South Wales.</w:t>
      </w:r>
    </w:p>
    <w:p w14:paraId="63E4322E" w14:textId="3A0AC4B2" w:rsidR="008C7CCF" w:rsidRDefault="008C7CCF" w:rsidP="00DA76D6">
      <w:pPr>
        <w:pStyle w:val="IOSbodytext2017"/>
      </w:pPr>
      <w:r w:rsidRPr="00DA76D6">
        <w:rPr>
          <w:rStyle w:val="Strong"/>
        </w:rPr>
        <w:t>Purpose of task:</w:t>
      </w:r>
      <w:r>
        <w:t xml:space="preserve"> Magazine Feature Article</w:t>
      </w:r>
    </w:p>
    <w:p w14:paraId="6A31333F" w14:textId="365A367A" w:rsidR="00061F20" w:rsidRDefault="00061F20" w:rsidP="00061F20">
      <w:pPr>
        <w:pStyle w:val="IOSheading22017"/>
      </w:pPr>
      <w:r>
        <w:t>Outcomes</w:t>
      </w:r>
    </w:p>
    <w:p w14:paraId="3DE8B0E0" w14:textId="4D33D220" w:rsidR="008C7CCF" w:rsidRPr="008C7CCF" w:rsidRDefault="008C7CCF" w:rsidP="008C7CCF">
      <w:pPr>
        <w:pStyle w:val="IOSbodytext2017"/>
        <w:rPr>
          <w:lang w:eastAsia="en-US"/>
        </w:rPr>
      </w:pPr>
      <w:r>
        <w:rPr>
          <w:lang w:eastAsia="en-US"/>
        </w:rPr>
        <w:t>Students:</w:t>
      </w:r>
    </w:p>
    <w:p w14:paraId="7C87E3DB" w14:textId="77777777" w:rsidR="00061F20" w:rsidRDefault="00061F20" w:rsidP="008C7CCF">
      <w:pPr>
        <w:pStyle w:val="IOSlist1bullet2017"/>
        <w:rPr>
          <w:lang w:eastAsia="en-US"/>
        </w:rPr>
      </w:pPr>
      <w:r>
        <w:rPr>
          <w:lang w:eastAsia="en-US"/>
        </w:rPr>
        <w:t xml:space="preserve">MH12-4 analyses the different perspectives of individuals and groups in their historical context </w:t>
      </w:r>
    </w:p>
    <w:p w14:paraId="043D3EF3" w14:textId="77777777" w:rsidR="00061F20" w:rsidRDefault="00061F20" w:rsidP="008C7CCF">
      <w:pPr>
        <w:pStyle w:val="IOSlist1bullet2017"/>
        <w:rPr>
          <w:lang w:eastAsia="en-US"/>
        </w:rPr>
      </w:pPr>
      <w:r>
        <w:rPr>
          <w:lang w:eastAsia="en-US"/>
        </w:rPr>
        <w:t xml:space="preserve">MH12-5 assesses the significance of historical features, people, ideas, movements, events and developments of the modern world </w:t>
      </w:r>
    </w:p>
    <w:p w14:paraId="3CA4A374" w14:textId="77777777" w:rsidR="00061F20" w:rsidRDefault="00061F20" w:rsidP="008C7CCF">
      <w:pPr>
        <w:pStyle w:val="IOSlist1bullet2017"/>
        <w:rPr>
          <w:lang w:eastAsia="en-US"/>
        </w:rPr>
      </w:pPr>
      <w:r>
        <w:rPr>
          <w:lang w:eastAsia="en-US"/>
        </w:rPr>
        <w:t xml:space="preserve">MH12-6 analyses and interprets different types of sources for evidence to support an historical account or argument </w:t>
      </w:r>
    </w:p>
    <w:p w14:paraId="131F754E" w14:textId="77777777" w:rsidR="00061F20" w:rsidRDefault="00061F20" w:rsidP="008C7CCF">
      <w:pPr>
        <w:pStyle w:val="IOSlist1bullet2017"/>
        <w:rPr>
          <w:lang w:eastAsia="en-US"/>
        </w:rPr>
      </w:pPr>
      <w:r>
        <w:rPr>
          <w:lang w:eastAsia="en-US"/>
        </w:rPr>
        <w:t xml:space="preserve">MH12-7 discusses and evaluates differing interpretations and representations of the past </w:t>
      </w:r>
    </w:p>
    <w:p w14:paraId="38E3F4D9" w14:textId="77777777" w:rsidR="00061F20" w:rsidRDefault="00061F20" w:rsidP="008C7CCF">
      <w:pPr>
        <w:pStyle w:val="IOSlist1bullet2017"/>
        <w:rPr>
          <w:lang w:eastAsia="en-US"/>
        </w:rPr>
      </w:pPr>
      <w:r>
        <w:rPr>
          <w:lang w:eastAsia="en-US"/>
        </w:rPr>
        <w:t xml:space="preserve">MH12-8 plans and conducts historical investigations and presents reasoned conclusions, using relevant evidence from a range of sources </w:t>
      </w:r>
    </w:p>
    <w:p w14:paraId="1C34F590" w14:textId="77777777" w:rsidR="00061F20" w:rsidRDefault="00061F20" w:rsidP="008C7CCF">
      <w:pPr>
        <w:pStyle w:val="IOSlist1bullet2017"/>
        <w:rPr>
          <w:lang w:eastAsia="en-US"/>
        </w:rPr>
      </w:pPr>
      <w:r>
        <w:rPr>
          <w:lang w:eastAsia="en-US"/>
        </w:rPr>
        <w:t xml:space="preserve">MH12-9 communicates historical understanding, using historical knowledge, concepts and terms, in appropriate and well-structured forms </w:t>
      </w:r>
    </w:p>
    <w:p w14:paraId="5E33F327" w14:textId="5E51F711" w:rsidR="008C7CCF" w:rsidRDefault="008C7CCF" w:rsidP="008C7CCF">
      <w:pPr>
        <w:pStyle w:val="IOSheading22017"/>
      </w:pPr>
      <w:r>
        <w:t>Objectives</w:t>
      </w:r>
    </w:p>
    <w:p w14:paraId="79F056CD" w14:textId="590ACD06" w:rsidR="003D10C6" w:rsidRDefault="003D10C6" w:rsidP="00061F20">
      <w:pPr>
        <w:pStyle w:val="IOSheading32017"/>
      </w:pPr>
      <w:r>
        <w:t>Knowledge and understanding</w:t>
      </w:r>
    </w:p>
    <w:p w14:paraId="0E6832A7" w14:textId="3F689FFA" w:rsidR="008C7CCF" w:rsidRPr="008C7CCF" w:rsidRDefault="008C7CCF" w:rsidP="008C7CCF">
      <w:pPr>
        <w:pStyle w:val="IOSbodytext2017"/>
        <w:rPr>
          <w:lang w:eastAsia="en-US"/>
        </w:rPr>
      </w:pPr>
      <w:r>
        <w:rPr>
          <w:lang w:eastAsia="en-US"/>
        </w:rPr>
        <w:t>Students:</w:t>
      </w:r>
    </w:p>
    <w:p w14:paraId="217F5B19" w14:textId="57F95D25" w:rsidR="003D10C6" w:rsidRPr="003D10C6" w:rsidRDefault="008C7CCF" w:rsidP="003D10C6">
      <w:pPr>
        <w:pStyle w:val="IOSlist1bullet2017"/>
        <w:rPr>
          <w:lang w:eastAsia="en-US"/>
        </w:rPr>
      </w:pPr>
      <w:r>
        <w:rPr>
          <w:lang w:eastAsia="en-US"/>
        </w:rPr>
        <w:t xml:space="preserve">KU-1 </w:t>
      </w:r>
      <w:r w:rsidR="003D10C6">
        <w:rPr>
          <w:lang w:eastAsia="en-US"/>
        </w:rPr>
        <w:t xml:space="preserve">Develop knowledge and understanding of a range of features, people, ideas, movements, events and developments of the modern world in their historical context. </w:t>
      </w:r>
    </w:p>
    <w:p w14:paraId="06EBE204" w14:textId="723D586A" w:rsidR="003D10C6" w:rsidRDefault="003D10C6" w:rsidP="00061F20">
      <w:pPr>
        <w:pStyle w:val="IOSheading32017"/>
      </w:pPr>
      <w:r>
        <w:t>Skills:</w:t>
      </w:r>
    </w:p>
    <w:p w14:paraId="3675DAB6" w14:textId="10C83FD5" w:rsidR="008C7CCF" w:rsidRPr="008C7CCF" w:rsidRDefault="008C7CCF" w:rsidP="008C7CCF">
      <w:pPr>
        <w:pStyle w:val="IOSbodytext2017"/>
        <w:rPr>
          <w:lang w:eastAsia="en-US"/>
        </w:rPr>
      </w:pPr>
      <w:r>
        <w:rPr>
          <w:lang w:eastAsia="en-US"/>
        </w:rPr>
        <w:t>Students:</w:t>
      </w:r>
    </w:p>
    <w:p w14:paraId="5B05D6AA" w14:textId="2DFB4398" w:rsidR="003D10C6" w:rsidRDefault="008C7CCF" w:rsidP="003D10C6">
      <w:pPr>
        <w:pStyle w:val="IOSlist1bullet2017"/>
        <w:rPr>
          <w:lang w:eastAsia="en-US"/>
        </w:rPr>
      </w:pPr>
      <w:r>
        <w:rPr>
          <w:lang w:eastAsia="en-US"/>
        </w:rPr>
        <w:t>SK-1 u</w:t>
      </w:r>
      <w:r w:rsidR="003D10C6">
        <w:rPr>
          <w:lang w:eastAsia="en-US"/>
        </w:rPr>
        <w:t>ndertake the process of historical inquiry.</w:t>
      </w:r>
    </w:p>
    <w:p w14:paraId="3220B6A3" w14:textId="637782CC" w:rsidR="003D10C6" w:rsidRDefault="008C7CCF" w:rsidP="003D10C6">
      <w:pPr>
        <w:pStyle w:val="IOSlist1bullet2017"/>
        <w:rPr>
          <w:lang w:eastAsia="en-US"/>
        </w:rPr>
      </w:pPr>
      <w:r>
        <w:rPr>
          <w:lang w:eastAsia="en-US"/>
        </w:rPr>
        <w:t>SK-2 u</w:t>
      </w:r>
      <w:r w:rsidR="003D10C6">
        <w:rPr>
          <w:lang w:eastAsia="en-US"/>
        </w:rPr>
        <w:t xml:space="preserve">se historical concepts and skills to examine the modern past. </w:t>
      </w:r>
    </w:p>
    <w:p w14:paraId="58A9B38F" w14:textId="1FBC715E" w:rsidR="003D10C6" w:rsidRPr="003D10C6" w:rsidRDefault="008C7CCF" w:rsidP="003D10C6">
      <w:pPr>
        <w:pStyle w:val="IOSlist1bullet2017"/>
        <w:rPr>
          <w:lang w:eastAsia="en-US"/>
        </w:rPr>
      </w:pPr>
      <w:r>
        <w:rPr>
          <w:lang w:eastAsia="en-US"/>
        </w:rPr>
        <w:lastRenderedPageBreak/>
        <w:t>SK-3 c</w:t>
      </w:r>
      <w:r w:rsidR="003D10C6">
        <w:rPr>
          <w:lang w:eastAsia="en-US"/>
        </w:rPr>
        <w:t xml:space="preserve">ommunicate their understanding of history, sources and evidence, and historical interpretations. </w:t>
      </w:r>
    </w:p>
    <w:p w14:paraId="1E73BC3D" w14:textId="2084B28D" w:rsidR="003D10C6" w:rsidRDefault="003D10C6" w:rsidP="00061F20">
      <w:pPr>
        <w:pStyle w:val="IOSheading32017"/>
      </w:pPr>
      <w:r>
        <w:t>Values and Attitudes:</w:t>
      </w:r>
    </w:p>
    <w:p w14:paraId="1DC295EE" w14:textId="35FAA2BD" w:rsidR="008C7CCF" w:rsidRPr="008C7CCF" w:rsidRDefault="008C7CCF" w:rsidP="008C7CCF">
      <w:pPr>
        <w:pStyle w:val="IOSbodytext2017"/>
        <w:rPr>
          <w:lang w:eastAsia="en-US"/>
        </w:rPr>
      </w:pPr>
      <w:r>
        <w:rPr>
          <w:lang w:eastAsia="en-US"/>
        </w:rPr>
        <w:t>Students:</w:t>
      </w:r>
    </w:p>
    <w:p w14:paraId="26199818" w14:textId="4136BB88" w:rsidR="003D10C6" w:rsidRPr="003D10C6" w:rsidRDefault="008C7CCF" w:rsidP="003D10C6">
      <w:pPr>
        <w:pStyle w:val="IOSlist1bullet2017"/>
        <w:rPr>
          <w:lang w:eastAsia="en-US"/>
        </w:rPr>
      </w:pPr>
      <w:r>
        <w:rPr>
          <w:lang w:eastAsia="en-US"/>
        </w:rPr>
        <w:t>VA-1 a</w:t>
      </w:r>
      <w:r w:rsidR="003D10C6">
        <w:rPr>
          <w:lang w:eastAsia="en-US"/>
        </w:rPr>
        <w:t xml:space="preserve">ppreciate the influence of the past on the present and the future. </w:t>
      </w:r>
    </w:p>
    <w:p w14:paraId="36BD48CA" w14:textId="16CBAB35" w:rsidR="00061F20" w:rsidRDefault="00061F20" w:rsidP="008C7CCF">
      <w:pPr>
        <w:pStyle w:val="IOSheading22017"/>
      </w:pPr>
      <w:r>
        <w:t>Learning across the curriculum</w:t>
      </w:r>
    </w:p>
    <w:p w14:paraId="3E32310E" w14:textId="77777777" w:rsidR="008C7CCF" w:rsidRPr="00354816" w:rsidRDefault="008C7CCF" w:rsidP="008C7CCF">
      <w:pPr>
        <w:pStyle w:val="IOSbodytext2017"/>
        <w:rPr>
          <w:rStyle w:val="IOSstrongemphasis2017"/>
        </w:rPr>
      </w:pPr>
      <w:r w:rsidRPr="00354816">
        <w:rPr>
          <w:rStyle w:val="IOSstrongemphasis2017"/>
        </w:rPr>
        <w:t>Cross-curriculum priorities</w:t>
      </w:r>
    </w:p>
    <w:p w14:paraId="2690BB82" w14:textId="2E024F46" w:rsidR="008C7CCF" w:rsidRDefault="008C7CCF" w:rsidP="008C7CCF">
      <w:pPr>
        <w:pStyle w:val="IOSbodytext2017"/>
        <w:rPr>
          <w:lang w:eastAsia="en-US"/>
        </w:rPr>
      </w:pPr>
      <w:r>
        <w:rPr>
          <w:lang w:eastAsia="en-US"/>
        </w:rPr>
        <w:t xml:space="preserve">Aboriginal and Torres Strait </w:t>
      </w:r>
      <w:r w:rsidR="00DA76D6">
        <w:rPr>
          <w:lang w:eastAsia="en-US"/>
        </w:rPr>
        <w:t>Islander histories and cultures</w:t>
      </w:r>
      <w:r>
        <w:rPr>
          <w:lang w:eastAsia="en-US"/>
        </w:rPr>
        <w:t xml:space="preserve"> </w:t>
      </w:r>
    </w:p>
    <w:p w14:paraId="05FB0C74" w14:textId="77777777" w:rsidR="00DA76D6" w:rsidRDefault="00DA76D6" w:rsidP="008C7CCF">
      <w:pPr>
        <w:pStyle w:val="IOSbodytext2017"/>
        <w:rPr>
          <w:lang w:eastAsia="en-US"/>
        </w:rPr>
      </w:pPr>
      <w:r>
        <w:rPr>
          <w:lang w:eastAsia="en-US"/>
        </w:rPr>
        <w:t>Sustainability</w:t>
      </w:r>
    </w:p>
    <w:p w14:paraId="36B2A744" w14:textId="516E0D24" w:rsidR="008C7CCF" w:rsidRPr="00354816" w:rsidRDefault="008C7CCF" w:rsidP="008C7CCF">
      <w:pPr>
        <w:pStyle w:val="IOSbodytext2017"/>
        <w:rPr>
          <w:rStyle w:val="IOSstrongemphasis2017"/>
        </w:rPr>
      </w:pPr>
      <w:r w:rsidRPr="00354816">
        <w:rPr>
          <w:rStyle w:val="IOSstrongemphasis2017"/>
        </w:rPr>
        <w:t xml:space="preserve">General capabilities </w:t>
      </w:r>
    </w:p>
    <w:p w14:paraId="7EC7B769" w14:textId="0AD392B7" w:rsidR="008C7CCF" w:rsidRDefault="008C7CCF" w:rsidP="008C7CCF">
      <w:pPr>
        <w:pStyle w:val="IOSbodytext2017"/>
        <w:rPr>
          <w:lang w:eastAsia="en-US"/>
        </w:rPr>
      </w:pPr>
      <w:r>
        <w:rPr>
          <w:lang w:eastAsia="en-US"/>
        </w:rPr>
        <w:t xml:space="preserve">Critical and creative thinking  </w:t>
      </w:r>
    </w:p>
    <w:p w14:paraId="4ED443EF" w14:textId="3958ADBF" w:rsidR="008C7CCF" w:rsidRDefault="008C7CCF" w:rsidP="008C7CCF">
      <w:pPr>
        <w:pStyle w:val="IOSbodytext2017"/>
        <w:rPr>
          <w:lang w:eastAsia="en-US"/>
        </w:rPr>
      </w:pPr>
      <w:r>
        <w:rPr>
          <w:lang w:eastAsia="en-US"/>
        </w:rPr>
        <w:t xml:space="preserve">Ethical understanding  </w:t>
      </w:r>
    </w:p>
    <w:p w14:paraId="4DF01441" w14:textId="719DE13B" w:rsidR="008C7CCF" w:rsidRDefault="008C7CCF" w:rsidP="008C7CCF">
      <w:pPr>
        <w:pStyle w:val="IOSbodytext2017"/>
        <w:rPr>
          <w:lang w:eastAsia="en-US"/>
        </w:rPr>
      </w:pPr>
      <w:r>
        <w:rPr>
          <w:lang w:eastAsia="en-US"/>
        </w:rPr>
        <w:t xml:space="preserve">Intercultural understanding  </w:t>
      </w:r>
    </w:p>
    <w:p w14:paraId="0E45E44C" w14:textId="7DA01FBE" w:rsidR="008C7CCF" w:rsidRDefault="008C7CCF" w:rsidP="008C7CCF">
      <w:pPr>
        <w:pStyle w:val="IOSbodytext2017"/>
        <w:rPr>
          <w:lang w:eastAsia="en-US"/>
        </w:rPr>
      </w:pPr>
      <w:r>
        <w:rPr>
          <w:lang w:eastAsia="en-US"/>
        </w:rPr>
        <w:t xml:space="preserve">Literacy  </w:t>
      </w:r>
    </w:p>
    <w:p w14:paraId="277D9581" w14:textId="77777777" w:rsidR="00DA76D6" w:rsidRDefault="008C7CCF" w:rsidP="008C7CCF">
      <w:pPr>
        <w:pStyle w:val="IOSbodytext2017"/>
        <w:rPr>
          <w:lang w:eastAsia="en-US"/>
        </w:rPr>
      </w:pPr>
      <w:r>
        <w:rPr>
          <w:lang w:eastAsia="en-US"/>
        </w:rPr>
        <w:t>Numeracy</w:t>
      </w:r>
    </w:p>
    <w:p w14:paraId="06C61CCC" w14:textId="23F92142" w:rsidR="008C7CCF" w:rsidRPr="00DA76D6" w:rsidRDefault="008C7CCF" w:rsidP="008C7CCF">
      <w:pPr>
        <w:pStyle w:val="IOSbodytext2017"/>
        <w:rPr>
          <w:rStyle w:val="IOSstrongemphasis2017"/>
          <w:b w:val="0"/>
          <w:lang w:eastAsia="en-US"/>
        </w:rPr>
      </w:pPr>
      <w:r w:rsidRPr="00354816">
        <w:rPr>
          <w:rStyle w:val="IOSstrongemphasis2017"/>
        </w:rPr>
        <w:t>Other areas of learning</w:t>
      </w:r>
    </w:p>
    <w:p w14:paraId="794B6A17" w14:textId="7C647126" w:rsidR="008C7CCF" w:rsidRDefault="008C7CCF" w:rsidP="008C7CCF">
      <w:pPr>
        <w:pStyle w:val="IOSbodytext2017"/>
        <w:rPr>
          <w:lang w:eastAsia="en-US"/>
        </w:rPr>
      </w:pPr>
      <w:r>
        <w:rPr>
          <w:lang w:eastAsia="en-US"/>
        </w:rPr>
        <w:t xml:space="preserve">Civics and citizenship  </w:t>
      </w:r>
    </w:p>
    <w:p w14:paraId="070613D9" w14:textId="3E207C22" w:rsidR="009862E0" w:rsidRDefault="009862E0" w:rsidP="00061F20">
      <w:pPr>
        <w:pStyle w:val="IOSbodytext2017"/>
        <w:rPr>
          <w:lang w:eastAsia="en-US"/>
        </w:rPr>
      </w:pPr>
    </w:p>
    <w:p w14:paraId="0F340D8E" w14:textId="77777777" w:rsidR="00287896" w:rsidRDefault="00287896" w:rsidP="00061F20">
      <w:pPr>
        <w:pStyle w:val="IOSbodytext2017"/>
        <w:rPr>
          <w:lang w:eastAsia="en-US"/>
        </w:rPr>
      </w:pPr>
      <w:r>
        <w:rPr>
          <w:lang w:eastAsia="en-US"/>
        </w:rPr>
        <w:br w:type="page"/>
      </w:r>
    </w:p>
    <w:p w14:paraId="109F6CD1" w14:textId="6FF5519D" w:rsidR="00287896" w:rsidRDefault="00287896" w:rsidP="008C7CCF">
      <w:pPr>
        <w:pStyle w:val="IOSheading22017"/>
      </w:pPr>
      <w:r>
        <w:lastRenderedPageBreak/>
        <w:t>Task</w:t>
      </w:r>
      <w:r w:rsidR="008C7CCF">
        <w:t xml:space="preserve"> Description </w:t>
      </w:r>
    </w:p>
    <w:p w14:paraId="4F1E5016" w14:textId="60C57FDA" w:rsidR="00287896" w:rsidRDefault="00287896" w:rsidP="00287896">
      <w:pPr>
        <w:pStyle w:val="IOSbodytext2017"/>
        <w:rPr>
          <w:lang w:eastAsia="en-US"/>
        </w:rPr>
      </w:pPr>
      <w:r>
        <w:rPr>
          <w:lang w:eastAsia="en-US"/>
        </w:rPr>
        <w:t xml:space="preserve">You have been asked to contribute to History Magazine’s ‘Nuclear: The good, the bad and the ugly’ special edition. Your task is to create a 1500-word feature article that addresses </w:t>
      </w:r>
      <w:r w:rsidR="00DA76D6">
        <w:rPr>
          <w:rStyle w:val="Strong"/>
        </w:rPr>
        <w:t>one</w:t>
      </w:r>
      <w:r>
        <w:rPr>
          <w:lang w:eastAsia="en-US"/>
        </w:rPr>
        <w:t xml:space="preserve"> of the following topics:</w:t>
      </w:r>
    </w:p>
    <w:p w14:paraId="58F344BE" w14:textId="4712E6C5" w:rsidR="00287896" w:rsidRDefault="00287896" w:rsidP="00287896">
      <w:pPr>
        <w:pStyle w:val="IOSlist1bullet2017"/>
        <w:rPr>
          <w:lang w:eastAsia="en-US"/>
        </w:rPr>
      </w:pPr>
      <w:r>
        <w:rPr>
          <w:lang w:eastAsia="en-US"/>
        </w:rPr>
        <w:t xml:space="preserve">Compare the human and environmental impact of the nuclear testing programs of at least </w:t>
      </w:r>
      <w:r w:rsidR="00DA76D6">
        <w:rPr>
          <w:rStyle w:val="Strong"/>
        </w:rPr>
        <w:t>two</w:t>
      </w:r>
      <w:r>
        <w:rPr>
          <w:lang w:eastAsia="en-US"/>
        </w:rPr>
        <w:t xml:space="preserve"> of the following countries from 1945-2011:</w:t>
      </w:r>
    </w:p>
    <w:p w14:paraId="07A10452" w14:textId="77777777" w:rsidR="00287896" w:rsidRDefault="00287896" w:rsidP="00287896">
      <w:pPr>
        <w:pStyle w:val="IOSlist2bullet2017"/>
        <w:rPr>
          <w:lang w:eastAsia="en-US"/>
        </w:rPr>
      </w:pPr>
      <w:r>
        <w:rPr>
          <w:lang w:eastAsia="en-US"/>
        </w:rPr>
        <w:t>Britain</w:t>
      </w:r>
    </w:p>
    <w:p w14:paraId="472F625B" w14:textId="77777777" w:rsidR="00287896" w:rsidRDefault="00287896" w:rsidP="00287896">
      <w:pPr>
        <w:pStyle w:val="IOSlist2bullet2017"/>
        <w:rPr>
          <w:lang w:eastAsia="en-US"/>
        </w:rPr>
      </w:pPr>
      <w:r>
        <w:rPr>
          <w:lang w:eastAsia="en-US"/>
        </w:rPr>
        <w:t>Unites States of America</w:t>
      </w:r>
    </w:p>
    <w:p w14:paraId="7FDD091B" w14:textId="77777777" w:rsidR="00287896" w:rsidRDefault="00287896" w:rsidP="00287896">
      <w:pPr>
        <w:pStyle w:val="IOSlist2bullet2017"/>
        <w:rPr>
          <w:lang w:eastAsia="en-US"/>
        </w:rPr>
      </w:pPr>
      <w:r>
        <w:rPr>
          <w:lang w:eastAsia="en-US"/>
        </w:rPr>
        <w:t>Soviet Union/USSR/Russia</w:t>
      </w:r>
    </w:p>
    <w:p w14:paraId="5DB35F05" w14:textId="77777777" w:rsidR="00287896" w:rsidRDefault="00287896" w:rsidP="00287896">
      <w:pPr>
        <w:pStyle w:val="IOSlist2bullet2017"/>
        <w:rPr>
          <w:lang w:eastAsia="en-US"/>
        </w:rPr>
      </w:pPr>
      <w:r>
        <w:rPr>
          <w:lang w:eastAsia="en-US"/>
        </w:rPr>
        <w:t>France</w:t>
      </w:r>
    </w:p>
    <w:p w14:paraId="455139BA" w14:textId="33917135" w:rsidR="00287896" w:rsidRDefault="00287896" w:rsidP="00287896">
      <w:pPr>
        <w:pStyle w:val="IOSlist1bullet2017"/>
        <w:rPr>
          <w:lang w:eastAsia="en-US"/>
        </w:rPr>
      </w:pPr>
      <w:r>
        <w:rPr>
          <w:lang w:eastAsia="en-US"/>
        </w:rPr>
        <w:t xml:space="preserve">A case study of </w:t>
      </w:r>
      <w:r w:rsidR="00DA76D6">
        <w:rPr>
          <w:rStyle w:val="Strong"/>
        </w:rPr>
        <w:t>one</w:t>
      </w:r>
      <w:bookmarkStart w:id="0" w:name="_GoBack"/>
      <w:bookmarkEnd w:id="0"/>
      <w:r>
        <w:rPr>
          <w:lang w:eastAsia="en-US"/>
        </w:rPr>
        <w:t xml:space="preserve"> of the major testing programs in detail, either:</w:t>
      </w:r>
    </w:p>
    <w:p w14:paraId="58207886" w14:textId="77777777" w:rsidR="00287896" w:rsidRDefault="00287896" w:rsidP="00287896">
      <w:pPr>
        <w:pStyle w:val="IOSlist2bullet2017"/>
        <w:rPr>
          <w:lang w:eastAsia="en-US"/>
        </w:rPr>
      </w:pPr>
      <w:r>
        <w:rPr>
          <w:lang w:eastAsia="en-US"/>
        </w:rPr>
        <w:t>Britain</w:t>
      </w:r>
    </w:p>
    <w:p w14:paraId="70BC925B" w14:textId="77777777" w:rsidR="00287896" w:rsidRDefault="00287896" w:rsidP="00287896">
      <w:pPr>
        <w:pStyle w:val="IOSlist2bullet2017"/>
        <w:rPr>
          <w:lang w:eastAsia="en-US"/>
        </w:rPr>
      </w:pPr>
      <w:r>
        <w:rPr>
          <w:lang w:eastAsia="en-US"/>
        </w:rPr>
        <w:t>Unites States of America</w:t>
      </w:r>
    </w:p>
    <w:p w14:paraId="0D47998F" w14:textId="77777777" w:rsidR="00287896" w:rsidRDefault="00287896" w:rsidP="00287896">
      <w:pPr>
        <w:pStyle w:val="IOSlist2bullet2017"/>
        <w:rPr>
          <w:lang w:eastAsia="en-US"/>
        </w:rPr>
      </w:pPr>
      <w:r>
        <w:rPr>
          <w:lang w:eastAsia="en-US"/>
        </w:rPr>
        <w:t>Soviet Union/USSR/Russia</w:t>
      </w:r>
    </w:p>
    <w:p w14:paraId="0EDAB707" w14:textId="77777777" w:rsidR="00287896" w:rsidRDefault="00287896" w:rsidP="00287896">
      <w:pPr>
        <w:pStyle w:val="IOSlist2bullet2017"/>
        <w:rPr>
          <w:lang w:eastAsia="en-US"/>
        </w:rPr>
      </w:pPr>
      <w:r>
        <w:rPr>
          <w:lang w:eastAsia="en-US"/>
        </w:rPr>
        <w:t>France</w:t>
      </w:r>
    </w:p>
    <w:p w14:paraId="77AC443B" w14:textId="77777777" w:rsidR="00287896" w:rsidRDefault="00287896" w:rsidP="00287896">
      <w:pPr>
        <w:pStyle w:val="IOSlist1bullet2017"/>
        <w:rPr>
          <w:lang w:eastAsia="en-US"/>
        </w:rPr>
      </w:pPr>
      <w:r>
        <w:rPr>
          <w:lang w:eastAsia="en-US"/>
        </w:rPr>
        <w:t>A comparison of the impact of the Chernobyl and Fukushima critical incidents</w:t>
      </w:r>
    </w:p>
    <w:p w14:paraId="26C29095" w14:textId="77777777" w:rsidR="00287896" w:rsidRDefault="00287896" w:rsidP="00287896">
      <w:pPr>
        <w:pStyle w:val="IOSlist1bullet2017"/>
        <w:rPr>
          <w:lang w:eastAsia="en-US"/>
        </w:rPr>
      </w:pPr>
      <w:r>
        <w:rPr>
          <w:lang w:eastAsia="en-US"/>
        </w:rPr>
        <w:t>Benefits and risk of using nuclear energy</w:t>
      </w:r>
    </w:p>
    <w:p w14:paraId="1131756E" w14:textId="77777777" w:rsidR="00287896" w:rsidRDefault="00287896" w:rsidP="00287896">
      <w:pPr>
        <w:pStyle w:val="IOSlist1bullet2017"/>
        <w:rPr>
          <w:lang w:eastAsia="en-US"/>
        </w:rPr>
      </w:pPr>
      <w:r>
        <w:rPr>
          <w:lang w:eastAsia="en-US"/>
        </w:rPr>
        <w:t>Issues of nuclear proliferation relating to Israel, India, Pakistan, Iran and North Korea</w:t>
      </w:r>
    </w:p>
    <w:p w14:paraId="3172B383" w14:textId="77777777" w:rsidR="00287896" w:rsidRDefault="00287896" w:rsidP="00287896">
      <w:pPr>
        <w:pStyle w:val="IOSlist1bullet2017"/>
        <w:rPr>
          <w:lang w:eastAsia="en-US"/>
        </w:rPr>
      </w:pPr>
      <w:r>
        <w:rPr>
          <w:lang w:eastAsia="en-US"/>
        </w:rPr>
        <w:t>The legacy of the Hiroshima and Nagasaki nuclear strikes</w:t>
      </w:r>
    </w:p>
    <w:p w14:paraId="185D650F" w14:textId="77777777" w:rsidR="00287896" w:rsidRDefault="00287896" w:rsidP="00287896">
      <w:pPr>
        <w:pStyle w:val="IOSbodytext2017"/>
        <w:rPr>
          <w:lang w:eastAsia="en-US"/>
        </w:rPr>
      </w:pPr>
      <w:r>
        <w:rPr>
          <w:lang w:eastAsia="en-US"/>
        </w:rPr>
        <w:t>Your article should feature the standard elements of a feature article, including:</w:t>
      </w:r>
    </w:p>
    <w:p w14:paraId="51FABA54" w14:textId="77777777" w:rsidR="00287896" w:rsidRDefault="00287896" w:rsidP="00287896">
      <w:pPr>
        <w:pStyle w:val="IOSlist1bullet2017"/>
        <w:rPr>
          <w:lang w:eastAsia="en-US"/>
        </w:rPr>
      </w:pPr>
      <w:r>
        <w:rPr>
          <w:lang w:eastAsia="en-US"/>
        </w:rPr>
        <w:t>Headline and subheadings</w:t>
      </w:r>
    </w:p>
    <w:p w14:paraId="1ACB061B" w14:textId="77777777" w:rsidR="00287896" w:rsidRDefault="00287896" w:rsidP="00287896">
      <w:pPr>
        <w:pStyle w:val="IOSlist1bullet2017"/>
        <w:rPr>
          <w:lang w:eastAsia="en-US"/>
        </w:rPr>
      </w:pPr>
      <w:r>
        <w:rPr>
          <w:lang w:eastAsia="en-US"/>
        </w:rPr>
        <w:t>Images relating to the article</w:t>
      </w:r>
    </w:p>
    <w:p w14:paraId="79B5E843" w14:textId="77777777" w:rsidR="00287896" w:rsidRDefault="00287896" w:rsidP="00287896">
      <w:pPr>
        <w:pStyle w:val="IOSlist1bullet2017"/>
        <w:rPr>
          <w:lang w:eastAsia="en-US"/>
        </w:rPr>
      </w:pPr>
      <w:r>
        <w:rPr>
          <w:lang w:eastAsia="en-US"/>
        </w:rPr>
        <w:t>A range of sources as evidence</w:t>
      </w:r>
    </w:p>
    <w:p w14:paraId="529C43DB" w14:textId="77777777" w:rsidR="00287896" w:rsidRDefault="00287896" w:rsidP="00287896">
      <w:pPr>
        <w:pStyle w:val="IOSlist1bullet2017"/>
        <w:rPr>
          <w:lang w:eastAsia="en-US"/>
        </w:rPr>
      </w:pPr>
      <w:r>
        <w:rPr>
          <w:lang w:eastAsia="en-US"/>
        </w:rPr>
        <w:t>Pull-quotes (highlighted excerpts from the text to draw attention)</w:t>
      </w:r>
    </w:p>
    <w:p w14:paraId="4FE40997" w14:textId="77777777" w:rsidR="00287896" w:rsidRDefault="00287896" w:rsidP="00287896">
      <w:pPr>
        <w:pStyle w:val="IOSlist1bullet2017"/>
        <w:rPr>
          <w:lang w:eastAsia="en-US"/>
        </w:rPr>
      </w:pPr>
      <w:r>
        <w:rPr>
          <w:lang w:eastAsia="en-US"/>
        </w:rPr>
        <w:t>Sidebar (section for statistics, related info etc…)</w:t>
      </w:r>
    </w:p>
    <w:p w14:paraId="7A50C84F" w14:textId="77777777" w:rsidR="00287896" w:rsidRDefault="00287896" w:rsidP="00287896">
      <w:pPr>
        <w:pStyle w:val="IOSlist1bullet2017"/>
        <w:rPr>
          <w:lang w:eastAsia="en-US"/>
        </w:rPr>
      </w:pPr>
      <w:r>
        <w:rPr>
          <w:lang w:eastAsia="en-US"/>
        </w:rPr>
        <w:t>Argumentative tone – the aim is to persuade the reader of your thesis.</w:t>
      </w:r>
    </w:p>
    <w:p w14:paraId="08217278" w14:textId="03A02666" w:rsidR="00287896" w:rsidRDefault="00287896" w:rsidP="00287896">
      <w:pPr>
        <w:pStyle w:val="IOSlist1bullet2017"/>
        <w:rPr>
          <w:lang w:eastAsia="en-US"/>
        </w:rPr>
      </w:pPr>
      <w:r>
        <w:rPr>
          <w:lang w:eastAsia="en-US"/>
        </w:rPr>
        <w:t>Footnotes/Endnotes, formatted using correct academic style.</w:t>
      </w:r>
    </w:p>
    <w:p w14:paraId="31EDBF84" w14:textId="46B9D5AA" w:rsidR="003D10C6" w:rsidRDefault="003D10C6" w:rsidP="00287896">
      <w:pPr>
        <w:pStyle w:val="IOSlist1bullet2017"/>
        <w:rPr>
          <w:lang w:eastAsia="en-US"/>
        </w:rPr>
      </w:pPr>
      <w:r>
        <w:rPr>
          <w:lang w:eastAsia="en-US"/>
        </w:rPr>
        <w:t xml:space="preserve">Correct bibliography. </w:t>
      </w:r>
    </w:p>
    <w:p w14:paraId="06310B23" w14:textId="77777777" w:rsidR="00287896" w:rsidRDefault="00287896" w:rsidP="00287896">
      <w:pPr>
        <w:pStyle w:val="IOSbodytext2017"/>
        <w:rPr>
          <w:lang w:eastAsia="en-US"/>
        </w:rPr>
      </w:pPr>
      <w:r>
        <w:rPr>
          <w:lang w:eastAsia="en-US"/>
        </w:rPr>
        <w:t>Articles will be collated at the end of the unit into a class magazine.</w:t>
      </w:r>
      <w:r>
        <w:rPr>
          <w:lang w:eastAsia="en-US"/>
        </w:rPr>
        <w:br w:type="page"/>
      </w:r>
    </w:p>
    <w:p w14:paraId="2284F145" w14:textId="4727932A" w:rsidR="00287896" w:rsidRDefault="00287896" w:rsidP="00144127">
      <w:pPr>
        <w:pStyle w:val="IOSheading22017"/>
      </w:pPr>
      <w:r w:rsidRPr="00287896">
        <w:lastRenderedPageBreak/>
        <w:t xml:space="preserve">Marking </w:t>
      </w:r>
      <w:r w:rsidR="008C7CCF">
        <w:t>Criteria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ts the marking criteria and the mark"/>
      </w:tblPr>
      <w:tblGrid>
        <w:gridCol w:w="9776"/>
        <w:gridCol w:w="986"/>
      </w:tblGrid>
      <w:tr w:rsidR="00287896" w14:paraId="79E389C2" w14:textId="77777777" w:rsidTr="00287896">
        <w:trPr>
          <w:tblHeader/>
        </w:trPr>
        <w:tc>
          <w:tcPr>
            <w:tcW w:w="9776" w:type="dxa"/>
          </w:tcPr>
          <w:p w14:paraId="61289657" w14:textId="77777777" w:rsidR="00287896" w:rsidRDefault="00287896" w:rsidP="0028789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986" w:type="dxa"/>
          </w:tcPr>
          <w:p w14:paraId="6D1C833C" w14:textId="77777777" w:rsidR="00287896" w:rsidRDefault="00287896" w:rsidP="0028789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Marks</w:t>
            </w:r>
          </w:p>
        </w:tc>
      </w:tr>
      <w:tr w:rsidR="00287896" w14:paraId="5CE21700" w14:textId="77777777" w:rsidTr="00287896">
        <w:tc>
          <w:tcPr>
            <w:tcW w:w="9776" w:type="dxa"/>
          </w:tcPr>
          <w:p w14:paraId="2928C626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presents a clear and considered thesis based on a sophisticated, sustained and logical response to the chosen issue</w:t>
            </w:r>
          </w:p>
          <w:p w14:paraId="1C465E39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demonstrates detailed and accurate historical knowledge relevant to the chosen issue</w:t>
            </w:r>
          </w:p>
          <w:p w14:paraId="52996FF2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presents their ideas in a sophisticated manner, using appropriate elements of a feature article</w:t>
            </w:r>
          </w:p>
          <w:p w14:paraId="63687C71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carefully selects a range of relevant sources and incorporates them into the article with sophistication</w:t>
            </w:r>
          </w:p>
          <w:p w14:paraId="3A7AD99C" w14:textId="69085574" w:rsidR="00287896" w:rsidRDefault="00ED2A75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includes a thoroughly detailed</w:t>
            </w:r>
            <w:r w:rsidR="00287896">
              <w:rPr>
                <w:lang w:eastAsia="en-US"/>
              </w:rPr>
              <w:t xml:space="preserve"> and well formatted bibliography</w:t>
            </w:r>
          </w:p>
        </w:tc>
        <w:tc>
          <w:tcPr>
            <w:tcW w:w="986" w:type="dxa"/>
          </w:tcPr>
          <w:p w14:paraId="15FB185B" w14:textId="77777777" w:rsidR="00287896" w:rsidRDefault="00287896" w:rsidP="00287896">
            <w:pPr>
              <w:pStyle w:val="IOStabletext2017"/>
              <w:rPr>
                <w:lang w:eastAsia="en-US"/>
              </w:rPr>
            </w:pPr>
            <w:r w:rsidRPr="00287896">
              <w:rPr>
                <w:lang w:eastAsia="en-US"/>
              </w:rPr>
              <w:t>21-25</w:t>
            </w:r>
          </w:p>
        </w:tc>
      </w:tr>
      <w:tr w:rsidR="00287896" w14:paraId="1262FA1C" w14:textId="77777777" w:rsidTr="00287896">
        <w:tc>
          <w:tcPr>
            <w:tcW w:w="9776" w:type="dxa"/>
          </w:tcPr>
          <w:p w14:paraId="689940D3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presents a clear thesis based on a sustained and logical response to the chosen issue</w:t>
            </w:r>
          </w:p>
          <w:p w14:paraId="5A58D915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demonstrates a range of accurate historical knowledge relevant to the chosen issue</w:t>
            </w:r>
          </w:p>
          <w:p w14:paraId="1D8CF331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presents their ideas in a high level manner, using appropriate elements of a feature article</w:t>
            </w:r>
          </w:p>
          <w:p w14:paraId="435A5C3E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selects relevant sources and incorporates them into the article effectively</w:t>
            </w:r>
          </w:p>
          <w:p w14:paraId="7C918E43" w14:textId="3558F3DC" w:rsidR="00287896" w:rsidRDefault="00ED2A75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includes a detailed</w:t>
            </w:r>
            <w:r w:rsidR="00287896">
              <w:rPr>
                <w:lang w:eastAsia="en-US"/>
              </w:rPr>
              <w:t xml:space="preserve"> and well formatted bibliography</w:t>
            </w:r>
          </w:p>
        </w:tc>
        <w:tc>
          <w:tcPr>
            <w:tcW w:w="986" w:type="dxa"/>
          </w:tcPr>
          <w:p w14:paraId="770B9513" w14:textId="77777777" w:rsidR="00287896" w:rsidRDefault="00287896" w:rsidP="00287896">
            <w:pPr>
              <w:pStyle w:val="IOStabletext2017"/>
              <w:rPr>
                <w:lang w:eastAsia="en-US"/>
              </w:rPr>
            </w:pPr>
            <w:r w:rsidRPr="00287896">
              <w:rPr>
                <w:lang w:eastAsia="en-US"/>
              </w:rPr>
              <w:t>16-20</w:t>
            </w:r>
          </w:p>
        </w:tc>
      </w:tr>
      <w:tr w:rsidR="00287896" w14:paraId="535FC5B7" w14:textId="77777777" w:rsidTr="00287896">
        <w:tc>
          <w:tcPr>
            <w:tcW w:w="9776" w:type="dxa"/>
          </w:tcPr>
          <w:p w14:paraId="7A21AF8D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presents a relevant thesis based on a logical response to the chosen issue</w:t>
            </w:r>
          </w:p>
          <w:p w14:paraId="7958BAF1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demonstrates accurate historical knowledge relevant to the chosen issue</w:t>
            </w:r>
          </w:p>
          <w:p w14:paraId="5C08A02B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presents their ideas in an adequate manner, using appropriate elements of a feature article</w:t>
            </w:r>
          </w:p>
          <w:p w14:paraId="51F56BC2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selects relevant sources and incorporates them into the article adequately </w:t>
            </w:r>
          </w:p>
          <w:p w14:paraId="4F33DF05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includes an appropriately formatted bibliography</w:t>
            </w:r>
          </w:p>
        </w:tc>
        <w:tc>
          <w:tcPr>
            <w:tcW w:w="986" w:type="dxa"/>
          </w:tcPr>
          <w:p w14:paraId="13FFB217" w14:textId="77777777" w:rsidR="00287896" w:rsidRDefault="00287896" w:rsidP="00287896">
            <w:pPr>
              <w:pStyle w:val="IOStabletext2017"/>
              <w:rPr>
                <w:lang w:eastAsia="en-US"/>
              </w:rPr>
            </w:pPr>
            <w:r w:rsidRPr="00287896">
              <w:rPr>
                <w:lang w:eastAsia="en-US"/>
              </w:rPr>
              <w:t>11-15</w:t>
            </w:r>
          </w:p>
        </w:tc>
      </w:tr>
      <w:tr w:rsidR="00287896" w14:paraId="342AC443" w14:textId="77777777" w:rsidTr="00287896">
        <w:tc>
          <w:tcPr>
            <w:tcW w:w="9776" w:type="dxa"/>
          </w:tcPr>
          <w:p w14:paraId="1C30E183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presents a simple thesis that is relevant to the chosen issue</w:t>
            </w:r>
          </w:p>
          <w:p w14:paraId="1A4824E0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demonstrates some accurate historical knowledge relevant to the chosen issue</w:t>
            </w:r>
          </w:p>
          <w:p w14:paraId="5CBB6763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presents their ideas in a basic manner, using some appropriate elements of a feature article</w:t>
            </w:r>
          </w:p>
          <w:p w14:paraId="1C7A1BC8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selects some sources and incorporates them into the article</w:t>
            </w:r>
          </w:p>
          <w:p w14:paraId="138880D4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includes a bibliography</w:t>
            </w:r>
          </w:p>
        </w:tc>
        <w:tc>
          <w:tcPr>
            <w:tcW w:w="986" w:type="dxa"/>
          </w:tcPr>
          <w:p w14:paraId="76C30F31" w14:textId="77777777" w:rsidR="00287896" w:rsidRDefault="00287896" w:rsidP="00287896">
            <w:pPr>
              <w:pStyle w:val="IOStabletext2017"/>
              <w:rPr>
                <w:lang w:eastAsia="en-US"/>
              </w:rPr>
            </w:pPr>
            <w:r w:rsidRPr="00287896">
              <w:rPr>
                <w:lang w:eastAsia="en-US"/>
              </w:rPr>
              <w:t>6-10</w:t>
            </w:r>
          </w:p>
        </w:tc>
      </w:tr>
      <w:tr w:rsidR="00287896" w14:paraId="73B6EC57" w14:textId="77777777" w:rsidTr="00287896">
        <w:tc>
          <w:tcPr>
            <w:tcW w:w="9776" w:type="dxa"/>
          </w:tcPr>
          <w:p w14:paraId="67B802BF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presents a response to the chosen issue</w:t>
            </w:r>
          </w:p>
          <w:p w14:paraId="194E535F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demonstrates some basic historical knowledge relevant to the chosen issue</w:t>
            </w:r>
          </w:p>
          <w:p w14:paraId="6CE13242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presents their ideas in a basic manner, attempting to create an article</w:t>
            </w:r>
          </w:p>
          <w:p w14:paraId="16520A83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includes few or no relevant sources</w:t>
            </w:r>
          </w:p>
          <w:p w14:paraId="6469F2DE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does not include a bibliography</w:t>
            </w:r>
          </w:p>
        </w:tc>
        <w:tc>
          <w:tcPr>
            <w:tcW w:w="986" w:type="dxa"/>
          </w:tcPr>
          <w:p w14:paraId="4F972017" w14:textId="77777777" w:rsidR="00287896" w:rsidRDefault="00287896" w:rsidP="00287896">
            <w:pPr>
              <w:pStyle w:val="IOStabletext2017"/>
              <w:rPr>
                <w:lang w:eastAsia="en-US"/>
              </w:rPr>
            </w:pPr>
            <w:r w:rsidRPr="00287896">
              <w:rPr>
                <w:lang w:eastAsia="en-US"/>
              </w:rPr>
              <w:t>1-5</w:t>
            </w:r>
          </w:p>
        </w:tc>
      </w:tr>
      <w:tr w:rsidR="00287896" w14:paraId="0D1588FC" w14:textId="77777777" w:rsidTr="00287896">
        <w:tc>
          <w:tcPr>
            <w:tcW w:w="9776" w:type="dxa"/>
          </w:tcPr>
          <w:p w14:paraId="4B95CB94" w14:textId="77777777" w:rsidR="00287896" w:rsidRDefault="00287896" w:rsidP="00287896">
            <w:pPr>
              <w:pStyle w:val="IOStablelist1bullet2017"/>
              <w:rPr>
                <w:lang w:eastAsia="en-US"/>
              </w:rPr>
            </w:pPr>
            <w:r w:rsidRPr="00287896">
              <w:rPr>
                <w:lang w:eastAsia="en-US"/>
              </w:rPr>
              <w:t>Not submitted or not submitted on time</w:t>
            </w:r>
          </w:p>
        </w:tc>
        <w:tc>
          <w:tcPr>
            <w:tcW w:w="986" w:type="dxa"/>
          </w:tcPr>
          <w:p w14:paraId="4CAFBDEA" w14:textId="77777777" w:rsidR="00287896" w:rsidRDefault="00287896" w:rsidP="0028789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0E34F042" w14:textId="77777777" w:rsidR="00287896" w:rsidRDefault="00287896" w:rsidP="00612186">
      <w:pPr>
        <w:pStyle w:val="IOSunformattedspace2017"/>
        <w:rPr>
          <w:lang w:eastAsia="en-US"/>
        </w:rPr>
      </w:pPr>
    </w:p>
    <w:sectPr w:rsidR="00287896" w:rsidSect="00667FEF"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60898" w14:textId="77777777" w:rsidR="00CD3D11" w:rsidRDefault="00CD3D11" w:rsidP="00F247F6">
      <w:r>
        <w:separator/>
      </w:r>
    </w:p>
    <w:p w14:paraId="37348B02" w14:textId="77777777" w:rsidR="00CD3D11" w:rsidRDefault="00CD3D11"/>
    <w:p w14:paraId="75C592C1" w14:textId="77777777" w:rsidR="00CD3D11" w:rsidRDefault="00CD3D11"/>
  </w:endnote>
  <w:endnote w:type="continuationSeparator" w:id="0">
    <w:p w14:paraId="7664C63D" w14:textId="77777777" w:rsidR="00CD3D11" w:rsidRDefault="00CD3D11" w:rsidP="00F247F6">
      <w:r>
        <w:continuationSeparator/>
      </w:r>
    </w:p>
    <w:p w14:paraId="1315FC69" w14:textId="77777777" w:rsidR="00CD3D11" w:rsidRDefault="00CD3D11"/>
    <w:p w14:paraId="4D811180" w14:textId="77777777" w:rsidR="00CD3D11" w:rsidRDefault="00CD3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738C7" w14:textId="1929D6B9" w:rsidR="00BB366E" w:rsidRPr="00287896" w:rsidRDefault="00BB366E" w:rsidP="00287896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A76D6">
      <w:rPr>
        <w:noProof/>
      </w:rPr>
      <w:t>4</w:t>
    </w:r>
    <w:r w:rsidRPr="004E338C">
      <w:fldChar w:fldCharType="end"/>
    </w:r>
    <w:r>
      <w:tab/>
    </w:r>
    <w:r>
      <w:tab/>
    </w:r>
    <w:r w:rsidR="00287896" w:rsidRPr="00287896">
      <w:t>Assessment task: The nuclear age – 1945-2011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8A358" w14:textId="4B9DA03E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A76D6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C7B4A" w14:textId="77777777" w:rsidR="00CD3D11" w:rsidRDefault="00CD3D11" w:rsidP="00F247F6">
      <w:r>
        <w:separator/>
      </w:r>
    </w:p>
    <w:p w14:paraId="2E42C0FE" w14:textId="77777777" w:rsidR="00CD3D11" w:rsidRDefault="00CD3D11"/>
    <w:p w14:paraId="51F29488" w14:textId="77777777" w:rsidR="00CD3D11" w:rsidRDefault="00CD3D11"/>
  </w:footnote>
  <w:footnote w:type="continuationSeparator" w:id="0">
    <w:p w14:paraId="425F6622" w14:textId="77777777" w:rsidR="00CD3D11" w:rsidRDefault="00CD3D11" w:rsidP="00F247F6">
      <w:r>
        <w:continuationSeparator/>
      </w:r>
    </w:p>
    <w:p w14:paraId="60DDFBC5" w14:textId="77777777" w:rsidR="00CD3D11" w:rsidRDefault="00CD3D11"/>
    <w:p w14:paraId="3F10911A" w14:textId="77777777" w:rsidR="00CD3D11" w:rsidRDefault="00CD3D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061F20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1F2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127"/>
    <w:rsid w:val="00144708"/>
    <w:rsid w:val="00144A15"/>
    <w:rsid w:val="00144FD5"/>
    <w:rsid w:val="0015055A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1F6D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896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0C6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2186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774E7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33F1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35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C7CCF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0E1B"/>
    <w:rsid w:val="0091173B"/>
    <w:rsid w:val="00914D24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1D30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3D11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29D1"/>
    <w:rsid w:val="00DA76D6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5DC6"/>
    <w:rsid w:val="00DE6086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2A75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927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25AE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80699A6"/>
  <w15:docId w15:val="{9778FFCE-9138-4A22-984D-46303084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061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89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896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8789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896"/>
    <w:rPr>
      <w:rFonts w:ascii="Arial" w:hAnsi="Arial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10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E1B"/>
    <w:rPr>
      <w:rFonts w:ascii="Arial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E1B"/>
    <w:rPr>
      <w:rFonts w:ascii="Arial" w:hAnsi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E1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E1B"/>
    <w:rPr>
      <w:rFonts w:ascii="Segoe UI" w:hAnsi="Segoe UI" w:cs="Segoe UI"/>
      <w:sz w:val="18"/>
      <w:szCs w:val="1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A76D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A7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ducationstandards.nsw.edu.au/wps/portal/nesa/11-12/stage-6-learning-areas/hsie/modern-histor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4E317-42FD-4774-8C56-E2E17040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IOS-blank-template-V8-2017.dotx</Template>
  <TotalTime>11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Nuclear Age - Assessment Task</vt:lpstr>
    </vt:vector>
  </TitlesOfParts>
  <Manager/>
  <Company>NSW Department of Education</Company>
  <LinksUpToDate>false</LinksUpToDate>
  <CharactersWithSpaces>5221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 The Nuclear Age - Assessment Task</dc:title>
  <dc:subject/>
  <dc:creator>NSW Department of Education</dc:creator>
  <cp:keywords/>
  <dc:description/>
  <cp:lastModifiedBy>Rowena Martin</cp:lastModifiedBy>
  <cp:revision>6</cp:revision>
  <cp:lastPrinted>2017-06-14T01:28:00Z</cp:lastPrinted>
  <dcterms:created xsi:type="dcterms:W3CDTF">2017-11-02T23:00:00Z</dcterms:created>
  <dcterms:modified xsi:type="dcterms:W3CDTF">2020-09-21T00:39:00Z</dcterms:modified>
  <cp:category/>
</cp:coreProperties>
</file>