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C9200" w14:textId="12C5A033" w:rsidR="000B414C" w:rsidRPr="0084745C" w:rsidRDefault="00667FEF" w:rsidP="006C72CB">
      <w:pPr>
        <w:pStyle w:val="IOSdocumenttitle2017"/>
      </w:pPr>
      <w:r w:rsidRPr="0084745C">
        <w:rPr>
          <w:noProof/>
          <w:lang w:eastAsia="en-AU"/>
        </w:rPr>
        <w:drawing>
          <wp:inline distT="0" distB="0" distL="0" distR="0" wp14:anchorId="40C00FB4" wp14:editId="23273C0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4566A">
        <w:t>Assessment t</w:t>
      </w:r>
      <w:r w:rsidR="002F001A">
        <w:t xml:space="preserve">ask </w:t>
      </w:r>
      <w:r w:rsidR="00A07525">
        <w:t xml:space="preserve">– </w:t>
      </w:r>
      <w:r w:rsidR="002F001A" w:rsidRPr="002F001A">
        <w:t>Frome</w:t>
      </w:r>
      <w:r w:rsidR="0034566A">
        <w:t>lles research p</w:t>
      </w:r>
      <w:r w:rsidR="002F001A" w:rsidRPr="002F001A">
        <w:t>roject</w:t>
      </w:r>
    </w:p>
    <w:p w14:paraId="52355D5F" w14:textId="19474D1A" w:rsidR="00FA35A1" w:rsidRDefault="00FA35A1" w:rsidP="0034566A">
      <w:pPr>
        <w:pStyle w:val="IOSbodytext2017"/>
        <w:rPr>
          <w:lang w:eastAsia="en-AU"/>
        </w:rPr>
      </w:pPr>
      <w:r>
        <w:t xml:space="preserve">This document references the </w:t>
      </w:r>
      <w:hyperlink r:id="rId9" w:history="1">
        <w:r>
          <w:rPr>
            <w:rStyle w:val="Hyperlink"/>
          </w:rPr>
          <w:t>Modern History Stage 6 Syllabus</w:t>
        </w:r>
      </w:hyperlink>
      <w:r w:rsidR="0034566A">
        <w:t xml:space="preserve"> © 2017</w:t>
      </w:r>
      <w:r>
        <w:t xml:space="preserve"> </w:t>
      </w:r>
      <w:r w:rsidRPr="0034566A">
        <w:t>NSW</w:t>
      </w:r>
      <w:r w:rsidR="0034566A">
        <w:t xml:space="preserve"> Education Standards Autority (NESA)</w:t>
      </w:r>
      <w:r>
        <w:t xml:space="preserve"> for and on behalf of the Crown in right of the State of New South Wales.</w:t>
      </w:r>
    </w:p>
    <w:p w14:paraId="66C0A387" w14:textId="77E647DF" w:rsidR="00FA35A1" w:rsidRDefault="00FA35A1" w:rsidP="0034566A">
      <w:pPr>
        <w:pStyle w:val="IOSbodytext2017"/>
      </w:pPr>
      <w:r w:rsidRPr="0034566A">
        <w:rPr>
          <w:rStyle w:val="Strong"/>
        </w:rPr>
        <w:t>Purpose of task</w:t>
      </w:r>
      <w:r>
        <w:t xml:space="preserve">: </w:t>
      </w:r>
      <w:r w:rsidR="00EA431E">
        <w:t>Weebly/ Wikispace on the Significance of Fromelles</w:t>
      </w:r>
    </w:p>
    <w:p w14:paraId="746DED33" w14:textId="1B9D79CF" w:rsidR="00FA35A1" w:rsidRDefault="00FA35A1" w:rsidP="00FA35A1">
      <w:pPr>
        <w:pStyle w:val="IOSheading22017"/>
      </w:pPr>
      <w:r>
        <w:t>Outcomes:</w:t>
      </w:r>
    </w:p>
    <w:p w14:paraId="0356CDAC" w14:textId="415FFF53" w:rsidR="00FA35A1" w:rsidRPr="00FA35A1" w:rsidRDefault="00FA35A1" w:rsidP="00FA35A1">
      <w:pPr>
        <w:pStyle w:val="IOSbodytext2017"/>
        <w:rPr>
          <w:lang w:eastAsia="en-US"/>
        </w:rPr>
      </w:pPr>
      <w:r>
        <w:rPr>
          <w:lang w:eastAsia="en-US"/>
        </w:rPr>
        <w:t>Student:</w:t>
      </w:r>
    </w:p>
    <w:p w14:paraId="3831C659" w14:textId="423FDA8E" w:rsidR="00FA35A1" w:rsidRDefault="00FA35A1" w:rsidP="00FA35A1">
      <w:pPr>
        <w:pStyle w:val="IOSlist1bullet2017"/>
        <w:rPr>
          <w:lang w:eastAsia="en-US"/>
        </w:rPr>
      </w:pPr>
      <w:r>
        <w:rPr>
          <w:lang w:eastAsia="en-US"/>
        </w:rPr>
        <w:t xml:space="preserve">MH11-6 analyses and interprets different types of sources for evidence to support an historical account or argument </w:t>
      </w:r>
    </w:p>
    <w:p w14:paraId="689311E1" w14:textId="199EF0B1" w:rsidR="00FA35A1" w:rsidRDefault="00FA35A1" w:rsidP="00FA35A1">
      <w:pPr>
        <w:pStyle w:val="IOSlist1bullet2017"/>
        <w:rPr>
          <w:lang w:eastAsia="en-US"/>
        </w:rPr>
      </w:pPr>
      <w:r>
        <w:rPr>
          <w:lang w:eastAsia="en-US"/>
        </w:rPr>
        <w:t xml:space="preserve">MH11-7 discusses and evaluates differing interpretations and representations of the past </w:t>
      </w:r>
    </w:p>
    <w:p w14:paraId="6D21E4DD" w14:textId="697EFD49" w:rsidR="00FA35A1" w:rsidRDefault="00FA35A1" w:rsidP="00FA35A1">
      <w:pPr>
        <w:pStyle w:val="IOSlist1bullet2017"/>
        <w:rPr>
          <w:lang w:eastAsia="en-US"/>
        </w:rPr>
      </w:pPr>
      <w:r>
        <w:rPr>
          <w:lang w:eastAsia="en-US"/>
        </w:rPr>
        <w:t xml:space="preserve">MH11-9 communicates historical understanding, using historical knowledge, concepts and terms, in appropriate and well-structured forms </w:t>
      </w:r>
    </w:p>
    <w:p w14:paraId="4855E35A" w14:textId="1246E348" w:rsidR="00FA35A1" w:rsidRDefault="00FA35A1" w:rsidP="00FA35A1">
      <w:pPr>
        <w:pStyle w:val="IOSlist1bullet2017"/>
        <w:rPr>
          <w:lang w:eastAsia="en-US"/>
        </w:rPr>
      </w:pPr>
      <w:r>
        <w:rPr>
          <w:lang w:eastAsia="en-US"/>
        </w:rPr>
        <w:t xml:space="preserve">MH11-10 discusses contemporary methods and issues involved in the investigation of modern history </w:t>
      </w:r>
    </w:p>
    <w:p w14:paraId="049AC5A4" w14:textId="74E321CC" w:rsidR="00FA35A1" w:rsidRDefault="00FA35A1" w:rsidP="00FA35A1">
      <w:pPr>
        <w:pStyle w:val="IOSheading22017"/>
      </w:pPr>
      <w:r>
        <w:t>Objectives</w:t>
      </w:r>
    </w:p>
    <w:p w14:paraId="21FFD148" w14:textId="3658B815" w:rsidR="00FA35A1" w:rsidRDefault="00FA35A1" w:rsidP="00FA35A1">
      <w:pPr>
        <w:pStyle w:val="IOSheading32017"/>
      </w:pPr>
      <w:r>
        <w:t>Knowledge and Understanding</w:t>
      </w:r>
    </w:p>
    <w:p w14:paraId="6E0C8BF9" w14:textId="63C31DCC" w:rsidR="00FA35A1" w:rsidRDefault="00FA35A1" w:rsidP="00FA35A1">
      <w:pPr>
        <w:pStyle w:val="IOSbodytext2017"/>
        <w:rPr>
          <w:lang w:eastAsia="en-US"/>
        </w:rPr>
      </w:pPr>
      <w:r>
        <w:rPr>
          <w:lang w:eastAsia="en-US"/>
        </w:rPr>
        <w:t>Students:</w:t>
      </w:r>
    </w:p>
    <w:p w14:paraId="7262C0F8" w14:textId="30022F33" w:rsidR="00FA35A1" w:rsidRDefault="00FA35A1" w:rsidP="00FA35A1">
      <w:pPr>
        <w:pStyle w:val="IOSlist1bullet2017"/>
        <w:rPr>
          <w:lang w:eastAsia="en-US"/>
        </w:rPr>
      </w:pPr>
      <w:r>
        <w:rPr>
          <w:lang w:eastAsia="en-US"/>
        </w:rPr>
        <w:t xml:space="preserve">KU-1 develop knowledge and understanding of a range of features, people, ideas, movements, events and developments of the modern world in their historical context. </w:t>
      </w:r>
    </w:p>
    <w:p w14:paraId="5191F17D" w14:textId="77777777" w:rsidR="00FA35A1" w:rsidRDefault="00FA35A1" w:rsidP="00FA35A1">
      <w:pPr>
        <w:pStyle w:val="IOSheading32017"/>
      </w:pPr>
      <w:r>
        <w:t>Skills</w:t>
      </w:r>
    </w:p>
    <w:p w14:paraId="66EA2AF0" w14:textId="782FFCE5" w:rsidR="00FA35A1" w:rsidRDefault="00FA35A1" w:rsidP="00FA35A1">
      <w:pPr>
        <w:pStyle w:val="IOSbodytext2017"/>
        <w:rPr>
          <w:lang w:eastAsia="en-US"/>
        </w:rPr>
      </w:pPr>
      <w:r>
        <w:rPr>
          <w:lang w:eastAsia="en-US"/>
        </w:rPr>
        <w:t>Students:</w:t>
      </w:r>
    </w:p>
    <w:p w14:paraId="407E33EC" w14:textId="08E8CFE1" w:rsidR="00FA35A1" w:rsidRDefault="00FA35A1" w:rsidP="00FA35A1">
      <w:pPr>
        <w:pStyle w:val="IOSlist1bullet2017"/>
        <w:rPr>
          <w:lang w:eastAsia="en-US"/>
        </w:rPr>
      </w:pPr>
      <w:r>
        <w:rPr>
          <w:lang w:eastAsia="en-US"/>
        </w:rPr>
        <w:t>SK-1 undertake the process of historical inquiry.</w:t>
      </w:r>
    </w:p>
    <w:p w14:paraId="449AAC71" w14:textId="43BEC327" w:rsidR="00FA35A1" w:rsidRDefault="00FA35A1" w:rsidP="00FA35A1">
      <w:pPr>
        <w:pStyle w:val="IOSlist1bullet2017"/>
        <w:rPr>
          <w:lang w:eastAsia="en-US"/>
        </w:rPr>
      </w:pPr>
      <w:r>
        <w:rPr>
          <w:lang w:eastAsia="en-US"/>
        </w:rPr>
        <w:t xml:space="preserve">SK-2 use historical concepts and skills to examine the modern past. </w:t>
      </w:r>
    </w:p>
    <w:p w14:paraId="7CD63E5E" w14:textId="1200823F" w:rsidR="00FA35A1" w:rsidRDefault="00FA35A1" w:rsidP="00FA35A1">
      <w:pPr>
        <w:pStyle w:val="IOSlist1bullet2017"/>
        <w:rPr>
          <w:lang w:eastAsia="en-US"/>
        </w:rPr>
      </w:pPr>
      <w:r>
        <w:rPr>
          <w:lang w:eastAsia="en-US"/>
        </w:rPr>
        <w:t xml:space="preserve">SK-3 communicate their understanding of history, sources and evidence, and historical interpretations. </w:t>
      </w:r>
    </w:p>
    <w:p w14:paraId="17D70192" w14:textId="7B3464E1" w:rsidR="00FA35A1" w:rsidRDefault="0034566A" w:rsidP="00FA35A1">
      <w:pPr>
        <w:pStyle w:val="IOSheading22017"/>
      </w:pPr>
      <w:r>
        <w:lastRenderedPageBreak/>
        <w:t>Learning a</w:t>
      </w:r>
      <w:bookmarkStart w:id="0" w:name="_GoBack"/>
      <w:bookmarkEnd w:id="0"/>
      <w:r w:rsidR="00FA35A1">
        <w:t>cross the Curriculum</w:t>
      </w:r>
    </w:p>
    <w:p w14:paraId="2E28C8B4" w14:textId="77777777" w:rsidR="00FA35A1" w:rsidRPr="00354816" w:rsidRDefault="00FA35A1" w:rsidP="00FA35A1">
      <w:pPr>
        <w:pStyle w:val="IOSbodytext2017"/>
        <w:rPr>
          <w:rStyle w:val="IOSstrongemphasis2017"/>
        </w:rPr>
      </w:pPr>
      <w:r w:rsidRPr="00354816">
        <w:rPr>
          <w:rStyle w:val="IOSstrongemphasis2017"/>
        </w:rPr>
        <w:t>Cross-curriculum priorities</w:t>
      </w:r>
    </w:p>
    <w:p w14:paraId="6E47FCB8" w14:textId="5ACF7506" w:rsidR="00FA35A1" w:rsidRDefault="00FA35A1" w:rsidP="00FA35A1">
      <w:pPr>
        <w:pStyle w:val="IOSbodytext2017"/>
        <w:rPr>
          <w:lang w:eastAsia="en-US"/>
        </w:rPr>
      </w:pPr>
      <w:r>
        <w:rPr>
          <w:lang w:eastAsia="en-US"/>
        </w:rPr>
        <w:t>Sustainability</w:t>
      </w:r>
    </w:p>
    <w:p w14:paraId="5AB712C2" w14:textId="77777777" w:rsidR="00FA35A1" w:rsidRPr="00354816" w:rsidRDefault="00FA35A1" w:rsidP="00FA35A1">
      <w:pPr>
        <w:pStyle w:val="IOSbodytext2017"/>
        <w:rPr>
          <w:rStyle w:val="IOSstrongemphasis2017"/>
        </w:rPr>
      </w:pPr>
      <w:r w:rsidRPr="00354816">
        <w:rPr>
          <w:rStyle w:val="IOSstrongemphasis2017"/>
        </w:rPr>
        <w:t xml:space="preserve">General capabilities </w:t>
      </w:r>
    </w:p>
    <w:p w14:paraId="3C577651" w14:textId="4EDA5C3D" w:rsidR="00FA35A1" w:rsidRDefault="00FA35A1" w:rsidP="00FA35A1">
      <w:pPr>
        <w:pStyle w:val="IOSbodytext2017"/>
        <w:rPr>
          <w:lang w:eastAsia="en-US"/>
        </w:rPr>
      </w:pPr>
      <w:r>
        <w:rPr>
          <w:lang w:eastAsia="en-US"/>
        </w:rPr>
        <w:t xml:space="preserve">Critical and creative thinking  </w:t>
      </w:r>
    </w:p>
    <w:p w14:paraId="0262D31A" w14:textId="008349B9" w:rsidR="00FA35A1" w:rsidRDefault="00FA35A1" w:rsidP="00FA35A1">
      <w:pPr>
        <w:pStyle w:val="IOSbodytext2017"/>
        <w:rPr>
          <w:lang w:eastAsia="en-US"/>
        </w:rPr>
      </w:pPr>
      <w:r>
        <w:rPr>
          <w:lang w:eastAsia="en-US"/>
        </w:rPr>
        <w:t xml:space="preserve">Ethical understanding </w:t>
      </w:r>
    </w:p>
    <w:p w14:paraId="24493F79" w14:textId="54FDA5E8" w:rsidR="00FA35A1" w:rsidRDefault="00FA35A1" w:rsidP="00FA35A1">
      <w:pPr>
        <w:pStyle w:val="IOSbodytext2017"/>
        <w:rPr>
          <w:lang w:eastAsia="en-US"/>
        </w:rPr>
      </w:pPr>
      <w:r>
        <w:rPr>
          <w:lang w:eastAsia="en-US"/>
        </w:rPr>
        <w:t>Information and communication technology capability</w:t>
      </w:r>
    </w:p>
    <w:p w14:paraId="1EF694D5" w14:textId="7EA4EB40" w:rsidR="00FA35A1" w:rsidRDefault="00FA35A1" w:rsidP="00FA35A1">
      <w:pPr>
        <w:pStyle w:val="IOSbodytext2017"/>
        <w:rPr>
          <w:lang w:eastAsia="en-US"/>
        </w:rPr>
      </w:pPr>
      <w:r>
        <w:rPr>
          <w:lang w:eastAsia="en-US"/>
        </w:rPr>
        <w:t xml:space="preserve">Literacy </w:t>
      </w:r>
    </w:p>
    <w:p w14:paraId="63056296" w14:textId="36A42184" w:rsidR="00FA35A1" w:rsidRDefault="0034566A" w:rsidP="00FA35A1">
      <w:pPr>
        <w:pStyle w:val="IOSbodytext2017"/>
        <w:rPr>
          <w:lang w:eastAsia="en-US"/>
        </w:rPr>
      </w:pPr>
      <w:r>
        <w:rPr>
          <w:lang w:eastAsia="en-US"/>
        </w:rPr>
        <w:t>Personal and social capability</w:t>
      </w:r>
    </w:p>
    <w:p w14:paraId="3907B897" w14:textId="7473C199" w:rsidR="002F001A" w:rsidRDefault="002F001A" w:rsidP="00FA35A1">
      <w:pPr>
        <w:pStyle w:val="IOSheading22017"/>
      </w:pPr>
      <w:r>
        <w:t>Context</w:t>
      </w:r>
    </w:p>
    <w:p w14:paraId="78413FCF" w14:textId="77777777" w:rsidR="002F001A" w:rsidRDefault="002F001A" w:rsidP="002F001A">
      <w:pPr>
        <w:pStyle w:val="IOSbodytext2017"/>
        <w:rPr>
          <w:lang w:eastAsia="en-US"/>
        </w:rPr>
      </w:pPr>
      <w:r>
        <w:rPr>
          <w:lang w:eastAsia="en-US"/>
        </w:rPr>
        <w:t>Students have been studying the topic: The Investigation of Historic Sites and Sources. They have focused on the ways historians investigate and construct the past, including the contribution of archaeology and science. Students have previously learned about the range of archival material available to historians of the First World War, as well as the excavation and investigation of material remains.</w:t>
      </w:r>
    </w:p>
    <w:p w14:paraId="7A39E8EC" w14:textId="44CFC956" w:rsidR="002F001A" w:rsidRDefault="002F001A" w:rsidP="00FA35A1">
      <w:pPr>
        <w:pStyle w:val="IOSheading22017"/>
      </w:pPr>
      <w:r>
        <w:t>Task</w:t>
      </w:r>
      <w:r w:rsidR="00FA35A1">
        <w:t xml:space="preserve"> Description</w:t>
      </w:r>
    </w:p>
    <w:p w14:paraId="1AA9A856" w14:textId="5E89FF8F" w:rsidR="002F001A" w:rsidRDefault="002F001A" w:rsidP="002F001A">
      <w:pPr>
        <w:pStyle w:val="IOSbodytext2017"/>
        <w:rPr>
          <w:lang w:eastAsia="en-US"/>
        </w:rPr>
      </w:pPr>
      <w:r>
        <w:rPr>
          <w:lang w:eastAsia="en-US"/>
        </w:rPr>
        <w:t xml:space="preserve">Students </w:t>
      </w:r>
      <w:r w:rsidR="000C1578">
        <w:rPr>
          <w:lang w:eastAsia="en-US"/>
        </w:rPr>
        <w:t>are being asked to develop a website/ web link that</w:t>
      </w:r>
      <w:r>
        <w:rPr>
          <w:lang w:eastAsia="en-US"/>
        </w:rPr>
        <w:t xml:space="preserve"> examine the process of locating and identifying th</w:t>
      </w:r>
      <w:r w:rsidR="000C1578">
        <w:rPr>
          <w:lang w:eastAsia="en-US"/>
        </w:rPr>
        <w:t>e lost soldiers of Fromelles. You will be</w:t>
      </w:r>
      <w:r>
        <w:rPr>
          <w:lang w:eastAsia="en-US"/>
        </w:rPr>
        <w:t xml:space="preserve"> assess</w:t>
      </w:r>
      <w:r w:rsidR="000C1578">
        <w:rPr>
          <w:lang w:eastAsia="en-US"/>
        </w:rPr>
        <w:t>ing</w:t>
      </w:r>
      <w:r>
        <w:rPr>
          <w:lang w:eastAsia="en-US"/>
        </w:rPr>
        <w:t xml:space="preserve"> how this</w:t>
      </w:r>
      <w:r w:rsidR="000C1578">
        <w:rPr>
          <w:lang w:eastAsia="en-US"/>
        </w:rPr>
        <w:t xml:space="preserve"> process</w:t>
      </w:r>
      <w:r>
        <w:rPr>
          <w:lang w:eastAsia="en-US"/>
        </w:rPr>
        <w:t xml:space="preserve"> contributes to our understanding of the significance of the battle in Australia’s history.</w:t>
      </w:r>
    </w:p>
    <w:p w14:paraId="79ABB5CB" w14:textId="77777777" w:rsidR="002F001A" w:rsidRDefault="002F001A" w:rsidP="002F001A">
      <w:pPr>
        <w:pStyle w:val="IOSbodytext2017"/>
        <w:rPr>
          <w:lang w:eastAsia="en-US"/>
        </w:rPr>
      </w:pPr>
      <w:r>
        <w:rPr>
          <w:lang w:eastAsia="en-US"/>
        </w:rPr>
        <w:t>In addition to the content covered during the topic, students will undertake additional research in order to produce a Weebly or Wikispace, which contains the following elements:</w:t>
      </w:r>
    </w:p>
    <w:p w14:paraId="4B6A22AF" w14:textId="77777777" w:rsidR="002F001A" w:rsidRDefault="002F001A" w:rsidP="002F001A">
      <w:pPr>
        <w:pStyle w:val="IOSlist1bullet2017"/>
        <w:rPr>
          <w:lang w:eastAsia="en-US"/>
        </w:rPr>
      </w:pPr>
      <w:r>
        <w:rPr>
          <w:lang w:eastAsia="en-US"/>
        </w:rPr>
        <w:t>An introduction outlining the historical context of the Battle of Fromelles.</w:t>
      </w:r>
    </w:p>
    <w:p w14:paraId="41C169D1" w14:textId="77777777" w:rsidR="002F001A" w:rsidRDefault="002F001A" w:rsidP="002F001A">
      <w:pPr>
        <w:pStyle w:val="IOSlist1bullet2017"/>
        <w:rPr>
          <w:lang w:eastAsia="en-US"/>
        </w:rPr>
      </w:pPr>
      <w:r>
        <w:rPr>
          <w:lang w:eastAsia="en-US"/>
        </w:rPr>
        <w:t>An explanation of how the mass graves were located, focusing on the roles of key individuals and groups, and the importance of archival material.</w:t>
      </w:r>
    </w:p>
    <w:p w14:paraId="34055363" w14:textId="77777777" w:rsidR="002F001A" w:rsidRDefault="002F001A" w:rsidP="002F001A">
      <w:pPr>
        <w:pStyle w:val="IOSlist1bullet2017"/>
        <w:rPr>
          <w:lang w:eastAsia="en-US"/>
        </w:rPr>
      </w:pPr>
      <w:r>
        <w:rPr>
          <w:lang w:eastAsia="en-US"/>
        </w:rPr>
        <w:t>A brief description of the preliminary excavation and confirmation of the site.</w:t>
      </w:r>
    </w:p>
    <w:p w14:paraId="4B5CDC59" w14:textId="77777777" w:rsidR="002F001A" w:rsidRDefault="002F001A" w:rsidP="002F001A">
      <w:pPr>
        <w:pStyle w:val="IOSlist1bullet2017"/>
        <w:rPr>
          <w:lang w:eastAsia="en-US"/>
        </w:rPr>
      </w:pPr>
      <w:r>
        <w:rPr>
          <w:lang w:eastAsia="en-US"/>
        </w:rPr>
        <w:t>A detailed discussion of the excavation process, including the forensic examination of mate</w:t>
      </w:r>
      <w:r w:rsidR="00DE3F05">
        <w:rPr>
          <w:lang w:eastAsia="en-US"/>
        </w:rPr>
        <w:t>rial evidence and DNA analysis.</w:t>
      </w:r>
    </w:p>
    <w:p w14:paraId="447E24F0" w14:textId="77777777" w:rsidR="002F001A" w:rsidRDefault="002F001A" w:rsidP="002F001A">
      <w:pPr>
        <w:pStyle w:val="IOSlist1bullet2017"/>
        <w:rPr>
          <w:lang w:eastAsia="en-US"/>
        </w:rPr>
      </w:pPr>
      <w:r>
        <w:rPr>
          <w:lang w:eastAsia="en-US"/>
        </w:rPr>
        <w:t>An explanation of the process used to identify the lost soldiers following their reinternment.</w:t>
      </w:r>
    </w:p>
    <w:p w14:paraId="365BE687" w14:textId="77777777" w:rsidR="002F001A" w:rsidRDefault="002F001A" w:rsidP="002F001A">
      <w:pPr>
        <w:pStyle w:val="IOSlist1bullet2017"/>
        <w:rPr>
          <w:lang w:eastAsia="en-US"/>
        </w:rPr>
      </w:pPr>
      <w:r>
        <w:rPr>
          <w:lang w:eastAsia="en-US"/>
        </w:rPr>
        <w:t>A conclusion analysing the contribution of sources, archaeology and science to our discovery to our understand</w:t>
      </w:r>
      <w:r w:rsidR="00515EAE">
        <w:rPr>
          <w:lang w:eastAsia="en-US"/>
        </w:rPr>
        <w:t>ing of the Battle of Fromelles.</w:t>
      </w:r>
    </w:p>
    <w:p w14:paraId="7EA78CA0" w14:textId="77777777" w:rsidR="002F001A" w:rsidRDefault="002F001A" w:rsidP="002F001A">
      <w:pPr>
        <w:pStyle w:val="IOSbodytext2017"/>
        <w:rPr>
          <w:lang w:eastAsia="en-US"/>
        </w:rPr>
      </w:pPr>
      <w:r>
        <w:rPr>
          <w:lang w:eastAsia="en-US"/>
        </w:rPr>
        <w:lastRenderedPageBreak/>
        <w:t>The Weebly or Wikispace should also contain images and audio-visual mate</w:t>
      </w:r>
      <w:r w:rsidR="00DE3F05">
        <w:rPr>
          <w:lang w:eastAsia="en-US"/>
        </w:rPr>
        <w:t>rial as well as a bibliography.</w:t>
      </w:r>
    </w:p>
    <w:p w14:paraId="7CCAD02E" w14:textId="77777777" w:rsidR="002F001A" w:rsidRDefault="002F001A" w:rsidP="0050216C">
      <w:pPr>
        <w:pStyle w:val="IOSheading32017"/>
      </w:pPr>
      <w:r>
        <w:t>Areas for Assessment</w:t>
      </w:r>
    </w:p>
    <w:p w14:paraId="0BA170DF" w14:textId="77777777" w:rsidR="002F001A" w:rsidRDefault="002F001A" w:rsidP="002F001A">
      <w:pPr>
        <w:pStyle w:val="IOSbodytext2017"/>
        <w:rPr>
          <w:lang w:eastAsia="en-US"/>
        </w:rPr>
      </w:pPr>
      <w:r>
        <w:rPr>
          <w:lang w:eastAsia="en-US"/>
        </w:rPr>
        <w:t>Historical Concepts and Skills:</w:t>
      </w:r>
    </w:p>
    <w:p w14:paraId="4B73CDBD" w14:textId="77777777" w:rsidR="002F001A" w:rsidRDefault="00DE3F05" w:rsidP="002F001A">
      <w:pPr>
        <w:pStyle w:val="IOSlist1bullet2017"/>
        <w:rPr>
          <w:lang w:eastAsia="en-US"/>
        </w:rPr>
      </w:pPr>
      <w:r>
        <w:rPr>
          <w:lang w:eastAsia="en-US"/>
        </w:rPr>
        <w:t>Analysis and use of sources</w:t>
      </w:r>
    </w:p>
    <w:p w14:paraId="34A8A460" w14:textId="77777777" w:rsidR="002F001A" w:rsidRDefault="00DE3F05" w:rsidP="002F001A">
      <w:pPr>
        <w:pStyle w:val="IOSlist1bullet2017"/>
        <w:rPr>
          <w:lang w:eastAsia="en-US"/>
        </w:rPr>
      </w:pPr>
      <w:r>
        <w:rPr>
          <w:lang w:eastAsia="en-US"/>
        </w:rPr>
        <w:t>Historical interpretation</w:t>
      </w:r>
    </w:p>
    <w:p w14:paraId="44B6D31D" w14:textId="77777777" w:rsidR="002F001A" w:rsidRDefault="002F001A" w:rsidP="002F001A">
      <w:pPr>
        <w:pStyle w:val="IOSlist1bullet2017"/>
        <w:rPr>
          <w:lang w:eastAsia="en-US"/>
        </w:rPr>
      </w:pPr>
      <w:r>
        <w:rPr>
          <w:lang w:eastAsia="en-US"/>
        </w:rPr>
        <w:t>Histor</w:t>
      </w:r>
      <w:r w:rsidR="00DE3F05">
        <w:rPr>
          <w:lang w:eastAsia="en-US"/>
        </w:rPr>
        <w:t>ical investigation and research</w:t>
      </w:r>
    </w:p>
    <w:p w14:paraId="34CDCA04" w14:textId="77777777" w:rsidR="002F001A" w:rsidRDefault="00DE3F05" w:rsidP="002F001A">
      <w:pPr>
        <w:pStyle w:val="IOSlist1bullet2017"/>
        <w:rPr>
          <w:lang w:eastAsia="en-US"/>
        </w:rPr>
      </w:pPr>
      <w:r>
        <w:rPr>
          <w:lang w:eastAsia="en-US"/>
        </w:rPr>
        <w:t>Explanation and communication</w:t>
      </w:r>
    </w:p>
    <w:p w14:paraId="73CD62F4" w14:textId="77777777" w:rsidR="00DE3F05" w:rsidRDefault="00DE3F05" w:rsidP="00DE3F05">
      <w:pPr>
        <w:pStyle w:val="IOSheading32017"/>
      </w:pPr>
      <w:r>
        <w:br w:type="page"/>
      </w:r>
    </w:p>
    <w:p w14:paraId="295A290C" w14:textId="77777777" w:rsidR="002F001A" w:rsidRDefault="002F001A" w:rsidP="009305C2">
      <w:pPr>
        <w:pStyle w:val="IOSheading22017"/>
      </w:pPr>
      <w:r>
        <w:lastRenderedPageBreak/>
        <w:t>Marking Criteria:</w:t>
      </w:r>
    </w:p>
    <w:tbl>
      <w:tblPr>
        <w:tblStyle w:val="TableGrid"/>
        <w:tblW w:w="0" w:type="auto"/>
        <w:tblLook w:val="04A0" w:firstRow="1" w:lastRow="0" w:firstColumn="1" w:lastColumn="0" w:noHBand="0" w:noVBand="1"/>
        <w:tblDescription w:val="the table lists the criteria and marks for the assessment"/>
      </w:tblPr>
      <w:tblGrid>
        <w:gridCol w:w="9209"/>
        <w:gridCol w:w="1553"/>
      </w:tblGrid>
      <w:tr w:rsidR="002F001A" w14:paraId="258FB6D9" w14:textId="77777777" w:rsidTr="00515EAE">
        <w:trPr>
          <w:tblHeader/>
        </w:trPr>
        <w:tc>
          <w:tcPr>
            <w:tcW w:w="9209" w:type="dxa"/>
          </w:tcPr>
          <w:p w14:paraId="02E57553" w14:textId="77777777" w:rsidR="002F001A" w:rsidRDefault="00515EAE" w:rsidP="002F001A">
            <w:pPr>
              <w:pStyle w:val="IOStableheading2017"/>
              <w:rPr>
                <w:lang w:eastAsia="en-US"/>
              </w:rPr>
            </w:pPr>
            <w:r w:rsidRPr="00515EAE">
              <w:rPr>
                <w:lang w:eastAsia="en-US"/>
              </w:rPr>
              <w:t>Criteria</w:t>
            </w:r>
          </w:p>
        </w:tc>
        <w:tc>
          <w:tcPr>
            <w:tcW w:w="1553" w:type="dxa"/>
          </w:tcPr>
          <w:p w14:paraId="37D29AF7" w14:textId="77777777" w:rsidR="002F001A" w:rsidRDefault="00515EAE" w:rsidP="002F001A">
            <w:pPr>
              <w:pStyle w:val="IOStableheading2017"/>
              <w:rPr>
                <w:lang w:eastAsia="en-US"/>
              </w:rPr>
            </w:pPr>
            <w:r w:rsidRPr="00515EAE">
              <w:rPr>
                <w:lang w:eastAsia="en-US"/>
              </w:rPr>
              <w:t>Marks</w:t>
            </w:r>
          </w:p>
        </w:tc>
      </w:tr>
      <w:tr w:rsidR="002F001A" w14:paraId="084176E3" w14:textId="77777777" w:rsidTr="00515EAE">
        <w:tc>
          <w:tcPr>
            <w:tcW w:w="9209" w:type="dxa"/>
          </w:tcPr>
          <w:p w14:paraId="15666765" w14:textId="77777777" w:rsidR="00515EAE" w:rsidRDefault="00515EAE" w:rsidP="00515EAE">
            <w:pPr>
              <w:pStyle w:val="IOStablelist1bullet2017"/>
              <w:rPr>
                <w:lang w:eastAsia="en-US"/>
              </w:rPr>
            </w:pPr>
            <w:r>
              <w:rPr>
                <w:lang w:eastAsia="en-US"/>
              </w:rPr>
              <w:t>Makes an informed judgement of the contribution of sources, archaeology and science to our understanding of Fromelles</w:t>
            </w:r>
          </w:p>
          <w:p w14:paraId="149948E3" w14:textId="77777777" w:rsidR="00515EAE" w:rsidRDefault="00515EAE" w:rsidP="00515EAE">
            <w:pPr>
              <w:pStyle w:val="IOStablelist1bullet2017"/>
              <w:rPr>
                <w:lang w:eastAsia="en-US"/>
              </w:rPr>
            </w:pPr>
            <w:r>
              <w:rPr>
                <w:lang w:eastAsia="en-US"/>
              </w:rPr>
              <w:t xml:space="preserve">Addresses the task requirements in a sophisticated and sustained way, which demonstrates a comprehensive understanding of the investigation </w:t>
            </w:r>
          </w:p>
          <w:p w14:paraId="578DF2F9" w14:textId="57FA205C" w:rsidR="00515EAE" w:rsidRDefault="00515EAE" w:rsidP="00515EAE">
            <w:pPr>
              <w:pStyle w:val="IOStablelist1bullet2017"/>
              <w:rPr>
                <w:lang w:eastAsia="en-US"/>
              </w:rPr>
            </w:pPr>
            <w:r>
              <w:rPr>
                <w:lang w:eastAsia="en-US"/>
              </w:rPr>
              <w:t>Presents a logical, cohesive and well-structured Weebly</w:t>
            </w:r>
            <w:r w:rsidR="00EA431E">
              <w:rPr>
                <w:lang w:eastAsia="en-US"/>
              </w:rPr>
              <w:t xml:space="preserve"> </w:t>
            </w:r>
            <w:r>
              <w:rPr>
                <w:lang w:eastAsia="en-US"/>
              </w:rPr>
              <w:t>/Wikispace drawing on a clear identification of the relevant key features</w:t>
            </w:r>
          </w:p>
          <w:p w14:paraId="7BAF115F" w14:textId="77777777" w:rsidR="002F001A" w:rsidRDefault="00515EAE" w:rsidP="00515EAE">
            <w:pPr>
              <w:pStyle w:val="IOStablelist1bullet2017"/>
              <w:rPr>
                <w:lang w:eastAsia="en-US"/>
              </w:rPr>
            </w:pPr>
            <w:r>
              <w:rPr>
                <w:lang w:eastAsia="en-US"/>
              </w:rPr>
              <w:t>Includes detailed, relevant and accurate historical information and makes use of appropriate terms and concepts</w:t>
            </w:r>
          </w:p>
        </w:tc>
        <w:tc>
          <w:tcPr>
            <w:tcW w:w="1553" w:type="dxa"/>
          </w:tcPr>
          <w:p w14:paraId="063A5E54" w14:textId="77777777" w:rsidR="002F001A" w:rsidRDefault="00515EAE" w:rsidP="002F001A">
            <w:pPr>
              <w:pStyle w:val="IOStabletext2017"/>
              <w:rPr>
                <w:lang w:eastAsia="en-US"/>
              </w:rPr>
            </w:pPr>
            <w:r w:rsidRPr="00515EAE">
              <w:rPr>
                <w:lang w:eastAsia="en-US"/>
              </w:rPr>
              <w:t>21–25</w:t>
            </w:r>
          </w:p>
        </w:tc>
      </w:tr>
      <w:tr w:rsidR="002F001A" w14:paraId="77A06642" w14:textId="77777777" w:rsidTr="00515EAE">
        <w:tc>
          <w:tcPr>
            <w:tcW w:w="9209" w:type="dxa"/>
          </w:tcPr>
          <w:p w14:paraId="527AA90C" w14:textId="77777777" w:rsidR="00515EAE" w:rsidRDefault="00515EAE" w:rsidP="00515EAE">
            <w:pPr>
              <w:pStyle w:val="IOStablelist1bullet2017"/>
              <w:rPr>
                <w:lang w:eastAsia="en-US"/>
              </w:rPr>
            </w:pPr>
            <w:r>
              <w:rPr>
                <w:lang w:eastAsia="en-US"/>
              </w:rPr>
              <w:t>Makes a clear judgement of the contribution of sources, archaeology and science to our understanding of Fromelles</w:t>
            </w:r>
          </w:p>
          <w:p w14:paraId="46B40F3F" w14:textId="77777777" w:rsidR="00515EAE" w:rsidRDefault="00515EAE" w:rsidP="00515EAE">
            <w:pPr>
              <w:pStyle w:val="IOStablelist1bullet2017"/>
              <w:rPr>
                <w:lang w:eastAsia="en-US"/>
              </w:rPr>
            </w:pPr>
            <w:r>
              <w:rPr>
                <w:lang w:eastAsia="en-US"/>
              </w:rPr>
              <w:t xml:space="preserve">Addresses the task requirements in a sustained way, which demonstrates a sound understanding of the investigation </w:t>
            </w:r>
          </w:p>
          <w:p w14:paraId="04B9AE38" w14:textId="5993EE3E" w:rsidR="00515EAE" w:rsidRDefault="00515EAE" w:rsidP="00515EAE">
            <w:pPr>
              <w:pStyle w:val="IOStablelist1bullet2017"/>
              <w:rPr>
                <w:lang w:eastAsia="en-US"/>
              </w:rPr>
            </w:pPr>
            <w:r>
              <w:rPr>
                <w:lang w:eastAsia="en-US"/>
              </w:rPr>
              <w:t>Presents a well-structured Weebly/</w:t>
            </w:r>
            <w:r w:rsidR="00EA431E">
              <w:rPr>
                <w:lang w:eastAsia="en-US"/>
              </w:rPr>
              <w:t xml:space="preserve"> </w:t>
            </w:r>
            <w:r>
              <w:rPr>
                <w:lang w:eastAsia="en-US"/>
              </w:rPr>
              <w:t>Wikispace drawing on a clear identification of the relevant key features</w:t>
            </w:r>
          </w:p>
          <w:p w14:paraId="625D5503" w14:textId="77777777" w:rsidR="002F001A" w:rsidRDefault="00515EAE" w:rsidP="00515EAE">
            <w:pPr>
              <w:pStyle w:val="IOStablelist1bullet2017"/>
              <w:rPr>
                <w:lang w:eastAsia="en-US"/>
              </w:rPr>
            </w:pPr>
            <w:r>
              <w:rPr>
                <w:lang w:eastAsia="en-US"/>
              </w:rPr>
              <w:t>Includes adequate, detailed and relevant historical information and makes use of some appropriate terms and concepts</w:t>
            </w:r>
          </w:p>
        </w:tc>
        <w:tc>
          <w:tcPr>
            <w:tcW w:w="1553" w:type="dxa"/>
          </w:tcPr>
          <w:p w14:paraId="3193368C" w14:textId="77777777" w:rsidR="002F001A" w:rsidRDefault="00515EAE" w:rsidP="002F001A">
            <w:pPr>
              <w:pStyle w:val="IOStabletext2017"/>
              <w:rPr>
                <w:lang w:eastAsia="en-US"/>
              </w:rPr>
            </w:pPr>
            <w:r w:rsidRPr="00515EAE">
              <w:rPr>
                <w:lang w:eastAsia="en-US"/>
              </w:rPr>
              <w:t>16–20</w:t>
            </w:r>
          </w:p>
        </w:tc>
      </w:tr>
      <w:tr w:rsidR="002F001A" w14:paraId="233A1217" w14:textId="77777777" w:rsidTr="00515EAE">
        <w:tc>
          <w:tcPr>
            <w:tcW w:w="9209" w:type="dxa"/>
          </w:tcPr>
          <w:p w14:paraId="5F7FE42A" w14:textId="77777777" w:rsidR="00515EAE" w:rsidRDefault="00515EAE" w:rsidP="00515EAE">
            <w:pPr>
              <w:pStyle w:val="IOStablelist1bullet2017"/>
              <w:rPr>
                <w:lang w:eastAsia="en-US"/>
              </w:rPr>
            </w:pPr>
            <w:r>
              <w:rPr>
                <w:lang w:eastAsia="en-US"/>
              </w:rPr>
              <w:t>Attempts to make a judgement of the contribution of sources, archaeology and science to our understanding of Fromelles</w:t>
            </w:r>
          </w:p>
          <w:p w14:paraId="48611891" w14:textId="77777777" w:rsidR="00515EAE" w:rsidRDefault="00515EAE" w:rsidP="00515EAE">
            <w:pPr>
              <w:pStyle w:val="IOStablelist1bullet2017"/>
              <w:rPr>
                <w:lang w:eastAsia="en-US"/>
              </w:rPr>
            </w:pPr>
            <w:r>
              <w:rPr>
                <w:lang w:eastAsia="en-US"/>
              </w:rPr>
              <w:t xml:space="preserve">Addresses the task requirements, which demonstrates some understanding of the investigation </w:t>
            </w:r>
          </w:p>
          <w:p w14:paraId="4FF84F70" w14:textId="199A275B" w:rsidR="00515EAE" w:rsidRDefault="00515EAE" w:rsidP="00515EAE">
            <w:pPr>
              <w:pStyle w:val="IOStablelist1bullet2017"/>
              <w:rPr>
                <w:lang w:eastAsia="en-US"/>
              </w:rPr>
            </w:pPr>
            <w:r>
              <w:rPr>
                <w:lang w:eastAsia="en-US"/>
              </w:rPr>
              <w:t>Presents a well-structured Weebly/</w:t>
            </w:r>
            <w:r w:rsidR="00EA431E">
              <w:rPr>
                <w:lang w:eastAsia="en-US"/>
              </w:rPr>
              <w:t xml:space="preserve"> </w:t>
            </w:r>
            <w:r>
              <w:rPr>
                <w:lang w:eastAsia="en-US"/>
              </w:rPr>
              <w:t>Wikispace drawing on the identification of some of the relevant key features</w:t>
            </w:r>
          </w:p>
          <w:p w14:paraId="040C5096" w14:textId="77777777" w:rsidR="002F001A" w:rsidRDefault="00515EAE" w:rsidP="00515EAE">
            <w:pPr>
              <w:pStyle w:val="IOStablelist1bullet2017"/>
              <w:rPr>
                <w:lang w:eastAsia="en-US"/>
              </w:rPr>
            </w:pPr>
            <w:r>
              <w:rPr>
                <w:lang w:eastAsia="en-US"/>
              </w:rPr>
              <w:t>Includes detailed and relevant historical information and may make use of appropriate terms and concepts</w:t>
            </w:r>
          </w:p>
        </w:tc>
        <w:tc>
          <w:tcPr>
            <w:tcW w:w="1553" w:type="dxa"/>
          </w:tcPr>
          <w:p w14:paraId="677C3640" w14:textId="77777777" w:rsidR="002F001A" w:rsidRDefault="00515EAE" w:rsidP="002F001A">
            <w:pPr>
              <w:pStyle w:val="IOStabletext2017"/>
              <w:rPr>
                <w:lang w:eastAsia="en-US"/>
              </w:rPr>
            </w:pPr>
            <w:r w:rsidRPr="00515EAE">
              <w:rPr>
                <w:lang w:eastAsia="en-US"/>
              </w:rPr>
              <w:t>11–15</w:t>
            </w:r>
          </w:p>
        </w:tc>
      </w:tr>
      <w:tr w:rsidR="002F001A" w14:paraId="05CD458F" w14:textId="77777777" w:rsidTr="00515EAE">
        <w:tc>
          <w:tcPr>
            <w:tcW w:w="9209" w:type="dxa"/>
          </w:tcPr>
          <w:p w14:paraId="05D4B1DC" w14:textId="77777777" w:rsidR="00515EAE" w:rsidRDefault="00515EAE" w:rsidP="00515EAE">
            <w:pPr>
              <w:pStyle w:val="IOStablelist1bullet2017"/>
              <w:rPr>
                <w:lang w:eastAsia="en-US"/>
              </w:rPr>
            </w:pPr>
            <w:r>
              <w:rPr>
                <w:lang w:eastAsia="en-US"/>
              </w:rPr>
              <w:t xml:space="preserve">Presents a generalised, mostly relevant narrative or descriptive response regarding the role of sources, archaeology and science </w:t>
            </w:r>
          </w:p>
          <w:p w14:paraId="4BB7EC8F" w14:textId="62A55BA0" w:rsidR="00515EAE" w:rsidRDefault="00515EAE" w:rsidP="00515EAE">
            <w:pPr>
              <w:pStyle w:val="IOStablelist1bullet2017"/>
              <w:rPr>
                <w:lang w:eastAsia="en-US"/>
              </w:rPr>
            </w:pPr>
            <w:r>
              <w:rPr>
                <w:lang w:eastAsia="en-US"/>
              </w:rPr>
              <w:t>Presents a simple Weebly/</w:t>
            </w:r>
            <w:r w:rsidR="00EA431E">
              <w:rPr>
                <w:lang w:eastAsia="en-US"/>
              </w:rPr>
              <w:t xml:space="preserve"> </w:t>
            </w:r>
            <w:r>
              <w:rPr>
                <w:lang w:eastAsia="en-US"/>
              </w:rPr>
              <w:t xml:space="preserve">Wikispace, with some mention of the key features </w:t>
            </w:r>
          </w:p>
          <w:p w14:paraId="69FB0728" w14:textId="77777777" w:rsidR="002F001A" w:rsidRDefault="00515EAE" w:rsidP="00515EAE">
            <w:pPr>
              <w:pStyle w:val="IOStablelist1bullet2017"/>
              <w:rPr>
                <w:lang w:eastAsia="en-US"/>
              </w:rPr>
            </w:pPr>
            <w:r>
              <w:rPr>
                <w:lang w:eastAsia="en-US"/>
              </w:rPr>
              <w:t>Provides limited, relevant historical knowledge incorporating some historical terms</w:t>
            </w:r>
          </w:p>
        </w:tc>
        <w:tc>
          <w:tcPr>
            <w:tcW w:w="1553" w:type="dxa"/>
          </w:tcPr>
          <w:p w14:paraId="5E4E883C" w14:textId="77777777" w:rsidR="002F001A" w:rsidRDefault="00515EAE" w:rsidP="002F001A">
            <w:pPr>
              <w:pStyle w:val="IOStabletext2017"/>
              <w:rPr>
                <w:lang w:eastAsia="en-US"/>
              </w:rPr>
            </w:pPr>
            <w:r w:rsidRPr="00515EAE">
              <w:rPr>
                <w:lang w:eastAsia="en-US"/>
              </w:rPr>
              <w:t>6–10</w:t>
            </w:r>
          </w:p>
        </w:tc>
      </w:tr>
      <w:tr w:rsidR="002F001A" w14:paraId="72743883" w14:textId="77777777" w:rsidTr="00515EAE">
        <w:tc>
          <w:tcPr>
            <w:tcW w:w="9209" w:type="dxa"/>
          </w:tcPr>
          <w:p w14:paraId="2EF237AC" w14:textId="77777777" w:rsidR="00515EAE" w:rsidRDefault="00515EAE" w:rsidP="00515EAE">
            <w:pPr>
              <w:pStyle w:val="IOStablelist1bullet2017"/>
              <w:rPr>
                <w:lang w:eastAsia="en-US"/>
              </w:rPr>
            </w:pPr>
            <w:r>
              <w:rPr>
                <w:lang w:eastAsia="en-US"/>
              </w:rPr>
              <w:t xml:space="preserve">Attempts a narrative or description which may be only generally relevant AND/OR seriously incomplete </w:t>
            </w:r>
          </w:p>
          <w:p w14:paraId="1D4E8838" w14:textId="77777777" w:rsidR="00515EAE" w:rsidRDefault="00515EAE" w:rsidP="00515EAE">
            <w:pPr>
              <w:pStyle w:val="IOStablelist1bullet2017"/>
              <w:rPr>
                <w:lang w:eastAsia="en-US"/>
              </w:rPr>
            </w:pPr>
            <w:r>
              <w:rPr>
                <w:lang w:eastAsia="en-US"/>
              </w:rPr>
              <w:t xml:space="preserve">May be disjointed AND/OR very brief </w:t>
            </w:r>
          </w:p>
          <w:p w14:paraId="68CC91CD" w14:textId="77777777" w:rsidR="002F001A" w:rsidRDefault="00515EAE" w:rsidP="00515EAE">
            <w:pPr>
              <w:pStyle w:val="IOStablelist1bullet2017"/>
              <w:rPr>
                <w:lang w:eastAsia="en-US"/>
              </w:rPr>
            </w:pPr>
            <w:r>
              <w:rPr>
                <w:lang w:eastAsia="en-US"/>
              </w:rPr>
              <w:t>Provides very limited historical knowledge</w:t>
            </w:r>
          </w:p>
        </w:tc>
        <w:tc>
          <w:tcPr>
            <w:tcW w:w="1553" w:type="dxa"/>
          </w:tcPr>
          <w:p w14:paraId="0B024DED" w14:textId="77777777" w:rsidR="002F001A" w:rsidRDefault="00515EAE" w:rsidP="002F001A">
            <w:pPr>
              <w:pStyle w:val="IOStabletext2017"/>
              <w:rPr>
                <w:lang w:eastAsia="en-US"/>
              </w:rPr>
            </w:pPr>
            <w:r w:rsidRPr="00515EAE">
              <w:rPr>
                <w:lang w:eastAsia="en-US"/>
              </w:rPr>
              <w:t>1-5</w:t>
            </w:r>
          </w:p>
        </w:tc>
      </w:tr>
    </w:tbl>
    <w:p w14:paraId="6FA8FB5D" w14:textId="77777777" w:rsidR="002F001A" w:rsidRPr="009862E0" w:rsidRDefault="002F001A" w:rsidP="00515EAE">
      <w:pPr>
        <w:pStyle w:val="IOSunformattedspace2017"/>
        <w:rPr>
          <w:lang w:eastAsia="en-US"/>
        </w:rPr>
      </w:pPr>
    </w:p>
    <w:sectPr w:rsidR="002F001A"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C5879" w14:textId="77777777" w:rsidR="00F52827" w:rsidRDefault="00F52827" w:rsidP="00F247F6">
      <w:r>
        <w:separator/>
      </w:r>
    </w:p>
    <w:p w14:paraId="14FB27A6" w14:textId="77777777" w:rsidR="00F52827" w:rsidRDefault="00F52827"/>
    <w:p w14:paraId="022CD15E" w14:textId="77777777" w:rsidR="00F52827" w:rsidRDefault="00F52827"/>
  </w:endnote>
  <w:endnote w:type="continuationSeparator" w:id="0">
    <w:p w14:paraId="273E94CB" w14:textId="77777777" w:rsidR="00F52827" w:rsidRDefault="00F52827" w:rsidP="00F247F6">
      <w:r>
        <w:continuationSeparator/>
      </w:r>
    </w:p>
    <w:p w14:paraId="26DEFECA" w14:textId="77777777" w:rsidR="00F52827" w:rsidRDefault="00F52827"/>
    <w:p w14:paraId="53E147D0" w14:textId="77777777" w:rsidR="00F52827" w:rsidRDefault="00F52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0DC7" w14:textId="46E21CA3"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4566A">
      <w:rPr>
        <w:noProof/>
      </w:rPr>
      <w:t>4</w:t>
    </w:r>
    <w:r w:rsidRPr="004E338C">
      <w:fldChar w:fldCharType="end"/>
    </w:r>
    <w:r>
      <w:tab/>
    </w:r>
    <w:r>
      <w:tab/>
    </w:r>
    <w:r w:rsidR="00DE3F05" w:rsidRPr="00DE3F05">
      <w:t>Assessment task - Fromelles research project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06CC" w14:textId="0E137164"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4566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155C0" w14:textId="77777777" w:rsidR="00F52827" w:rsidRDefault="00F52827" w:rsidP="00F247F6">
      <w:r>
        <w:separator/>
      </w:r>
    </w:p>
    <w:p w14:paraId="63037845" w14:textId="77777777" w:rsidR="00F52827" w:rsidRDefault="00F52827"/>
    <w:p w14:paraId="1729E0E3" w14:textId="77777777" w:rsidR="00F52827" w:rsidRDefault="00F52827"/>
  </w:footnote>
  <w:footnote w:type="continuationSeparator" w:id="0">
    <w:p w14:paraId="2412F00B" w14:textId="77777777" w:rsidR="00F52827" w:rsidRDefault="00F52827" w:rsidP="00F247F6">
      <w:r>
        <w:continuationSeparator/>
      </w:r>
    </w:p>
    <w:p w14:paraId="058FA905" w14:textId="77777777" w:rsidR="00F52827" w:rsidRDefault="00F52827"/>
    <w:p w14:paraId="7353E22E" w14:textId="77777777" w:rsidR="00F52827" w:rsidRDefault="00F528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F001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1578"/>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131E"/>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01A"/>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566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376"/>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216C"/>
    <w:rsid w:val="00504CA2"/>
    <w:rsid w:val="00505703"/>
    <w:rsid w:val="005072A6"/>
    <w:rsid w:val="0050731C"/>
    <w:rsid w:val="005108FF"/>
    <w:rsid w:val="00515EAE"/>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95A4A"/>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1306"/>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B6475"/>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05C2"/>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07525"/>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67EB5"/>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2DCA"/>
    <w:rsid w:val="00DE3F05"/>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31E"/>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2827"/>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35A1"/>
    <w:rsid w:val="00FA52AA"/>
    <w:rsid w:val="00FA6BFF"/>
    <w:rsid w:val="00FB4F85"/>
    <w:rsid w:val="00FC4D89"/>
    <w:rsid w:val="00FC7959"/>
    <w:rsid w:val="00FC7B6A"/>
    <w:rsid w:val="00FD4A78"/>
    <w:rsid w:val="00FD6101"/>
    <w:rsid w:val="00FD7ED6"/>
    <w:rsid w:val="00FE156E"/>
    <w:rsid w:val="00FE3AB4"/>
    <w:rsid w:val="00FE79A9"/>
    <w:rsid w:val="00FF0F9A"/>
    <w:rsid w:val="00FF7B47"/>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0C4FF"/>
  <w15:docId w15:val="{17D0BCD3-602E-4B84-8734-7BFF7576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2F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01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01A"/>
    <w:rPr>
      <w:rFonts w:ascii="Segoe UI" w:hAnsi="Segoe UI" w:cs="Segoe UI"/>
      <w:sz w:val="18"/>
      <w:szCs w:val="18"/>
      <w:lang w:eastAsia="zh-CN"/>
    </w:rPr>
  </w:style>
  <w:style w:type="paragraph" w:styleId="Header">
    <w:name w:val="header"/>
    <w:basedOn w:val="Normal"/>
    <w:link w:val="HeaderChar"/>
    <w:uiPriority w:val="99"/>
    <w:unhideWhenUsed/>
    <w:rsid w:val="00DE3F0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E3F05"/>
    <w:rPr>
      <w:rFonts w:ascii="Arial" w:hAnsi="Arial"/>
      <w:szCs w:val="22"/>
      <w:lang w:eastAsia="zh-CN"/>
    </w:rPr>
  </w:style>
  <w:style w:type="paragraph" w:styleId="Footer">
    <w:name w:val="footer"/>
    <w:basedOn w:val="Normal"/>
    <w:link w:val="FooterChar"/>
    <w:uiPriority w:val="99"/>
    <w:unhideWhenUsed/>
    <w:rsid w:val="00DE3F0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E3F05"/>
    <w:rPr>
      <w:rFonts w:ascii="Arial" w:hAnsi="Arial"/>
      <w:szCs w:val="22"/>
      <w:lang w:eastAsia="zh-CN"/>
    </w:rPr>
  </w:style>
  <w:style w:type="character" w:styleId="CommentReference">
    <w:name w:val="annotation reference"/>
    <w:basedOn w:val="DefaultParagraphFont"/>
    <w:uiPriority w:val="99"/>
    <w:semiHidden/>
    <w:unhideWhenUsed/>
    <w:rsid w:val="00C67EB5"/>
    <w:rPr>
      <w:sz w:val="16"/>
      <w:szCs w:val="16"/>
    </w:rPr>
  </w:style>
  <w:style w:type="paragraph" w:styleId="CommentText">
    <w:name w:val="annotation text"/>
    <w:basedOn w:val="Normal"/>
    <w:link w:val="CommentTextChar"/>
    <w:uiPriority w:val="99"/>
    <w:semiHidden/>
    <w:unhideWhenUsed/>
    <w:rsid w:val="00C67EB5"/>
    <w:pPr>
      <w:spacing w:line="240" w:lineRule="auto"/>
    </w:pPr>
    <w:rPr>
      <w:sz w:val="20"/>
      <w:szCs w:val="20"/>
    </w:rPr>
  </w:style>
  <w:style w:type="character" w:customStyle="1" w:styleId="CommentTextChar">
    <w:name w:val="Comment Text Char"/>
    <w:basedOn w:val="DefaultParagraphFont"/>
    <w:link w:val="CommentText"/>
    <w:uiPriority w:val="99"/>
    <w:semiHidden/>
    <w:rsid w:val="00C67EB5"/>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C67EB5"/>
    <w:rPr>
      <w:b/>
      <w:bCs/>
    </w:rPr>
  </w:style>
  <w:style w:type="character" w:customStyle="1" w:styleId="CommentSubjectChar">
    <w:name w:val="Comment Subject Char"/>
    <w:basedOn w:val="CommentTextChar"/>
    <w:link w:val="CommentSubject"/>
    <w:uiPriority w:val="99"/>
    <w:semiHidden/>
    <w:rsid w:val="00C67EB5"/>
    <w:rPr>
      <w:rFonts w:ascii="Arial" w:hAnsi="Arial"/>
      <w:b/>
      <w:bCs/>
      <w:sz w:val="20"/>
      <w:szCs w:val="20"/>
      <w:lang w:eastAsia="zh-CN"/>
    </w:rPr>
  </w:style>
  <w:style w:type="character" w:styleId="Strong">
    <w:name w:val="Strong"/>
    <w:basedOn w:val="DefaultParagraphFont"/>
    <w:uiPriority w:val="22"/>
    <w:qFormat/>
    <w:rsid w:val="00345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0359-3B87-4498-B318-E44F7A4E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19</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Assessment task - Fromelles research project</vt:lpstr>
    </vt:vector>
  </TitlesOfParts>
  <Manager/>
  <Company>NSW Department of Education</Company>
  <LinksUpToDate>false</LinksUpToDate>
  <CharactersWithSpaces>5263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Assessment task - Fromelles research project</dc:title>
  <dc:subject/>
  <dc:creator>NSW Department of Education</dc:creator>
  <cp:keywords/>
  <dc:description/>
  <cp:lastModifiedBy>Rowena Martin</cp:lastModifiedBy>
  <cp:revision>7</cp:revision>
  <cp:lastPrinted>2017-06-14T01:28:00Z</cp:lastPrinted>
  <dcterms:created xsi:type="dcterms:W3CDTF">2017-11-02T23:11:00Z</dcterms:created>
  <dcterms:modified xsi:type="dcterms:W3CDTF">2020-09-21T00:45:00Z</dcterms:modified>
  <cp:category/>
</cp:coreProperties>
</file>