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3912" w14:textId="746EB8F5" w:rsidR="000B414C" w:rsidRPr="0084745C" w:rsidRDefault="00667FEF" w:rsidP="006C72CB">
      <w:pPr>
        <w:pStyle w:val="IOSdocumenttitle2017"/>
      </w:pPr>
      <w:r w:rsidRPr="0084745C">
        <w:rPr>
          <w:noProof/>
          <w:lang w:eastAsia="en-AU"/>
        </w:rPr>
        <w:drawing>
          <wp:inline distT="0" distB="0" distL="0" distR="0" wp14:anchorId="4973CA27" wp14:editId="7A1F0A1D">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7">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E85148">
        <w:t>Terminology in geography K–10</w:t>
      </w:r>
    </w:p>
    <w:p w14:paraId="17295BDA" w14:textId="0524E8C6" w:rsidR="00E85148" w:rsidRPr="00E85148" w:rsidRDefault="00642A21" w:rsidP="00E85148">
      <w:pPr>
        <w:pStyle w:val="IOSreference2017"/>
      </w:pPr>
      <w:r>
        <w:t xml:space="preserve">This document references the </w:t>
      </w:r>
      <w:hyperlink r:id="rId8" w:history="1">
        <w:r w:rsidR="00E85148" w:rsidRPr="00E85148">
          <w:rPr>
            <w:rStyle w:val="Hyperlink"/>
          </w:rPr>
          <w:t>Geography K-10 Syllabus</w:t>
        </w:r>
      </w:hyperlink>
      <w:r w:rsidR="00E85148" w:rsidRPr="00E85148">
        <w:t xml:space="preserve"> © NSW Education Standards Authority (NESA) for and on behalf of the Crown in right of the State of New South Wales, 2015</w:t>
      </w:r>
      <w:r w:rsidR="00081F0F">
        <w:t>,</w:t>
      </w:r>
      <w:r w:rsidR="006C28CE">
        <w:t xml:space="preserve"> the </w:t>
      </w:r>
      <w:hyperlink r:id="rId9" w:history="1">
        <w:r w:rsidR="006C28CE" w:rsidRPr="006C28CE">
          <w:rPr>
            <w:rStyle w:val="Hyperlink"/>
          </w:rPr>
          <w:t>Mathematics K-10 Syllabus</w:t>
        </w:r>
      </w:hyperlink>
      <w:r w:rsidR="006C28CE">
        <w:t xml:space="preserve"> </w:t>
      </w:r>
      <w:r w:rsidR="006C28CE" w:rsidRPr="00E85148">
        <w:t>© NSW Education Standards Authority (NESA) for and on behalf of the Crown in right of the State of New</w:t>
      </w:r>
      <w:r w:rsidR="006C28CE">
        <w:t xml:space="preserve"> South Wales, 2012, and the </w:t>
      </w:r>
      <w:hyperlink r:id="rId10" w:history="1">
        <w:r w:rsidR="009D3A4C" w:rsidRPr="009D3A4C">
          <w:rPr>
            <w:rStyle w:val="Hyperlink"/>
          </w:rPr>
          <w:t>Science K-10 (incorporating Science and Technology K-6) Syllabus K-10</w:t>
        </w:r>
      </w:hyperlink>
      <w:r w:rsidR="009D3A4C">
        <w:t xml:space="preserve"> </w:t>
      </w:r>
      <w:r w:rsidR="006C28CE" w:rsidRPr="00E85148">
        <w:t>© NSW Education Standards Authority (NESA) for and on behalf of the Crown in right of the State of New</w:t>
      </w:r>
      <w:r w:rsidR="009D3A4C">
        <w:t xml:space="preserve"> South Wales, 2012.</w:t>
      </w:r>
    </w:p>
    <w:p w14:paraId="12A0763F" w14:textId="77777777" w:rsidR="00DB1380" w:rsidRPr="00642A21" w:rsidRDefault="00DB1380" w:rsidP="00642A21">
      <w:pPr>
        <w:pStyle w:val="IOSunformattedspace2017"/>
        <w:rPr>
          <w:lang w:eastAsia="en-AU"/>
        </w:rPr>
      </w:pPr>
    </w:p>
    <w:tbl>
      <w:tblPr>
        <w:tblStyle w:val="TableGrid"/>
        <w:tblpPr w:leftFromText="180" w:rightFromText="180" w:vertAnchor="text" w:tblpY="1"/>
        <w:tblOverlap w:val="never"/>
        <w:tblW w:w="0" w:type="auto"/>
        <w:tblLayout w:type="fixed"/>
        <w:tblLook w:val="04A0" w:firstRow="1" w:lastRow="0" w:firstColumn="1" w:lastColumn="0" w:noHBand="0" w:noVBand="1"/>
        <w:tblDescription w:val="the table lists the content focus, historical concepts and skills outcomes that are addressed in each week"/>
      </w:tblPr>
      <w:tblGrid>
        <w:gridCol w:w="959"/>
        <w:gridCol w:w="1701"/>
        <w:gridCol w:w="3215"/>
        <w:gridCol w:w="3216"/>
        <w:gridCol w:w="3216"/>
        <w:gridCol w:w="3216"/>
      </w:tblGrid>
      <w:tr w:rsidR="00DB1380" w14:paraId="4A6E5369" w14:textId="60676EF3" w:rsidTr="00DB1380">
        <w:trPr>
          <w:tblHeader/>
        </w:trPr>
        <w:tc>
          <w:tcPr>
            <w:tcW w:w="959" w:type="dxa"/>
            <w:shd w:val="clear" w:color="auto" w:fill="000000"/>
          </w:tcPr>
          <w:p w14:paraId="4CE9F976" w14:textId="5919BCD3" w:rsidR="00E85148" w:rsidRDefault="00E85148" w:rsidP="00DB1380">
            <w:pPr>
              <w:pStyle w:val="IOStableheading2017"/>
              <w:rPr>
                <w:lang w:eastAsia="en-US"/>
              </w:rPr>
            </w:pPr>
            <w:r w:rsidRPr="007807BB">
              <w:t>Stage</w:t>
            </w:r>
          </w:p>
        </w:tc>
        <w:tc>
          <w:tcPr>
            <w:tcW w:w="1701" w:type="dxa"/>
            <w:shd w:val="clear" w:color="auto" w:fill="000000"/>
          </w:tcPr>
          <w:p w14:paraId="47140AE5" w14:textId="4B15340B" w:rsidR="00E85148" w:rsidRDefault="00E85148" w:rsidP="00DB1380">
            <w:pPr>
              <w:pStyle w:val="IOStableheading2017"/>
              <w:rPr>
                <w:lang w:eastAsia="en-US"/>
              </w:rPr>
            </w:pPr>
            <w:r>
              <w:t>Geographical c</w:t>
            </w:r>
            <w:r w:rsidRPr="007807BB">
              <w:t>oncepts</w:t>
            </w:r>
          </w:p>
        </w:tc>
        <w:tc>
          <w:tcPr>
            <w:tcW w:w="3215" w:type="dxa"/>
            <w:shd w:val="clear" w:color="auto" w:fill="000000"/>
          </w:tcPr>
          <w:p w14:paraId="66F2C3AA" w14:textId="7E436FAD" w:rsidR="00E85148" w:rsidRDefault="00E85148" w:rsidP="00DB1380">
            <w:pPr>
              <w:pStyle w:val="IOStableheading2017"/>
              <w:rPr>
                <w:lang w:eastAsia="en-US"/>
              </w:rPr>
            </w:pPr>
            <w:r>
              <w:t>Geographical in</w:t>
            </w:r>
            <w:r w:rsidRPr="007807BB">
              <w:t>quiry Skills</w:t>
            </w:r>
          </w:p>
        </w:tc>
        <w:tc>
          <w:tcPr>
            <w:tcW w:w="3216" w:type="dxa"/>
            <w:shd w:val="clear" w:color="auto" w:fill="000000"/>
          </w:tcPr>
          <w:p w14:paraId="0A492DBF" w14:textId="7CB05F9B" w:rsidR="00E85148" w:rsidRPr="00796A2E" w:rsidRDefault="00E85148" w:rsidP="00DB1380">
            <w:pPr>
              <w:pStyle w:val="IOStableheading2017"/>
              <w:rPr>
                <w:lang w:eastAsia="en-US"/>
              </w:rPr>
            </w:pPr>
            <w:r>
              <w:t>Geographical t</w:t>
            </w:r>
            <w:r w:rsidRPr="007807BB">
              <w:t>ools</w:t>
            </w:r>
          </w:p>
        </w:tc>
        <w:tc>
          <w:tcPr>
            <w:tcW w:w="3216" w:type="dxa"/>
            <w:shd w:val="clear" w:color="auto" w:fill="000000"/>
          </w:tcPr>
          <w:p w14:paraId="346CBBD3" w14:textId="77A46763" w:rsidR="00E85148" w:rsidRDefault="00005770" w:rsidP="00DB1380">
            <w:pPr>
              <w:pStyle w:val="IOStableheading2017"/>
              <w:rPr>
                <w:lang w:eastAsia="en-US"/>
              </w:rPr>
            </w:pPr>
            <w:r>
              <w:t>Syllabus</w:t>
            </w:r>
            <w:r w:rsidR="00E85148">
              <w:t xml:space="preserve"> focus a</w:t>
            </w:r>
            <w:r w:rsidR="00E85148" w:rsidRPr="007807BB">
              <w:t>reas</w:t>
            </w:r>
          </w:p>
        </w:tc>
        <w:tc>
          <w:tcPr>
            <w:tcW w:w="3216" w:type="dxa"/>
            <w:shd w:val="clear" w:color="auto" w:fill="000000"/>
          </w:tcPr>
          <w:p w14:paraId="7B183997" w14:textId="40501224" w:rsidR="00E85148" w:rsidRDefault="00005770" w:rsidP="00DB1380">
            <w:pPr>
              <w:pStyle w:val="IOStableheading2017"/>
              <w:rPr>
                <w:lang w:eastAsia="en-US"/>
              </w:rPr>
            </w:pPr>
            <w:r>
              <w:t>T</w:t>
            </w:r>
            <w:r w:rsidR="00E85148">
              <w:t>erms from other KLA</w:t>
            </w:r>
            <w:r w:rsidR="00E85148" w:rsidRPr="007807BB">
              <w:t>s</w:t>
            </w:r>
          </w:p>
        </w:tc>
      </w:tr>
      <w:tr w:rsidR="00DB1380" w14:paraId="4F6C8394" w14:textId="6B664379" w:rsidTr="00DB1380">
        <w:tc>
          <w:tcPr>
            <w:tcW w:w="959" w:type="dxa"/>
          </w:tcPr>
          <w:p w14:paraId="0582C11C" w14:textId="2DE14867" w:rsidR="00E85148" w:rsidRPr="00D60D8C" w:rsidRDefault="00E85148" w:rsidP="00DB1380">
            <w:pPr>
              <w:pStyle w:val="IOStabletext2017"/>
              <w:rPr>
                <w:rStyle w:val="IOSstrongemphasis2017"/>
              </w:rPr>
            </w:pPr>
            <w:r w:rsidRPr="00D60D8C">
              <w:rPr>
                <w:rStyle w:val="IOSstrongemphasis2017"/>
              </w:rPr>
              <w:t>Early Stage 1</w:t>
            </w:r>
          </w:p>
        </w:tc>
        <w:tc>
          <w:tcPr>
            <w:tcW w:w="1701" w:type="dxa"/>
          </w:tcPr>
          <w:p w14:paraId="2DCF4CBD" w14:textId="77777777" w:rsidR="005961B4" w:rsidRDefault="00D60D8C" w:rsidP="00DB1380">
            <w:pPr>
              <w:pStyle w:val="IOStabletext2017"/>
            </w:pPr>
            <w:r>
              <w:t>P</w:t>
            </w:r>
            <w:r w:rsidR="005961B4">
              <w:t>lace</w:t>
            </w:r>
          </w:p>
          <w:p w14:paraId="5CDD883E" w14:textId="77777777" w:rsidR="005961B4" w:rsidRDefault="005961B4" w:rsidP="00DB1380">
            <w:pPr>
              <w:pStyle w:val="IOStabletext2017"/>
            </w:pPr>
            <w:r>
              <w:t xml:space="preserve">Space </w:t>
            </w:r>
          </w:p>
          <w:p w14:paraId="5F858559" w14:textId="2F256BCC" w:rsidR="00E85148" w:rsidRDefault="005961B4" w:rsidP="00DB1380">
            <w:pPr>
              <w:pStyle w:val="IOStabletext2017"/>
              <w:rPr>
                <w:lang w:eastAsia="en-US"/>
              </w:rPr>
            </w:pPr>
            <w:r>
              <w:t>E</w:t>
            </w:r>
            <w:r w:rsidR="00E85148" w:rsidRPr="007807BB">
              <w:t>nvironment</w:t>
            </w:r>
          </w:p>
        </w:tc>
        <w:tc>
          <w:tcPr>
            <w:tcW w:w="3215" w:type="dxa"/>
          </w:tcPr>
          <w:p w14:paraId="19E8CB92" w14:textId="57085F37" w:rsidR="00E85148" w:rsidRPr="007807BB" w:rsidRDefault="00E85148" w:rsidP="00DB1380">
            <w:pPr>
              <w:pStyle w:val="IOStabletext2017"/>
            </w:pPr>
            <w:r w:rsidRPr="00DB1380">
              <w:rPr>
                <w:rStyle w:val="IOSstrongemphasis2017"/>
              </w:rPr>
              <w:t>Acquire</w:t>
            </w:r>
            <w:r w:rsidR="00ED7B35">
              <w:rPr>
                <w:rStyle w:val="IOSstrongemphasis2017"/>
              </w:rPr>
              <w:t xml:space="preserve"> </w:t>
            </w:r>
            <w:r w:rsidR="00ED7B35">
              <w:t xml:space="preserve">– </w:t>
            </w:r>
            <w:r w:rsidRPr="007807BB">
              <w:t xml:space="preserve">question, investigate, observe, locate, record, draw, sketch, </w:t>
            </w:r>
          </w:p>
          <w:p w14:paraId="5EC6DA7F" w14:textId="5E99280B" w:rsidR="00E85148" w:rsidRPr="00DB1380" w:rsidRDefault="00E85148" w:rsidP="00DB1380">
            <w:pPr>
              <w:pStyle w:val="IOStabletext2017"/>
            </w:pPr>
            <w:r w:rsidRPr="00DB1380">
              <w:rPr>
                <w:rStyle w:val="IOSstrongemphasis2017"/>
              </w:rPr>
              <w:t>Process</w:t>
            </w:r>
            <w:r w:rsidR="00ED7B35">
              <w:rPr>
                <w:rStyle w:val="IOSstrongemphasis2017"/>
              </w:rPr>
              <w:t xml:space="preserve"> </w:t>
            </w:r>
            <w:r w:rsidR="00ED7B35">
              <w:t xml:space="preserve">– </w:t>
            </w:r>
            <w:r w:rsidRPr="007807BB">
              <w:t xml:space="preserve">arrange, represent, identify, conclude, </w:t>
            </w:r>
          </w:p>
          <w:p w14:paraId="27007639" w14:textId="571B4227" w:rsidR="00E85148" w:rsidRDefault="00E85148" w:rsidP="00DB1380">
            <w:pPr>
              <w:pStyle w:val="IOStabletext2017"/>
              <w:rPr>
                <w:lang w:eastAsia="en-US"/>
              </w:rPr>
            </w:pPr>
            <w:r w:rsidRPr="00DB1380">
              <w:rPr>
                <w:rStyle w:val="IOSstrongemphasis2017"/>
              </w:rPr>
              <w:t>Communicate</w:t>
            </w:r>
            <w:r w:rsidR="00ED7B35">
              <w:rPr>
                <w:rStyle w:val="IOSstrongemphasis2017"/>
              </w:rPr>
              <w:t xml:space="preserve"> </w:t>
            </w:r>
            <w:r w:rsidR="00ED7B35">
              <w:t xml:space="preserve">– </w:t>
            </w:r>
            <w:r w:rsidRPr="007807BB">
              <w:t>present, describe, explain, reflect</w:t>
            </w:r>
          </w:p>
        </w:tc>
        <w:tc>
          <w:tcPr>
            <w:tcW w:w="3216" w:type="dxa"/>
          </w:tcPr>
          <w:p w14:paraId="6675AEBE" w14:textId="04D55191" w:rsidR="00E85148" w:rsidRPr="007807BB" w:rsidRDefault="00D60D8C" w:rsidP="00DB1380">
            <w:pPr>
              <w:pStyle w:val="IOStabletext2017"/>
            </w:pPr>
            <w:r>
              <w:t>P</w:t>
            </w:r>
            <w:r w:rsidR="00E85148" w:rsidRPr="007807BB">
              <w:t>ictorial map, site map, emergency map, virtual map, satellite image, point of view, birds’ eye view, eye level view, symbol</w:t>
            </w:r>
          </w:p>
          <w:p w14:paraId="46EC9642" w14:textId="4AFB6FC9" w:rsidR="00E85148" w:rsidRPr="007807BB" w:rsidRDefault="00D60D8C" w:rsidP="00DB1380">
            <w:pPr>
              <w:pStyle w:val="IOStabletext2017"/>
            </w:pPr>
            <w:r>
              <w:t>F</w:t>
            </w:r>
            <w:r w:rsidR="00E85148" w:rsidRPr="007807BB">
              <w:t>ieldwork, data, information, tally chart, concept map</w:t>
            </w:r>
          </w:p>
          <w:p w14:paraId="24F5B15E" w14:textId="7C6673E1" w:rsidR="00E85148" w:rsidRDefault="00DB1380" w:rsidP="00DB1380">
            <w:pPr>
              <w:pStyle w:val="IOStabletext2017"/>
              <w:rPr>
                <w:lang w:eastAsia="en-US"/>
              </w:rPr>
            </w:pPr>
            <w:r>
              <w:t>M</w:t>
            </w:r>
            <w:r w:rsidR="00E85148" w:rsidRPr="007807BB">
              <w:t xml:space="preserve">ultimedia, photograph, illustration, drawing, 3D model, picture book, digital source, video, image, web tool, application (app) </w:t>
            </w:r>
          </w:p>
        </w:tc>
        <w:tc>
          <w:tcPr>
            <w:tcW w:w="3216" w:type="dxa"/>
          </w:tcPr>
          <w:p w14:paraId="4D93A527" w14:textId="3AC243C1" w:rsidR="00DB1380" w:rsidRPr="00DB1380" w:rsidRDefault="00E85148" w:rsidP="00DB1380">
            <w:pPr>
              <w:pStyle w:val="IOStabletext2017"/>
              <w:rPr>
                <w:rStyle w:val="IOSstrongemphasis2017"/>
              </w:rPr>
            </w:pPr>
            <w:r w:rsidRPr="00DB1380">
              <w:rPr>
                <w:rStyle w:val="IOSstrongemphasis2017"/>
              </w:rPr>
              <w:t>People Live in Places</w:t>
            </w:r>
          </w:p>
          <w:p w14:paraId="216D5593" w14:textId="2EA8E98F" w:rsidR="00E85148" w:rsidRPr="007807BB" w:rsidRDefault="00D60D8C" w:rsidP="00DB1380">
            <w:pPr>
              <w:pStyle w:val="IOStabletext2017"/>
            </w:pPr>
            <w:r>
              <w:t>S</w:t>
            </w:r>
            <w:r w:rsidR="00E85148" w:rsidRPr="007807BB">
              <w:t>ignificant, important, location, local, live in, belong to, my place, familiar, special, natural features, human features, location, look after, care for, litter, impact, Aboriginal and Torres Strait Islander Peoples, Country, Place, site, culture, respect,</w:t>
            </w:r>
          </w:p>
          <w:p w14:paraId="1453017B" w14:textId="1963B6ED" w:rsidR="00E85148" w:rsidRDefault="00E85148" w:rsidP="00DB1380">
            <w:pPr>
              <w:pStyle w:val="IOStabletext2017"/>
              <w:rPr>
                <w:lang w:eastAsia="en-US"/>
              </w:rPr>
            </w:pPr>
          </w:p>
        </w:tc>
        <w:tc>
          <w:tcPr>
            <w:tcW w:w="3216" w:type="dxa"/>
          </w:tcPr>
          <w:p w14:paraId="7A78BA12" w14:textId="77777777" w:rsidR="00E85148" w:rsidRPr="00DB1380" w:rsidRDefault="00E85148" w:rsidP="00DB1380">
            <w:pPr>
              <w:pStyle w:val="IOStabletext2017"/>
              <w:rPr>
                <w:rStyle w:val="IOSstrongemphasis2017"/>
              </w:rPr>
            </w:pPr>
            <w:r w:rsidRPr="00DB1380">
              <w:rPr>
                <w:rStyle w:val="IOSstrongemphasis2017"/>
              </w:rPr>
              <w:t xml:space="preserve">Mathematics  </w:t>
            </w:r>
          </w:p>
          <w:p w14:paraId="0487444C" w14:textId="09B70C9C" w:rsidR="00E85148" w:rsidRPr="007807BB" w:rsidRDefault="00335619" w:rsidP="00DB1380">
            <w:pPr>
              <w:pStyle w:val="IOStabletext2017"/>
            </w:pPr>
            <w:r>
              <w:t>Position</w:t>
            </w:r>
            <w:r>
              <w:rPr>
                <w:rStyle w:val="IOSstrongemphasis2017"/>
              </w:rPr>
              <w:t xml:space="preserve"> </w:t>
            </w:r>
            <w:r>
              <w:t xml:space="preserve">– </w:t>
            </w:r>
            <w:r w:rsidR="00E85148" w:rsidRPr="007807BB">
              <w:t xml:space="preserve">position, between, next to, behind, inside, outside, left, right, directions </w:t>
            </w:r>
          </w:p>
          <w:p w14:paraId="2BE83095" w14:textId="0D55157A" w:rsidR="00E85148" w:rsidRPr="007807BB" w:rsidRDefault="00335619" w:rsidP="00DB1380">
            <w:pPr>
              <w:pStyle w:val="IOStabletext2017"/>
            </w:pPr>
            <w:r>
              <w:t>Data</w:t>
            </w:r>
            <w:r>
              <w:rPr>
                <w:rStyle w:val="IOSstrongemphasis2017"/>
              </w:rPr>
              <w:t xml:space="preserve"> </w:t>
            </w:r>
            <w:r>
              <w:t xml:space="preserve">– </w:t>
            </w:r>
            <w:r w:rsidR="00E85148" w:rsidRPr="007807BB">
              <w:t>information, c</w:t>
            </w:r>
            <w:r>
              <w:t>ollect, group, display, objects</w:t>
            </w:r>
          </w:p>
          <w:p w14:paraId="059C8BFD" w14:textId="77777777" w:rsidR="00E85148" w:rsidRPr="00DB1380" w:rsidRDefault="00E85148" w:rsidP="00DB1380">
            <w:pPr>
              <w:pStyle w:val="IOStabletext2017"/>
              <w:rPr>
                <w:rStyle w:val="IOSstrongemphasis2017"/>
              </w:rPr>
            </w:pPr>
            <w:r w:rsidRPr="00DB1380">
              <w:rPr>
                <w:rStyle w:val="IOSstrongemphasis2017"/>
              </w:rPr>
              <w:t>Science and technology</w:t>
            </w:r>
          </w:p>
          <w:p w14:paraId="307166D6" w14:textId="715CD5DD" w:rsidR="00E85148" w:rsidRPr="007807BB" w:rsidRDefault="00E85148" w:rsidP="00DB1380">
            <w:pPr>
              <w:pStyle w:val="IOStabletext2017"/>
            </w:pPr>
            <w:r w:rsidRPr="00DB1380">
              <w:t>Natural environment</w:t>
            </w:r>
            <w:r w:rsidR="00335619">
              <w:rPr>
                <w:rStyle w:val="IOSstrongemphasis2017"/>
              </w:rPr>
              <w:t xml:space="preserve"> </w:t>
            </w:r>
            <w:r w:rsidR="00335619">
              <w:t xml:space="preserve">– </w:t>
            </w:r>
            <w:r w:rsidR="00DB1380">
              <w:t>d</w:t>
            </w:r>
            <w:r w:rsidRPr="007807BB">
              <w:t>aily and seasonal changes</w:t>
            </w:r>
          </w:p>
          <w:p w14:paraId="4D376F45" w14:textId="32987D69" w:rsidR="00E85148" w:rsidRDefault="00E85148" w:rsidP="00DB1380">
            <w:pPr>
              <w:pStyle w:val="IOStabletext2017"/>
            </w:pPr>
            <w:r w:rsidRPr="00DB1380">
              <w:t>Made environment</w:t>
            </w:r>
            <w:r w:rsidR="00335619">
              <w:rPr>
                <w:rStyle w:val="IOSstrongemphasis2017"/>
              </w:rPr>
              <w:t xml:space="preserve"> </w:t>
            </w:r>
            <w:r w:rsidR="00335619">
              <w:t xml:space="preserve">– </w:t>
            </w:r>
            <w:r w:rsidR="00DB1380">
              <w:t>f</w:t>
            </w:r>
            <w:r w:rsidRPr="007807BB">
              <w:t>eatures, purpose</w:t>
            </w:r>
          </w:p>
        </w:tc>
      </w:tr>
      <w:tr w:rsidR="00D60D8C" w14:paraId="544C6A8D" w14:textId="77777777" w:rsidTr="00DB1380">
        <w:tc>
          <w:tcPr>
            <w:tcW w:w="959" w:type="dxa"/>
          </w:tcPr>
          <w:p w14:paraId="4EF17904" w14:textId="39C0A923" w:rsidR="00D60D8C" w:rsidRPr="00D60D8C" w:rsidRDefault="00D60D8C" w:rsidP="00D60D8C">
            <w:pPr>
              <w:pStyle w:val="IOStabletext2017"/>
              <w:rPr>
                <w:rStyle w:val="IOSstrongemphasis2017"/>
              </w:rPr>
            </w:pPr>
            <w:r w:rsidRPr="00D60D8C">
              <w:rPr>
                <w:rStyle w:val="IOSstrongemphasis2017"/>
              </w:rPr>
              <w:t>Stage 1</w:t>
            </w:r>
          </w:p>
        </w:tc>
        <w:tc>
          <w:tcPr>
            <w:tcW w:w="1701" w:type="dxa"/>
          </w:tcPr>
          <w:p w14:paraId="63B7EF47" w14:textId="77777777" w:rsidR="005961B4" w:rsidRDefault="006C28CE" w:rsidP="00D60D8C">
            <w:pPr>
              <w:pStyle w:val="IOStabletext2017"/>
            </w:pPr>
            <w:r>
              <w:t>P</w:t>
            </w:r>
            <w:r w:rsidR="005961B4">
              <w:t>lace</w:t>
            </w:r>
          </w:p>
          <w:p w14:paraId="691D88A3" w14:textId="00EBCCA6" w:rsidR="005961B4" w:rsidRDefault="005961B4" w:rsidP="00D60D8C">
            <w:pPr>
              <w:pStyle w:val="IOStabletext2017"/>
            </w:pPr>
            <w:r>
              <w:t>Space</w:t>
            </w:r>
            <w:r w:rsidR="00D60D8C" w:rsidRPr="00D60D8C">
              <w:t xml:space="preserve"> </w:t>
            </w:r>
          </w:p>
          <w:p w14:paraId="68F61D0A" w14:textId="77777777" w:rsidR="005961B4" w:rsidRDefault="005961B4" w:rsidP="00D60D8C">
            <w:pPr>
              <w:pStyle w:val="IOStabletext2017"/>
            </w:pPr>
            <w:r>
              <w:t>Environment</w:t>
            </w:r>
          </w:p>
          <w:p w14:paraId="4B684B96" w14:textId="77777777" w:rsidR="005961B4" w:rsidRDefault="005961B4" w:rsidP="00D60D8C">
            <w:pPr>
              <w:pStyle w:val="IOStabletext2017"/>
            </w:pPr>
            <w:r>
              <w:t>Interconnection</w:t>
            </w:r>
            <w:r w:rsidR="00D60D8C" w:rsidRPr="00D60D8C">
              <w:t xml:space="preserve"> </w:t>
            </w:r>
          </w:p>
          <w:p w14:paraId="20BC6F6A" w14:textId="29F1E698" w:rsidR="00D60D8C" w:rsidRPr="00D60D8C" w:rsidRDefault="005961B4" w:rsidP="00D60D8C">
            <w:pPr>
              <w:pStyle w:val="IOStabletext2017"/>
            </w:pPr>
            <w:r>
              <w:t>S</w:t>
            </w:r>
            <w:r w:rsidR="00D60D8C" w:rsidRPr="00D60D8C">
              <w:t>cale</w:t>
            </w:r>
          </w:p>
        </w:tc>
        <w:tc>
          <w:tcPr>
            <w:tcW w:w="3215" w:type="dxa"/>
          </w:tcPr>
          <w:p w14:paraId="639A9AB8" w14:textId="781800A5" w:rsidR="00D60D8C" w:rsidRPr="00D60D8C" w:rsidRDefault="00D60D8C" w:rsidP="00D60D8C">
            <w:pPr>
              <w:pStyle w:val="IOStabletext2017"/>
            </w:pPr>
            <w:r w:rsidRPr="00F93535">
              <w:rPr>
                <w:rStyle w:val="IOSstrongemphasis2017"/>
              </w:rPr>
              <w:t>Acquire</w:t>
            </w:r>
            <w:r w:rsidR="00ED7B35">
              <w:rPr>
                <w:rStyle w:val="IOSstrongemphasis2017"/>
              </w:rPr>
              <w:t xml:space="preserve"> </w:t>
            </w:r>
            <w:r w:rsidR="00ED7B35">
              <w:t xml:space="preserve">– </w:t>
            </w:r>
            <w:r w:rsidRPr="00D60D8C">
              <w:t>question, geographical question, investigate, explore, observe, locate, colle</w:t>
            </w:r>
            <w:r w:rsidR="00F93535">
              <w:t>ct, measure, interview, record</w:t>
            </w:r>
          </w:p>
          <w:p w14:paraId="3AF28335" w14:textId="7CB203F4" w:rsidR="00D60D8C" w:rsidRPr="00D60D8C" w:rsidRDefault="00D60D8C" w:rsidP="00D60D8C">
            <w:pPr>
              <w:pStyle w:val="IOStabletext2017"/>
            </w:pPr>
            <w:r w:rsidRPr="00F93535">
              <w:rPr>
                <w:rStyle w:val="IOSstrongemphasis2017"/>
              </w:rPr>
              <w:t>Process</w:t>
            </w:r>
            <w:r w:rsidR="00ED7B35">
              <w:rPr>
                <w:rStyle w:val="IOSstrongemphasis2017"/>
              </w:rPr>
              <w:t xml:space="preserve"> </w:t>
            </w:r>
            <w:r w:rsidR="00ED7B35">
              <w:t xml:space="preserve">– </w:t>
            </w:r>
            <w:r w:rsidRPr="00D60D8C">
              <w:t>represent, plot, construct, sort, organise, identify, categorise, label, annotate, interpr</w:t>
            </w:r>
            <w:r w:rsidR="00F93535">
              <w:t>et, compare, predict, conclude</w:t>
            </w:r>
          </w:p>
          <w:p w14:paraId="780AEAA1" w14:textId="0BDB7206" w:rsidR="00D60D8C" w:rsidRPr="00D60D8C" w:rsidRDefault="00D60D8C" w:rsidP="00D60D8C">
            <w:pPr>
              <w:pStyle w:val="IOStabletext2017"/>
              <w:rPr>
                <w:rStyle w:val="IOSstrongemphasis2017"/>
                <w:b w:val="0"/>
              </w:rPr>
            </w:pPr>
            <w:r w:rsidRPr="00F93535">
              <w:rPr>
                <w:rStyle w:val="IOSstrongemphasis2017"/>
              </w:rPr>
              <w:lastRenderedPageBreak/>
              <w:t>Communicate</w:t>
            </w:r>
            <w:r w:rsidR="00ED7B35">
              <w:rPr>
                <w:rStyle w:val="IOSstrongemphasis2017"/>
              </w:rPr>
              <w:t xml:space="preserve"> </w:t>
            </w:r>
            <w:r w:rsidR="00ED7B35">
              <w:t xml:space="preserve">– </w:t>
            </w:r>
            <w:r w:rsidRPr="00D60D8C">
              <w:t>present, desc</w:t>
            </w:r>
            <w:r w:rsidR="00F93535">
              <w:t>ribe, explain, reflect, respond</w:t>
            </w:r>
          </w:p>
        </w:tc>
        <w:tc>
          <w:tcPr>
            <w:tcW w:w="3216" w:type="dxa"/>
          </w:tcPr>
          <w:p w14:paraId="085383EF" w14:textId="47900155" w:rsidR="00D60D8C" w:rsidRPr="00D60D8C" w:rsidRDefault="00D60D8C" w:rsidP="00D60D8C">
            <w:pPr>
              <w:pStyle w:val="IOStabletext2017"/>
            </w:pPr>
            <w:r w:rsidRPr="00D60D8C">
              <w:lastRenderedPageBreak/>
              <w:t>pictorial map, outline map, virtual map, satellite image, large-scale map, world map, globe, aerial view, eye level view, Street View, symbol, legend, map colouring,</w:t>
            </w:r>
            <w:r w:rsidR="006C28CE">
              <w:t xml:space="preserve"> route, zoom in and out, BOLTSS</w:t>
            </w:r>
          </w:p>
          <w:p w14:paraId="200EAE53" w14:textId="013BEFF2" w:rsidR="00D60D8C" w:rsidRPr="00D60D8C" w:rsidRDefault="006C28CE" w:rsidP="00D60D8C">
            <w:pPr>
              <w:pStyle w:val="IOStabletext2017"/>
            </w:pPr>
            <w:r>
              <w:t>F</w:t>
            </w:r>
            <w:r w:rsidR="00D60D8C" w:rsidRPr="00D60D8C">
              <w:t xml:space="preserve">ieldwork, survey, yarnings, data, tally chart, data table, weather data, weather chart, column </w:t>
            </w:r>
            <w:r w:rsidR="00D60D8C" w:rsidRPr="00D60D8C">
              <w:lastRenderedPageBreak/>
              <w:t>graph, pictograph, concept map, cause and effect chart, flow chart, Y chart, PMI chart, seasons wheel, Venn diagram, comparison table, placemat chart</w:t>
            </w:r>
          </w:p>
          <w:p w14:paraId="6E426B62" w14:textId="1A1619BC" w:rsidR="00D60D8C" w:rsidRPr="00D60D8C" w:rsidRDefault="006C28CE" w:rsidP="00D60D8C">
            <w:pPr>
              <w:pStyle w:val="IOStabletext2017"/>
            </w:pPr>
            <w:r>
              <w:t>M</w:t>
            </w:r>
            <w:r w:rsidR="00D60D8C" w:rsidRPr="00D60D8C">
              <w:t>ultimedia, photograph, collage, illustration, artworks, drawing, sketch, diagram, 3D model, picture book, digital source, video, web tool, application (app),</w:t>
            </w:r>
          </w:p>
          <w:p w14:paraId="051E8884" w14:textId="77777777" w:rsidR="00D60D8C" w:rsidRPr="00D60D8C" w:rsidRDefault="00D60D8C" w:rsidP="00D60D8C">
            <w:pPr>
              <w:pStyle w:val="IOStabletext2017"/>
            </w:pPr>
          </w:p>
          <w:p w14:paraId="55D81A5F" w14:textId="77777777" w:rsidR="00D60D8C" w:rsidRPr="00D60D8C" w:rsidRDefault="00D60D8C" w:rsidP="00D60D8C">
            <w:pPr>
              <w:pStyle w:val="IOStabletext2017"/>
            </w:pPr>
          </w:p>
        </w:tc>
        <w:tc>
          <w:tcPr>
            <w:tcW w:w="3216" w:type="dxa"/>
          </w:tcPr>
          <w:p w14:paraId="7F67D171" w14:textId="7877D35E" w:rsidR="00D60D8C" w:rsidRPr="00F93535" w:rsidRDefault="00D60D8C" w:rsidP="00D60D8C">
            <w:pPr>
              <w:pStyle w:val="IOStabletext2017"/>
              <w:rPr>
                <w:rStyle w:val="IOSstrongemphasis2017"/>
              </w:rPr>
            </w:pPr>
            <w:r w:rsidRPr="00F93535">
              <w:rPr>
                <w:rStyle w:val="IOSstrongemphasis2017"/>
              </w:rPr>
              <w:lastRenderedPageBreak/>
              <w:t>Features of Places</w:t>
            </w:r>
          </w:p>
          <w:p w14:paraId="045D0EA3" w14:textId="7B1DA9DD" w:rsidR="00D60D8C" w:rsidRPr="00D60D8C" w:rsidRDefault="00D60D8C" w:rsidP="00D60D8C">
            <w:pPr>
              <w:pStyle w:val="IOStabletext2017"/>
            </w:pPr>
            <w:r w:rsidRPr="00D60D8C">
              <w:t xml:space="preserve">features, natural, human, location, citizens, care for, change, purpose, interact with, organise, reorganise, rearrange  </w:t>
            </w:r>
          </w:p>
          <w:p w14:paraId="0B2928BA" w14:textId="78D955F2" w:rsidR="00D60D8C" w:rsidRPr="00D60D8C" w:rsidRDefault="00D60D8C" w:rsidP="00D60D8C">
            <w:pPr>
              <w:pStyle w:val="IOStabletext2017"/>
            </w:pPr>
            <w:r w:rsidRPr="00D60D8C">
              <w:t xml:space="preserve">weather,  temperature, rainfall, sunshine, cloud cover, wind, shade, thermometer, seasons, weather patterns, calendar, </w:t>
            </w:r>
            <w:r w:rsidRPr="00D60D8C">
              <w:lastRenderedPageBreak/>
              <w:t>seasonal calendar, forecast, activities, daily activities (</w:t>
            </w:r>
            <w:proofErr w:type="spellStart"/>
            <w:r w:rsidRPr="00D60D8C">
              <w:t>eg</w:t>
            </w:r>
            <w:proofErr w:type="spellEnd"/>
            <w:r w:rsidRPr="00D60D8C">
              <w:t xml:space="preserve"> leisure, farming), effects, impacts</w:t>
            </w:r>
          </w:p>
          <w:p w14:paraId="450C30B4" w14:textId="7653D603" w:rsidR="00D60D8C" w:rsidRPr="00F93535" w:rsidRDefault="00D60D8C" w:rsidP="00D60D8C">
            <w:pPr>
              <w:pStyle w:val="IOStabletext2017"/>
              <w:rPr>
                <w:rStyle w:val="IOSstrongemphasis2017"/>
              </w:rPr>
            </w:pPr>
            <w:r w:rsidRPr="00F93535">
              <w:rPr>
                <w:rStyle w:val="IOSstrongemphasis2017"/>
              </w:rPr>
              <w:t>People and Places</w:t>
            </w:r>
          </w:p>
          <w:p w14:paraId="7FB53327" w14:textId="77777777" w:rsidR="00D60D8C" w:rsidRPr="00D60D8C" w:rsidRDefault="00D60D8C" w:rsidP="00D60D8C">
            <w:pPr>
              <w:pStyle w:val="IOStabletext2017"/>
            </w:pPr>
            <w:r w:rsidRPr="00D60D8C">
              <w:t>scale: personal, local, national, global.</w:t>
            </w:r>
          </w:p>
          <w:p w14:paraId="5E78A054" w14:textId="65786BE2" w:rsidR="00D60D8C" w:rsidRPr="00D60D8C" w:rsidRDefault="00D60D8C" w:rsidP="00D60D8C">
            <w:pPr>
              <w:pStyle w:val="IOStabletext2017"/>
              <w:rPr>
                <w:rStyle w:val="IOSstrongemphasis2017"/>
                <w:b w:val="0"/>
              </w:rPr>
            </w:pPr>
            <w:r w:rsidRPr="00D60D8C">
              <w:t xml:space="preserve">Local area, world, location, address, features, continents, countries, oceans, connection, personal, spiritual, cultural, birthplace, access, accessibility, factors, distance, technology, Skype, travel, visit, virtual tour, holiday, destination, landscape, transport modes, </w:t>
            </w:r>
            <w:proofErr w:type="spellStart"/>
            <w:r w:rsidRPr="00D60D8C">
              <w:t>eg</w:t>
            </w:r>
            <w:proofErr w:type="spellEnd"/>
            <w:r w:rsidRPr="00D60D8C">
              <w:t xml:space="preserve"> train, plane, bus</w:t>
            </w:r>
          </w:p>
        </w:tc>
        <w:tc>
          <w:tcPr>
            <w:tcW w:w="3216" w:type="dxa"/>
          </w:tcPr>
          <w:p w14:paraId="77FE5F57" w14:textId="77777777" w:rsidR="00D60D8C" w:rsidRPr="00F93535" w:rsidRDefault="00D60D8C" w:rsidP="00D60D8C">
            <w:pPr>
              <w:pStyle w:val="IOStabletext2017"/>
              <w:rPr>
                <w:rStyle w:val="IOSstrongemphasis2017"/>
              </w:rPr>
            </w:pPr>
            <w:r w:rsidRPr="00F93535">
              <w:rPr>
                <w:rStyle w:val="IOSstrongemphasis2017"/>
              </w:rPr>
              <w:lastRenderedPageBreak/>
              <w:t xml:space="preserve">Mathematics </w:t>
            </w:r>
          </w:p>
          <w:p w14:paraId="749C79FF" w14:textId="57D7B7E7" w:rsidR="00D60D8C" w:rsidRPr="00D60D8C" w:rsidRDefault="00335619" w:rsidP="00D60D8C">
            <w:pPr>
              <w:pStyle w:val="IOStabletext2017"/>
            </w:pPr>
            <w:r>
              <w:t>Time 1</w:t>
            </w:r>
            <w:r>
              <w:rPr>
                <w:rStyle w:val="IOSstrongemphasis2017"/>
              </w:rPr>
              <w:t xml:space="preserve"> </w:t>
            </w:r>
            <w:r>
              <w:t xml:space="preserve">– </w:t>
            </w:r>
            <w:r w:rsidR="00D60D8C" w:rsidRPr="00D60D8C">
              <w:t>calendar, days, d</w:t>
            </w:r>
            <w:r>
              <w:t>ate, month, year, seasons, time</w:t>
            </w:r>
          </w:p>
          <w:p w14:paraId="32013355" w14:textId="025ECB63" w:rsidR="00D60D8C" w:rsidRPr="00D60D8C" w:rsidRDefault="00335619" w:rsidP="00D60D8C">
            <w:pPr>
              <w:pStyle w:val="IOStabletext2017"/>
            </w:pPr>
            <w:r>
              <w:t>Position 1</w:t>
            </w:r>
            <w:r>
              <w:rPr>
                <w:rStyle w:val="IOSstrongemphasis2017"/>
              </w:rPr>
              <w:t xml:space="preserve"> </w:t>
            </w:r>
            <w:r>
              <w:t xml:space="preserve">– </w:t>
            </w:r>
            <w:r w:rsidR="00D60D8C" w:rsidRPr="00D60D8C">
              <w:t>position</w:t>
            </w:r>
            <w:r>
              <w:t>, left, right, directions, turn</w:t>
            </w:r>
            <w:r w:rsidR="00D60D8C" w:rsidRPr="00D60D8C">
              <w:t xml:space="preserve"> </w:t>
            </w:r>
          </w:p>
          <w:p w14:paraId="731B1BEB" w14:textId="07B7DFD5" w:rsidR="00D60D8C" w:rsidRPr="00D60D8C" w:rsidRDefault="00335619" w:rsidP="00D60D8C">
            <w:pPr>
              <w:pStyle w:val="IOStabletext2017"/>
            </w:pPr>
            <w:r>
              <w:t>Position 2</w:t>
            </w:r>
            <w:r>
              <w:rPr>
                <w:rStyle w:val="IOSstrongemphasis2017"/>
              </w:rPr>
              <w:t xml:space="preserve"> </w:t>
            </w:r>
            <w:r>
              <w:t xml:space="preserve">– </w:t>
            </w:r>
            <w:r w:rsidR="00D60D8C" w:rsidRPr="00D60D8C">
              <w:t>location, map, path</w:t>
            </w:r>
          </w:p>
          <w:p w14:paraId="720AF09E" w14:textId="59AF527B" w:rsidR="00D60D8C" w:rsidRPr="00D60D8C" w:rsidRDefault="00335619" w:rsidP="00D60D8C">
            <w:pPr>
              <w:pStyle w:val="IOStabletext2017"/>
            </w:pPr>
            <w:r>
              <w:t>Data 1</w:t>
            </w:r>
            <w:r>
              <w:rPr>
                <w:rStyle w:val="IOSstrongemphasis2017"/>
              </w:rPr>
              <w:t xml:space="preserve"> </w:t>
            </w:r>
            <w:r>
              <w:t xml:space="preserve">– </w:t>
            </w:r>
            <w:r w:rsidR="00D60D8C" w:rsidRPr="00D60D8C">
              <w:t xml:space="preserve">information, data, collect, gather, display, objects, </w:t>
            </w:r>
            <w:r w:rsidR="00D60D8C" w:rsidRPr="00D60D8C">
              <w:lastRenderedPageBreak/>
              <w:t>s</w:t>
            </w:r>
            <w:r>
              <w:t>ymbol, tally mark, picture, row</w:t>
            </w:r>
            <w:r w:rsidR="00D60D8C" w:rsidRPr="00D60D8C">
              <w:t xml:space="preserve"> </w:t>
            </w:r>
          </w:p>
          <w:p w14:paraId="1472CB26" w14:textId="2302ECF8" w:rsidR="00D60D8C" w:rsidRPr="00D60D8C" w:rsidRDefault="00335619" w:rsidP="00D60D8C">
            <w:pPr>
              <w:pStyle w:val="IOStabletext2017"/>
            </w:pPr>
            <w:r>
              <w:t>Data 2</w:t>
            </w:r>
            <w:r>
              <w:rPr>
                <w:rStyle w:val="IOSstrongemphasis2017"/>
              </w:rPr>
              <w:t xml:space="preserve"> </w:t>
            </w:r>
            <w:r>
              <w:t xml:space="preserve">– </w:t>
            </w:r>
            <w:r w:rsidR="00D60D8C" w:rsidRPr="00D60D8C">
              <w:t>category, picture graph, list, tabl</w:t>
            </w:r>
            <w:r>
              <w:t>e, equal spacing, key, baseline</w:t>
            </w:r>
            <w:r w:rsidR="00D60D8C" w:rsidRPr="00D60D8C">
              <w:t xml:space="preserve">  </w:t>
            </w:r>
          </w:p>
          <w:p w14:paraId="12E81CB7" w14:textId="77777777" w:rsidR="00D60D8C" w:rsidRPr="00F93535" w:rsidRDefault="00D60D8C" w:rsidP="00D60D8C">
            <w:pPr>
              <w:pStyle w:val="IOStabletext2017"/>
              <w:rPr>
                <w:rStyle w:val="IOSstrongemphasis2017"/>
              </w:rPr>
            </w:pPr>
            <w:r w:rsidRPr="00F93535">
              <w:rPr>
                <w:rStyle w:val="IOSstrongemphasis2017"/>
              </w:rPr>
              <w:t>Science and technology</w:t>
            </w:r>
          </w:p>
          <w:p w14:paraId="08D26A74" w14:textId="213E320B" w:rsidR="00D60D8C" w:rsidRPr="00D60D8C" w:rsidRDefault="00D60D8C" w:rsidP="00D60D8C">
            <w:pPr>
              <w:pStyle w:val="IOStabletext2017"/>
            </w:pPr>
            <w:r w:rsidRPr="00D60D8C">
              <w:t>Earth and space</w:t>
            </w:r>
            <w:r w:rsidR="00335619">
              <w:rPr>
                <w:rStyle w:val="IOSstrongemphasis2017"/>
              </w:rPr>
              <w:t xml:space="preserve"> </w:t>
            </w:r>
            <w:r w:rsidR="00335619">
              <w:t xml:space="preserve">– </w:t>
            </w:r>
            <w:r w:rsidR="00F93535">
              <w:t>e</w:t>
            </w:r>
            <w:r w:rsidRPr="00D60D8C">
              <w:t xml:space="preserve">nvironmental changes, patterns, </w:t>
            </w:r>
          </w:p>
          <w:p w14:paraId="45FDED36" w14:textId="1948CF58" w:rsidR="00D60D8C" w:rsidRPr="00D60D8C" w:rsidRDefault="00D60D8C" w:rsidP="00D60D8C">
            <w:pPr>
              <w:pStyle w:val="IOStabletext2017"/>
            </w:pPr>
            <w:r w:rsidRPr="00D60D8C">
              <w:t>Living world</w:t>
            </w:r>
            <w:r w:rsidR="00335619">
              <w:rPr>
                <w:rStyle w:val="IOSstrongemphasis2017"/>
              </w:rPr>
              <w:t xml:space="preserve"> </w:t>
            </w:r>
            <w:r w:rsidR="00335619">
              <w:t xml:space="preserve">– </w:t>
            </w:r>
            <w:r w:rsidR="00F93535">
              <w:t>l</w:t>
            </w:r>
            <w:r w:rsidRPr="00D60D8C">
              <w:t>and, aquatic,</w:t>
            </w:r>
          </w:p>
          <w:p w14:paraId="54AB8CFB" w14:textId="29537A43" w:rsidR="00D60D8C" w:rsidRPr="00D60D8C" w:rsidRDefault="00D60D8C" w:rsidP="00D60D8C">
            <w:pPr>
              <w:pStyle w:val="IOStabletext2017"/>
              <w:rPr>
                <w:rStyle w:val="IOSstrongemphasis2017"/>
                <w:b w:val="0"/>
              </w:rPr>
            </w:pPr>
            <w:r w:rsidRPr="00D60D8C">
              <w:t>Built environments</w:t>
            </w:r>
            <w:r w:rsidR="00335619">
              <w:rPr>
                <w:rStyle w:val="IOSstrongemphasis2017"/>
              </w:rPr>
              <w:t xml:space="preserve"> </w:t>
            </w:r>
            <w:r w:rsidR="00335619">
              <w:t xml:space="preserve">– </w:t>
            </w:r>
            <w:r w:rsidR="00F93535">
              <w:t>p</w:t>
            </w:r>
            <w:r w:rsidRPr="00D60D8C">
              <w:t xml:space="preserve">urpose, design </w:t>
            </w:r>
          </w:p>
        </w:tc>
      </w:tr>
      <w:tr w:rsidR="00D60D8C" w14:paraId="6E25AFB9" w14:textId="77777777" w:rsidTr="00DB1380">
        <w:tc>
          <w:tcPr>
            <w:tcW w:w="959" w:type="dxa"/>
          </w:tcPr>
          <w:p w14:paraId="511FE7B7" w14:textId="44C4FBA6" w:rsidR="00D60D8C" w:rsidRPr="00D60D8C" w:rsidRDefault="00D60D8C" w:rsidP="00D60D8C">
            <w:pPr>
              <w:pStyle w:val="IOStabletext2017"/>
              <w:rPr>
                <w:rStyle w:val="IOSstrongemphasis2017"/>
              </w:rPr>
            </w:pPr>
            <w:r w:rsidRPr="00D60D8C">
              <w:rPr>
                <w:rStyle w:val="IOSstrongemphasis2017"/>
              </w:rPr>
              <w:lastRenderedPageBreak/>
              <w:t>Stage 2</w:t>
            </w:r>
          </w:p>
        </w:tc>
        <w:tc>
          <w:tcPr>
            <w:tcW w:w="1701" w:type="dxa"/>
          </w:tcPr>
          <w:p w14:paraId="47FC0A10" w14:textId="77777777" w:rsidR="005961B4" w:rsidRDefault="0066727D" w:rsidP="00D60D8C">
            <w:pPr>
              <w:pStyle w:val="IOStabletext2017"/>
            </w:pPr>
            <w:r>
              <w:t>P</w:t>
            </w:r>
            <w:r w:rsidR="005961B4">
              <w:t>lace</w:t>
            </w:r>
          </w:p>
          <w:p w14:paraId="6E934F19" w14:textId="77777777" w:rsidR="005961B4" w:rsidRDefault="005961B4" w:rsidP="00D60D8C">
            <w:pPr>
              <w:pStyle w:val="IOStabletext2017"/>
            </w:pPr>
            <w:r>
              <w:t>Space</w:t>
            </w:r>
            <w:r w:rsidR="00D60D8C" w:rsidRPr="00D60D8C">
              <w:t xml:space="preserve"> </w:t>
            </w:r>
          </w:p>
          <w:p w14:paraId="1845ACB8" w14:textId="77777777" w:rsidR="005961B4" w:rsidRDefault="005961B4" w:rsidP="00D60D8C">
            <w:pPr>
              <w:pStyle w:val="IOStabletext2017"/>
            </w:pPr>
            <w:r>
              <w:t xml:space="preserve">Environment </w:t>
            </w:r>
          </w:p>
          <w:p w14:paraId="088F1331" w14:textId="77777777" w:rsidR="005961B4" w:rsidRDefault="005961B4" w:rsidP="00D60D8C">
            <w:pPr>
              <w:pStyle w:val="IOStabletext2017"/>
            </w:pPr>
            <w:r>
              <w:t>Interconnection</w:t>
            </w:r>
            <w:r w:rsidR="00D60D8C" w:rsidRPr="00D60D8C">
              <w:t xml:space="preserve"> </w:t>
            </w:r>
          </w:p>
          <w:p w14:paraId="25AA1437" w14:textId="77777777" w:rsidR="005961B4" w:rsidRDefault="005961B4" w:rsidP="00D60D8C">
            <w:pPr>
              <w:pStyle w:val="IOStabletext2017"/>
            </w:pPr>
            <w:r>
              <w:t>Scale</w:t>
            </w:r>
            <w:r w:rsidR="00D60D8C" w:rsidRPr="00D60D8C">
              <w:t xml:space="preserve"> </w:t>
            </w:r>
          </w:p>
          <w:p w14:paraId="529664F2" w14:textId="459CE3A0" w:rsidR="00D60D8C" w:rsidRPr="00D60D8C" w:rsidRDefault="005961B4" w:rsidP="00D60D8C">
            <w:pPr>
              <w:pStyle w:val="IOStabletext2017"/>
            </w:pPr>
            <w:r>
              <w:t>Sustainability</w:t>
            </w:r>
          </w:p>
          <w:p w14:paraId="50093BE2" w14:textId="77777777" w:rsidR="00D60D8C" w:rsidRPr="00D60D8C" w:rsidRDefault="00D60D8C" w:rsidP="00D60D8C">
            <w:pPr>
              <w:pStyle w:val="IOStabletext2017"/>
            </w:pPr>
          </w:p>
        </w:tc>
        <w:tc>
          <w:tcPr>
            <w:tcW w:w="3215" w:type="dxa"/>
          </w:tcPr>
          <w:p w14:paraId="42DE8349" w14:textId="7CB68BB0" w:rsidR="00D60D8C" w:rsidRPr="00D60D8C" w:rsidRDefault="00D60D8C" w:rsidP="00D60D8C">
            <w:pPr>
              <w:pStyle w:val="IOStabletext2017"/>
            </w:pPr>
            <w:r w:rsidRPr="0066727D">
              <w:rPr>
                <w:rStyle w:val="IOSstrongemphasis2017"/>
              </w:rPr>
              <w:t>Acquire</w:t>
            </w:r>
            <w:r w:rsidR="00300D31">
              <w:rPr>
                <w:rStyle w:val="IOSstrongemphasis2017"/>
              </w:rPr>
              <w:t xml:space="preserve"> </w:t>
            </w:r>
            <w:r w:rsidR="00300D31">
              <w:t xml:space="preserve">– </w:t>
            </w:r>
            <w:r w:rsidRPr="00D60D8C">
              <w:t>question, geographical question, investigate, explore, observe, locate, collect, surv</w:t>
            </w:r>
            <w:r w:rsidR="0066727D">
              <w:t>ey, measure, interview, record</w:t>
            </w:r>
          </w:p>
          <w:p w14:paraId="7DC26820" w14:textId="0C69523D" w:rsidR="00D60D8C" w:rsidRPr="00D60D8C" w:rsidRDefault="00D60D8C" w:rsidP="00D60D8C">
            <w:pPr>
              <w:pStyle w:val="IOStabletext2017"/>
            </w:pPr>
            <w:r w:rsidRPr="0066727D">
              <w:rPr>
                <w:rStyle w:val="IOSstrongemphasis2017"/>
              </w:rPr>
              <w:t>Process</w:t>
            </w:r>
            <w:r w:rsidR="00300D31">
              <w:rPr>
                <w:rStyle w:val="IOSstrongemphasis2017"/>
              </w:rPr>
              <w:t xml:space="preserve"> </w:t>
            </w:r>
            <w:r w:rsidR="00300D31">
              <w:t xml:space="preserve">– </w:t>
            </w:r>
            <w:r w:rsidRPr="00D60D8C">
              <w:t xml:space="preserve">represent, plot, construct, sort, organise, identify, categorise, label, annotate, compare, interpret, infer, predict, conclude, </w:t>
            </w:r>
          </w:p>
          <w:p w14:paraId="26219FD1" w14:textId="050CBB5A" w:rsidR="00D60D8C" w:rsidRPr="00D60D8C" w:rsidRDefault="00D60D8C" w:rsidP="00D60D8C">
            <w:pPr>
              <w:pStyle w:val="IOStabletext2017"/>
            </w:pPr>
            <w:r w:rsidRPr="0066727D">
              <w:rPr>
                <w:rStyle w:val="IOSstrongemphasis2017"/>
              </w:rPr>
              <w:t>Communicate</w:t>
            </w:r>
            <w:r w:rsidR="00300D31">
              <w:rPr>
                <w:rStyle w:val="IOSstrongemphasis2017"/>
              </w:rPr>
              <w:t xml:space="preserve"> </w:t>
            </w:r>
            <w:r w:rsidR="00300D31">
              <w:t xml:space="preserve">– </w:t>
            </w:r>
            <w:r w:rsidRPr="00D60D8C">
              <w:t>present, describe, explain, narrate, persuade, recommend, reflect, respond, propose, act on</w:t>
            </w:r>
          </w:p>
          <w:p w14:paraId="72FCE911" w14:textId="77777777" w:rsidR="00D60D8C" w:rsidRPr="00D60D8C" w:rsidRDefault="00D60D8C" w:rsidP="00D60D8C">
            <w:pPr>
              <w:pStyle w:val="IOStabletext2017"/>
            </w:pPr>
          </w:p>
          <w:p w14:paraId="6B8630B4" w14:textId="77777777" w:rsidR="00D60D8C" w:rsidRPr="00D60D8C" w:rsidRDefault="00D60D8C" w:rsidP="00D60D8C">
            <w:pPr>
              <w:pStyle w:val="IOStabletext2017"/>
            </w:pPr>
          </w:p>
          <w:p w14:paraId="1607493A" w14:textId="77777777" w:rsidR="00D60D8C" w:rsidRPr="00D60D8C" w:rsidRDefault="00D60D8C" w:rsidP="00D60D8C">
            <w:pPr>
              <w:pStyle w:val="IOStabletext2017"/>
            </w:pPr>
          </w:p>
          <w:p w14:paraId="0D4B363B" w14:textId="77777777" w:rsidR="00D60D8C" w:rsidRPr="00D60D8C" w:rsidRDefault="00D60D8C" w:rsidP="00D60D8C">
            <w:pPr>
              <w:pStyle w:val="IOStabletext2017"/>
              <w:rPr>
                <w:rStyle w:val="IOSstrongemphasis2017"/>
                <w:b w:val="0"/>
              </w:rPr>
            </w:pPr>
          </w:p>
        </w:tc>
        <w:tc>
          <w:tcPr>
            <w:tcW w:w="3216" w:type="dxa"/>
          </w:tcPr>
          <w:p w14:paraId="4433DC52" w14:textId="7DB40077" w:rsidR="00D60D8C" w:rsidRPr="00D60D8C" w:rsidRDefault="0066727D" w:rsidP="00D60D8C">
            <w:pPr>
              <w:pStyle w:val="IOStabletext2017"/>
            </w:pPr>
            <w:r>
              <w:lastRenderedPageBreak/>
              <w:t>L</w:t>
            </w:r>
            <w:r w:rsidR="00D60D8C" w:rsidRPr="00D60D8C">
              <w:t>arge-scale map, small-scale map, world map,  globe, sketch map, political map, climate zone map, vegetation map, natural resources map, virtual map, satellite image, global positioning system (GPS), geographic information system (GIS), spatial technologies, location, dir</w:t>
            </w:r>
            <w:r w:rsidR="006C28CE">
              <w:t>ection, distance, map reference</w:t>
            </w:r>
            <w:r w:rsidR="00D60D8C" w:rsidRPr="00D60D8C">
              <w:t>, c</w:t>
            </w:r>
            <w:r w:rsidR="006C28CE">
              <w:t>artographic conventions (BOLTSS</w:t>
            </w:r>
            <w:r w:rsidR="00D60D8C" w:rsidRPr="00D60D8C">
              <w:t>), atlas, map overlay, base map</w:t>
            </w:r>
          </w:p>
          <w:p w14:paraId="2ABE8C97" w14:textId="1275378A" w:rsidR="00D60D8C" w:rsidRPr="00D60D8C" w:rsidRDefault="007A6B42" w:rsidP="00D60D8C">
            <w:pPr>
              <w:pStyle w:val="IOStabletext2017"/>
            </w:pPr>
            <w:r>
              <w:t>Fi</w:t>
            </w:r>
            <w:r w:rsidR="00D60D8C" w:rsidRPr="00D60D8C">
              <w:t>eldwork, fieldwork instrument, ID chart, data, survey, interview, tally chart</w:t>
            </w:r>
          </w:p>
          <w:p w14:paraId="69B1D845" w14:textId="7D672628" w:rsidR="00D60D8C" w:rsidRPr="00D60D8C" w:rsidRDefault="007A6B42" w:rsidP="00D60D8C">
            <w:pPr>
              <w:pStyle w:val="IOStabletext2017"/>
            </w:pPr>
            <w:r>
              <w:t>P</w:t>
            </w:r>
            <w:r w:rsidR="00D60D8C" w:rsidRPr="00D60D8C">
              <w:t xml:space="preserve">ictograph, data table, column </w:t>
            </w:r>
            <w:r w:rsidR="00D60D8C" w:rsidRPr="00D60D8C">
              <w:lastRenderedPageBreak/>
              <w:t>graph, rainfall graph, statistics, concept map, cause and effect chart, flow chart, Y chart, PMI chart, Venn diagram, comparison table, placemat chart, summary table, SWOT matrix, pinwheel chart</w:t>
            </w:r>
          </w:p>
          <w:p w14:paraId="66C2B065" w14:textId="393B8091" w:rsidR="00D60D8C" w:rsidRPr="00D60D8C" w:rsidRDefault="007A6B42" w:rsidP="00D60D8C">
            <w:pPr>
              <w:pStyle w:val="IOStabletext2017"/>
            </w:pPr>
            <w:r>
              <w:t>M</w:t>
            </w:r>
            <w:r w:rsidR="00D60D8C" w:rsidRPr="00D60D8C">
              <w:t>ultimedia, photograph, illustration, diagram, drawing, sketch, field sketch, picture book, 3D model, Street View, virtual tour, digital source, video, web tool, application (apps),</w:t>
            </w:r>
          </w:p>
          <w:p w14:paraId="196C22D8" w14:textId="77777777" w:rsidR="00D60D8C" w:rsidRPr="00D60D8C" w:rsidRDefault="00D60D8C" w:rsidP="00D60D8C">
            <w:pPr>
              <w:pStyle w:val="IOStabletext2017"/>
            </w:pPr>
          </w:p>
        </w:tc>
        <w:tc>
          <w:tcPr>
            <w:tcW w:w="3216" w:type="dxa"/>
          </w:tcPr>
          <w:p w14:paraId="55F61105" w14:textId="72D200CC" w:rsidR="00D60D8C" w:rsidRPr="007A6B42" w:rsidRDefault="00D60D8C" w:rsidP="00D60D8C">
            <w:pPr>
              <w:pStyle w:val="IOStabletext2017"/>
              <w:rPr>
                <w:rStyle w:val="IOSstrongemphasis2017"/>
              </w:rPr>
            </w:pPr>
            <w:r w:rsidRPr="007A6B42">
              <w:rPr>
                <w:rStyle w:val="IOSstrongemphasis2017"/>
              </w:rPr>
              <w:lastRenderedPageBreak/>
              <w:t>P</w:t>
            </w:r>
            <w:r w:rsidR="007A6B42" w:rsidRPr="007A6B42">
              <w:rPr>
                <w:rStyle w:val="IOSstrongemphasis2017"/>
              </w:rPr>
              <w:t>laces are Similar and Different</w:t>
            </w:r>
          </w:p>
          <w:p w14:paraId="4CF71C68" w14:textId="47058159" w:rsidR="00D60D8C" w:rsidRPr="00D60D8C" w:rsidRDefault="007A6B42" w:rsidP="00D60D8C">
            <w:pPr>
              <w:pStyle w:val="IOStabletext2017"/>
            </w:pPr>
            <w:r>
              <w:t>N</w:t>
            </w:r>
            <w:r w:rsidR="000F3E4C">
              <w:t>atural feature, desert, river, lake, mountain, landscape, landform, flora, fauna, human feature</w:t>
            </w:r>
            <w:r w:rsidR="00D60D8C" w:rsidRPr="00D60D8C">
              <w:t>, characteristics, similar, diff</w:t>
            </w:r>
            <w:r w:rsidR="000F3E4C">
              <w:t>erent, state</w:t>
            </w:r>
            <w:r w:rsidR="00D60D8C" w:rsidRPr="00D60D8C">
              <w:t>, territor</w:t>
            </w:r>
            <w:r w:rsidR="000F3E4C">
              <w:t>y, major city</w:t>
            </w:r>
            <w:r w:rsidR="00D60D8C" w:rsidRPr="00D60D8C">
              <w:t xml:space="preserve">, Country, Place, diverse, neighbouring, region, climate, climate data, weather, settlement patterns, population data, demographics, society, </w:t>
            </w:r>
            <w:r w:rsidR="006C28CE">
              <w:t>culture, daily life, occupations, language, religions</w:t>
            </w:r>
            <w:r w:rsidR="00D60D8C" w:rsidRPr="00D60D8C">
              <w:t>, economic activities, generalisations, stereotypes, intercultural understanding</w:t>
            </w:r>
            <w:r w:rsidR="006C28CE">
              <w:t>,</w:t>
            </w:r>
            <w:r w:rsidR="00D60D8C" w:rsidRPr="00D60D8C">
              <w:t xml:space="preserve"> respect</w:t>
            </w:r>
          </w:p>
          <w:p w14:paraId="713ED66D" w14:textId="1770116B" w:rsidR="00D60D8C" w:rsidRPr="00D60D8C" w:rsidRDefault="000F3E4C" w:rsidP="00D60D8C">
            <w:pPr>
              <w:pStyle w:val="IOStabletext2017"/>
            </w:pPr>
            <w:r>
              <w:lastRenderedPageBreak/>
              <w:t>S</w:t>
            </w:r>
            <w:r w:rsidR="00D60D8C" w:rsidRPr="00D60D8C">
              <w:t>acred site, cultural site, national park, world heritage site, unique, significance, interaction, tourism, visitation, perception, influence, management, protection, sustainable action</w:t>
            </w:r>
          </w:p>
          <w:p w14:paraId="12B5165A" w14:textId="1A331227" w:rsidR="00D60D8C" w:rsidRPr="007A6B42" w:rsidRDefault="007A6B42" w:rsidP="00D60D8C">
            <w:pPr>
              <w:pStyle w:val="IOStabletext2017"/>
              <w:rPr>
                <w:rStyle w:val="IOSstrongemphasis2017"/>
              </w:rPr>
            </w:pPr>
            <w:r w:rsidRPr="007A6B42">
              <w:rPr>
                <w:rStyle w:val="IOSstrongemphasis2017"/>
              </w:rPr>
              <w:t>The Earth’s Environment</w:t>
            </w:r>
          </w:p>
          <w:p w14:paraId="21EF61FC" w14:textId="6B73C991" w:rsidR="00D60D8C" w:rsidRPr="00D60D8C" w:rsidRDefault="006C28CE" w:rsidP="00D60D8C">
            <w:pPr>
              <w:pStyle w:val="IOStabletext2017"/>
            </w:pPr>
            <w:r>
              <w:t>Natural characteristic</w:t>
            </w:r>
            <w:r w:rsidR="00D60D8C" w:rsidRPr="00D60D8C">
              <w:t xml:space="preserve">, landscapes, landforms, climate, natural vegetation, natural resources, native plants, native animals, flora, fauna, habitat, distribution, diet, breeding, interactions, species relationships, </w:t>
            </w:r>
          </w:p>
          <w:p w14:paraId="64816ECA" w14:textId="5301947A" w:rsidR="00D60D8C" w:rsidRPr="00D60D8C" w:rsidRDefault="007A6B42" w:rsidP="00D60D8C">
            <w:pPr>
              <w:pStyle w:val="IOStabletext2017"/>
              <w:rPr>
                <w:rStyle w:val="IOSstrongemphasis2017"/>
                <w:b w:val="0"/>
              </w:rPr>
            </w:pPr>
            <w:r>
              <w:t>V</w:t>
            </w:r>
            <w:r w:rsidR="00D60D8C" w:rsidRPr="00D60D8C">
              <w:t>alues, significance, uniqueness, importanc</w:t>
            </w:r>
            <w:r w:rsidR="006C28CE">
              <w:t xml:space="preserve">e, connections, perceptions, </w:t>
            </w:r>
            <w:r w:rsidR="00D60D8C" w:rsidRPr="00D60D8C">
              <w:t>cultural, agricultural, commercial, rec</w:t>
            </w:r>
            <w:r w:rsidR="006C28CE">
              <w:t>reational, custodial, aesthetic</w:t>
            </w:r>
            <w:r w:rsidR="00D60D8C" w:rsidRPr="00D60D8C">
              <w:t>, viewpoints, natural resources, natural heritage, national park, responsibility, protection, sustainable, sustainability practices, waste management, effects, impacts</w:t>
            </w:r>
          </w:p>
        </w:tc>
        <w:tc>
          <w:tcPr>
            <w:tcW w:w="3216" w:type="dxa"/>
          </w:tcPr>
          <w:p w14:paraId="6907AC1F" w14:textId="77777777" w:rsidR="00D60D8C" w:rsidRPr="007A6B42" w:rsidRDefault="00D60D8C" w:rsidP="00D60D8C">
            <w:pPr>
              <w:pStyle w:val="IOStabletext2017"/>
              <w:rPr>
                <w:rStyle w:val="IOSstrongemphasis2017"/>
              </w:rPr>
            </w:pPr>
            <w:r w:rsidRPr="007A6B42">
              <w:rPr>
                <w:rStyle w:val="IOSstrongemphasis2017"/>
              </w:rPr>
              <w:lastRenderedPageBreak/>
              <w:t xml:space="preserve">Mathematics </w:t>
            </w:r>
          </w:p>
          <w:p w14:paraId="66631FD0" w14:textId="38E0F9FE" w:rsidR="00D60D8C" w:rsidRPr="00D60D8C" w:rsidRDefault="00335619" w:rsidP="00D60D8C">
            <w:pPr>
              <w:pStyle w:val="IOStabletext2017"/>
            </w:pPr>
            <w:r>
              <w:t>Position 1</w:t>
            </w:r>
            <w:r>
              <w:rPr>
                <w:rStyle w:val="IOSstrongemphasis2017"/>
              </w:rPr>
              <w:t xml:space="preserve"> </w:t>
            </w:r>
            <w:r>
              <w:t xml:space="preserve">– </w:t>
            </w:r>
            <w:r w:rsidR="00D60D8C" w:rsidRPr="00D60D8C">
              <w:t>position, location, map, plan, pa</w:t>
            </w:r>
            <w:r>
              <w:t>th, route, grid, grid reference</w:t>
            </w:r>
            <w:r w:rsidR="00D60D8C" w:rsidRPr="00D60D8C">
              <w:t>, aerial view, directions</w:t>
            </w:r>
          </w:p>
          <w:p w14:paraId="03C866C0" w14:textId="0028E4EF" w:rsidR="00D60D8C" w:rsidRPr="00D60D8C" w:rsidRDefault="00335619" w:rsidP="00D60D8C">
            <w:pPr>
              <w:pStyle w:val="IOStabletext2017"/>
            </w:pPr>
            <w:r>
              <w:t>Position 2</w:t>
            </w:r>
            <w:r>
              <w:rPr>
                <w:rStyle w:val="IOSstrongemphasis2017"/>
              </w:rPr>
              <w:t xml:space="preserve"> </w:t>
            </w:r>
            <w:r>
              <w:t xml:space="preserve">– </w:t>
            </w:r>
            <w:r w:rsidR="00D60D8C" w:rsidRPr="00D60D8C">
              <w:t>legend, key, scale, compass, compass rose, north, south, east, west, north-east, south-east, south-west, nort</w:t>
            </w:r>
            <w:r>
              <w:t>h-west</w:t>
            </w:r>
            <w:r w:rsidR="00D60D8C" w:rsidRPr="00D60D8C">
              <w:t xml:space="preserve">  </w:t>
            </w:r>
          </w:p>
          <w:p w14:paraId="3A1A94B7" w14:textId="5D3C7879" w:rsidR="00D60D8C" w:rsidRPr="00D60D8C" w:rsidRDefault="00335619" w:rsidP="00D60D8C">
            <w:pPr>
              <w:pStyle w:val="IOStabletext2017"/>
            </w:pPr>
            <w:r>
              <w:t>Data 1</w:t>
            </w:r>
            <w:r>
              <w:rPr>
                <w:rStyle w:val="IOSstrongemphasis2017"/>
              </w:rPr>
              <w:t xml:space="preserve"> </w:t>
            </w:r>
            <w:r>
              <w:t xml:space="preserve">– </w:t>
            </w:r>
            <w:r w:rsidR="00D60D8C" w:rsidRPr="00D60D8C">
              <w:t>information, data, collect, category, display, symbol, list, table, column graph, picture graph, vertical columns, horizontal bars, equal spacing, title, key, vertical axis, horizontal axis, axes, spreadsheet</w:t>
            </w:r>
          </w:p>
          <w:p w14:paraId="1A46FFBC" w14:textId="16C34DA2" w:rsidR="00D60D8C" w:rsidRPr="00D60D8C" w:rsidRDefault="00335619" w:rsidP="00D60D8C">
            <w:pPr>
              <w:pStyle w:val="IOStabletext2017"/>
            </w:pPr>
            <w:r>
              <w:lastRenderedPageBreak/>
              <w:t>Data 2</w:t>
            </w:r>
            <w:r>
              <w:rPr>
                <w:rStyle w:val="IOSstrongemphasis2017"/>
              </w:rPr>
              <w:t xml:space="preserve"> </w:t>
            </w:r>
            <w:r>
              <w:t xml:space="preserve">– </w:t>
            </w:r>
            <w:r w:rsidR="00D60D8C" w:rsidRPr="00D60D8C">
              <w:t>survey, recording sheet, rating scale, scale, misleading</w:t>
            </w:r>
          </w:p>
          <w:p w14:paraId="30CD943B" w14:textId="77777777" w:rsidR="00D60D8C" w:rsidRPr="007A6B42" w:rsidRDefault="00D60D8C" w:rsidP="00D60D8C">
            <w:pPr>
              <w:pStyle w:val="IOStabletext2017"/>
              <w:rPr>
                <w:rStyle w:val="IOSstrongemphasis2017"/>
              </w:rPr>
            </w:pPr>
            <w:r w:rsidRPr="007A6B42">
              <w:rPr>
                <w:rStyle w:val="IOSstrongemphasis2017"/>
              </w:rPr>
              <w:t>Science and Technology</w:t>
            </w:r>
          </w:p>
          <w:p w14:paraId="2E8CC8DC" w14:textId="61ED2587" w:rsidR="00D60D8C" w:rsidRPr="00D60D8C" w:rsidRDefault="00D60D8C" w:rsidP="00D60D8C">
            <w:pPr>
              <w:pStyle w:val="IOStabletext2017"/>
              <w:rPr>
                <w:lang w:val="en"/>
              </w:rPr>
            </w:pPr>
            <w:r w:rsidRPr="00D60D8C">
              <w:rPr>
                <w:lang w:val="en"/>
              </w:rPr>
              <w:t>Earth and space</w:t>
            </w:r>
            <w:r w:rsidR="00335619">
              <w:rPr>
                <w:rStyle w:val="IOSstrongemphasis2017"/>
              </w:rPr>
              <w:t xml:space="preserve"> </w:t>
            </w:r>
            <w:r w:rsidR="00335619">
              <w:t xml:space="preserve">– </w:t>
            </w:r>
            <w:r w:rsidR="007A6B42">
              <w:rPr>
                <w:lang w:val="en"/>
              </w:rPr>
              <w:t>n</w:t>
            </w:r>
            <w:r w:rsidRPr="00D60D8C">
              <w:rPr>
                <w:lang w:val="en"/>
              </w:rPr>
              <w:t xml:space="preserve">atural processes, human activity </w:t>
            </w:r>
          </w:p>
          <w:p w14:paraId="7BDDC152" w14:textId="13B908EC" w:rsidR="00D60D8C" w:rsidRPr="00D60D8C" w:rsidRDefault="00D60D8C" w:rsidP="00D60D8C">
            <w:pPr>
              <w:pStyle w:val="IOStabletext2017"/>
              <w:rPr>
                <w:lang w:val="en"/>
              </w:rPr>
            </w:pPr>
            <w:r w:rsidRPr="00D60D8C">
              <w:rPr>
                <w:lang w:val="en"/>
              </w:rPr>
              <w:t>Living world</w:t>
            </w:r>
            <w:r w:rsidR="00335619">
              <w:rPr>
                <w:rStyle w:val="IOSstrongemphasis2017"/>
              </w:rPr>
              <w:t xml:space="preserve"> </w:t>
            </w:r>
            <w:r w:rsidR="00335619">
              <w:t xml:space="preserve">– </w:t>
            </w:r>
            <w:r w:rsidR="007A6B42">
              <w:rPr>
                <w:lang w:val="en"/>
              </w:rPr>
              <w:t>v</w:t>
            </w:r>
            <w:r w:rsidRPr="00D60D8C">
              <w:rPr>
                <w:lang w:val="en"/>
              </w:rPr>
              <w:t>ertebrate, invertebrate, role, interrelationships, predator-prey, competitors, mutually beneficial relationship, survival, cha</w:t>
            </w:r>
            <w:r w:rsidR="00081F0F">
              <w:rPr>
                <w:lang w:val="en"/>
              </w:rPr>
              <w:t>nge, science knowledge</w:t>
            </w:r>
          </w:p>
          <w:p w14:paraId="54842FAC" w14:textId="4FFC2279" w:rsidR="00D60D8C" w:rsidRPr="007A6B42" w:rsidRDefault="00D60D8C" w:rsidP="00D60D8C">
            <w:pPr>
              <w:pStyle w:val="IOStabletext2017"/>
              <w:rPr>
                <w:rStyle w:val="IOSstrongemphasis2017"/>
                <w:b w:val="0"/>
                <w:lang w:val="en"/>
              </w:rPr>
            </w:pPr>
            <w:r w:rsidRPr="00D60D8C">
              <w:rPr>
                <w:lang w:val="en"/>
              </w:rPr>
              <w:t>Built environments</w:t>
            </w:r>
            <w:r w:rsidR="00335619">
              <w:rPr>
                <w:rStyle w:val="IOSstrongemphasis2017"/>
              </w:rPr>
              <w:t xml:space="preserve"> </w:t>
            </w:r>
            <w:r w:rsidR="00335619">
              <w:t xml:space="preserve">– </w:t>
            </w:r>
            <w:r w:rsidR="007A6B42">
              <w:rPr>
                <w:lang w:val="en"/>
              </w:rPr>
              <w:t>i</w:t>
            </w:r>
            <w:r w:rsidRPr="00D60D8C">
              <w:rPr>
                <w:lang w:val="en"/>
              </w:rPr>
              <w:t xml:space="preserve">nteractions </w:t>
            </w:r>
            <w:r w:rsidRPr="00D60D8C">
              <w:rPr>
                <w:vanish/>
                <w:lang w:val="en"/>
              </w:rPr>
              <w:t xml:space="preserve">information, data, collect, category, display, symbol, list, table, </w:t>
            </w:r>
            <w:r w:rsidRPr="00D60D8C">
              <w:rPr>
                <w:rStyle w:val="Strong"/>
                <w:rFonts w:ascii="Arial" w:hAnsi="Arial" w:cs="Arial"/>
                <w:b w:val="0"/>
                <w:vanish/>
                <w:lang w:val="en"/>
              </w:rPr>
              <w:t>column graph</w:t>
            </w:r>
            <w:r w:rsidRPr="00D60D8C">
              <w:rPr>
                <w:vanish/>
                <w:lang w:val="en"/>
              </w:rPr>
              <w:t>, picture graph,</w:t>
            </w:r>
            <w:r w:rsidRPr="00D60D8C">
              <w:rPr>
                <w:rStyle w:val="Strong"/>
                <w:rFonts w:ascii="Arial" w:hAnsi="Arial" w:cs="Arial"/>
                <w:b w:val="0"/>
                <w:vanish/>
                <w:lang w:val="en"/>
              </w:rPr>
              <w:t xml:space="preserve"> vertical columns</w:t>
            </w:r>
            <w:r w:rsidRPr="00D60D8C">
              <w:rPr>
                <w:vanish/>
                <w:lang w:val="en"/>
              </w:rPr>
              <w:t>,</w:t>
            </w:r>
            <w:r w:rsidRPr="00D60D8C">
              <w:rPr>
                <w:rStyle w:val="Strong"/>
                <w:rFonts w:ascii="Arial" w:hAnsi="Arial" w:cs="Arial"/>
                <w:b w:val="0"/>
                <w:vanish/>
                <w:lang w:val="en"/>
              </w:rPr>
              <w:t xml:space="preserve"> horizontal bars</w:t>
            </w:r>
            <w:r w:rsidRPr="00D60D8C">
              <w:rPr>
                <w:vanish/>
                <w:lang w:val="en"/>
              </w:rPr>
              <w:t>, equal spacing,</w:t>
            </w:r>
            <w:r w:rsidRPr="00D60D8C">
              <w:rPr>
                <w:rStyle w:val="Strong"/>
                <w:rFonts w:ascii="Arial" w:hAnsi="Arial" w:cs="Arial"/>
                <w:b w:val="0"/>
                <w:vanish/>
                <w:lang w:val="en"/>
              </w:rPr>
              <w:t xml:space="preserve"> title</w:t>
            </w:r>
            <w:r w:rsidRPr="00D60D8C">
              <w:rPr>
                <w:vanish/>
                <w:lang w:val="en"/>
              </w:rPr>
              <w:t>, key,</w:t>
            </w:r>
            <w:r w:rsidRPr="00D60D8C">
              <w:rPr>
                <w:rStyle w:val="Strong"/>
                <w:rFonts w:ascii="Arial" w:hAnsi="Arial" w:cs="Arial"/>
                <w:b w:val="0"/>
                <w:vanish/>
                <w:lang w:val="en"/>
              </w:rPr>
              <w:t xml:space="preserve"> vertical axis</w:t>
            </w:r>
            <w:r w:rsidRPr="00D60D8C">
              <w:rPr>
                <w:vanish/>
                <w:lang w:val="en"/>
              </w:rPr>
              <w:t>,</w:t>
            </w:r>
            <w:r w:rsidRPr="00D60D8C">
              <w:rPr>
                <w:rStyle w:val="Strong"/>
                <w:rFonts w:ascii="Arial" w:hAnsi="Arial" w:cs="Arial"/>
                <w:b w:val="0"/>
                <w:vanish/>
                <w:lang w:val="en"/>
              </w:rPr>
              <w:t xml:space="preserve"> horizontal axis</w:t>
            </w:r>
            <w:r w:rsidRPr="00D60D8C">
              <w:rPr>
                <w:vanish/>
                <w:lang w:val="en"/>
              </w:rPr>
              <w:t>, </w:t>
            </w:r>
            <w:r w:rsidRPr="00D60D8C">
              <w:rPr>
                <w:rStyle w:val="Strong"/>
                <w:rFonts w:ascii="Arial" w:hAnsi="Arial" w:cs="Arial"/>
                <w:b w:val="0"/>
                <w:vanish/>
                <w:lang w:val="en"/>
              </w:rPr>
              <w:t>axes</w:t>
            </w:r>
            <w:r w:rsidRPr="00D60D8C">
              <w:rPr>
                <w:vanish/>
                <w:lang w:val="en"/>
              </w:rPr>
              <w:t>,</w:t>
            </w:r>
            <w:r w:rsidRPr="00D60D8C">
              <w:rPr>
                <w:rStyle w:val="Strong"/>
                <w:rFonts w:ascii="Arial" w:hAnsi="Arial" w:cs="Arial"/>
                <w:b w:val="0"/>
                <w:vanish/>
                <w:lang w:val="en"/>
              </w:rPr>
              <w:t> spreadsheet</w:t>
            </w:r>
            <w:r w:rsidRPr="00D60D8C">
              <w:rPr>
                <w:vanish/>
                <w:lang w:val="en"/>
              </w:rPr>
              <w:t xml:space="preserve">information, data, collect, category, display, symbol, list, table, </w:t>
            </w:r>
            <w:r w:rsidRPr="00D60D8C">
              <w:rPr>
                <w:rStyle w:val="Strong"/>
                <w:rFonts w:ascii="Arial" w:hAnsi="Arial" w:cs="Arial"/>
                <w:b w:val="0"/>
                <w:vanish/>
                <w:lang w:val="en"/>
              </w:rPr>
              <w:t>column graph</w:t>
            </w:r>
            <w:r w:rsidRPr="00D60D8C">
              <w:rPr>
                <w:vanish/>
                <w:lang w:val="en"/>
              </w:rPr>
              <w:t>, picture graph,</w:t>
            </w:r>
            <w:r w:rsidRPr="00D60D8C">
              <w:rPr>
                <w:rStyle w:val="Strong"/>
                <w:rFonts w:ascii="Arial" w:hAnsi="Arial" w:cs="Arial"/>
                <w:b w:val="0"/>
                <w:vanish/>
                <w:lang w:val="en"/>
              </w:rPr>
              <w:t xml:space="preserve"> vertical columns</w:t>
            </w:r>
            <w:r w:rsidRPr="00D60D8C">
              <w:rPr>
                <w:vanish/>
                <w:lang w:val="en"/>
              </w:rPr>
              <w:t>,</w:t>
            </w:r>
            <w:r w:rsidRPr="00D60D8C">
              <w:rPr>
                <w:rStyle w:val="Strong"/>
                <w:rFonts w:ascii="Arial" w:hAnsi="Arial" w:cs="Arial"/>
                <w:b w:val="0"/>
                <w:vanish/>
                <w:lang w:val="en"/>
              </w:rPr>
              <w:t xml:space="preserve"> horizontal bars</w:t>
            </w:r>
            <w:r w:rsidRPr="00D60D8C">
              <w:rPr>
                <w:vanish/>
                <w:lang w:val="en"/>
              </w:rPr>
              <w:t>, equal spacing,</w:t>
            </w:r>
            <w:r w:rsidRPr="00D60D8C">
              <w:rPr>
                <w:rStyle w:val="Strong"/>
                <w:rFonts w:ascii="Arial" w:hAnsi="Arial" w:cs="Arial"/>
                <w:b w:val="0"/>
                <w:vanish/>
                <w:lang w:val="en"/>
              </w:rPr>
              <w:t xml:space="preserve"> title</w:t>
            </w:r>
            <w:r w:rsidRPr="00D60D8C">
              <w:rPr>
                <w:vanish/>
                <w:lang w:val="en"/>
              </w:rPr>
              <w:t>, key,</w:t>
            </w:r>
            <w:r w:rsidRPr="00D60D8C">
              <w:rPr>
                <w:rStyle w:val="Strong"/>
                <w:rFonts w:ascii="Arial" w:hAnsi="Arial" w:cs="Arial"/>
                <w:b w:val="0"/>
                <w:vanish/>
                <w:lang w:val="en"/>
              </w:rPr>
              <w:t xml:space="preserve"> vertical axis</w:t>
            </w:r>
            <w:r w:rsidRPr="00D60D8C">
              <w:rPr>
                <w:vanish/>
                <w:lang w:val="en"/>
              </w:rPr>
              <w:t>,</w:t>
            </w:r>
            <w:r w:rsidRPr="00D60D8C">
              <w:rPr>
                <w:rStyle w:val="Strong"/>
                <w:rFonts w:ascii="Arial" w:hAnsi="Arial" w:cs="Arial"/>
                <w:b w:val="0"/>
                <w:vanish/>
                <w:lang w:val="en"/>
              </w:rPr>
              <w:t xml:space="preserve"> horizontal axis</w:t>
            </w:r>
            <w:r w:rsidRPr="00D60D8C">
              <w:rPr>
                <w:vanish/>
                <w:lang w:val="en"/>
              </w:rPr>
              <w:t>, </w:t>
            </w:r>
            <w:r w:rsidRPr="00D60D8C">
              <w:rPr>
                <w:rStyle w:val="Strong"/>
                <w:rFonts w:ascii="Arial" w:hAnsi="Arial" w:cs="Arial"/>
                <w:b w:val="0"/>
                <w:vanish/>
                <w:lang w:val="en"/>
              </w:rPr>
              <w:t>axes</w:t>
            </w:r>
            <w:r w:rsidRPr="00D60D8C">
              <w:rPr>
                <w:vanish/>
                <w:lang w:val="en"/>
              </w:rPr>
              <w:t>,</w:t>
            </w:r>
            <w:r w:rsidRPr="00D60D8C">
              <w:rPr>
                <w:rStyle w:val="Strong"/>
                <w:rFonts w:ascii="Arial" w:hAnsi="Arial" w:cs="Arial"/>
                <w:b w:val="0"/>
                <w:vanish/>
                <w:lang w:val="en"/>
              </w:rPr>
              <w:t> spreadsheet</w:t>
            </w:r>
            <w:r w:rsidRPr="00D60D8C">
              <w:rPr>
                <w:vanish/>
                <w:lang w:val="en"/>
              </w:rPr>
              <w:t xml:space="preserve">information, data, collect, category, display, symbol, list, table, </w:t>
            </w:r>
            <w:r w:rsidRPr="00D60D8C">
              <w:rPr>
                <w:rStyle w:val="Strong"/>
                <w:rFonts w:ascii="Arial" w:hAnsi="Arial" w:cs="Arial"/>
                <w:b w:val="0"/>
                <w:vanish/>
                <w:lang w:val="en"/>
              </w:rPr>
              <w:t>column graph</w:t>
            </w:r>
            <w:r w:rsidRPr="00D60D8C">
              <w:rPr>
                <w:vanish/>
                <w:lang w:val="en"/>
              </w:rPr>
              <w:t>, picture graph,</w:t>
            </w:r>
            <w:r w:rsidRPr="00D60D8C">
              <w:rPr>
                <w:rStyle w:val="Strong"/>
                <w:rFonts w:ascii="Arial" w:hAnsi="Arial" w:cs="Arial"/>
                <w:b w:val="0"/>
                <w:vanish/>
                <w:lang w:val="en"/>
              </w:rPr>
              <w:t xml:space="preserve"> vertical columns</w:t>
            </w:r>
            <w:r w:rsidRPr="00D60D8C">
              <w:rPr>
                <w:vanish/>
                <w:lang w:val="en"/>
              </w:rPr>
              <w:t>,</w:t>
            </w:r>
            <w:r w:rsidRPr="00D60D8C">
              <w:rPr>
                <w:rStyle w:val="Strong"/>
                <w:rFonts w:ascii="Arial" w:hAnsi="Arial" w:cs="Arial"/>
                <w:b w:val="0"/>
                <w:vanish/>
                <w:lang w:val="en"/>
              </w:rPr>
              <w:t xml:space="preserve"> horizontal bars</w:t>
            </w:r>
            <w:r w:rsidRPr="00D60D8C">
              <w:rPr>
                <w:vanish/>
                <w:lang w:val="en"/>
              </w:rPr>
              <w:t>, equal spacing,</w:t>
            </w:r>
            <w:r w:rsidRPr="00D60D8C">
              <w:rPr>
                <w:rStyle w:val="Strong"/>
                <w:rFonts w:ascii="Arial" w:hAnsi="Arial" w:cs="Arial"/>
                <w:b w:val="0"/>
                <w:vanish/>
                <w:lang w:val="en"/>
              </w:rPr>
              <w:t xml:space="preserve"> title</w:t>
            </w:r>
            <w:r w:rsidRPr="00D60D8C">
              <w:rPr>
                <w:vanish/>
                <w:lang w:val="en"/>
              </w:rPr>
              <w:t>, key,</w:t>
            </w:r>
            <w:r w:rsidRPr="00D60D8C">
              <w:rPr>
                <w:rStyle w:val="Strong"/>
                <w:rFonts w:ascii="Arial" w:hAnsi="Arial" w:cs="Arial"/>
                <w:b w:val="0"/>
                <w:vanish/>
                <w:lang w:val="en"/>
              </w:rPr>
              <w:t xml:space="preserve"> vertical axis</w:t>
            </w:r>
            <w:r w:rsidRPr="00D60D8C">
              <w:rPr>
                <w:vanish/>
                <w:lang w:val="en"/>
              </w:rPr>
              <w:t>,</w:t>
            </w:r>
            <w:r w:rsidRPr="00D60D8C">
              <w:rPr>
                <w:rStyle w:val="Strong"/>
                <w:rFonts w:ascii="Arial" w:hAnsi="Arial" w:cs="Arial"/>
                <w:b w:val="0"/>
                <w:vanish/>
                <w:lang w:val="en"/>
              </w:rPr>
              <w:t xml:space="preserve"> horizontal axis</w:t>
            </w:r>
            <w:r w:rsidRPr="00D60D8C">
              <w:rPr>
                <w:vanish/>
                <w:lang w:val="en"/>
              </w:rPr>
              <w:t>, </w:t>
            </w:r>
            <w:r w:rsidRPr="00D60D8C">
              <w:rPr>
                <w:rStyle w:val="Strong"/>
                <w:rFonts w:ascii="Arial" w:hAnsi="Arial" w:cs="Arial"/>
                <w:b w:val="0"/>
                <w:vanish/>
                <w:lang w:val="en"/>
              </w:rPr>
              <w:t>axes</w:t>
            </w:r>
            <w:r w:rsidRPr="00D60D8C">
              <w:rPr>
                <w:vanish/>
                <w:lang w:val="en"/>
              </w:rPr>
              <w:t>,</w:t>
            </w:r>
            <w:r w:rsidRPr="00D60D8C">
              <w:rPr>
                <w:rStyle w:val="Strong"/>
                <w:rFonts w:ascii="Arial" w:hAnsi="Arial" w:cs="Arial"/>
                <w:b w:val="0"/>
                <w:vanish/>
                <w:lang w:val="en"/>
              </w:rPr>
              <w:t> spreadsheet</w:t>
            </w:r>
            <w:r w:rsidRPr="00D60D8C">
              <w:rPr>
                <w:vanish/>
                <w:lang w:val="en"/>
              </w:rPr>
              <w:t xml:space="preserve">information, data, collect, category, display, symbol, list, table, </w:t>
            </w:r>
            <w:r w:rsidRPr="00D60D8C">
              <w:rPr>
                <w:rStyle w:val="Strong"/>
                <w:rFonts w:ascii="Arial" w:hAnsi="Arial" w:cs="Arial"/>
                <w:b w:val="0"/>
                <w:vanish/>
                <w:lang w:val="en"/>
              </w:rPr>
              <w:t>column graph</w:t>
            </w:r>
            <w:r w:rsidRPr="00D60D8C">
              <w:rPr>
                <w:vanish/>
                <w:lang w:val="en"/>
              </w:rPr>
              <w:t>, picture graph,</w:t>
            </w:r>
            <w:r w:rsidRPr="00D60D8C">
              <w:rPr>
                <w:rStyle w:val="Strong"/>
                <w:rFonts w:ascii="Arial" w:hAnsi="Arial" w:cs="Arial"/>
                <w:b w:val="0"/>
                <w:vanish/>
                <w:lang w:val="en"/>
              </w:rPr>
              <w:t xml:space="preserve"> vertical columns</w:t>
            </w:r>
            <w:r w:rsidRPr="00D60D8C">
              <w:rPr>
                <w:vanish/>
                <w:lang w:val="en"/>
              </w:rPr>
              <w:t>,</w:t>
            </w:r>
            <w:r w:rsidRPr="00D60D8C">
              <w:rPr>
                <w:rStyle w:val="Strong"/>
                <w:rFonts w:ascii="Arial" w:hAnsi="Arial" w:cs="Arial"/>
                <w:b w:val="0"/>
                <w:vanish/>
                <w:lang w:val="en"/>
              </w:rPr>
              <w:t xml:space="preserve"> horizontal bars</w:t>
            </w:r>
            <w:r w:rsidRPr="00D60D8C">
              <w:rPr>
                <w:vanish/>
                <w:lang w:val="en"/>
              </w:rPr>
              <w:t>, equal spacing,</w:t>
            </w:r>
            <w:r w:rsidRPr="00D60D8C">
              <w:rPr>
                <w:rStyle w:val="Strong"/>
                <w:rFonts w:ascii="Arial" w:hAnsi="Arial" w:cs="Arial"/>
                <w:b w:val="0"/>
                <w:vanish/>
                <w:lang w:val="en"/>
              </w:rPr>
              <w:t xml:space="preserve"> title</w:t>
            </w:r>
            <w:r w:rsidRPr="00D60D8C">
              <w:rPr>
                <w:vanish/>
                <w:lang w:val="en"/>
              </w:rPr>
              <w:t>, key,</w:t>
            </w:r>
            <w:r w:rsidRPr="00D60D8C">
              <w:rPr>
                <w:rStyle w:val="Strong"/>
                <w:rFonts w:ascii="Arial" w:hAnsi="Arial" w:cs="Arial"/>
                <w:b w:val="0"/>
                <w:vanish/>
                <w:lang w:val="en"/>
              </w:rPr>
              <w:t xml:space="preserve"> vertical axis</w:t>
            </w:r>
            <w:r w:rsidRPr="00D60D8C">
              <w:rPr>
                <w:vanish/>
                <w:lang w:val="en"/>
              </w:rPr>
              <w:t>,</w:t>
            </w:r>
            <w:r w:rsidRPr="00D60D8C">
              <w:rPr>
                <w:rStyle w:val="Strong"/>
                <w:rFonts w:ascii="Arial" w:hAnsi="Arial" w:cs="Arial"/>
                <w:b w:val="0"/>
                <w:vanish/>
                <w:lang w:val="en"/>
              </w:rPr>
              <w:t xml:space="preserve"> horizontal axis</w:t>
            </w:r>
            <w:r w:rsidRPr="00D60D8C">
              <w:rPr>
                <w:vanish/>
                <w:lang w:val="en"/>
              </w:rPr>
              <w:t>, </w:t>
            </w:r>
            <w:r w:rsidRPr="00D60D8C">
              <w:rPr>
                <w:rStyle w:val="Strong"/>
                <w:rFonts w:ascii="Arial" w:hAnsi="Arial" w:cs="Arial"/>
                <w:b w:val="0"/>
                <w:vanish/>
                <w:lang w:val="en"/>
              </w:rPr>
              <w:t>axes</w:t>
            </w:r>
            <w:r w:rsidRPr="00D60D8C">
              <w:rPr>
                <w:vanish/>
                <w:lang w:val="en"/>
              </w:rPr>
              <w:t>,</w:t>
            </w:r>
            <w:r w:rsidRPr="00D60D8C">
              <w:rPr>
                <w:rStyle w:val="Strong"/>
                <w:rFonts w:ascii="Arial" w:hAnsi="Arial" w:cs="Arial"/>
                <w:b w:val="0"/>
                <w:vanish/>
                <w:lang w:val="en"/>
              </w:rPr>
              <w:t> spreadsheet</w:t>
            </w:r>
          </w:p>
        </w:tc>
      </w:tr>
      <w:tr w:rsidR="00D60D8C" w14:paraId="0CDB39D6" w14:textId="77777777" w:rsidTr="00DB1380">
        <w:tc>
          <w:tcPr>
            <w:tcW w:w="959" w:type="dxa"/>
          </w:tcPr>
          <w:p w14:paraId="77BA99CA" w14:textId="43FFD341" w:rsidR="00D60D8C" w:rsidRPr="00D60D8C" w:rsidRDefault="00D60D8C" w:rsidP="00D60D8C">
            <w:pPr>
              <w:pStyle w:val="IOStabletext2017"/>
              <w:rPr>
                <w:rStyle w:val="IOSstrongemphasis2017"/>
              </w:rPr>
            </w:pPr>
            <w:r w:rsidRPr="00D60D8C">
              <w:rPr>
                <w:rStyle w:val="IOSstrongemphasis2017"/>
              </w:rPr>
              <w:lastRenderedPageBreak/>
              <w:t>Stage 3</w:t>
            </w:r>
          </w:p>
        </w:tc>
        <w:tc>
          <w:tcPr>
            <w:tcW w:w="1701" w:type="dxa"/>
          </w:tcPr>
          <w:p w14:paraId="1AB423E9" w14:textId="77777777" w:rsidR="005961B4" w:rsidRDefault="005961B4" w:rsidP="005961B4">
            <w:pPr>
              <w:pStyle w:val="IOStabletext2017"/>
            </w:pPr>
            <w:r>
              <w:t>Place</w:t>
            </w:r>
          </w:p>
          <w:p w14:paraId="0BD25AD1" w14:textId="77777777" w:rsidR="005961B4" w:rsidRDefault="005961B4" w:rsidP="005961B4">
            <w:pPr>
              <w:pStyle w:val="IOStabletext2017"/>
            </w:pPr>
            <w:r>
              <w:t>Space</w:t>
            </w:r>
            <w:r w:rsidRPr="00D60D8C">
              <w:t xml:space="preserve"> </w:t>
            </w:r>
          </w:p>
          <w:p w14:paraId="1FF2CE1B" w14:textId="77777777" w:rsidR="005961B4" w:rsidRDefault="005961B4" w:rsidP="005961B4">
            <w:pPr>
              <w:pStyle w:val="IOStabletext2017"/>
            </w:pPr>
            <w:r>
              <w:t xml:space="preserve">Environment </w:t>
            </w:r>
          </w:p>
          <w:p w14:paraId="40D9B4E8" w14:textId="77777777" w:rsidR="005961B4" w:rsidRDefault="005961B4" w:rsidP="005961B4">
            <w:pPr>
              <w:pStyle w:val="IOStabletext2017"/>
            </w:pPr>
            <w:r>
              <w:t>Interconnection</w:t>
            </w:r>
            <w:r w:rsidRPr="00D60D8C">
              <w:t xml:space="preserve"> </w:t>
            </w:r>
          </w:p>
          <w:p w14:paraId="7AFDEC9D" w14:textId="77777777" w:rsidR="005961B4" w:rsidRDefault="005961B4" w:rsidP="005961B4">
            <w:pPr>
              <w:pStyle w:val="IOStabletext2017"/>
            </w:pPr>
            <w:r>
              <w:t>Scale</w:t>
            </w:r>
            <w:r w:rsidRPr="00D60D8C">
              <w:t xml:space="preserve"> </w:t>
            </w:r>
          </w:p>
          <w:p w14:paraId="7A6B360C" w14:textId="77777777" w:rsidR="005961B4" w:rsidRPr="00D60D8C" w:rsidRDefault="005961B4" w:rsidP="005961B4">
            <w:pPr>
              <w:pStyle w:val="IOStabletext2017"/>
            </w:pPr>
            <w:r>
              <w:lastRenderedPageBreak/>
              <w:t>Sustainability</w:t>
            </w:r>
          </w:p>
          <w:p w14:paraId="4CAADD82" w14:textId="2FCD73F5" w:rsidR="00D60D8C" w:rsidRPr="00D60D8C" w:rsidRDefault="005961B4" w:rsidP="00D60D8C">
            <w:pPr>
              <w:pStyle w:val="IOStabletext2017"/>
            </w:pPr>
            <w:r>
              <w:t>Change</w:t>
            </w:r>
          </w:p>
        </w:tc>
        <w:tc>
          <w:tcPr>
            <w:tcW w:w="3215" w:type="dxa"/>
          </w:tcPr>
          <w:p w14:paraId="3DE502CE" w14:textId="1F857DCB" w:rsidR="00D60D8C" w:rsidRPr="00D60D8C" w:rsidRDefault="00D60D8C" w:rsidP="00D60D8C">
            <w:pPr>
              <w:pStyle w:val="IOStabletext2017"/>
            </w:pPr>
            <w:r w:rsidRPr="005008F8">
              <w:rPr>
                <w:rStyle w:val="IOSstrongemphasis2017"/>
              </w:rPr>
              <w:lastRenderedPageBreak/>
              <w:t>Acquire</w:t>
            </w:r>
            <w:r w:rsidR="00300D31">
              <w:rPr>
                <w:rStyle w:val="IOSstrongemphasis2017"/>
              </w:rPr>
              <w:t xml:space="preserve"> </w:t>
            </w:r>
            <w:r w:rsidR="00300D31">
              <w:t xml:space="preserve">– </w:t>
            </w:r>
            <w:r w:rsidRPr="00D60D8C">
              <w:t>plan, question, geographical question, investigate, explore, observe, locate, collect, survey, measure, interview, record, act ethically</w:t>
            </w:r>
          </w:p>
          <w:p w14:paraId="20E6256B" w14:textId="2D85F278" w:rsidR="00D60D8C" w:rsidRPr="00D60D8C" w:rsidRDefault="00D60D8C" w:rsidP="00D60D8C">
            <w:pPr>
              <w:pStyle w:val="IOStabletext2017"/>
            </w:pPr>
            <w:r w:rsidRPr="005008F8">
              <w:rPr>
                <w:rStyle w:val="IOSstrongemphasis2017"/>
              </w:rPr>
              <w:t>Process</w:t>
            </w:r>
            <w:r w:rsidR="00300D31">
              <w:rPr>
                <w:rStyle w:val="IOSstrongemphasis2017"/>
              </w:rPr>
              <w:t xml:space="preserve"> </w:t>
            </w:r>
            <w:r w:rsidR="00300D31">
              <w:t xml:space="preserve">– </w:t>
            </w:r>
            <w:r w:rsidRPr="00D60D8C">
              <w:t xml:space="preserve">evaluate sources, identify, represent, plot, </w:t>
            </w:r>
            <w:r w:rsidRPr="00D60D8C">
              <w:lastRenderedPageBreak/>
              <w:t xml:space="preserve">construct, sort, organise, categorise, label, annotate, examine, compare, interpret, analyse, infer, predict, conclude, </w:t>
            </w:r>
          </w:p>
          <w:p w14:paraId="38363D15" w14:textId="6B82F7E7" w:rsidR="00D60D8C" w:rsidRPr="00D60D8C" w:rsidRDefault="00D60D8C" w:rsidP="00D60D8C">
            <w:pPr>
              <w:pStyle w:val="IOStabletext2017"/>
            </w:pPr>
            <w:r w:rsidRPr="005008F8">
              <w:rPr>
                <w:rStyle w:val="IOSstrongemphasis2017"/>
              </w:rPr>
              <w:t>Communicate</w:t>
            </w:r>
            <w:r w:rsidR="00300D31">
              <w:rPr>
                <w:rStyle w:val="IOSstrongemphasis2017"/>
              </w:rPr>
              <w:t xml:space="preserve"> </w:t>
            </w:r>
            <w:r w:rsidR="00300D31">
              <w:t xml:space="preserve">– </w:t>
            </w:r>
            <w:r w:rsidRPr="00D60D8C">
              <w:t>present, describe, explain, contrast, persuade, justify, recommend, reflect, respond, propose action, predict effects, take action</w:t>
            </w:r>
          </w:p>
          <w:p w14:paraId="52009945" w14:textId="77777777" w:rsidR="00D60D8C" w:rsidRPr="00D60D8C" w:rsidRDefault="00D60D8C" w:rsidP="00D60D8C">
            <w:pPr>
              <w:pStyle w:val="IOStabletext2017"/>
              <w:rPr>
                <w:rStyle w:val="IOSstrongemphasis2017"/>
                <w:b w:val="0"/>
              </w:rPr>
            </w:pPr>
          </w:p>
        </w:tc>
        <w:tc>
          <w:tcPr>
            <w:tcW w:w="3216" w:type="dxa"/>
          </w:tcPr>
          <w:p w14:paraId="0002B9CC" w14:textId="083EA945" w:rsidR="00D60D8C" w:rsidRPr="00D60D8C" w:rsidRDefault="005008F8" w:rsidP="00D60D8C">
            <w:pPr>
              <w:pStyle w:val="IOStabletext2017"/>
            </w:pPr>
            <w:r>
              <w:lastRenderedPageBreak/>
              <w:t>L</w:t>
            </w:r>
            <w:r w:rsidR="00D60D8C" w:rsidRPr="00D60D8C">
              <w:t xml:space="preserve">arge-scale map, small-scale map, world map, globe, sketch map, political map, topographic map, flowline map, climate zone map, land-use map, species distribution map, virtual map, satellite image, global positioning </w:t>
            </w:r>
            <w:r w:rsidR="00D60D8C" w:rsidRPr="00D60D8C">
              <w:lastRenderedPageBreak/>
              <w:t>system (GPS), geographic information system (GIS), spatial technologies, c</w:t>
            </w:r>
            <w:r w:rsidR="006C28CE">
              <w:t>artographic conventions (BOLTSS</w:t>
            </w:r>
            <w:r w:rsidR="00D60D8C" w:rsidRPr="00D60D8C">
              <w:t>), location, latitude, longitude, dir</w:t>
            </w:r>
            <w:r w:rsidR="006C28CE">
              <w:t>ection, distance, map reference</w:t>
            </w:r>
            <w:r w:rsidR="00D60D8C" w:rsidRPr="00D60D8C">
              <w:t>, spatial distributions and patterns, atlas, map overlay, base map</w:t>
            </w:r>
          </w:p>
          <w:p w14:paraId="705ECED9" w14:textId="6AEE3189" w:rsidR="00D60D8C" w:rsidRPr="00D60D8C" w:rsidRDefault="005008F8" w:rsidP="00D60D8C">
            <w:pPr>
              <w:pStyle w:val="IOStabletext2017"/>
            </w:pPr>
            <w:r>
              <w:t>F</w:t>
            </w:r>
            <w:r w:rsidR="00D60D8C" w:rsidRPr="00D60D8C">
              <w:t xml:space="preserve">ieldwork, data, survey, interview, fieldwork instruments, compass, tally chart </w:t>
            </w:r>
          </w:p>
          <w:p w14:paraId="224B1AA4" w14:textId="4D6813F7" w:rsidR="00D60D8C" w:rsidRPr="00D60D8C" w:rsidRDefault="005008F8" w:rsidP="00D60D8C">
            <w:pPr>
              <w:pStyle w:val="IOStabletext2017"/>
            </w:pPr>
            <w:r>
              <w:t>P</w:t>
            </w:r>
            <w:r w:rsidR="00D60D8C" w:rsidRPr="00D60D8C">
              <w:t>ictograph, data table, column graph, sector graph, line graph, climate graph, multiple graph, compound column graph, statistics, concept map, cause and effect chart, flow chart, T-chart, PMI chart, Venn diagram, comparison table, placemat chart, summary table, SWOT matrix, futures table, consequences chart, perceptions analysis table</w:t>
            </w:r>
          </w:p>
          <w:p w14:paraId="7C04CC1F" w14:textId="320D9443" w:rsidR="00D60D8C" w:rsidRPr="00D60D8C" w:rsidRDefault="006C28CE" w:rsidP="00D60D8C">
            <w:pPr>
              <w:pStyle w:val="IOStabletext2017"/>
            </w:pPr>
            <w:r>
              <w:t>M</w:t>
            </w:r>
            <w:r w:rsidR="00D60D8C" w:rsidRPr="00D60D8C">
              <w:t>ultimedia, photograph, aerial photograph, flow diagrams, illustration, field sketch, diagram, picture book, 3D model, Street View, virtual tour, infographic, digital source, videos, web tool, application (app)</w:t>
            </w:r>
          </w:p>
        </w:tc>
        <w:tc>
          <w:tcPr>
            <w:tcW w:w="3216" w:type="dxa"/>
          </w:tcPr>
          <w:p w14:paraId="45334F4F" w14:textId="51441891" w:rsidR="00D60D8C" w:rsidRPr="005008F8" w:rsidRDefault="00D60D8C" w:rsidP="00D60D8C">
            <w:pPr>
              <w:pStyle w:val="IOStabletext2017"/>
              <w:rPr>
                <w:rStyle w:val="IOSstrongemphasis2017"/>
              </w:rPr>
            </w:pPr>
            <w:r w:rsidRPr="005008F8">
              <w:rPr>
                <w:rStyle w:val="IOSstrongemphasis2017"/>
              </w:rPr>
              <w:lastRenderedPageBreak/>
              <w:t>Factors t</w:t>
            </w:r>
            <w:r w:rsidR="000F3E4C">
              <w:rPr>
                <w:rStyle w:val="IOSstrongemphasis2017"/>
              </w:rPr>
              <w:t>hat shape p</w:t>
            </w:r>
            <w:r w:rsidR="005008F8" w:rsidRPr="005008F8">
              <w:rPr>
                <w:rStyle w:val="IOSstrongemphasis2017"/>
              </w:rPr>
              <w:t>laces</w:t>
            </w:r>
          </w:p>
          <w:p w14:paraId="43DB620E" w14:textId="246D24E9" w:rsidR="00D60D8C" w:rsidRPr="00D60D8C" w:rsidRDefault="000F3E4C" w:rsidP="00D60D8C">
            <w:pPr>
              <w:pStyle w:val="IOStabletext2017"/>
            </w:pPr>
            <w:r>
              <w:t>I</w:t>
            </w:r>
            <w:r w:rsidR="00D60D8C" w:rsidRPr="00D60D8C">
              <w:t xml:space="preserve">nfluence, natural environment, landforms, climate, human characteristics, environmental characteristics, spatial distributions, land use, land management, government, </w:t>
            </w:r>
            <w:r w:rsidR="00D60D8C" w:rsidRPr="00D60D8C">
              <w:lastRenderedPageBreak/>
              <w:t xml:space="preserve">zoning, development, redevelopment, residential, industry, urban growth, expansion, regeneration, infrastructure, services, local planning issues, cause and effect, stakeholders, biodiversity, perceptions, advantage, disadvantage, sustainability, </w:t>
            </w:r>
          </w:p>
          <w:p w14:paraId="060FBBA9" w14:textId="76542798" w:rsidR="00D60D8C" w:rsidRPr="00D60D8C" w:rsidRDefault="005008F8" w:rsidP="00D60D8C">
            <w:pPr>
              <w:pStyle w:val="IOStabletext2017"/>
            </w:pPr>
            <w:r>
              <w:t>B</w:t>
            </w:r>
            <w:r w:rsidR="00D60D8C" w:rsidRPr="00D60D8C">
              <w:t>ushfire hazards, fire prone, fire-affected, fire management, bushfire weather, disaster, spatial relationships, impacts, mitigation, prevention</w:t>
            </w:r>
          </w:p>
          <w:p w14:paraId="249EE743" w14:textId="11C2663D" w:rsidR="00D60D8C" w:rsidRPr="005008F8" w:rsidRDefault="000F3E4C" w:rsidP="00D60D8C">
            <w:pPr>
              <w:pStyle w:val="IOStabletext2017"/>
              <w:rPr>
                <w:rStyle w:val="IOSstrongemphasis2017"/>
              </w:rPr>
            </w:pPr>
            <w:r>
              <w:rPr>
                <w:rStyle w:val="IOSstrongemphasis2017"/>
              </w:rPr>
              <w:t>A d</w:t>
            </w:r>
            <w:r w:rsidR="005008F8" w:rsidRPr="005008F8">
              <w:rPr>
                <w:rStyle w:val="IOSstrongemphasis2017"/>
              </w:rPr>
              <w:t>iverse and</w:t>
            </w:r>
            <w:r>
              <w:rPr>
                <w:rStyle w:val="IOSstrongemphasis2017"/>
              </w:rPr>
              <w:t xml:space="preserve"> connected w</w:t>
            </w:r>
            <w:r w:rsidR="005008F8" w:rsidRPr="005008F8">
              <w:rPr>
                <w:rStyle w:val="IOSstrongemphasis2017"/>
              </w:rPr>
              <w:t>orld</w:t>
            </w:r>
          </w:p>
          <w:p w14:paraId="5F17BC38" w14:textId="16E0C849" w:rsidR="00D60D8C" w:rsidRPr="00D60D8C" w:rsidRDefault="00D60D8C" w:rsidP="00D60D8C">
            <w:pPr>
              <w:pStyle w:val="IOStabletext2017"/>
              <w:rPr>
                <w:rStyle w:val="IOSstrongemphasis2017"/>
                <w:b w:val="0"/>
              </w:rPr>
            </w:pPr>
            <w:r w:rsidRPr="00D60D8C">
              <w:t xml:space="preserve">Continent, country, Asia, Asia-Pacific Region, diversity, geographical characteristics, economic, demographic, social difference, region, cultures, cultural diversity, indigenous </w:t>
            </w:r>
            <w:r w:rsidR="005008F8">
              <w:t xml:space="preserve">peoples, global connections, </w:t>
            </w:r>
            <w:r w:rsidRPr="00D60D8C">
              <w:t>trade, migration, touri</w:t>
            </w:r>
            <w:r w:rsidR="005008F8">
              <w:t>sm, aid, sport, cultural events</w:t>
            </w:r>
            <w:r w:rsidRPr="00D60D8C">
              <w:t>, influences, perceptions, generalisations, stereotypes, diplomatic, social justice, humanitarian, relationship, threat, portrayal, subjective, objective, bias</w:t>
            </w:r>
          </w:p>
        </w:tc>
        <w:tc>
          <w:tcPr>
            <w:tcW w:w="3216" w:type="dxa"/>
          </w:tcPr>
          <w:p w14:paraId="114AA3BC" w14:textId="77777777" w:rsidR="00D60D8C" w:rsidRPr="005008F8" w:rsidRDefault="00D60D8C" w:rsidP="00D60D8C">
            <w:pPr>
              <w:pStyle w:val="IOStabletext2017"/>
              <w:rPr>
                <w:rStyle w:val="IOSstrongemphasis2017"/>
              </w:rPr>
            </w:pPr>
            <w:r w:rsidRPr="005008F8">
              <w:rPr>
                <w:rStyle w:val="IOSstrongemphasis2017"/>
              </w:rPr>
              <w:lastRenderedPageBreak/>
              <w:t xml:space="preserve">Mathematics </w:t>
            </w:r>
          </w:p>
          <w:p w14:paraId="77782A53" w14:textId="2D969A69" w:rsidR="00D60D8C" w:rsidRPr="00D60D8C" w:rsidRDefault="00D60D8C" w:rsidP="00D60D8C">
            <w:pPr>
              <w:pStyle w:val="IOStabletext2017"/>
            </w:pPr>
            <w:r w:rsidRPr="00D60D8C">
              <w:t>Positi</w:t>
            </w:r>
            <w:r w:rsidR="00335619">
              <w:t>on</w:t>
            </w:r>
            <w:r w:rsidR="00335619">
              <w:rPr>
                <w:rStyle w:val="IOSstrongemphasis2017"/>
              </w:rPr>
              <w:t xml:space="preserve"> </w:t>
            </w:r>
            <w:r w:rsidR="00335619">
              <w:t xml:space="preserve">– </w:t>
            </w:r>
            <w:r w:rsidRPr="00D60D8C">
              <w:rPr>
                <w:lang w:val="en"/>
              </w:rPr>
              <w:t>position, location, map, pl</w:t>
            </w:r>
            <w:r w:rsidR="00081F0F">
              <w:rPr>
                <w:lang w:val="en"/>
              </w:rPr>
              <w:t>an, route, grid, grid reference</w:t>
            </w:r>
            <w:r w:rsidRPr="00D60D8C">
              <w:rPr>
                <w:lang w:val="en"/>
              </w:rPr>
              <w:t>, legend, key, scale, directions, compass, north, east, south, west, north-east, sou</w:t>
            </w:r>
            <w:r w:rsidR="00081F0F">
              <w:rPr>
                <w:lang w:val="en"/>
              </w:rPr>
              <w:t>th-east, south-west, north-west</w:t>
            </w:r>
            <w:r w:rsidRPr="00D60D8C">
              <w:rPr>
                <w:vanish/>
                <w:lang w:val="en"/>
              </w:rPr>
              <w:t xml:space="preserve">data, survey, category, display, </w:t>
            </w:r>
            <w:r w:rsidRPr="00D60D8C">
              <w:rPr>
                <w:rStyle w:val="Strong"/>
                <w:rFonts w:ascii="Arial" w:hAnsi="Arial" w:cs="Arial"/>
                <w:b w:val="0"/>
                <w:vanish/>
                <w:lang w:val="en"/>
              </w:rPr>
              <w:t>tabulate</w:t>
            </w:r>
            <w:r w:rsidRPr="00D60D8C">
              <w:rPr>
                <w:vanish/>
                <w:lang w:val="en"/>
              </w:rPr>
              <w:t>, table, column graph, vertical columns, horizontal bars, equal spacing, title, scale, vertical axis, horizontal axis, axes, </w:t>
            </w:r>
            <w:r w:rsidRPr="00D60D8C">
              <w:rPr>
                <w:rStyle w:val="Strong"/>
                <w:rFonts w:ascii="Arial" w:hAnsi="Arial" w:cs="Arial"/>
                <w:b w:val="0"/>
                <w:vanish/>
                <w:lang w:val="en"/>
              </w:rPr>
              <w:t>line graph</w:t>
            </w:r>
            <w:r w:rsidRPr="00D60D8C">
              <w:rPr>
                <w:vanish/>
                <w:lang w:val="en"/>
              </w:rPr>
              <w:t>,</w:t>
            </w:r>
            <w:r w:rsidRPr="00D60D8C">
              <w:rPr>
                <w:rStyle w:val="Strong"/>
                <w:rFonts w:ascii="Arial" w:hAnsi="Arial" w:cs="Arial"/>
                <w:b w:val="0"/>
                <w:vanish/>
                <w:lang w:val="en"/>
              </w:rPr>
              <w:t xml:space="preserve"> dot plots</w:t>
            </w:r>
            <w:r w:rsidRPr="00D60D8C">
              <w:rPr>
                <w:vanish/>
                <w:lang w:val="en"/>
              </w:rPr>
              <w:t>, spreadsheet.</w:t>
            </w:r>
          </w:p>
          <w:p w14:paraId="57FCB9D9" w14:textId="09CB2FD1" w:rsidR="00D60D8C" w:rsidRPr="00D60D8C" w:rsidRDefault="00081F0F" w:rsidP="00D60D8C">
            <w:pPr>
              <w:pStyle w:val="IOStabletext2017"/>
            </w:pPr>
            <w:r>
              <w:lastRenderedPageBreak/>
              <w:t>Data 1</w:t>
            </w:r>
            <w:r>
              <w:rPr>
                <w:rStyle w:val="IOSstrongemphasis2017"/>
              </w:rPr>
              <w:t xml:space="preserve"> </w:t>
            </w:r>
            <w:r>
              <w:t xml:space="preserve">– </w:t>
            </w:r>
            <w:r w:rsidR="00D60D8C" w:rsidRPr="00D60D8C">
              <w:t>data, survey, category, display, tabulate, table, column graph, vertical columns, horizontal bars, equal spacing, title, scale, vertical axis, horizontal axis, axes, lin</w:t>
            </w:r>
            <w:r>
              <w:t>e graph, dot plots, spreadsheet</w:t>
            </w:r>
          </w:p>
          <w:p w14:paraId="67530242" w14:textId="6C1DCEB8" w:rsidR="00D60D8C" w:rsidRPr="00D60D8C" w:rsidRDefault="00081F0F" w:rsidP="00D60D8C">
            <w:pPr>
              <w:pStyle w:val="IOStabletext2017"/>
            </w:pPr>
            <w:r>
              <w:t>Data 2</w:t>
            </w:r>
            <w:r>
              <w:rPr>
                <w:rStyle w:val="IOSstrongemphasis2017"/>
              </w:rPr>
              <w:t xml:space="preserve"> </w:t>
            </w:r>
            <w:r>
              <w:t xml:space="preserve">– </w:t>
            </w:r>
            <w:r w:rsidR="00D60D8C" w:rsidRPr="00D60D8C">
              <w:t xml:space="preserve">collect, two-way table, side-by-side </w:t>
            </w:r>
            <w:r>
              <w:t>column graph, misleading, bias</w:t>
            </w:r>
          </w:p>
          <w:p w14:paraId="768A8D8B" w14:textId="6AD48488" w:rsidR="00D60D8C" w:rsidRPr="005008F8" w:rsidRDefault="005008F8" w:rsidP="00D60D8C">
            <w:pPr>
              <w:pStyle w:val="IOStabletext2017"/>
              <w:rPr>
                <w:rStyle w:val="IOSstrongemphasis2017"/>
              </w:rPr>
            </w:pPr>
            <w:r w:rsidRPr="005008F8">
              <w:rPr>
                <w:rStyle w:val="IOSstrongemphasis2017"/>
              </w:rPr>
              <w:t>Science and t</w:t>
            </w:r>
            <w:r w:rsidR="00D60D8C" w:rsidRPr="005008F8">
              <w:rPr>
                <w:rStyle w:val="IOSstrongemphasis2017"/>
              </w:rPr>
              <w:t>echnology</w:t>
            </w:r>
          </w:p>
          <w:p w14:paraId="08B4E144" w14:textId="124AAFBE" w:rsidR="00D60D8C" w:rsidRPr="00D60D8C" w:rsidRDefault="00D60D8C" w:rsidP="00D60D8C">
            <w:pPr>
              <w:pStyle w:val="IOStabletext2017"/>
              <w:rPr>
                <w:lang w:val="en"/>
              </w:rPr>
            </w:pPr>
            <w:r w:rsidRPr="00D60D8C">
              <w:rPr>
                <w:lang w:val="en"/>
              </w:rPr>
              <w:t>Earth and space</w:t>
            </w:r>
            <w:r w:rsidR="00081F0F">
              <w:rPr>
                <w:rStyle w:val="IOSstrongemphasis2017"/>
              </w:rPr>
              <w:t xml:space="preserve"> </w:t>
            </w:r>
            <w:r w:rsidR="00081F0F">
              <w:t xml:space="preserve">– </w:t>
            </w:r>
            <w:r w:rsidR="005008F8">
              <w:rPr>
                <w:lang w:val="en"/>
              </w:rPr>
              <w:t>b</w:t>
            </w:r>
            <w:r w:rsidRPr="00D60D8C">
              <w:rPr>
                <w:lang w:val="en"/>
              </w:rPr>
              <w:t>ushfire detection systems</w:t>
            </w:r>
          </w:p>
          <w:p w14:paraId="1A693057" w14:textId="45258C87" w:rsidR="00D60D8C" w:rsidRPr="00D60D8C" w:rsidRDefault="00D60D8C" w:rsidP="00D60D8C">
            <w:pPr>
              <w:pStyle w:val="IOStabletext2017"/>
              <w:rPr>
                <w:lang w:val="en"/>
              </w:rPr>
            </w:pPr>
            <w:r w:rsidRPr="00D60D8C">
              <w:rPr>
                <w:lang w:val="en"/>
              </w:rPr>
              <w:t>Living world</w:t>
            </w:r>
            <w:r w:rsidR="00081F0F">
              <w:rPr>
                <w:rStyle w:val="IOSstrongemphasis2017"/>
              </w:rPr>
              <w:t xml:space="preserve"> </w:t>
            </w:r>
            <w:r w:rsidR="00081F0F">
              <w:t xml:space="preserve">– </w:t>
            </w:r>
            <w:r w:rsidR="005008F8">
              <w:rPr>
                <w:lang w:val="en"/>
              </w:rPr>
              <w:t>p</w:t>
            </w:r>
            <w:r w:rsidRPr="00D60D8C">
              <w:rPr>
                <w:lang w:val="en"/>
              </w:rPr>
              <w:t>hysical environmental conditions</w:t>
            </w:r>
          </w:p>
          <w:p w14:paraId="79C93872" w14:textId="3D792214" w:rsidR="00D60D8C" w:rsidRPr="00D60D8C" w:rsidRDefault="00D60D8C" w:rsidP="00D60D8C">
            <w:pPr>
              <w:pStyle w:val="IOStabletext2017"/>
              <w:rPr>
                <w:lang w:val="en"/>
              </w:rPr>
            </w:pPr>
            <w:r w:rsidRPr="00D60D8C">
              <w:rPr>
                <w:lang w:val="en"/>
              </w:rPr>
              <w:t>Built environments</w:t>
            </w:r>
            <w:r w:rsidR="00081F0F">
              <w:rPr>
                <w:rStyle w:val="IOSstrongemphasis2017"/>
              </w:rPr>
              <w:t xml:space="preserve"> </w:t>
            </w:r>
            <w:r w:rsidR="00081F0F">
              <w:t xml:space="preserve">– </w:t>
            </w:r>
            <w:r w:rsidR="005008F8">
              <w:rPr>
                <w:lang w:val="en"/>
              </w:rPr>
              <w:t>e</w:t>
            </w:r>
            <w:r w:rsidRPr="00D60D8C">
              <w:rPr>
                <w:lang w:val="en"/>
              </w:rPr>
              <w:t>nvironmental factors, environmental needs</w:t>
            </w:r>
          </w:p>
          <w:p w14:paraId="37876440" w14:textId="77777777" w:rsidR="00D60D8C" w:rsidRPr="00D60D8C" w:rsidRDefault="00D60D8C" w:rsidP="00D60D8C">
            <w:pPr>
              <w:pStyle w:val="IOStabletext2017"/>
              <w:rPr>
                <w:lang w:val="en"/>
              </w:rPr>
            </w:pPr>
          </w:p>
          <w:p w14:paraId="601DC862" w14:textId="77777777" w:rsidR="00D60D8C" w:rsidRPr="00D60D8C" w:rsidRDefault="00D60D8C" w:rsidP="00D60D8C">
            <w:pPr>
              <w:pStyle w:val="IOStabletext2017"/>
              <w:rPr>
                <w:lang w:val="en"/>
              </w:rPr>
            </w:pPr>
          </w:p>
          <w:p w14:paraId="2C9C8D08" w14:textId="719D4F56" w:rsidR="00D60D8C" w:rsidRPr="00D60D8C" w:rsidRDefault="00D60D8C" w:rsidP="00D60D8C">
            <w:pPr>
              <w:pStyle w:val="IOStabletext2017"/>
              <w:rPr>
                <w:rStyle w:val="IOSstrongemphasis2017"/>
                <w:b w:val="0"/>
              </w:rPr>
            </w:pPr>
            <w:r w:rsidRPr="00D60D8C">
              <w:rPr>
                <w:vanish/>
                <w:lang w:val="en"/>
              </w:rPr>
              <w:t xml:space="preserve">data, collect, category, display, table, column graph, scale, axes, </w:t>
            </w:r>
            <w:r w:rsidRPr="00D60D8C">
              <w:rPr>
                <w:rStyle w:val="Strong"/>
                <w:rFonts w:ascii="Arial" w:hAnsi="Arial" w:cs="Arial"/>
                <w:b w:val="0"/>
                <w:vanish/>
                <w:lang w:val="en"/>
              </w:rPr>
              <w:t>two-way table</w:t>
            </w:r>
            <w:r w:rsidRPr="00D60D8C">
              <w:rPr>
                <w:vanish/>
                <w:lang w:val="en"/>
              </w:rPr>
              <w:t>,</w:t>
            </w:r>
            <w:r w:rsidRPr="00D60D8C">
              <w:rPr>
                <w:rStyle w:val="Strong"/>
                <w:rFonts w:ascii="Arial" w:hAnsi="Arial" w:cs="Arial"/>
                <w:b w:val="0"/>
                <w:vanish/>
                <w:lang w:val="en"/>
              </w:rPr>
              <w:t xml:space="preserve"> side-by-side column graph</w:t>
            </w:r>
            <w:r w:rsidRPr="00D60D8C">
              <w:rPr>
                <w:vanish/>
                <w:lang w:val="en"/>
              </w:rPr>
              <w:t>, misleading,</w:t>
            </w:r>
            <w:r w:rsidRPr="00D60D8C">
              <w:rPr>
                <w:rStyle w:val="Strong"/>
                <w:rFonts w:ascii="Arial" w:hAnsi="Arial" w:cs="Arial"/>
                <w:b w:val="0"/>
                <w:vanish/>
                <w:lang w:val="en"/>
              </w:rPr>
              <w:t xml:space="preserve"> bias</w:t>
            </w:r>
          </w:p>
        </w:tc>
      </w:tr>
      <w:tr w:rsidR="00980317" w14:paraId="3FF5ACB7" w14:textId="77777777" w:rsidTr="00DB1380">
        <w:tc>
          <w:tcPr>
            <w:tcW w:w="959" w:type="dxa"/>
          </w:tcPr>
          <w:p w14:paraId="6A36704C" w14:textId="3EE79349" w:rsidR="00980317" w:rsidRPr="00D60D8C" w:rsidRDefault="00980317" w:rsidP="00D60D8C">
            <w:pPr>
              <w:pStyle w:val="IOStabletext2017"/>
              <w:rPr>
                <w:rStyle w:val="IOSstrongemphasis2017"/>
              </w:rPr>
            </w:pPr>
            <w:r w:rsidRPr="00D60D8C">
              <w:rPr>
                <w:rStyle w:val="IOSstrongemphasis2017"/>
              </w:rPr>
              <w:lastRenderedPageBreak/>
              <w:t>Stage 4</w:t>
            </w:r>
          </w:p>
        </w:tc>
        <w:tc>
          <w:tcPr>
            <w:tcW w:w="1701" w:type="dxa"/>
          </w:tcPr>
          <w:p w14:paraId="0270E5EC" w14:textId="77777777" w:rsidR="005961B4" w:rsidRDefault="005961B4" w:rsidP="005961B4">
            <w:pPr>
              <w:pStyle w:val="IOStabletext2017"/>
            </w:pPr>
            <w:r>
              <w:t>Place</w:t>
            </w:r>
          </w:p>
          <w:p w14:paraId="4031304D" w14:textId="77777777" w:rsidR="005961B4" w:rsidRDefault="005961B4" w:rsidP="005961B4">
            <w:pPr>
              <w:pStyle w:val="IOStabletext2017"/>
            </w:pPr>
            <w:r>
              <w:t>Space</w:t>
            </w:r>
            <w:r w:rsidRPr="00D60D8C">
              <w:t xml:space="preserve"> </w:t>
            </w:r>
          </w:p>
          <w:p w14:paraId="3A16E233" w14:textId="77777777" w:rsidR="005961B4" w:rsidRDefault="005961B4" w:rsidP="005961B4">
            <w:pPr>
              <w:pStyle w:val="IOStabletext2017"/>
            </w:pPr>
            <w:r>
              <w:lastRenderedPageBreak/>
              <w:t xml:space="preserve">Environment </w:t>
            </w:r>
          </w:p>
          <w:p w14:paraId="1AF0A269" w14:textId="77777777" w:rsidR="005961B4" w:rsidRDefault="005961B4" w:rsidP="005961B4">
            <w:pPr>
              <w:pStyle w:val="IOStabletext2017"/>
            </w:pPr>
            <w:r>
              <w:t>Interconnection</w:t>
            </w:r>
            <w:r w:rsidRPr="00D60D8C">
              <w:t xml:space="preserve"> </w:t>
            </w:r>
          </w:p>
          <w:p w14:paraId="1C934E7E" w14:textId="77777777" w:rsidR="005961B4" w:rsidRDefault="005961B4" w:rsidP="005961B4">
            <w:pPr>
              <w:pStyle w:val="IOStabletext2017"/>
            </w:pPr>
            <w:r>
              <w:t>Scale</w:t>
            </w:r>
            <w:r w:rsidRPr="00D60D8C">
              <w:t xml:space="preserve"> </w:t>
            </w:r>
          </w:p>
          <w:p w14:paraId="5A370207" w14:textId="77777777" w:rsidR="005961B4" w:rsidRPr="00D60D8C" w:rsidRDefault="005961B4" w:rsidP="005961B4">
            <w:pPr>
              <w:pStyle w:val="IOStabletext2017"/>
            </w:pPr>
            <w:r>
              <w:t>Sustainability</w:t>
            </w:r>
          </w:p>
          <w:p w14:paraId="457F0FB1" w14:textId="0B55A09C" w:rsidR="00980317" w:rsidRPr="00D60D8C" w:rsidRDefault="005961B4" w:rsidP="005961B4">
            <w:pPr>
              <w:pStyle w:val="IOStabletext2017"/>
            </w:pPr>
            <w:r>
              <w:t>Change</w:t>
            </w:r>
          </w:p>
        </w:tc>
        <w:tc>
          <w:tcPr>
            <w:tcW w:w="3215" w:type="dxa"/>
          </w:tcPr>
          <w:p w14:paraId="1DC37D50" w14:textId="352A5587" w:rsidR="00980317" w:rsidRPr="00D60D8C" w:rsidRDefault="00980317" w:rsidP="00D60D8C">
            <w:pPr>
              <w:pStyle w:val="IOStabletext2017"/>
            </w:pPr>
            <w:r w:rsidRPr="00D428C0">
              <w:rPr>
                <w:rStyle w:val="IOSstrongemphasis2017"/>
              </w:rPr>
              <w:lastRenderedPageBreak/>
              <w:t>Acquire</w:t>
            </w:r>
            <w:r w:rsidR="00300D31">
              <w:rPr>
                <w:rStyle w:val="IOSstrongemphasis2017"/>
              </w:rPr>
              <w:t xml:space="preserve"> </w:t>
            </w:r>
            <w:r w:rsidR="00300D31">
              <w:t xml:space="preserve">– </w:t>
            </w:r>
            <w:r w:rsidRPr="00D60D8C">
              <w:t xml:space="preserve">identify, plan, geographical question, geographical methodologies, </w:t>
            </w:r>
            <w:r w:rsidRPr="00D60D8C">
              <w:lastRenderedPageBreak/>
              <w:t>geographical concepts, investigate, explore, observe, locate, collect, select, survey, measure, interview, record, act ethically, primary data, secondary information sources</w:t>
            </w:r>
          </w:p>
          <w:p w14:paraId="167D6114" w14:textId="7E11E9B0" w:rsidR="00980317" w:rsidRPr="00D60D8C" w:rsidRDefault="00980317" w:rsidP="00D60D8C">
            <w:pPr>
              <w:pStyle w:val="IOStabletext2017"/>
            </w:pPr>
            <w:r w:rsidRPr="00D428C0">
              <w:rPr>
                <w:rStyle w:val="IOSstrongemphasis2017"/>
              </w:rPr>
              <w:t>Process</w:t>
            </w:r>
            <w:r w:rsidR="00300D31">
              <w:rPr>
                <w:rStyle w:val="IOSstrongemphasis2017"/>
              </w:rPr>
              <w:t xml:space="preserve"> </w:t>
            </w:r>
            <w:r w:rsidR="00300D31">
              <w:t xml:space="preserve">– </w:t>
            </w:r>
            <w:r w:rsidRPr="00D60D8C">
              <w:t>evaluate sources, reliability, bias, usefulness, represent, plot, construct, sort, organise, categorise, label, annotate, examine, compare, interpret, analyse, patterns, trends, qualitative, quantitative, infer, predict, propose, apply, conclude</w:t>
            </w:r>
          </w:p>
          <w:p w14:paraId="3689CB59" w14:textId="49261AF9" w:rsidR="00980317" w:rsidRPr="00D60D8C" w:rsidRDefault="00980317" w:rsidP="00D60D8C">
            <w:pPr>
              <w:pStyle w:val="IOStabletext2017"/>
              <w:rPr>
                <w:rStyle w:val="IOSstrongemphasis2017"/>
                <w:b w:val="0"/>
              </w:rPr>
            </w:pPr>
            <w:r w:rsidRPr="00D428C0">
              <w:rPr>
                <w:rStyle w:val="IOSstrongemphasis2017"/>
              </w:rPr>
              <w:t>Communicate</w:t>
            </w:r>
            <w:r w:rsidR="00300D31">
              <w:rPr>
                <w:rStyle w:val="IOSstrongemphasis2017"/>
              </w:rPr>
              <w:t xml:space="preserve"> </w:t>
            </w:r>
            <w:r w:rsidR="00300D31">
              <w:t xml:space="preserve">– </w:t>
            </w:r>
            <w:r w:rsidRPr="00D60D8C">
              <w:t>reflect, predict, describe, explain, report, persuade, challenge, justify, recommend, respond, propose action, predict effects, take action present</w:t>
            </w:r>
          </w:p>
        </w:tc>
        <w:tc>
          <w:tcPr>
            <w:tcW w:w="3216" w:type="dxa"/>
          </w:tcPr>
          <w:p w14:paraId="406805BE" w14:textId="31FC6D45" w:rsidR="00980317" w:rsidRPr="00D60D8C" w:rsidRDefault="00D428C0" w:rsidP="00D60D8C">
            <w:pPr>
              <w:pStyle w:val="IOStabletext2017"/>
            </w:pPr>
            <w:r>
              <w:lastRenderedPageBreak/>
              <w:t>S</w:t>
            </w:r>
            <w:r w:rsidR="00980317" w:rsidRPr="00D60D8C">
              <w:t xml:space="preserve">ketch map, relief map, political map, topographic maps, flowline map, choropleth map, isoline </w:t>
            </w:r>
            <w:r w:rsidR="00980317" w:rsidRPr="00D60D8C">
              <w:lastRenderedPageBreak/>
              <w:t>map, précis map, cartogram, synoptic chart, climate zone map, land-use map, species distribution map, virtual map, satellite image, global positioning system (GPS), geographic information system (GIS), spatial technologies, c</w:t>
            </w:r>
            <w:r w:rsidR="006C28CE">
              <w:t>artographic conventions (BOLTSS</w:t>
            </w:r>
            <w:r w:rsidR="00980317" w:rsidRPr="00D60D8C">
              <w:t>), location, latitude, longitude, area reference, grid reference, altitude, direction, scale, distance, area, gradient, relief, contour, spatial distribution,  spatial patterns</w:t>
            </w:r>
          </w:p>
          <w:p w14:paraId="32A8933E" w14:textId="5252226F" w:rsidR="00980317" w:rsidRPr="00D60D8C" w:rsidRDefault="00D428C0" w:rsidP="00D60D8C">
            <w:pPr>
              <w:pStyle w:val="IOStabletext2017"/>
            </w:pPr>
            <w:r>
              <w:t>F</w:t>
            </w:r>
            <w:r w:rsidR="00980317" w:rsidRPr="00D60D8C">
              <w:t xml:space="preserve">ieldwork, data, survey, interview, fieldwork instruments, compass, identification chart, tally chart, GPS, GIS </w:t>
            </w:r>
          </w:p>
          <w:p w14:paraId="247FB387" w14:textId="78747EAD" w:rsidR="00980317" w:rsidRPr="00D60D8C" w:rsidRDefault="00D428C0" w:rsidP="00D60D8C">
            <w:pPr>
              <w:pStyle w:val="IOStabletext2017"/>
            </w:pPr>
            <w:r>
              <w:t>D</w:t>
            </w:r>
            <w:r w:rsidR="00980317" w:rsidRPr="00D60D8C">
              <w:t>ata table, chart, column graph, compound column graph, line graph, sector graph, climate graph, population profile, statistics, graphic organisers, concept map, mind map, cause and effect chart, flow chart, Venn diagram, comparison table, summary table, SWOT matrix, consequences chart, perceptions analysis table</w:t>
            </w:r>
          </w:p>
          <w:p w14:paraId="5F4AEB33" w14:textId="5676248A" w:rsidR="00980317" w:rsidRPr="00D60D8C" w:rsidRDefault="00D428C0" w:rsidP="00D60D8C">
            <w:pPr>
              <w:pStyle w:val="IOStabletext2017"/>
            </w:pPr>
            <w:r>
              <w:t>M</w:t>
            </w:r>
            <w:r w:rsidR="00980317" w:rsidRPr="00D60D8C">
              <w:t xml:space="preserve">ultimedia, photograph, aerial photograph, illustration, image, picture book, cartoon, 3D model, virtual tour, digital source, video, </w:t>
            </w:r>
            <w:r w:rsidR="00980317" w:rsidRPr="00D60D8C">
              <w:lastRenderedPageBreak/>
              <w:t>application (app), field sketch, photograph sketch, flow diagram, annotated diagram, infographic</w:t>
            </w:r>
          </w:p>
        </w:tc>
        <w:tc>
          <w:tcPr>
            <w:tcW w:w="3216" w:type="dxa"/>
          </w:tcPr>
          <w:p w14:paraId="573FF0B1" w14:textId="3F4AC2C5" w:rsidR="00980317" w:rsidRPr="00D428C0" w:rsidRDefault="00D428C0" w:rsidP="00D60D8C">
            <w:pPr>
              <w:pStyle w:val="IOStabletext2017"/>
              <w:rPr>
                <w:rStyle w:val="IOSstrongemphasis2017"/>
              </w:rPr>
            </w:pPr>
            <w:r w:rsidRPr="00D428C0">
              <w:rPr>
                <w:rStyle w:val="IOSstrongemphasis2017"/>
              </w:rPr>
              <w:lastRenderedPageBreak/>
              <w:t>L</w:t>
            </w:r>
            <w:r w:rsidR="000F3E4C">
              <w:rPr>
                <w:rStyle w:val="IOSstrongemphasis2017"/>
              </w:rPr>
              <w:t>andscapes and l</w:t>
            </w:r>
            <w:r w:rsidRPr="00D428C0">
              <w:rPr>
                <w:rStyle w:val="IOSstrongemphasis2017"/>
              </w:rPr>
              <w:t>andforms</w:t>
            </w:r>
          </w:p>
          <w:p w14:paraId="189E68C0" w14:textId="32BB1759" w:rsidR="00980317" w:rsidRPr="00D60D8C" w:rsidRDefault="00980317" w:rsidP="00D60D8C">
            <w:pPr>
              <w:pStyle w:val="IOStabletext2017"/>
            </w:pPr>
            <w:r w:rsidRPr="00D60D8C">
              <w:t xml:space="preserve">Landscape, landform, diverse, transform, environment, </w:t>
            </w:r>
            <w:r w:rsidRPr="00D60D8C">
              <w:lastRenderedPageBreak/>
              <w:t>management, degradation, hazard, weathering, erosion, deposition, plate tectonics, distinctive, values, aesthetic, cultural, spiritual, economic, cause and effect, impact, spatial distribution, world heritage, contemporary, management strategy, protection, disaster, natural hazard, geomorphic, custodial responsibility, Country</w:t>
            </w:r>
          </w:p>
          <w:p w14:paraId="102543C7" w14:textId="5F3D1E14" w:rsidR="00980317" w:rsidRPr="00D428C0" w:rsidRDefault="00D428C0" w:rsidP="00D60D8C">
            <w:pPr>
              <w:pStyle w:val="IOStabletext2017"/>
              <w:rPr>
                <w:rStyle w:val="IOSstrongemphasis2017"/>
              </w:rPr>
            </w:pPr>
            <w:r w:rsidRPr="00D428C0">
              <w:rPr>
                <w:rStyle w:val="IOSstrongemphasis2017"/>
              </w:rPr>
              <w:t>Place and l</w:t>
            </w:r>
            <w:r w:rsidR="00980317" w:rsidRPr="00D428C0">
              <w:rPr>
                <w:rStyle w:val="IOSstrongemphasis2017"/>
              </w:rPr>
              <w:t>iveability</w:t>
            </w:r>
          </w:p>
          <w:p w14:paraId="75DCA5B1" w14:textId="7035DB17" w:rsidR="00980317" w:rsidRPr="00D60D8C" w:rsidRDefault="00980317" w:rsidP="00D60D8C">
            <w:pPr>
              <w:pStyle w:val="IOStabletext2017"/>
            </w:pPr>
            <w:r w:rsidRPr="00D60D8C">
              <w:t>Place, liveability, interaction, connection, perspective, human wellbeing, perception, community identity, social connectedness, influence, access, accessibility, facilities, personal liveability criteria, liveability index, environmental factors, human factors, scale, non-government organisation, government, development, population profile, population density, spatial variation, spatial distribution, urbanisation, urban distribution</w:t>
            </w:r>
          </w:p>
          <w:p w14:paraId="2CCD78A1" w14:textId="1527B202" w:rsidR="00980317" w:rsidRPr="00D428C0" w:rsidRDefault="000F3E4C" w:rsidP="00D60D8C">
            <w:pPr>
              <w:pStyle w:val="IOStabletext2017"/>
              <w:rPr>
                <w:rStyle w:val="IOSstrongemphasis2017"/>
              </w:rPr>
            </w:pPr>
            <w:r>
              <w:rPr>
                <w:rStyle w:val="IOSstrongemphasis2017"/>
              </w:rPr>
              <w:t>Water in the w</w:t>
            </w:r>
            <w:r w:rsidR="00980317" w:rsidRPr="00D428C0">
              <w:rPr>
                <w:rStyle w:val="IOSstrongemphasis2017"/>
              </w:rPr>
              <w:t>orld</w:t>
            </w:r>
          </w:p>
          <w:p w14:paraId="5A7B7E9A" w14:textId="5D22FD10" w:rsidR="00980317" w:rsidRPr="00D60D8C" w:rsidRDefault="00980317" w:rsidP="00D60D8C">
            <w:pPr>
              <w:pStyle w:val="IOStabletext2017"/>
            </w:pPr>
            <w:r w:rsidRPr="00D60D8C">
              <w:t xml:space="preserve">Water cycle, catchment, water flow, processes, precipitation, ground water, runoff, atmosphere, hydrology, water resources, variability, water scarcity, sustainability, water </w:t>
            </w:r>
            <w:r w:rsidRPr="00D60D8C">
              <w:lastRenderedPageBreak/>
              <w:t>management, values, aesthetic, cultural, spiritual, economic, climate change, atmospheric hazard, hydrologic hazard</w:t>
            </w:r>
          </w:p>
          <w:p w14:paraId="4EB4BF53" w14:textId="77777777" w:rsidR="00980317" w:rsidRPr="00D428C0" w:rsidRDefault="00980317" w:rsidP="00D60D8C">
            <w:pPr>
              <w:pStyle w:val="IOStabletext2017"/>
              <w:rPr>
                <w:rStyle w:val="IOSstrongemphasis2017"/>
              </w:rPr>
            </w:pPr>
            <w:r w:rsidRPr="00D428C0">
              <w:rPr>
                <w:rStyle w:val="IOSstrongemphasis2017"/>
              </w:rPr>
              <w:t>Interconnections</w:t>
            </w:r>
          </w:p>
          <w:p w14:paraId="582DE382" w14:textId="071CA3C7" w:rsidR="00980317" w:rsidRPr="00D60D8C" w:rsidRDefault="00980317" w:rsidP="00D60D8C">
            <w:pPr>
              <w:pStyle w:val="IOStabletext2017"/>
              <w:rPr>
                <w:rStyle w:val="IOSstrongemphasis2017"/>
                <w:b w:val="0"/>
              </w:rPr>
            </w:pPr>
            <w:r w:rsidRPr="00D60D8C">
              <w:t>Connection, leisure, recreational, cultural, impact, sustainability, perspective, transformation, transportation technologies, information technologies, communication technologies, technology, global connectivity, trade, spatial patterns, production, consumer, consumption, cause and effect</w:t>
            </w:r>
          </w:p>
        </w:tc>
        <w:tc>
          <w:tcPr>
            <w:tcW w:w="3216" w:type="dxa"/>
          </w:tcPr>
          <w:p w14:paraId="737DE636" w14:textId="0FCED60D" w:rsidR="00980317" w:rsidRPr="00D60D8C" w:rsidRDefault="00980317" w:rsidP="00D60D8C">
            <w:pPr>
              <w:pStyle w:val="IOStabletext2017"/>
              <w:rPr>
                <w:rStyle w:val="IOSstrongemphasis2017"/>
                <w:b w:val="0"/>
              </w:rPr>
            </w:pPr>
          </w:p>
        </w:tc>
      </w:tr>
      <w:tr w:rsidR="00980317" w14:paraId="386F8E4B" w14:textId="77777777" w:rsidTr="00DB1380">
        <w:tc>
          <w:tcPr>
            <w:tcW w:w="959" w:type="dxa"/>
          </w:tcPr>
          <w:p w14:paraId="66F97AB6" w14:textId="70C3CDDA" w:rsidR="00980317" w:rsidRPr="00D60D8C" w:rsidRDefault="00980317" w:rsidP="00D60D8C">
            <w:pPr>
              <w:pStyle w:val="IOStabletext2017"/>
              <w:rPr>
                <w:rStyle w:val="IOSstrongemphasis2017"/>
              </w:rPr>
            </w:pPr>
            <w:r w:rsidRPr="00D60D8C">
              <w:rPr>
                <w:rStyle w:val="IOSstrongemphasis2017"/>
              </w:rPr>
              <w:lastRenderedPageBreak/>
              <w:t>Stage 5</w:t>
            </w:r>
          </w:p>
        </w:tc>
        <w:tc>
          <w:tcPr>
            <w:tcW w:w="1701" w:type="dxa"/>
          </w:tcPr>
          <w:p w14:paraId="6EFF40E2" w14:textId="77777777" w:rsidR="005961B4" w:rsidRDefault="005961B4" w:rsidP="005961B4">
            <w:pPr>
              <w:pStyle w:val="IOStabletext2017"/>
            </w:pPr>
            <w:r>
              <w:t>Place</w:t>
            </w:r>
          </w:p>
          <w:p w14:paraId="5169117E" w14:textId="77777777" w:rsidR="005961B4" w:rsidRDefault="005961B4" w:rsidP="005961B4">
            <w:pPr>
              <w:pStyle w:val="IOStabletext2017"/>
            </w:pPr>
            <w:r>
              <w:t>Space</w:t>
            </w:r>
            <w:r w:rsidRPr="00D60D8C">
              <w:t xml:space="preserve"> </w:t>
            </w:r>
          </w:p>
          <w:p w14:paraId="46D0DE1F" w14:textId="77777777" w:rsidR="005961B4" w:rsidRDefault="005961B4" w:rsidP="005961B4">
            <w:pPr>
              <w:pStyle w:val="IOStabletext2017"/>
            </w:pPr>
            <w:r>
              <w:t xml:space="preserve">Environment </w:t>
            </w:r>
          </w:p>
          <w:p w14:paraId="55E632D0" w14:textId="77777777" w:rsidR="005961B4" w:rsidRDefault="005961B4" w:rsidP="005961B4">
            <w:pPr>
              <w:pStyle w:val="IOStabletext2017"/>
            </w:pPr>
            <w:r>
              <w:t>Interconnection</w:t>
            </w:r>
            <w:r w:rsidRPr="00D60D8C">
              <w:t xml:space="preserve"> </w:t>
            </w:r>
          </w:p>
          <w:p w14:paraId="7B383072" w14:textId="77777777" w:rsidR="005961B4" w:rsidRDefault="005961B4" w:rsidP="005961B4">
            <w:pPr>
              <w:pStyle w:val="IOStabletext2017"/>
            </w:pPr>
            <w:r>
              <w:t>Scale</w:t>
            </w:r>
            <w:r w:rsidRPr="00D60D8C">
              <w:t xml:space="preserve"> </w:t>
            </w:r>
          </w:p>
          <w:p w14:paraId="35A79248" w14:textId="77777777" w:rsidR="005961B4" w:rsidRPr="00D60D8C" w:rsidRDefault="005961B4" w:rsidP="005961B4">
            <w:pPr>
              <w:pStyle w:val="IOStabletext2017"/>
            </w:pPr>
            <w:r>
              <w:t>Sustainability</w:t>
            </w:r>
          </w:p>
          <w:p w14:paraId="79713A1A" w14:textId="77777777" w:rsidR="005961B4" w:rsidRDefault="005961B4" w:rsidP="005961B4">
            <w:pPr>
              <w:pStyle w:val="IOStabletext2017"/>
            </w:pPr>
            <w:r>
              <w:t xml:space="preserve">Change </w:t>
            </w:r>
          </w:p>
          <w:p w14:paraId="0BE57FD2" w14:textId="2705AF66" w:rsidR="00980317" w:rsidRPr="007807BB" w:rsidRDefault="00980317" w:rsidP="005961B4">
            <w:pPr>
              <w:pStyle w:val="IOStabletext2017"/>
            </w:pPr>
          </w:p>
        </w:tc>
        <w:tc>
          <w:tcPr>
            <w:tcW w:w="3215" w:type="dxa"/>
          </w:tcPr>
          <w:p w14:paraId="28015272" w14:textId="4D95A103" w:rsidR="00980317" w:rsidRPr="00D60D8C" w:rsidRDefault="00980317" w:rsidP="00D60D8C">
            <w:pPr>
              <w:pStyle w:val="IOStabletext2017"/>
            </w:pPr>
            <w:r w:rsidRPr="007807BB">
              <w:rPr>
                <w:b/>
              </w:rPr>
              <w:t>Acquire</w:t>
            </w:r>
            <w:r w:rsidR="00300D31">
              <w:rPr>
                <w:rStyle w:val="IOSstrongemphasis2017"/>
              </w:rPr>
              <w:t xml:space="preserve"> </w:t>
            </w:r>
            <w:r w:rsidR="00300D31">
              <w:t xml:space="preserve">– </w:t>
            </w:r>
            <w:r w:rsidRPr="007807BB">
              <w:t>identify, apply, plan, geographical question, geographical methodologies, geographical concepts, investigate, explore, observe, locate, collect, select, survey, measure, interview, record, act ethically, primary data, secondary information sources</w:t>
            </w:r>
          </w:p>
          <w:p w14:paraId="7266596F" w14:textId="68804E52" w:rsidR="00980317" w:rsidRPr="00D60D8C" w:rsidRDefault="00980317" w:rsidP="00D60D8C">
            <w:pPr>
              <w:pStyle w:val="IOStabletext2017"/>
            </w:pPr>
            <w:r w:rsidRPr="007807BB">
              <w:rPr>
                <w:b/>
              </w:rPr>
              <w:t>Process</w:t>
            </w:r>
            <w:r w:rsidR="00300D31">
              <w:rPr>
                <w:rStyle w:val="IOSstrongemphasis2017"/>
              </w:rPr>
              <w:t xml:space="preserve"> </w:t>
            </w:r>
            <w:r w:rsidR="00300D31">
              <w:t xml:space="preserve">– </w:t>
            </w:r>
            <w:r w:rsidRPr="007807BB">
              <w:t xml:space="preserve">evaluate, reliability, bias, usefulness, represent, plot, construct, sort, organise, categorise, label, annotate, examine, synthesise, compare, interpret, analyse, patterns, trends, relationships, anomalies, qualitative, quantitative, infer, generalise, predict, propose, </w:t>
            </w:r>
            <w:r w:rsidRPr="007807BB">
              <w:lastRenderedPageBreak/>
              <w:t>apply, conclude</w:t>
            </w:r>
          </w:p>
          <w:p w14:paraId="7E655DBF" w14:textId="2C3B36F4" w:rsidR="00980317" w:rsidRPr="00DB1380" w:rsidRDefault="00980317" w:rsidP="00D60D8C">
            <w:pPr>
              <w:pStyle w:val="IOStabletext2017"/>
              <w:rPr>
                <w:rStyle w:val="IOSstrongemphasis2017"/>
              </w:rPr>
            </w:pPr>
            <w:r w:rsidRPr="007807BB">
              <w:rPr>
                <w:b/>
              </w:rPr>
              <w:t>Communicate</w:t>
            </w:r>
            <w:r w:rsidR="00300D31">
              <w:rPr>
                <w:rStyle w:val="IOSstrongemphasis2017"/>
              </w:rPr>
              <w:t xml:space="preserve"> </w:t>
            </w:r>
            <w:r w:rsidR="00300D31">
              <w:t xml:space="preserve">– </w:t>
            </w:r>
            <w:r w:rsidRPr="007807BB">
              <w:t>reflect, predict, report, persuade, challenge, justify, argue, evaluate, explain, account for, recommend, respond, propose action, predict effects, take action, present</w:t>
            </w:r>
          </w:p>
        </w:tc>
        <w:tc>
          <w:tcPr>
            <w:tcW w:w="3216" w:type="dxa"/>
          </w:tcPr>
          <w:p w14:paraId="08E4AEDA" w14:textId="5301D3F8" w:rsidR="00980317" w:rsidRPr="007807BB" w:rsidRDefault="00D428C0" w:rsidP="00D60D8C">
            <w:pPr>
              <w:pStyle w:val="IOStabletext2017"/>
            </w:pPr>
            <w:r>
              <w:lastRenderedPageBreak/>
              <w:t>S</w:t>
            </w:r>
            <w:r w:rsidR="00980317" w:rsidRPr="007807BB">
              <w:t>ketch map, relief map, political map, topographic map, flowline map, choropleth map, isoline map, précis map, cadastral map, thematic map, cartogram, synoptic chart, climate zone map, land-use map, species distribution map, virtual map, satellite image, global positioning system (GPS), geographic information system (GIS), spatial technologies, c</w:t>
            </w:r>
            <w:r w:rsidR="006C28CE">
              <w:t>artographic conventions (BOLTSS</w:t>
            </w:r>
            <w:r w:rsidR="00980317" w:rsidRPr="007807BB">
              <w:t xml:space="preserve">), location, degrees, minutes, latitude, longitude, area reference, grid reference, bearings, altitude, direction, scale, distance, area, gradient, relief, contour, spatial </w:t>
            </w:r>
            <w:r w:rsidR="00980317" w:rsidRPr="007807BB">
              <w:lastRenderedPageBreak/>
              <w:t>distribution, spatial patterns, density</w:t>
            </w:r>
          </w:p>
          <w:p w14:paraId="599B1084" w14:textId="3AF2F10C" w:rsidR="00980317" w:rsidRPr="007807BB" w:rsidRDefault="00D428C0" w:rsidP="00D60D8C">
            <w:pPr>
              <w:pStyle w:val="IOStabletext2017"/>
            </w:pPr>
            <w:r>
              <w:t>F</w:t>
            </w:r>
            <w:r w:rsidR="00980317" w:rsidRPr="007807BB">
              <w:t>ieldwork, data, survey, interview, fieldwork instruments, compass, identification chart, tally chart, GPS, GIS, remote sensing, augmented reality</w:t>
            </w:r>
          </w:p>
          <w:p w14:paraId="1552B536" w14:textId="104A7AB5" w:rsidR="00980317" w:rsidRPr="007807BB" w:rsidRDefault="00D428C0" w:rsidP="00D60D8C">
            <w:pPr>
              <w:pStyle w:val="IOStabletext2017"/>
            </w:pPr>
            <w:r>
              <w:t>M</w:t>
            </w:r>
            <w:r w:rsidR="00980317" w:rsidRPr="007807BB">
              <w:t>ulti-variable data, data table, chart, column graph, compound column graph, line graph, sector graph, climate graph, population profile, statistics, graphic organisers, concept map, mind map, cause and effect chart, flow chart, Venn diagram, comparison table, summary table, SWOT matrix, consequences chart, perceptions analysis table</w:t>
            </w:r>
          </w:p>
          <w:p w14:paraId="11CA6D03" w14:textId="34287CDA" w:rsidR="00980317" w:rsidRDefault="00D428C0" w:rsidP="00D60D8C">
            <w:pPr>
              <w:pStyle w:val="IOStabletext2017"/>
            </w:pPr>
            <w:r>
              <w:t>M</w:t>
            </w:r>
            <w:r w:rsidR="00980317" w:rsidRPr="007807BB">
              <w:t>ultimedia, photograph, aerial photograph, illustration, image, picture book, cartoon, 3D model, virtual tour, digital source, video, application (app), field sketch, photograph sketch, flow diagram, annotated diagram, infographic</w:t>
            </w:r>
          </w:p>
        </w:tc>
        <w:tc>
          <w:tcPr>
            <w:tcW w:w="3216" w:type="dxa"/>
          </w:tcPr>
          <w:p w14:paraId="62736DD1" w14:textId="15459FDC" w:rsidR="00980317" w:rsidRPr="007807BB" w:rsidRDefault="000F3E4C" w:rsidP="00D60D8C">
            <w:pPr>
              <w:pStyle w:val="IOStabletext2017"/>
              <w:rPr>
                <w:b/>
              </w:rPr>
            </w:pPr>
            <w:r>
              <w:rPr>
                <w:b/>
              </w:rPr>
              <w:lastRenderedPageBreak/>
              <w:t>Sustainable b</w:t>
            </w:r>
            <w:r w:rsidR="00980317" w:rsidRPr="007807BB">
              <w:rPr>
                <w:b/>
              </w:rPr>
              <w:t>iomes</w:t>
            </w:r>
          </w:p>
          <w:p w14:paraId="63043E98" w14:textId="2654991F" w:rsidR="00980317" w:rsidRPr="007807BB" w:rsidRDefault="00980317" w:rsidP="00D60D8C">
            <w:pPr>
              <w:pStyle w:val="IOStabletext2017"/>
            </w:pPr>
            <w:r w:rsidRPr="007807BB">
              <w:t>Biome, sustainable, food production, global food security, productivity, climatic zone, spatial distribution, physical characteristics, environment, habitat, biodiversity, human alteration, irrigation, salinity, environmental impact, environmental factors, economic factors, technological factors, agricultural yield, agricultural production, innovation, farming practices, land degradation, urban expansion, biofuel production, food production, population projection, food security</w:t>
            </w:r>
          </w:p>
          <w:p w14:paraId="34E22E67" w14:textId="7D7E0C96" w:rsidR="00980317" w:rsidRPr="007807BB" w:rsidRDefault="000F3E4C" w:rsidP="00D60D8C">
            <w:pPr>
              <w:pStyle w:val="IOStabletext2017"/>
              <w:rPr>
                <w:b/>
              </w:rPr>
            </w:pPr>
            <w:r>
              <w:rPr>
                <w:b/>
              </w:rPr>
              <w:lastRenderedPageBreak/>
              <w:t>Changing p</w:t>
            </w:r>
            <w:r w:rsidR="00980317" w:rsidRPr="007807BB">
              <w:rPr>
                <w:b/>
              </w:rPr>
              <w:t>laces</w:t>
            </w:r>
          </w:p>
          <w:p w14:paraId="7A18A025" w14:textId="685698D9" w:rsidR="00980317" w:rsidRPr="007807BB" w:rsidRDefault="00980317" w:rsidP="00D60D8C">
            <w:pPr>
              <w:pStyle w:val="IOStabletext2017"/>
            </w:pPr>
            <w:r w:rsidRPr="007807BB">
              <w:t>Urbanisation, spatial distribution, urbanisation, transformation, urban settlement, urban concentration, liveability, internal migration, international migration, migration patterns, population growth, population forecast, suburbanisation, urban renewal, urban concentration, mega city, urban future</w:t>
            </w:r>
          </w:p>
          <w:p w14:paraId="1DC4B40A" w14:textId="30E1D855" w:rsidR="00980317" w:rsidRPr="007807BB" w:rsidRDefault="000F3E4C" w:rsidP="00D60D8C">
            <w:pPr>
              <w:pStyle w:val="IOStabletext2017"/>
              <w:rPr>
                <w:b/>
              </w:rPr>
            </w:pPr>
            <w:r>
              <w:rPr>
                <w:b/>
              </w:rPr>
              <w:t>Environmental change and m</w:t>
            </w:r>
            <w:r w:rsidR="00980317" w:rsidRPr="007807BB">
              <w:rPr>
                <w:b/>
              </w:rPr>
              <w:t>anagement</w:t>
            </w:r>
          </w:p>
          <w:p w14:paraId="6FE4560C" w14:textId="6335055A" w:rsidR="00980317" w:rsidRPr="007807BB" w:rsidRDefault="00980317" w:rsidP="00D60D8C">
            <w:pPr>
              <w:pStyle w:val="IOStabletext2017"/>
            </w:pPr>
            <w:r w:rsidRPr="007807BB">
              <w:t>Natural environment, biodiversity, biophysical processes, human-induced, worldview, environmental interconnection, environmental management</w:t>
            </w:r>
          </w:p>
          <w:p w14:paraId="25C5FE6D" w14:textId="21413F03" w:rsidR="00980317" w:rsidRPr="007807BB" w:rsidRDefault="000F3E4C" w:rsidP="00D60D8C">
            <w:pPr>
              <w:pStyle w:val="IOStabletext2017"/>
              <w:rPr>
                <w:b/>
              </w:rPr>
            </w:pPr>
            <w:r>
              <w:rPr>
                <w:b/>
              </w:rPr>
              <w:t>Human w</w:t>
            </w:r>
            <w:r w:rsidR="00D428C0">
              <w:rPr>
                <w:b/>
              </w:rPr>
              <w:t>ellbeing</w:t>
            </w:r>
          </w:p>
          <w:p w14:paraId="1DC4D30D" w14:textId="218894DC" w:rsidR="00980317" w:rsidRPr="006C28CE" w:rsidRDefault="00980317" w:rsidP="00D60D8C">
            <w:pPr>
              <w:pStyle w:val="IOStabletext2017"/>
              <w:rPr>
                <w:rStyle w:val="IOSstrongemphasis2017"/>
                <w:b w:val="0"/>
              </w:rPr>
            </w:pPr>
            <w:r w:rsidRPr="007807BB">
              <w:t>Human wellbeing, spatial variation, development, global indicators, issues, initiatives, government organisations, non-government organisations</w:t>
            </w:r>
          </w:p>
        </w:tc>
        <w:tc>
          <w:tcPr>
            <w:tcW w:w="3216" w:type="dxa"/>
          </w:tcPr>
          <w:p w14:paraId="22E14DBA" w14:textId="3AF97A1F" w:rsidR="00980317" w:rsidRPr="00DB1380" w:rsidRDefault="00980317" w:rsidP="00D60D8C">
            <w:pPr>
              <w:pStyle w:val="IOStabletext2017"/>
              <w:rPr>
                <w:rStyle w:val="IOSstrongemphasis2017"/>
              </w:rPr>
            </w:pPr>
          </w:p>
        </w:tc>
      </w:tr>
    </w:tbl>
    <w:p w14:paraId="7D308539" w14:textId="77777777" w:rsidR="00796A2E" w:rsidRDefault="00796A2E" w:rsidP="006008BF">
      <w:pPr>
        <w:pStyle w:val="IOSunformattedspace2017"/>
        <w:rPr>
          <w:lang w:eastAsia="en-US"/>
        </w:rPr>
      </w:pPr>
    </w:p>
    <w:p w14:paraId="6147015A" w14:textId="0FC3776B" w:rsidR="000F3E4C" w:rsidRDefault="000F3E4C" w:rsidP="000F3E4C">
      <w:pPr>
        <w:pStyle w:val="IOSheading42017"/>
      </w:pPr>
      <w:r>
        <w:t xml:space="preserve">Notes on terminology: </w:t>
      </w:r>
    </w:p>
    <w:p w14:paraId="7E5934CD" w14:textId="77777777" w:rsidR="000F3E4C" w:rsidRDefault="000F3E4C" w:rsidP="00081F0F">
      <w:pPr>
        <w:pStyle w:val="IOSbodytext2017"/>
        <w:rPr>
          <w:lang w:eastAsia="en-US"/>
        </w:rPr>
      </w:pPr>
      <w:r>
        <w:rPr>
          <w:lang w:eastAsia="en-US"/>
        </w:rPr>
        <w:t>Natural feature – is the identification of a specific landscape or landform</w:t>
      </w:r>
    </w:p>
    <w:p w14:paraId="7C0BB8C7" w14:textId="288B5C66" w:rsidR="000F3E4C" w:rsidRDefault="000F3E4C" w:rsidP="00081F0F">
      <w:pPr>
        <w:pStyle w:val="IOSbodytext2017"/>
        <w:rPr>
          <w:lang w:eastAsia="en-US"/>
        </w:rPr>
      </w:pPr>
      <w:r>
        <w:rPr>
          <w:lang w:eastAsia="en-US"/>
        </w:rPr>
        <w:t xml:space="preserve">Natural characteristic – identifies the natural plants, animals and climate specific to that landscape or landform </w:t>
      </w:r>
    </w:p>
    <w:p w14:paraId="68BC9763" w14:textId="63850604" w:rsidR="000F3E4C" w:rsidRDefault="000F3E4C" w:rsidP="00081F0F">
      <w:pPr>
        <w:pStyle w:val="IOSbodytext2017"/>
        <w:rPr>
          <w:lang w:eastAsia="en-US"/>
        </w:rPr>
      </w:pPr>
      <w:r>
        <w:rPr>
          <w:lang w:eastAsia="en-US"/>
        </w:rPr>
        <w:lastRenderedPageBreak/>
        <w:t xml:space="preserve">BOLTSS – border, orientation, legend, title, scale, source </w:t>
      </w:r>
    </w:p>
    <w:p w14:paraId="26089CCA" w14:textId="5CDAAFF6" w:rsidR="000F3E4C" w:rsidRDefault="000F3E4C" w:rsidP="00081F0F">
      <w:pPr>
        <w:pStyle w:val="IOSbodytext2017"/>
        <w:rPr>
          <w:lang w:eastAsia="en-US"/>
        </w:rPr>
      </w:pPr>
      <w:r>
        <w:rPr>
          <w:lang w:eastAsia="en-US"/>
        </w:rPr>
        <w:t xml:space="preserve">Map reference and grid reference – a grid reference in mathematics terminology describes position on a grid with the horizontal component labelled alphabetically and the vertical component labelled numerically, with the horizontal component named first, </w:t>
      </w:r>
      <w:proofErr w:type="spellStart"/>
      <w:r>
        <w:rPr>
          <w:lang w:eastAsia="en-US"/>
        </w:rPr>
        <w:t>eg</w:t>
      </w:r>
      <w:proofErr w:type="spellEnd"/>
      <w:r>
        <w:rPr>
          <w:lang w:eastAsia="en-US"/>
        </w:rPr>
        <w:t xml:space="preserve"> 'The </w:t>
      </w:r>
      <w:r w:rsidR="00452D0D">
        <w:rPr>
          <w:lang w:eastAsia="en-US"/>
        </w:rPr>
        <w:t>treasure</w:t>
      </w:r>
      <w:r>
        <w:rPr>
          <w:lang w:eastAsia="en-US"/>
        </w:rPr>
        <w:t xml:space="preserve"> is at </w:t>
      </w:r>
      <w:r w:rsidR="00452D0D">
        <w:rPr>
          <w:lang w:eastAsia="en-US"/>
        </w:rPr>
        <w:t>D5</w:t>
      </w:r>
      <w:r>
        <w:rPr>
          <w:lang w:eastAsia="en-US"/>
        </w:rPr>
        <w:t xml:space="preserve">'. This type of grid reference is used in </w:t>
      </w:r>
      <w:r w:rsidR="006C28CE">
        <w:rPr>
          <w:lang w:eastAsia="en-US"/>
        </w:rPr>
        <w:t xml:space="preserve">Stages 2 and 3 in the Mathematics K-6 Syllabus. </w:t>
      </w:r>
      <w:r>
        <w:rPr>
          <w:lang w:eastAsia="en-US"/>
        </w:rPr>
        <w:t xml:space="preserve">In geographical terminology this type of reference is called a map reference and is a tool used in Stages 2 and 3 </w:t>
      </w:r>
      <w:proofErr w:type="gramStart"/>
      <w:r>
        <w:rPr>
          <w:lang w:eastAsia="en-US"/>
        </w:rPr>
        <w:t>geography</w:t>
      </w:r>
      <w:proofErr w:type="gramEnd"/>
      <w:r>
        <w:rPr>
          <w:lang w:eastAsia="en-US"/>
        </w:rPr>
        <w:t>. The distinction is important, as in geographical terminology, a grid reference is defined as ‘A six-digit reference, using easting and northing grid lines, to locate the exact location of a place or feature on a topographic map.’ (</w:t>
      </w:r>
      <w:r w:rsidR="006C28CE">
        <w:rPr>
          <w:lang w:eastAsia="en-US"/>
        </w:rPr>
        <w:t>NESA, 2015</w:t>
      </w:r>
      <w:r>
        <w:rPr>
          <w:lang w:eastAsia="en-US"/>
        </w:rPr>
        <w:t>). The use of six-digit grid references is introduced in Stage 4 geography.</w:t>
      </w:r>
    </w:p>
    <w:p w14:paraId="598F3EB7" w14:textId="77777777" w:rsidR="000F3E4C" w:rsidRPr="00796A2E" w:rsidRDefault="000F3E4C" w:rsidP="006008BF">
      <w:pPr>
        <w:pStyle w:val="IOSunformattedspace2017"/>
        <w:rPr>
          <w:lang w:eastAsia="en-US"/>
        </w:rPr>
      </w:pPr>
    </w:p>
    <w:sectPr w:rsidR="000F3E4C" w:rsidRPr="00796A2E" w:rsidSect="00796A2E">
      <w:footerReference w:type="even" r:id="rId11"/>
      <w:footerReference w:type="default" r:id="rId12"/>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350BA" w14:textId="77777777" w:rsidR="00863632" w:rsidRDefault="00863632" w:rsidP="00F247F6">
      <w:r>
        <w:separator/>
      </w:r>
    </w:p>
    <w:p w14:paraId="11CCC00C" w14:textId="77777777" w:rsidR="00863632" w:rsidRDefault="00863632"/>
    <w:p w14:paraId="76F042FB" w14:textId="77777777" w:rsidR="00863632" w:rsidRDefault="00863632"/>
  </w:endnote>
  <w:endnote w:type="continuationSeparator" w:id="0">
    <w:p w14:paraId="7DCF094D" w14:textId="77777777" w:rsidR="00863632" w:rsidRDefault="00863632" w:rsidP="00F247F6">
      <w:r>
        <w:continuationSeparator/>
      </w:r>
    </w:p>
    <w:p w14:paraId="0AA4D360" w14:textId="77777777" w:rsidR="00863632" w:rsidRDefault="00863632"/>
    <w:p w14:paraId="704DBBD9" w14:textId="77777777" w:rsidR="00863632" w:rsidRDefault="00863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5000785B" w:usb2="00000000"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795F" w14:textId="0F3BCB0A" w:rsidR="006C28CE" w:rsidRPr="006008BF" w:rsidRDefault="006C28CE" w:rsidP="00D60D8C">
    <w:pPr>
      <w:pStyle w:val="IOSfooter2017"/>
      <w:tabs>
        <w:tab w:val="clear" w:pos="10773"/>
        <w:tab w:val="left" w:pos="15026"/>
        <w:tab w:val="right" w:pos="15168"/>
      </w:tabs>
    </w:pPr>
    <w:r w:rsidRPr="00233AD0">
      <w:t xml:space="preserve">© </w:t>
    </w:r>
    <w:hyperlink r:id="rId1" w:history="1">
      <w:r w:rsidRPr="006F6A94">
        <w:rPr>
          <w:rStyle w:val="Hyperlink"/>
        </w:rPr>
        <w:t>NSW Department of Education</w:t>
      </w:r>
    </w:hyperlink>
    <w:r>
      <w:t>, February 2018</w:t>
    </w:r>
    <w:r w:rsidRPr="004E338C">
      <w:tab/>
    </w:r>
    <w:r>
      <w:tab/>
    </w:r>
    <w:r w:rsidRPr="004E338C">
      <w:fldChar w:fldCharType="begin"/>
    </w:r>
    <w:r w:rsidRPr="004E338C">
      <w:instrText xml:space="preserve"> PAGE </w:instrText>
    </w:r>
    <w:r w:rsidRPr="004E338C">
      <w:fldChar w:fldCharType="separate"/>
    </w:r>
    <w:r w:rsidR="005176A8">
      <w:rPr>
        <w:noProof/>
      </w:rPr>
      <w:t>2</w:t>
    </w:r>
    <w:r w:rsidRPr="004E338C">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FD89" w14:textId="4E6C9776" w:rsidR="006C28CE" w:rsidRPr="00182340" w:rsidRDefault="006C28CE" w:rsidP="00611F65">
    <w:pPr>
      <w:pStyle w:val="IOSfooter2017"/>
      <w:tabs>
        <w:tab w:val="clear" w:pos="10773"/>
        <w:tab w:val="left" w:pos="15026"/>
        <w:tab w:val="right" w:pos="15168"/>
      </w:tabs>
    </w:pPr>
    <w:r w:rsidRPr="00233AD0">
      <w:t xml:space="preserve">© </w:t>
    </w:r>
    <w:hyperlink r:id="rId1" w:history="1">
      <w:r w:rsidRPr="006F6A94">
        <w:rPr>
          <w:rStyle w:val="Hyperlink"/>
        </w:rPr>
        <w:t>NSW Department of Education</w:t>
      </w:r>
    </w:hyperlink>
    <w:r>
      <w:t>, February 2018</w:t>
    </w:r>
    <w:r w:rsidRPr="004E338C">
      <w:tab/>
    </w:r>
    <w:r>
      <w:tab/>
    </w:r>
    <w:r w:rsidRPr="004E338C">
      <w:fldChar w:fldCharType="begin"/>
    </w:r>
    <w:r w:rsidRPr="004E338C">
      <w:instrText xml:space="preserve"> PAGE </w:instrText>
    </w:r>
    <w:r w:rsidRPr="004E338C">
      <w:fldChar w:fldCharType="separate"/>
    </w:r>
    <w:r w:rsidR="005176A8">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AD1C6" w14:textId="77777777" w:rsidR="00863632" w:rsidRDefault="00863632" w:rsidP="00F247F6">
      <w:r>
        <w:separator/>
      </w:r>
    </w:p>
    <w:p w14:paraId="44EE832E" w14:textId="77777777" w:rsidR="00863632" w:rsidRDefault="00863632"/>
    <w:p w14:paraId="0D2B44EB" w14:textId="77777777" w:rsidR="00863632" w:rsidRDefault="00863632"/>
  </w:footnote>
  <w:footnote w:type="continuationSeparator" w:id="0">
    <w:p w14:paraId="1F26FDDB" w14:textId="77777777" w:rsidR="00863632" w:rsidRDefault="00863632" w:rsidP="00F247F6">
      <w:r>
        <w:continuationSeparator/>
      </w:r>
    </w:p>
    <w:p w14:paraId="35E58257" w14:textId="77777777" w:rsidR="00863632" w:rsidRDefault="00863632"/>
    <w:p w14:paraId="40C61DE5" w14:textId="77777777" w:rsidR="00863632" w:rsidRDefault="008636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540407">
    <w:abstractNumId w:val="7"/>
  </w:num>
  <w:num w:numId="2" w16cid:durableId="1380324746">
    <w:abstractNumId w:val="4"/>
  </w:num>
  <w:num w:numId="3" w16cid:durableId="2037004665">
    <w:abstractNumId w:val="1"/>
  </w:num>
  <w:num w:numId="4" w16cid:durableId="1037974668">
    <w:abstractNumId w:val="0"/>
  </w:num>
  <w:num w:numId="5" w16cid:durableId="244799874">
    <w:abstractNumId w:val="9"/>
    <w:lvlOverride w:ilvl="0">
      <w:startOverride w:val="1"/>
    </w:lvlOverride>
  </w:num>
  <w:num w:numId="6" w16cid:durableId="465664770">
    <w:abstractNumId w:val="10"/>
    <w:lvlOverride w:ilvl="0">
      <w:startOverride w:val="1"/>
    </w:lvlOverride>
  </w:num>
  <w:num w:numId="7" w16cid:durableId="1063337501">
    <w:abstractNumId w:val="0"/>
    <w:lvlOverride w:ilvl="0">
      <w:startOverride w:val="1"/>
    </w:lvlOverride>
  </w:num>
  <w:num w:numId="8" w16cid:durableId="1130898422">
    <w:abstractNumId w:val="1"/>
    <w:lvlOverride w:ilvl="0">
      <w:startOverride w:val="1"/>
    </w:lvlOverride>
  </w:num>
  <w:num w:numId="9" w16cid:durableId="915239413">
    <w:abstractNumId w:val="3"/>
  </w:num>
  <w:num w:numId="10" w16cid:durableId="1536892763">
    <w:abstractNumId w:val="3"/>
    <w:lvlOverride w:ilvl="0">
      <w:startOverride w:val="1"/>
    </w:lvlOverride>
  </w:num>
  <w:num w:numId="11" w16cid:durableId="1740135383">
    <w:abstractNumId w:val="3"/>
    <w:lvlOverride w:ilvl="0">
      <w:startOverride w:val="1"/>
    </w:lvlOverride>
  </w:num>
  <w:num w:numId="12" w16cid:durableId="385029177">
    <w:abstractNumId w:val="3"/>
    <w:lvlOverride w:ilvl="0">
      <w:startOverride w:val="1"/>
    </w:lvlOverride>
  </w:num>
  <w:num w:numId="13" w16cid:durableId="591821979">
    <w:abstractNumId w:val="8"/>
  </w:num>
  <w:num w:numId="14" w16cid:durableId="757796196">
    <w:abstractNumId w:val="5"/>
  </w:num>
  <w:num w:numId="15" w16cid:durableId="927814097">
    <w:abstractNumId w:val="9"/>
  </w:num>
  <w:num w:numId="16" w16cid:durableId="1196696252">
    <w:abstractNumId w:val="6"/>
  </w:num>
  <w:num w:numId="17" w16cid:durableId="1385910080">
    <w:abstractNumId w:val="2"/>
  </w:num>
  <w:num w:numId="18" w16cid:durableId="1067459271">
    <w:abstractNumId w:val="9"/>
    <w:lvlOverride w:ilvl="0">
      <w:startOverride w:val="1"/>
    </w:lvlOverride>
  </w:num>
  <w:num w:numId="19" w16cid:durableId="554895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2292488">
    <w:abstractNumId w:val="9"/>
    <w:lvlOverride w:ilvl="0">
      <w:startOverride w:val="1"/>
    </w:lvlOverride>
  </w:num>
  <w:num w:numId="21" w16cid:durableId="353458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4852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303001">
    <w:abstractNumId w:val="0"/>
    <w:lvlOverride w:ilvl="0">
      <w:startOverride w:val="1"/>
    </w:lvlOverride>
  </w:num>
  <w:num w:numId="24" w16cid:durableId="215941505">
    <w:abstractNumId w:val="1"/>
    <w:lvlOverride w:ilvl="0">
      <w:startOverride w:val="1"/>
    </w:lvlOverride>
  </w:num>
  <w:num w:numId="25" w16cid:durableId="429131976">
    <w:abstractNumId w:val="1"/>
    <w:lvlOverride w:ilvl="0">
      <w:startOverride w:val="1"/>
    </w:lvlOverride>
  </w:num>
  <w:num w:numId="26" w16cid:durableId="1846936609">
    <w:abstractNumId w:val="9"/>
    <w:lvlOverride w:ilvl="0">
      <w:startOverride w:val="1"/>
    </w:lvlOverride>
  </w:num>
  <w:num w:numId="27" w16cid:durableId="469442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6236457">
    <w:abstractNumId w:val="9"/>
    <w:lvlOverride w:ilvl="0">
      <w:startOverride w:val="1"/>
    </w:lvlOverride>
  </w:num>
  <w:num w:numId="29" w16cid:durableId="980042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1666071">
    <w:abstractNumId w:val="9"/>
    <w:lvlOverride w:ilvl="0">
      <w:startOverride w:val="1"/>
    </w:lvlOverride>
  </w:num>
  <w:num w:numId="31" w16cid:durableId="19025237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793727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defaultTabStop w:val="0"/>
  <w:clickAndTypeStyle w:val="IOSbodytext2017"/>
  <w:evenAndOddHeaders/>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796A2E"/>
    <w:rsid w:val="00004A37"/>
    <w:rsid w:val="00005034"/>
    <w:rsid w:val="00005770"/>
    <w:rsid w:val="000078D5"/>
    <w:rsid w:val="0001358F"/>
    <w:rsid w:val="00014490"/>
    <w:rsid w:val="00020502"/>
    <w:rsid w:val="000208A3"/>
    <w:rsid w:val="000310A5"/>
    <w:rsid w:val="00033A52"/>
    <w:rsid w:val="00034D54"/>
    <w:rsid w:val="00037684"/>
    <w:rsid w:val="00040062"/>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1F0F"/>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3E4C"/>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5525"/>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0D31"/>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5619"/>
    <w:rsid w:val="0033679A"/>
    <w:rsid w:val="00336C3A"/>
    <w:rsid w:val="003375C5"/>
    <w:rsid w:val="003403C1"/>
    <w:rsid w:val="00342074"/>
    <w:rsid w:val="003442A3"/>
    <w:rsid w:val="00344AC5"/>
    <w:rsid w:val="00352517"/>
    <w:rsid w:val="0035297C"/>
    <w:rsid w:val="00352C0D"/>
    <w:rsid w:val="003531AD"/>
    <w:rsid w:val="00354A79"/>
    <w:rsid w:val="003566F2"/>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26F"/>
    <w:rsid w:val="003918BA"/>
    <w:rsid w:val="00392E68"/>
    <w:rsid w:val="0039461F"/>
    <w:rsid w:val="00395FF8"/>
    <w:rsid w:val="00396C71"/>
    <w:rsid w:val="003A0513"/>
    <w:rsid w:val="003A1D67"/>
    <w:rsid w:val="003A230D"/>
    <w:rsid w:val="003A3D70"/>
    <w:rsid w:val="003A4D0A"/>
    <w:rsid w:val="003A4D57"/>
    <w:rsid w:val="003A6541"/>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2D0D"/>
    <w:rsid w:val="00457521"/>
    <w:rsid w:val="00462988"/>
    <w:rsid w:val="0046487D"/>
    <w:rsid w:val="00466ED9"/>
    <w:rsid w:val="004670DE"/>
    <w:rsid w:val="004874BE"/>
    <w:rsid w:val="00491402"/>
    <w:rsid w:val="00492E5F"/>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08F8"/>
    <w:rsid w:val="00504CA2"/>
    <w:rsid w:val="00505703"/>
    <w:rsid w:val="005072A6"/>
    <w:rsid w:val="0050731C"/>
    <w:rsid w:val="005108FF"/>
    <w:rsid w:val="0051750A"/>
    <w:rsid w:val="005176A8"/>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3224"/>
    <w:rsid w:val="00574AF8"/>
    <w:rsid w:val="005762C5"/>
    <w:rsid w:val="00577029"/>
    <w:rsid w:val="00577650"/>
    <w:rsid w:val="005778B3"/>
    <w:rsid w:val="00580FA6"/>
    <w:rsid w:val="00583C0E"/>
    <w:rsid w:val="005844B9"/>
    <w:rsid w:val="00592DC8"/>
    <w:rsid w:val="0059578E"/>
    <w:rsid w:val="005961B4"/>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B3C"/>
    <w:rsid w:val="005E0EEE"/>
    <w:rsid w:val="005E20C6"/>
    <w:rsid w:val="005E4A25"/>
    <w:rsid w:val="005E4C58"/>
    <w:rsid w:val="005E5C1C"/>
    <w:rsid w:val="005E78A7"/>
    <w:rsid w:val="005E7B03"/>
    <w:rsid w:val="005F0D37"/>
    <w:rsid w:val="005F401E"/>
    <w:rsid w:val="006008BF"/>
    <w:rsid w:val="0060151C"/>
    <w:rsid w:val="0060297F"/>
    <w:rsid w:val="0060321E"/>
    <w:rsid w:val="00611047"/>
    <w:rsid w:val="00611F65"/>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2A21"/>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27D"/>
    <w:rsid w:val="00667FEF"/>
    <w:rsid w:val="006702FF"/>
    <w:rsid w:val="0067272C"/>
    <w:rsid w:val="00675CF2"/>
    <w:rsid w:val="00680A33"/>
    <w:rsid w:val="00681801"/>
    <w:rsid w:val="006828A7"/>
    <w:rsid w:val="00684405"/>
    <w:rsid w:val="00686B5B"/>
    <w:rsid w:val="00691235"/>
    <w:rsid w:val="00693224"/>
    <w:rsid w:val="00693A28"/>
    <w:rsid w:val="006A30D2"/>
    <w:rsid w:val="006A4683"/>
    <w:rsid w:val="006B101F"/>
    <w:rsid w:val="006B5A13"/>
    <w:rsid w:val="006B746F"/>
    <w:rsid w:val="006C116B"/>
    <w:rsid w:val="006C2483"/>
    <w:rsid w:val="006C28CE"/>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6A2E"/>
    <w:rsid w:val="00797098"/>
    <w:rsid w:val="007A4D88"/>
    <w:rsid w:val="007A6A83"/>
    <w:rsid w:val="007A6B42"/>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3632"/>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0317"/>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3A4C"/>
    <w:rsid w:val="009D4078"/>
    <w:rsid w:val="009E072C"/>
    <w:rsid w:val="009E3191"/>
    <w:rsid w:val="009F19C1"/>
    <w:rsid w:val="009F1BA0"/>
    <w:rsid w:val="009F46FD"/>
    <w:rsid w:val="009F4EA3"/>
    <w:rsid w:val="009F4F3E"/>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36F27"/>
    <w:rsid w:val="00A37AE7"/>
    <w:rsid w:val="00A4041D"/>
    <w:rsid w:val="00A4456B"/>
    <w:rsid w:val="00A5439E"/>
    <w:rsid w:val="00A5641A"/>
    <w:rsid w:val="00A6201A"/>
    <w:rsid w:val="00A622E0"/>
    <w:rsid w:val="00A62CBD"/>
    <w:rsid w:val="00A64D28"/>
    <w:rsid w:val="00A664AA"/>
    <w:rsid w:val="00A7063E"/>
    <w:rsid w:val="00A720AE"/>
    <w:rsid w:val="00A737E4"/>
    <w:rsid w:val="00A74544"/>
    <w:rsid w:val="00A74E75"/>
    <w:rsid w:val="00A75539"/>
    <w:rsid w:val="00A76A4A"/>
    <w:rsid w:val="00A776CD"/>
    <w:rsid w:val="00A77CB9"/>
    <w:rsid w:val="00A77E31"/>
    <w:rsid w:val="00A80BD8"/>
    <w:rsid w:val="00A824B4"/>
    <w:rsid w:val="00A82699"/>
    <w:rsid w:val="00A876B0"/>
    <w:rsid w:val="00A87F9C"/>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2D60"/>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444DB"/>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28C0"/>
    <w:rsid w:val="00D433E7"/>
    <w:rsid w:val="00D50368"/>
    <w:rsid w:val="00D53ABB"/>
    <w:rsid w:val="00D558B7"/>
    <w:rsid w:val="00D56C2B"/>
    <w:rsid w:val="00D60D8C"/>
    <w:rsid w:val="00D61C6D"/>
    <w:rsid w:val="00D635BE"/>
    <w:rsid w:val="00D647E6"/>
    <w:rsid w:val="00D6625E"/>
    <w:rsid w:val="00D727F3"/>
    <w:rsid w:val="00D74026"/>
    <w:rsid w:val="00D74563"/>
    <w:rsid w:val="00D74EDB"/>
    <w:rsid w:val="00D811BB"/>
    <w:rsid w:val="00D8316F"/>
    <w:rsid w:val="00D834F3"/>
    <w:rsid w:val="00D879BC"/>
    <w:rsid w:val="00D90FC9"/>
    <w:rsid w:val="00D91F5E"/>
    <w:rsid w:val="00D921B4"/>
    <w:rsid w:val="00D922DA"/>
    <w:rsid w:val="00D925AA"/>
    <w:rsid w:val="00D94F09"/>
    <w:rsid w:val="00D95B11"/>
    <w:rsid w:val="00D96697"/>
    <w:rsid w:val="00DA058B"/>
    <w:rsid w:val="00DA1213"/>
    <w:rsid w:val="00DA1635"/>
    <w:rsid w:val="00DB1380"/>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9ED"/>
    <w:rsid w:val="00E71B62"/>
    <w:rsid w:val="00E73ECF"/>
    <w:rsid w:val="00E748AF"/>
    <w:rsid w:val="00E82717"/>
    <w:rsid w:val="00E85148"/>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D7B35"/>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535"/>
    <w:rsid w:val="00F939A1"/>
    <w:rsid w:val="00F94A19"/>
    <w:rsid w:val="00F966A0"/>
    <w:rsid w:val="00FA1877"/>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AA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796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8B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008BF"/>
    <w:rPr>
      <w:rFonts w:ascii="Arial" w:hAnsi="Arial"/>
      <w:szCs w:val="22"/>
      <w:lang w:eastAsia="zh-CN"/>
    </w:rPr>
  </w:style>
  <w:style w:type="paragraph" w:styleId="Footer">
    <w:name w:val="footer"/>
    <w:basedOn w:val="Normal"/>
    <w:link w:val="FooterChar"/>
    <w:uiPriority w:val="99"/>
    <w:unhideWhenUsed/>
    <w:rsid w:val="006008B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008BF"/>
    <w:rPr>
      <w:rFonts w:ascii="Arial" w:hAnsi="Arial"/>
      <w:szCs w:val="22"/>
      <w:lang w:eastAsia="zh-CN"/>
    </w:rPr>
  </w:style>
  <w:style w:type="character" w:styleId="CommentReference">
    <w:name w:val="annotation reference"/>
    <w:basedOn w:val="DefaultParagraphFont"/>
    <w:uiPriority w:val="99"/>
    <w:semiHidden/>
    <w:unhideWhenUsed/>
    <w:rsid w:val="005E78A7"/>
    <w:rPr>
      <w:sz w:val="16"/>
      <w:szCs w:val="16"/>
    </w:rPr>
  </w:style>
  <w:style w:type="paragraph" w:styleId="CommentText">
    <w:name w:val="annotation text"/>
    <w:basedOn w:val="Normal"/>
    <w:link w:val="CommentTextChar"/>
    <w:uiPriority w:val="99"/>
    <w:semiHidden/>
    <w:unhideWhenUsed/>
    <w:rsid w:val="005E78A7"/>
    <w:pPr>
      <w:spacing w:line="240" w:lineRule="auto"/>
    </w:pPr>
    <w:rPr>
      <w:sz w:val="20"/>
      <w:szCs w:val="20"/>
    </w:rPr>
  </w:style>
  <w:style w:type="character" w:customStyle="1" w:styleId="CommentTextChar">
    <w:name w:val="Comment Text Char"/>
    <w:basedOn w:val="DefaultParagraphFont"/>
    <w:link w:val="CommentText"/>
    <w:uiPriority w:val="99"/>
    <w:semiHidden/>
    <w:rsid w:val="005E78A7"/>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5E78A7"/>
    <w:rPr>
      <w:b/>
      <w:bCs/>
    </w:rPr>
  </w:style>
  <w:style w:type="character" w:customStyle="1" w:styleId="CommentSubjectChar">
    <w:name w:val="Comment Subject Char"/>
    <w:basedOn w:val="CommentTextChar"/>
    <w:link w:val="CommentSubject"/>
    <w:uiPriority w:val="99"/>
    <w:semiHidden/>
    <w:rsid w:val="005E78A7"/>
    <w:rPr>
      <w:rFonts w:ascii="Arial" w:hAnsi="Arial"/>
      <w:b/>
      <w:bCs/>
      <w:sz w:val="20"/>
      <w:szCs w:val="20"/>
      <w:lang w:eastAsia="zh-CN"/>
    </w:rPr>
  </w:style>
  <w:style w:type="paragraph" w:styleId="BalloonText">
    <w:name w:val="Balloon Text"/>
    <w:basedOn w:val="Normal"/>
    <w:link w:val="BalloonTextChar"/>
    <w:uiPriority w:val="99"/>
    <w:semiHidden/>
    <w:unhideWhenUsed/>
    <w:rsid w:val="005E78A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8A7"/>
    <w:rPr>
      <w:rFonts w:ascii="Segoe UI" w:hAnsi="Segoe UI" w:cs="Segoe UI"/>
      <w:sz w:val="18"/>
      <w:szCs w:val="18"/>
      <w:lang w:eastAsia="zh-CN"/>
    </w:rPr>
  </w:style>
  <w:style w:type="paragraph" w:styleId="NormalWeb">
    <w:name w:val="Normal (Web)"/>
    <w:basedOn w:val="Normal"/>
    <w:uiPriority w:val="99"/>
    <w:semiHidden/>
    <w:unhideWhenUsed/>
    <w:rsid w:val="00E85148"/>
    <w:rPr>
      <w:rFonts w:ascii="Times New Roman" w:hAnsi="Times New Roman"/>
      <w:szCs w:val="24"/>
    </w:rPr>
  </w:style>
  <w:style w:type="character" w:styleId="Strong">
    <w:name w:val="Strong"/>
    <w:basedOn w:val="DefaultParagraphFont"/>
    <w:uiPriority w:val="22"/>
    <w:qFormat/>
    <w:rsid w:val="00D60D8C"/>
    <w:rPr>
      <w:b/>
      <w:bCs/>
    </w:rPr>
  </w:style>
  <w:style w:type="character" w:styleId="FollowedHyperlink">
    <w:name w:val="FollowedHyperlink"/>
    <w:basedOn w:val="DefaultParagraphFont"/>
    <w:uiPriority w:val="99"/>
    <w:semiHidden/>
    <w:unhideWhenUsed/>
    <w:rsid w:val="009F4F3E"/>
    <w:rPr>
      <w:color w:val="800080" w:themeColor="followedHyperlink"/>
      <w:u w:val="single"/>
    </w:rPr>
  </w:style>
  <w:style w:type="paragraph" w:styleId="NoSpacing">
    <w:name w:val="No Spacing"/>
    <w:uiPriority w:val="1"/>
    <w:qFormat/>
    <w:rsid w:val="005961B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9260">
      <w:bodyDiv w:val="1"/>
      <w:marLeft w:val="0"/>
      <w:marRight w:val="0"/>
      <w:marTop w:val="0"/>
      <w:marBottom w:val="0"/>
      <w:divBdr>
        <w:top w:val="none" w:sz="0" w:space="0" w:color="auto"/>
        <w:left w:val="none" w:sz="0" w:space="0" w:color="auto"/>
        <w:bottom w:val="none" w:sz="0" w:space="0" w:color="auto"/>
        <w:right w:val="none" w:sz="0" w:space="0" w:color="auto"/>
      </w:divBdr>
      <w:divsChild>
        <w:div w:id="1224636825">
          <w:marLeft w:val="0"/>
          <w:marRight w:val="0"/>
          <w:marTop w:val="0"/>
          <w:marBottom w:val="0"/>
          <w:divBdr>
            <w:top w:val="none" w:sz="0" w:space="0" w:color="auto"/>
            <w:left w:val="none" w:sz="0" w:space="0" w:color="auto"/>
            <w:bottom w:val="none" w:sz="0" w:space="0" w:color="auto"/>
            <w:right w:val="none" w:sz="0" w:space="0" w:color="auto"/>
          </w:divBdr>
          <w:divsChild>
            <w:div w:id="955478186">
              <w:marLeft w:val="0"/>
              <w:marRight w:val="0"/>
              <w:marTop w:val="0"/>
              <w:marBottom w:val="0"/>
              <w:divBdr>
                <w:top w:val="none" w:sz="0" w:space="0" w:color="auto"/>
                <w:left w:val="none" w:sz="0" w:space="0" w:color="auto"/>
                <w:bottom w:val="none" w:sz="0" w:space="0" w:color="auto"/>
                <w:right w:val="none" w:sz="0" w:space="0" w:color="auto"/>
              </w:divBdr>
              <w:divsChild>
                <w:div w:id="1603801541">
                  <w:marLeft w:val="0"/>
                  <w:marRight w:val="0"/>
                  <w:marTop w:val="0"/>
                  <w:marBottom w:val="0"/>
                  <w:divBdr>
                    <w:top w:val="none" w:sz="0" w:space="0" w:color="auto"/>
                    <w:left w:val="none" w:sz="0" w:space="0" w:color="auto"/>
                    <w:bottom w:val="none" w:sz="0" w:space="0" w:color="auto"/>
                    <w:right w:val="none" w:sz="0" w:space="0" w:color="auto"/>
                  </w:divBdr>
                  <w:divsChild>
                    <w:div w:id="16538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467502">
      <w:bodyDiv w:val="1"/>
      <w:marLeft w:val="0"/>
      <w:marRight w:val="0"/>
      <w:marTop w:val="0"/>
      <w:marBottom w:val="0"/>
      <w:divBdr>
        <w:top w:val="none" w:sz="0" w:space="0" w:color="auto"/>
        <w:left w:val="none" w:sz="0" w:space="0" w:color="auto"/>
        <w:bottom w:val="none" w:sz="0" w:space="0" w:color="auto"/>
        <w:right w:val="none" w:sz="0" w:space="0" w:color="auto"/>
      </w:divBdr>
      <w:divsChild>
        <w:div w:id="662898289">
          <w:marLeft w:val="0"/>
          <w:marRight w:val="0"/>
          <w:marTop w:val="0"/>
          <w:marBottom w:val="0"/>
          <w:divBdr>
            <w:top w:val="none" w:sz="0" w:space="0" w:color="auto"/>
            <w:left w:val="none" w:sz="0" w:space="0" w:color="auto"/>
            <w:bottom w:val="none" w:sz="0" w:space="0" w:color="auto"/>
            <w:right w:val="none" w:sz="0" w:space="0" w:color="auto"/>
          </w:divBdr>
          <w:divsChild>
            <w:div w:id="275019338">
              <w:marLeft w:val="0"/>
              <w:marRight w:val="0"/>
              <w:marTop w:val="0"/>
              <w:marBottom w:val="0"/>
              <w:divBdr>
                <w:top w:val="none" w:sz="0" w:space="0" w:color="auto"/>
                <w:left w:val="none" w:sz="0" w:space="0" w:color="auto"/>
                <w:bottom w:val="none" w:sz="0" w:space="0" w:color="auto"/>
                <w:right w:val="none" w:sz="0" w:space="0" w:color="auto"/>
              </w:divBdr>
              <w:divsChild>
                <w:div w:id="6125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1220">
      <w:bodyDiv w:val="1"/>
      <w:marLeft w:val="0"/>
      <w:marRight w:val="0"/>
      <w:marTop w:val="0"/>
      <w:marBottom w:val="0"/>
      <w:divBdr>
        <w:top w:val="none" w:sz="0" w:space="0" w:color="auto"/>
        <w:left w:val="none" w:sz="0" w:space="0" w:color="auto"/>
        <w:bottom w:val="none" w:sz="0" w:space="0" w:color="auto"/>
        <w:right w:val="none" w:sz="0" w:space="0" w:color="auto"/>
      </w:divBdr>
      <w:divsChild>
        <w:div w:id="970014173">
          <w:marLeft w:val="0"/>
          <w:marRight w:val="0"/>
          <w:marTop w:val="0"/>
          <w:marBottom w:val="0"/>
          <w:divBdr>
            <w:top w:val="none" w:sz="0" w:space="0" w:color="auto"/>
            <w:left w:val="none" w:sz="0" w:space="0" w:color="auto"/>
            <w:bottom w:val="none" w:sz="0" w:space="0" w:color="auto"/>
            <w:right w:val="none" w:sz="0" w:space="0" w:color="auto"/>
          </w:divBdr>
          <w:divsChild>
            <w:div w:id="426316236">
              <w:marLeft w:val="0"/>
              <w:marRight w:val="0"/>
              <w:marTop w:val="0"/>
              <w:marBottom w:val="0"/>
              <w:divBdr>
                <w:top w:val="none" w:sz="0" w:space="0" w:color="auto"/>
                <w:left w:val="none" w:sz="0" w:space="0" w:color="auto"/>
                <w:bottom w:val="none" w:sz="0" w:space="0" w:color="auto"/>
                <w:right w:val="none" w:sz="0" w:space="0" w:color="auto"/>
              </w:divBdr>
              <w:divsChild>
                <w:div w:id="1725104946">
                  <w:marLeft w:val="0"/>
                  <w:marRight w:val="0"/>
                  <w:marTop w:val="0"/>
                  <w:marBottom w:val="0"/>
                  <w:divBdr>
                    <w:top w:val="none" w:sz="0" w:space="0" w:color="auto"/>
                    <w:left w:val="none" w:sz="0" w:space="0" w:color="auto"/>
                    <w:bottom w:val="none" w:sz="0" w:space="0" w:color="auto"/>
                    <w:right w:val="none" w:sz="0" w:space="0" w:color="auto"/>
                  </w:divBdr>
                  <w:divsChild>
                    <w:div w:id="12284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08436">
      <w:bodyDiv w:val="1"/>
      <w:marLeft w:val="0"/>
      <w:marRight w:val="0"/>
      <w:marTop w:val="0"/>
      <w:marBottom w:val="0"/>
      <w:divBdr>
        <w:top w:val="none" w:sz="0" w:space="0" w:color="auto"/>
        <w:left w:val="none" w:sz="0" w:space="0" w:color="auto"/>
        <w:bottom w:val="none" w:sz="0" w:space="0" w:color="auto"/>
        <w:right w:val="none" w:sz="0" w:space="0" w:color="auto"/>
      </w:divBdr>
      <w:divsChild>
        <w:div w:id="53285545">
          <w:marLeft w:val="0"/>
          <w:marRight w:val="0"/>
          <w:marTop w:val="0"/>
          <w:marBottom w:val="0"/>
          <w:divBdr>
            <w:top w:val="none" w:sz="0" w:space="0" w:color="auto"/>
            <w:left w:val="none" w:sz="0" w:space="0" w:color="auto"/>
            <w:bottom w:val="none" w:sz="0" w:space="0" w:color="auto"/>
            <w:right w:val="none" w:sz="0" w:space="0" w:color="auto"/>
          </w:divBdr>
          <w:divsChild>
            <w:div w:id="1863322254">
              <w:marLeft w:val="0"/>
              <w:marRight w:val="0"/>
              <w:marTop w:val="0"/>
              <w:marBottom w:val="0"/>
              <w:divBdr>
                <w:top w:val="none" w:sz="0" w:space="0" w:color="auto"/>
                <w:left w:val="none" w:sz="0" w:space="0" w:color="auto"/>
                <w:bottom w:val="none" w:sz="0" w:space="0" w:color="auto"/>
                <w:right w:val="none" w:sz="0" w:space="0" w:color="auto"/>
              </w:divBdr>
              <w:divsChild>
                <w:div w:id="1906528565">
                  <w:marLeft w:val="0"/>
                  <w:marRight w:val="0"/>
                  <w:marTop w:val="0"/>
                  <w:marBottom w:val="0"/>
                  <w:divBdr>
                    <w:top w:val="none" w:sz="0" w:space="0" w:color="auto"/>
                    <w:left w:val="none" w:sz="0" w:space="0" w:color="auto"/>
                    <w:bottom w:val="none" w:sz="0" w:space="0" w:color="auto"/>
                    <w:right w:val="none" w:sz="0" w:space="0" w:color="auto"/>
                  </w:divBdr>
                  <w:divsChild>
                    <w:div w:id="13769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labus.nesa.nsw.edu.au/hsie/geography-k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yllabus.nesa.nsw.edu.au/mathematics/mathematics-k10/" TargetMode="External"/><Relationship Id="rId4" Type="http://schemas.openxmlformats.org/officeDocument/2006/relationships/webSettings" Target="webSettings.xml"/><Relationship Id="rId9" Type="http://schemas.openxmlformats.org/officeDocument/2006/relationships/hyperlink" Target="https://syllabus.nesa.nsw.edu.au/mathematics/mathematics-k1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ducation.nsw.gov.au/about-us/rights-and-accountability/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ducation.nsw.gov.au/about-us/rights-and-accountability/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2949</Words>
  <Characters>16815</Characters>
  <Application>Microsoft Office Word</Application>
  <DocSecurity>0</DocSecurity>
  <Lines>140</Lines>
  <Paragraphs>39</Paragraphs>
  <ScaleCrop>false</ScaleCrop>
  <Manager/>
  <Company/>
  <LinksUpToDate>false</LinksUpToDate>
  <CharactersWithSpaces>19725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2022-09-13T05:14:00Z</dcterms:created>
  <dcterms:modified xsi:type="dcterms:W3CDTF">2022-09-13T05:14:00Z</dcterms:modified>
  <cp:category/>
</cp:coreProperties>
</file>