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E838A7">
        <w:t>On the Road – Resource 1</w:t>
      </w:r>
    </w:p>
    <w:p w:rsidR="00E838A7" w:rsidRDefault="00E838A7" w:rsidP="00E838A7">
      <w:pPr>
        <w:pStyle w:val="IOSbodytext2017"/>
        <w:tabs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</w:tabs>
        <w:rPr>
          <w:lang w:eastAsia="en-US"/>
        </w:rPr>
      </w:pPr>
      <w:r w:rsidRPr="00E838A7">
        <w:rPr>
          <w:rStyle w:val="IOSstrongemphasis2017"/>
        </w:rPr>
        <w:t>Name:</w:t>
      </w:r>
      <w:r>
        <w:rPr>
          <w:lang w:eastAsia="en-US"/>
        </w:rPr>
        <w:t xml:space="preserve"> </w:t>
      </w:r>
      <w:r w:rsidRPr="00E838A7">
        <w:rPr>
          <w:u w:val="single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838A7">
        <w:rPr>
          <w:u w:val="single"/>
          <w:lang w:eastAsia="en-US"/>
        </w:rPr>
        <w:instrText xml:space="preserve"> FORMTEXT </w:instrText>
      </w:r>
      <w:r w:rsidRPr="00E838A7">
        <w:rPr>
          <w:u w:val="single"/>
          <w:lang w:eastAsia="en-US"/>
        </w:rPr>
      </w:r>
      <w:r w:rsidRPr="00E838A7">
        <w:rPr>
          <w:u w:val="single"/>
          <w:lang w:eastAsia="en-US"/>
        </w:rPr>
        <w:fldChar w:fldCharType="separate"/>
      </w:r>
      <w:r w:rsidRPr="00E838A7">
        <w:rPr>
          <w:noProof/>
          <w:u w:val="single"/>
          <w:lang w:eastAsia="en-US"/>
        </w:rPr>
        <w:t> </w:t>
      </w:r>
      <w:r w:rsidRPr="00E838A7">
        <w:rPr>
          <w:noProof/>
          <w:u w:val="single"/>
          <w:lang w:eastAsia="en-US"/>
        </w:rPr>
        <w:t> </w:t>
      </w:r>
      <w:r w:rsidRPr="00E838A7">
        <w:rPr>
          <w:noProof/>
          <w:u w:val="single"/>
          <w:lang w:eastAsia="en-US"/>
        </w:rPr>
        <w:t> </w:t>
      </w:r>
      <w:r w:rsidRPr="00E838A7">
        <w:rPr>
          <w:noProof/>
          <w:u w:val="single"/>
          <w:lang w:eastAsia="en-US"/>
        </w:rPr>
        <w:t> </w:t>
      </w:r>
      <w:r w:rsidRPr="00E838A7">
        <w:rPr>
          <w:noProof/>
          <w:u w:val="single"/>
          <w:lang w:eastAsia="en-US"/>
        </w:rPr>
        <w:t> </w:t>
      </w:r>
      <w:r w:rsidRPr="00E838A7">
        <w:rPr>
          <w:u w:val="single"/>
          <w:lang w:eastAsia="en-US"/>
        </w:rPr>
        <w:fldChar w:fldCharType="end"/>
      </w:r>
      <w:bookmarkEnd w:id="0"/>
      <w:r w:rsidRPr="00E838A7">
        <w:rPr>
          <w:u w:val="single"/>
          <w:lang w:eastAsia="en-US"/>
        </w:rPr>
        <w:tab/>
      </w:r>
    </w:p>
    <w:p w:rsidR="009862E0" w:rsidRDefault="00E838A7" w:rsidP="00E838A7">
      <w:pPr>
        <w:pStyle w:val="IOSheading22017"/>
      </w:pPr>
      <w:r>
        <w:t>Module C – On the Road</w:t>
      </w:r>
    </w:p>
    <w:p w:rsidR="00E838A7" w:rsidRPr="00E956D1" w:rsidRDefault="00E838A7" w:rsidP="00E956D1">
      <w:pPr>
        <w:pStyle w:val="IOSheading32017"/>
      </w:pPr>
      <w:r w:rsidRPr="00E956D1">
        <w:t>Section 1</w:t>
      </w:r>
    </w:p>
    <w:p w:rsidR="00E838A7" w:rsidRDefault="00E838A7" w:rsidP="00E956D1">
      <w:pPr>
        <w:pStyle w:val="IOSbodytext2017"/>
      </w:pPr>
      <w:r w:rsidRPr="00E956D1">
        <w:t>Read the following sentences carefully and mark each one as either (C) for ‘correct’ or (I) for ‘incorrect’.</w:t>
      </w:r>
    </w:p>
    <w:p w:rsidR="00E956D1" w:rsidRPr="00E956D1" w:rsidRDefault="00E956D1" w:rsidP="00E956D1">
      <w:pPr>
        <w:pStyle w:val="IOSbodytext2017"/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has a list of statements which students are to mark as correct or incorrect."/>
      </w:tblPr>
      <w:tblGrid>
        <w:gridCol w:w="1271"/>
        <w:gridCol w:w="6095"/>
        <w:gridCol w:w="3396"/>
      </w:tblGrid>
      <w:tr w:rsidR="00E838A7" w:rsidTr="000F6844">
        <w:trPr>
          <w:tblHeader/>
        </w:trPr>
        <w:tc>
          <w:tcPr>
            <w:tcW w:w="1271" w:type="dxa"/>
            <w:vAlign w:val="center"/>
          </w:tcPr>
          <w:p w:rsidR="00E838A7" w:rsidRPr="00E956D1" w:rsidRDefault="00E838A7" w:rsidP="00E956D1">
            <w:pPr>
              <w:pStyle w:val="IOStableheading2017"/>
            </w:pPr>
            <w:r w:rsidRPr="00E956D1">
              <w:t>Question</w:t>
            </w:r>
          </w:p>
        </w:tc>
        <w:tc>
          <w:tcPr>
            <w:tcW w:w="6095" w:type="dxa"/>
            <w:vAlign w:val="center"/>
          </w:tcPr>
          <w:p w:rsidR="00E838A7" w:rsidRPr="00E956D1" w:rsidRDefault="00E838A7" w:rsidP="00E956D1">
            <w:pPr>
              <w:pStyle w:val="IOStableheading2017"/>
            </w:pPr>
            <w:r w:rsidRPr="00E956D1">
              <w:t>Statement</w:t>
            </w:r>
          </w:p>
        </w:tc>
        <w:tc>
          <w:tcPr>
            <w:tcW w:w="3396" w:type="dxa"/>
            <w:vAlign w:val="center"/>
          </w:tcPr>
          <w:p w:rsidR="00E838A7" w:rsidRPr="00E956D1" w:rsidRDefault="000F6844" w:rsidP="00E956D1">
            <w:pPr>
              <w:pStyle w:val="IOStableheading2017"/>
            </w:pPr>
            <w:r w:rsidRPr="00E956D1">
              <w:t>Correct or incorrect?</w:t>
            </w:r>
          </w:p>
        </w:tc>
      </w:tr>
      <w:tr w:rsidR="00E838A7" w:rsidTr="000F6844">
        <w:tc>
          <w:tcPr>
            <w:tcW w:w="1271" w:type="dxa"/>
            <w:vAlign w:val="center"/>
          </w:tcPr>
          <w:p w:rsidR="00E838A7" w:rsidRDefault="00E838A7" w:rsidP="00E838A7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095" w:type="dxa"/>
          </w:tcPr>
          <w:p w:rsidR="00E838A7" w:rsidRDefault="00E838A7" w:rsidP="000F6844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I take photographs of animal that I see.</w:t>
            </w:r>
          </w:p>
        </w:tc>
        <w:tc>
          <w:tcPr>
            <w:tcW w:w="3396" w:type="dxa"/>
            <w:vAlign w:val="center"/>
          </w:tcPr>
          <w:p w:rsidR="00E838A7" w:rsidRDefault="00E838A7" w:rsidP="00E838A7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"/>
          </w:p>
        </w:tc>
      </w:tr>
      <w:tr w:rsidR="00E838A7" w:rsidTr="000F6844">
        <w:tc>
          <w:tcPr>
            <w:tcW w:w="1271" w:type="dxa"/>
            <w:vAlign w:val="center"/>
          </w:tcPr>
          <w:p w:rsidR="00E838A7" w:rsidRDefault="00E838A7" w:rsidP="00E838A7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095" w:type="dxa"/>
          </w:tcPr>
          <w:p w:rsidR="00E838A7" w:rsidRDefault="00E838A7" w:rsidP="00E838A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The photographer spotted a large tiger in the distance.</w:t>
            </w:r>
          </w:p>
        </w:tc>
        <w:tc>
          <w:tcPr>
            <w:tcW w:w="3396" w:type="dxa"/>
            <w:vAlign w:val="center"/>
          </w:tcPr>
          <w:p w:rsidR="00E838A7" w:rsidRDefault="00E838A7" w:rsidP="00E838A7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E838A7" w:rsidTr="000F6844">
        <w:tc>
          <w:tcPr>
            <w:tcW w:w="1271" w:type="dxa"/>
            <w:vAlign w:val="center"/>
          </w:tcPr>
          <w:p w:rsidR="00E838A7" w:rsidRDefault="00E838A7" w:rsidP="00E838A7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095" w:type="dxa"/>
          </w:tcPr>
          <w:p w:rsidR="00E838A7" w:rsidRDefault="00E838A7" w:rsidP="000F6844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She runs as fast as she can and trip</w:t>
            </w:r>
            <w:r w:rsidR="000F6844">
              <w:rPr>
                <w:lang w:eastAsia="en-US"/>
              </w:rPr>
              <w:t>ped</w:t>
            </w:r>
            <w:r>
              <w:rPr>
                <w:lang w:eastAsia="en-US"/>
              </w:rPr>
              <w:t xml:space="preserve"> over the rock.</w:t>
            </w:r>
          </w:p>
        </w:tc>
        <w:tc>
          <w:tcPr>
            <w:tcW w:w="3396" w:type="dxa"/>
            <w:vAlign w:val="center"/>
          </w:tcPr>
          <w:p w:rsidR="00E838A7" w:rsidRDefault="00E838A7" w:rsidP="00E838A7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E838A7" w:rsidTr="000F6844">
        <w:tc>
          <w:tcPr>
            <w:tcW w:w="1271" w:type="dxa"/>
            <w:vAlign w:val="center"/>
          </w:tcPr>
          <w:p w:rsidR="00E838A7" w:rsidRDefault="00E838A7" w:rsidP="00E838A7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095" w:type="dxa"/>
          </w:tcPr>
          <w:p w:rsidR="00E838A7" w:rsidRDefault="000F6844" w:rsidP="00E838A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Jasmine ate all the bananas</w:t>
            </w:r>
            <w:r w:rsidR="00E838A7">
              <w:rPr>
                <w:lang w:eastAsia="en-US"/>
              </w:rPr>
              <w:t xml:space="preserve"> apples and oranges.</w:t>
            </w:r>
          </w:p>
        </w:tc>
        <w:tc>
          <w:tcPr>
            <w:tcW w:w="3396" w:type="dxa"/>
            <w:vAlign w:val="center"/>
          </w:tcPr>
          <w:p w:rsidR="00E838A7" w:rsidRDefault="00E838A7" w:rsidP="00E838A7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E838A7" w:rsidTr="000F6844">
        <w:tc>
          <w:tcPr>
            <w:tcW w:w="1271" w:type="dxa"/>
            <w:vAlign w:val="center"/>
          </w:tcPr>
          <w:p w:rsidR="00E838A7" w:rsidRDefault="00E838A7" w:rsidP="00E838A7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095" w:type="dxa"/>
          </w:tcPr>
          <w:p w:rsidR="00E838A7" w:rsidRDefault="00E838A7" w:rsidP="00E838A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Jasmine regretted eating all the fruit so quickly.</w:t>
            </w:r>
          </w:p>
        </w:tc>
        <w:tc>
          <w:tcPr>
            <w:tcW w:w="3396" w:type="dxa"/>
            <w:vAlign w:val="center"/>
          </w:tcPr>
          <w:p w:rsidR="00E838A7" w:rsidRDefault="00E838A7" w:rsidP="00E838A7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E838A7" w:rsidTr="000F6844">
        <w:tc>
          <w:tcPr>
            <w:tcW w:w="1271" w:type="dxa"/>
            <w:vAlign w:val="center"/>
          </w:tcPr>
          <w:p w:rsidR="00E838A7" w:rsidRDefault="00E838A7" w:rsidP="00E838A7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095" w:type="dxa"/>
          </w:tcPr>
          <w:p w:rsidR="00E838A7" w:rsidRDefault="00E838A7" w:rsidP="000F6844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There it was</w:t>
            </w:r>
            <w:r w:rsidR="000F6844">
              <w:rPr>
                <w:lang w:eastAsia="en-US"/>
              </w:rPr>
              <w:t>:</w:t>
            </w:r>
            <w:r>
              <w:rPr>
                <w:lang w:eastAsia="en-US"/>
              </w:rPr>
              <w:t xml:space="preserve"> the biggest monkey she had ever seen.</w:t>
            </w:r>
          </w:p>
        </w:tc>
        <w:tc>
          <w:tcPr>
            <w:tcW w:w="3396" w:type="dxa"/>
            <w:vAlign w:val="center"/>
          </w:tcPr>
          <w:p w:rsidR="00E838A7" w:rsidRDefault="00E838A7" w:rsidP="00E838A7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E838A7" w:rsidTr="000F6844">
        <w:tc>
          <w:tcPr>
            <w:tcW w:w="1271" w:type="dxa"/>
            <w:vAlign w:val="center"/>
          </w:tcPr>
          <w:p w:rsidR="00E838A7" w:rsidRDefault="00E838A7" w:rsidP="00E838A7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095" w:type="dxa"/>
          </w:tcPr>
          <w:p w:rsidR="00E838A7" w:rsidRDefault="000F6844" w:rsidP="00E838A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The tiger pounced as j</w:t>
            </w:r>
            <w:r w:rsidR="00E838A7">
              <w:rPr>
                <w:lang w:eastAsia="en-US"/>
              </w:rPr>
              <w:t>asmine took her photograph.</w:t>
            </w:r>
          </w:p>
        </w:tc>
        <w:tc>
          <w:tcPr>
            <w:tcW w:w="3396" w:type="dxa"/>
            <w:vAlign w:val="center"/>
          </w:tcPr>
          <w:p w:rsidR="00E838A7" w:rsidRDefault="00E838A7" w:rsidP="00E838A7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E838A7" w:rsidTr="000F6844">
        <w:tc>
          <w:tcPr>
            <w:tcW w:w="1271" w:type="dxa"/>
            <w:vAlign w:val="center"/>
          </w:tcPr>
          <w:p w:rsidR="00E838A7" w:rsidRDefault="00E838A7" w:rsidP="00E838A7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095" w:type="dxa"/>
          </w:tcPr>
          <w:p w:rsidR="00E838A7" w:rsidRDefault="00E838A7" w:rsidP="000F6844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Jasmine would </w:t>
            </w:r>
            <w:proofErr w:type="gramStart"/>
            <w:r w:rsidR="000F6844">
              <w:rPr>
                <w:lang w:eastAsia="en-US"/>
              </w:rPr>
              <w:t>of</w:t>
            </w:r>
            <w:proofErr w:type="gramEnd"/>
            <w:r>
              <w:rPr>
                <w:lang w:eastAsia="en-US"/>
              </w:rPr>
              <w:t xml:space="preserve"> screamed if the tiger got her.</w:t>
            </w:r>
          </w:p>
        </w:tc>
        <w:tc>
          <w:tcPr>
            <w:tcW w:w="3396" w:type="dxa"/>
            <w:vAlign w:val="center"/>
          </w:tcPr>
          <w:p w:rsidR="00E838A7" w:rsidRDefault="00E838A7" w:rsidP="00E838A7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E838A7" w:rsidTr="000F6844">
        <w:tc>
          <w:tcPr>
            <w:tcW w:w="1271" w:type="dxa"/>
            <w:vAlign w:val="center"/>
          </w:tcPr>
          <w:p w:rsidR="00E838A7" w:rsidRDefault="00E838A7" w:rsidP="00E838A7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095" w:type="dxa"/>
          </w:tcPr>
          <w:p w:rsidR="00E838A7" w:rsidRDefault="00E838A7" w:rsidP="000F6844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The monkey shrieked, grabb</w:t>
            </w:r>
            <w:r w:rsidR="000F6844">
              <w:rPr>
                <w:lang w:eastAsia="en-US"/>
              </w:rPr>
              <w:t>ing</w:t>
            </w:r>
            <w:r>
              <w:rPr>
                <w:lang w:eastAsia="en-US"/>
              </w:rPr>
              <w:t xml:space="preserve"> the banana, and ran.</w:t>
            </w:r>
          </w:p>
        </w:tc>
        <w:tc>
          <w:tcPr>
            <w:tcW w:w="3396" w:type="dxa"/>
            <w:vAlign w:val="center"/>
          </w:tcPr>
          <w:p w:rsidR="00E838A7" w:rsidRDefault="00E838A7" w:rsidP="00E838A7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E838A7" w:rsidTr="000F6844">
        <w:tc>
          <w:tcPr>
            <w:tcW w:w="1271" w:type="dxa"/>
            <w:vAlign w:val="center"/>
          </w:tcPr>
          <w:p w:rsidR="00E838A7" w:rsidRDefault="00E838A7" w:rsidP="00E838A7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095" w:type="dxa"/>
          </w:tcPr>
          <w:p w:rsidR="00E838A7" w:rsidRDefault="00E838A7" w:rsidP="000F6844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Great said Jasmine sarcastically as she dropped her camera.</w:t>
            </w:r>
          </w:p>
        </w:tc>
        <w:tc>
          <w:tcPr>
            <w:tcW w:w="3396" w:type="dxa"/>
            <w:vAlign w:val="center"/>
          </w:tcPr>
          <w:p w:rsidR="00E838A7" w:rsidRDefault="00E838A7" w:rsidP="00E838A7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</w:tbl>
    <w:p w:rsidR="00E838A7" w:rsidRDefault="00E838A7" w:rsidP="00E838A7">
      <w:pPr>
        <w:pStyle w:val="IOSheading32017"/>
      </w:pPr>
      <w:r>
        <w:t>Section 2</w:t>
      </w:r>
    </w:p>
    <w:p w:rsidR="00E838A7" w:rsidRDefault="00A4052F" w:rsidP="00E956D1">
      <w:pPr>
        <w:pStyle w:val="IOSbodytext2017"/>
      </w:pPr>
      <w:r w:rsidRPr="00E956D1">
        <w:t>Match up each of the quotes with the mode of delivery that would best suit it.</w:t>
      </w:r>
    </w:p>
    <w:tbl>
      <w:tblPr>
        <w:tblStyle w:val="TableGridLight"/>
        <w:tblW w:w="0" w:type="auto"/>
        <w:tblLook w:val="04A0" w:firstRow="1" w:lastRow="0" w:firstColumn="1" w:lastColumn="0" w:noHBand="0" w:noVBand="1"/>
        <w:tblCaption w:val="Table of quotes for section 2 task"/>
      </w:tblPr>
      <w:tblGrid>
        <w:gridCol w:w="5381"/>
        <w:gridCol w:w="5381"/>
      </w:tblGrid>
      <w:tr w:rsidR="00E956D1" w:rsidRPr="00E956D1" w:rsidTr="00100365">
        <w:trPr>
          <w:tblHeader/>
        </w:trPr>
        <w:tc>
          <w:tcPr>
            <w:tcW w:w="5381" w:type="dxa"/>
          </w:tcPr>
          <w:p w:rsidR="00E956D1" w:rsidRPr="00E956D1" w:rsidRDefault="00E956D1" w:rsidP="00E956D1">
            <w:pPr>
              <w:pStyle w:val="IOStableheading2017"/>
            </w:pPr>
            <w:r w:rsidRPr="00E956D1">
              <w:t>Quotes</w:t>
            </w:r>
          </w:p>
        </w:tc>
        <w:tc>
          <w:tcPr>
            <w:tcW w:w="5381" w:type="dxa"/>
          </w:tcPr>
          <w:p w:rsidR="00E956D1" w:rsidRPr="00E956D1" w:rsidRDefault="00E956D1" w:rsidP="00E956D1">
            <w:pPr>
              <w:pStyle w:val="IOStableheading2017"/>
            </w:pPr>
            <w:r w:rsidRPr="00E956D1">
              <w:t>Delivery</w:t>
            </w:r>
          </w:p>
        </w:tc>
      </w:tr>
      <w:tr w:rsidR="00E956D1" w:rsidTr="00D74220">
        <w:tc>
          <w:tcPr>
            <w:tcW w:w="5381" w:type="dxa"/>
          </w:tcPr>
          <w:p w:rsidR="00E956D1" w:rsidRDefault="00E956D1" w:rsidP="00E956D1">
            <w:pPr>
              <w:pStyle w:val="IOStablelist1bullet2017"/>
              <w:rPr>
                <w:lang w:eastAsia="en-US"/>
              </w:rPr>
            </w:pPr>
            <w:r w:rsidRPr="00E956D1">
              <w:rPr>
                <w:lang w:eastAsia="en-US"/>
              </w:rPr>
              <w:t>I couldn’t give a stuff, mate</w:t>
            </w:r>
          </w:p>
        </w:tc>
        <w:tc>
          <w:tcPr>
            <w:tcW w:w="5381" w:type="dxa"/>
          </w:tcPr>
          <w:p w:rsidR="00E956D1" w:rsidRDefault="00E956D1" w:rsidP="00E956D1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Recipe</w:t>
            </w:r>
          </w:p>
        </w:tc>
      </w:tr>
      <w:tr w:rsidR="00E956D1" w:rsidTr="00D74220">
        <w:tc>
          <w:tcPr>
            <w:tcW w:w="5381" w:type="dxa"/>
          </w:tcPr>
          <w:p w:rsidR="00E956D1" w:rsidRDefault="00E956D1" w:rsidP="00E956D1">
            <w:pPr>
              <w:pStyle w:val="IOStablelist1bullet2017"/>
              <w:rPr>
                <w:lang w:eastAsia="en-US"/>
              </w:rPr>
            </w:pPr>
            <w:r w:rsidRPr="00E956D1">
              <w:rPr>
                <w:lang w:eastAsia="en-US"/>
              </w:rPr>
              <w:t xml:space="preserve">OMG wat r u </w:t>
            </w:r>
            <w:proofErr w:type="spellStart"/>
            <w:r w:rsidRPr="00E956D1">
              <w:rPr>
                <w:lang w:eastAsia="en-US"/>
              </w:rPr>
              <w:t>doin</w:t>
            </w:r>
            <w:proofErr w:type="spellEnd"/>
          </w:p>
        </w:tc>
        <w:tc>
          <w:tcPr>
            <w:tcW w:w="5381" w:type="dxa"/>
          </w:tcPr>
          <w:p w:rsidR="00E956D1" w:rsidRDefault="00E956D1" w:rsidP="00E956D1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Television</w:t>
            </w:r>
          </w:p>
        </w:tc>
      </w:tr>
      <w:tr w:rsidR="00E956D1" w:rsidTr="00D74220">
        <w:tc>
          <w:tcPr>
            <w:tcW w:w="5381" w:type="dxa"/>
          </w:tcPr>
          <w:p w:rsidR="00E956D1" w:rsidRDefault="00E956D1" w:rsidP="00E956D1">
            <w:pPr>
              <w:pStyle w:val="IOStablelist1bullet2017"/>
              <w:rPr>
                <w:lang w:eastAsia="en-US"/>
              </w:rPr>
            </w:pPr>
            <w:r w:rsidRPr="00E956D1">
              <w:rPr>
                <w:lang w:eastAsia="en-US"/>
              </w:rPr>
              <w:t>Place the carrots into the blender and set it to ‘pulse’ for 1 minute.</w:t>
            </w:r>
          </w:p>
        </w:tc>
        <w:tc>
          <w:tcPr>
            <w:tcW w:w="5381" w:type="dxa"/>
          </w:tcPr>
          <w:p w:rsidR="00E956D1" w:rsidRDefault="00E956D1" w:rsidP="00E956D1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Instagram</w:t>
            </w:r>
          </w:p>
        </w:tc>
      </w:tr>
      <w:tr w:rsidR="00E956D1" w:rsidTr="00D74220">
        <w:tc>
          <w:tcPr>
            <w:tcW w:w="5381" w:type="dxa"/>
          </w:tcPr>
          <w:p w:rsidR="00E956D1" w:rsidRPr="00E956D1" w:rsidRDefault="00E956D1" w:rsidP="00E956D1">
            <w:pPr>
              <w:pStyle w:val="IOStablelist1bullet2017"/>
              <w:rPr>
                <w:lang w:eastAsia="en-US"/>
              </w:rPr>
            </w:pPr>
            <w:r w:rsidRPr="00E956D1">
              <w:rPr>
                <w:lang w:eastAsia="en-US"/>
              </w:rPr>
              <w:t>Welcome to another episode of ‘Travel Australia’.</w:t>
            </w:r>
          </w:p>
        </w:tc>
        <w:tc>
          <w:tcPr>
            <w:tcW w:w="5381" w:type="dxa"/>
          </w:tcPr>
          <w:p w:rsidR="00E956D1" w:rsidRDefault="00E956D1" w:rsidP="00E956D1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Conversation</w:t>
            </w:r>
          </w:p>
        </w:tc>
      </w:tr>
      <w:tr w:rsidR="00E956D1" w:rsidTr="00D74220">
        <w:tc>
          <w:tcPr>
            <w:tcW w:w="5381" w:type="dxa"/>
          </w:tcPr>
          <w:p w:rsidR="00E956D1" w:rsidRPr="00E956D1" w:rsidRDefault="00E956D1" w:rsidP="00E956D1">
            <w:pPr>
              <w:pStyle w:val="IOStablelist1bullet2017"/>
              <w:rPr>
                <w:lang w:eastAsia="en-US"/>
              </w:rPr>
            </w:pPr>
            <w:r w:rsidRPr="00E956D1">
              <w:rPr>
                <w:lang w:eastAsia="en-US"/>
              </w:rPr>
              <w:t>This is the best you’ll ever see #blessed #</w:t>
            </w:r>
            <w:proofErr w:type="spellStart"/>
            <w:r w:rsidRPr="00E956D1">
              <w:rPr>
                <w:lang w:eastAsia="en-US"/>
              </w:rPr>
              <w:t>nofilter</w:t>
            </w:r>
            <w:proofErr w:type="spellEnd"/>
            <w:r w:rsidRPr="00E956D1">
              <w:rPr>
                <w:lang w:eastAsia="en-US"/>
              </w:rPr>
              <w:t xml:space="preserve"> #</w:t>
            </w:r>
            <w:proofErr w:type="spellStart"/>
            <w:r w:rsidRPr="00E956D1">
              <w:rPr>
                <w:lang w:eastAsia="en-US"/>
              </w:rPr>
              <w:t>perfectpics</w:t>
            </w:r>
            <w:proofErr w:type="spellEnd"/>
          </w:p>
        </w:tc>
        <w:tc>
          <w:tcPr>
            <w:tcW w:w="5381" w:type="dxa"/>
          </w:tcPr>
          <w:p w:rsidR="00E956D1" w:rsidRDefault="00E956D1" w:rsidP="00E956D1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Text message</w:t>
            </w:r>
          </w:p>
        </w:tc>
      </w:tr>
    </w:tbl>
    <w:p w:rsidR="00E956D1" w:rsidRDefault="00E956D1" w:rsidP="00523306">
      <w:pPr>
        <w:pStyle w:val="IOSlist1bullet2017"/>
        <w:numPr>
          <w:ilvl w:val="0"/>
          <w:numId w:val="0"/>
        </w:numPr>
        <w:rPr>
          <w:lang w:eastAsia="en-US"/>
        </w:rPr>
        <w:sectPr w:rsidR="00E956D1" w:rsidSect="00A4052F">
          <w:footerReference w:type="even" r:id="rId9"/>
          <w:footerReference w:type="default" r:id="rId10"/>
          <w:type w:val="continuous"/>
          <w:pgSz w:w="11906" w:h="16838"/>
          <w:pgMar w:top="964" w:right="567" w:bottom="567" w:left="567" w:header="567" w:footer="567" w:gutter="0"/>
          <w:cols w:space="708"/>
          <w:docGrid w:linePitch="360"/>
        </w:sectPr>
      </w:pPr>
    </w:p>
    <w:p w:rsidR="00373909" w:rsidRDefault="00373909" w:rsidP="00A4052F">
      <w:pPr>
        <w:pStyle w:val="IOStableheading2017"/>
        <w:rPr>
          <w:lang w:eastAsia="en-US"/>
        </w:rPr>
        <w:sectPr w:rsidR="00373909" w:rsidSect="00373909">
          <w:type w:val="continuous"/>
          <w:pgSz w:w="11906" w:h="16838"/>
          <w:pgMar w:top="964" w:right="567" w:bottom="567" w:left="567" w:header="567" w:footer="567" w:gutter="0"/>
          <w:cols w:num="2" w:space="567" w:equalWidth="0">
            <w:col w:w="7938" w:space="567"/>
            <w:col w:w="2267"/>
          </w:cols>
          <w:docGrid w:linePitch="360"/>
        </w:sectPr>
      </w:pPr>
    </w:p>
    <w:p w:rsidR="00A4052F" w:rsidRDefault="00CF5899" w:rsidP="00CF5899">
      <w:pPr>
        <w:pStyle w:val="IOSheading32017"/>
      </w:pPr>
      <w:r>
        <w:lastRenderedPageBreak/>
        <w:t>Section 3</w:t>
      </w:r>
    </w:p>
    <w:p w:rsidR="00CF5899" w:rsidRDefault="00CF5899" w:rsidP="00E956D1">
      <w:pPr>
        <w:pStyle w:val="IOSbodytext2017"/>
        <w:rPr>
          <w:lang w:eastAsia="en-US"/>
        </w:rPr>
      </w:pPr>
      <w:r>
        <w:rPr>
          <w:lang w:eastAsia="en-US"/>
        </w:rPr>
        <w:t>Identify which persuasive technique each of the following quotes is using.</w:t>
      </w:r>
    </w:p>
    <w:p w:rsidR="00CF5899" w:rsidRDefault="00CF5899" w:rsidP="00E956D1">
      <w:pPr>
        <w:pStyle w:val="IOSbodytext2017"/>
        <w:rPr>
          <w:lang w:eastAsia="en-US"/>
        </w:rPr>
      </w:pPr>
      <w:r>
        <w:rPr>
          <w:lang w:eastAsia="en-US"/>
        </w:rPr>
        <w:t>The techniques are:</w:t>
      </w:r>
    </w:p>
    <w:p w:rsidR="00CF5899" w:rsidRDefault="00CF5899" w:rsidP="00E956D1">
      <w:pPr>
        <w:pStyle w:val="IOSlist1bullet2017"/>
        <w:rPr>
          <w:lang w:eastAsia="en-US"/>
        </w:rPr>
      </w:pPr>
      <w:r>
        <w:rPr>
          <w:lang w:eastAsia="en-US"/>
        </w:rPr>
        <w:t>Rhetorical question, simile, repetition, logos, ethos, pathos, high modality, adjective</w:t>
      </w:r>
    </w:p>
    <w:tbl>
      <w:tblPr>
        <w:tblStyle w:val="TableGrid"/>
        <w:tblW w:w="10763" w:type="dxa"/>
        <w:tblLook w:val="04A0" w:firstRow="1" w:lastRow="0" w:firstColumn="1" w:lastColumn="0" w:noHBand="0" w:noVBand="1"/>
        <w:tblDescription w:val="This table has a list of quotes in which students are to identify the techniques used."/>
      </w:tblPr>
      <w:tblGrid>
        <w:gridCol w:w="1267"/>
        <w:gridCol w:w="6236"/>
        <w:gridCol w:w="3260"/>
      </w:tblGrid>
      <w:tr w:rsidR="00CF5899" w:rsidTr="00373909">
        <w:trPr>
          <w:tblHeader/>
        </w:trPr>
        <w:tc>
          <w:tcPr>
            <w:tcW w:w="1267" w:type="dxa"/>
            <w:vAlign w:val="center"/>
          </w:tcPr>
          <w:p w:rsidR="00CF5899" w:rsidRDefault="00CF5899" w:rsidP="00CF5899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Question</w:t>
            </w:r>
          </w:p>
        </w:tc>
        <w:tc>
          <w:tcPr>
            <w:tcW w:w="6236" w:type="dxa"/>
            <w:vAlign w:val="center"/>
          </w:tcPr>
          <w:p w:rsidR="00CF5899" w:rsidRDefault="00CF5899" w:rsidP="00CF5899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Quotes</w:t>
            </w:r>
          </w:p>
        </w:tc>
        <w:tc>
          <w:tcPr>
            <w:tcW w:w="3260" w:type="dxa"/>
            <w:vAlign w:val="center"/>
          </w:tcPr>
          <w:p w:rsidR="00CF5899" w:rsidRDefault="00CF5899" w:rsidP="00CF5899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Technique</w:t>
            </w:r>
          </w:p>
        </w:tc>
      </w:tr>
      <w:tr w:rsidR="00CF5899" w:rsidTr="00CF5899">
        <w:tc>
          <w:tcPr>
            <w:tcW w:w="1267" w:type="dxa"/>
            <w:vAlign w:val="center"/>
          </w:tcPr>
          <w:p w:rsidR="00CF5899" w:rsidRDefault="00CF5899" w:rsidP="00E956D1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236" w:type="dxa"/>
          </w:tcPr>
          <w:p w:rsidR="00CF5899" w:rsidRDefault="00CF5899" w:rsidP="00E956D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Travelling to Bali is 50% cheaper than going to Thailand.</w:t>
            </w:r>
          </w:p>
        </w:tc>
        <w:tc>
          <w:tcPr>
            <w:tcW w:w="3260" w:type="dxa"/>
            <w:vAlign w:val="center"/>
          </w:tcPr>
          <w:p w:rsidR="00CF5899" w:rsidRDefault="00CF5899" w:rsidP="00E956D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CF5899" w:rsidTr="00CF5899">
        <w:tc>
          <w:tcPr>
            <w:tcW w:w="1267" w:type="dxa"/>
            <w:vAlign w:val="center"/>
          </w:tcPr>
          <w:p w:rsidR="00CF5899" w:rsidRDefault="00CF5899" w:rsidP="00E956D1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236" w:type="dxa"/>
          </w:tcPr>
          <w:p w:rsidR="00CF5899" w:rsidRDefault="00CF5899" w:rsidP="00E956D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The island of Bora Bora is like paradise on Earth.</w:t>
            </w:r>
          </w:p>
        </w:tc>
        <w:tc>
          <w:tcPr>
            <w:tcW w:w="3260" w:type="dxa"/>
            <w:vAlign w:val="center"/>
          </w:tcPr>
          <w:p w:rsidR="00CF5899" w:rsidRDefault="00CF5899" w:rsidP="00E956D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CF5899" w:rsidTr="00CF5899">
        <w:tc>
          <w:tcPr>
            <w:tcW w:w="1267" w:type="dxa"/>
            <w:vAlign w:val="center"/>
          </w:tcPr>
          <w:p w:rsidR="00CF5899" w:rsidRDefault="00CF5899" w:rsidP="00E956D1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236" w:type="dxa"/>
          </w:tcPr>
          <w:p w:rsidR="00CF5899" w:rsidRDefault="00CF5899" w:rsidP="00E956D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I am absolutely certain that you will not regret going to Ireland.</w:t>
            </w:r>
          </w:p>
        </w:tc>
        <w:tc>
          <w:tcPr>
            <w:tcW w:w="3260" w:type="dxa"/>
            <w:vAlign w:val="center"/>
          </w:tcPr>
          <w:p w:rsidR="00CF5899" w:rsidRDefault="00CF5899" w:rsidP="00E956D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CF5899" w:rsidTr="00CF5899">
        <w:tc>
          <w:tcPr>
            <w:tcW w:w="1267" w:type="dxa"/>
            <w:vAlign w:val="center"/>
          </w:tcPr>
          <w:p w:rsidR="00CF5899" w:rsidRDefault="00CF5899" w:rsidP="00E956D1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236" w:type="dxa"/>
          </w:tcPr>
          <w:p w:rsidR="00CF5899" w:rsidRDefault="00CF5899" w:rsidP="00E956D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Where else could you get a great meal like this?</w:t>
            </w:r>
          </w:p>
        </w:tc>
        <w:tc>
          <w:tcPr>
            <w:tcW w:w="3260" w:type="dxa"/>
            <w:vAlign w:val="center"/>
          </w:tcPr>
          <w:p w:rsidR="00CF5899" w:rsidRDefault="00CF5899" w:rsidP="00E956D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CF5899" w:rsidTr="00CF5899">
        <w:tc>
          <w:tcPr>
            <w:tcW w:w="1267" w:type="dxa"/>
            <w:vAlign w:val="center"/>
          </w:tcPr>
          <w:p w:rsidR="00CF5899" w:rsidRDefault="00CF5899" w:rsidP="00E956D1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236" w:type="dxa"/>
          </w:tcPr>
          <w:p w:rsidR="00CF5899" w:rsidRDefault="00CF5899" w:rsidP="00E956D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The action-packed boat ride was the highlight of the trip.</w:t>
            </w:r>
          </w:p>
        </w:tc>
        <w:tc>
          <w:tcPr>
            <w:tcW w:w="3260" w:type="dxa"/>
            <w:vAlign w:val="center"/>
          </w:tcPr>
          <w:p w:rsidR="00CF5899" w:rsidRDefault="00CF5899" w:rsidP="00E956D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CF5899" w:rsidTr="00CF5899">
        <w:tc>
          <w:tcPr>
            <w:tcW w:w="1267" w:type="dxa"/>
            <w:vAlign w:val="center"/>
          </w:tcPr>
          <w:p w:rsidR="00CF5899" w:rsidRDefault="00CF5899" w:rsidP="00E956D1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236" w:type="dxa"/>
          </w:tcPr>
          <w:p w:rsidR="00CF5899" w:rsidRDefault="00CF5899" w:rsidP="00E956D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The Prime Minister guarantees that it is safe to travel to Tasmania.</w:t>
            </w:r>
          </w:p>
        </w:tc>
        <w:tc>
          <w:tcPr>
            <w:tcW w:w="3260" w:type="dxa"/>
            <w:vAlign w:val="center"/>
          </w:tcPr>
          <w:p w:rsidR="00CF5899" w:rsidRDefault="00CF5899" w:rsidP="00E956D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CF5899" w:rsidTr="00CF5899">
        <w:tc>
          <w:tcPr>
            <w:tcW w:w="1267" w:type="dxa"/>
            <w:vAlign w:val="center"/>
          </w:tcPr>
          <w:p w:rsidR="00CF5899" w:rsidRDefault="00CF5899" w:rsidP="00E956D1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236" w:type="dxa"/>
          </w:tcPr>
          <w:p w:rsidR="00CF5899" w:rsidRDefault="00CF5899" w:rsidP="00E956D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Three places you should go to are Africa, Africa, and Africa.</w:t>
            </w:r>
          </w:p>
        </w:tc>
        <w:tc>
          <w:tcPr>
            <w:tcW w:w="3260" w:type="dxa"/>
            <w:vAlign w:val="center"/>
          </w:tcPr>
          <w:p w:rsidR="00CF5899" w:rsidRDefault="00CF5899" w:rsidP="00E956D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CF5899" w:rsidTr="00CF5899">
        <w:tc>
          <w:tcPr>
            <w:tcW w:w="1267" w:type="dxa"/>
            <w:vAlign w:val="center"/>
          </w:tcPr>
          <w:p w:rsidR="00CF5899" w:rsidRDefault="00CF5899" w:rsidP="00E956D1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236" w:type="dxa"/>
          </w:tcPr>
          <w:p w:rsidR="00CF5899" w:rsidRDefault="00CF5899" w:rsidP="00E956D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Your kids will cry if you don’t take them to Disneyland.</w:t>
            </w:r>
          </w:p>
        </w:tc>
        <w:tc>
          <w:tcPr>
            <w:tcW w:w="3260" w:type="dxa"/>
            <w:vAlign w:val="center"/>
          </w:tcPr>
          <w:p w:rsidR="00CF5899" w:rsidRDefault="00CF5899" w:rsidP="00E956D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</w:tbl>
    <w:p w:rsidR="00CF5899" w:rsidRDefault="00CF5899" w:rsidP="00E956D1">
      <w:pPr>
        <w:pStyle w:val="IOSheading32017"/>
      </w:pPr>
      <w:r>
        <w:t>Section 4</w:t>
      </w:r>
    </w:p>
    <w:p w:rsidR="00CF5899" w:rsidRDefault="00CF5899" w:rsidP="00E956D1">
      <w:pPr>
        <w:pStyle w:val="IOSbodytext2017"/>
        <w:rPr>
          <w:lang w:eastAsia="en-US"/>
        </w:rPr>
      </w:pPr>
      <w:r>
        <w:rPr>
          <w:lang w:eastAsia="en-US"/>
        </w:rPr>
        <w:t>Carefully read the paragraph below and:</w:t>
      </w:r>
    </w:p>
    <w:p w:rsidR="00CF5899" w:rsidRDefault="00CF5899" w:rsidP="00E956D1">
      <w:pPr>
        <w:pStyle w:val="IOSList1numbered2017"/>
        <w:rPr>
          <w:lang w:eastAsia="en-US"/>
        </w:rPr>
      </w:pPr>
      <w:r>
        <w:rPr>
          <w:lang w:eastAsia="en-US"/>
        </w:rPr>
        <w:t>Highlight/underline any areas that could be improved.</w:t>
      </w:r>
    </w:p>
    <w:p w:rsidR="00CF5899" w:rsidRDefault="00CF5899" w:rsidP="00E956D1">
      <w:pPr>
        <w:pStyle w:val="IOSList1numbered2017"/>
        <w:rPr>
          <w:lang w:eastAsia="en-US"/>
        </w:rPr>
      </w:pPr>
      <w:r>
        <w:rPr>
          <w:lang w:eastAsia="en-US"/>
        </w:rPr>
        <w:t>Provide some constructive feedback for the person who wrote it.</w:t>
      </w:r>
    </w:p>
    <w:p w:rsidR="00CF5899" w:rsidRPr="00E956D1" w:rsidRDefault="00CF5899" w:rsidP="00E956D1">
      <w:pPr>
        <w:pStyle w:val="IOSquote2017"/>
        <w:rPr>
          <w:rStyle w:val="IOSscientifictermorlanguage2017"/>
          <w:i w:val="0"/>
        </w:rPr>
      </w:pPr>
      <w:r w:rsidRPr="00E956D1">
        <w:rPr>
          <w:rStyle w:val="IOSscientifictermorlanguage2017"/>
          <w:i w:val="0"/>
        </w:rPr>
        <w:t xml:space="preserve">When I got to the </w:t>
      </w:r>
      <w:proofErr w:type="spellStart"/>
      <w:r w:rsidRPr="00E956D1">
        <w:rPr>
          <w:rStyle w:val="IOSscientifictermorlanguage2017"/>
          <w:i w:val="0"/>
        </w:rPr>
        <w:t>edg</w:t>
      </w:r>
      <w:proofErr w:type="spellEnd"/>
      <w:r w:rsidRPr="00E956D1">
        <w:rPr>
          <w:rStyle w:val="IOSscientifictermorlanguage2017"/>
          <w:i w:val="0"/>
        </w:rPr>
        <w:t xml:space="preserve"> of the waterfall it was an amazing </w:t>
      </w:r>
      <w:proofErr w:type="spellStart"/>
      <w:r w:rsidRPr="00E956D1">
        <w:rPr>
          <w:rStyle w:val="IOSscientifictermorlanguage2017"/>
          <w:i w:val="0"/>
        </w:rPr>
        <w:t>sigt</w:t>
      </w:r>
      <w:proofErr w:type="spellEnd"/>
      <w:r w:rsidRPr="00E956D1">
        <w:rPr>
          <w:rStyle w:val="IOSscientifictermorlanguage2017"/>
          <w:i w:val="0"/>
        </w:rPr>
        <w:t xml:space="preserve"> to see there were </w:t>
      </w:r>
      <w:proofErr w:type="spellStart"/>
      <w:r w:rsidRPr="00E956D1">
        <w:rPr>
          <w:rStyle w:val="IOSscientifictermorlanguage2017"/>
          <w:i w:val="0"/>
        </w:rPr>
        <w:t>colourfull</w:t>
      </w:r>
      <w:proofErr w:type="spellEnd"/>
      <w:r w:rsidRPr="00E956D1">
        <w:rPr>
          <w:rStyle w:val="IOSscientifictermorlanguage2017"/>
          <w:i w:val="0"/>
        </w:rPr>
        <w:t xml:space="preserve"> birds and the falling water created a </w:t>
      </w:r>
      <w:proofErr w:type="spellStart"/>
      <w:r w:rsidRPr="00E956D1">
        <w:rPr>
          <w:rStyle w:val="IOSscientifictermorlanguage2017"/>
          <w:i w:val="0"/>
        </w:rPr>
        <w:t>rainbo</w:t>
      </w:r>
      <w:proofErr w:type="spellEnd"/>
      <w:r w:rsidRPr="00E956D1">
        <w:rPr>
          <w:rStyle w:val="IOSscientifictermorlanguage2017"/>
          <w:i w:val="0"/>
        </w:rPr>
        <w:t xml:space="preserve"> affect it was just </w:t>
      </w:r>
      <w:proofErr w:type="spellStart"/>
      <w:r w:rsidRPr="00E956D1">
        <w:rPr>
          <w:rStyle w:val="IOSscientifictermorlanguage2017"/>
          <w:i w:val="0"/>
        </w:rPr>
        <w:t>beutiful</w:t>
      </w:r>
      <w:proofErr w:type="spellEnd"/>
      <w:r w:rsidRPr="00E956D1">
        <w:rPr>
          <w:rStyle w:val="IOSscientifictermorlanguage2017"/>
          <w:i w:val="0"/>
        </w:rPr>
        <w:t xml:space="preserve">. “Come here” my friend Davey called out to me but I just called back “no </w:t>
      </w:r>
      <w:proofErr w:type="gramStart"/>
      <w:r w:rsidRPr="00E956D1">
        <w:rPr>
          <w:rStyle w:val="IOSscientifictermorlanguage2017"/>
          <w:i w:val="0"/>
        </w:rPr>
        <w:t>its</w:t>
      </w:r>
      <w:proofErr w:type="gramEnd"/>
      <w:r w:rsidRPr="00E956D1">
        <w:rPr>
          <w:rStyle w:val="IOSscientifictermorlanguage2017"/>
          <w:i w:val="0"/>
        </w:rPr>
        <w:t xml:space="preserve"> too </w:t>
      </w:r>
      <w:proofErr w:type="spellStart"/>
      <w:r w:rsidRPr="00E956D1">
        <w:rPr>
          <w:rStyle w:val="IOSscientifictermorlanguage2017"/>
          <w:i w:val="0"/>
        </w:rPr>
        <w:t>beutiful</w:t>
      </w:r>
      <w:proofErr w:type="spellEnd"/>
      <w:r w:rsidRPr="00E956D1">
        <w:rPr>
          <w:rStyle w:val="IOSscientifictermorlanguage2017"/>
          <w:i w:val="0"/>
        </w:rPr>
        <w:t>" …</w:t>
      </w:r>
      <w:r w:rsidR="00E93AC5" w:rsidRPr="00E956D1">
        <w:rPr>
          <w:rStyle w:val="IOSscientifictermorlanguage2017"/>
          <w:i w:val="0"/>
        </w:rPr>
        <w:t>……</w:t>
      </w:r>
      <w:r w:rsidRPr="00E956D1">
        <w:rPr>
          <w:rStyle w:val="IOSscientifictermorlanguage2017"/>
          <w:i w:val="0"/>
        </w:rPr>
        <w:t xml:space="preserve"> have you ever seen anything so </w:t>
      </w:r>
      <w:proofErr w:type="spellStart"/>
      <w:r w:rsidRPr="00E956D1">
        <w:rPr>
          <w:rStyle w:val="IOSscientifictermorlanguage2017"/>
          <w:i w:val="0"/>
        </w:rPr>
        <w:t>beutiful</w:t>
      </w:r>
      <w:proofErr w:type="spellEnd"/>
      <w:r w:rsidRPr="00E956D1">
        <w:rPr>
          <w:rStyle w:val="IOSscientifictermorlanguage2017"/>
          <w:i w:val="0"/>
        </w:rPr>
        <w:t xml:space="preserve">. Being in </w:t>
      </w:r>
      <w:proofErr w:type="gramStart"/>
      <w:r w:rsidRPr="00E956D1">
        <w:rPr>
          <w:rStyle w:val="IOSscientifictermorlanguage2017"/>
          <w:i w:val="0"/>
        </w:rPr>
        <w:t>brazil</w:t>
      </w:r>
      <w:proofErr w:type="gramEnd"/>
      <w:r w:rsidRPr="00E956D1">
        <w:rPr>
          <w:rStyle w:val="IOSscientifictermorlanguage2017"/>
          <w:i w:val="0"/>
        </w:rPr>
        <w:t xml:space="preserve"> felt like a gift at this moment. “</w:t>
      </w:r>
      <w:proofErr w:type="spellStart"/>
      <w:proofErr w:type="gramStart"/>
      <w:r w:rsidRPr="00E956D1">
        <w:rPr>
          <w:rStyle w:val="IOSscientifictermorlanguage2017"/>
          <w:i w:val="0"/>
        </w:rPr>
        <w:t>im</w:t>
      </w:r>
      <w:proofErr w:type="spellEnd"/>
      <w:proofErr w:type="gramEnd"/>
      <w:r w:rsidRPr="00E956D1">
        <w:rPr>
          <w:rStyle w:val="IOSscientifictermorlanguage2017"/>
          <w:i w:val="0"/>
        </w:rPr>
        <w:t xml:space="preserve"> afraid </w:t>
      </w:r>
      <w:proofErr w:type="spellStart"/>
      <w:r w:rsidRPr="00E956D1">
        <w:rPr>
          <w:rStyle w:val="IOSscientifictermorlanguage2017"/>
          <w:i w:val="0"/>
        </w:rPr>
        <w:t>youll</w:t>
      </w:r>
      <w:proofErr w:type="spellEnd"/>
      <w:r w:rsidRPr="00E956D1">
        <w:rPr>
          <w:rStyle w:val="IOSscientifictermorlanguage2017"/>
          <w:i w:val="0"/>
        </w:rPr>
        <w:t xml:space="preserve"> fall” “yeah me too”. I turned around and grinned at them the water was rushing around my foots</w:t>
      </w:r>
    </w:p>
    <w:p w:rsidR="00CF5899" w:rsidRPr="00E956D1" w:rsidRDefault="00CF5899" w:rsidP="00E956D1">
      <w:pPr>
        <w:pStyle w:val="IOSquote2017"/>
        <w:rPr>
          <w:rStyle w:val="IOSscientifictermorlanguage2017"/>
          <w:i w:val="0"/>
        </w:rPr>
      </w:pPr>
      <w:proofErr w:type="gramStart"/>
      <w:r w:rsidRPr="00E956D1">
        <w:rPr>
          <w:rStyle w:val="IOSscientifictermorlanguage2017"/>
          <w:i w:val="0"/>
        </w:rPr>
        <w:t>and</w:t>
      </w:r>
      <w:proofErr w:type="gramEnd"/>
      <w:r w:rsidRPr="00E956D1">
        <w:rPr>
          <w:rStyle w:val="IOSscientifictermorlanguage2017"/>
          <w:i w:val="0"/>
        </w:rPr>
        <w:t xml:space="preserve"> it felt really cold. But I </w:t>
      </w:r>
      <w:proofErr w:type="spellStart"/>
      <w:r w:rsidRPr="00E956D1">
        <w:rPr>
          <w:rStyle w:val="IOSscientifictermorlanguage2017"/>
          <w:i w:val="0"/>
        </w:rPr>
        <w:t>didnt</w:t>
      </w:r>
      <w:proofErr w:type="spellEnd"/>
      <w:r w:rsidRPr="00E956D1">
        <w:rPr>
          <w:rStyle w:val="IOSscientifictermorlanguage2017"/>
          <w:i w:val="0"/>
        </w:rPr>
        <w:t xml:space="preserve"> care because the view it was like a painting. Davey and Clarissa looked so worried so I stuck my </w:t>
      </w:r>
      <w:proofErr w:type="spellStart"/>
      <w:proofErr w:type="gramStart"/>
      <w:r w:rsidRPr="00E956D1">
        <w:rPr>
          <w:rStyle w:val="IOSscientifictermorlanguage2017"/>
          <w:i w:val="0"/>
        </w:rPr>
        <w:t>tung</w:t>
      </w:r>
      <w:proofErr w:type="spellEnd"/>
      <w:proofErr w:type="gramEnd"/>
      <w:r w:rsidRPr="00E956D1">
        <w:rPr>
          <w:rStyle w:val="IOSscientifictermorlanguage2017"/>
          <w:i w:val="0"/>
        </w:rPr>
        <w:t xml:space="preserve"> out at them</w:t>
      </w:r>
      <w:r w:rsidR="00E93AC5" w:rsidRPr="00E956D1">
        <w:rPr>
          <w:rStyle w:val="IOSscientifictermorlanguage2017"/>
          <w:i w:val="0"/>
        </w:rPr>
        <w:t xml:space="preserve"> ……… and slowly walked back to them through the water.</w:t>
      </w:r>
    </w:p>
    <w:p w:rsidR="00CF5899" w:rsidRPr="00E956D1" w:rsidRDefault="00CF5899" w:rsidP="00CF5899">
      <w:pPr>
        <w:pStyle w:val="IOSbodytext2017"/>
        <w:rPr>
          <w:rStyle w:val="IOSstrongemphasis2017"/>
        </w:rPr>
      </w:pPr>
      <w:r w:rsidRPr="00E956D1">
        <w:rPr>
          <w:rStyle w:val="IOSstrongemphasis2017"/>
        </w:rPr>
        <w:t>Feedback:</w:t>
      </w:r>
      <w:bookmarkStart w:id="2" w:name="_GoBack"/>
    </w:p>
    <w:p w:rsidR="00CF5899" w:rsidRPr="009862E0" w:rsidRDefault="00CF5899" w:rsidP="00CF5899">
      <w:pPr>
        <w:pStyle w:val="IOSlines2017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bookmarkEnd w:id="2"/>
    </w:p>
    <w:sectPr w:rsidR="00CF5899" w:rsidRPr="009862E0" w:rsidSect="00A4052F">
      <w:type w:val="continuous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913" w:rsidRDefault="00675913" w:rsidP="00F247F6">
      <w:r>
        <w:separator/>
      </w:r>
    </w:p>
    <w:p w:rsidR="00675913" w:rsidRDefault="00675913"/>
    <w:p w:rsidR="00675913" w:rsidRDefault="00675913"/>
  </w:endnote>
  <w:endnote w:type="continuationSeparator" w:id="0">
    <w:p w:rsidR="00675913" w:rsidRDefault="00675913" w:rsidP="00F247F6">
      <w:r>
        <w:continuationSeparator/>
      </w:r>
    </w:p>
    <w:p w:rsidR="00675913" w:rsidRDefault="00675913"/>
    <w:p w:rsidR="00675913" w:rsidRDefault="006759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899" w:rsidRPr="0092025C" w:rsidRDefault="00CF5899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100365">
      <w:rPr>
        <w:noProof/>
      </w:rPr>
      <w:t>2</w:t>
    </w:r>
    <w:r w:rsidRPr="004E338C">
      <w:fldChar w:fldCharType="end"/>
    </w:r>
    <w:r>
      <w:tab/>
    </w:r>
    <w:r>
      <w:tab/>
    </w:r>
    <w:r w:rsidR="00E93AC5">
      <w:t>On the Road – Resource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899" w:rsidRPr="00182340" w:rsidRDefault="00CF5899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100365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913" w:rsidRDefault="00675913" w:rsidP="00F247F6">
      <w:r>
        <w:separator/>
      </w:r>
    </w:p>
    <w:p w:rsidR="00675913" w:rsidRDefault="00675913"/>
    <w:p w:rsidR="00675913" w:rsidRDefault="00675913"/>
  </w:footnote>
  <w:footnote w:type="continuationSeparator" w:id="0">
    <w:p w:rsidR="00675913" w:rsidRDefault="00675913" w:rsidP="00F247F6">
      <w:r>
        <w:continuationSeparator/>
      </w:r>
    </w:p>
    <w:p w:rsidR="00675913" w:rsidRDefault="00675913"/>
    <w:p w:rsidR="00675913" w:rsidRDefault="006759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E838A7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844"/>
    <w:rsid w:val="000F6B1C"/>
    <w:rsid w:val="00100365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1C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58F1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53E12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664E2"/>
    <w:rsid w:val="00371046"/>
    <w:rsid w:val="0037137E"/>
    <w:rsid w:val="00372D64"/>
    <w:rsid w:val="00373909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3306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913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052F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5899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00F6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220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38A7"/>
    <w:rsid w:val="00E87059"/>
    <w:rsid w:val="00E90FE8"/>
    <w:rsid w:val="00E930E3"/>
    <w:rsid w:val="00E93A4D"/>
    <w:rsid w:val="00E93AC5"/>
    <w:rsid w:val="00E94A2C"/>
    <w:rsid w:val="00E956D1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FD66DC1"/>
  <w15:docId w15:val="{5885A273-EC34-4EBF-ABAB-D29C12E8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E83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3AC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AC5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3AC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AC5"/>
    <w:rPr>
      <w:rFonts w:ascii="Arial" w:hAnsi="Arial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373909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D742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22A2F-7155-427B-9471-489038B5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59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the Road - Resource 1</vt:lpstr>
    </vt:vector>
  </TitlesOfParts>
  <Manager/>
  <Company>NSW Department of Education</Company>
  <LinksUpToDate>false</LinksUpToDate>
  <CharactersWithSpaces>3100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Road - Resource 1</dc:title>
  <dc:subject/>
  <dc:creator>Ly, Helen</dc:creator>
  <cp:keywords/>
  <dc:description/>
  <cp:lastModifiedBy>Martin, Rowena</cp:lastModifiedBy>
  <cp:revision>9</cp:revision>
  <cp:lastPrinted>2017-06-14T01:28:00Z</cp:lastPrinted>
  <dcterms:created xsi:type="dcterms:W3CDTF">2018-01-19T00:36:00Z</dcterms:created>
  <dcterms:modified xsi:type="dcterms:W3CDTF">2018-05-10T01:08:00Z</dcterms:modified>
  <cp:category/>
</cp:coreProperties>
</file>