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82239">
        <w:t>Digital Worlds – Resource 3</w:t>
      </w:r>
    </w:p>
    <w:p w:rsidR="009862E0" w:rsidRDefault="00482239" w:rsidP="00482239">
      <w:pPr>
        <w:pStyle w:val="IOSheading22017"/>
      </w:pPr>
      <w:r>
        <w:t>Unit Evaluation</w:t>
      </w:r>
    </w:p>
    <w:p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rsidR="00342FD0" w:rsidRDefault="00482239" w:rsidP="00482239">
      <w:pPr>
        <w:pStyle w:val="IOSlines2017"/>
        <w:rPr>
          <w:lang w:eastAsia="en-US"/>
        </w:rPr>
      </w:pPr>
      <w:r>
        <w:rPr>
          <w:lang w:eastAsia="en-US"/>
        </w:rPr>
        <w:tab/>
      </w: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p>
    <w:p w:rsidR="00482239" w:rsidRDefault="00482239" w:rsidP="00482239">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p>
    <w:p w:rsidR="00342FD0" w:rsidRDefault="00342FD0" w:rsidP="00342FD0">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342FD0" w:rsidRDefault="00342FD0" w:rsidP="00342FD0">
      <w:pPr>
        <w:pStyle w:val="IOSlines2017"/>
        <w:rPr>
          <w:lang w:eastAsia="en-US"/>
        </w:rPr>
      </w:pPr>
      <w:r>
        <w:rPr>
          <w:lang w:eastAsia="en-US"/>
        </w:rPr>
        <w:tab/>
      </w:r>
      <w:bookmarkStart w:id="0" w:name="_GoBack"/>
      <w:bookmarkEnd w:id="0"/>
    </w:p>
    <w:p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1"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p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2"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2"/>
      <w:r w:rsidRPr="00482239">
        <w:rPr>
          <w:u w:val="single"/>
          <w:lang w:eastAsia="en-US"/>
        </w:rPr>
        <w:tab/>
      </w:r>
    </w:p>
    <w:sectPr w:rsidR="00482239"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3F" w:rsidRDefault="0041563F" w:rsidP="00F247F6">
      <w:r>
        <w:separator/>
      </w:r>
    </w:p>
    <w:p w:rsidR="0041563F" w:rsidRDefault="0041563F"/>
    <w:p w:rsidR="0041563F" w:rsidRDefault="0041563F"/>
  </w:endnote>
  <w:endnote w:type="continuationSeparator" w:id="0">
    <w:p w:rsidR="0041563F" w:rsidRDefault="0041563F" w:rsidP="00F247F6">
      <w:r>
        <w:continuationSeparator/>
      </w:r>
    </w:p>
    <w:p w:rsidR="0041563F" w:rsidRDefault="0041563F"/>
    <w:p w:rsidR="0041563F" w:rsidRDefault="00415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6624A">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342FD0">
      <w:t>March</w:t>
    </w:r>
    <w:r>
      <w:t xml:space="preserve"> 201</w:t>
    </w:r>
    <w:r w:rsidR="00342FD0">
      <w:t>8</w:t>
    </w:r>
    <w:r w:rsidRPr="004E338C">
      <w:tab/>
    </w:r>
    <w:r>
      <w:tab/>
    </w:r>
    <w:r w:rsidRPr="004E338C">
      <w:fldChar w:fldCharType="begin"/>
    </w:r>
    <w:r w:rsidRPr="004E338C">
      <w:instrText xml:space="preserve"> PAGE </w:instrText>
    </w:r>
    <w:r w:rsidRPr="004E338C">
      <w:fldChar w:fldCharType="separate"/>
    </w:r>
    <w:r w:rsidR="00342FD0">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3F" w:rsidRDefault="0041563F" w:rsidP="00F247F6">
      <w:r>
        <w:separator/>
      </w:r>
    </w:p>
    <w:p w:rsidR="0041563F" w:rsidRDefault="0041563F"/>
    <w:p w:rsidR="0041563F" w:rsidRDefault="0041563F"/>
  </w:footnote>
  <w:footnote w:type="continuationSeparator" w:id="0">
    <w:p w:rsidR="0041563F" w:rsidRDefault="0041563F" w:rsidP="00F247F6">
      <w:r>
        <w:continuationSeparator/>
      </w:r>
    </w:p>
    <w:p w:rsidR="0041563F" w:rsidRDefault="0041563F"/>
    <w:p w:rsidR="0041563F" w:rsidRDefault="004156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2FD0"/>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342FD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D0"/>
    <w:rPr>
      <w:rFonts w:ascii="Tahoma" w:hAnsi="Tahoma" w:cs="Tahoma"/>
      <w:sz w:val="16"/>
      <w:szCs w:val="16"/>
      <w:lang w:eastAsia="zh-CN"/>
    </w:rPr>
  </w:style>
  <w:style w:type="paragraph" w:styleId="Header">
    <w:name w:val="header"/>
    <w:basedOn w:val="Normal"/>
    <w:link w:val="HeaderChar"/>
    <w:uiPriority w:val="99"/>
    <w:unhideWhenUsed/>
    <w:rsid w:val="00342FD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42FD0"/>
    <w:rPr>
      <w:rFonts w:ascii="Arial" w:hAnsi="Arial"/>
      <w:szCs w:val="22"/>
      <w:lang w:eastAsia="zh-CN"/>
    </w:rPr>
  </w:style>
  <w:style w:type="paragraph" w:styleId="Footer">
    <w:name w:val="footer"/>
    <w:basedOn w:val="Normal"/>
    <w:link w:val="FooterChar"/>
    <w:uiPriority w:val="99"/>
    <w:unhideWhenUsed/>
    <w:rsid w:val="00342FD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42FD0"/>
    <w:rPr>
      <w:rFonts w:ascii="Arial" w:hAnsi="Arial"/>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342FD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FD0"/>
    <w:rPr>
      <w:rFonts w:ascii="Tahoma" w:hAnsi="Tahoma" w:cs="Tahoma"/>
      <w:sz w:val="16"/>
      <w:szCs w:val="16"/>
      <w:lang w:eastAsia="zh-CN"/>
    </w:rPr>
  </w:style>
  <w:style w:type="paragraph" w:styleId="Header">
    <w:name w:val="header"/>
    <w:basedOn w:val="Normal"/>
    <w:link w:val="HeaderChar"/>
    <w:uiPriority w:val="99"/>
    <w:unhideWhenUsed/>
    <w:rsid w:val="00342FD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42FD0"/>
    <w:rPr>
      <w:rFonts w:ascii="Arial" w:hAnsi="Arial"/>
      <w:szCs w:val="22"/>
      <w:lang w:eastAsia="zh-CN"/>
    </w:rPr>
  </w:style>
  <w:style w:type="paragraph" w:styleId="Footer">
    <w:name w:val="footer"/>
    <w:basedOn w:val="Normal"/>
    <w:link w:val="FooterChar"/>
    <w:uiPriority w:val="99"/>
    <w:unhideWhenUsed/>
    <w:rsid w:val="00342FD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42FD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72A0-A129-4166-955B-55CB7A2E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3</dc:title>
  <dc:subject/>
  <dc:creator>Ly, Helen</dc:creator>
  <cp:keywords/>
  <dc:description/>
  <cp:lastModifiedBy>Adler, Maha</cp:lastModifiedBy>
  <cp:revision>2</cp:revision>
  <cp:lastPrinted>2017-06-14T01:28:00Z</cp:lastPrinted>
  <dcterms:created xsi:type="dcterms:W3CDTF">2018-01-18T02:20:00Z</dcterms:created>
  <dcterms:modified xsi:type="dcterms:W3CDTF">2018-03-26T05:14:00Z</dcterms:modified>
  <cp:category/>
</cp:coreProperties>
</file>