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DCC4B" w14:textId="5E796D08" w:rsidR="001E1F9A" w:rsidRDefault="004B3BF3" w:rsidP="00D611A9">
      <w:pPr>
        <w:pStyle w:val="IOSheading12017"/>
      </w:pPr>
      <w:r>
        <w:rPr>
          <w:noProof/>
          <w:lang w:eastAsia="en-AU"/>
        </w:rPr>
        <w:drawing>
          <wp:inline distT="0" distB="0" distL="0" distR="0" wp14:anchorId="224E2B2F" wp14:editId="449DE415">
            <wp:extent cx="1754505" cy="553085"/>
            <wp:effectExtent l="0" t="0" r="0" b="0"/>
            <wp:docPr id="2" name="Picture 2" descr="New South Wales Department of Education – Public Schoo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ENSEN7\Documents\logo\DoE_Public Schools_Logo_K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1DBE">
        <w:t xml:space="preserve"> </w:t>
      </w:r>
      <w:r w:rsidR="00B13649">
        <w:t>Significant language features in ‘A Comparison’</w:t>
      </w:r>
    </w:p>
    <w:p w14:paraId="120BB763" w14:textId="1A31BB32" w:rsidR="002D1DBE" w:rsidRDefault="00B13649" w:rsidP="002D1DBE">
      <w:pPr>
        <w:pStyle w:val="IOSheading22017"/>
      </w:pPr>
      <w:r>
        <w:t>Defining words/phrases:</w:t>
      </w:r>
    </w:p>
    <w:p w14:paraId="00E72A76" w14:textId="3546A193" w:rsidR="00B13649" w:rsidRDefault="00B13649" w:rsidP="00B13649">
      <w:pPr>
        <w:pStyle w:val="IOSbodytext2017"/>
        <w:rPr>
          <w:lang w:eastAsia="en-US"/>
        </w:rPr>
      </w:pPr>
      <w:r>
        <w:rPr>
          <w:lang w:eastAsia="en-US"/>
        </w:rPr>
        <w:t>Below is a list of selected words/phrases th</w:t>
      </w:r>
      <w:r w:rsidR="00107C99">
        <w:rPr>
          <w:lang w:eastAsia="en-US"/>
        </w:rPr>
        <w:t xml:space="preserve">at you are encouraged to </w:t>
      </w:r>
      <w:proofErr w:type="gramStart"/>
      <w:r w:rsidR="00107C99">
        <w:rPr>
          <w:lang w:eastAsia="en-US"/>
        </w:rPr>
        <w:t>define.</w:t>
      </w:r>
      <w:proofErr w:type="gramEnd"/>
    </w:p>
    <w:p w14:paraId="030E4D23" w14:textId="0CBF71A9" w:rsidR="00B13649" w:rsidRDefault="00B13649" w:rsidP="00B13649">
      <w:pPr>
        <w:pStyle w:val="IOSheading32017"/>
      </w:pPr>
      <w:r>
        <w:t>Paragraph 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define the selected words/phrases from paragraph 1"/>
      </w:tblPr>
      <w:tblGrid>
        <w:gridCol w:w="2405"/>
        <w:gridCol w:w="8357"/>
      </w:tblGrid>
      <w:tr w:rsidR="00B13649" w14:paraId="178119D1" w14:textId="77777777" w:rsidTr="00107C99">
        <w:trPr>
          <w:cantSplit/>
          <w:tblHeader/>
        </w:trPr>
        <w:tc>
          <w:tcPr>
            <w:tcW w:w="2405" w:type="dxa"/>
          </w:tcPr>
          <w:p w14:paraId="6BDB6241" w14:textId="209D2C4E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Word/phrase</w:t>
            </w:r>
          </w:p>
        </w:tc>
        <w:tc>
          <w:tcPr>
            <w:tcW w:w="8357" w:type="dxa"/>
          </w:tcPr>
          <w:p w14:paraId="5A555A96" w14:textId="633837FF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B13649" w14:paraId="263537FB" w14:textId="77777777" w:rsidTr="00B13649">
        <w:tc>
          <w:tcPr>
            <w:tcW w:w="2405" w:type="dxa"/>
          </w:tcPr>
          <w:p w14:paraId="4EC81AED" w14:textId="63693194" w:rsidR="00B13649" w:rsidRDefault="00B13649" w:rsidP="00B1364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Envy</w:t>
            </w:r>
          </w:p>
        </w:tc>
        <w:tc>
          <w:tcPr>
            <w:tcW w:w="8357" w:type="dxa"/>
          </w:tcPr>
          <w:p w14:paraId="6DBDD22F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</w:tbl>
    <w:p w14:paraId="27781DFD" w14:textId="53B48851" w:rsidR="00B13649" w:rsidRDefault="00B13649" w:rsidP="00B13649">
      <w:pPr>
        <w:pStyle w:val="IOSheading32017"/>
      </w:pPr>
      <w:r>
        <w:t>Paragraph 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define the selected words/phrases from paragraph 2"/>
      </w:tblPr>
      <w:tblGrid>
        <w:gridCol w:w="2405"/>
        <w:gridCol w:w="8357"/>
      </w:tblGrid>
      <w:tr w:rsidR="00B13649" w14:paraId="0FC0EA27" w14:textId="77777777" w:rsidTr="00107C99">
        <w:trPr>
          <w:cantSplit/>
          <w:tblHeader/>
        </w:trPr>
        <w:tc>
          <w:tcPr>
            <w:tcW w:w="2405" w:type="dxa"/>
          </w:tcPr>
          <w:p w14:paraId="670967C9" w14:textId="0E8BD670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Word/phrase</w:t>
            </w:r>
          </w:p>
        </w:tc>
        <w:tc>
          <w:tcPr>
            <w:tcW w:w="8357" w:type="dxa"/>
          </w:tcPr>
          <w:p w14:paraId="6EDF8367" w14:textId="16A010CD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B13649" w14:paraId="642AF1B1" w14:textId="77777777" w:rsidTr="00B13649">
        <w:tc>
          <w:tcPr>
            <w:tcW w:w="2405" w:type="dxa"/>
          </w:tcPr>
          <w:p w14:paraId="76E384A6" w14:textId="3A9E6A3C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Physic interiors</w:t>
            </w:r>
          </w:p>
        </w:tc>
        <w:tc>
          <w:tcPr>
            <w:tcW w:w="8357" w:type="dxa"/>
          </w:tcPr>
          <w:p w14:paraId="1164D423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4BDA8664" w14:textId="77777777" w:rsidTr="00B13649">
        <w:tc>
          <w:tcPr>
            <w:tcW w:w="2405" w:type="dxa"/>
          </w:tcPr>
          <w:p w14:paraId="5E870F3B" w14:textId="6A5E507E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Air letters</w:t>
            </w:r>
          </w:p>
        </w:tc>
        <w:tc>
          <w:tcPr>
            <w:tcW w:w="8357" w:type="dxa"/>
          </w:tcPr>
          <w:p w14:paraId="7E6034E7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76A4D9C3" w14:textId="77777777" w:rsidTr="00B13649">
        <w:tc>
          <w:tcPr>
            <w:tcW w:w="2405" w:type="dxa"/>
          </w:tcPr>
          <w:p w14:paraId="19628991" w14:textId="3F42E3AA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 xml:space="preserve">Rose </w:t>
            </w:r>
            <w:proofErr w:type="spellStart"/>
            <w:r w:rsidRPr="00DF0F5E">
              <w:t>arbors</w:t>
            </w:r>
            <w:proofErr w:type="spellEnd"/>
          </w:p>
        </w:tc>
        <w:tc>
          <w:tcPr>
            <w:tcW w:w="8357" w:type="dxa"/>
          </w:tcPr>
          <w:p w14:paraId="74442DFB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41E5FFD7" w14:textId="77777777" w:rsidTr="00B13649">
        <w:tc>
          <w:tcPr>
            <w:tcW w:w="2405" w:type="dxa"/>
          </w:tcPr>
          <w:p w14:paraId="2D42F71E" w14:textId="0424CE33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Budgerigars</w:t>
            </w:r>
          </w:p>
        </w:tc>
        <w:tc>
          <w:tcPr>
            <w:tcW w:w="8357" w:type="dxa"/>
          </w:tcPr>
          <w:p w14:paraId="7D0EF550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559EE72F" w14:textId="77777777" w:rsidTr="00B13649">
        <w:tc>
          <w:tcPr>
            <w:tcW w:w="2405" w:type="dxa"/>
          </w:tcPr>
          <w:p w14:paraId="2F94A5A9" w14:textId="13071B0D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Mannerisms</w:t>
            </w:r>
          </w:p>
        </w:tc>
        <w:tc>
          <w:tcPr>
            <w:tcW w:w="8357" w:type="dxa"/>
          </w:tcPr>
          <w:p w14:paraId="74A413F7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4A2E4A05" w14:textId="77777777" w:rsidTr="00B13649">
        <w:tc>
          <w:tcPr>
            <w:tcW w:w="2405" w:type="dxa"/>
          </w:tcPr>
          <w:p w14:paraId="4C17EB09" w14:textId="12A56EC2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Shunts back</w:t>
            </w:r>
          </w:p>
        </w:tc>
        <w:tc>
          <w:tcPr>
            <w:tcW w:w="8357" w:type="dxa"/>
          </w:tcPr>
          <w:p w14:paraId="4CA0A6DD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67BDE4D8" w14:textId="77777777" w:rsidTr="00B13649">
        <w:tc>
          <w:tcPr>
            <w:tcW w:w="2405" w:type="dxa"/>
          </w:tcPr>
          <w:p w14:paraId="6CDA8492" w14:textId="6F96C252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Double-exposes</w:t>
            </w:r>
          </w:p>
        </w:tc>
        <w:tc>
          <w:tcPr>
            <w:tcW w:w="8357" w:type="dxa"/>
          </w:tcPr>
          <w:p w14:paraId="161CBE51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</w:tbl>
    <w:p w14:paraId="4FDE7C1E" w14:textId="3D361D63" w:rsidR="00B13649" w:rsidRDefault="00B13649" w:rsidP="00B13649">
      <w:pPr>
        <w:pStyle w:val="IOSheading32017"/>
      </w:pPr>
      <w:r>
        <w:t>Paragraph 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define the selected words/phrases from paragraph 4"/>
      </w:tblPr>
      <w:tblGrid>
        <w:gridCol w:w="2405"/>
        <w:gridCol w:w="8357"/>
      </w:tblGrid>
      <w:tr w:rsidR="00B13649" w14:paraId="067559DB" w14:textId="77777777" w:rsidTr="00107C99">
        <w:trPr>
          <w:cantSplit/>
          <w:tblHeader/>
        </w:trPr>
        <w:tc>
          <w:tcPr>
            <w:tcW w:w="2405" w:type="dxa"/>
          </w:tcPr>
          <w:p w14:paraId="11227517" w14:textId="46ED28E3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 phrases</w:t>
            </w:r>
          </w:p>
        </w:tc>
        <w:tc>
          <w:tcPr>
            <w:tcW w:w="8357" w:type="dxa"/>
          </w:tcPr>
          <w:p w14:paraId="71F2B0CB" w14:textId="4238189D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B13649" w14:paraId="6584838F" w14:textId="77777777" w:rsidTr="00B13649">
        <w:tc>
          <w:tcPr>
            <w:tcW w:w="2405" w:type="dxa"/>
          </w:tcPr>
          <w:p w14:paraId="5F04CEA5" w14:textId="565347EB" w:rsidR="00B13649" w:rsidRDefault="00B13649" w:rsidP="00B1364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Epic poems</w:t>
            </w:r>
          </w:p>
        </w:tc>
        <w:tc>
          <w:tcPr>
            <w:tcW w:w="8357" w:type="dxa"/>
          </w:tcPr>
          <w:p w14:paraId="56787099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6699AFE0" w14:textId="77777777" w:rsidTr="00B13649">
        <w:tc>
          <w:tcPr>
            <w:tcW w:w="2405" w:type="dxa"/>
          </w:tcPr>
          <w:p w14:paraId="53A8FE8A" w14:textId="0005C144" w:rsidR="00B13649" w:rsidRDefault="00B13649" w:rsidP="00B1364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Paperweights</w:t>
            </w:r>
          </w:p>
        </w:tc>
        <w:tc>
          <w:tcPr>
            <w:tcW w:w="8357" w:type="dxa"/>
          </w:tcPr>
          <w:p w14:paraId="1539D47E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</w:tbl>
    <w:p w14:paraId="601223F9" w14:textId="70D7B282" w:rsidR="00B13649" w:rsidRPr="00B13649" w:rsidRDefault="00B13649" w:rsidP="00B13649">
      <w:pPr>
        <w:pStyle w:val="IOSheading32017"/>
      </w:pPr>
      <w:r>
        <w:lastRenderedPageBreak/>
        <w:t>Paragraph 7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define the selected words/phrases from paragraph 7"/>
      </w:tblPr>
      <w:tblGrid>
        <w:gridCol w:w="2405"/>
        <w:gridCol w:w="8357"/>
      </w:tblGrid>
      <w:tr w:rsidR="00B13649" w14:paraId="3E8CB079" w14:textId="77777777" w:rsidTr="00D44632">
        <w:trPr>
          <w:cantSplit/>
          <w:tblHeader/>
        </w:trPr>
        <w:tc>
          <w:tcPr>
            <w:tcW w:w="2405" w:type="dxa"/>
          </w:tcPr>
          <w:p w14:paraId="64F20779" w14:textId="72F9943C" w:rsidR="00B13649" w:rsidRDefault="00B13649" w:rsidP="00B13649">
            <w:pPr>
              <w:pStyle w:val="IOStableheading2017"/>
            </w:pPr>
            <w:r>
              <w:t>Word/phrase</w:t>
            </w:r>
          </w:p>
        </w:tc>
        <w:tc>
          <w:tcPr>
            <w:tcW w:w="8357" w:type="dxa"/>
          </w:tcPr>
          <w:p w14:paraId="3415ACA3" w14:textId="224FBECF" w:rsidR="00B13649" w:rsidRDefault="00B13649" w:rsidP="00B13649">
            <w:pPr>
              <w:pStyle w:val="IOStableheading2017"/>
            </w:pPr>
            <w:r>
              <w:t>Definition</w:t>
            </w:r>
          </w:p>
        </w:tc>
      </w:tr>
      <w:tr w:rsidR="00B13649" w14:paraId="41EC4896" w14:textId="77777777" w:rsidTr="00B13649">
        <w:tc>
          <w:tcPr>
            <w:tcW w:w="2405" w:type="dxa"/>
          </w:tcPr>
          <w:p w14:paraId="365AE1D5" w14:textId="580D1767" w:rsidR="00B13649" w:rsidRDefault="00B13649" w:rsidP="00B13649">
            <w:pPr>
              <w:pStyle w:val="IOStabletext2017"/>
            </w:pPr>
            <w:r>
              <w:t>Apparition</w:t>
            </w:r>
          </w:p>
        </w:tc>
        <w:tc>
          <w:tcPr>
            <w:tcW w:w="8357" w:type="dxa"/>
          </w:tcPr>
          <w:p w14:paraId="579673FB" w14:textId="77777777" w:rsidR="00B13649" w:rsidRDefault="00B13649" w:rsidP="002D1DBE">
            <w:pPr>
              <w:pStyle w:val="IOSbodytext2017"/>
            </w:pPr>
          </w:p>
        </w:tc>
      </w:tr>
      <w:tr w:rsidR="00B13649" w14:paraId="68394E4E" w14:textId="77777777" w:rsidTr="00B13649">
        <w:tc>
          <w:tcPr>
            <w:tcW w:w="2405" w:type="dxa"/>
          </w:tcPr>
          <w:p w14:paraId="20A98B9E" w14:textId="7C2081B1" w:rsidR="00B13649" w:rsidRDefault="00B13649" w:rsidP="00B13649">
            <w:pPr>
              <w:pStyle w:val="IOStabletext2017"/>
            </w:pPr>
            <w:r>
              <w:t>Bough</w:t>
            </w:r>
          </w:p>
        </w:tc>
        <w:tc>
          <w:tcPr>
            <w:tcW w:w="8357" w:type="dxa"/>
          </w:tcPr>
          <w:p w14:paraId="235E002C" w14:textId="77777777" w:rsidR="00B13649" w:rsidRDefault="00B13649" w:rsidP="002D1DBE">
            <w:pPr>
              <w:pStyle w:val="IOSbodytext2017"/>
            </w:pPr>
          </w:p>
        </w:tc>
      </w:tr>
    </w:tbl>
    <w:p w14:paraId="6686FE5F" w14:textId="1FB0FC08" w:rsidR="002D1DBE" w:rsidRDefault="00B13649" w:rsidP="00B13649">
      <w:pPr>
        <w:pStyle w:val="IOSheading32017"/>
      </w:pPr>
      <w:r>
        <w:t>Paragraph 10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define the selected words/phrases from paragraph 10"/>
      </w:tblPr>
      <w:tblGrid>
        <w:gridCol w:w="2405"/>
        <w:gridCol w:w="8357"/>
      </w:tblGrid>
      <w:tr w:rsidR="00B13649" w14:paraId="4BDBDCC4" w14:textId="77777777" w:rsidTr="00107C99">
        <w:trPr>
          <w:cantSplit/>
          <w:tblHeader/>
        </w:trPr>
        <w:tc>
          <w:tcPr>
            <w:tcW w:w="2405" w:type="dxa"/>
          </w:tcPr>
          <w:p w14:paraId="749783EC" w14:textId="33883AF0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Word/phrase</w:t>
            </w:r>
          </w:p>
        </w:tc>
        <w:tc>
          <w:tcPr>
            <w:tcW w:w="8357" w:type="dxa"/>
          </w:tcPr>
          <w:p w14:paraId="73ACEBB8" w14:textId="5C371754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B13649" w14:paraId="7C13C623" w14:textId="77777777" w:rsidTr="00B13649">
        <w:tc>
          <w:tcPr>
            <w:tcW w:w="2405" w:type="dxa"/>
          </w:tcPr>
          <w:p w14:paraId="4CB12CD6" w14:textId="2804DF91" w:rsidR="00B13649" w:rsidRDefault="00B13649" w:rsidP="00B1364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Heart line</w:t>
            </w:r>
          </w:p>
        </w:tc>
        <w:tc>
          <w:tcPr>
            <w:tcW w:w="8357" w:type="dxa"/>
          </w:tcPr>
          <w:p w14:paraId="4411DB38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56948275" w14:textId="77777777" w:rsidTr="00B13649">
        <w:tc>
          <w:tcPr>
            <w:tcW w:w="2405" w:type="dxa"/>
          </w:tcPr>
          <w:p w14:paraId="1DA521E8" w14:textId="2BA4C3E3" w:rsidR="00B13649" w:rsidRDefault="00B13649" w:rsidP="00B13649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Head line</w:t>
            </w:r>
          </w:p>
        </w:tc>
        <w:tc>
          <w:tcPr>
            <w:tcW w:w="8357" w:type="dxa"/>
          </w:tcPr>
          <w:p w14:paraId="6312780D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</w:tbl>
    <w:p w14:paraId="63C187D0" w14:textId="011F4AC8" w:rsidR="00B13649" w:rsidRDefault="00B13649" w:rsidP="00B13649">
      <w:pPr>
        <w:pStyle w:val="IOSheading32017"/>
      </w:pPr>
      <w:r>
        <w:t>Paragraph 11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define the selected words/phrases from paragraph 11"/>
      </w:tblPr>
      <w:tblGrid>
        <w:gridCol w:w="2405"/>
        <w:gridCol w:w="8357"/>
      </w:tblGrid>
      <w:tr w:rsidR="00B13649" w14:paraId="5FD5F209" w14:textId="77777777" w:rsidTr="00107C99">
        <w:trPr>
          <w:cantSplit/>
          <w:tblHeader/>
        </w:trPr>
        <w:tc>
          <w:tcPr>
            <w:tcW w:w="2405" w:type="dxa"/>
          </w:tcPr>
          <w:p w14:paraId="432234D5" w14:textId="34C24907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Word/phrase</w:t>
            </w:r>
          </w:p>
        </w:tc>
        <w:tc>
          <w:tcPr>
            <w:tcW w:w="8357" w:type="dxa"/>
          </w:tcPr>
          <w:p w14:paraId="12519BE2" w14:textId="3307B3C4" w:rsidR="00B13649" w:rsidRDefault="00B13649" w:rsidP="00B13649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B13649" w14:paraId="573F3DBC" w14:textId="77777777" w:rsidTr="00B13649">
        <w:tc>
          <w:tcPr>
            <w:tcW w:w="2405" w:type="dxa"/>
          </w:tcPr>
          <w:p w14:paraId="2DB3214E" w14:textId="632181C1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Astounding egotism</w:t>
            </w:r>
          </w:p>
        </w:tc>
        <w:tc>
          <w:tcPr>
            <w:tcW w:w="8357" w:type="dxa"/>
          </w:tcPr>
          <w:p w14:paraId="4C11859A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70F51AAF" w14:textId="77777777" w:rsidTr="00B13649">
        <w:tc>
          <w:tcPr>
            <w:tcW w:w="2405" w:type="dxa"/>
          </w:tcPr>
          <w:p w14:paraId="30303881" w14:textId="177BB4B7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Tender melancholy</w:t>
            </w:r>
          </w:p>
        </w:tc>
        <w:tc>
          <w:tcPr>
            <w:tcW w:w="8357" w:type="dxa"/>
          </w:tcPr>
          <w:p w14:paraId="44F47339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2350D796" w14:textId="77777777" w:rsidTr="00B13649">
        <w:tc>
          <w:tcPr>
            <w:tcW w:w="2405" w:type="dxa"/>
          </w:tcPr>
          <w:p w14:paraId="060DA8A2" w14:textId="7FD07DA9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Yew Tree</w:t>
            </w:r>
          </w:p>
        </w:tc>
        <w:tc>
          <w:tcPr>
            <w:tcW w:w="8357" w:type="dxa"/>
          </w:tcPr>
          <w:p w14:paraId="550B0878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7045FDAE" w14:textId="77777777" w:rsidTr="00B13649">
        <w:tc>
          <w:tcPr>
            <w:tcW w:w="2405" w:type="dxa"/>
          </w:tcPr>
          <w:p w14:paraId="6F6B4FDC" w14:textId="7C71AA89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Contemplated</w:t>
            </w:r>
          </w:p>
        </w:tc>
        <w:tc>
          <w:tcPr>
            <w:tcW w:w="8357" w:type="dxa"/>
          </w:tcPr>
          <w:p w14:paraId="02E397DF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  <w:tr w:rsidR="00B13649" w14:paraId="6CA2A690" w14:textId="77777777" w:rsidTr="00B13649">
        <w:tc>
          <w:tcPr>
            <w:tcW w:w="2405" w:type="dxa"/>
          </w:tcPr>
          <w:p w14:paraId="4821FAD8" w14:textId="2FA84A93" w:rsidR="00B13649" w:rsidRDefault="00B13649" w:rsidP="00B13649">
            <w:pPr>
              <w:pStyle w:val="IOStabletext2017"/>
              <w:rPr>
                <w:lang w:eastAsia="en-US"/>
              </w:rPr>
            </w:pPr>
            <w:r w:rsidRPr="00DF0F5E">
              <w:t>Subdue</w:t>
            </w:r>
          </w:p>
        </w:tc>
        <w:tc>
          <w:tcPr>
            <w:tcW w:w="8357" w:type="dxa"/>
          </w:tcPr>
          <w:p w14:paraId="5AA0F9F9" w14:textId="77777777" w:rsidR="00B13649" w:rsidRDefault="00B13649" w:rsidP="00B13649">
            <w:pPr>
              <w:pStyle w:val="IOSbodytext2017"/>
              <w:rPr>
                <w:lang w:eastAsia="en-US"/>
              </w:rPr>
            </w:pPr>
          </w:p>
        </w:tc>
      </w:tr>
    </w:tbl>
    <w:p w14:paraId="28849746" w14:textId="31BB55CE" w:rsidR="00B13649" w:rsidRDefault="00B13649" w:rsidP="008A7188">
      <w:pPr>
        <w:pStyle w:val="IOSheading32017"/>
      </w:pPr>
      <w:r>
        <w:t>Paragraph 12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define the selected words/phrases from paragraph 12"/>
      </w:tblPr>
      <w:tblGrid>
        <w:gridCol w:w="2405"/>
        <w:gridCol w:w="8357"/>
      </w:tblGrid>
      <w:tr w:rsidR="008A7188" w14:paraId="10C6CBB0" w14:textId="77777777" w:rsidTr="00D44632">
        <w:trPr>
          <w:cantSplit/>
          <w:tblHeader/>
        </w:trPr>
        <w:tc>
          <w:tcPr>
            <w:tcW w:w="2405" w:type="dxa"/>
          </w:tcPr>
          <w:p w14:paraId="2ADDA9C1" w14:textId="73D87544" w:rsidR="008A7188" w:rsidRDefault="008A7188" w:rsidP="008A718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Word/phrase</w:t>
            </w:r>
          </w:p>
        </w:tc>
        <w:tc>
          <w:tcPr>
            <w:tcW w:w="8357" w:type="dxa"/>
          </w:tcPr>
          <w:p w14:paraId="14C626AF" w14:textId="7CF60035" w:rsidR="008A7188" w:rsidRDefault="008A7188" w:rsidP="008A718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8A7188" w14:paraId="101597DF" w14:textId="77777777" w:rsidTr="008A7188">
        <w:tc>
          <w:tcPr>
            <w:tcW w:w="2405" w:type="dxa"/>
          </w:tcPr>
          <w:p w14:paraId="3580D6AF" w14:textId="1259939D" w:rsidR="008A7188" w:rsidRDefault="008A7188" w:rsidP="008A7188">
            <w:pPr>
              <w:pStyle w:val="IOStabletext2017"/>
              <w:rPr>
                <w:lang w:eastAsia="en-US"/>
              </w:rPr>
            </w:pPr>
            <w:proofErr w:type="spellStart"/>
            <w:r w:rsidRPr="00DF0F5E">
              <w:t>Disheveled</w:t>
            </w:r>
            <w:proofErr w:type="spellEnd"/>
          </w:p>
        </w:tc>
        <w:tc>
          <w:tcPr>
            <w:tcW w:w="8357" w:type="dxa"/>
          </w:tcPr>
          <w:p w14:paraId="2AB8D6CF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0CF57ECF" w14:textId="77777777" w:rsidTr="008A7188">
        <w:tc>
          <w:tcPr>
            <w:tcW w:w="2405" w:type="dxa"/>
          </w:tcPr>
          <w:p w14:paraId="2770033B" w14:textId="1180AA0E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 xml:space="preserve">Indiscriminate </w:t>
            </w:r>
          </w:p>
        </w:tc>
        <w:tc>
          <w:tcPr>
            <w:tcW w:w="8357" w:type="dxa"/>
          </w:tcPr>
          <w:p w14:paraId="0F38B146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2F21B391" w14:textId="77777777" w:rsidTr="008A7188">
        <w:tc>
          <w:tcPr>
            <w:tcW w:w="2405" w:type="dxa"/>
          </w:tcPr>
          <w:p w14:paraId="410E7D67" w14:textId="1008A186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Concede</w:t>
            </w:r>
          </w:p>
        </w:tc>
        <w:tc>
          <w:tcPr>
            <w:tcW w:w="8357" w:type="dxa"/>
          </w:tcPr>
          <w:p w14:paraId="63EDA6B7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7499D5C1" w14:textId="77777777" w:rsidTr="008A7188">
        <w:tc>
          <w:tcPr>
            <w:tcW w:w="2405" w:type="dxa"/>
          </w:tcPr>
          <w:p w14:paraId="3AF28988" w14:textId="36293B44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Chaste</w:t>
            </w:r>
          </w:p>
        </w:tc>
        <w:tc>
          <w:tcPr>
            <w:tcW w:w="8357" w:type="dxa"/>
          </w:tcPr>
          <w:p w14:paraId="059307AB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720424A9" w14:textId="77777777" w:rsidTr="008A7188">
        <w:tc>
          <w:tcPr>
            <w:tcW w:w="2405" w:type="dxa"/>
          </w:tcPr>
          <w:p w14:paraId="4CAA3484" w14:textId="66D37246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Obstreperous</w:t>
            </w:r>
          </w:p>
        </w:tc>
        <w:tc>
          <w:tcPr>
            <w:tcW w:w="8357" w:type="dxa"/>
          </w:tcPr>
          <w:p w14:paraId="38AD78E8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</w:tbl>
    <w:p w14:paraId="7AD785E4" w14:textId="3C8C42F0" w:rsidR="008A7188" w:rsidRDefault="008A7188" w:rsidP="008A7188">
      <w:pPr>
        <w:pStyle w:val="IOSheading32017"/>
      </w:pPr>
      <w:r>
        <w:lastRenderedPageBreak/>
        <w:t>Paragraph 14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define the selected words/phrases from paragraph 14"/>
      </w:tblPr>
      <w:tblGrid>
        <w:gridCol w:w="2405"/>
        <w:gridCol w:w="8357"/>
      </w:tblGrid>
      <w:tr w:rsidR="008A7188" w14:paraId="42230278" w14:textId="77777777" w:rsidTr="00D44632">
        <w:trPr>
          <w:cantSplit/>
          <w:tblHeader/>
        </w:trPr>
        <w:tc>
          <w:tcPr>
            <w:tcW w:w="2405" w:type="dxa"/>
          </w:tcPr>
          <w:p w14:paraId="5109A55C" w14:textId="257ACAB6" w:rsidR="008A7188" w:rsidRDefault="008A7188" w:rsidP="008A718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Word/phrase</w:t>
            </w:r>
          </w:p>
        </w:tc>
        <w:tc>
          <w:tcPr>
            <w:tcW w:w="8357" w:type="dxa"/>
          </w:tcPr>
          <w:p w14:paraId="7A1992D6" w14:textId="20F77FE0" w:rsidR="008A7188" w:rsidRDefault="008A7188" w:rsidP="008A718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tr w:rsidR="008A7188" w14:paraId="7C13BC46" w14:textId="77777777" w:rsidTr="008A7188">
        <w:tc>
          <w:tcPr>
            <w:tcW w:w="2405" w:type="dxa"/>
          </w:tcPr>
          <w:p w14:paraId="542290A1" w14:textId="25ACB2E5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Promptitude</w:t>
            </w:r>
          </w:p>
        </w:tc>
        <w:tc>
          <w:tcPr>
            <w:tcW w:w="8357" w:type="dxa"/>
          </w:tcPr>
          <w:p w14:paraId="4D1364ED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55867145" w14:textId="77777777" w:rsidTr="008A7188">
        <w:tc>
          <w:tcPr>
            <w:tcW w:w="2405" w:type="dxa"/>
          </w:tcPr>
          <w:p w14:paraId="1C2AC404" w14:textId="6D57CB4A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Eddies</w:t>
            </w:r>
          </w:p>
        </w:tc>
        <w:tc>
          <w:tcPr>
            <w:tcW w:w="8357" w:type="dxa"/>
          </w:tcPr>
          <w:p w14:paraId="2FAE8739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5531FDFF" w14:textId="77777777" w:rsidTr="008A7188">
        <w:tc>
          <w:tcPr>
            <w:tcW w:w="2405" w:type="dxa"/>
          </w:tcPr>
          <w:p w14:paraId="21B43C8F" w14:textId="5C1EB664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Meanders</w:t>
            </w:r>
          </w:p>
        </w:tc>
        <w:tc>
          <w:tcPr>
            <w:tcW w:w="8357" w:type="dxa"/>
          </w:tcPr>
          <w:p w14:paraId="1A840149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532EF08B" w14:textId="77777777" w:rsidTr="008A7188">
        <w:tc>
          <w:tcPr>
            <w:tcW w:w="2405" w:type="dxa"/>
          </w:tcPr>
          <w:p w14:paraId="79EA0D7A" w14:textId="2147F25F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Bureaus</w:t>
            </w:r>
          </w:p>
        </w:tc>
        <w:tc>
          <w:tcPr>
            <w:tcW w:w="8357" w:type="dxa"/>
          </w:tcPr>
          <w:p w14:paraId="23140C77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1F0D9B2D" w14:textId="77777777" w:rsidTr="008A7188">
        <w:tc>
          <w:tcPr>
            <w:tcW w:w="2405" w:type="dxa"/>
          </w:tcPr>
          <w:p w14:paraId="4ACEF0FE" w14:textId="6029EA65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Discernment</w:t>
            </w:r>
          </w:p>
        </w:tc>
        <w:tc>
          <w:tcPr>
            <w:tcW w:w="8357" w:type="dxa"/>
          </w:tcPr>
          <w:p w14:paraId="00001AB7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6C22EE87" w14:textId="77777777" w:rsidTr="008A7188">
        <w:tc>
          <w:tcPr>
            <w:tcW w:w="2405" w:type="dxa"/>
          </w:tcPr>
          <w:p w14:paraId="6806C5C5" w14:textId="43121443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Rigorous</w:t>
            </w:r>
          </w:p>
        </w:tc>
        <w:tc>
          <w:tcPr>
            <w:tcW w:w="8357" w:type="dxa"/>
          </w:tcPr>
          <w:p w14:paraId="66DDF593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</w:tbl>
    <w:p w14:paraId="6BF0CDCC" w14:textId="3633CA41" w:rsidR="008A7188" w:rsidRDefault="008A7188" w:rsidP="008A7188">
      <w:pPr>
        <w:pStyle w:val="IOSheading32017"/>
      </w:pPr>
      <w:r>
        <w:t>Paragraph 17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Students to define the selected words and phrases from paragraph 17"/>
      </w:tblPr>
      <w:tblGrid>
        <w:gridCol w:w="2405"/>
        <w:gridCol w:w="8357"/>
      </w:tblGrid>
      <w:tr w:rsidR="008A7188" w14:paraId="601B2A5A" w14:textId="77777777" w:rsidTr="00D44632">
        <w:trPr>
          <w:cantSplit/>
          <w:tblHeader/>
        </w:trPr>
        <w:tc>
          <w:tcPr>
            <w:tcW w:w="2405" w:type="dxa"/>
          </w:tcPr>
          <w:p w14:paraId="6A36F6B3" w14:textId="305F2B29" w:rsidR="008A7188" w:rsidRDefault="008A7188" w:rsidP="008A7188">
            <w:pPr>
              <w:pStyle w:val="IOStableheading2017"/>
              <w:rPr>
                <w:lang w:eastAsia="en-US"/>
              </w:rPr>
            </w:pPr>
            <w:bookmarkStart w:id="0" w:name="_GoBack"/>
            <w:r>
              <w:rPr>
                <w:lang w:eastAsia="en-US"/>
              </w:rPr>
              <w:t>Word/phrase</w:t>
            </w:r>
          </w:p>
        </w:tc>
        <w:tc>
          <w:tcPr>
            <w:tcW w:w="8357" w:type="dxa"/>
          </w:tcPr>
          <w:p w14:paraId="59A312F5" w14:textId="6414E20B" w:rsidR="008A7188" w:rsidRDefault="008A7188" w:rsidP="008A7188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Definition</w:t>
            </w:r>
          </w:p>
        </w:tc>
      </w:tr>
      <w:bookmarkEnd w:id="0"/>
      <w:tr w:rsidR="008A7188" w14:paraId="4E6A5BCA" w14:textId="77777777" w:rsidTr="008A7188">
        <w:tc>
          <w:tcPr>
            <w:tcW w:w="2405" w:type="dxa"/>
          </w:tcPr>
          <w:p w14:paraId="0D34A760" w14:textId="10BC5233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Manic</w:t>
            </w:r>
          </w:p>
        </w:tc>
        <w:tc>
          <w:tcPr>
            <w:tcW w:w="8357" w:type="dxa"/>
          </w:tcPr>
          <w:p w14:paraId="3805B7D6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  <w:tr w:rsidR="008A7188" w14:paraId="2C478750" w14:textId="77777777" w:rsidTr="008A7188">
        <w:tc>
          <w:tcPr>
            <w:tcW w:w="2405" w:type="dxa"/>
          </w:tcPr>
          <w:p w14:paraId="6150466C" w14:textId="23AA2A8C" w:rsidR="008A7188" w:rsidRDefault="008A7188" w:rsidP="008A7188">
            <w:pPr>
              <w:pStyle w:val="IOStabletext2017"/>
              <w:rPr>
                <w:lang w:eastAsia="en-US"/>
              </w:rPr>
            </w:pPr>
            <w:r w:rsidRPr="00DF0F5E">
              <w:t>Unanswerable finality</w:t>
            </w:r>
          </w:p>
        </w:tc>
        <w:tc>
          <w:tcPr>
            <w:tcW w:w="8357" w:type="dxa"/>
          </w:tcPr>
          <w:p w14:paraId="5FAA889B" w14:textId="77777777" w:rsidR="008A7188" w:rsidRDefault="008A7188" w:rsidP="008A7188">
            <w:pPr>
              <w:pStyle w:val="IOSbodytext2017"/>
              <w:rPr>
                <w:lang w:eastAsia="en-US"/>
              </w:rPr>
            </w:pPr>
          </w:p>
        </w:tc>
      </w:tr>
    </w:tbl>
    <w:p w14:paraId="45AC279A" w14:textId="15DC1209" w:rsidR="008A7188" w:rsidRDefault="008A7188">
      <w:pPr>
        <w:spacing w:before="0"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0B0BFEC5" w14:textId="5E7440FD" w:rsidR="008A7188" w:rsidRDefault="008A7188" w:rsidP="008A7188">
      <w:pPr>
        <w:pStyle w:val="IOSheading22017"/>
      </w:pPr>
      <w:r>
        <w:lastRenderedPageBreak/>
        <w:t>Analysing language features:</w:t>
      </w:r>
    </w:p>
    <w:p w14:paraId="2CEE22EC" w14:textId="4CF43B4E" w:rsidR="008A7188" w:rsidRDefault="008A7188" w:rsidP="008A7188">
      <w:pPr>
        <w:pStyle w:val="IOSbodytext2017"/>
        <w:spacing w:after="240"/>
        <w:rPr>
          <w:szCs w:val="24"/>
        </w:rPr>
      </w:pPr>
      <w:r w:rsidRPr="00DF0F5E">
        <w:rPr>
          <w:szCs w:val="24"/>
        </w:rPr>
        <w:t>Use the table below to identify and analyse the significant language features Plath uses in her essay.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contains language feature to identify and analyse the significant language features Plath uses in her essay."/>
      </w:tblPr>
      <w:tblGrid>
        <w:gridCol w:w="2690"/>
        <w:gridCol w:w="2690"/>
        <w:gridCol w:w="2691"/>
        <w:gridCol w:w="2691"/>
      </w:tblGrid>
      <w:tr w:rsidR="008A7188" w14:paraId="01FA2B44" w14:textId="77777777" w:rsidTr="00107C99">
        <w:trPr>
          <w:cantSplit/>
          <w:tblHeader/>
        </w:trPr>
        <w:tc>
          <w:tcPr>
            <w:tcW w:w="2690" w:type="dxa"/>
          </w:tcPr>
          <w:p w14:paraId="04A52A80" w14:textId="7190F8CD" w:rsidR="008A7188" w:rsidRDefault="008A7188" w:rsidP="008A7188">
            <w:pPr>
              <w:pStyle w:val="IOStableheading2017"/>
              <w:rPr>
                <w:lang w:eastAsia="en-US"/>
              </w:rPr>
            </w:pPr>
            <w:r w:rsidRPr="00DF0F5E">
              <w:t>Language Feature</w:t>
            </w:r>
          </w:p>
        </w:tc>
        <w:tc>
          <w:tcPr>
            <w:tcW w:w="2690" w:type="dxa"/>
          </w:tcPr>
          <w:p w14:paraId="4F5C2E3E" w14:textId="20732EFB" w:rsidR="008A7188" w:rsidRDefault="008A7188" w:rsidP="008A7188">
            <w:pPr>
              <w:pStyle w:val="IOStableheading2017"/>
              <w:rPr>
                <w:lang w:eastAsia="en-US"/>
              </w:rPr>
            </w:pPr>
            <w:r w:rsidRPr="00DF0F5E">
              <w:t>Example</w:t>
            </w:r>
          </w:p>
        </w:tc>
        <w:tc>
          <w:tcPr>
            <w:tcW w:w="2691" w:type="dxa"/>
          </w:tcPr>
          <w:p w14:paraId="1E66CDC7" w14:textId="3A8CB033" w:rsidR="008A7188" w:rsidRDefault="008A7188" w:rsidP="008A7188">
            <w:pPr>
              <w:pStyle w:val="IOStableheading2017"/>
              <w:rPr>
                <w:lang w:eastAsia="en-US"/>
              </w:rPr>
            </w:pPr>
            <w:r w:rsidRPr="00DF0F5E">
              <w:t>How does the technique position us to think and/or feel about the topic?</w:t>
            </w:r>
          </w:p>
        </w:tc>
        <w:tc>
          <w:tcPr>
            <w:tcW w:w="2691" w:type="dxa"/>
          </w:tcPr>
          <w:p w14:paraId="68F1092E" w14:textId="4EEFDED8" w:rsidR="008A7188" w:rsidRDefault="008A7188" w:rsidP="008A7188">
            <w:pPr>
              <w:pStyle w:val="IOStableheading2017"/>
              <w:rPr>
                <w:lang w:eastAsia="en-US"/>
              </w:rPr>
            </w:pPr>
            <w:r w:rsidRPr="00DF0F5E">
              <w:t>Why is the technique effective overall?</w:t>
            </w:r>
          </w:p>
        </w:tc>
      </w:tr>
      <w:tr w:rsidR="00107C99" w14:paraId="256A4B64" w14:textId="77777777" w:rsidTr="00EE6AF4">
        <w:tc>
          <w:tcPr>
            <w:tcW w:w="2690" w:type="dxa"/>
            <w:vAlign w:val="center"/>
          </w:tcPr>
          <w:p w14:paraId="755A8559" w14:textId="6B33DCB6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 w:rsidRPr="00DF0F5E">
              <w:t>Emphatic tone</w:t>
            </w:r>
          </w:p>
        </w:tc>
        <w:tc>
          <w:tcPr>
            <w:tcW w:w="2690" w:type="dxa"/>
          </w:tcPr>
          <w:p w14:paraId="2CBAA9A3" w14:textId="7D6C56FF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  <w:tc>
          <w:tcPr>
            <w:tcW w:w="2691" w:type="dxa"/>
          </w:tcPr>
          <w:p w14:paraId="100A97D4" w14:textId="4C9E9F89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016F49AE" w14:textId="78ACC6C9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</w:tr>
      <w:tr w:rsidR="00107C99" w14:paraId="700BF146" w14:textId="77777777" w:rsidTr="00EE6AF4">
        <w:tc>
          <w:tcPr>
            <w:tcW w:w="2690" w:type="dxa"/>
            <w:vAlign w:val="center"/>
          </w:tcPr>
          <w:p w14:paraId="79DAF120" w14:textId="3FA71A58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 w:rsidRPr="00DF0F5E">
              <w:t>Gender contrasting</w:t>
            </w:r>
          </w:p>
        </w:tc>
        <w:tc>
          <w:tcPr>
            <w:tcW w:w="2690" w:type="dxa"/>
          </w:tcPr>
          <w:p w14:paraId="5F614E00" w14:textId="0DDAC5A0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1F1C7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C7A">
              <w:rPr>
                <w:lang w:eastAsia="en-US"/>
              </w:rPr>
              <w:instrText xml:space="preserve"> FORMTEXT </w:instrText>
            </w:r>
            <w:r w:rsidRPr="001F1C7A">
              <w:rPr>
                <w:lang w:eastAsia="en-US"/>
              </w:rPr>
            </w:r>
            <w:r w:rsidRPr="001F1C7A">
              <w:rPr>
                <w:lang w:eastAsia="en-US"/>
              </w:rPr>
              <w:fldChar w:fldCharType="separate"/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32FA317D" w14:textId="7C5B29B3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434959EF" w14:textId="1752F53F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</w:tr>
      <w:tr w:rsidR="00107C99" w14:paraId="11AAEFC2" w14:textId="77777777" w:rsidTr="00EE6AF4">
        <w:tc>
          <w:tcPr>
            <w:tcW w:w="2690" w:type="dxa"/>
            <w:vAlign w:val="center"/>
          </w:tcPr>
          <w:p w14:paraId="15340743" w14:textId="3C272756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>
              <w:t>Syntax</w:t>
            </w:r>
          </w:p>
        </w:tc>
        <w:tc>
          <w:tcPr>
            <w:tcW w:w="2690" w:type="dxa"/>
          </w:tcPr>
          <w:p w14:paraId="0807607F" w14:textId="1CDC3B62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1F1C7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C7A">
              <w:rPr>
                <w:lang w:eastAsia="en-US"/>
              </w:rPr>
              <w:instrText xml:space="preserve"> FORMTEXT </w:instrText>
            </w:r>
            <w:r w:rsidRPr="001F1C7A">
              <w:rPr>
                <w:lang w:eastAsia="en-US"/>
              </w:rPr>
            </w:r>
            <w:r w:rsidRPr="001F1C7A">
              <w:rPr>
                <w:lang w:eastAsia="en-US"/>
              </w:rPr>
              <w:fldChar w:fldCharType="separate"/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1E0DA2BC" w14:textId="505BBD8D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0C28BB6D" w14:textId="64973ED6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</w:tr>
      <w:tr w:rsidR="00107C99" w14:paraId="52648FFB" w14:textId="77777777" w:rsidTr="00EE6AF4">
        <w:tc>
          <w:tcPr>
            <w:tcW w:w="2690" w:type="dxa"/>
            <w:vAlign w:val="center"/>
          </w:tcPr>
          <w:p w14:paraId="65BCB0ED" w14:textId="0D6E1C1E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 w:rsidRPr="00DF0F5E">
              <w:t>Metaphor</w:t>
            </w:r>
          </w:p>
        </w:tc>
        <w:tc>
          <w:tcPr>
            <w:tcW w:w="2690" w:type="dxa"/>
          </w:tcPr>
          <w:p w14:paraId="12DC70EE" w14:textId="47DED12E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1F1C7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C7A">
              <w:rPr>
                <w:lang w:eastAsia="en-US"/>
              </w:rPr>
              <w:instrText xml:space="preserve"> FORMTEXT </w:instrText>
            </w:r>
            <w:r w:rsidRPr="001F1C7A">
              <w:rPr>
                <w:lang w:eastAsia="en-US"/>
              </w:rPr>
            </w:r>
            <w:r w:rsidRPr="001F1C7A">
              <w:rPr>
                <w:lang w:eastAsia="en-US"/>
              </w:rPr>
              <w:fldChar w:fldCharType="separate"/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2DE52577" w14:textId="6A839812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4ADB1940" w14:textId="1952867D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</w:tr>
      <w:tr w:rsidR="00107C99" w14:paraId="3487E5D7" w14:textId="77777777" w:rsidTr="00EE6AF4">
        <w:tc>
          <w:tcPr>
            <w:tcW w:w="2690" w:type="dxa"/>
            <w:vAlign w:val="center"/>
          </w:tcPr>
          <w:p w14:paraId="76F460F4" w14:textId="54397035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 w:rsidRPr="00DF0F5E">
              <w:t>Personification</w:t>
            </w:r>
          </w:p>
        </w:tc>
        <w:tc>
          <w:tcPr>
            <w:tcW w:w="2690" w:type="dxa"/>
          </w:tcPr>
          <w:p w14:paraId="18386981" w14:textId="4A0B9C7D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1F1C7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C7A">
              <w:rPr>
                <w:lang w:eastAsia="en-US"/>
              </w:rPr>
              <w:instrText xml:space="preserve"> FORMTEXT </w:instrText>
            </w:r>
            <w:r w:rsidRPr="001F1C7A">
              <w:rPr>
                <w:lang w:eastAsia="en-US"/>
              </w:rPr>
            </w:r>
            <w:r w:rsidRPr="001F1C7A">
              <w:rPr>
                <w:lang w:eastAsia="en-US"/>
              </w:rPr>
              <w:fldChar w:fldCharType="separate"/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47342CE4" w14:textId="556DE02D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37AAF50E" w14:textId="0DFE2EB9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</w:tr>
      <w:tr w:rsidR="00107C99" w14:paraId="2357B102" w14:textId="77777777" w:rsidTr="00EE6AF4">
        <w:tc>
          <w:tcPr>
            <w:tcW w:w="2690" w:type="dxa"/>
            <w:vAlign w:val="center"/>
          </w:tcPr>
          <w:p w14:paraId="5C893515" w14:textId="3A927BC5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 w:rsidRPr="00DF0F5E">
              <w:t>Short sentences</w:t>
            </w:r>
          </w:p>
        </w:tc>
        <w:tc>
          <w:tcPr>
            <w:tcW w:w="2690" w:type="dxa"/>
          </w:tcPr>
          <w:p w14:paraId="16C64784" w14:textId="3A7F4BE4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1F1C7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C7A">
              <w:rPr>
                <w:lang w:eastAsia="en-US"/>
              </w:rPr>
              <w:instrText xml:space="preserve"> FORMTEXT </w:instrText>
            </w:r>
            <w:r w:rsidRPr="001F1C7A">
              <w:rPr>
                <w:lang w:eastAsia="en-US"/>
              </w:rPr>
            </w:r>
            <w:r w:rsidRPr="001F1C7A">
              <w:rPr>
                <w:lang w:eastAsia="en-US"/>
              </w:rPr>
              <w:fldChar w:fldCharType="separate"/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4FB2411C" w14:textId="733DFEED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0478A4D2" w14:textId="6B53235B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</w:tr>
      <w:tr w:rsidR="00107C99" w14:paraId="6AF2F0E3" w14:textId="77777777" w:rsidTr="00EE6AF4">
        <w:tc>
          <w:tcPr>
            <w:tcW w:w="2690" w:type="dxa"/>
            <w:vAlign w:val="center"/>
          </w:tcPr>
          <w:p w14:paraId="762E4D59" w14:textId="20A2F83B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 w:rsidRPr="00DF0F5E">
              <w:t>Tonal shift</w:t>
            </w:r>
          </w:p>
        </w:tc>
        <w:tc>
          <w:tcPr>
            <w:tcW w:w="2690" w:type="dxa"/>
          </w:tcPr>
          <w:p w14:paraId="695A554D" w14:textId="408F338F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1F1C7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C7A">
              <w:rPr>
                <w:lang w:eastAsia="en-US"/>
              </w:rPr>
              <w:instrText xml:space="preserve"> FORMTEXT </w:instrText>
            </w:r>
            <w:r w:rsidRPr="001F1C7A">
              <w:rPr>
                <w:lang w:eastAsia="en-US"/>
              </w:rPr>
            </w:r>
            <w:r w:rsidRPr="001F1C7A">
              <w:rPr>
                <w:lang w:eastAsia="en-US"/>
              </w:rPr>
              <w:fldChar w:fldCharType="separate"/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4987627C" w14:textId="2C69CF79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69D9FE05" w14:textId="6F804414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</w:tr>
      <w:tr w:rsidR="00107C99" w14:paraId="74848004" w14:textId="77777777" w:rsidTr="00EE6AF4">
        <w:tc>
          <w:tcPr>
            <w:tcW w:w="2690" w:type="dxa"/>
            <w:vAlign w:val="center"/>
          </w:tcPr>
          <w:p w14:paraId="051023F6" w14:textId="2719A3BC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 w:rsidRPr="00DF0F5E">
              <w:t>Exclamation marks</w:t>
            </w:r>
          </w:p>
        </w:tc>
        <w:tc>
          <w:tcPr>
            <w:tcW w:w="2690" w:type="dxa"/>
          </w:tcPr>
          <w:p w14:paraId="574052A2" w14:textId="50B9C499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1F1C7A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1C7A">
              <w:rPr>
                <w:lang w:eastAsia="en-US"/>
              </w:rPr>
              <w:instrText xml:space="preserve"> FORMTEXT </w:instrText>
            </w:r>
            <w:r w:rsidRPr="001F1C7A">
              <w:rPr>
                <w:lang w:eastAsia="en-US"/>
              </w:rPr>
            </w:r>
            <w:r w:rsidRPr="001F1C7A">
              <w:rPr>
                <w:lang w:eastAsia="en-US"/>
              </w:rPr>
              <w:fldChar w:fldCharType="separate"/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noProof/>
                <w:lang w:eastAsia="en-US"/>
              </w:rPr>
              <w:t> </w:t>
            </w:r>
            <w:r w:rsidRPr="001F1C7A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59AEE884" w14:textId="724914B8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261AFDBA" w14:textId="26C0B45E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973B0B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73B0B">
              <w:rPr>
                <w:lang w:eastAsia="en-US"/>
              </w:rPr>
              <w:instrText xml:space="preserve"> FORMTEXT </w:instrText>
            </w:r>
            <w:r w:rsidRPr="00973B0B">
              <w:rPr>
                <w:lang w:eastAsia="en-US"/>
              </w:rPr>
            </w:r>
            <w:r w:rsidRPr="00973B0B">
              <w:rPr>
                <w:lang w:eastAsia="en-US"/>
              </w:rPr>
              <w:fldChar w:fldCharType="separate"/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noProof/>
                <w:lang w:eastAsia="en-US"/>
              </w:rPr>
              <w:t> </w:t>
            </w:r>
            <w:r w:rsidRPr="00973B0B">
              <w:rPr>
                <w:lang w:eastAsia="en-US"/>
              </w:rPr>
              <w:fldChar w:fldCharType="end"/>
            </w:r>
          </w:p>
        </w:tc>
      </w:tr>
      <w:tr w:rsidR="00107C99" w14:paraId="63BBC65B" w14:textId="77777777" w:rsidTr="00F64D6A">
        <w:tc>
          <w:tcPr>
            <w:tcW w:w="2690" w:type="dxa"/>
            <w:vAlign w:val="center"/>
          </w:tcPr>
          <w:p w14:paraId="1A30032E" w14:textId="2ED2C1C2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 w:rsidRPr="00DF0F5E">
              <w:lastRenderedPageBreak/>
              <w:t>Inclusion of poetic extract (italicised)</w:t>
            </w:r>
          </w:p>
        </w:tc>
        <w:tc>
          <w:tcPr>
            <w:tcW w:w="2690" w:type="dxa"/>
          </w:tcPr>
          <w:p w14:paraId="3EF6BA93" w14:textId="7827CCD8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1A608274" w14:textId="2AC7CF33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037968F2" w14:textId="13F937D0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</w:tr>
      <w:tr w:rsidR="00107C99" w14:paraId="59D7E2E1" w14:textId="77777777" w:rsidTr="00F64D6A">
        <w:tc>
          <w:tcPr>
            <w:tcW w:w="2690" w:type="dxa"/>
            <w:vAlign w:val="center"/>
          </w:tcPr>
          <w:p w14:paraId="35B584F9" w14:textId="66600BC9" w:rsidR="00107C99" w:rsidRDefault="00107C99" w:rsidP="00107C99">
            <w:pPr>
              <w:pStyle w:val="IOStabletext2017"/>
              <w:spacing w:after="120"/>
              <w:rPr>
                <w:lang w:eastAsia="en-US"/>
              </w:rPr>
            </w:pPr>
            <w:r w:rsidRPr="00DF0F5E">
              <w:t>Rhetorical questioning</w:t>
            </w:r>
          </w:p>
        </w:tc>
        <w:tc>
          <w:tcPr>
            <w:tcW w:w="2690" w:type="dxa"/>
          </w:tcPr>
          <w:p w14:paraId="0FBB1E39" w14:textId="29EA61CC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18833B6A" w14:textId="4E64B2A4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7D8B08A7" w14:textId="5ADEE31A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</w:tr>
      <w:tr w:rsidR="00107C99" w14:paraId="48E2542B" w14:textId="77777777" w:rsidTr="00F64D6A">
        <w:tc>
          <w:tcPr>
            <w:tcW w:w="2690" w:type="dxa"/>
            <w:vAlign w:val="center"/>
          </w:tcPr>
          <w:p w14:paraId="18107398" w14:textId="41134D02" w:rsidR="00107C99" w:rsidRPr="00DF0F5E" w:rsidRDefault="00107C99" w:rsidP="00107C99">
            <w:pPr>
              <w:pStyle w:val="IOStabletext2017"/>
              <w:spacing w:after="120"/>
            </w:pPr>
            <w:r w:rsidRPr="00DF0F5E">
              <w:t>Simile</w:t>
            </w:r>
          </w:p>
        </w:tc>
        <w:tc>
          <w:tcPr>
            <w:tcW w:w="2690" w:type="dxa"/>
          </w:tcPr>
          <w:p w14:paraId="4A2F5F4A" w14:textId="1FB6952B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16678841" w14:textId="082612A0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1CE2EE72" w14:textId="33BB53A8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</w:tr>
      <w:tr w:rsidR="00107C99" w14:paraId="057CDE23" w14:textId="77777777" w:rsidTr="00F64D6A">
        <w:tc>
          <w:tcPr>
            <w:tcW w:w="2690" w:type="dxa"/>
            <w:vAlign w:val="center"/>
          </w:tcPr>
          <w:p w14:paraId="6880E54E" w14:textId="1C7E2AE2" w:rsidR="00107C99" w:rsidRPr="00DF0F5E" w:rsidRDefault="00107C99" w:rsidP="00107C99">
            <w:pPr>
              <w:pStyle w:val="IOStabletext2017"/>
              <w:spacing w:after="120"/>
            </w:pPr>
            <w:r w:rsidRPr="00DF0F5E">
              <w:t>High modality language</w:t>
            </w:r>
          </w:p>
        </w:tc>
        <w:tc>
          <w:tcPr>
            <w:tcW w:w="2690" w:type="dxa"/>
          </w:tcPr>
          <w:p w14:paraId="33E9C212" w14:textId="3A856618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29C6F320" w14:textId="37A53DD2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5069CA25" w14:textId="34852D7F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</w:tr>
      <w:tr w:rsidR="00107C99" w14:paraId="1E28A73C" w14:textId="77777777" w:rsidTr="00F64D6A">
        <w:tc>
          <w:tcPr>
            <w:tcW w:w="2690" w:type="dxa"/>
            <w:vAlign w:val="center"/>
          </w:tcPr>
          <w:p w14:paraId="668218E2" w14:textId="2F3FDBD2" w:rsidR="00107C99" w:rsidRPr="00DF0F5E" w:rsidRDefault="00107C99" w:rsidP="00107C99">
            <w:pPr>
              <w:pStyle w:val="IOStabletext2017"/>
              <w:spacing w:after="120"/>
            </w:pPr>
            <w:r w:rsidRPr="00DF0F5E">
              <w:t>Personal anecdote</w:t>
            </w:r>
          </w:p>
        </w:tc>
        <w:tc>
          <w:tcPr>
            <w:tcW w:w="2690" w:type="dxa"/>
          </w:tcPr>
          <w:p w14:paraId="2801890B" w14:textId="2AAA6789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5DF336E6" w14:textId="594175E2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568DEF78" w14:textId="742F3654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</w:tr>
      <w:tr w:rsidR="00107C99" w14:paraId="7248FC8E" w14:textId="77777777" w:rsidTr="00F64D6A">
        <w:tc>
          <w:tcPr>
            <w:tcW w:w="2690" w:type="dxa"/>
            <w:vAlign w:val="center"/>
          </w:tcPr>
          <w:p w14:paraId="0C57A0C5" w14:textId="3FE0D836" w:rsidR="00107C99" w:rsidRPr="00DF0F5E" w:rsidRDefault="00107C99" w:rsidP="00107C99">
            <w:pPr>
              <w:pStyle w:val="IOStabletext2017"/>
              <w:spacing w:after="120"/>
            </w:pPr>
            <w:r w:rsidRPr="00DF0F5E">
              <w:t>Selective word choices (nouns, verbs, adjectives, adverbs)</w:t>
            </w:r>
          </w:p>
        </w:tc>
        <w:tc>
          <w:tcPr>
            <w:tcW w:w="2690" w:type="dxa"/>
          </w:tcPr>
          <w:p w14:paraId="18BF5779" w14:textId="6652AAD0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7F8B6F61" w14:textId="3F543BB7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233CE5CF" w14:textId="52442282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</w:tr>
      <w:tr w:rsidR="00107C99" w14:paraId="7C00DF59" w14:textId="77777777" w:rsidTr="00F64D6A">
        <w:tc>
          <w:tcPr>
            <w:tcW w:w="2690" w:type="dxa"/>
            <w:vAlign w:val="center"/>
          </w:tcPr>
          <w:p w14:paraId="736F1157" w14:textId="2FD3700D" w:rsidR="00107C99" w:rsidRPr="00DF0F5E" w:rsidRDefault="00107C99" w:rsidP="00107C99">
            <w:pPr>
              <w:pStyle w:val="IOStabletext2017"/>
              <w:spacing w:after="120"/>
            </w:pPr>
            <w:r w:rsidRPr="00DF0F5E">
              <w:t>Motif (“door”)</w:t>
            </w:r>
          </w:p>
        </w:tc>
        <w:tc>
          <w:tcPr>
            <w:tcW w:w="2690" w:type="dxa"/>
          </w:tcPr>
          <w:p w14:paraId="06F93CA8" w14:textId="0C6FE8AC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2298AADC" w14:textId="1D83A271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55DF8BBE" w14:textId="1AECC7F2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</w:tr>
      <w:tr w:rsidR="00107C99" w14:paraId="34C075B9" w14:textId="77777777" w:rsidTr="00F64D6A">
        <w:tc>
          <w:tcPr>
            <w:tcW w:w="2690" w:type="dxa"/>
            <w:vAlign w:val="center"/>
          </w:tcPr>
          <w:p w14:paraId="52442303" w14:textId="5D7E73CB" w:rsidR="00107C99" w:rsidRPr="00DF0F5E" w:rsidRDefault="00107C99" w:rsidP="00107C99">
            <w:pPr>
              <w:pStyle w:val="IOStabletext2017"/>
              <w:spacing w:after="120"/>
            </w:pPr>
            <w:r w:rsidRPr="00DF0F5E">
              <w:t xml:space="preserve">Overall tone: </w:t>
            </w:r>
          </w:p>
        </w:tc>
        <w:tc>
          <w:tcPr>
            <w:tcW w:w="2690" w:type="dxa"/>
          </w:tcPr>
          <w:p w14:paraId="1B001218" w14:textId="3C3DD2AB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6CC2DAB0" w14:textId="5DFB7D0D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  <w:tc>
          <w:tcPr>
            <w:tcW w:w="2691" w:type="dxa"/>
          </w:tcPr>
          <w:p w14:paraId="0A4C8614" w14:textId="08BF45EA" w:rsidR="00107C99" w:rsidRDefault="00107C99" w:rsidP="00107C99">
            <w:pPr>
              <w:pStyle w:val="IOSbodytext2017"/>
              <w:spacing w:after="840"/>
              <w:rPr>
                <w:lang w:eastAsia="en-US"/>
              </w:rPr>
            </w:pPr>
            <w:r w:rsidRPr="000E0A7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0A7F">
              <w:rPr>
                <w:lang w:eastAsia="en-US"/>
              </w:rPr>
              <w:instrText xml:space="preserve"> FORMTEXT </w:instrText>
            </w:r>
            <w:r w:rsidRPr="000E0A7F">
              <w:rPr>
                <w:lang w:eastAsia="en-US"/>
              </w:rPr>
            </w:r>
            <w:r w:rsidRPr="000E0A7F">
              <w:rPr>
                <w:lang w:eastAsia="en-US"/>
              </w:rPr>
              <w:fldChar w:fldCharType="separate"/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noProof/>
                <w:lang w:eastAsia="en-US"/>
              </w:rPr>
              <w:t> </w:t>
            </w:r>
            <w:r w:rsidRPr="000E0A7F">
              <w:rPr>
                <w:lang w:eastAsia="en-US"/>
              </w:rPr>
              <w:fldChar w:fldCharType="end"/>
            </w:r>
          </w:p>
        </w:tc>
      </w:tr>
    </w:tbl>
    <w:p w14:paraId="6D96D57D" w14:textId="542C395E" w:rsidR="00107C99" w:rsidRDefault="00107C99">
      <w:pPr>
        <w:spacing w:before="0" w:after="160" w:line="259" w:lineRule="auto"/>
        <w:rPr>
          <w:lang w:eastAsia="en-US"/>
        </w:rPr>
      </w:pPr>
      <w:r>
        <w:rPr>
          <w:lang w:eastAsia="en-US"/>
        </w:rPr>
        <w:br w:type="page"/>
      </w:r>
    </w:p>
    <w:p w14:paraId="5D6E51D8" w14:textId="5CF0F609" w:rsidR="008A7188" w:rsidRDefault="00107C99" w:rsidP="00107C99">
      <w:pPr>
        <w:pStyle w:val="IOSheading22017"/>
      </w:pPr>
      <w:r>
        <w:lastRenderedPageBreak/>
        <w:t>Interpreting the text:</w:t>
      </w:r>
    </w:p>
    <w:p w14:paraId="3323E645" w14:textId="77777777" w:rsidR="00107C99" w:rsidRPr="00107C99" w:rsidRDefault="00107C99" w:rsidP="00107C99">
      <w:pPr>
        <w:pStyle w:val="IOSbodytext2017"/>
      </w:pPr>
      <w:r w:rsidRPr="00107C99">
        <w:t>Use the following questions to form your opinion about the key ideas/messages and intent behind Plath’s ‘A Comparison’.</w:t>
      </w:r>
    </w:p>
    <w:p w14:paraId="62FF2CA8" w14:textId="77777777" w:rsidR="00107C99" w:rsidRPr="00DF0F5E" w:rsidRDefault="00107C99" w:rsidP="00107C99">
      <w:pPr>
        <w:pStyle w:val="IOSlist1bullet2017"/>
      </w:pPr>
      <w:r w:rsidRPr="00DF0F5E">
        <w:t>Who do you believe Plath’s target audience is? Why?</w:t>
      </w:r>
    </w:p>
    <w:p w14:paraId="726110CE" w14:textId="77777777" w:rsidR="00107C99" w:rsidRPr="00DF0F5E" w:rsidRDefault="00107C99" w:rsidP="00107C99">
      <w:pPr>
        <w:pStyle w:val="IOSlist1bullet2017"/>
      </w:pPr>
      <w:r w:rsidRPr="00DF0F5E">
        <w:t>What are the key ideas or messages Plath communicates through her essay?</w:t>
      </w:r>
    </w:p>
    <w:p w14:paraId="10CE9EA2" w14:textId="77777777" w:rsidR="00107C99" w:rsidRPr="00DF0F5E" w:rsidRDefault="00107C99" w:rsidP="00107C99">
      <w:pPr>
        <w:pStyle w:val="IOSlist1bullet2017"/>
      </w:pPr>
      <w:r w:rsidRPr="00DF0F5E">
        <w:t>Why has she used extended metaphors throughout her response?</w:t>
      </w:r>
    </w:p>
    <w:p w14:paraId="61A860A0" w14:textId="77777777" w:rsidR="00107C99" w:rsidRDefault="00107C99" w:rsidP="00107C99">
      <w:pPr>
        <w:pStyle w:val="IOSlist1bullet2017"/>
      </w:pPr>
      <w:r w:rsidRPr="00DF0F5E">
        <w:t>Overall, what do you think Plath’s intention was when she wrote ‘A Comparison’? Why do you think this?</w:t>
      </w:r>
    </w:p>
    <w:p w14:paraId="231BA9E9" w14:textId="6FD5BD5D" w:rsidR="00107C99" w:rsidRDefault="00107C99" w:rsidP="00107C99">
      <w:pPr>
        <w:pStyle w:val="IOSheading22017"/>
      </w:pPr>
      <w:r>
        <w:t>Writing a personal response:</w:t>
      </w:r>
    </w:p>
    <w:p w14:paraId="6A4ED47D" w14:textId="77777777" w:rsidR="00107C99" w:rsidRPr="00DF0F5E" w:rsidRDefault="00107C99" w:rsidP="00107C99">
      <w:pPr>
        <w:pStyle w:val="IOSbodytext2017"/>
      </w:pPr>
      <w:r w:rsidRPr="00DF0F5E">
        <w:t>Using your deepened understanding of ‘A Comparison’, write a detailed analytical paragraph in response to the following question:</w:t>
      </w:r>
    </w:p>
    <w:p w14:paraId="75CE9769" w14:textId="4C23E2DB" w:rsidR="00107C99" w:rsidRPr="00107C99" w:rsidRDefault="00107C99" w:rsidP="00107C99">
      <w:pPr>
        <w:pStyle w:val="IOSbodytext2017"/>
      </w:pPr>
      <w:r w:rsidRPr="00DF0F5E">
        <w:t>What is Plath’s argument and how does she communica</w:t>
      </w:r>
      <w:r>
        <w:t>te it with power and precision?</w:t>
      </w:r>
    </w:p>
    <w:sectPr w:rsidR="00107C99" w:rsidRPr="00107C99" w:rsidSect="001C5524">
      <w:footerReference w:type="even" r:id="rId8"/>
      <w:footerReference w:type="default" r:id="rId9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B8483" w14:textId="77777777" w:rsidR="00CD2512" w:rsidRDefault="00CD2512">
      <w:pPr>
        <w:spacing w:before="0" w:line="240" w:lineRule="auto"/>
      </w:pPr>
      <w:r>
        <w:separator/>
      </w:r>
    </w:p>
  </w:endnote>
  <w:endnote w:type="continuationSeparator" w:id="0">
    <w:p w14:paraId="5707760B" w14:textId="77777777" w:rsidR="00CD2512" w:rsidRDefault="00CD251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E5D51" w14:textId="77777777" w:rsidR="0054443B" w:rsidRPr="0092025C" w:rsidRDefault="00301B36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>
      <w:rPr>
        <w:noProof/>
      </w:rPr>
      <w:t>2</w:t>
    </w:r>
    <w:r w:rsidRPr="004E338C">
      <w:fldChar w:fldCharType="end"/>
    </w:r>
    <w:r>
      <w:tab/>
    </w:r>
    <w:r>
      <w:tab/>
      <w:t xml:space="preserve">IOS footer 2017 </w:t>
    </w:r>
    <w:proofErr w:type="spellStart"/>
    <w:r>
      <w:t>XXXChange</w:t>
    </w:r>
    <w:proofErr w:type="spellEnd"/>
    <w:r>
      <w:t xml:space="preserve"> to document </w:t>
    </w:r>
    <w:proofErr w:type="spellStart"/>
    <w:r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BB72" w14:textId="0A7F6AF5" w:rsidR="0054443B" w:rsidRPr="00182340" w:rsidRDefault="00301B36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 w:rsidR="005E3B95">
      <w:t>, September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5E3B95">
      <w:rPr>
        <w:noProof/>
      </w:rPr>
      <w:t>6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681C5" w14:textId="77777777" w:rsidR="00CD2512" w:rsidRDefault="00CD2512">
      <w:pPr>
        <w:spacing w:before="0" w:line="240" w:lineRule="auto"/>
      </w:pPr>
      <w:r>
        <w:separator/>
      </w:r>
    </w:p>
  </w:footnote>
  <w:footnote w:type="continuationSeparator" w:id="0">
    <w:p w14:paraId="7254CDF2" w14:textId="77777777" w:rsidR="00CD2512" w:rsidRDefault="00CD2512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26402"/>
    <w:multiLevelType w:val="hybridMultilevel"/>
    <w:tmpl w:val="2D02F4E8"/>
    <w:lvl w:ilvl="0" w:tplc="119E3CA8">
      <w:start w:val="1"/>
      <w:numFmt w:val="upperLetter"/>
      <w:pStyle w:val="IOSmultiplechoicealternatives2017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F1D31"/>
    <w:multiLevelType w:val="multilevel"/>
    <w:tmpl w:val="5394EC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1070FF80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A70EBB"/>
    <w:multiLevelType w:val="multilevel"/>
    <w:tmpl w:val="81B2282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4"/>
  </w:num>
  <w:num w:numId="12">
    <w:abstractNumId w:val="7"/>
  </w:num>
  <w:num w:numId="13">
    <w:abstractNumId w:val="9"/>
  </w:num>
  <w:num w:numId="14">
    <w:abstractNumId w:val="7"/>
  </w:num>
  <w:num w:numId="15">
    <w:abstractNumId w:val="6"/>
  </w:num>
  <w:num w:numId="16">
    <w:abstractNumId w:val="3"/>
  </w:num>
  <w:num w:numId="17">
    <w:abstractNumId w:val="0"/>
  </w:num>
  <w:num w:numId="18">
    <w:abstractNumId w:val="3"/>
  </w:num>
  <w:num w:numId="19">
    <w:abstractNumId w:val="1"/>
  </w:num>
  <w:num w:numId="20">
    <w:abstractNumId w:val="2"/>
  </w:num>
  <w:num w:numId="21">
    <w:abstractNumId w:val="0"/>
    <w:lvlOverride w:ilvl="0">
      <w:startOverride w:val="1"/>
    </w:lvlOverride>
  </w:num>
  <w:num w:numId="22">
    <w:abstractNumId w:val="8"/>
  </w:num>
  <w:num w:numId="23">
    <w:abstractNumId w:val="5"/>
  </w:num>
  <w:num w:numId="24">
    <w:abstractNumId w:val="9"/>
    <w:lvlOverride w:ilvl="0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</w:num>
  <w:num w:numId="2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BF3"/>
    <w:rsid w:val="00073BE6"/>
    <w:rsid w:val="000E69BA"/>
    <w:rsid w:val="00107C99"/>
    <w:rsid w:val="001245EC"/>
    <w:rsid w:val="001651E4"/>
    <w:rsid w:val="001C5524"/>
    <w:rsid w:val="001E1F9A"/>
    <w:rsid w:val="002A34A1"/>
    <w:rsid w:val="002B7AB0"/>
    <w:rsid w:val="002D1DBE"/>
    <w:rsid w:val="002E3A02"/>
    <w:rsid w:val="002F5B42"/>
    <w:rsid w:val="002F651E"/>
    <w:rsid w:val="00301B36"/>
    <w:rsid w:val="00317FD6"/>
    <w:rsid w:val="00376D3D"/>
    <w:rsid w:val="0038193B"/>
    <w:rsid w:val="00383295"/>
    <w:rsid w:val="003C2DBD"/>
    <w:rsid w:val="00454252"/>
    <w:rsid w:val="004B3BF3"/>
    <w:rsid w:val="004C1870"/>
    <w:rsid w:val="004D0730"/>
    <w:rsid w:val="004E36EE"/>
    <w:rsid w:val="004E5F23"/>
    <w:rsid w:val="00514B39"/>
    <w:rsid w:val="00580913"/>
    <w:rsid w:val="005B3793"/>
    <w:rsid w:val="005C4F04"/>
    <w:rsid w:val="005E3B95"/>
    <w:rsid w:val="005F1E61"/>
    <w:rsid w:val="00716FA1"/>
    <w:rsid w:val="007527C8"/>
    <w:rsid w:val="0075348E"/>
    <w:rsid w:val="007534D7"/>
    <w:rsid w:val="00763B57"/>
    <w:rsid w:val="007A2C97"/>
    <w:rsid w:val="007B730A"/>
    <w:rsid w:val="007E7116"/>
    <w:rsid w:val="00880D85"/>
    <w:rsid w:val="008A3C24"/>
    <w:rsid w:val="008A7188"/>
    <w:rsid w:val="008F555A"/>
    <w:rsid w:val="009A1ADD"/>
    <w:rsid w:val="009D231C"/>
    <w:rsid w:val="00A1455C"/>
    <w:rsid w:val="00A34A17"/>
    <w:rsid w:val="00AE13C8"/>
    <w:rsid w:val="00B13649"/>
    <w:rsid w:val="00B27349"/>
    <w:rsid w:val="00B33FA9"/>
    <w:rsid w:val="00B3507B"/>
    <w:rsid w:val="00B66B04"/>
    <w:rsid w:val="00C15A26"/>
    <w:rsid w:val="00CB2CA0"/>
    <w:rsid w:val="00CB7742"/>
    <w:rsid w:val="00CD2512"/>
    <w:rsid w:val="00CD5846"/>
    <w:rsid w:val="00CE4514"/>
    <w:rsid w:val="00D109D7"/>
    <w:rsid w:val="00D13EE4"/>
    <w:rsid w:val="00D215B2"/>
    <w:rsid w:val="00D435B8"/>
    <w:rsid w:val="00D44632"/>
    <w:rsid w:val="00D611A9"/>
    <w:rsid w:val="00D70E95"/>
    <w:rsid w:val="00DC5A1F"/>
    <w:rsid w:val="00DE0FF7"/>
    <w:rsid w:val="00DF5352"/>
    <w:rsid w:val="00E37944"/>
    <w:rsid w:val="00ED67D7"/>
    <w:rsid w:val="00EE23AA"/>
    <w:rsid w:val="00F440CD"/>
    <w:rsid w:val="00F45DDA"/>
    <w:rsid w:val="00F51583"/>
    <w:rsid w:val="00F87A9A"/>
    <w:rsid w:val="00F92C20"/>
    <w:rsid w:val="00F9679F"/>
    <w:rsid w:val="00FA0DBA"/>
    <w:rsid w:val="00FE1A97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BEC32"/>
  <w15:chartTrackingRefBased/>
  <w15:docId w15:val="{5DB4710E-637C-482D-BA8D-4FB64BE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3BF3"/>
    <w:pPr>
      <w:spacing w:before="240" w:after="0" w:line="300" w:lineRule="atLeast"/>
    </w:pPr>
    <w:rPr>
      <w:rFonts w:ascii="Arial" w:hAnsi="Arial" w:cs="Times New Roman"/>
      <w:sz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514B3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514B3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514B3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8F555A"/>
    <w:pPr>
      <w:keepNext/>
      <w:keepLines/>
      <w:spacing w:after="24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8F555A"/>
    <w:pPr>
      <w:keepNext/>
      <w:keepLines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555A"/>
    <w:pPr>
      <w:keepNext/>
      <w:keepLines/>
      <w:spacing w:before="200" w:line="276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555A"/>
    <w:pPr>
      <w:keepNext/>
      <w:keepLines/>
      <w:spacing w:before="200" w:line="276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555A"/>
    <w:pPr>
      <w:keepNext/>
      <w:keepLines/>
      <w:spacing w:before="200" w:line="276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555A"/>
    <w:pPr>
      <w:keepNext/>
      <w:keepLines/>
      <w:spacing w:before="200" w:line="276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4B3BF3"/>
    <w:rPr>
      <w:rFonts w:ascii="Cambria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4B3BF3"/>
    <w:rPr>
      <w:rFonts w:ascii="Cambria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4B3BF3"/>
    <w:rPr>
      <w:rFonts w:ascii="Cambria" w:hAnsi="Cambria" w:cs="Times New Roman"/>
      <w:b/>
      <w:bCs/>
      <w:color w:val="4F81BD"/>
      <w:sz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BF3"/>
    <w:rPr>
      <w:rFonts w:ascii="Arial" w:hAnsi="Arial" w:cs="Times New Roman"/>
      <w:b/>
      <w:sz w:val="24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55A"/>
    <w:rPr>
      <w:rFonts w:ascii="Arial" w:eastAsiaTheme="majorEastAsia" w:hAnsi="Arial" w:cstheme="majorBidi"/>
      <w:b/>
      <w:color w:val="000000" w:themeColor="text1"/>
      <w:sz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555A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555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555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39"/>
    <w:rPr>
      <w:rFonts w:ascii="Arial" w:hAnsi="Arial" w:cs="Times New Roman"/>
      <w:sz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514B3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39"/>
    <w:rPr>
      <w:rFonts w:ascii="Arial" w:hAnsi="Arial" w:cs="Times New Roman"/>
      <w:sz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1C5524"/>
    <w:rPr>
      <w:color w:val="2208BE"/>
      <w:u w:val="single"/>
    </w:rPr>
  </w:style>
  <w:style w:type="paragraph" w:customStyle="1" w:styleId="IOSbodytext2017">
    <w:name w:val="IOS body text 2017"/>
    <w:basedOn w:val="Normal"/>
    <w:qFormat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reference2017">
    <w:name w:val="IOS reference 2017"/>
    <w:basedOn w:val="Normal"/>
    <w:next w:val="IOSbodytext2017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captiongraphics2017">
    <w:name w:val="IOS caption graphics 2017"/>
    <w:basedOn w:val="IOSreference2017"/>
    <w:next w:val="Normal"/>
    <w:qFormat/>
    <w:locked/>
    <w:rsid w:val="00514B39"/>
    <w:pPr>
      <w:keepNext/>
      <w:spacing w:before="240" w:after="80"/>
    </w:pPr>
    <w:rPr>
      <w:sz w:val="22"/>
    </w:rPr>
  </w:style>
  <w:style w:type="paragraph" w:customStyle="1" w:styleId="IOScaptionquote2017">
    <w:name w:val="IOS caption quote 2017"/>
    <w:basedOn w:val="IOScaptiongraphics2017"/>
    <w:next w:val="Normal"/>
    <w:qFormat/>
    <w:rsid w:val="00514B39"/>
  </w:style>
  <w:style w:type="paragraph" w:customStyle="1" w:styleId="IOSheading12017">
    <w:name w:val="IOS heading 1 2017"/>
    <w:basedOn w:val="Normal"/>
    <w:next w:val="IOSbodytext2017"/>
    <w:qFormat/>
    <w:locked/>
    <w:rsid w:val="00FE1A97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480" w:line="240" w:lineRule="auto"/>
      <w:ind w:left="851" w:hanging="851"/>
      <w:outlineLvl w:val="0"/>
    </w:pPr>
    <w:rPr>
      <w:rFonts w:ascii="Helvetica" w:hAnsi="Helvetica"/>
      <w:sz w:val="48"/>
      <w:szCs w:val="56"/>
      <w:lang w:eastAsia="en-US"/>
    </w:rPr>
  </w:style>
  <w:style w:type="paragraph" w:customStyle="1" w:styleId="IOSdocumenttitle2017">
    <w:name w:val="IOS document title 2017"/>
    <w:basedOn w:val="IOSheading12017"/>
    <w:next w:val="IOSbodytext2017"/>
    <w:qFormat/>
    <w:rsid w:val="00FE1A97"/>
    <w:pPr>
      <w:tabs>
        <w:tab w:val="left" w:pos="3969"/>
        <w:tab w:val="left" w:pos="4536"/>
        <w:tab w:val="left" w:pos="5103"/>
      </w:tabs>
    </w:pPr>
  </w:style>
  <w:style w:type="paragraph" w:customStyle="1" w:styleId="IOSfooter2017">
    <w:name w:val="IOS footer 2017"/>
    <w:basedOn w:val="Normal"/>
    <w:qFormat/>
    <w:locked/>
    <w:rsid w:val="00514B39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unformattedspace2017">
    <w:name w:val="IOS unformatted space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graphics2017">
    <w:name w:val="IOS graphics 2017"/>
    <w:basedOn w:val="IOSunformattedspace2017"/>
    <w:next w:val="IOSreference2017"/>
    <w:qFormat/>
    <w:rsid w:val="00514B39"/>
    <w:pPr>
      <w:keepNext/>
    </w:pPr>
  </w:style>
  <w:style w:type="paragraph" w:customStyle="1" w:styleId="IOSheading22017">
    <w:name w:val="IOS heading 2 2017"/>
    <w:basedOn w:val="IOSheading12017"/>
    <w:next w:val="IOSbodytext2017"/>
    <w:qFormat/>
    <w:locked/>
    <w:rsid w:val="00FE1A97"/>
    <w:pPr>
      <w:pageBreakBefore w:val="0"/>
      <w:pBdr>
        <w:bottom w:val="none" w:sz="0" w:space="0" w:color="auto"/>
      </w:pBdr>
      <w:spacing w:before="360" w:after="240"/>
      <w:ind w:left="0" w:firstLine="0"/>
      <w:outlineLvl w:val="1"/>
    </w:pPr>
    <w:rPr>
      <w:sz w:val="40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FE1A97"/>
    <w:pPr>
      <w:spacing w:before="320"/>
      <w:outlineLvl w:val="2"/>
    </w:pPr>
    <w:rPr>
      <w:sz w:val="36"/>
      <w:szCs w:val="4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FE1A97"/>
    <w:pPr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514B39"/>
    <w:pPr>
      <w:spacing w:before="280"/>
      <w:outlineLvl w:val="4"/>
    </w:pPr>
    <w:rPr>
      <w:sz w:val="28"/>
      <w:szCs w:val="24"/>
    </w:rPr>
  </w:style>
  <w:style w:type="paragraph" w:customStyle="1" w:styleId="IOSlines2017">
    <w:name w:val="IOS lines 2017"/>
    <w:basedOn w:val="Normal"/>
    <w:qFormat/>
    <w:rsid w:val="00514B39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list1bullet2017">
    <w:name w:val="IOS list 1 bullet 2017"/>
    <w:basedOn w:val="Normal"/>
    <w:qFormat/>
    <w:locked/>
    <w:rsid w:val="00514B39"/>
    <w:pPr>
      <w:numPr>
        <w:numId w:val="14"/>
      </w:numPr>
      <w:spacing w:before="80" w:line="280" w:lineRule="atLeast"/>
    </w:pPr>
    <w:rPr>
      <w:szCs w:val="24"/>
    </w:rPr>
  </w:style>
  <w:style w:type="paragraph" w:customStyle="1" w:styleId="IOSList1numbered2017">
    <w:name w:val="IOS List 1 numbered 2017"/>
    <w:basedOn w:val="Normal"/>
    <w:qFormat/>
    <w:locked/>
    <w:rsid w:val="00514B39"/>
    <w:pPr>
      <w:numPr>
        <w:numId w:val="13"/>
      </w:numPr>
      <w:spacing w:before="80" w:line="280" w:lineRule="atLeast"/>
    </w:pPr>
    <w:rPr>
      <w:szCs w:val="24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514B39"/>
    <w:pPr>
      <w:numPr>
        <w:ilvl w:val="1"/>
        <w:numId w:val="1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514B39"/>
    <w:pPr>
      <w:numPr>
        <w:ilvl w:val="1"/>
        <w:numId w:val="15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514B39"/>
    <w:rPr>
      <w:rFonts w:ascii="Arial" w:hAnsi="Arial" w:cs="Times New Roman"/>
      <w:sz w:val="24"/>
      <w:szCs w:val="24"/>
      <w:lang w:eastAsia="zh-CN"/>
    </w:rPr>
  </w:style>
  <w:style w:type="paragraph" w:customStyle="1" w:styleId="IOSquote2017">
    <w:name w:val="IOS quote 2017"/>
    <w:basedOn w:val="Normal"/>
    <w:next w:val="IOSreference2017"/>
    <w:qFormat/>
    <w:locked/>
    <w:rsid w:val="00514B39"/>
    <w:pPr>
      <w:spacing w:before="80" w:line="260" w:lineRule="atLeast"/>
      <w:ind w:left="567" w:right="567"/>
    </w:pPr>
    <w:rPr>
      <w:sz w:val="22"/>
    </w:rPr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514B39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514B39"/>
    <w:rPr>
      <w:b/>
      <w:noProof w:val="0"/>
      <w:lang w:val="en-AU"/>
    </w:rPr>
  </w:style>
  <w:style w:type="paragraph" w:customStyle="1" w:styleId="IOStableheading2017">
    <w:name w:val="IOS table heading 2017"/>
    <w:basedOn w:val="Normal"/>
    <w:next w:val="Normal"/>
    <w:qFormat/>
    <w:locked/>
    <w:rsid w:val="00514B3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text2017">
    <w:name w:val="IOS table text 2017"/>
    <w:basedOn w:val="Normal"/>
    <w:qFormat/>
    <w:locked/>
    <w:rsid w:val="00514B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514B39"/>
    <w:pPr>
      <w:numPr>
        <w:numId w:val="18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1numbered2017">
    <w:name w:val="IOS table list 1 numbered 2017"/>
    <w:basedOn w:val="IOStabletext2017"/>
    <w:qFormat/>
    <w:rsid w:val="00514B39"/>
    <w:pPr>
      <w:numPr>
        <w:numId w:val="17"/>
      </w:numPr>
      <w:tabs>
        <w:tab w:val="clear" w:pos="567"/>
        <w:tab w:val="left" w:pos="652"/>
      </w:tabs>
      <w:spacing w:after="40" w:line="240" w:lineRule="atLeast"/>
    </w:pPr>
  </w:style>
  <w:style w:type="paragraph" w:customStyle="1" w:styleId="IOStablelist2bullet2017">
    <w:name w:val="IOS table list 2 bullet 2017"/>
    <w:basedOn w:val="IOStablelist1bullet2017"/>
    <w:qFormat/>
    <w:rsid w:val="00514B39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</w:pPr>
  </w:style>
  <w:style w:type="paragraph" w:customStyle="1" w:styleId="IOStablelist2numbered2017">
    <w:name w:val="IOS table list 2 numbered 2017"/>
    <w:basedOn w:val="IOStablelist1numbered2017"/>
    <w:qFormat/>
    <w:rsid w:val="00514B39"/>
    <w:pPr>
      <w:numPr>
        <w:numId w:val="19"/>
      </w:numPr>
    </w:pPr>
  </w:style>
  <w:style w:type="paragraph" w:customStyle="1" w:styleId="IOSmultiplechoicealternatives2017">
    <w:name w:val="IOS multiple choice alternatives 2017"/>
    <w:basedOn w:val="Normal"/>
    <w:qFormat/>
    <w:rsid w:val="004D0730"/>
    <w:pPr>
      <w:numPr>
        <w:numId w:val="2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/>
    </w:pPr>
    <w:rPr>
      <w:szCs w:val="24"/>
    </w:rPr>
  </w:style>
  <w:style w:type="table" w:styleId="TableGrid">
    <w:name w:val="Table Grid"/>
    <w:basedOn w:val="TableNormal"/>
    <w:uiPriority w:val="39"/>
    <w:rsid w:val="00B1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Greene, Prudence</dc:creator>
  <cp:keywords/>
  <dc:description/>
  <cp:lastModifiedBy>Michiko Ishiguro</cp:lastModifiedBy>
  <cp:revision>3</cp:revision>
  <dcterms:created xsi:type="dcterms:W3CDTF">2018-09-21T06:14:00Z</dcterms:created>
  <dcterms:modified xsi:type="dcterms:W3CDTF">2018-09-24T03:09:00Z</dcterms:modified>
</cp:coreProperties>
</file>