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B3CEF" w:rsidRPr="008B3CEF">
        <w:t>Year 12 English Standard</w:t>
      </w:r>
    </w:p>
    <w:p w:rsidR="009862E0" w:rsidRDefault="008B3CEF" w:rsidP="00916916">
      <w:pPr>
        <w:pStyle w:val="IOSheading22017"/>
      </w:pPr>
      <w:r>
        <w:t>O</w:t>
      </w:r>
      <w:r w:rsidR="00916916">
        <w:t xml:space="preserve">verview of </w:t>
      </w:r>
      <w:r>
        <w:t>e</w:t>
      </w:r>
      <w:r w:rsidR="00916916">
        <w:t>vent</w:t>
      </w:r>
      <w:r>
        <w:t>s in Pygmalion</w:t>
      </w:r>
    </w:p>
    <w:p w:rsidR="00916916" w:rsidRPr="008B3CEF" w:rsidRDefault="00057E51" w:rsidP="00916916">
      <w:pPr>
        <w:pStyle w:val="IOSList1numbered2017"/>
      </w:pPr>
      <w:r>
        <w:t>Describe what happens</w:t>
      </w:r>
      <w:r w:rsidR="00916916" w:rsidRPr="008B3CEF">
        <w:t xml:space="preserve"> in this scene.</w:t>
      </w:r>
    </w:p>
    <w:p w:rsidR="00916916" w:rsidRPr="00057E51" w:rsidRDefault="00916916" w:rsidP="00057E51">
      <w:pPr>
        <w:pStyle w:val="IOSlines2017"/>
      </w:pPr>
      <w:r w:rsidRPr="00057E51">
        <w:tab/>
      </w:r>
      <w:r w:rsidRPr="00057E51">
        <w:tab/>
      </w:r>
      <w:bookmarkStart w:id="0" w:name="_GoBack"/>
      <w:bookmarkEnd w:id="0"/>
      <w:r w:rsidRPr="00057E51">
        <w:tab/>
      </w:r>
      <w:r w:rsidRPr="00057E51">
        <w:tab/>
      </w:r>
    </w:p>
    <w:p w:rsidR="00916916" w:rsidRPr="008B3CEF" w:rsidRDefault="00916916" w:rsidP="00916916">
      <w:pPr>
        <w:pStyle w:val="IOSList1numbered2017"/>
        <w:spacing w:before="360"/>
      </w:pPr>
      <w:r w:rsidRPr="008B3CEF">
        <w:t>List which characters are involved in this scene.</w:t>
      </w:r>
    </w:p>
    <w:p w:rsidR="00916916" w:rsidRDefault="00916916" w:rsidP="00057E51">
      <w:pPr>
        <w:pStyle w:val="IOSlines2017"/>
        <w:spacing w:after="240"/>
      </w:pPr>
      <w:r>
        <w:tab/>
      </w:r>
      <w:r>
        <w:tab/>
      </w:r>
      <w:r>
        <w:tab/>
      </w:r>
      <w:r>
        <w:tab/>
      </w:r>
    </w:p>
    <w:p w:rsidR="008B3CEF" w:rsidRDefault="008B3CEF" w:rsidP="008B3CEF">
      <w:pPr>
        <w:pStyle w:val="IOSList1numbered2017"/>
        <w:spacing w:after="240"/>
      </w:pPr>
      <w:r>
        <w:t>Identify which themes are explored in this scene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o the themes below relate to the scene? Yes or no"/>
      </w:tblPr>
      <w:tblGrid>
        <w:gridCol w:w="8217"/>
        <w:gridCol w:w="2545"/>
      </w:tblGrid>
      <w:tr w:rsidR="00916916" w:rsidTr="008B3CEF">
        <w:trPr>
          <w:tblHeader/>
        </w:trPr>
        <w:tc>
          <w:tcPr>
            <w:tcW w:w="8217" w:type="dxa"/>
          </w:tcPr>
          <w:p w:rsidR="00916916" w:rsidRDefault="00916916" w:rsidP="00916916">
            <w:pPr>
              <w:pStyle w:val="IOStableheading2017"/>
            </w:pPr>
            <w:r>
              <w:t>Theme</w:t>
            </w:r>
          </w:p>
        </w:tc>
        <w:tc>
          <w:tcPr>
            <w:tcW w:w="2545" w:type="dxa"/>
          </w:tcPr>
          <w:p w:rsidR="00916916" w:rsidRDefault="00916916" w:rsidP="00916916">
            <w:pPr>
              <w:pStyle w:val="IOStableheading2017"/>
            </w:pPr>
            <w:r>
              <w:t>Yes/ No</w:t>
            </w:r>
          </w:p>
        </w:tc>
      </w:tr>
      <w:tr w:rsidR="00916916" w:rsidTr="008B3CEF">
        <w:tc>
          <w:tcPr>
            <w:tcW w:w="8217" w:type="dxa"/>
          </w:tcPr>
          <w:p w:rsidR="00916916" w:rsidRDefault="00916916" w:rsidP="00916916">
            <w:pPr>
              <w:pStyle w:val="IOStabletext2017"/>
            </w:pPr>
            <w:r>
              <w:t>Education and language as a means for individual growth/ development</w:t>
            </w:r>
          </w:p>
        </w:tc>
        <w:tc>
          <w:tcPr>
            <w:tcW w:w="2545" w:type="dxa"/>
          </w:tcPr>
          <w:p w:rsidR="00916916" w:rsidRDefault="00916916" w:rsidP="00916916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. yes or no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16916" w:rsidTr="008B3CEF">
        <w:tc>
          <w:tcPr>
            <w:tcW w:w="8217" w:type="dxa"/>
          </w:tcPr>
          <w:p w:rsidR="00916916" w:rsidRDefault="00916916" w:rsidP="00916916">
            <w:pPr>
              <w:pStyle w:val="IOStabletext2017"/>
            </w:pPr>
            <w:r>
              <w:t>Conflicting cultural worlds (education, social class and gender)</w:t>
            </w:r>
          </w:p>
        </w:tc>
        <w:tc>
          <w:tcPr>
            <w:tcW w:w="2545" w:type="dxa"/>
          </w:tcPr>
          <w:p w:rsidR="00916916" w:rsidRDefault="00916916" w:rsidP="00916916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. 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6916" w:rsidTr="008B3CEF">
        <w:tc>
          <w:tcPr>
            <w:tcW w:w="8217" w:type="dxa"/>
          </w:tcPr>
          <w:p w:rsidR="00916916" w:rsidRDefault="00916916" w:rsidP="00916916">
            <w:pPr>
              <w:pStyle w:val="IOStabletext2017"/>
            </w:pPr>
            <w:r>
              <w:t>Evolving and transformative identities</w:t>
            </w:r>
          </w:p>
        </w:tc>
        <w:tc>
          <w:tcPr>
            <w:tcW w:w="2545" w:type="dxa"/>
          </w:tcPr>
          <w:p w:rsidR="00916916" w:rsidRDefault="00916916" w:rsidP="00916916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enter text. yes or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6916" w:rsidRPr="008B3CEF" w:rsidRDefault="00916916" w:rsidP="00916916">
      <w:pPr>
        <w:pStyle w:val="IOSList1numbered2017"/>
        <w:spacing w:before="360"/>
      </w:pPr>
      <w:r w:rsidRPr="008B3CEF">
        <w:t>Which themes does this event best link to?</w:t>
      </w:r>
    </w:p>
    <w:p w:rsidR="00916916" w:rsidRDefault="00916916" w:rsidP="00916916">
      <w:pPr>
        <w:pStyle w:val="IOSlines2017"/>
      </w:pPr>
      <w:r>
        <w:tab/>
      </w:r>
    </w:p>
    <w:p w:rsidR="00916916" w:rsidRPr="008B3CEF" w:rsidRDefault="00916916" w:rsidP="00916916">
      <w:pPr>
        <w:pStyle w:val="IOSList1numbered2017"/>
        <w:spacing w:before="360"/>
      </w:pPr>
      <w:r w:rsidRPr="008B3CEF">
        <w:t>Explain the significance of this event?</w:t>
      </w:r>
    </w:p>
    <w:p w:rsidR="00916916" w:rsidRPr="00057E51" w:rsidRDefault="008B3CEF" w:rsidP="00057E51">
      <w:pPr>
        <w:pStyle w:val="IOSlines2017"/>
      </w:pPr>
      <w:r w:rsidRPr="00057E51">
        <w:tab/>
      </w:r>
      <w:r w:rsidRPr="00057E51">
        <w:tab/>
      </w:r>
      <w:r w:rsidR="00CC468D" w:rsidRPr="00057E51">
        <w:tab/>
      </w:r>
      <w:r w:rsidR="00916916" w:rsidRPr="00057E51">
        <w:tab/>
      </w:r>
      <w:r w:rsidR="00CC468D" w:rsidRPr="00057E51">
        <w:br/>
      </w:r>
      <w:r w:rsidR="00CC468D" w:rsidRPr="00057E51">
        <w:tab/>
      </w:r>
    </w:p>
    <w:sectPr w:rsidR="00916916" w:rsidRPr="00057E5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27" w:rsidRDefault="009A3327" w:rsidP="00F247F6">
      <w:r>
        <w:separator/>
      </w:r>
    </w:p>
    <w:p w:rsidR="009A3327" w:rsidRDefault="009A3327"/>
    <w:p w:rsidR="009A3327" w:rsidRDefault="009A3327"/>
  </w:endnote>
  <w:endnote w:type="continuationSeparator" w:id="0">
    <w:p w:rsidR="009A3327" w:rsidRDefault="009A3327" w:rsidP="00F247F6">
      <w:r>
        <w:continuationSeparator/>
      </w:r>
    </w:p>
    <w:p w:rsidR="009A3327" w:rsidRDefault="009A3327"/>
    <w:p w:rsidR="009A3327" w:rsidRDefault="009A3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57E51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57E51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57E5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27" w:rsidRDefault="009A3327" w:rsidP="00F247F6">
      <w:r>
        <w:separator/>
      </w:r>
    </w:p>
    <w:p w:rsidR="009A3327" w:rsidRDefault="009A3327"/>
    <w:p w:rsidR="009A3327" w:rsidRDefault="009A3327"/>
  </w:footnote>
  <w:footnote w:type="continuationSeparator" w:id="0">
    <w:p w:rsidR="009A3327" w:rsidRDefault="009A3327" w:rsidP="00F247F6">
      <w:r>
        <w:continuationSeparator/>
      </w:r>
    </w:p>
    <w:p w:rsidR="009A3327" w:rsidRDefault="009A3327"/>
    <w:p w:rsidR="009A3327" w:rsidRDefault="009A3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EFC04220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 w:numId="42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1691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57E51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58DF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3CE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6916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A3327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5F2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145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68D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5ECE62"/>
  <w15:docId w15:val="{C3F4C673-A49D-41E4-82ED-F9625E09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E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3C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3C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3C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B3CEF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B3CEF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EF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EF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EF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EF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  <w:rsid w:val="008B3C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B3CEF"/>
  </w:style>
  <w:style w:type="character" w:customStyle="1" w:styleId="Heading1Char">
    <w:name w:val="Heading 1 Char"/>
    <w:link w:val="Heading1"/>
    <w:uiPriority w:val="9"/>
    <w:semiHidden/>
    <w:rsid w:val="008B3CEF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3CEF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3CEF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8B3CEF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8B3CEF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8B3C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3CEF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8B3C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8B3CEF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8B3CEF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8B3CEF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8B3CEF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8B3C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8B3CEF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8B3CEF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8B3C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8B3CEF"/>
  </w:style>
  <w:style w:type="paragraph" w:customStyle="1" w:styleId="IOScaptiongraphics2017">
    <w:name w:val="IOS caption graphics 2017"/>
    <w:basedOn w:val="IOSreference2017"/>
    <w:next w:val="Normal"/>
    <w:qFormat/>
    <w:locked/>
    <w:rsid w:val="008B3CEF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B3CEF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8B3CEF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8B3CEF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8B3CEF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8B3CEF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8B3CEF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8B3CEF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8B3CEF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8B3CEF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8B3CEF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8B3CEF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8B3CEF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8B3CEF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B3CEF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8B3CEF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916916"/>
    <w:pPr>
      <w:ind w:left="720"/>
      <w:contextualSpacing/>
    </w:pPr>
  </w:style>
  <w:style w:type="table" w:styleId="TableGrid">
    <w:name w:val="Table Grid"/>
    <w:basedOn w:val="TableNormal"/>
    <w:uiPriority w:val="59"/>
    <w:rsid w:val="0091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3CE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EF"/>
    <w:rPr>
      <w:rFonts w:ascii="Arial" w:hAnsi="Arial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B3CE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EF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EF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EF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E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E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8B3CEF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A674-74F9-41F2-976C-9654BA18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22</TotalTime>
  <Pages>1</Pages>
  <Words>74</Words>
  <Characters>474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Event Analysis</dc:title>
  <dc:subject/>
  <dc:creator>Hastings, Stuart</dc:creator>
  <cp:keywords/>
  <dc:description/>
  <cp:lastModifiedBy>Wilson, Nicholas</cp:lastModifiedBy>
  <cp:revision>6</cp:revision>
  <cp:lastPrinted>2017-06-14T01:28:00Z</cp:lastPrinted>
  <dcterms:created xsi:type="dcterms:W3CDTF">2017-12-14T01:00:00Z</dcterms:created>
  <dcterms:modified xsi:type="dcterms:W3CDTF">2018-04-24T05:27:00Z</dcterms:modified>
  <cp:category/>
</cp:coreProperties>
</file>