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D57457">
        <w:t>Year 12 English Standard</w:t>
      </w:r>
    </w:p>
    <w:p w:rsidR="009862E0" w:rsidRDefault="00503A7F" w:rsidP="00D57457">
      <w:pPr>
        <w:pStyle w:val="IOSheading22017"/>
      </w:pPr>
      <w:r>
        <w:t>Visual representatio</w:t>
      </w:r>
      <w:bookmarkStart w:id="0" w:name="_GoBack"/>
      <w:bookmarkEnd w:id="0"/>
      <w:r>
        <w:t>ns of d</w:t>
      </w:r>
      <w:r w:rsidR="00D57457">
        <w:t xml:space="preserve">ramatic </w:t>
      </w:r>
      <w:r>
        <w:t>f</w:t>
      </w:r>
      <w:r w:rsidR="00D57457">
        <w:t xml:space="preserve">orms and </w:t>
      </w:r>
      <w:r>
        <w:t>f</w:t>
      </w:r>
      <w:r w:rsidR="00D57457">
        <w:t>eatures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In this table students write examples of how various dramatic forms and features are visually represented"/>
      </w:tblPr>
      <w:tblGrid>
        <w:gridCol w:w="2122"/>
        <w:gridCol w:w="13175"/>
      </w:tblGrid>
      <w:tr w:rsidR="00503A7F" w:rsidTr="00503A7F">
        <w:trPr>
          <w:trHeight w:val="771"/>
          <w:tblHeader/>
        </w:trPr>
        <w:tc>
          <w:tcPr>
            <w:tcW w:w="2122" w:type="dxa"/>
          </w:tcPr>
          <w:p w:rsidR="00503A7F" w:rsidRDefault="00503A7F" w:rsidP="00503A7F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Dramatic form or</w:t>
            </w:r>
            <w:r w:rsidRPr="00503A7F">
              <w:rPr>
                <w:lang w:eastAsia="en-US"/>
              </w:rPr>
              <w:t xml:space="preserve"> feature</w:t>
            </w:r>
          </w:p>
        </w:tc>
        <w:tc>
          <w:tcPr>
            <w:tcW w:w="13175" w:type="dxa"/>
          </w:tcPr>
          <w:p w:rsidR="00503A7F" w:rsidRDefault="00503A7F" w:rsidP="00503A7F">
            <w:pPr>
              <w:pStyle w:val="IOStableheading2017"/>
              <w:rPr>
                <w:lang w:eastAsia="en-US"/>
              </w:rPr>
            </w:pPr>
            <w:r w:rsidRPr="00503A7F">
              <w:rPr>
                <w:lang w:eastAsia="en-US"/>
              </w:rPr>
              <w:t>Visual representation</w:t>
            </w:r>
          </w:p>
        </w:tc>
      </w:tr>
      <w:tr w:rsidR="00503A7F" w:rsidTr="00503A7F">
        <w:trPr>
          <w:trHeight w:val="1144"/>
        </w:trPr>
        <w:tc>
          <w:tcPr>
            <w:tcW w:w="2122" w:type="dxa"/>
          </w:tcPr>
          <w:p w:rsidR="00503A7F" w:rsidRPr="00503A7F" w:rsidRDefault="00503A7F" w:rsidP="00503A7F">
            <w:pPr>
              <w:pStyle w:val="IOStabletext2017"/>
            </w:pPr>
            <w:r w:rsidRPr="00503A7F">
              <w:t>Monologue</w:t>
            </w:r>
          </w:p>
        </w:tc>
        <w:tc>
          <w:tcPr>
            <w:tcW w:w="13175" w:type="dxa"/>
          </w:tcPr>
          <w:p w:rsidR="00503A7F" w:rsidRDefault="00503A7F" w:rsidP="00503A7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503A7F" w:rsidTr="00503A7F">
        <w:trPr>
          <w:trHeight w:val="1144"/>
        </w:trPr>
        <w:tc>
          <w:tcPr>
            <w:tcW w:w="2122" w:type="dxa"/>
          </w:tcPr>
          <w:p w:rsidR="00503A7F" w:rsidRPr="00503A7F" w:rsidRDefault="00503A7F" w:rsidP="00503A7F">
            <w:pPr>
              <w:pStyle w:val="IOStabletext2017"/>
            </w:pPr>
            <w:r w:rsidRPr="00503A7F">
              <w:t>Duologue</w:t>
            </w:r>
          </w:p>
        </w:tc>
        <w:tc>
          <w:tcPr>
            <w:tcW w:w="13175" w:type="dxa"/>
          </w:tcPr>
          <w:p w:rsidR="00503A7F" w:rsidRDefault="00503A7F" w:rsidP="00503A7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503A7F" w:rsidTr="00503A7F">
        <w:trPr>
          <w:trHeight w:val="1144"/>
        </w:trPr>
        <w:tc>
          <w:tcPr>
            <w:tcW w:w="2122" w:type="dxa"/>
          </w:tcPr>
          <w:p w:rsidR="00503A7F" w:rsidRPr="00503A7F" w:rsidRDefault="00503A7F" w:rsidP="00503A7F">
            <w:pPr>
              <w:pStyle w:val="IOStabletext2017"/>
            </w:pPr>
            <w:r w:rsidRPr="00503A7F">
              <w:t>Tone</w:t>
            </w:r>
          </w:p>
        </w:tc>
        <w:tc>
          <w:tcPr>
            <w:tcW w:w="13175" w:type="dxa"/>
          </w:tcPr>
          <w:p w:rsidR="00503A7F" w:rsidRDefault="00503A7F" w:rsidP="00503A7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503A7F" w:rsidTr="00503A7F">
        <w:trPr>
          <w:trHeight w:val="1144"/>
        </w:trPr>
        <w:tc>
          <w:tcPr>
            <w:tcW w:w="2122" w:type="dxa"/>
          </w:tcPr>
          <w:p w:rsidR="00503A7F" w:rsidRPr="00503A7F" w:rsidRDefault="00503A7F" w:rsidP="00503A7F">
            <w:pPr>
              <w:pStyle w:val="IOStabletext2017"/>
            </w:pPr>
            <w:r w:rsidRPr="00503A7F">
              <w:t>Satire</w:t>
            </w:r>
          </w:p>
        </w:tc>
        <w:tc>
          <w:tcPr>
            <w:tcW w:w="13175" w:type="dxa"/>
          </w:tcPr>
          <w:p w:rsidR="00503A7F" w:rsidRDefault="00503A7F" w:rsidP="00503A7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503A7F" w:rsidTr="00503A7F">
        <w:trPr>
          <w:trHeight w:val="1144"/>
        </w:trPr>
        <w:tc>
          <w:tcPr>
            <w:tcW w:w="2122" w:type="dxa"/>
          </w:tcPr>
          <w:p w:rsidR="00503A7F" w:rsidRPr="00503A7F" w:rsidRDefault="00503A7F" w:rsidP="00503A7F">
            <w:pPr>
              <w:pStyle w:val="IOStabletext2017"/>
            </w:pPr>
            <w:r w:rsidRPr="00503A7F">
              <w:t>Irony</w:t>
            </w:r>
          </w:p>
        </w:tc>
        <w:tc>
          <w:tcPr>
            <w:tcW w:w="13175" w:type="dxa"/>
          </w:tcPr>
          <w:p w:rsidR="00503A7F" w:rsidRDefault="00503A7F" w:rsidP="00503A7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503A7F" w:rsidTr="00503A7F">
        <w:trPr>
          <w:trHeight w:val="1144"/>
        </w:trPr>
        <w:tc>
          <w:tcPr>
            <w:tcW w:w="2122" w:type="dxa"/>
          </w:tcPr>
          <w:p w:rsidR="00503A7F" w:rsidRPr="00503A7F" w:rsidRDefault="00503A7F" w:rsidP="00503A7F">
            <w:pPr>
              <w:pStyle w:val="IOStabletext2017"/>
            </w:pPr>
            <w:r w:rsidRPr="00503A7F">
              <w:lastRenderedPageBreak/>
              <w:t>Gesture/body language</w:t>
            </w:r>
          </w:p>
        </w:tc>
        <w:tc>
          <w:tcPr>
            <w:tcW w:w="13175" w:type="dxa"/>
          </w:tcPr>
          <w:p w:rsidR="00503A7F" w:rsidRDefault="00503A7F" w:rsidP="00503A7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503A7F" w:rsidTr="00503A7F">
        <w:trPr>
          <w:trHeight w:val="1144"/>
        </w:trPr>
        <w:tc>
          <w:tcPr>
            <w:tcW w:w="2122" w:type="dxa"/>
          </w:tcPr>
          <w:p w:rsidR="00503A7F" w:rsidRPr="00503A7F" w:rsidRDefault="00503A7F" w:rsidP="00503A7F">
            <w:pPr>
              <w:pStyle w:val="IOStabletext2017"/>
            </w:pPr>
            <w:r w:rsidRPr="00503A7F">
              <w:t>Aside</w:t>
            </w:r>
          </w:p>
        </w:tc>
        <w:tc>
          <w:tcPr>
            <w:tcW w:w="13175" w:type="dxa"/>
          </w:tcPr>
          <w:p w:rsidR="00503A7F" w:rsidRDefault="00503A7F" w:rsidP="00503A7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503A7F" w:rsidTr="00503A7F">
        <w:trPr>
          <w:trHeight w:val="1144"/>
        </w:trPr>
        <w:tc>
          <w:tcPr>
            <w:tcW w:w="2122" w:type="dxa"/>
          </w:tcPr>
          <w:p w:rsidR="00503A7F" w:rsidRPr="00503A7F" w:rsidRDefault="00503A7F" w:rsidP="00503A7F">
            <w:pPr>
              <w:pStyle w:val="IOStabletext2017"/>
            </w:pPr>
            <w:r w:rsidRPr="00503A7F">
              <w:t>Direct address</w:t>
            </w:r>
          </w:p>
        </w:tc>
        <w:tc>
          <w:tcPr>
            <w:tcW w:w="13175" w:type="dxa"/>
          </w:tcPr>
          <w:p w:rsidR="00503A7F" w:rsidRDefault="00503A7F" w:rsidP="00503A7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503A7F" w:rsidTr="00503A7F">
        <w:trPr>
          <w:trHeight w:val="1144"/>
        </w:trPr>
        <w:tc>
          <w:tcPr>
            <w:tcW w:w="2122" w:type="dxa"/>
          </w:tcPr>
          <w:p w:rsidR="00503A7F" w:rsidRPr="00503A7F" w:rsidRDefault="00503A7F" w:rsidP="00503A7F">
            <w:pPr>
              <w:pStyle w:val="IOStabletext2017"/>
            </w:pPr>
            <w:r w:rsidRPr="00503A7F">
              <w:t>Stage directions</w:t>
            </w:r>
          </w:p>
        </w:tc>
        <w:tc>
          <w:tcPr>
            <w:tcW w:w="13175" w:type="dxa"/>
          </w:tcPr>
          <w:p w:rsidR="00503A7F" w:rsidRDefault="00503A7F" w:rsidP="00503A7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503A7F" w:rsidTr="00503A7F">
        <w:trPr>
          <w:trHeight w:val="1144"/>
        </w:trPr>
        <w:tc>
          <w:tcPr>
            <w:tcW w:w="2122" w:type="dxa"/>
          </w:tcPr>
          <w:p w:rsidR="00503A7F" w:rsidRPr="00503A7F" w:rsidRDefault="00503A7F" w:rsidP="00503A7F">
            <w:pPr>
              <w:pStyle w:val="IOStabletext2017"/>
            </w:pPr>
            <w:r w:rsidRPr="00503A7F">
              <w:t>Exaggeration</w:t>
            </w:r>
          </w:p>
        </w:tc>
        <w:tc>
          <w:tcPr>
            <w:tcW w:w="13175" w:type="dxa"/>
          </w:tcPr>
          <w:p w:rsidR="00503A7F" w:rsidRDefault="00503A7F" w:rsidP="00503A7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503A7F" w:rsidTr="00503A7F">
        <w:trPr>
          <w:trHeight w:val="1144"/>
        </w:trPr>
        <w:tc>
          <w:tcPr>
            <w:tcW w:w="2122" w:type="dxa"/>
          </w:tcPr>
          <w:p w:rsidR="00503A7F" w:rsidRPr="00503A7F" w:rsidRDefault="00503A7F" w:rsidP="00503A7F">
            <w:pPr>
              <w:pStyle w:val="IOStabletext2017"/>
            </w:pPr>
            <w:r w:rsidRPr="00503A7F">
              <w:t>Direct address</w:t>
            </w:r>
          </w:p>
        </w:tc>
        <w:tc>
          <w:tcPr>
            <w:tcW w:w="13175" w:type="dxa"/>
          </w:tcPr>
          <w:p w:rsidR="00503A7F" w:rsidRDefault="00503A7F" w:rsidP="00503A7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503A7F" w:rsidTr="00503A7F">
        <w:trPr>
          <w:trHeight w:val="1144"/>
        </w:trPr>
        <w:tc>
          <w:tcPr>
            <w:tcW w:w="2122" w:type="dxa"/>
          </w:tcPr>
          <w:p w:rsidR="00503A7F" w:rsidRPr="00503A7F" w:rsidRDefault="00503A7F" w:rsidP="00503A7F">
            <w:pPr>
              <w:pStyle w:val="IOStabletext2017"/>
            </w:pPr>
            <w:r w:rsidRPr="00503A7F">
              <w:t>Facial expressions</w:t>
            </w:r>
          </w:p>
        </w:tc>
        <w:tc>
          <w:tcPr>
            <w:tcW w:w="13175" w:type="dxa"/>
          </w:tcPr>
          <w:p w:rsidR="00503A7F" w:rsidRDefault="00503A7F" w:rsidP="00503A7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D57457" w:rsidRPr="00D57457" w:rsidRDefault="00D57457" w:rsidP="00D57457">
      <w:pPr>
        <w:pStyle w:val="IOSbodytext2017"/>
        <w:spacing w:before="0"/>
        <w:rPr>
          <w:lang w:eastAsia="en-US"/>
        </w:rPr>
      </w:pPr>
    </w:p>
    <w:sectPr w:rsidR="00D57457" w:rsidRPr="00D57457" w:rsidSect="00D57457">
      <w:footerReference w:type="even" r:id="rId9"/>
      <w:footerReference w:type="default" r:id="rId10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EE6" w:rsidRDefault="00FD2EE6" w:rsidP="00F247F6">
      <w:r>
        <w:separator/>
      </w:r>
    </w:p>
    <w:p w:rsidR="00FD2EE6" w:rsidRDefault="00FD2EE6"/>
    <w:p w:rsidR="00FD2EE6" w:rsidRDefault="00FD2EE6"/>
  </w:endnote>
  <w:endnote w:type="continuationSeparator" w:id="0">
    <w:p w:rsidR="00FD2EE6" w:rsidRDefault="00FD2EE6" w:rsidP="00F247F6">
      <w:r>
        <w:continuationSeparator/>
      </w:r>
    </w:p>
    <w:p w:rsidR="00FD2EE6" w:rsidRDefault="00FD2EE6"/>
    <w:p w:rsidR="00FD2EE6" w:rsidRDefault="00FD2E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D57457">
    <w:pPr>
      <w:pStyle w:val="IOSfooter2017"/>
      <w:tabs>
        <w:tab w:val="clear" w:pos="10773"/>
        <w:tab w:val="right" w:pos="15309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03A7F">
      <w:rPr>
        <w:noProof/>
      </w:rPr>
      <w:t>2</w:t>
    </w:r>
    <w:r w:rsidRPr="004E338C">
      <w:fldChar w:fldCharType="end"/>
    </w:r>
    <w:r>
      <w:tab/>
    </w:r>
    <w:r>
      <w:tab/>
    </w:r>
    <w:r w:rsidR="00D57457">
      <w:t>Year 12 English Standard Module A – Dramatic Forms and Features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A53CC3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03A7F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EE6" w:rsidRDefault="00FD2EE6" w:rsidP="00F247F6">
      <w:r>
        <w:separator/>
      </w:r>
    </w:p>
    <w:p w:rsidR="00FD2EE6" w:rsidRDefault="00FD2EE6"/>
    <w:p w:rsidR="00FD2EE6" w:rsidRDefault="00FD2EE6"/>
  </w:footnote>
  <w:footnote w:type="continuationSeparator" w:id="0">
    <w:p w:rsidR="00FD2EE6" w:rsidRDefault="00FD2EE6" w:rsidP="00F247F6">
      <w:r>
        <w:continuationSeparator/>
      </w:r>
    </w:p>
    <w:p w:rsidR="00FD2EE6" w:rsidRDefault="00FD2EE6"/>
    <w:p w:rsidR="00FD2EE6" w:rsidRDefault="00FD2E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10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9"/>
  </w:num>
  <w:num w:numId="14">
    <w:abstractNumId w:val="6"/>
  </w:num>
  <w:num w:numId="15">
    <w:abstractNumId w:val="10"/>
  </w:num>
  <w:num w:numId="16">
    <w:abstractNumId w:val="7"/>
  </w:num>
  <w:num w:numId="17">
    <w:abstractNumId w:val="2"/>
  </w:num>
  <w:num w:numId="18">
    <w:abstractNumId w:val="10"/>
    <w:lvlOverride w:ilvl="0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</w:num>
  <w:num w:numId="33">
    <w:abstractNumId w:val="8"/>
  </w:num>
  <w:num w:numId="34">
    <w:abstractNumId w:val="10"/>
  </w:num>
  <w:num w:numId="35">
    <w:abstractNumId w:val="8"/>
  </w:num>
  <w:num w:numId="36">
    <w:abstractNumId w:val="7"/>
  </w:num>
  <w:num w:numId="37">
    <w:abstractNumId w:val="4"/>
  </w:num>
  <w:num w:numId="38">
    <w:abstractNumId w:val="5"/>
  </w:num>
  <w:num w:numId="39">
    <w:abstractNumId w:val="0"/>
  </w:num>
  <w:num w:numId="40">
    <w:abstractNumId w:val="5"/>
  </w:num>
  <w:num w:numId="4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D57457"/>
    <w:rsid w:val="00004A37"/>
    <w:rsid w:val="00005034"/>
    <w:rsid w:val="0000596F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3A7F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3CC3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46FB0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57457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2EE6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9EB7B7E"/>
  <w15:docId w15:val="{75975535-A460-40A9-A526-3116E9D5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A7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03A7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03A7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03A7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503A7F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03A7F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A7F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A7F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A7F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A7F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  <w:rsid w:val="00503A7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03A7F"/>
  </w:style>
  <w:style w:type="character" w:customStyle="1" w:styleId="Heading1Char">
    <w:name w:val="Heading 1 Char"/>
    <w:link w:val="Heading1"/>
    <w:uiPriority w:val="9"/>
    <w:semiHidden/>
    <w:rsid w:val="00503A7F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503A7F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503A7F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503A7F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503A7F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503A7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503A7F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503A7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503A7F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503A7F"/>
    <w:pPr>
      <w:spacing w:before="320"/>
      <w:outlineLvl w:val="2"/>
    </w:pPr>
    <w:rPr>
      <w:sz w:val="36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503A7F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03A7F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503A7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Normal"/>
    <w:qFormat/>
    <w:locked/>
    <w:rsid w:val="00503A7F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03A7F"/>
    <w:pPr>
      <w:numPr>
        <w:numId w:val="40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unformattedspace2017">
    <w:name w:val="IOS unformatted space 2017"/>
    <w:basedOn w:val="Normal"/>
    <w:qFormat/>
    <w:locked/>
    <w:rsid w:val="00503A7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Normal"/>
    <w:qFormat/>
    <w:rsid w:val="00503A7F"/>
  </w:style>
  <w:style w:type="paragraph" w:customStyle="1" w:styleId="IOScaptiongraphics2017">
    <w:name w:val="IOS caption graphics 2017"/>
    <w:basedOn w:val="IOSreference2017"/>
    <w:next w:val="Normal"/>
    <w:qFormat/>
    <w:locked/>
    <w:rsid w:val="00503A7F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03A7F"/>
    <w:pPr>
      <w:numPr>
        <w:ilvl w:val="1"/>
        <w:numId w:val="3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03A7F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503A7F"/>
    <w:pPr>
      <w:numPr>
        <w:numId w:val="35"/>
      </w:numPr>
      <w:spacing w:before="80" w:line="280" w:lineRule="atLeast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503A7F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lines2017">
    <w:name w:val="IOS lines 2017"/>
    <w:basedOn w:val="Normal"/>
    <w:qFormat/>
    <w:rsid w:val="00503A7F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503A7F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03A7F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03A7F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503A7F"/>
    <w:pPr>
      <w:numPr>
        <w:numId w:val="39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503A7F"/>
    <w:pPr>
      <w:numPr>
        <w:numId w:val="41"/>
      </w:numPr>
    </w:pPr>
  </w:style>
  <w:style w:type="paragraph" w:customStyle="1" w:styleId="IOSList1numbered2017">
    <w:name w:val="IOS List 1 numbered 2017"/>
    <w:basedOn w:val="Normal"/>
    <w:qFormat/>
    <w:locked/>
    <w:rsid w:val="00503A7F"/>
    <w:pPr>
      <w:numPr>
        <w:numId w:val="34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03A7F"/>
    <w:pPr>
      <w:numPr>
        <w:ilvl w:val="1"/>
        <w:numId w:val="3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03A7F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503A7F"/>
    <w:rPr>
      <w:color w:val="2208BE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503A7F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D57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3A7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A7F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03A7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A7F"/>
    <w:rPr>
      <w:rFonts w:ascii="Arial" w:hAnsi="Arial"/>
      <w:szCs w:val="2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A7F"/>
    <w:rPr>
      <w:rFonts w:ascii="Arial" w:hAnsi="Arial"/>
      <w:b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A7F"/>
    <w:rPr>
      <w:rFonts w:ascii="Arial" w:eastAsiaTheme="majorEastAsia" w:hAnsi="Arial" w:cstheme="majorBidi"/>
      <w:b/>
      <w:color w:val="000000" w:themeColor="text1"/>
      <w:szCs w:val="2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A7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A7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A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A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OSmultiplechoicealternatives2017">
    <w:name w:val="IOS multiple choice alternatives 2017"/>
    <w:basedOn w:val="Normal"/>
    <w:qFormat/>
    <w:rsid w:val="00503A7F"/>
    <w:pPr>
      <w:numPr>
        <w:numId w:val="3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503A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A35DE-C23A-4166-AED1-25D63A81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22</TotalTime>
  <Pages>2</Pages>
  <Words>83</Words>
  <Characters>443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English Standard - Module A - Handout 37</vt:lpstr>
    </vt:vector>
  </TitlesOfParts>
  <Manager/>
  <Company>NSW Department of Education</Company>
  <LinksUpToDate>false</LinksUpToDate>
  <CharactersWithSpaces>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37</dc:title>
  <dc:subject/>
  <dc:creator>Ly, Helen</dc:creator>
  <cp:keywords/>
  <dc:description/>
  <cp:lastModifiedBy>Wilson, Nicholas</cp:lastModifiedBy>
  <cp:revision>5</cp:revision>
  <cp:lastPrinted>2017-06-14T01:28:00Z</cp:lastPrinted>
  <dcterms:created xsi:type="dcterms:W3CDTF">2017-12-14T04:19:00Z</dcterms:created>
  <dcterms:modified xsi:type="dcterms:W3CDTF">2018-04-24T04:54:00Z</dcterms:modified>
  <cp:category/>
</cp:coreProperties>
</file>