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1EA9A99E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863132">
        <w:t>Resource 3</w:t>
      </w:r>
    </w:p>
    <w:p w14:paraId="457EC1AE" w14:textId="77777777" w:rsidR="00863132" w:rsidRDefault="00863132" w:rsidP="00863132">
      <w:pPr>
        <w:pStyle w:val="IOSheading22017"/>
        <w:rPr>
          <w:rFonts w:asciiTheme="minorHAnsi" w:hAnsiTheme="minorHAnsi"/>
          <w:sz w:val="22"/>
        </w:rPr>
      </w:pPr>
      <w:bookmarkStart w:id="0" w:name="_Toc485205270"/>
      <w:r>
        <w:t>Character focus: John Proctor</w:t>
      </w:r>
    </w:p>
    <w:p w14:paraId="7099853D" w14:textId="77777777" w:rsidR="00863132" w:rsidRDefault="00863132" w:rsidP="00863132">
      <w:pPr>
        <w:pStyle w:val="IOSheading32017"/>
        <w:rPr>
          <w:rFonts w:asciiTheme="minorHAnsi" w:hAnsiTheme="minorHAnsi"/>
          <w:sz w:val="22"/>
        </w:rPr>
      </w:pPr>
      <w:r>
        <w:t>Who is John Proctor?</w:t>
      </w:r>
    </w:p>
    <w:p w14:paraId="4D3A68F2" w14:textId="77777777" w:rsidR="00863132" w:rsidRDefault="00863132" w:rsidP="00863132">
      <w:pPr>
        <w:pStyle w:val="IOSbodytext2017"/>
        <w:rPr>
          <w:rFonts w:asciiTheme="minorHAnsi" w:hAnsiTheme="minorHAnsi"/>
          <w:sz w:val="22"/>
        </w:rPr>
      </w:pPr>
      <w:r w:rsidRPr="00863132">
        <w:t>The following narration is provided on page 27 when we are introduced to John Proctor</w:t>
      </w:r>
      <w:r>
        <w:t>:</w:t>
      </w:r>
    </w:p>
    <w:p w14:paraId="7359C750" w14:textId="16D1D47F" w:rsidR="002D1DBE" w:rsidRDefault="00863132" w:rsidP="00863132">
      <w:pPr>
        <w:pStyle w:val="IOSheading22017"/>
      </w:pPr>
      <w:r>
        <w:rPr>
          <w:noProof/>
          <w:lang w:eastAsia="en-AU"/>
        </w:rPr>
        <w:drawing>
          <wp:inline distT="0" distB="0" distL="0" distR="0" wp14:anchorId="769C0B07" wp14:editId="065EFFE7">
            <wp:extent cx="5731510" cy="2286635"/>
            <wp:effectExtent l="0" t="0" r="2540" b="0"/>
            <wp:docPr id="1" name="Picture 1" descr="Narration which is provided on page 27 when we are introduced to John Proctor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D1D8DE" w14:textId="06D74AD5" w:rsidR="00863132" w:rsidRDefault="00863132" w:rsidP="00530DE7">
      <w:pPr>
        <w:pStyle w:val="IOSbodytext2017"/>
        <w:spacing w:after="480"/>
        <w:rPr>
          <w:lang w:eastAsia="en-US"/>
        </w:rPr>
      </w:pPr>
      <w:r>
        <w:rPr>
          <w:lang w:eastAsia="en-US"/>
        </w:rPr>
        <w:t>Please answer the following questions:</w:t>
      </w:r>
    </w:p>
    <w:p w14:paraId="755C49DC" w14:textId="77777777" w:rsidR="00863132" w:rsidRPr="00530DE7" w:rsidRDefault="00863132" w:rsidP="00530DE7">
      <w:pPr>
        <w:pStyle w:val="IOSList1numbered2017"/>
        <w:spacing w:after="1440"/>
      </w:pPr>
      <w:r w:rsidRPr="00530DE7">
        <w:t>What does this suggest about the man?</w:t>
      </w:r>
    </w:p>
    <w:p w14:paraId="6DD27469" w14:textId="75C22C1A" w:rsidR="00530DE7" w:rsidRPr="00530DE7" w:rsidRDefault="00530DE7" w:rsidP="00530DE7">
      <w:pPr>
        <w:pStyle w:val="IOSList1numbered2017"/>
      </w:pPr>
      <w:r w:rsidRPr="00530DE7">
        <w:t xml:space="preserve">Who is he publically and privately? </w:t>
      </w:r>
    </w:p>
    <w:p w14:paraId="3522E013" w14:textId="18E887A0" w:rsidR="00530DE7" w:rsidRDefault="00530DE7" w:rsidP="00530DE7">
      <w:pPr>
        <w:pStyle w:val="IOSlist2bullet2017"/>
        <w:spacing w:after="720"/>
        <w:rPr>
          <w:lang w:eastAsia="en-US"/>
        </w:rPr>
      </w:pPr>
      <w:r>
        <w:rPr>
          <w:lang w:eastAsia="en-US"/>
        </w:rPr>
        <w:t>Publically:</w:t>
      </w:r>
    </w:p>
    <w:p w14:paraId="2BA7CC3C" w14:textId="5E2A4014" w:rsidR="00530DE7" w:rsidRDefault="00530DE7" w:rsidP="00530DE7">
      <w:pPr>
        <w:pStyle w:val="IOSlist2bullet2017"/>
        <w:spacing w:after="840"/>
        <w:rPr>
          <w:lang w:eastAsia="en-US"/>
        </w:rPr>
      </w:pPr>
      <w:r>
        <w:rPr>
          <w:lang w:eastAsia="en-US"/>
        </w:rPr>
        <w:t>Privately:</w:t>
      </w:r>
    </w:p>
    <w:p w14:paraId="117E819F" w14:textId="035C1409" w:rsidR="00530DE7" w:rsidRPr="00530DE7" w:rsidRDefault="00530DE7" w:rsidP="00530DE7">
      <w:pPr>
        <w:pStyle w:val="IOSList1numbered2017"/>
      </w:pPr>
      <w:r w:rsidRPr="00530DE7">
        <w:t>Why would he fear these worlds becoming the same?  What paradoxes are already evident in him as a man?</w:t>
      </w:r>
      <w:bookmarkStart w:id="1" w:name="_GoBack"/>
      <w:bookmarkEnd w:id="1"/>
    </w:p>
    <w:sectPr w:rsidR="00530DE7" w:rsidRPr="00530DE7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9B6C4BF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530DE7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30DE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65AA5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81EF6"/>
    <w:rsid w:val="004B3BF3"/>
    <w:rsid w:val="004C1870"/>
    <w:rsid w:val="004D0730"/>
    <w:rsid w:val="004E36EE"/>
    <w:rsid w:val="004E5F23"/>
    <w:rsid w:val="00514B39"/>
    <w:rsid w:val="00530DE7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63132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3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3D48D849AA42B1D77F90C2061795" ma:contentTypeVersion="4" ma:contentTypeDescription="Create a new document." ma:contentTypeScope="" ma:versionID="fa067c9c54e704b2366cc29c0e3b406a">
  <xsd:schema xmlns:xsd="http://www.w3.org/2001/XMLSchema" xmlns:xs="http://www.w3.org/2001/XMLSchema" xmlns:p="http://schemas.microsoft.com/office/2006/metadata/properties" xmlns:ns2="2a325db0-d0bd-4599-8ec7-a9db19e3658f" targetNamespace="http://schemas.microsoft.com/office/2006/metadata/properties" ma:root="true" ma:fieldsID="22648a32e7d5d7921b4c5b641dd29183" ns2:_="">
    <xsd:import namespace="2a325db0-d0bd-4599-8ec7-a9db19e36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25db0-d0bd-4599-8ec7-a9db19e3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C3C39-4227-48D9-8A8C-1734F9EB30BD}"/>
</file>

<file path=customXml/itemProps2.xml><?xml version="1.0" encoding="utf-8"?>
<ds:datastoreItem xmlns:ds="http://schemas.openxmlformats.org/officeDocument/2006/customXml" ds:itemID="{6E829AA1-D393-4A3A-A64F-E3E3D7DB86F3}"/>
</file>

<file path=customXml/itemProps3.xml><?xml version="1.0" encoding="utf-8"?>
<ds:datastoreItem xmlns:ds="http://schemas.openxmlformats.org/officeDocument/2006/customXml" ds:itemID="{45CBF479-A055-44B8-8DCF-7F119082B6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2018-09-12T03:33:00Z</dcterms:created>
  <dcterms:modified xsi:type="dcterms:W3CDTF">2018-09-12T03:33:00Z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0x0101004C0E3D48D849AA42B1D77F90C2061795</vt:lpwstr>
  </property>
</Properties>
</file>