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1C5E70F0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E03137">
        <w:t>Film techniqu</w:t>
      </w:r>
      <w:r w:rsidR="00796DC9">
        <w:t>es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film term and definition from The Truman Show. "/>
      </w:tblPr>
      <w:tblGrid>
        <w:gridCol w:w="2830"/>
        <w:gridCol w:w="7932"/>
      </w:tblGrid>
      <w:tr w:rsidR="00E03137" w14:paraId="57F1AEF4" w14:textId="77777777" w:rsidTr="00E03137">
        <w:trPr>
          <w:cantSplit/>
          <w:tblHeader/>
        </w:trPr>
        <w:tc>
          <w:tcPr>
            <w:tcW w:w="2830" w:type="dxa"/>
          </w:tcPr>
          <w:p w14:paraId="23FD4287" w14:textId="28CD27CC" w:rsidR="00E03137" w:rsidRDefault="00E03137" w:rsidP="00E03137">
            <w:pPr>
              <w:pStyle w:val="IOStableheading2017"/>
            </w:pPr>
            <w:r>
              <w:t>Film term</w:t>
            </w:r>
          </w:p>
        </w:tc>
        <w:tc>
          <w:tcPr>
            <w:tcW w:w="7932" w:type="dxa"/>
          </w:tcPr>
          <w:p w14:paraId="45EE0990" w14:textId="03F7DE1F" w:rsidR="00E03137" w:rsidRDefault="00FF53DF" w:rsidP="00E03137">
            <w:pPr>
              <w:pStyle w:val="IOStableheading2017"/>
            </w:pPr>
            <w:r>
              <w:t>Definition</w:t>
            </w:r>
          </w:p>
        </w:tc>
      </w:tr>
      <w:tr w:rsidR="00E03137" w14:paraId="264FA815" w14:textId="77777777" w:rsidTr="00E03137">
        <w:tc>
          <w:tcPr>
            <w:tcW w:w="2830" w:type="dxa"/>
          </w:tcPr>
          <w:p w14:paraId="6DD1B814" w14:textId="2FEEEB52" w:rsidR="00E03137" w:rsidRDefault="00E03137" w:rsidP="00E03137">
            <w:pPr>
              <w:pStyle w:val="IOStabletext2017"/>
              <w:rPr>
                <w:lang w:eastAsia="en-AU"/>
              </w:rPr>
            </w:pPr>
            <w:r>
              <w:rPr>
                <w:lang w:eastAsia="en-AU"/>
              </w:rPr>
              <w:t>Cross cutting</w:t>
            </w:r>
          </w:p>
        </w:tc>
        <w:tc>
          <w:tcPr>
            <w:tcW w:w="7932" w:type="dxa"/>
          </w:tcPr>
          <w:p w14:paraId="218FD79F" w14:textId="5BD792B0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This occurs when one scene is interrupted by another scene, often to show action taking place</w:t>
            </w:r>
          </w:p>
        </w:tc>
      </w:tr>
      <w:tr w:rsidR="00E03137" w14:paraId="62027E9B" w14:textId="77777777" w:rsidTr="00E03137">
        <w:tc>
          <w:tcPr>
            <w:tcW w:w="2830" w:type="dxa"/>
          </w:tcPr>
          <w:p w14:paraId="58F005BE" w14:textId="585962C6" w:rsidR="00E03137" w:rsidRDefault="00E03137" w:rsidP="00E03137">
            <w:pPr>
              <w:pStyle w:val="IOStabletext2017"/>
              <w:rPr>
                <w:lang w:eastAsia="en-AU"/>
              </w:rPr>
            </w:pPr>
            <w:r>
              <w:rPr>
                <w:lang w:eastAsia="en-AU"/>
              </w:rPr>
              <w:t>Archival footage</w:t>
            </w:r>
          </w:p>
        </w:tc>
        <w:tc>
          <w:tcPr>
            <w:tcW w:w="7932" w:type="dxa"/>
          </w:tcPr>
          <w:p w14:paraId="0B193B3E" w14:textId="78234486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Commonly used in documentaries, it is material obtained from a film library (in The Truman Show it’s when we see footage of the past) to add detail without the need for additional filming</w:t>
            </w:r>
          </w:p>
        </w:tc>
      </w:tr>
      <w:tr w:rsidR="00E03137" w14:paraId="036EFC41" w14:textId="77777777" w:rsidTr="00E03137">
        <w:tc>
          <w:tcPr>
            <w:tcW w:w="2830" w:type="dxa"/>
          </w:tcPr>
          <w:p w14:paraId="14BFEC49" w14:textId="324F7772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Direct and Indirect Interviews</w:t>
            </w:r>
          </w:p>
        </w:tc>
        <w:tc>
          <w:tcPr>
            <w:tcW w:w="7932" w:type="dxa"/>
          </w:tcPr>
          <w:p w14:paraId="21D8562F" w14:textId="7C08B9AB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Interviews are commonly used in documentaries, allowing people to speak directly about events.  This gives the viewer a sense of realism</w:t>
            </w:r>
          </w:p>
        </w:tc>
      </w:tr>
      <w:tr w:rsidR="00E03137" w14:paraId="53AC118B" w14:textId="77777777" w:rsidTr="00E03137">
        <w:tc>
          <w:tcPr>
            <w:tcW w:w="2830" w:type="dxa"/>
          </w:tcPr>
          <w:p w14:paraId="53CFFF69" w14:textId="20026CAA" w:rsidR="00E03137" w:rsidRDefault="00E03137" w:rsidP="00E03137">
            <w:pPr>
              <w:pStyle w:val="IOStabletext2017"/>
              <w:rPr>
                <w:lang w:eastAsia="en-AU"/>
              </w:rPr>
            </w:pPr>
            <w:r>
              <w:rPr>
                <w:lang w:eastAsia="en-AU"/>
              </w:rPr>
              <w:t>Diegetic sound</w:t>
            </w:r>
          </w:p>
        </w:tc>
        <w:tc>
          <w:tcPr>
            <w:tcW w:w="7932" w:type="dxa"/>
          </w:tcPr>
          <w:p w14:paraId="6D864904" w14:textId="460D63D9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Sound whose source is visible on the screen or whose source is implied to be presen</w:t>
            </w:r>
            <w:r w:rsidR="00796DC9">
              <w:rPr>
                <w:lang w:eastAsia="en-AU"/>
              </w:rPr>
              <w:t>t by the action of the film (for example -</w:t>
            </w:r>
            <w:r>
              <w:rPr>
                <w:lang w:eastAsia="en-AU"/>
              </w:rPr>
              <w:t xml:space="preserve"> voices of characters, sounds make by objects in the film)</w:t>
            </w:r>
          </w:p>
        </w:tc>
      </w:tr>
      <w:tr w:rsidR="00E03137" w14:paraId="53CA4165" w14:textId="77777777" w:rsidTr="00E03137">
        <w:tc>
          <w:tcPr>
            <w:tcW w:w="2830" w:type="dxa"/>
          </w:tcPr>
          <w:p w14:paraId="0B29DB57" w14:textId="5817CF29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Non-diegetic sound</w:t>
            </w:r>
          </w:p>
        </w:tc>
        <w:tc>
          <w:tcPr>
            <w:tcW w:w="7932" w:type="dxa"/>
          </w:tcPr>
          <w:p w14:paraId="5FD043EA" w14:textId="322377D3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Sound whose source is neither visible on the screen nor has been implied</w:t>
            </w:r>
            <w:r w:rsidR="00796DC9">
              <w:rPr>
                <w:lang w:eastAsia="en-AU"/>
              </w:rPr>
              <w:t xml:space="preserve"> to be present in the action (for example -</w:t>
            </w:r>
            <w:r>
              <w:rPr>
                <w:lang w:eastAsia="en-AU"/>
              </w:rPr>
              <w:t xml:space="preserve"> narrator’s commentary, sound effects added for dramatic effect, mood music)</w:t>
            </w:r>
          </w:p>
        </w:tc>
      </w:tr>
      <w:tr w:rsidR="00E03137" w14:paraId="5AA32B9F" w14:textId="77777777" w:rsidTr="00E03137">
        <w:tc>
          <w:tcPr>
            <w:tcW w:w="2830" w:type="dxa"/>
          </w:tcPr>
          <w:p w14:paraId="113BB448" w14:textId="5CF6EBB2" w:rsidR="00E03137" w:rsidRDefault="00E03137" w:rsidP="00E03137">
            <w:pPr>
              <w:pStyle w:val="IOStabletext2017"/>
              <w:rPr>
                <w:lang w:eastAsia="en-AU"/>
              </w:rPr>
            </w:pPr>
            <w:r>
              <w:rPr>
                <w:lang w:eastAsia="en-AU"/>
              </w:rPr>
              <w:t>High angle shot</w:t>
            </w:r>
          </w:p>
        </w:tc>
        <w:tc>
          <w:tcPr>
            <w:tcW w:w="7932" w:type="dxa"/>
          </w:tcPr>
          <w:p w14:paraId="3A7FF9E9" w14:textId="2C0EFECD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A shot taken from a camera positioned above the action, often used to make the subject or object appear vulnerable</w:t>
            </w:r>
          </w:p>
        </w:tc>
      </w:tr>
      <w:tr w:rsidR="00E03137" w14:paraId="6F544582" w14:textId="77777777" w:rsidTr="00E03137">
        <w:tc>
          <w:tcPr>
            <w:tcW w:w="2830" w:type="dxa"/>
          </w:tcPr>
          <w:p w14:paraId="40CD53A5" w14:textId="6F64EA8D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Low angle shot</w:t>
            </w:r>
          </w:p>
        </w:tc>
        <w:tc>
          <w:tcPr>
            <w:tcW w:w="7932" w:type="dxa"/>
          </w:tcPr>
          <w:p w14:paraId="200EB576" w14:textId="5651BF0F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A shot taken from a camera positioned below the action, often used to make the subject or object appear powerful</w:t>
            </w:r>
          </w:p>
        </w:tc>
      </w:tr>
      <w:tr w:rsidR="00E03137" w14:paraId="5FEB4885" w14:textId="77777777" w:rsidTr="00E03137">
        <w:tc>
          <w:tcPr>
            <w:tcW w:w="2830" w:type="dxa"/>
          </w:tcPr>
          <w:p w14:paraId="0EFB7DAC" w14:textId="457A9E87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Lighting</w:t>
            </w:r>
          </w:p>
        </w:tc>
        <w:tc>
          <w:tcPr>
            <w:tcW w:w="7932" w:type="dxa"/>
          </w:tcPr>
          <w:p w14:paraId="6110E342" w14:textId="357913E0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There are many types used in films.  This technique contrib</w:t>
            </w:r>
            <w:r w:rsidR="00796DC9">
              <w:rPr>
                <w:lang w:eastAsia="en-AU"/>
              </w:rPr>
              <w:t xml:space="preserve">utes to the atmosphere (for example - </w:t>
            </w:r>
            <w:r>
              <w:rPr>
                <w:lang w:eastAsia="en-AU"/>
              </w:rPr>
              <w:t xml:space="preserve">hard, soft, specular, diffused) </w:t>
            </w:r>
          </w:p>
        </w:tc>
      </w:tr>
      <w:tr w:rsidR="00E03137" w14:paraId="2EB1F103" w14:textId="77777777" w:rsidTr="00E03137">
        <w:tc>
          <w:tcPr>
            <w:tcW w:w="2830" w:type="dxa"/>
          </w:tcPr>
          <w:p w14:paraId="604A0595" w14:textId="0C206FCC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Tracking shot</w:t>
            </w:r>
          </w:p>
        </w:tc>
        <w:tc>
          <w:tcPr>
            <w:tcW w:w="7932" w:type="dxa"/>
          </w:tcPr>
          <w:p w14:paraId="12C51B38" w14:textId="51C90E88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Used to capture the subject or object’s movement to give an understanding of movement and setting</w:t>
            </w:r>
          </w:p>
        </w:tc>
      </w:tr>
      <w:tr w:rsidR="00E03137" w14:paraId="139B695B" w14:textId="77777777" w:rsidTr="00E03137">
        <w:tc>
          <w:tcPr>
            <w:tcW w:w="2830" w:type="dxa"/>
          </w:tcPr>
          <w:p w14:paraId="7B77C65F" w14:textId="536D94EA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Montage</w:t>
            </w:r>
          </w:p>
        </w:tc>
        <w:tc>
          <w:tcPr>
            <w:tcW w:w="7932" w:type="dxa"/>
          </w:tcPr>
          <w:p w14:paraId="3D0212E3" w14:textId="293F60D5" w:rsidR="00E03137" w:rsidRDefault="00E03137" w:rsidP="00E03137">
            <w:pPr>
              <w:pStyle w:val="IOStabletext2017"/>
            </w:pPr>
            <w:r>
              <w:rPr>
                <w:lang w:eastAsia="en-AU"/>
              </w:rPr>
              <w:t>Planning of sequence of shots used to link actions with words, much like the beginning of The Truman Show</w:t>
            </w:r>
          </w:p>
        </w:tc>
      </w:tr>
    </w:tbl>
    <w:p w14:paraId="7FDA6FFB" w14:textId="77777777" w:rsidR="00E03137" w:rsidRPr="00E03137" w:rsidRDefault="00E03137" w:rsidP="00E03137">
      <w:pPr>
        <w:pStyle w:val="IOSheading22017"/>
      </w:pPr>
      <w:r w:rsidRPr="00E03137">
        <w:t>Techniques from the following websites:</w:t>
      </w:r>
    </w:p>
    <w:p w14:paraId="7A06EAEA" w14:textId="7CBA7CC6" w:rsidR="00E03137" w:rsidRPr="00FF53DF" w:rsidRDefault="00796DC9" w:rsidP="00FF53DF">
      <w:pPr>
        <w:pStyle w:val="IOSbodytext2017"/>
        <w:rPr>
          <w:rStyle w:val="Hyperlink"/>
        </w:rPr>
      </w:pPr>
      <w:hyperlink r:id="rId8" w:history="1">
        <w:r w:rsidR="00E03137" w:rsidRPr="00FF53DF">
          <w:rPr>
            <w:rStyle w:val="Hyperlink"/>
          </w:rPr>
          <w:t>Documentary film techniques</w:t>
        </w:r>
      </w:hyperlink>
    </w:p>
    <w:p w14:paraId="766F0139" w14:textId="34A6E301" w:rsidR="00E03137" w:rsidRPr="00FF53DF" w:rsidRDefault="00796DC9" w:rsidP="00FF53DF">
      <w:pPr>
        <w:pStyle w:val="IOSbodytext2017"/>
        <w:rPr>
          <w:rStyle w:val="Hyperlink"/>
        </w:rPr>
      </w:pPr>
      <w:hyperlink r:id="rId9" w:history="1">
        <w:r w:rsidR="00E03137" w:rsidRPr="00FF53DF">
          <w:rPr>
            <w:rStyle w:val="Hyperlink"/>
          </w:rPr>
          <w:t>Film sound - terminology</w:t>
        </w:r>
      </w:hyperlink>
    </w:p>
    <w:p w14:paraId="1B8EEF68" w14:textId="4F8B541F" w:rsidR="00E03137" w:rsidRPr="00FF53DF" w:rsidRDefault="00796DC9" w:rsidP="00FF53DF">
      <w:pPr>
        <w:pStyle w:val="IOSbodytext2017"/>
        <w:rPr>
          <w:rStyle w:val="Hyperlink"/>
        </w:rPr>
      </w:pPr>
      <w:hyperlink r:id="rId10" w:history="1">
        <w:r w:rsidR="00E03137" w:rsidRPr="00FF53DF">
          <w:rPr>
            <w:rStyle w:val="Hyperlink"/>
          </w:rPr>
          <w:t>Definition of high angle shot from Collin dictionary</w:t>
        </w:r>
      </w:hyperlink>
    </w:p>
    <w:p w14:paraId="55831A75" w14:textId="7C42CFB2" w:rsidR="00E03137" w:rsidRPr="00FF53DF" w:rsidRDefault="00796DC9" w:rsidP="00FF53DF">
      <w:pPr>
        <w:pStyle w:val="IOSbodytext2017"/>
        <w:rPr>
          <w:rStyle w:val="Hyperlink"/>
        </w:rPr>
      </w:pPr>
      <w:hyperlink r:id="rId11" w:history="1">
        <w:r w:rsidR="00E03137" w:rsidRPr="00FF53DF">
          <w:rPr>
            <w:rStyle w:val="Hyperlink"/>
          </w:rPr>
          <w:t>Cinematic techniques - critical studies</w:t>
        </w:r>
      </w:hyperlink>
    </w:p>
    <w:p w14:paraId="65CC31E3" w14:textId="1EA5BBD4" w:rsidR="002D1DBE" w:rsidRPr="00FF53DF" w:rsidRDefault="00796DC9" w:rsidP="00FF53DF">
      <w:pPr>
        <w:pStyle w:val="IOSbodytext2017"/>
        <w:rPr>
          <w:color w:val="2208BE"/>
          <w:u w:val="single"/>
        </w:rPr>
      </w:pPr>
      <w:hyperlink r:id="rId12" w:history="1">
        <w:r w:rsidR="00FF53DF" w:rsidRPr="00FF53DF">
          <w:rPr>
            <w:rStyle w:val="Hyperlink"/>
          </w:rPr>
          <w:t>Learn 4 different types of light and how to use them</w:t>
        </w:r>
      </w:hyperlink>
      <w:bookmarkStart w:id="0" w:name="_GoBack"/>
      <w:bookmarkEnd w:id="0"/>
    </w:p>
    <w:sectPr w:rsidR="002D1DBE" w:rsidRPr="00FF53DF" w:rsidSect="001C5524">
      <w:footerReference w:type="even" r:id="rId13"/>
      <w:footerReference w:type="default" r:id="rId14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47615539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FF53DF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96DC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96DC9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03137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E0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031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sd.net/userfiles/1441/Classes/54973/DOCUMENTARY%20FILM%20TECHNIQUESx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ofilmschool.com/2016/07/learn-4-different-types-light-and-how-use-them-your-film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imeeducation.com.au/cinematic-techniques-critical-studi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llinsdictionary.com/dictionary/english/high-angle-sh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msound.org/terminology/diegetic.ht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2018-10-02T03:22:00Z</dcterms:created>
  <dcterms:modified xsi:type="dcterms:W3CDTF">2018-10-15T00:59:00Z</dcterms:modified>
</cp:coreProperties>
</file>