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23B41" w14:textId="1BBDFBB9" w:rsidR="4B7B4984" w:rsidRDefault="006C14C2" w:rsidP="4B7B4984">
      <w:pPr>
        <w:pStyle w:val="IOSheading2"/>
      </w:pPr>
      <w:r>
        <w:t>3</w:t>
      </w:r>
      <w:r w:rsidR="00D637EE">
        <w:t xml:space="preserve">. </w:t>
      </w:r>
      <w:r>
        <w:t>Ligatures</w:t>
      </w:r>
    </w:p>
    <w:p w14:paraId="44A63EE1" w14:textId="1A4FAF45" w:rsidR="00AC54ED" w:rsidRPr="009022CA" w:rsidRDefault="00AC54ED" w:rsidP="00AC54ED">
      <w:pPr>
        <w:pStyle w:val="IOSbodytext2017"/>
      </w:pPr>
      <w:r>
        <w:t>Duration: 2 weeks</w:t>
      </w:r>
    </w:p>
    <w:p w14:paraId="38C70D2A" w14:textId="77777777" w:rsidR="00AC54ED" w:rsidRDefault="00AC54ED" w:rsidP="007B331B">
      <w:pPr>
        <w:pStyle w:val="IOSHeader32017"/>
      </w:pPr>
      <w:r>
        <w:t>Driving question</w:t>
      </w:r>
      <w:bookmarkStart w:id="0" w:name="_Hlk497824803"/>
    </w:p>
    <w:p w14:paraId="4750CC6A" w14:textId="082FF0A7" w:rsidR="00AC54ED" w:rsidRPr="009C337F" w:rsidRDefault="00E76BFD" w:rsidP="00AC54ED">
      <w:pPr>
        <w:pStyle w:val="IOSbodytext2017"/>
      </w:pPr>
      <w:r>
        <w:t>How might a ligature evolve in a technology based design world?</w:t>
      </w:r>
    </w:p>
    <w:bookmarkEnd w:id="0"/>
    <w:p w14:paraId="01BED547" w14:textId="77777777" w:rsidR="00AC54ED" w:rsidRDefault="00AC54ED" w:rsidP="00AC54ED">
      <w:pPr>
        <w:pStyle w:val="IOSHeader42017"/>
      </w:pPr>
      <w:r>
        <w:t>Overview</w:t>
      </w:r>
    </w:p>
    <w:p w14:paraId="1DC45427" w14:textId="66B8E8A3" w:rsidR="00C27981" w:rsidRPr="00C27981" w:rsidRDefault="006C14C2" w:rsidP="00C27981">
      <w:pPr>
        <w:pStyle w:val="IOSbodytext"/>
        <w:rPr>
          <w:noProof/>
          <w:lang w:val="en-US"/>
        </w:rPr>
      </w:pPr>
      <w:r>
        <w:rPr>
          <w:noProof/>
          <w:lang w:val="en-US"/>
        </w:rPr>
        <w:t xml:space="preserve">Students will explore </w:t>
      </w:r>
      <w:r w:rsidR="00133E21">
        <w:rPr>
          <w:noProof/>
          <w:lang w:val="en-US"/>
        </w:rPr>
        <w:t xml:space="preserve">and investigate the historical </w:t>
      </w:r>
      <w:r>
        <w:rPr>
          <w:noProof/>
          <w:lang w:val="en-US"/>
        </w:rPr>
        <w:t>c</w:t>
      </w:r>
      <w:r w:rsidR="00133E21">
        <w:rPr>
          <w:noProof/>
          <w:lang w:val="en-US"/>
        </w:rPr>
        <w:t>o</w:t>
      </w:r>
      <w:r>
        <w:rPr>
          <w:noProof/>
          <w:lang w:val="en-US"/>
        </w:rPr>
        <w:t>nvention of conjoining more than one letter to make their own ligature for their use in typographic designs</w:t>
      </w:r>
      <w:r w:rsidR="00C27981" w:rsidRPr="00C27981">
        <w:rPr>
          <w:noProof/>
          <w:lang w:val="en-US"/>
        </w:rPr>
        <w:t>.</w:t>
      </w:r>
      <w:r>
        <w:rPr>
          <w:noProof/>
          <w:lang w:val="en-US"/>
        </w:rPr>
        <w:t xml:space="preserve"> Through the design process, students will investigate how typography has been, and will continue to be, used to enhance messages by creating visually appearing content.</w:t>
      </w:r>
      <w:r w:rsidR="00C27981" w:rsidRPr="00C27981">
        <w:rPr>
          <w:noProof/>
          <w:lang w:val="en-US"/>
        </w:rPr>
        <w:t xml:space="preserve"> </w:t>
      </w:r>
    </w:p>
    <w:tbl>
      <w:tblPr>
        <w:tblStyle w:val="TableGrid"/>
        <w:tblW w:w="9090" w:type="dxa"/>
        <w:tblLook w:val="04A0" w:firstRow="1" w:lastRow="0" w:firstColumn="1" w:lastColumn="0" w:noHBand="0" w:noVBand="1"/>
        <w:tblCaption w:val="Stage 4 and 5 visual arts outcomes"/>
        <w:tblDescription w:val="A student:&#10;4.1 uses a range of strategies to explore different artmaking conventions and procedures to make artworks  5.1 develops range and autonomy in selecting and applying visual arts conventions and procedures to make artworks &#10;4.2 explores the function of and relationships between the artist – artwork – world – audience 5.2 makes artworks informed by their understanding of the function of and relationships between the artist – artwork – world – audience&#10;4.3 makes artworks that involve some understanding of the frames 5.3 makes artworks informed by an understanding of how the frames affect&#10;meaning&#10;"/>
      </w:tblPr>
      <w:tblGrid>
        <w:gridCol w:w="9090"/>
      </w:tblGrid>
      <w:tr w:rsidR="00AC54ED" w14:paraId="597EB886" w14:textId="77777777" w:rsidTr="001210E6">
        <w:trPr>
          <w:trHeight w:val="239"/>
          <w:tblHeader/>
        </w:trPr>
        <w:tc>
          <w:tcPr>
            <w:tcW w:w="9090" w:type="dxa"/>
            <w:shd w:val="clear" w:color="auto" w:fill="CCC0D9" w:themeFill="accent4" w:themeFillTint="66"/>
          </w:tcPr>
          <w:p w14:paraId="6E0F3C07" w14:textId="77777777" w:rsidR="00AC54ED" w:rsidRDefault="00AC54ED" w:rsidP="001210E6">
            <w:pPr>
              <w:pStyle w:val="IOStableheading2017"/>
            </w:pPr>
            <w:r>
              <w:t>Stage 5 outcomes</w:t>
            </w:r>
          </w:p>
        </w:tc>
      </w:tr>
      <w:tr w:rsidR="00AC54ED" w14:paraId="77AFC0B9" w14:textId="77777777" w:rsidTr="001210E6">
        <w:trPr>
          <w:trHeight w:val="260"/>
        </w:trPr>
        <w:tc>
          <w:tcPr>
            <w:tcW w:w="9090" w:type="dxa"/>
            <w:tcBorders>
              <w:bottom w:val="single" w:sz="4" w:space="0" w:color="auto"/>
            </w:tcBorders>
          </w:tcPr>
          <w:p w14:paraId="6D79E0BE" w14:textId="77777777" w:rsidR="00AC54ED" w:rsidRPr="00844C8D" w:rsidRDefault="00AC54ED" w:rsidP="001210E6">
            <w:pPr>
              <w:pStyle w:val="IOStabletext2017"/>
            </w:pPr>
            <w:r w:rsidRPr="00844C8D">
              <w:t>A student:</w:t>
            </w:r>
          </w:p>
        </w:tc>
      </w:tr>
      <w:tr w:rsidR="004F0A82" w14:paraId="4EE251F1" w14:textId="77777777" w:rsidTr="001210E6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79EC2" w14:textId="30ECF575" w:rsidR="004F0A82" w:rsidRPr="00565B9E" w:rsidRDefault="004F0A82" w:rsidP="001210E6">
            <w:pPr>
              <w:pStyle w:val="IOStabletext2017"/>
            </w:pPr>
            <w:r w:rsidRPr="004F0A82">
              <w:rPr>
                <w:lang w:val="en-US"/>
              </w:rPr>
              <w:t>5.4</w:t>
            </w:r>
            <w:r>
              <w:rPr>
                <w:lang w:val="en-US"/>
              </w:rPr>
              <w:t xml:space="preserve"> </w:t>
            </w:r>
            <w:r w:rsidRPr="004F0A82">
              <w:rPr>
                <w:lang w:val="en-US"/>
              </w:rPr>
              <w:t>investigates and responds to the world as a source of ideas, concepts and subject matter for visual design artworks</w:t>
            </w:r>
          </w:p>
        </w:tc>
      </w:tr>
      <w:tr w:rsidR="00D96C71" w14:paraId="5E681EDB" w14:textId="77777777" w:rsidTr="001210E6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5C1395" w14:textId="057E0BE6" w:rsidR="00D96C71" w:rsidRPr="004F0A82" w:rsidRDefault="00D96C71" w:rsidP="001210E6">
            <w:pPr>
              <w:pStyle w:val="IOStabletext2017"/>
              <w:rPr>
                <w:lang w:val="en-US"/>
              </w:rPr>
            </w:pPr>
            <w:r>
              <w:rPr>
                <w:lang w:val="en-US"/>
              </w:rPr>
              <w:t>5.5 makes informed choices to develop and extend concepts and different meanings in their visual design artworks</w:t>
            </w:r>
          </w:p>
        </w:tc>
      </w:tr>
      <w:tr w:rsidR="00AC54ED" w14:paraId="7A9AAB3D" w14:textId="77777777" w:rsidTr="001210E6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816209" w14:textId="77777777" w:rsidR="00AC54ED" w:rsidRPr="00565B9E" w:rsidRDefault="00AC54ED" w:rsidP="001210E6">
            <w:pPr>
              <w:pStyle w:val="IOStabletext2017"/>
            </w:pPr>
            <w:r w:rsidRPr="00565B9E">
              <w:t>5.6 selects appropriate procedures and techniques to make and refine visual design artworks</w:t>
            </w:r>
          </w:p>
        </w:tc>
      </w:tr>
      <w:tr w:rsidR="00AC54ED" w14:paraId="425E4D6E" w14:textId="77777777" w:rsidTr="001210E6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374D" w14:textId="77777777" w:rsidR="00AC54ED" w:rsidRPr="00565B9E" w:rsidRDefault="00AC54ED" w:rsidP="001210E6">
            <w:pPr>
              <w:pStyle w:val="IOStabletext2017"/>
            </w:pPr>
            <w:r w:rsidRPr="00565B9E">
              <w:t>5.7 applies their understanding of aspects of practice to critically and historically interpret visual design artworks</w:t>
            </w:r>
          </w:p>
        </w:tc>
      </w:tr>
      <w:tr w:rsidR="00AC54ED" w14:paraId="07C238E8" w14:textId="77777777" w:rsidTr="001210E6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E69F" w14:textId="77777777" w:rsidR="00AC54ED" w:rsidRPr="00565B9E" w:rsidRDefault="00AC54ED" w:rsidP="001210E6">
            <w:pPr>
              <w:pStyle w:val="IOStabletext2017"/>
            </w:pPr>
            <w:r w:rsidRPr="00565B9E">
              <w:t>5.10 constructs different critical and historical accounts of visual design artworks</w:t>
            </w:r>
          </w:p>
        </w:tc>
      </w:tr>
    </w:tbl>
    <w:p w14:paraId="30A0D449" w14:textId="0AA133BA" w:rsidR="00714607" w:rsidRDefault="00180A6F" w:rsidP="00714607">
      <w:pPr>
        <w:pStyle w:val="IOScaptionquote2017"/>
      </w:pPr>
      <w:hyperlink r:id="rId11" w:history="1">
        <w:r w:rsidR="00714607" w:rsidRPr="00714607">
          <w:rPr>
            <w:rStyle w:val="Hyperlink"/>
          </w:rPr>
          <w:t>Visual Design 7-10 Syllabus</w:t>
        </w:r>
      </w:hyperlink>
      <w:r w:rsidR="00714607" w:rsidRPr="4B7B4984">
        <w:rPr>
          <w:color w:val="0000FF"/>
          <w:u w:val="single"/>
        </w:rPr>
        <w:t xml:space="preserve"> </w:t>
      </w:r>
      <w:r w:rsidR="00714607" w:rsidRPr="4B7B4984">
        <w:t>© NSW Education Standards Authority (NESA) for and on behalf of the Crown in right of the State of New South Wales, 2004.</w:t>
      </w:r>
    </w:p>
    <w:p w14:paraId="1CBB6E50" w14:textId="77777777" w:rsidR="00AC54ED" w:rsidRPr="005E4F31" w:rsidRDefault="00AC54ED" w:rsidP="00AC54ED">
      <w:pPr>
        <w:pStyle w:val="IOSHeader42017"/>
      </w:pPr>
      <w:r>
        <w:t>Content</w:t>
      </w:r>
    </w:p>
    <w:p w14:paraId="56B2B243" w14:textId="6B017DB9" w:rsidR="00D96C71" w:rsidRDefault="00D96C71" w:rsidP="00A05BC2">
      <w:pPr>
        <w:pStyle w:val="IOSbodytext2017"/>
        <w:rPr>
          <w:rFonts w:eastAsia="Helvetica Neue" w:cs="Helvetica Neue"/>
        </w:rPr>
      </w:pPr>
      <w:r>
        <w:t xml:space="preserve">This </w:t>
      </w:r>
      <w:r w:rsidR="00040F35">
        <w:t>sequence explores</w:t>
      </w:r>
      <w:r>
        <w:t xml:space="preserve"> the historical use of ligatures in script and movable type print</w:t>
      </w:r>
      <w:r w:rsidR="00764308">
        <w:t>s</w:t>
      </w:r>
      <w:r>
        <w:t>.</w:t>
      </w:r>
      <w:r w:rsidR="00A05BC2">
        <w:t xml:space="preserve"> </w:t>
      </w:r>
      <w:r>
        <w:t xml:space="preserve">Students will explore the </w:t>
      </w:r>
      <w:r w:rsidR="00764308">
        <w:t>ever-changing</w:t>
      </w:r>
      <w:r>
        <w:t xml:space="preserve"> use of letterforms and contemporary use of ligatures in display and </w:t>
      </w:r>
      <w:r w:rsidR="00B8090D">
        <w:t>hand-written</w:t>
      </w:r>
      <w:r>
        <w:t xml:space="preserve"> typography.</w:t>
      </w:r>
    </w:p>
    <w:p w14:paraId="5D5CB8D3" w14:textId="25D17CF7" w:rsidR="00645D64" w:rsidRDefault="00645D64" w:rsidP="00645D64">
      <w:pPr>
        <w:pStyle w:val="IOSbodytext2017"/>
      </w:pPr>
      <w:r>
        <w:t>Focus areas</w:t>
      </w:r>
    </w:p>
    <w:p w14:paraId="46020F66" w14:textId="5EEA6DA3" w:rsidR="00645D64" w:rsidRDefault="00645D64" w:rsidP="00645D64">
      <w:pPr>
        <w:pStyle w:val="IOSList1bullet2017"/>
      </w:pPr>
      <w:r>
        <w:lastRenderedPageBreak/>
        <w:t>Shape and letterform</w:t>
      </w:r>
    </w:p>
    <w:p w14:paraId="627D0238" w14:textId="1C5724FD" w:rsidR="00645D64" w:rsidRDefault="00BB335E" w:rsidP="00645D64">
      <w:pPr>
        <w:pStyle w:val="IOSList1bullet2017"/>
      </w:pPr>
      <w:r>
        <w:t>Historical and post-modern</w:t>
      </w:r>
      <w:r w:rsidR="00645D64">
        <w:t xml:space="preserve"> frames</w:t>
      </w:r>
    </w:p>
    <w:p w14:paraId="223DEFE2" w14:textId="042E4D56" w:rsidR="00B82B6B" w:rsidRDefault="00645D64" w:rsidP="0047266A">
      <w:pPr>
        <w:pStyle w:val="IOSList1bullet2017"/>
      </w:pPr>
      <w:r>
        <w:t>Design</w:t>
      </w:r>
      <w:r w:rsidR="00CB63B0">
        <w:t xml:space="preserve">, </w:t>
      </w:r>
      <w:r>
        <w:t>design world</w:t>
      </w:r>
      <w:r w:rsidR="00CB63B0">
        <w:t xml:space="preserve"> and audience</w:t>
      </w:r>
      <w:r>
        <w:t>.</w:t>
      </w:r>
    </w:p>
    <w:p w14:paraId="1AB85CC4" w14:textId="77777777" w:rsidR="0047266A" w:rsidRDefault="0047266A" w:rsidP="0047266A">
      <w:pPr>
        <w:pStyle w:val="IOSList1bullet2017"/>
        <w:numPr>
          <w:ilvl w:val="0"/>
          <w:numId w:val="0"/>
        </w:numPr>
        <w:ind w:left="720" w:hanging="360"/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cross curriculum content and key competencies"/>
      </w:tblPr>
      <w:tblGrid>
        <w:gridCol w:w="9016"/>
      </w:tblGrid>
      <w:tr w:rsidR="00487C7E" w14:paraId="354A1C24" w14:textId="77777777" w:rsidTr="007B331B">
        <w:trPr>
          <w:tblHeader/>
        </w:trPr>
        <w:tc>
          <w:tcPr>
            <w:tcW w:w="9016" w:type="dxa"/>
            <w:shd w:val="clear" w:color="auto" w:fill="CCC0D9" w:themeFill="accent4" w:themeFillTint="66"/>
          </w:tcPr>
          <w:p w14:paraId="281B2AEA" w14:textId="66730DD9" w:rsidR="00487C7E" w:rsidRDefault="4B7B4984" w:rsidP="00103AC7">
            <w:pPr>
              <w:pStyle w:val="IOStableheading2017"/>
            </w:pPr>
            <w:r>
              <w:t>Cross-curriculum content</w:t>
            </w:r>
            <w:r w:rsidR="004C4046">
              <w:t xml:space="preserve"> and key competencies</w:t>
            </w:r>
          </w:p>
        </w:tc>
      </w:tr>
      <w:tr w:rsidR="00487C7E" w14:paraId="13BEBAA3" w14:textId="77777777" w:rsidTr="4B7B4984">
        <w:tc>
          <w:tcPr>
            <w:tcW w:w="9016" w:type="dxa"/>
          </w:tcPr>
          <w:p w14:paraId="77264F57" w14:textId="3665FB47" w:rsidR="00487C7E" w:rsidRDefault="00B82B6B" w:rsidP="00487C7E">
            <w:pPr>
              <w:pStyle w:val="IOStabletext2017"/>
            </w:pPr>
            <w:r>
              <w:t xml:space="preserve">Information and communication technology </w:t>
            </w:r>
          </w:p>
        </w:tc>
      </w:tr>
      <w:tr w:rsidR="00487C7E" w14:paraId="13785F51" w14:textId="77777777" w:rsidTr="4B7B4984">
        <w:tc>
          <w:tcPr>
            <w:tcW w:w="9016" w:type="dxa"/>
          </w:tcPr>
          <w:p w14:paraId="170AC6C6" w14:textId="0CDF5EEF" w:rsidR="00487C7E" w:rsidRDefault="002749FC" w:rsidP="00487C7E">
            <w:pPr>
              <w:pStyle w:val="IOStabletext2017"/>
            </w:pPr>
            <w:r>
              <w:t xml:space="preserve">Work, Employment and Enterprise </w:t>
            </w:r>
          </w:p>
        </w:tc>
      </w:tr>
      <w:tr w:rsidR="00BB335E" w14:paraId="6EC772A3" w14:textId="77777777" w:rsidTr="4B7B4984">
        <w:tc>
          <w:tcPr>
            <w:tcW w:w="9016" w:type="dxa"/>
          </w:tcPr>
          <w:p w14:paraId="72883789" w14:textId="061FD8A7" w:rsidR="00BB335E" w:rsidRDefault="00BB335E" w:rsidP="00487C7E">
            <w:pPr>
              <w:pStyle w:val="IOStabletext2017"/>
            </w:pPr>
            <w:r>
              <w:t xml:space="preserve">Multicultural </w:t>
            </w:r>
          </w:p>
        </w:tc>
      </w:tr>
      <w:tr w:rsidR="00487C7E" w14:paraId="2CC3F766" w14:textId="77777777" w:rsidTr="4B7B4984">
        <w:tc>
          <w:tcPr>
            <w:tcW w:w="9016" w:type="dxa"/>
          </w:tcPr>
          <w:p w14:paraId="0BED618C" w14:textId="7AE2E538" w:rsidR="00487C7E" w:rsidRDefault="00C8006D" w:rsidP="00487C7E">
            <w:pPr>
              <w:pStyle w:val="IOStabletext2017"/>
            </w:pPr>
            <w:r>
              <w:t>Numeracy</w:t>
            </w:r>
            <w:r w:rsidR="00BA63C8">
              <w:t xml:space="preserve"> </w:t>
            </w:r>
          </w:p>
        </w:tc>
      </w:tr>
      <w:tr w:rsidR="004C4046" w14:paraId="55ECCA41" w14:textId="77777777" w:rsidTr="4B7B4984">
        <w:tc>
          <w:tcPr>
            <w:tcW w:w="9016" w:type="dxa"/>
          </w:tcPr>
          <w:p w14:paraId="681A599D" w14:textId="4D32EC8F" w:rsidR="004C4046" w:rsidRDefault="004C4046" w:rsidP="00487C7E">
            <w:pPr>
              <w:pStyle w:val="IOStabletext2017"/>
            </w:pPr>
            <w:r>
              <w:t xml:space="preserve">Literacy </w:t>
            </w:r>
          </w:p>
        </w:tc>
      </w:tr>
    </w:tbl>
    <w:p w14:paraId="361A25F5" w14:textId="083D9696" w:rsidR="00AE1DE2" w:rsidRDefault="0047266A" w:rsidP="00E11C53">
      <w:pPr>
        <w:pStyle w:val="IOSHeader42017"/>
      </w:pPr>
      <w:r>
        <w:t>A</w:t>
      </w:r>
      <w:r w:rsidR="4B7B4984">
        <w:t>ssessment</w:t>
      </w:r>
    </w:p>
    <w:p w14:paraId="242F0837" w14:textId="77777777" w:rsidR="00AE1DE2" w:rsidRDefault="4B7B4984" w:rsidP="00AE1DE2">
      <w:pPr>
        <w:pStyle w:val="IOSbodytext"/>
      </w:pPr>
      <w:r>
        <w:t xml:space="preserve">All activities require students to demonstrate their learning and are all </w:t>
      </w:r>
      <w:r w:rsidRPr="00863659">
        <w:rPr>
          <w:noProof/>
        </w:rPr>
        <w:t>assessment for</w:t>
      </w:r>
      <w:r>
        <w:t xml:space="preserve"> learning activities.</w:t>
      </w:r>
    </w:p>
    <w:p w14:paraId="3B5AE226" w14:textId="77777777" w:rsidR="00AE1DE2" w:rsidRDefault="4B7B4984" w:rsidP="00AE1DE2">
      <w:pPr>
        <w:pStyle w:val="IOSheading4"/>
      </w:pPr>
      <w:r>
        <w:t>Teaching and learning activities</w:t>
      </w:r>
    </w:p>
    <w:p w14:paraId="2E9A53CB" w14:textId="0CB64A66" w:rsidR="00A829E9" w:rsidRDefault="0047266A" w:rsidP="004E009F">
      <w:pPr>
        <w:pStyle w:val="IOSheading5"/>
      </w:pPr>
      <w:r>
        <w:t>Introductio</w:t>
      </w:r>
      <w:r w:rsidR="00C03D59">
        <w:t>n</w:t>
      </w:r>
    </w:p>
    <w:p w14:paraId="141482F6" w14:textId="2BB7A669" w:rsidR="0047266A" w:rsidRDefault="0047266A" w:rsidP="0047266A">
      <w:pPr>
        <w:pStyle w:val="IOSbodytext"/>
      </w:pPr>
      <w:r>
        <w:t>Students will:</w:t>
      </w:r>
    </w:p>
    <w:p w14:paraId="26AF7ECC" w14:textId="50F50839" w:rsidR="0047266A" w:rsidRPr="00180A6F" w:rsidRDefault="00C03D59" w:rsidP="00625C4C">
      <w:pPr>
        <w:pStyle w:val="IOSList1numbered2017"/>
      </w:pPr>
      <w:r>
        <w:t>work thro</w:t>
      </w:r>
      <w:r w:rsidRPr="00180A6F">
        <w:t>ugh</w:t>
      </w:r>
      <w:r w:rsidR="00EC2D65" w:rsidRPr="00180A6F">
        <w:t xml:space="preserve"> the</w:t>
      </w:r>
      <w:r w:rsidRPr="00180A6F">
        <w:t xml:space="preserve"> </w:t>
      </w:r>
      <w:r w:rsidR="00EC2D65" w:rsidRPr="00180A6F">
        <w:rPr>
          <w:b/>
        </w:rPr>
        <w:t>Ligatures</w:t>
      </w:r>
      <w:r w:rsidRPr="00180A6F">
        <w:rPr>
          <w:b/>
        </w:rPr>
        <w:t xml:space="preserve"> PowerPoint</w:t>
      </w:r>
      <w:r w:rsidRPr="00180A6F">
        <w:t xml:space="preserve"> as a class</w:t>
      </w:r>
      <w:r w:rsidR="001210E6" w:rsidRPr="00180A6F">
        <w:t xml:space="preserve">, </w:t>
      </w:r>
      <w:r w:rsidRPr="00180A6F">
        <w:t>complet</w:t>
      </w:r>
      <w:r w:rsidR="001210E6" w:rsidRPr="00180A6F">
        <w:t>ing</w:t>
      </w:r>
      <w:r w:rsidRPr="00180A6F">
        <w:t xml:space="preserve"> the </w:t>
      </w:r>
      <w:r w:rsidR="001210E6" w:rsidRPr="00180A6F">
        <w:t>exercises below</w:t>
      </w:r>
      <w:r w:rsidRPr="00180A6F">
        <w:t>:</w:t>
      </w:r>
    </w:p>
    <w:p w14:paraId="777A4616" w14:textId="17805638" w:rsidR="00C03D59" w:rsidRPr="00180A6F" w:rsidRDefault="00C03D59" w:rsidP="00C03D59">
      <w:pPr>
        <w:pStyle w:val="IOSList1numbered2017"/>
        <w:numPr>
          <w:ilvl w:val="1"/>
          <w:numId w:val="5"/>
        </w:numPr>
      </w:pPr>
      <w:r w:rsidRPr="00180A6F">
        <w:t xml:space="preserve">slide </w:t>
      </w:r>
      <w:r w:rsidR="00EC2D65" w:rsidRPr="00180A6F">
        <w:t>two</w:t>
      </w:r>
      <w:r w:rsidRPr="00180A6F">
        <w:t xml:space="preserve"> – </w:t>
      </w:r>
      <w:r w:rsidR="00EC2D65" w:rsidRPr="00180A6F">
        <w:t>answer question</w:t>
      </w:r>
      <w:r w:rsidR="000B06E6" w:rsidRPr="00180A6F">
        <w:t>s in</w:t>
      </w:r>
      <w:r w:rsidRPr="00180A6F">
        <w:t xml:space="preserve"> their blog/</w:t>
      </w:r>
      <w:r w:rsidR="005A4FB8" w:rsidRPr="00180A6F">
        <w:t>visual design journal</w:t>
      </w:r>
      <w:r w:rsidRPr="00180A6F">
        <w:t xml:space="preserve"> </w:t>
      </w:r>
    </w:p>
    <w:p w14:paraId="1C0D0C4C" w14:textId="711C63FA" w:rsidR="00C03D59" w:rsidRPr="00180A6F" w:rsidRDefault="00C03D59" w:rsidP="00C03D59">
      <w:pPr>
        <w:pStyle w:val="IOSList1numbered2017"/>
        <w:numPr>
          <w:ilvl w:val="1"/>
          <w:numId w:val="5"/>
        </w:numPr>
      </w:pPr>
      <w:r w:rsidRPr="00180A6F">
        <w:t xml:space="preserve">slide five – </w:t>
      </w:r>
      <w:r w:rsidR="000B06E6" w:rsidRPr="00180A6F">
        <w:t>answer questions in their blog/</w:t>
      </w:r>
      <w:r w:rsidR="005A4FB8" w:rsidRPr="00180A6F">
        <w:t>visual design journal</w:t>
      </w:r>
    </w:p>
    <w:p w14:paraId="31F9A703" w14:textId="633480FF" w:rsidR="00C03D59" w:rsidRPr="00180A6F" w:rsidRDefault="00C03D59" w:rsidP="000B06E6">
      <w:pPr>
        <w:pStyle w:val="IOSList1numbered2017"/>
        <w:numPr>
          <w:ilvl w:val="1"/>
          <w:numId w:val="5"/>
        </w:numPr>
      </w:pPr>
      <w:proofErr w:type="gramStart"/>
      <w:r w:rsidRPr="00180A6F">
        <w:t>slide</w:t>
      </w:r>
      <w:proofErr w:type="gramEnd"/>
      <w:r w:rsidRPr="00180A6F">
        <w:t xml:space="preserve"> six – </w:t>
      </w:r>
      <w:r w:rsidR="00D4327E" w:rsidRPr="00180A6F">
        <w:t xml:space="preserve">Watch the short film </w:t>
      </w:r>
      <w:hyperlink r:id="rId12" w:history="1">
        <w:r w:rsidR="00D4327E" w:rsidRPr="00180A6F">
          <w:rPr>
            <w:rStyle w:val="Hyperlink"/>
          </w:rPr>
          <w:t>Farewell – ETAOIN SHRDLU – 1978</w:t>
        </w:r>
      </w:hyperlink>
      <w:r w:rsidR="00D4327E" w:rsidRPr="00180A6F">
        <w:t xml:space="preserve"> (00:29:19).</w:t>
      </w:r>
    </w:p>
    <w:p w14:paraId="6CEF67A8" w14:textId="65A1967D" w:rsidR="001210E6" w:rsidRPr="00180A6F" w:rsidRDefault="00C03D59" w:rsidP="000B06E6">
      <w:pPr>
        <w:pStyle w:val="IOSList1numbered2017"/>
        <w:numPr>
          <w:ilvl w:val="1"/>
          <w:numId w:val="5"/>
        </w:numPr>
      </w:pPr>
      <w:r w:rsidRPr="00180A6F">
        <w:t xml:space="preserve">slide </w:t>
      </w:r>
      <w:r w:rsidR="000B06E6" w:rsidRPr="00180A6F">
        <w:t>eleven – complete the exercise</w:t>
      </w:r>
      <w:r w:rsidRPr="00180A6F">
        <w:t xml:space="preserve"> </w:t>
      </w:r>
    </w:p>
    <w:p w14:paraId="60C8CE32" w14:textId="7F237EF7" w:rsidR="00D4327E" w:rsidRPr="00180A6F" w:rsidRDefault="00D4327E" w:rsidP="001210E6">
      <w:pPr>
        <w:pStyle w:val="IOSList1numbered2017"/>
      </w:pPr>
      <w:r w:rsidRPr="00180A6F">
        <w:t xml:space="preserve">use the </w:t>
      </w:r>
      <w:r w:rsidRPr="00180A6F">
        <w:rPr>
          <w:b/>
        </w:rPr>
        <w:t>TEEEC worksheet</w:t>
      </w:r>
      <w:r w:rsidRPr="00180A6F">
        <w:t xml:space="preserve"> to write a paragraph focusing on use of figures in modern design through the perspective of the historical frame</w:t>
      </w:r>
    </w:p>
    <w:p w14:paraId="0FCAD8EC" w14:textId="1BE78984" w:rsidR="00D4327E" w:rsidRPr="00180A6F" w:rsidRDefault="00D4327E" w:rsidP="001210E6">
      <w:pPr>
        <w:pStyle w:val="IOSList1numbered2017"/>
      </w:pPr>
      <w:proofErr w:type="gramStart"/>
      <w:r w:rsidRPr="00180A6F">
        <w:t>find</w:t>
      </w:r>
      <w:proofErr w:type="gramEnd"/>
      <w:r w:rsidRPr="00180A6F">
        <w:t xml:space="preserve"> a product logo that uses ligature as part of their brand identity. Complete a TEEEC paragraph about it from the perspective of the post-modern frame</w:t>
      </w:r>
    </w:p>
    <w:p w14:paraId="200B0352" w14:textId="55E4BAEC" w:rsidR="002C6227" w:rsidRPr="00180A6F" w:rsidRDefault="002C6227" w:rsidP="00D4327E">
      <w:pPr>
        <w:pStyle w:val="IOSList1numbered2017"/>
      </w:pPr>
      <w:r w:rsidRPr="00180A6F">
        <w:t xml:space="preserve">read the </w:t>
      </w:r>
      <w:r w:rsidRPr="00180A6F">
        <w:rPr>
          <w:b/>
        </w:rPr>
        <w:t>Analysing web sources worksheet</w:t>
      </w:r>
    </w:p>
    <w:p w14:paraId="744E1E81" w14:textId="16C1E3BB" w:rsidR="0082618E" w:rsidRDefault="00D4327E" w:rsidP="0082618E">
      <w:pPr>
        <w:pStyle w:val="IOSList1numbered2017"/>
      </w:pPr>
      <w:r w:rsidRPr="00180A6F">
        <w:t xml:space="preserve">research and define ‘Cursive writing’ in their </w:t>
      </w:r>
      <w:r w:rsidR="005A4FB8" w:rsidRPr="00180A6F">
        <w:t>visual</w:t>
      </w:r>
      <w:r w:rsidR="005A4FB8">
        <w:t xml:space="preserve"> design journal</w:t>
      </w:r>
      <w:r>
        <w:t>/blog</w:t>
      </w:r>
      <w:r w:rsidR="0082618E">
        <w:t>, referencing any images or information accordingly</w:t>
      </w:r>
    </w:p>
    <w:p w14:paraId="0BB101F6" w14:textId="404E1BAC" w:rsidR="00D4327E" w:rsidRDefault="0082618E" w:rsidP="00D4327E">
      <w:pPr>
        <w:pStyle w:val="IOSList1numbered2017"/>
      </w:pPr>
      <w:r>
        <w:t>d</w:t>
      </w:r>
      <w:r w:rsidR="00D4327E">
        <w:t xml:space="preserve">esign and write an example of </w:t>
      </w:r>
      <w:r>
        <w:t>their definitions and upload to their blog</w:t>
      </w:r>
    </w:p>
    <w:p w14:paraId="33A8DEA0" w14:textId="7984EC79" w:rsidR="00B637E2" w:rsidRDefault="00D4327E" w:rsidP="001210E6">
      <w:pPr>
        <w:pStyle w:val="IOSList1numbered2017"/>
      </w:pPr>
      <w:proofErr w:type="gramStart"/>
      <w:r>
        <w:lastRenderedPageBreak/>
        <w:t>work</w:t>
      </w:r>
      <w:proofErr w:type="gramEnd"/>
      <w:r>
        <w:t xml:space="preserve"> in groups to create a large </w:t>
      </w:r>
      <w:proofErr w:type="spellStart"/>
      <w:r>
        <w:t>venn</w:t>
      </w:r>
      <w:proofErr w:type="spellEnd"/>
      <w:r>
        <w:t xml:space="preserve"> diagram outlining the similarities and differences between a ligature and cursive writing.</w:t>
      </w:r>
    </w:p>
    <w:p w14:paraId="5B6CD965" w14:textId="56A9B600" w:rsidR="003875A8" w:rsidRDefault="003875A8" w:rsidP="003875A8">
      <w:pPr>
        <w:pStyle w:val="IOSHeader52017"/>
      </w:pPr>
      <w:r>
        <w:t>Design making</w:t>
      </w:r>
    </w:p>
    <w:p w14:paraId="0E1F10D3" w14:textId="77777777" w:rsidR="005A4FB8" w:rsidRDefault="005A4FB8" w:rsidP="005A4FB8">
      <w:pPr>
        <w:pStyle w:val="IOSbodytext2017"/>
        <w:rPr>
          <w:lang w:val="en-US" w:eastAsia="en-US"/>
        </w:rPr>
      </w:pPr>
      <w:r>
        <w:rPr>
          <w:lang w:val="en-US" w:eastAsia="en-US"/>
        </w:rPr>
        <w:t>Materials required</w:t>
      </w:r>
    </w:p>
    <w:p w14:paraId="6E097F8F" w14:textId="67CDDEE4" w:rsidR="005A4FB8" w:rsidRDefault="005A4FB8" w:rsidP="005A4FB8">
      <w:pPr>
        <w:pStyle w:val="IOSList1bullet2017"/>
        <w:numPr>
          <w:ilvl w:val="0"/>
          <w:numId w:val="4"/>
        </w:numPr>
        <w:rPr>
          <w:lang w:val="en-US"/>
        </w:rPr>
      </w:pPr>
      <w:r>
        <w:rPr>
          <w:lang w:val="en-US"/>
        </w:rPr>
        <w:t>computer and printer</w:t>
      </w:r>
    </w:p>
    <w:p w14:paraId="5FECD094" w14:textId="4D90FEF3" w:rsidR="005A4FB8" w:rsidRDefault="005A4FB8" w:rsidP="005A4FB8">
      <w:pPr>
        <w:pStyle w:val="IOSList1bullet2017"/>
        <w:numPr>
          <w:ilvl w:val="0"/>
          <w:numId w:val="4"/>
        </w:numPr>
        <w:rPr>
          <w:lang w:val="en-US"/>
        </w:rPr>
      </w:pPr>
      <w:r>
        <w:rPr>
          <w:lang w:val="en-US"/>
        </w:rPr>
        <w:t>A4 white paper</w:t>
      </w:r>
    </w:p>
    <w:p w14:paraId="4E917E21" w14:textId="6F9FCDE5" w:rsidR="005A4FB8" w:rsidRDefault="005A4FB8" w:rsidP="005A4FB8">
      <w:pPr>
        <w:pStyle w:val="IOSList1bullet2017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A3 </w:t>
      </w:r>
      <w:proofErr w:type="spellStart"/>
      <w:r>
        <w:rPr>
          <w:lang w:val="en-US"/>
        </w:rPr>
        <w:t>coloured</w:t>
      </w:r>
      <w:proofErr w:type="spellEnd"/>
      <w:r>
        <w:rPr>
          <w:lang w:val="en-US"/>
        </w:rPr>
        <w:t xml:space="preserve"> paper</w:t>
      </w:r>
    </w:p>
    <w:p w14:paraId="60AABBA2" w14:textId="30C9685C" w:rsidR="005A4FB8" w:rsidRPr="005A4FB8" w:rsidRDefault="005A4FB8" w:rsidP="005A4FB8">
      <w:pPr>
        <w:pStyle w:val="IOSList1bullet2017"/>
        <w:numPr>
          <w:ilvl w:val="0"/>
          <w:numId w:val="4"/>
        </w:numPr>
        <w:rPr>
          <w:lang w:val="en-US"/>
        </w:rPr>
      </w:pPr>
      <w:r>
        <w:rPr>
          <w:lang w:val="en-US"/>
        </w:rPr>
        <w:t>felt tip markers</w:t>
      </w:r>
    </w:p>
    <w:p w14:paraId="01F2F007" w14:textId="03EB4D4E" w:rsidR="005A4FB8" w:rsidRDefault="005A4FB8" w:rsidP="005A4FB8">
      <w:pPr>
        <w:pStyle w:val="IOSList1bullet2017"/>
        <w:numPr>
          <w:ilvl w:val="0"/>
          <w:numId w:val="4"/>
        </w:numPr>
        <w:rPr>
          <w:lang w:val="en-US"/>
        </w:rPr>
      </w:pPr>
      <w:r>
        <w:rPr>
          <w:lang w:val="en-US"/>
        </w:rPr>
        <w:t>tracing paper</w:t>
      </w:r>
    </w:p>
    <w:p w14:paraId="75016068" w14:textId="3508D375" w:rsidR="005A4FB8" w:rsidRDefault="005A4FB8" w:rsidP="005A4FB8">
      <w:pPr>
        <w:pStyle w:val="IOSList1bullet2017"/>
        <w:numPr>
          <w:ilvl w:val="0"/>
          <w:numId w:val="4"/>
        </w:numPr>
        <w:rPr>
          <w:lang w:val="en-US"/>
        </w:rPr>
      </w:pPr>
      <w:proofErr w:type="spellStart"/>
      <w:r>
        <w:rPr>
          <w:lang w:val="en-US"/>
        </w:rPr>
        <w:t>coloured</w:t>
      </w:r>
      <w:proofErr w:type="spellEnd"/>
      <w:r>
        <w:rPr>
          <w:lang w:val="en-US"/>
        </w:rPr>
        <w:t xml:space="preserve"> pencils or paints</w:t>
      </w:r>
    </w:p>
    <w:p w14:paraId="5FEEF94F" w14:textId="24B64538" w:rsidR="005A4FB8" w:rsidRDefault="005A4FB8" w:rsidP="005A4FB8">
      <w:pPr>
        <w:pStyle w:val="IOSList1bullet2017"/>
        <w:numPr>
          <w:ilvl w:val="0"/>
          <w:numId w:val="4"/>
        </w:numPr>
        <w:rPr>
          <w:lang w:val="en-US"/>
        </w:rPr>
      </w:pPr>
      <w:proofErr w:type="gramStart"/>
      <w:r>
        <w:rPr>
          <w:lang w:val="en-US"/>
        </w:rPr>
        <w:t>phone</w:t>
      </w:r>
      <w:proofErr w:type="gramEnd"/>
      <w:r>
        <w:rPr>
          <w:lang w:val="en-US"/>
        </w:rPr>
        <w:t xml:space="preserve"> or digital camera.</w:t>
      </w:r>
    </w:p>
    <w:p w14:paraId="2B68B56D" w14:textId="1707B9F5" w:rsidR="003875A8" w:rsidRDefault="00D87387" w:rsidP="003875A8">
      <w:pPr>
        <w:pStyle w:val="IOSbodytext2017"/>
        <w:rPr>
          <w:lang w:val="en-US"/>
        </w:rPr>
      </w:pPr>
      <w:r>
        <w:rPr>
          <w:lang w:val="en-US"/>
        </w:rPr>
        <w:t>Students will:</w:t>
      </w:r>
    </w:p>
    <w:p w14:paraId="29E5F428" w14:textId="7F682E7F" w:rsidR="0073753C" w:rsidRDefault="009B30EF" w:rsidP="00D87387">
      <w:pPr>
        <w:pStyle w:val="IOSbodytext2017"/>
        <w:numPr>
          <w:ilvl w:val="0"/>
          <w:numId w:val="17"/>
        </w:numPr>
        <w:rPr>
          <w:lang w:val="en-US"/>
        </w:rPr>
      </w:pPr>
      <w:r>
        <w:rPr>
          <w:lang w:val="en-US"/>
        </w:rPr>
        <w:t xml:space="preserve">research motivational posters on the internet or through the </w:t>
      </w:r>
      <w:hyperlink r:id="rId13" w:history="1">
        <w:r w:rsidRPr="009B30EF">
          <w:rPr>
            <w:rStyle w:val="Hyperlink"/>
            <w:lang w:val="en-US"/>
          </w:rPr>
          <w:t>CreativeArts712 Pinterest</w:t>
        </w:r>
      </w:hyperlink>
      <w:r>
        <w:rPr>
          <w:lang w:val="en-US"/>
        </w:rPr>
        <w:t xml:space="preserve"> Visual Design board</w:t>
      </w:r>
    </w:p>
    <w:p w14:paraId="5ACCC382" w14:textId="036CF2CC" w:rsidR="000D55FA" w:rsidRDefault="000D55FA" w:rsidP="00D87387">
      <w:pPr>
        <w:pStyle w:val="IOSbodytext2017"/>
        <w:numPr>
          <w:ilvl w:val="0"/>
          <w:numId w:val="17"/>
        </w:numPr>
        <w:rPr>
          <w:lang w:val="en-US"/>
        </w:rPr>
      </w:pPr>
      <w:r>
        <w:rPr>
          <w:lang w:val="en-US"/>
        </w:rPr>
        <w:t xml:space="preserve">copy and paste their </w:t>
      </w:r>
      <w:proofErr w:type="spellStart"/>
      <w:r>
        <w:rPr>
          <w:lang w:val="en-US"/>
        </w:rPr>
        <w:t>favourite</w:t>
      </w:r>
      <w:proofErr w:type="spellEnd"/>
      <w:r>
        <w:rPr>
          <w:lang w:val="en-US"/>
        </w:rPr>
        <w:t xml:space="preserve"> into their blog, reference the original source, and write a reflection as to why it is their </w:t>
      </w:r>
      <w:proofErr w:type="spellStart"/>
      <w:r>
        <w:rPr>
          <w:lang w:val="en-US"/>
        </w:rPr>
        <w:t>favourite</w:t>
      </w:r>
      <w:proofErr w:type="spellEnd"/>
    </w:p>
    <w:p w14:paraId="1E759930" w14:textId="49F6F2A9" w:rsidR="00D87387" w:rsidRPr="00D87387" w:rsidRDefault="000D55FA" w:rsidP="00D87387">
      <w:pPr>
        <w:pStyle w:val="IOSbodytext2017"/>
        <w:numPr>
          <w:ilvl w:val="0"/>
          <w:numId w:val="17"/>
        </w:numPr>
        <w:rPr>
          <w:lang w:val="en-US"/>
        </w:rPr>
      </w:pPr>
      <w:r>
        <w:rPr>
          <w:lang w:val="en-US"/>
        </w:rPr>
        <w:t>write and design their own motivational message/saying</w:t>
      </w:r>
    </w:p>
    <w:p w14:paraId="00E11173" w14:textId="7963C251" w:rsidR="00D87387" w:rsidRDefault="000D55FA" w:rsidP="0073753C">
      <w:pPr>
        <w:pStyle w:val="IOSbodytext2017"/>
        <w:numPr>
          <w:ilvl w:val="0"/>
          <w:numId w:val="17"/>
        </w:numPr>
        <w:rPr>
          <w:lang w:val="en-US"/>
        </w:rPr>
      </w:pPr>
      <w:r>
        <w:rPr>
          <w:lang w:val="en-US"/>
        </w:rPr>
        <w:t xml:space="preserve">choose and print a display font from any computer program, that they think will best be suited </w:t>
      </w:r>
      <w:r w:rsidR="003A7E31">
        <w:rPr>
          <w:lang w:val="en-US"/>
        </w:rPr>
        <w:t>for their own motivational poster</w:t>
      </w:r>
    </w:p>
    <w:p w14:paraId="08BDBB72" w14:textId="2EA1B258" w:rsidR="0073753C" w:rsidRDefault="000D55FA" w:rsidP="0073753C">
      <w:pPr>
        <w:pStyle w:val="IOSbodytext2017"/>
        <w:numPr>
          <w:ilvl w:val="0"/>
          <w:numId w:val="17"/>
        </w:numPr>
        <w:rPr>
          <w:lang w:val="en-US"/>
        </w:rPr>
      </w:pPr>
      <w:r>
        <w:rPr>
          <w:lang w:val="en-US"/>
        </w:rPr>
        <w:t>copy the saying onto an A4 paper with the font from above and experiment with the size of the individual letters, alignment and direction</w:t>
      </w:r>
    </w:p>
    <w:p w14:paraId="5D42DB6E" w14:textId="40676D47" w:rsidR="000D55FA" w:rsidRDefault="000D55FA" w:rsidP="0073753C">
      <w:pPr>
        <w:pStyle w:val="IOSbodytext2017"/>
        <w:numPr>
          <w:ilvl w:val="0"/>
          <w:numId w:val="17"/>
        </w:numPr>
        <w:rPr>
          <w:lang w:val="en-US"/>
        </w:rPr>
      </w:pPr>
      <w:r>
        <w:rPr>
          <w:lang w:val="en-US"/>
        </w:rPr>
        <w:t>locate any letters that can be joined or overlapped</w:t>
      </w:r>
    </w:p>
    <w:p w14:paraId="1ADFBB01" w14:textId="6F211555" w:rsidR="000D55FA" w:rsidRDefault="000D55FA" w:rsidP="0073753C">
      <w:pPr>
        <w:pStyle w:val="IOSbodytext2017"/>
        <w:numPr>
          <w:ilvl w:val="0"/>
          <w:numId w:val="17"/>
        </w:numPr>
        <w:rPr>
          <w:lang w:val="en-US"/>
        </w:rPr>
      </w:pPr>
      <w:r>
        <w:rPr>
          <w:lang w:val="en-US"/>
        </w:rPr>
        <w:t xml:space="preserve">sketch a new version joining those letters together on </w:t>
      </w:r>
      <w:proofErr w:type="spellStart"/>
      <w:r>
        <w:rPr>
          <w:lang w:val="en-US"/>
        </w:rPr>
        <w:t>coloured</w:t>
      </w:r>
      <w:proofErr w:type="spellEnd"/>
      <w:r>
        <w:rPr>
          <w:lang w:val="en-US"/>
        </w:rPr>
        <w:t xml:space="preserve"> A3 paper, outlining the font in black felt tipped marker</w:t>
      </w:r>
    </w:p>
    <w:p w14:paraId="65EF1CCE" w14:textId="77777777" w:rsidR="003A7E31" w:rsidRDefault="000D55FA" w:rsidP="0073753C">
      <w:pPr>
        <w:pStyle w:val="IOSbodytext2017"/>
        <w:numPr>
          <w:ilvl w:val="0"/>
          <w:numId w:val="17"/>
        </w:numPr>
        <w:rPr>
          <w:lang w:val="en-US"/>
        </w:rPr>
      </w:pPr>
      <w:r>
        <w:rPr>
          <w:lang w:val="en-US"/>
        </w:rPr>
        <w:t>document and photograph for the blog</w:t>
      </w:r>
    </w:p>
    <w:p w14:paraId="497BE46B" w14:textId="554F7A1D" w:rsidR="000D55FA" w:rsidRDefault="000D55FA" w:rsidP="0073753C">
      <w:pPr>
        <w:pStyle w:val="IOSbodytext2017"/>
        <w:numPr>
          <w:ilvl w:val="0"/>
          <w:numId w:val="17"/>
        </w:numPr>
        <w:rPr>
          <w:lang w:val="en-US"/>
        </w:rPr>
      </w:pPr>
      <w:proofErr w:type="gramStart"/>
      <w:r>
        <w:rPr>
          <w:lang w:val="en-US"/>
        </w:rPr>
        <w:t>exhibit</w:t>
      </w:r>
      <w:proofErr w:type="gramEnd"/>
      <w:r>
        <w:rPr>
          <w:lang w:val="en-US"/>
        </w:rPr>
        <w:t xml:space="preserve"> </w:t>
      </w:r>
      <w:r w:rsidR="003A7E31">
        <w:rPr>
          <w:lang w:val="en-US"/>
        </w:rPr>
        <w:t>and discuss with the class</w:t>
      </w:r>
      <w:r>
        <w:rPr>
          <w:lang w:val="en-US"/>
        </w:rPr>
        <w:t>.</w:t>
      </w:r>
    </w:p>
    <w:p w14:paraId="335B7093" w14:textId="0B393B64" w:rsidR="006E206B" w:rsidRDefault="4B7B4984" w:rsidP="009F6947">
      <w:pPr>
        <w:pStyle w:val="IOSHeader42017"/>
      </w:pPr>
      <w:r>
        <w:lastRenderedPageBreak/>
        <w:t>Communicate</w:t>
      </w:r>
    </w:p>
    <w:p w14:paraId="3E26460F" w14:textId="7ED828EA" w:rsidR="00597689" w:rsidRDefault="00F82094" w:rsidP="004954DC">
      <w:pPr>
        <w:pStyle w:val="IOSbodytext2017"/>
      </w:pPr>
      <w:r>
        <w:t xml:space="preserve">Students </w:t>
      </w:r>
      <w:r w:rsidR="00133E21">
        <w:t>will</w:t>
      </w:r>
      <w:r>
        <w:t xml:space="preserve"> complete a digital</w:t>
      </w:r>
      <w:r w:rsidR="00C14D28">
        <w:t xml:space="preserve"> </w:t>
      </w:r>
      <w:r w:rsidR="00D636C0">
        <w:t>blog/</w:t>
      </w:r>
      <w:r w:rsidR="005A4FB8">
        <w:t>visual design journal</w:t>
      </w:r>
      <w:r>
        <w:t xml:space="preserve"> document</w:t>
      </w:r>
      <w:r w:rsidR="00D636C0">
        <w:t>ing</w:t>
      </w:r>
      <w:r>
        <w:t xml:space="preserve"> the</w:t>
      </w:r>
      <w:r w:rsidR="00AD7E4E">
        <w:t xml:space="preserve"> ideas and processes</w:t>
      </w:r>
      <w:r w:rsidR="00D636C0">
        <w:t xml:space="preserve"> used</w:t>
      </w:r>
      <w:r w:rsidR="00AD7E4E">
        <w:t xml:space="preserve"> </w:t>
      </w:r>
      <w:r w:rsidR="00D636C0">
        <w:t>throughout this sequence</w:t>
      </w:r>
      <w:r w:rsidR="00AD7E4E">
        <w:t xml:space="preserve">. </w:t>
      </w:r>
      <w:r w:rsidR="00AD7E4E" w:rsidRPr="00863659">
        <w:rPr>
          <w:noProof/>
        </w:rPr>
        <w:t>This</w:t>
      </w:r>
      <w:r w:rsidR="00AD7E4E">
        <w:t xml:space="preserve"> can </w:t>
      </w:r>
      <w:r w:rsidR="00C14D28" w:rsidRPr="00863659">
        <w:rPr>
          <w:noProof/>
        </w:rPr>
        <w:t>be completed</w:t>
      </w:r>
      <w:r w:rsidR="00C14D28">
        <w:t xml:space="preserve"> through one-note</w:t>
      </w:r>
      <w:r w:rsidR="00D636C0">
        <w:t xml:space="preserve">, Class Notebook or </w:t>
      </w:r>
      <w:hyperlink r:id="rId14">
        <w:r w:rsidR="00D636C0" w:rsidRPr="14E0EC03">
          <w:rPr>
            <w:rStyle w:val="Hyperlink"/>
          </w:rPr>
          <w:t>Google classroo</w:t>
        </w:r>
      </w:hyperlink>
      <w:r w:rsidR="00D636C0">
        <w:rPr>
          <w:rStyle w:val="Hyperlink"/>
        </w:rPr>
        <w:t>m</w:t>
      </w:r>
      <w:r w:rsidR="00C14D28">
        <w:t>.</w:t>
      </w:r>
      <w:r w:rsidR="00D636C0">
        <w:t xml:space="preserve"> </w:t>
      </w:r>
    </w:p>
    <w:p w14:paraId="2C069D39" w14:textId="315F1BB3" w:rsidR="0011558F" w:rsidRDefault="0011558F" w:rsidP="004954DC">
      <w:pPr>
        <w:pStyle w:val="IOSbodytext2017"/>
      </w:pPr>
      <w:r>
        <w:t>The blog/</w:t>
      </w:r>
      <w:r w:rsidR="005A4FB8">
        <w:t>visual design journal</w:t>
      </w:r>
      <w:r>
        <w:t xml:space="preserve"> should contain:</w:t>
      </w:r>
    </w:p>
    <w:p w14:paraId="27A48862" w14:textId="77777777" w:rsidR="0011558F" w:rsidRDefault="009F6947" w:rsidP="009F6947">
      <w:pPr>
        <w:pStyle w:val="IOSList1bullet2017"/>
        <w:numPr>
          <w:ilvl w:val="0"/>
          <w:numId w:val="4"/>
        </w:numPr>
      </w:pPr>
      <w:r>
        <w:t xml:space="preserve">the process and technical </w:t>
      </w:r>
      <w:r w:rsidR="0011558F">
        <w:rPr>
          <w:noProof/>
        </w:rPr>
        <w:t xml:space="preserve">skills used in </w:t>
      </w:r>
      <w:r>
        <w:t>practical classes</w:t>
      </w:r>
    </w:p>
    <w:p w14:paraId="2F969587" w14:textId="7406DBFC" w:rsidR="0011558F" w:rsidRDefault="0011558F" w:rsidP="009F6947">
      <w:pPr>
        <w:pStyle w:val="IOSList1bullet2017"/>
        <w:numPr>
          <w:ilvl w:val="0"/>
          <w:numId w:val="4"/>
        </w:numPr>
      </w:pPr>
      <w:r>
        <w:t>personal r</w:t>
      </w:r>
      <w:r w:rsidR="009F6947">
        <w:t xml:space="preserve">eflections </w:t>
      </w:r>
      <w:r>
        <w:t>about</w:t>
      </w:r>
      <w:r w:rsidR="009F6947">
        <w:t xml:space="preserve"> </w:t>
      </w:r>
      <w:r>
        <w:t>the practical activities</w:t>
      </w:r>
    </w:p>
    <w:p w14:paraId="768C7866" w14:textId="77777777" w:rsidR="0011558F" w:rsidRDefault="0011558F" w:rsidP="009F6947">
      <w:pPr>
        <w:pStyle w:val="IOSList1bullet2017"/>
        <w:numPr>
          <w:ilvl w:val="0"/>
          <w:numId w:val="4"/>
        </w:numPr>
      </w:pPr>
      <w:r>
        <w:t xml:space="preserve">information gained through investigations or class discussions </w:t>
      </w:r>
    </w:p>
    <w:p w14:paraId="09F432E8" w14:textId="7B07D53D" w:rsidR="0011558F" w:rsidRDefault="0011558F" w:rsidP="009F6947">
      <w:pPr>
        <w:pStyle w:val="IOSList1bullet2017"/>
        <w:numPr>
          <w:ilvl w:val="0"/>
          <w:numId w:val="4"/>
        </w:numPr>
      </w:pPr>
      <w:r>
        <w:t>answers to questions asked in class</w:t>
      </w:r>
    </w:p>
    <w:p w14:paraId="304273A0" w14:textId="37A24D0E" w:rsidR="0011558F" w:rsidRDefault="0011558F" w:rsidP="009F6947">
      <w:pPr>
        <w:pStyle w:val="IOSList1bullet2017"/>
        <w:numPr>
          <w:ilvl w:val="0"/>
          <w:numId w:val="4"/>
        </w:numPr>
      </w:pPr>
      <w:r>
        <w:t>a glossary of new words and terminology with graphic examples</w:t>
      </w:r>
    </w:p>
    <w:p w14:paraId="5C7D6BAC" w14:textId="207D95B4" w:rsidR="009F6947" w:rsidRDefault="0011558F" w:rsidP="009F6947">
      <w:pPr>
        <w:pStyle w:val="IOSList1bullet2017"/>
        <w:numPr>
          <w:ilvl w:val="0"/>
          <w:numId w:val="4"/>
        </w:numPr>
      </w:pPr>
      <w:proofErr w:type="gramStart"/>
      <w:r>
        <w:t>and</w:t>
      </w:r>
      <w:proofErr w:type="gramEnd"/>
      <w:r>
        <w:t xml:space="preserve"> thoughts of</w:t>
      </w:r>
      <w:r w:rsidR="001D2705">
        <w:t xml:space="preserve"> the different techniques</w:t>
      </w:r>
      <w:r>
        <w:t xml:space="preserve"> and types</w:t>
      </w:r>
      <w:r w:rsidR="001D2705">
        <w:t xml:space="preserve"> explored</w:t>
      </w:r>
      <w:r>
        <w:t>.</w:t>
      </w:r>
    </w:p>
    <w:p w14:paraId="0472D57E" w14:textId="5B22203B" w:rsidR="00AE1DE2" w:rsidRPr="009F6947" w:rsidRDefault="4B7B4984" w:rsidP="004954DC">
      <w:pPr>
        <w:pStyle w:val="IOSHeader42017"/>
      </w:pPr>
      <w:r w:rsidRPr="009F6947">
        <w:t>Differentiation</w:t>
      </w:r>
    </w:p>
    <w:p w14:paraId="11684BC1" w14:textId="375A29CB" w:rsidR="00EC00A8" w:rsidRDefault="00FB3693" w:rsidP="004954DC">
      <w:pPr>
        <w:pStyle w:val="IOSHeader52017"/>
      </w:pPr>
      <w:r>
        <w:t>Extension</w:t>
      </w:r>
    </w:p>
    <w:p w14:paraId="2CD9B306" w14:textId="6DA4ED19" w:rsidR="009F6947" w:rsidRDefault="00511C19" w:rsidP="004954DC">
      <w:pPr>
        <w:pStyle w:val="IOSbodytext2017"/>
      </w:pPr>
      <w:r>
        <w:t xml:space="preserve">Teachers </w:t>
      </w:r>
      <w:r w:rsidRPr="00863659">
        <w:rPr>
          <w:noProof/>
        </w:rPr>
        <w:t>are encourage</w:t>
      </w:r>
      <w:r w:rsidR="00863659">
        <w:rPr>
          <w:noProof/>
        </w:rPr>
        <w:t>d</w:t>
      </w:r>
      <w:r>
        <w:t xml:space="preserve"> to provide students with acceleration activities</w:t>
      </w:r>
      <w:r w:rsidR="009F6947">
        <w:t xml:space="preserve"> if required. </w:t>
      </w:r>
    </w:p>
    <w:p w14:paraId="3C0E61EE" w14:textId="10A82AA1" w:rsidR="009F6947" w:rsidRDefault="009C337F" w:rsidP="004954DC">
      <w:pPr>
        <w:pStyle w:val="IOSbodytext2017"/>
      </w:pPr>
      <w:r>
        <w:t>Students could</w:t>
      </w:r>
      <w:r w:rsidR="009F6947">
        <w:t>:</w:t>
      </w:r>
    </w:p>
    <w:p w14:paraId="6CFB1148" w14:textId="01285DBD" w:rsidR="00C2043E" w:rsidRPr="00180A6F" w:rsidRDefault="00724906" w:rsidP="00C2043E">
      <w:pPr>
        <w:pStyle w:val="IOSList1bullet2017"/>
      </w:pPr>
      <w:bookmarkStart w:id="1" w:name="_GoBack"/>
      <w:bookmarkEnd w:id="1"/>
      <w:proofErr w:type="gramStart"/>
      <w:r w:rsidRPr="00180A6F">
        <w:t>create</w:t>
      </w:r>
      <w:proofErr w:type="gramEnd"/>
      <w:r w:rsidRPr="00180A6F">
        <w:t xml:space="preserve"> </w:t>
      </w:r>
      <w:r w:rsidR="00C2043E" w:rsidRPr="00180A6F">
        <w:t xml:space="preserve">their own font on </w:t>
      </w:r>
      <w:proofErr w:type="spellStart"/>
      <w:r w:rsidR="00C2043E" w:rsidRPr="00180A6F">
        <w:t>photoshop</w:t>
      </w:r>
      <w:proofErr w:type="spellEnd"/>
      <w:r w:rsidR="00C2043E" w:rsidRPr="00180A6F">
        <w:t xml:space="preserve"> using ligatures. An </w:t>
      </w:r>
      <w:r w:rsidR="00C2043E" w:rsidRPr="00180A6F">
        <w:rPr>
          <w:b/>
        </w:rPr>
        <w:t xml:space="preserve">Introduction to </w:t>
      </w:r>
      <w:proofErr w:type="spellStart"/>
      <w:r w:rsidR="00C2043E" w:rsidRPr="00180A6F">
        <w:rPr>
          <w:b/>
        </w:rPr>
        <w:t>photoshop</w:t>
      </w:r>
      <w:proofErr w:type="spellEnd"/>
      <w:r w:rsidR="00C2043E" w:rsidRPr="00180A6F">
        <w:rPr>
          <w:b/>
        </w:rPr>
        <w:t xml:space="preserve"> worksheet </w:t>
      </w:r>
      <w:r w:rsidR="00C2043E" w:rsidRPr="00180A6F">
        <w:t>can be used to help introduce the skills required for this</w:t>
      </w:r>
    </w:p>
    <w:p w14:paraId="0CD8ECD1" w14:textId="424997FC" w:rsidR="00C2043E" w:rsidRPr="00180A6F" w:rsidRDefault="00C2043E" w:rsidP="00C2043E">
      <w:pPr>
        <w:pStyle w:val="IOSList1bullet2017"/>
      </w:pPr>
      <w:r w:rsidRPr="00180A6F">
        <w:t>use the font to create a motivational poster</w:t>
      </w:r>
    </w:p>
    <w:p w14:paraId="7DFB3982" w14:textId="0EFC5503" w:rsidR="00253294" w:rsidRPr="00180A6F" w:rsidRDefault="00253294" w:rsidP="004E4324">
      <w:pPr>
        <w:pStyle w:val="IOSList1bullet2017"/>
      </w:pPr>
      <w:proofErr w:type="gramStart"/>
      <w:r w:rsidRPr="00180A6F">
        <w:t>write</w:t>
      </w:r>
      <w:proofErr w:type="gramEnd"/>
      <w:r w:rsidRPr="00180A6F">
        <w:t xml:space="preserve"> a blog post addressing the driving question.</w:t>
      </w:r>
    </w:p>
    <w:p w14:paraId="10513F68" w14:textId="73C9B8C0" w:rsidR="00AE1DE2" w:rsidRPr="009954DA" w:rsidRDefault="4B7B4984" w:rsidP="004E4324">
      <w:pPr>
        <w:pStyle w:val="IOSHeader52017"/>
      </w:pPr>
      <w:r w:rsidRPr="009954DA">
        <w:lastRenderedPageBreak/>
        <w:t>Life skills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life skills outcomes"/>
      </w:tblPr>
      <w:tblGrid>
        <w:gridCol w:w="9016"/>
      </w:tblGrid>
      <w:tr w:rsidR="009468A3" w14:paraId="67EBE3BE" w14:textId="77777777" w:rsidTr="007B331B">
        <w:trPr>
          <w:tblHeader/>
        </w:trPr>
        <w:tc>
          <w:tcPr>
            <w:tcW w:w="9016" w:type="dxa"/>
            <w:shd w:val="clear" w:color="auto" w:fill="CCC0D9" w:themeFill="accent4" w:themeFillTint="66"/>
          </w:tcPr>
          <w:p w14:paraId="7AA35B20" w14:textId="200E604C" w:rsidR="009468A3" w:rsidRPr="009468A3" w:rsidRDefault="009954DA" w:rsidP="009468A3">
            <w:pPr>
              <w:pStyle w:val="IOStableheading2017"/>
            </w:pPr>
            <w:r>
              <w:t>L</w:t>
            </w:r>
            <w:r w:rsidR="009468A3" w:rsidRPr="009468A3">
              <w:t xml:space="preserve">ife skills outcomes </w:t>
            </w:r>
          </w:p>
        </w:tc>
      </w:tr>
      <w:tr w:rsidR="0054539F" w14:paraId="7D0FA8FE" w14:textId="77777777" w:rsidTr="00BF6646">
        <w:tc>
          <w:tcPr>
            <w:tcW w:w="9016" w:type="dxa"/>
          </w:tcPr>
          <w:p w14:paraId="680403B8" w14:textId="586F925A" w:rsidR="0054539F" w:rsidRPr="009468A3" w:rsidRDefault="0054539F" w:rsidP="009468A3">
            <w:pPr>
              <w:pStyle w:val="IOStabletext2017"/>
            </w:pPr>
            <w:r>
              <w:t>LS.1 experiences a variety of visual design procedures to make visual design artworks</w:t>
            </w:r>
          </w:p>
        </w:tc>
      </w:tr>
      <w:tr w:rsidR="0054539F" w14:paraId="46FBD8E0" w14:textId="77777777" w:rsidTr="00BF6646">
        <w:tc>
          <w:tcPr>
            <w:tcW w:w="9016" w:type="dxa"/>
          </w:tcPr>
          <w:p w14:paraId="1E15D793" w14:textId="11606320" w:rsidR="0054539F" w:rsidRPr="009468A3" w:rsidRDefault="0054539F" w:rsidP="009468A3">
            <w:pPr>
              <w:pStyle w:val="IOStabletext2017"/>
            </w:pPr>
            <w:r>
              <w:t>LS.4 explores ways in which experiences of the world can be communicated in visual design artworks</w:t>
            </w:r>
          </w:p>
        </w:tc>
      </w:tr>
      <w:tr w:rsidR="009468A3" w14:paraId="39791A51" w14:textId="77777777" w:rsidTr="00BF6646">
        <w:tc>
          <w:tcPr>
            <w:tcW w:w="9016" w:type="dxa"/>
          </w:tcPr>
          <w:p w14:paraId="5F8CD94C" w14:textId="062C5396" w:rsidR="009468A3" w:rsidRPr="009468A3" w:rsidRDefault="009468A3" w:rsidP="009468A3">
            <w:pPr>
              <w:pStyle w:val="IOStabletext2017"/>
            </w:pPr>
            <w:r w:rsidRPr="009468A3">
              <w:t>LS.</w:t>
            </w:r>
            <w:r w:rsidR="0054539F">
              <w:t>6</w:t>
            </w:r>
            <w:r>
              <w:t xml:space="preserve"> </w:t>
            </w:r>
            <w:r w:rsidR="0054539F">
              <w:t>m</w:t>
            </w:r>
            <w:proofErr w:type="spellStart"/>
            <w:r w:rsidR="0054539F">
              <w:rPr>
                <w:rFonts w:ascii="Arial" w:hAnsi="Arial"/>
                <w:lang w:val="en-US"/>
              </w:rPr>
              <w:t>akes</w:t>
            </w:r>
            <w:proofErr w:type="spellEnd"/>
            <w:r w:rsidR="0054539F">
              <w:rPr>
                <w:rFonts w:ascii="Arial" w:hAnsi="Arial"/>
                <w:lang w:val="en-US"/>
              </w:rPr>
              <w:t xml:space="preserve"> a variety of visual design artworks that reflect experiences, responses or a point of view</w:t>
            </w:r>
          </w:p>
        </w:tc>
      </w:tr>
      <w:tr w:rsidR="009468A3" w14:paraId="16315EB0" w14:textId="77777777" w:rsidTr="00BF6646">
        <w:tc>
          <w:tcPr>
            <w:tcW w:w="9016" w:type="dxa"/>
          </w:tcPr>
          <w:p w14:paraId="75F369DE" w14:textId="7CE476D6" w:rsidR="009468A3" w:rsidRPr="009468A3" w:rsidRDefault="009468A3" w:rsidP="009468A3">
            <w:pPr>
              <w:pStyle w:val="IOStabletext2017"/>
            </w:pPr>
            <w:r w:rsidRPr="009468A3">
              <w:t>LS.</w:t>
            </w:r>
            <w:r w:rsidR="0054539F">
              <w:t>7</w:t>
            </w:r>
            <w:r>
              <w:t xml:space="preserve"> </w:t>
            </w:r>
            <w:r w:rsidR="0054539F">
              <w:t>e</w:t>
            </w:r>
            <w:proofErr w:type="spellStart"/>
            <w:r w:rsidR="0054539F">
              <w:rPr>
                <w:rFonts w:ascii="Arial" w:eastAsia="Arial Unicode MS" w:hAnsi="Arial" w:cs="Arial Unicode MS"/>
                <w:color w:val="000000"/>
                <w:u w:color="000000"/>
                <w:lang w:val="en-US"/>
              </w:rPr>
              <w:t>xplores</w:t>
            </w:r>
            <w:proofErr w:type="spellEnd"/>
            <w:r w:rsidR="0054539F">
              <w:rPr>
                <w:rFonts w:ascii="Arial" w:eastAsia="Arial Unicode MS" w:hAnsi="Arial" w:cs="Arial Unicode MS"/>
                <w:color w:val="000000"/>
                <w:u w:color="000000"/>
                <w:lang w:val="en-US"/>
              </w:rPr>
              <w:t xml:space="preserve"> a variety of subject matter that can be represented in visual design artworks</w:t>
            </w:r>
          </w:p>
        </w:tc>
      </w:tr>
    </w:tbl>
    <w:p w14:paraId="4EAAA8CF" w14:textId="77777777" w:rsidR="00580E3B" w:rsidRDefault="00180A6F" w:rsidP="00580E3B">
      <w:pPr>
        <w:pStyle w:val="IOScaptionquote2017"/>
      </w:pPr>
      <w:hyperlink r:id="rId15" w:history="1">
        <w:r w:rsidR="00580E3B" w:rsidRPr="00714607">
          <w:rPr>
            <w:rStyle w:val="Hyperlink"/>
          </w:rPr>
          <w:t>Visual Design 7-10 Syllabus</w:t>
        </w:r>
      </w:hyperlink>
      <w:r w:rsidR="00580E3B" w:rsidRPr="4B7B4984">
        <w:rPr>
          <w:color w:val="0000FF"/>
          <w:u w:val="single"/>
        </w:rPr>
        <w:t xml:space="preserve"> </w:t>
      </w:r>
      <w:r w:rsidR="00580E3B" w:rsidRPr="4B7B4984">
        <w:t>© NSW Education Standards Authority (NESA) for and on behalf of the Crown in right of the State of New South Wales, 2004.</w:t>
      </w:r>
    </w:p>
    <w:p w14:paraId="24400ED4" w14:textId="4214AA1B" w:rsidR="008F30AA" w:rsidRDefault="009954DA" w:rsidP="004E4324">
      <w:pPr>
        <w:pStyle w:val="IOSbodytext2017"/>
        <w:rPr>
          <w:noProof/>
        </w:rPr>
      </w:pPr>
      <w:r>
        <w:rPr>
          <w:noProof/>
        </w:rPr>
        <w:t xml:space="preserve">Students </w:t>
      </w:r>
      <w:r w:rsidR="004E4324">
        <w:rPr>
          <w:noProof/>
        </w:rPr>
        <w:t>could</w:t>
      </w:r>
      <w:r w:rsidR="008F30AA">
        <w:rPr>
          <w:noProof/>
        </w:rPr>
        <w:t>:</w:t>
      </w:r>
    </w:p>
    <w:p w14:paraId="7D18028D" w14:textId="10AD4A17" w:rsidR="00CD0C34" w:rsidRDefault="004642DF" w:rsidP="00CD0C34">
      <w:pPr>
        <w:pStyle w:val="IOSList1bullet2017"/>
        <w:rPr>
          <w:noProof/>
        </w:rPr>
      </w:pPr>
      <w:r>
        <w:t xml:space="preserve">research </w:t>
      </w:r>
      <w:r w:rsidR="001E17C3">
        <w:t>motivational posters</w:t>
      </w:r>
      <w:r>
        <w:t xml:space="preserve"> online or on </w:t>
      </w:r>
      <w:r w:rsidR="001E17C3">
        <w:t>P</w:t>
      </w:r>
      <w:r>
        <w:t>interest</w:t>
      </w:r>
    </w:p>
    <w:p w14:paraId="2C02D4EF" w14:textId="77A56E11" w:rsidR="004642DF" w:rsidRDefault="004642DF" w:rsidP="00CD0C34">
      <w:pPr>
        <w:pStyle w:val="IOSList1bullet2017"/>
        <w:rPr>
          <w:noProof/>
        </w:rPr>
      </w:pPr>
      <w:r>
        <w:rPr>
          <w:noProof/>
        </w:rPr>
        <w:t xml:space="preserve">discuss </w:t>
      </w:r>
      <w:r w:rsidR="001E17C3">
        <w:rPr>
          <w:noProof/>
        </w:rPr>
        <w:t>why they like it</w:t>
      </w:r>
    </w:p>
    <w:p w14:paraId="207C8A79" w14:textId="1FA20F7B" w:rsidR="001E17C3" w:rsidRDefault="001E17C3" w:rsidP="00CD0C34">
      <w:pPr>
        <w:pStyle w:val="IOSList1bullet2017"/>
        <w:rPr>
          <w:noProof/>
        </w:rPr>
      </w:pPr>
      <w:r>
        <w:rPr>
          <w:noProof/>
        </w:rPr>
        <w:t>print and cut out the letters on the poster</w:t>
      </w:r>
    </w:p>
    <w:p w14:paraId="14BFED9D" w14:textId="2DE8893E" w:rsidR="001E17C3" w:rsidRDefault="001E17C3" w:rsidP="00CD0C34">
      <w:pPr>
        <w:pStyle w:val="IOSList1bullet2017"/>
        <w:rPr>
          <w:noProof/>
        </w:rPr>
      </w:pPr>
      <w:r>
        <w:rPr>
          <w:noProof/>
        </w:rPr>
        <w:t>rearrange and overlap the letters on a coloured background</w:t>
      </w:r>
    </w:p>
    <w:p w14:paraId="23B432C6" w14:textId="5F89D65D" w:rsidR="00237D53" w:rsidRDefault="001E17C3" w:rsidP="00DF1FBA">
      <w:pPr>
        <w:pStyle w:val="IOSList1bullet2017"/>
        <w:rPr>
          <w:noProof/>
        </w:rPr>
      </w:pPr>
      <w:r>
        <w:rPr>
          <w:noProof/>
        </w:rPr>
        <w:t>glue and share with classmates.</w:t>
      </w:r>
    </w:p>
    <w:p w14:paraId="2AAA0690" w14:textId="77777777" w:rsidR="002474D4" w:rsidRDefault="4B7B4984" w:rsidP="00E11C53">
      <w:pPr>
        <w:pStyle w:val="IOSHeader42017"/>
      </w:pPr>
      <w:r>
        <w:t>Evaluate</w:t>
      </w:r>
    </w:p>
    <w:p w14:paraId="4F3C32AA" w14:textId="064FE8C1" w:rsidR="004159C6" w:rsidRPr="00BC1662" w:rsidRDefault="00BC1662" w:rsidP="00E11C53">
      <w:pPr>
        <w:pStyle w:val="IOSbodytext2017"/>
      </w:pPr>
      <w:r>
        <w:t xml:space="preserve">Formative assessment can be used to determine learning progress throughout the lesson sequences. Teachers should informally assess </w:t>
      </w:r>
      <w:r w:rsidR="0091719C">
        <w:t>a student’s</w:t>
      </w:r>
      <w:r>
        <w:t xml:space="preserve"> level of understanding and adapt accordingly. </w:t>
      </w:r>
    </w:p>
    <w:p w14:paraId="6C792077" w14:textId="6C218E55" w:rsidR="00204CCA" w:rsidRDefault="4B7B4984" w:rsidP="00E11C53">
      <w:pPr>
        <w:pStyle w:val="IOSHeader42017"/>
      </w:pPr>
      <w:r>
        <w:t>Reference list and resources</w:t>
      </w:r>
    </w:p>
    <w:p w14:paraId="545F4FF8" w14:textId="77777777" w:rsidR="00580E3B" w:rsidRDefault="00180A6F" w:rsidP="00580E3B">
      <w:pPr>
        <w:pStyle w:val="IOScaptionquote2017"/>
      </w:pPr>
      <w:hyperlink r:id="rId16" w:history="1">
        <w:r w:rsidR="00580E3B" w:rsidRPr="00714607">
          <w:rPr>
            <w:rStyle w:val="Hyperlink"/>
          </w:rPr>
          <w:t>Visual Design 7-10 Syllabus</w:t>
        </w:r>
      </w:hyperlink>
      <w:r w:rsidR="00580E3B" w:rsidRPr="4B7B4984">
        <w:rPr>
          <w:color w:val="0000FF"/>
          <w:u w:val="single"/>
        </w:rPr>
        <w:t xml:space="preserve"> </w:t>
      </w:r>
      <w:r w:rsidR="00580E3B" w:rsidRPr="4B7B4984">
        <w:t>© NSW Education Standards Authority (NESA) for and on behalf of the Crown in right of the State of New South Wales, 2004.</w:t>
      </w:r>
    </w:p>
    <w:p w14:paraId="281A0416" w14:textId="447E4C93" w:rsidR="001E17C3" w:rsidRDefault="001E17C3" w:rsidP="001E17C3">
      <w:pPr>
        <w:pStyle w:val="IOSbodytext2017"/>
        <w:rPr>
          <w:noProof/>
          <w:lang w:val="en-US"/>
        </w:rPr>
      </w:pPr>
      <w:r>
        <w:rPr>
          <w:noProof/>
          <w:lang w:val="en-US"/>
        </w:rPr>
        <w:t xml:space="preserve">Creative Arts 7-12 Visual Design Pinterest board </w:t>
      </w:r>
      <w:hyperlink r:id="rId17" w:history="1">
        <w:r w:rsidR="007B331B">
          <w:rPr>
            <w:rStyle w:val="Hyperlink"/>
            <w:noProof/>
            <w:lang w:val="en-US"/>
          </w:rPr>
          <w:t>www.pinterest.com.au/creativearts712</w:t>
        </w:r>
      </w:hyperlink>
      <w:r>
        <w:rPr>
          <w:noProof/>
          <w:lang w:val="en-US"/>
        </w:rPr>
        <w:t xml:space="preserve"> </w:t>
      </w:r>
    </w:p>
    <w:p w14:paraId="23DC497B" w14:textId="3F7EE27E" w:rsidR="001E17C3" w:rsidRDefault="001E17C3" w:rsidP="001E17C3">
      <w:pPr>
        <w:pStyle w:val="IOSbodytext2017"/>
        <w:rPr>
          <w:noProof/>
          <w:lang w:val="en-US"/>
        </w:rPr>
      </w:pPr>
      <w:r>
        <w:rPr>
          <w:noProof/>
          <w:lang w:val="en-US"/>
        </w:rPr>
        <w:t xml:space="preserve">Fonts.com Ligatures Part 1 – standard </w:t>
      </w:r>
      <w:hyperlink r:id="rId18" w:history="1">
        <w:r w:rsidR="007B331B">
          <w:rPr>
            <w:rStyle w:val="Hyperlink"/>
            <w:noProof/>
          </w:rPr>
          <w:t>www.fonts.com</w:t>
        </w:r>
      </w:hyperlink>
      <w:r>
        <w:rPr>
          <w:noProof/>
          <w:lang w:val="en-US"/>
        </w:rPr>
        <w:t>, accessed 15/01/2018.</w:t>
      </w:r>
    </w:p>
    <w:p w14:paraId="589F3AC0" w14:textId="5E926C4D" w:rsidR="00C224AE" w:rsidRPr="00C224AE" w:rsidRDefault="00C224AE" w:rsidP="00CD0C34">
      <w:pPr>
        <w:pStyle w:val="IOSbodytext"/>
      </w:pPr>
    </w:p>
    <w:sectPr w:rsidR="00C224AE" w:rsidRPr="00C224AE">
      <w:headerReference w:type="default" r:id="rId19"/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9D017" w14:textId="77777777" w:rsidR="004642DF" w:rsidRDefault="004642DF" w:rsidP="00AE1DE2">
      <w:r>
        <w:separator/>
      </w:r>
    </w:p>
  </w:endnote>
  <w:endnote w:type="continuationSeparator" w:id="0">
    <w:p w14:paraId="26F80E17" w14:textId="77777777" w:rsidR="004642DF" w:rsidRDefault="004642DF" w:rsidP="00AE1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3261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960AC6" w14:textId="65833E88" w:rsidR="004642DF" w:rsidRDefault="004642DF" w:rsidP="00AE1D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0A6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B2836FB" w14:textId="080CED71" w:rsidR="004642DF" w:rsidRDefault="004642DF" w:rsidP="00CE27FC">
    <w:pPr>
      <w:pStyle w:val="IOSfooter2017"/>
    </w:pPr>
    <w:bookmarkStart w:id="2" w:name="_Hlk497903707"/>
    <w:bookmarkStart w:id="3" w:name="_Hlk497903706"/>
    <w:bookmarkStart w:id="4" w:name="_Hlk497903700"/>
    <w:bookmarkStart w:id="5" w:name="_Hlk497903699"/>
    <w:bookmarkStart w:id="6" w:name="_Hlk497903683"/>
    <w:bookmarkStart w:id="7" w:name="_Hlk497903682"/>
    <w:r>
      <w:t xml:space="preserve">Learning and Teaching Directorate, Secondary Education © </w:t>
    </w:r>
    <w:hyperlink r:id="rId1" w:history="1">
      <w:r>
        <w:rPr>
          <w:rStyle w:val="Hyperlink"/>
        </w:rPr>
        <w:t>NSW Department of Education</w:t>
      </w:r>
    </w:hyperlink>
    <w:r>
      <w:t>, January 201</w:t>
    </w:r>
    <w:bookmarkEnd w:id="2"/>
    <w:bookmarkEnd w:id="3"/>
    <w:bookmarkEnd w:id="4"/>
    <w:bookmarkEnd w:id="5"/>
    <w:bookmarkEnd w:id="6"/>
    <w:bookmarkEnd w:id="7"/>
    <w: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85FC20" w14:textId="77777777" w:rsidR="004642DF" w:rsidRDefault="004642DF" w:rsidP="00AE1DE2">
      <w:r>
        <w:separator/>
      </w:r>
    </w:p>
  </w:footnote>
  <w:footnote w:type="continuationSeparator" w:id="0">
    <w:p w14:paraId="163CADD8" w14:textId="77777777" w:rsidR="004642DF" w:rsidRDefault="004642DF" w:rsidP="00AE1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85D0E" w14:textId="56912D5B" w:rsidR="004642DF" w:rsidRDefault="004642DF" w:rsidP="00AE1DE2">
    <w:pPr>
      <w:pStyle w:val="IOSHeader12017"/>
    </w:pPr>
    <w:r w:rsidRPr="000D1B5F">
      <w:rPr>
        <w:lang w:val="en-AU" w:eastAsia="en-AU"/>
      </w:rPr>
      <w:drawing>
        <wp:inline distT="0" distB="0" distL="0" distR="0" wp14:anchorId="5DEA839C" wp14:editId="08C7D171">
          <wp:extent cx="1173480" cy="366713"/>
          <wp:effectExtent l="0" t="0" r="7620" b="0"/>
          <wp:docPr id="4" name="Picture 4" descr="Logo NSW Department of Education" title="Logo NSW 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E_Public Schools_Logo_K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351" cy="371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sz w:val="24"/>
        <w:szCs w:val="24"/>
      </w:rPr>
      <w:t xml:space="preserve">KASCA Blender – Stage 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C20F4"/>
    <w:multiLevelType w:val="hybridMultilevel"/>
    <w:tmpl w:val="8B3E4D42"/>
    <w:lvl w:ilvl="0" w:tplc="760ADA66">
      <w:start w:val="1"/>
      <w:numFmt w:val="bullet"/>
      <w:pStyle w:val="IOSList1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1" w15:restartNumberingAfterBreak="0">
    <w:nsid w:val="11FA5F60"/>
    <w:multiLevelType w:val="hybridMultilevel"/>
    <w:tmpl w:val="57583570"/>
    <w:lvl w:ilvl="0" w:tplc="659CA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0C89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6250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3A87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9EF7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0817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AE0B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A2A1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B81D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5BB4E44"/>
    <w:multiLevelType w:val="hybridMultilevel"/>
    <w:tmpl w:val="A4B8B4EA"/>
    <w:lvl w:ilvl="0" w:tplc="0C090003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abstractNum w:abstractNumId="3" w15:restartNumberingAfterBreak="0">
    <w:nsid w:val="2BFF1E75"/>
    <w:multiLevelType w:val="hybridMultilevel"/>
    <w:tmpl w:val="6F62A604"/>
    <w:lvl w:ilvl="0" w:tplc="645EEE5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437070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F850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C4D8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8A2C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549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C3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6096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6492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2229B"/>
    <w:multiLevelType w:val="hybridMultilevel"/>
    <w:tmpl w:val="7AC08606"/>
    <w:lvl w:ilvl="0" w:tplc="D19E3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89164C"/>
    <w:multiLevelType w:val="hybridMultilevel"/>
    <w:tmpl w:val="2BFA79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53912"/>
    <w:multiLevelType w:val="hybridMultilevel"/>
    <w:tmpl w:val="73261138"/>
    <w:lvl w:ilvl="0" w:tplc="3CCCE808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F16866"/>
    <w:multiLevelType w:val="hybridMultilevel"/>
    <w:tmpl w:val="D4C067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E38E1"/>
    <w:multiLevelType w:val="hybridMultilevel"/>
    <w:tmpl w:val="84901A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586258"/>
    <w:multiLevelType w:val="hybridMultilevel"/>
    <w:tmpl w:val="36BE8AFA"/>
    <w:lvl w:ilvl="0" w:tplc="FCC2648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E84DC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C06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C2A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507F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C2EF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94A3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CEB6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F6C2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005532"/>
    <w:multiLevelType w:val="hybridMultilevel"/>
    <w:tmpl w:val="50D6B496"/>
    <w:lvl w:ilvl="0" w:tplc="FFFFFFFF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654362"/>
    <w:multiLevelType w:val="hybridMultilevel"/>
    <w:tmpl w:val="A3D216F8"/>
    <w:lvl w:ilvl="0" w:tplc="9BAC939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6EBECB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F0E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8A2B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B636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E231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A1A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B842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6E9F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BB4CAA"/>
    <w:multiLevelType w:val="multilevel"/>
    <w:tmpl w:val="CEB8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F706A3"/>
    <w:multiLevelType w:val="hybridMultilevel"/>
    <w:tmpl w:val="BE1842D4"/>
    <w:lvl w:ilvl="0" w:tplc="58C4BC88">
      <w:start w:val="1"/>
      <w:numFmt w:val="bullet"/>
      <w:pStyle w:val="IOStablelist12017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BB008DA">
      <w:start w:val="1"/>
      <w:numFmt w:val="bullet"/>
      <w:pStyle w:val="IOStablelist22017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A501099"/>
    <w:multiLevelType w:val="hybridMultilevel"/>
    <w:tmpl w:val="00529F62"/>
    <w:lvl w:ilvl="0" w:tplc="3CCCE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7C81B0">
      <w:start w:val="1"/>
      <w:numFmt w:val="lowerLetter"/>
      <w:pStyle w:val="IOSList2numbered2017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7A004B"/>
    <w:multiLevelType w:val="hybridMultilevel"/>
    <w:tmpl w:val="F15E6E1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1"/>
  </w:num>
  <w:num w:numId="4">
    <w:abstractNumId w:val="6"/>
  </w:num>
  <w:num w:numId="5">
    <w:abstractNumId w:val="10"/>
  </w:num>
  <w:num w:numId="6">
    <w:abstractNumId w:val="6"/>
  </w:num>
  <w:num w:numId="7">
    <w:abstractNumId w:val="14"/>
  </w:num>
  <w:num w:numId="8">
    <w:abstractNumId w:val="13"/>
  </w:num>
  <w:num w:numId="9">
    <w:abstractNumId w:val="13"/>
  </w:num>
  <w:num w:numId="10">
    <w:abstractNumId w:val="0"/>
  </w:num>
  <w:num w:numId="11">
    <w:abstractNumId w:val="8"/>
  </w:num>
  <w:num w:numId="12">
    <w:abstractNumId w:val="15"/>
  </w:num>
  <w:num w:numId="13">
    <w:abstractNumId w:val="2"/>
  </w:num>
  <w:num w:numId="14">
    <w:abstractNumId w:val="12"/>
  </w:num>
  <w:num w:numId="15">
    <w:abstractNumId w:val="5"/>
  </w:num>
  <w:num w:numId="16">
    <w:abstractNumId w:val="4"/>
  </w:num>
  <w:num w:numId="17">
    <w:abstractNumId w:val="7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A2MzI0sjQ0MDI2N7RU0lEKTi0uzszPAykwMq8FACFFkSAtAAAA"/>
  </w:docVars>
  <w:rsids>
    <w:rsidRoot w:val="00705FB2"/>
    <w:rsid w:val="00015149"/>
    <w:rsid w:val="00033F24"/>
    <w:rsid w:val="00040F35"/>
    <w:rsid w:val="00044323"/>
    <w:rsid w:val="00055004"/>
    <w:rsid w:val="00083385"/>
    <w:rsid w:val="000950C7"/>
    <w:rsid w:val="000B06E6"/>
    <w:rsid w:val="000B4BC2"/>
    <w:rsid w:val="000D55FA"/>
    <w:rsid w:val="000E0750"/>
    <w:rsid w:val="00103AC7"/>
    <w:rsid w:val="00106D50"/>
    <w:rsid w:val="0011558F"/>
    <w:rsid w:val="001210E6"/>
    <w:rsid w:val="00133E21"/>
    <w:rsid w:val="0014162B"/>
    <w:rsid w:val="001612B7"/>
    <w:rsid w:val="00167067"/>
    <w:rsid w:val="00177727"/>
    <w:rsid w:val="00180A6F"/>
    <w:rsid w:val="00182521"/>
    <w:rsid w:val="0018636D"/>
    <w:rsid w:val="001904F2"/>
    <w:rsid w:val="0019104F"/>
    <w:rsid w:val="00193FC2"/>
    <w:rsid w:val="00197BF8"/>
    <w:rsid w:val="001C4432"/>
    <w:rsid w:val="001C447F"/>
    <w:rsid w:val="001C6DBB"/>
    <w:rsid w:val="001D0BCB"/>
    <w:rsid w:val="001D2705"/>
    <w:rsid w:val="001E17C3"/>
    <w:rsid w:val="001E542F"/>
    <w:rsid w:val="00204CCA"/>
    <w:rsid w:val="00211EA4"/>
    <w:rsid w:val="0021408B"/>
    <w:rsid w:val="00214E69"/>
    <w:rsid w:val="0022523B"/>
    <w:rsid w:val="00237D53"/>
    <w:rsid w:val="002474D4"/>
    <w:rsid w:val="002512E1"/>
    <w:rsid w:val="00253294"/>
    <w:rsid w:val="00261FFE"/>
    <w:rsid w:val="00272984"/>
    <w:rsid w:val="002749FC"/>
    <w:rsid w:val="002800A3"/>
    <w:rsid w:val="002B0AFA"/>
    <w:rsid w:val="002B372E"/>
    <w:rsid w:val="002B41BF"/>
    <w:rsid w:val="002C6227"/>
    <w:rsid w:val="002D212A"/>
    <w:rsid w:val="002D47E0"/>
    <w:rsid w:val="00315487"/>
    <w:rsid w:val="00331E26"/>
    <w:rsid w:val="00334FE0"/>
    <w:rsid w:val="0035344A"/>
    <w:rsid w:val="003640F3"/>
    <w:rsid w:val="003875A8"/>
    <w:rsid w:val="00394B6F"/>
    <w:rsid w:val="00397C9F"/>
    <w:rsid w:val="003A7E31"/>
    <w:rsid w:val="003D12D1"/>
    <w:rsid w:val="003D4CDD"/>
    <w:rsid w:val="003D5F28"/>
    <w:rsid w:val="003F437C"/>
    <w:rsid w:val="003F629E"/>
    <w:rsid w:val="0040660F"/>
    <w:rsid w:val="004159C6"/>
    <w:rsid w:val="00420CCF"/>
    <w:rsid w:val="0043195B"/>
    <w:rsid w:val="0043799E"/>
    <w:rsid w:val="0046307F"/>
    <w:rsid w:val="004642DF"/>
    <w:rsid w:val="004659B4"/>
    <w:rsid w:val="00466DCE"/>
    <w:rsid w:val="00467D1B"/>
    <w:rsid w:val="0047266A"/>
    <w:rsid w:val="0048645F"/>
    <w:rsid w:val="00487C7E"/>
    <w:rsid w:val="0049088C"/>
    <w:rsid w:val="004954DC"/>
    <w:rsid w:val="004C4046"/>
    <w:rsid w:val="004D639B"/>
    <w:rsid w:val="004E009F"/>
    <w:rsid w:val="004E33D6"/>
    <w:rsid w:val="004E4324"/>
    <w:rsid w:val="004E498B"/>
    <w:rsid w:val="004E4B9F"/>
    <w:rsid w:val="004F0A82"/>
    <w:rsid w:val="00511C19"/>
    <w:rsid w:val="00517591"/>
    <w:rsid w:val="00517A7B"/>
    <w:rsid w:val="0052615B"/>
    <w:rsid w:val="00536F4B"/>
    <w:rsid w:val="005452BF"/>
    <w:rsid w:val="0054539F"/>
    <w:rsid w:val="00545A04"/>
    <w:rsid w:val="00546201"/>
    <w:rsid w:val="00552521"/>
    <w:rsid w:val="005528E8"/>
    <w:rsid w:val="00562877"/>
    <w:rsid w:val="00563396"/>
    <w:rsid w:val="0056350F"/>
    <w:rsid w:val="00565B9E"/>
    <w:rsid w:val="005669B0"/>
    <w:rsid w:val="00567AB0"/>
    <w:rsid w:val="00577B1F"/>
    <w:rsid w:val="00580E3B"/>
    <w:rsid w:val="00597689"/>
    <w:rsid w:val="005A36A3"/>
    <w:rsid w:val="005A4FB8"/>
    <w:rsid w:val="005B4E91"/>
    <w:rsid w:val="005C52E5"/>
    <w:rsid w:val="005D17C0"/>
    <w:rsid w:val="005E4F31"/>
    <w:rsid w:val="005F3B13"/>
    <w:rsid w:val="005F48BD"/>
    <w:rsid w:val="00612519"/>
    <w:rsid w:val="00625C4C"/>
    <w:rsid w:val="006325FE"/>
    <w:rsid w:val="00641771"/>
    <w:rsid w:val="00645D64"/>
    <w:rsid w:val="00646F3E"/>
    <w:rsid w:val="00670895"/>
    <w:rsid w:val="006B362E"/>
    <w:rsid w:val="006B7D46"/>
    <w:rsid w:val="006C14C2"/>
    <w:rsid w:val="006C3CF0"/>
    <w:rsid w:val="006E206B"/>
    <w:rsid w:val="006E3E0D"/>
    <w:rsid w:val="006F0E8B"/>
    <w:rsid w:val="006F4CED"/>
    <w:rsid w:val="00705FB2"/>
    <w:rsid w:val="00714607"/>
    <w:rsid w:val="007200C8"/>
    <w:rsid w:val="00724782"/>
    <w:rsid w:val="00724906"/>
    <w:rsid w:val="0073753C"/>
    <w:rsid w:val="00764308"/>
    <w:rsid w:val="0077639D"/>
    <w:rsid w:val="0078272C"/>
    <w:rsid w:val="00785574"/>
    <w:rsid w:val="007B331B"/>
    <w:rsid w:val="007B3948"/>
    <w:rsid w:val="007B44B2"/>
    <w:rsid w:val="007D2C35"/>
    <w:rsid w:val="007E1112"/>
    <w:rsid w:val="007E39C3"/>
    <w:rsid w:val="007E61A5"/>
    <w:rsid w:val="00804BC9"/>
    <w:rsid w:val="00822EE2"/>
    <w:rsid w:val="0082618E"/>
    <w:rsid w:val="00826FD5"/>
    <w:rsid w:val="008417AD"/>
    <w:rsid w:val="00844C8D"/>
    <w:rsid w:val="00850059"/>
    <w:rsid w:val="00863659"/>
    <w:rsid w:val="00870AF6"/>
    <w:rsid w:val="008A529C"/>
    <w:rsid w:val="008B5E38"/>
    <w:rsid w:val="008B6561"/>
    <w:rsid w:val="008D3C3F"/>
    <w:rsid w:val="008F30AA"/>
    <w:rsid w:val="0091719C"/>
    <w:rsid w:val="00917DC3"/>
    <w:rsid w:val="00936D8D"/>
    <w:rsid w:val="00942CDE"/>
    <w:rsid w:val="009468A3"/>
    <w:rsid w:val="00951BFD"/>
    <w:rsid w:val="009614B1"/>
    <w:rsid w:val="00974124"/>
    <w:rsid w:val="00976CFA"/>
    <w:rsid w:val="00976EF9"/>
    <w:rsid w:val="009954DA"/>
    <w:rsid w:val="009A1E7F"/>
    <w:rsid w:val="009B290B"/>
    <w:rsid w:val="009B30EF"/>
    <w:rsid w:val="009C337F"/>
    <w:rsid w:val="009D41B0"/>
    <w:rsid w:val="009E7A62"/>
    <w:rsid w:val="009F3BD8"/>
    <w:rsid w:val="009F6947"/>
    <w:rsid w:val="00A05BC2"/>
    <w:rsid w:val="00A05C49"/>
    <w:rsid w:val="00A14117"/>
    <w:rsid w:val="00A2283C"/>
    <w:rsid w:val="00A277C6"/>
    <w:rsid w:val="00A43C0B"/>
    <w:rsid w:val="00A5063A"/>
    <w:rsid w:val="00A72EB6"/>
    <w:rsid w:val="00A81C14"/>
    <w:rsid w:val="00A829E9"/>
    <w:rsid w:val="00A85139"/>
    <w:rsid w:val="00AA6DD3"/>
    <w:rsid w:val="00AA7DA6"/>
    <w:rsid w:val="00AB215E"/>
    <w:rsid w:val="00AC54ED"/>
    <w:rsid w:val="00AC772C"/>
    <w:rsid w:val="00AD48BD"/>
    <w:rsid w:val="00AD7E4E"/>
    <w:rsid w:val="00AE1DE2"/>
    <w:rsid w:val="00AF7B11"/>
    <w:rsid w:val="00AF7E29"/>
    <w:rsid w:val="00B1476A"/>
    <w:rsid w:val="00B15E2C"/>
    <w:rsid w:val="00B21648"/>
    <w:rsid w:val="00B218A9"/>
    <w:rsid w:val="00B52131"/>
    <w:rsid w:val="00B52EFD"/>
    <w:rsid w:val="00B5787D"/>
    <w:rsid w:val="00B637E2"/>
    <w:rsid w:val="00B77955"/>
    <w:rsid w:val="00B8090D"/>
    <w:rsid w:val="00B82B6B"/>
    <w:rsid w:val="00B939A2"/>
    <w:rsid w:val="00BA545B"/>
    <w:rsid w:val="00BA63C8"/>
    <w:rsid w:val="00BB0F7C"/>
    <w:rsid w:val="00BB335E"/>
    <w:rsid w:val="00BC1662"/>
    <w:rsid w:val="00BD4EB7"/>
    <w:rsid w:val="00BE0FDD"/>
    <w:rsid w:val="00BF6646"/>
    <w:rsid w:val="00C03D59"/>
    <w:rsid w:val="00C1465E"/>
    <w:rsid w:val="00C14D28"/>
    <w:rsid w:val="00C2043E"/>
    <w:rsid w:val="00C2244B"/>
    <w:rsid w:val="00C224AE"/>
    <w:rsid w:val="00C22907"/>
    <w:rsid w:val="00C27981"/>
    <w:rsid w:val="00C34B5F"/>
    <w:rsid w:val="00C4344A"/>
    <w:rsid w:val="00C47C9B"/>
    <w:rsid w:val="00C533BA"/>
    <w:rsid w:val="00C5727E"/>
    <w:rsid w:val="00C73A1B"/>
    <w:rsid w:val="00C8006D"/>
    <w:rsid w:val="00C81466"/>
    <w:rsid w:val="00C90191"/>
    <w:rsid w:val="00CA6B16"/>
    <w:rsid w:val="00CB63B0"/>
    <w:rsid w:val="00CC0ED4"/>
    <w:rsid w:val="00CD0370"/>
    <w:rsid w:val="00CD0C34"/>
    <w:rsid w:val="00CD163E"/>
    <w:rsid w:val="00CD3970"/>
    <w:rsid w:val="00CD6A8E"/>
    <w:rsid w:val="00CE27FC"/>
    <w:rsid w:val="00CF1C0B"/>
    <w:rsid w:val="00CF5FCB"/>
    <w:rsid w:val="00D03E82"/>
    <w:rsid w:val="00D10BAB"/>
    <w:rsid w:val="00D14C2B"/>
    <w:rsid w:val="00D25F43"/>
    <w:rsid w:val="00D34109"/>
    <w:rsid w:val="00D37673"/>
    <w:rsid w:val="00D4327E"/>
    <w:rsid w:val="00D54F3D"/>
    <w:rsid w:val="00D636C0"/>
    <w:rsid w:val="00D637EE"/>
    <w:rsid w:val="00D63E07"/>
    <w:rsid w:val="00D82390"/>
    <w:rsid w:val="00D87387"/>
    <w:rsid w:val="00D96C71"/>
    <w:rsid w:val="00DA7391"/>
    <w:rsid w:val="00DA7B7B"/>
    <w:rsid w:val="00DC5435"/>
    <w:rsid w:val="00DC58F2"/>
    <w:rsid w:val="00DE2AA4"/>
    <w:rsid w:val="00DF73D7"/>
    <w:rsid w:val="00E05FDA"/>
    <w:rsid w:val="00E11C53"/>
    <w:rsid w:val="00E165A4"/>
    <w:rsid w:val="00E25032"/>
    <w:rsid w:val="00E30CFF"/>
    <w:rsid w:val="00E5527A"/>
    <w:rsid w:val="00E76BFD"/>
    <w:rsid w:val="00EA1D4F"/>
    <w:rsid w:val="00EA7040"/>
    <w:rsid w:val="00EB1E51"/>
    <w:rsid w:val="00EC00A8"/>
    <w:rsid w:val="00EC14BB"/>
    <w:rsid w:val="00EC2D65"/>
    <w:rsid w:val="00EF449F"/>
    <w:rsid w:val="00F06612"/>
    <w:rsid w:val="00F179F6"/>
    <w:rsid w:val="00F220E3"/>
    <w:rsid w:val="00F526A8"/>
    <w:rsid w:val="00F67FF3"/>
    <w:rsid w:val="00F82094"/>
    <w:rsid w:val="00F8428D"/>
    <w:rsid w:val="00F8661D"/>
    <w:rsid w:val="00FA64F5"/>
    <w:rsid w:val="00FB3693"/>
    <w:rsid w:val="00FE1B8B"/>
    <w:rsid w:val="00FF008C"/>
    <w:rsid w:val="00FF1E9B"/>
    <w:rsid w:val="019769C8"/>
    <w:rsid w:val="1E034BB7"/>
    <w:rsid w:val="393319B4"/>
    <w:rsid w:val="4B7B4984"/>
    <w:rsid w:val="4EA85BB4"/>
    <w:rsid w:val="4F85C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1DC59D7"/>
  <w15:docId w15:val="{0E1CF949-7AF1-4261-93D7-2D85FBEA3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B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OSbodytext">
    <w:name w:val="IOS body text"/>
    <w:basedOn w:val="Normal"/>
    <w:link w:val="IOSbodytextChar"/>
    <w:qFormat/>
    <w:rsid w:val="007D2C3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 w:line="300" w:lineRule="auto"/>
    </w:pPr>
    <w:rPr>
      <w:rFonts w:ascii="Arial" w:eastAsia="SimSun" w:hAnsi="Arial"/>
      <w:lang w:eastAsia="zh-CN"/>
    </w:rPr>
  </w:style>
  <w:style w:type="character" w:customStyle="1" w:styleId="IOSbodytextChar">
    <w:name w:val="IOS body text Char"/>
    <w:basedOn w:val="DefaultParagraphFont"/>
    <w:link w:val="IOSbodytext"/>
    <w:rsid w:val="007D2C35"/>
    <w:rPr>
      <w:rFonts w:ascii="Arial" w:eastAsia="SimSun" w:hAnsi="Arial"/>
      <w:lang w:eastAsia="zh-CN"/>
    </w:rPr>
  </w:style>
  <w:style w:type="paragraph" w:customStyle="1" w:styleId="IOSbodytext2017">
    <w:name w:val="IOS body text 2017"/>
    <w:basedOn w:val="Normal"/>
    <w:qFormat/>
    <w:rsid w:val="007D2C35"/>
    <w:pPr>
      <w:spacing w:before="240" w:line="300" w:lineRule="atLeast"/>
    </w:pPr>
    <w:rPr>
      <w:rFonts w:ascii="Arial" w:eastAsia="SimSun" w:hAnsi="Arial"/>
      <w:szCs w:val="22"/>
      <w:lang w:eastAsia="zh-CN"/>
    </w:rPr>
  </w:style>
  <w:style w:type="paragraph" w:customStyle="1" w:styleId="IOSreference2017">
    <w:name w:val="IOS reference 2017"/>
    <w:basedOn w:val="Normal"/>
    <w:next w:val="IOSbodytext2017"/>
    <w:qFormat/>
    <w:locked/>
    <w:rsid w:val="007D2C3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eastAsia="SimSun" w:hAnsi="Helvetica"/>
      <w:sz w:val="18"/>
      <w:szCs w:val="18"/>
      <w:lang w:eastAsia="zh-CN"/>
    </w:rPr>
  </w:style>
  <w:style w:type="paragraph" w:customStyle="1" w:styleId="IOScaptiongraphics2017">
    <w:name w:val="IOS caption graphics 2017"/>
    <w:basedOn w:val="IOSreference2017"/>
    <w:next w:val="Normal"/>
    <w:qFormat/>
    <w:locked/>
    <w:rsid w:val="007D2C35"/>
    <w:pPr>
      <w:keepNext/>
      <w:spacing w:before="240" w:after="80"/>
    </w:pPr>
    <w:rPr>
      <w:sz w:val="22"/>
    </w:rPr>
  </w:style>
  <w:style w:type="paragraph" w:customStyle="1" w:styleId="IOScaptionquote2017">
    <w:name w:val="IOS caption quote 2017"/>
    <w:basedOn w:val="IOScaptiongraphics2017"/>
    <w:next w:val="IOSreference2017"/>
    <w:qFormat/>
    <w:rsid w:val="007D2C35"/>
  </w:style>
  <w:style w:type="paragraph" w:customStyle="1" w:styleId="IOSfooter2017">
    <w:name w:val="IOS footer 2017"/>
    <w:basedOn w:val="Normal"/>
    <w:qFormat/>
    <w:locked/>
    <w:rsid w:val="007D2C35"/>
    <w:pPr>
      <w:pBdr>
        <w:top w:val="single" w:sz="4" w:space="6" w:color="auto"/>
      </w:pBdr>
      <w:tabs>
        <w:tab w:val="left" w:pos="5245"/>
        <w:tab w:val="right" w:pos="10773"/>
      </w:tabs>
      <w:spacing w:before="480" w:line="300" w:lineRule="atLeast"/>
      <w:ind w:right="-7" w:hanging="1"/>
    </w:pPr>
    <w:rPr>
      <w:rFonts w:ascii="Helvetica" w:eastAsia="SimSun" w:hAnsi="Helvetica"/>
      <w:sz w:val="18"/>
      <w:szCs w:val="18"/>
      <w:lang w:eastAsia="zh-CN"/>
    </w:rPr>
  </w:style>
  <w:style w:type="paragraph" w:customStyle="1" w:styleId="IOSunformattedspace2017">
    <w:name w:val="IOS unformatted space 2017"/>
    <w:basedOn w:val="Normal"/>
    <w:qFormat/>
    <w:locked/>
    <w:rsid w:val="007D2C3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line="300" w:lineRule="atLeast"/>
    </w:pPr>
    <w:rPr>
      <w:rFonts w:ascii="Arial" w:eastAsia="SimSun" w:hAnsi="Arial"/>
      <w:sz w:val="20"/>
      <w:szCs w:val="22"/>
      <w:lang w:eastAsia="zh-CN"/>
    </w:rPr>
  </w:style>
  <w:style w:type="paragraph" w:customStyle="1" w:styleId="IOSgraphics2017">
    <w:name w:val="IOS graphics 2017"/>
    <w:basedOn w:val="IOSunformattedspace2017"/>
    <w:next w:val="IOSreference2017"/>
    <w:qFormat/>
    <w:rsid w:val="007D2C35"/>
    <w:pPr>
      <w:keepNext/>
    </w:pPr>
  </w:style>
  <w:style w:type="paragraph" w:customStyle="1" w:styleId="IOSHeader12017">
    <w:name w:val="IOS Header 1 2017"/>
    <w:basedOn w:val="Normal"/>
    <w:next w:val="IOSbodytext2017"/>
    <w:qFormat/>
    <w:locked/>
    <w:rsid w:val="007D2C35"/>
    <w:pPr>
      <w:keepNext/>
      <w:pageBreakBefore/>
      <w:pBdr>
        <w:bottom w:val="single" w:sz="4" w:space="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240" w:after="600"/>
      <w:ind w:left="851" w:hanging="851"/>
      <w:outlineLvl w:val="0"/>
    </w:pPr>
    <w:rPr>
      <w:rFonts w:ascii="Helvetica" w:eastAsia="SimSun" w:hAnsi="Helvetica"/>
      <w:noProof/>
      <w:sz w:val="56"/>
      <w:szCs w:val="56"/>
      <w:lang w:val="en-US"/>
    </w:rPr>
  </w:style>
  <w:style w:type="paragraph" w:customStyle="1" w:styleId="IOSHeader22017">
    <w:name w:val="IOS Header 2 2017"/>
    <w:basedOn w:val="IOSHeader12017"/>
    <w:next w:val="IOSbodytext2017"/>
    <w:qFormat/>
    <w:locked/>
    <w:rsid w:val="007D2C35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er32017">
    <w:name w:val="IOS Header 3 2017"/>
    <w:basedOn w:val="IOSHeader22017"/>
    <w:next w:val="IOSbodytext2017"/>
    <w:qFormat/>
    <w:locked/>
    <w:rsid w:val="007D2C35"/>
    <w:pPr>
      <w:spacing w:before="360"/>
      <w:outlineLvl w:val="2"/>
    </w:pPr>
    <w:rPr>
      <w:sz w:val="40"/>
      <w:szCs w:val="40"/>
    </w:rPr>
  </w:style>
  <w:style w:type="paragraph" w:customStyle="1" w:styleId="IOSHeader42017">
    <w:name w:val="IOS Header 4 2017"/>
    <w:basedOn w:val="IOSHeader32017"/>
    <w:next w:val="IOSbodytext2017"/>
    <w:qFormat/>
    <w:locked/>
    <w:rsid w:val="007D2C35"/>
    <w:pPr>
      <w:spacing w:before="320"/>
      <w:outlineLvl w:val="3"/>
    </w:pPr>
    <w:rPr>
      <w:sz w:val="32"/>
      <w:szCs w:val="32"/>
    </w:rPr>
  </w:style>
  <w:style w:type="paragraph" w:customStyle="1" w:styleId="IOSHeader52017">
    <w:name w:val="IOS Header 5 2017"/>
    <w:basedOn w:val="IOSHeader42017"/>
    <w:next w:val="IOSbodytext2017"/>
    <w:qFormat/>
    <w:locked/>
    <w:rsid w:val="007D2C35"/>
    <w:pPr>
      <w:spacing w:before="280"/>
      <w:outlineLvl w:val="4"/>
    </w:pPr>
    <w:rPr>
      <w:sz w:val="28"/>
      <w:szCs w:val="24"/>
    </w:rPr>
  </w:style>
  <w:style w:type="paragraph" w:customStyle="1" w:styleId="IOSlines2017">
    <w:name w:val="IOS lines 2017"/>
    <w:basedOn w:val="Normal"/>
    <w:qFormat/>
    <w:rsid w:val="007D2C35"/>
    <w:pPr>
      <w:tabs>
        <w:tab w:val="right" w:leader="underscore" w:pos="10773"/>
      </w:tabs>
      <w:spacing w:line="480" w:lineRule="atLeast"/>
      <w:ind w:left="-40" w:right="40"/>
    </w:pPr>
    <w:rPr>
      <w:rFonts w:ascii="Arial" w:eastAsia="SimSun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7D2C35"/>
    <w:pPr>
      <w:numPr>
        <w:numId w:val="6"/>
      </w:numPr>
      <w:spacing w:before="80" w:line="280" w:lineRule="atLeast"/>
    </w:pPr>
    <w:rPr>
      <w:rFonts w:ascii="Arial" w:eastAsia="SimSun" w:hAnsi="Arial"/>
      <w:lang w:eastAsia="zh-CN"/>
    </w:rPr>
  </w:style>
  <w:style w:type="paragraph" w:customStyle="1" w:styleId="IOSList1numbered2017">
    <w:name w:val="IOS List 1 numbered 2017"/>
    <w:basedOn w:val="IOSList1bullet2017"/>
    <w:qFormat/>
    <w:locked/>
    <w:rsid w:val="007D2C35"/>
    <w:pPr>
      <w:numPr>
        <w:numId w:val="5"/>
      </w:numPr>
    </w:pPr>
  </w:style>
  <w:style w:type="paragraph" w:customStyle="1" w:styleId="IOSList2bullet2017">
    <w:name w:val="IOS List 2 bullet 2017"/>
    <w:basedOn w:val="Normal"/>
    <w:link w:val="IOSList2bullet2017Char"/>
    <w:qFormat/>
    <w:locked/>
    <w:rsid w:val="007D2C35"/>
    <w:pPr>
      <w:numPr>
        <w:ilvl w:val="1"/>
        <w:numId w:val="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rFonts w:ascii="Arial" w:eastAsia="SimSun" w:hAnsi="Arial"/>
      <w:lang w:eastAsia="zh-CN"/>
    </w:rPr>
  </w:style>
  <w:style w:type="character" w:customStyle="1" w:styleId="IOSList2bullet2017Char">
    <w:name w:val="IOS List 2 bullet 2017 Char"/>
    <w:basedOn w:val="DefaultParagraphFont"/>
    <w:link w:val="IOSList2bullet2017"/>
    <w:rsid w:val="007D2C35"/>
    <w:rPr>
      <w:rFonts w:ascii="Arial" w:eastAsia="SimSun" w:hAnsi="Arial"/>
      <w:lang w:eastAsia="zh-CN"/>
    </w:rPr>
  </w:style>
  <w:style w:type="paragraph" w:customStyle="1" w:styleId="IOSList2numbered2017">
    <w:name w:val="IOS List 2 numbered 2017"/>
    <w:basedOn w:val="IOSList2bullet2017"/>
    <w:link w:val="IOSList2numbered2017Char"/>
    <w:qFormat/>
    <w:locked/>
    <w:rsid w:val="007D2C35"/>
    <w:pPr>
      <w:numPr>
        <w:numId w:val="7"/>
      </w:numPr>
    </w:pPr>
  </w:style>
  <w:style w:type="character" w:customStyle="1" w:styleId="IOSList2numbered2017Char">
    <w:name w:val="IOS List 2 numbered 2017 Char"/>
    <w:basedOn w:val="IOSList2bullet2017Char"/>
    <w:link w:val="IOSList2numbered2017"/>
    <w:rsid w:val="007D2C35"/>
    <w:rPr>
      <w:rFonts w:ascii="Arial" w:eastAsia="SimSun" w:hAnsi="Arial"/>
      <w:lang w:eastAsia="zh-CN"/>
    </w:rPr>
  </w:style>
  <w:style w:type="paragraph" w:customStyle="1" w:styleId="IOSquote2017">
    <w:name w:val="IOS quote 2017"/>
    <w:basedOn w:val="Normal"/>
    <w:next w:val="IOSreference2017"/>
    <w:qFormat/>
    <w:locked/>
    <w:rsid w:val="007D2C35"/>
    <w:pPr>
      <w:spacing w:before="80" w:line="260" w:lineRule="atLeast"/>
      <w:ind w:left="567" w:right="567"/>
    </w:pPr>
    <w:rPr>
      <w:rFonts w:ascii="Arial" w:eastAsia="SimSun" w:hAnsi="Arial"/>
      <w:sz w:val="22"/>
      <w:szCs w:val="22"/>
      <w:lang w:eastAsia="zh-CN"/>
    </w:rPr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7D2C35"/>
    <w:rPr>
      <w:i/>
    </w:rPr>
  </w:style>
  <w:style w:type="character" w:customStyle="1" w:styleId="IOSstrongemphasis2017">
    <w:name w:val="IOS strong emphasis 2017"/>
    <w:basedOn w:val="DefaultParagraphFont"/>
    <w:uiPriority w:val="1"/>
    <w:qFormat/>
    <w:rsid w:val="007D2C35"/>
    <w:rPr>
      <w:b/>
    </w:rPr>
  </w:style>
  <w:style w:type="paragraph" w:customStyle="1" w:styleId="IOStableheading2017">
    <w:name w:val="IOS table heading 2017"/>
    <w:basedOn w:val="Normal"/>
    <w:next w:val="Normal"/>
    <w:qFormat/>
    <w:locked/>
    <w:rsid w:val="007D2C35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/>
      <w:b/>
      <w:sz w:val="22"/>
      <w:szCs w:val="20"/>
      <w:lang w:eastAsia="zh-CN"/>
    </w:rPr>
  </w:style>
  <w:style w:type="paragraph" w:customStyle="1" w:styleId="IOStabletext2017">
    <w:name w:val="IOS table text 2017"/>
    <w:basedOn w:val="Normal"/>
    <w:qFormat/>
    <w:locked/>
    <w:rsid w:val="007D2C35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/>
      <w:sz w:val="20"/>
      <w:szCs w:val="20"/>
      <w:lang w:eastAsia="zh-CN"/>
    </w:rPr>
  </w:style>
  <w:style w:type="paragraph" w:customStyle="1" w:styleId="IOStablelist12017">
    <w:name w:val="IOS table list 1 2017"/>
    <w:basedOn w:val="IOStabletext2017"/>
    <w:qFormat/>
    <w:locked/>
    <w:rsid w:val="007D2C35"/>
    <w:pPr>
      <w:keepNext w:val="0"/>
      <w:keepLines w:val="0"/>
      <w:numPr>
        <w:numId w:val="9"/>
      </w:numPr>
      <w:tabs>
        <w:tab w:val="clear" w:pos="567"/>
        <w:tab w:val="clear" w:pos="1134"/>
        <w:tab w:val="left" w:pos="284"/>
        <w:tab w:val="left" w:pos="709"/>
      </w:tabs>
      <w:spacing w:after="40" w:line="240" w:lineRule="atLeast"/>
    </w:pPr>
  </w:style>
  <w:style w:type="paragraph" w:customStyle="1" w:styleId="IOStablelist22017">
    <w:name w:val="IOS table list 2 2017"/>
    <w:basedOn w:val="IOStablelist12017"/>
    <w:qFormat/>
    <w:rsid w:val="007D2C35"/>
    <w:pPr>
      <w:numPr>
        <w:ilvl w:val="1"/>
      </w:numPr>
      <w:tabs>
        <w:tab w:val="clear" w:pos="1701"/>
        <w:tab w:val="left" w:pos="127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7D2C35"/>
    <w:pPr>
      <w:tabs>
        <w:tab w:val="left" w:pos="851"/>
        <w:tab w:val="right" w:leader="dot" w:pos="10773"/>
      </w:tabs>
      <w:spacing w:before="80" w:line="300" w:lineRule="atLeast"/>
      <w:outlineLvl w:val="0"/>
    </w:pPr>
    <w:rPr>
      <w:rFonts w:ascii="Arial" w:eastAsia="SimSun" w:hAnsi="Arial"/>
      <w:noProof/>
      <w:szCs w:val="20"/>
      <w:lang w:eastAsia="zh-CN"/>
    </w:rPr>
  </w:style>
  <w:style w:type="paragraph" w:customStyle="1" w:styleId="IOSTOC22017">
    <w:name w:val="IOS TOC 2 2017"/>
    <w:basedOn w:val="Normal"/>
    <w:next w:val="Normal"/>
    <w:qFormat/>
    <w:locked/>
    <w:rsid w:val="007D2C35"/>
    <w:pPr>
      <w:tabs>
        <w:tab w:val="right" w:leader="dot" w:pos="10773"/>
      </w:tabs>
      <w:spacing w:before="40" w:line="300" w:lineRule="atLeast"/>
      <w:ind w:left="284"/>
      <w:outlineLvl w:val="1"/>
    </w:pPr>
    <w:rPr>
      <w:rFonts w:ascii="Helvetica" w:eastAsia="SimSun" w:hAnsi="Helvetica"/>
      <w:noProof/>
      <w:sz w:val="20"/>
      <w:szCs w:val="20"/>
      <w:lang w:eastAsia="zh-CN"/>
    </w:rPr>
  </w:style>
  <w:style w:type="paragraph" w:customStyle="1" w:styleId="IOSTOCheading2017">
    <w:name w:val="IOS TOC heading 2017"/>
    <w:basedOn w:val="IOSHeader22017"/>
    <w:next w:val="IOSTOC12017"/>
    <w:qFormat/>
    <w:rsid w:val="007D2C35"/>
  </w:style>
  <w:style w:type="paragraph" w:customStyle="1" w:styleId="IOSheading2">
    <w:name w:val="IOS heading 2"/>
    <w:basedOn w:val="Normal"/>
    <w:next w:val="IOSbodytext"/>
    <w:qFormat/>
    <w:rsid w:val="00AE1DE2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240" w:after="400"/>
      <w:outlineLvl w:val="1"/>
    </w:pPr>
    <w:rPr>
      <w:rFonts w:ascii="Helvetica" w:eastAsia="SimSun" w:hAnsi="Helvetica"/>
      <w:sz w:val="48"/>
      <w:szCs w:val="36"/>
      <w:lang w:eastAsia="zh-CN"/>
    </w:rPr>
  </w:style>
  <w:style w:type="paragraph" w:customStyle="1" w:styleId="IOSheading3">
    <w:name w:val="IOS heading 3"/>
    <w:basedOn w:val="Normal"/>
    <w:next w:val="IOSbodytext"/>
    <w:qFormat/>
    <w:rsid w:val="00AE1DE2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60" w:after="400"/>
      <w:outlineLvl w:val="2"/>
    </w:pPr>
    <w:rPr>
      <w:rFonts w:ascii="Helvetica" w:eastAsia="SimSun" w:hAnsi="Helvetica"/>
      <w:sz w:val="40"/>
      <w:szCs w:val="40"/>
      <w:lang w:eastAsia="zh-CN"/>
    </w:rPr>
  </w:style>
  <w:style w:type="paragraph" w:customStyle="1" w:styleId="IOSheading4">
    <w:name w:val="IOS heading 4"/>
    <w:basedOn w:val="Normal"/>
    <w:next w:val="IOSbodytext"/>
    <w:qFormat/>
    <w:rsid w:val="00AE1DE2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320"/>
      <w:outlineLvl w:val="3"/>
    </w:pPr>
    <w:rPr>
      <w:rFonts w:ascii="Helvetica" w:eastAsia="SimSun" w:hAnsi="Helvetica"/>
      <w:sz w:val="32"/>
      <w:szCs w:val="32"/>
      <w:lang w:eastAsia="zh-CN"/>
    </w:rPr>
  </w:style>
  <w:style w:type="paragraph" w:customStyle="1" w:styleId="IOSheading5">
    <w:name w:val="IOS heading 5"/>
    <w:basedOn w:val="Normal"/>
    <w:next w:val="IOSbodytext"/>
    <w:qFormat/>
    <w:rsid w:val="00AE1DE2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320"/>
      <w:outlineLvl w:val="4"/>
    </w:pPr>
    <w:rPr>
      <w:rFonts w:ascii="Helvetica" w:eastAsia="SimSun" w:hAnsi="Helvetica"/>
      <w:sz w:val="28"/>
      <w:szCs w:val="28"/>
      <w:lang w:eastAsia="zh-CN"/>
    </w:rPr>
  </w:style>
  <w:style w:type="paragraph" w:customStyle="1" w:styleId="IOSList1">
    <w:name w:val="IOS List 1•"/>
    <w:basedOn w:val="Normal"/>
    <w:next w:val="IOSbodytext"/>
    <w:qFormat/>
    <w:rsid w:val="00AE1DE2"/>
    <w:pPr>
      <w:numPr>
        <w:numId w:val="10"/>
      </w:numPr>
      <w:tabs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80"/>
      <w:ind w:right="1134"/>
    </w:pPr>
    <w:rPr>
      <w:rFonts w:ascii="Arial" w:eastAsia="SimSun" w:hAnsi="Arial"/>
      <w:lang w:eastAsia="zh-CN"/>
    </w:rPr>
  </w:style>
  <w:style w:type="paragraph" w:customStyle="1" w:styleId="IOSList">
    <w:name w:val="IOS List"/>
    <w:basedOn w:val="IOSbodytext"/>
    <w:qFormat/>
    <w:rsid w:val="00AE1DE2"/>
    <w:pPr>
      <w:spacing w:after="8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1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DE2"/>
  </w:style>
  <w:style w:type="paragraph" w:styleId="Footer">
    <w:name w:val="footer"/>
    <w:basedOn w:val="Normal"/>
    <w:link w:val="FooterChar"/>
    <w:uiPriority w:val="99"/>
    <w:unhideWhenUsed/>
    <w:rsid w:val="00AE1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DE2"/>
  </w:style>
  <w:style w:type="table" w:styleId="TableGrid">
    <w:name w:val="Table Grid"/>
    <w:basedOn w:val="TableNormal"/>
    <w:uiPriority w:val="59"/>
    <w:rsid w:val="00334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28E8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DC58F2"/>
  </w:style>
  <w:style w:type="character" w:styleId="FollowedHyperlink">
    <w:name w:val="FollowedHyperlink"/>
    <w:basedOn w:val="DefaultParagraphFont"/>
    <w:uiPriority w:val="99"/>
    <w:semiHidden/>
    <w:unhideWhenUsed/>
    <w:rsid w:val="00B218A9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0750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CD39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39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39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9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39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9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97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12519"/>
    <w:pPr>
      <w:ind w:left="720"/>
      <w:contextualSpacing/>
    </w:pPr>
  </w:style>
  <w:style w:type="character" w:customStyle="1" w:styleId="tgc">
    <w:name w:val="_tgc"/>
    <w:basedOn w:val="DefaultParagraphFont"/>
    <w:rsid w:val="00BC1662"/>
  </w:style>
  <w:style w:type="paragraph" w:styleId="NormalWeb">
    <w:name w:val="Normal (Web)"/>
    <w:basedOn w:val="Normal"/>
    <w:uiPriority w:val="99"/>
    <w:semiHidden/>
    <w:unhideWhenUsed/>
    <w:rsid w:val="00511C19"/>
    <w:pPr>
      <w:spacing w:before="100" w:beforeAutospacing="1" w:after="100" w:afterAutospacing="1"/>
    </w:pPr>
    <w:rPr>
      <w:rFonts w:ascii="Times New Roman" w:eastAsia="Times New Roman" w:hAnsi="Times New Roman"/>
      <w:lang w:eastAsia="en-A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F6947"/>
    <w:rPr>
      <w:color w:val="808080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5C4C"/>
    <w:rPr>
      <w:color w:val="808080"/>
      <w:shd w:val="clear" w:color="auto" w:fill="E6E6E6"/>
    </w:rPr>
  </w:style>
  <w:style w:type="paragraph" w:customStyle="1" w:styleId="Body">
    <w:name w:val="Body"/>
    <w:rsid w:val="00D96C7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Calibri" w:cs="Calibri"/>
      <w:color w:val="000000"/>
      <w:u w:color="000000"/>
      <w:bdr w:val="nil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67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6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7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9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0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6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1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33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2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97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14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8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7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6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3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interest.com.au/creativearts712/" TargetMode="External"/><Relationship Id="rId18" Type="http://schemas.openxmlformats.org/officeDocument/2006/relationships/hyperlink" Target="https://www.fonts.com/content/learning/fontology/level-3/signs-and-symbols/ligatures-1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vimeo.com/127605643" TargetMode="External"/><Relationship Id="rId17" Type="http://schemas.openxmlformats.org/officeDocument/2006/relationships/hyperlink" Target="https://www.pinterest.com.au/creativearts712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educationstandards.nsw.edu.au/wps/portal/nesa/k-10/learning-areas/creative-arts/visual-design-7-10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ducationstandards.nsw.edu.au/wps/portal/nesa/k-10/learning-areas/creative-arts/visual-design-7-1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educationstandards.nsw.edu.au/wps/portal/nesa/k-10/learning-areas/creative-arts/visual-design-7-10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du.google.com/k-12-solutions/classroom/?modal_active=none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CKETTS3\Downloads\Public%20Art%20lesson%20sequen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99e3732-e69e-4531-8f09-0a2675998c62">
      <UserInfo>
        <DisplayName>Redmond, Cherie</DisplayName>
        <AccountId>27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373A817663EA42B3E0B0E42AB0D4E1" ma:contentTypeVersion="4" ma:contentTypeDescription="Create a new document." ma:contentTypeScope="" ma:versionID="b5b89e9661da03447f432e8032df9daa">
  <xsd:schema xmlns:xsd="http://www.w3.org/2001/XMLSchema" xmlns:xs="http://www.w3.org/2001/XMLSchema" xmlns:p="http://schemas.microsoft.com/office/2006/metadata/properties" xmlns:ns2="031f4bbe-2dea-43e9-b264-4a13c49315a6" xmlns:ns3="399e3732-e69e-4531-8f09-0a2675998c62" targetNamespace="http://schemas.microsoft.com/office/2006/metadata/properties" ma:root="true" ma:fieldsID="73a694be8832c748ad655bd7402f3cf9" ns2:_="" ns3:_="">
    <xsd:import namespace="031f4bbe-2dea-43e9-b264-4a13c49315a6"/>
    <xsd:import namespace="399e3732-e69e-4531-8f09-0a2675998c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f4bbe-2dea-43e9-b264-4a13c4931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e3732-e69e-4531-8f09-0a2675998c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11D24-9E4F-4748-8CFF-E459C2C707B0}">
  <ds:schemaRefs>
    <ds:schemaRef ds:uri="399e3732-e69e-4531-8f09-0a2675998c62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31f4bbe-2dea-43e9-b264-4a13c49315a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3C91557-3B81-4622-91D6-30D688040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1f4bbe-2dea-43e9-b264-4a13c49315a6"/>
    <ds:schemaRef ds:uri="399e3732-e69e-4531-8f09-0a2675998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764794-2B38-4417-A00D-C34001FDE7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1F8105-2CFD-430C-836C-429963D21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Public Art lesson sequence.dotx</Template>
  <TotalTime>289</TotalTime>
  <Pages>5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NSW, Department of Education and Training</Company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Ricketts, Cathryn</dc:creator>
  <cp:lastModifiedBy>Cathryn Ricketts</cp:lastModifiedBy>
  <cp:revision>32</cp:revision>
  <cp:lastPrinted>2017-11-07T03:55:00Z</cp:lastPrinted>
  <dcterms:created xsi:type="dcterms:W3CDTF">2018-01-11T03:41:00Z</dcterms:created>
  <dcterms:modified xsi:type="dcterms:W3CDTF">2019-01-09T22:51:00Z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0x010100B6373A817663EA42B3E0B0E42AB0D4E1</vt:lpwstr>
  </property>
</Properties>
</file>