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B300D" w14:textId="04021FD5" w:rsidR="000B414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7">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DD7B48">
        <w:t>Greek theatre – chorus</w:t>
      </w:r>
      <w:r w:rsidR="00EB086D" w:rsidRPr="0084745C">
        <w:t xml:space="preserve"> </w:t>
      </w:r>
    </w:p>
    <w:p w14:paraId="152094DB" w14:textId="5BF7A261" w:rsidR="00DD7B48" w:rsidRPr="005C69F6" w:rsidRDefault="00EC7370" w:rsidP="00E27817">
      <w:pPr>
        <w:pStyle w:val="IOSbodytext2017"/>
      </w:pPr>
      <w:r w:rsidRPr="00042365">
        <w:t xml:space="preserve">Ancient </w:t>
      </w:r>
      <w:r w:rsidR="00DD7B48" w:rsidRPr="00042365">
        <w:t>Greek Theatre is famous for its use of</w:t>
      </w:r>
      <w:r w:rsidR="0064284D" w:rsidRPr="00042365">
        <w:t xml:space="preserve"> the</w:t>
      </w:r>
      <w:r w:rsidR="00DD7B48" w:rsidRPr="00042365">
        <w:t xml:space="preserve"> chorus</w:t>
      </w:r>
      <w:r w:rsidR="00D57588" w:rsidRPr="00042365">
        <w:t>, which was originally used in performances that celebrated the Greek god Dionysus</w:t>
      </w:r>
      <w:r w:rsidR="00DD7B48" w:rsidRPr="00042365">
        <w:t xml:space="preserve">. </w:t>
      </w:r>
      <w:r w:rsidR="005C69F6" w:rsidRPr="00042365">
        <w:t>Traditionally, the chorus was used to provide information to the audience about events that could not take place on the stage. They also filled gaps in the story or drive the narrative forward. The</w:t>
      </w:r>
      <w:r w:rsidR="0064284D" w:rsidRPr="00042365">
        <w:t xml:space="preserve"> chorus will</w:t>
      </w:r>
      <w:r w:rsidR="005C69F6" w:rsidRPr="00042365">
        <w:t xml:space="preserve"> communicate the moral message of the plays using either the whole ensemble or a single member of the chorus stepping out. </w:t>
      </w:r>
      <w:r w:rsidR="00DD7B48" w:rsidRPr="00042365">
        <w:t xml:space="preserve">The chorus, which consisted of 3-50 men, sang, </w:t>
      </w:r>
      <w:proofErr w:type="gramStart"/>
      <w:r w:rsidR="00DD7B48" w:rsidRPr="00042365">
        <w:t>moved</w:t>
      </w:r>
      <w:proofErr w:type="gramEnd"/>
      <w:r w:rsidR="00DD7B48" w:rsidRPr="00042365">
        <w:t xml:space="preserve"> a</w:t>
      </w:r>
      <w:r w:rsidRPr="00042365">
        <w:t>nd danced to engage audiences</w:t>
      </w:r>
      <w:r w:rsidR="00EE1158" w:rsidRPr="00042365">
        <w:t xml:space="preserve">. When creating choral </w:t>
      </w:r>
      <w:r w:rsidRPr="00042365">
        <w:t>movement,</w:t>
      </w:r>
      <w:r w:rsidR="00EE1158" w:rsidRPr="00042365">
        <w:t xml:space="preserve"> </w:t>
      </w:r>
      <w:r w:rsidR="005C69F6" w:rsidRPr="00042365">
        <w:t>a practitioner</w:t>
      </w:r>
      <w:r w:rsidR="00EE1158" w:rsidRPr="00042365">
        <w:t xml:space="preserve"> might consider</w:t>
      </w:r>
      <w:r w:rsidR="00EE1158">
        <w:rPr>
          <w:lang w:val="en-US" w:eastAsia="en-US"/>
        </w:rPr>
        <w:t>:</w:t>
      </w:r>
    </w:p>
    <w:p w14:paraId="4F8883C3" w14:textId="57C629EF" w:rsidR="00EC7370" w:rsidRDefault="00EC7370" w:rsidP="00EC7370">
      <w:pPr>
        <w:pStyle w:val="IOSlist1bullet2017"/>
        <w:rPr>
          <w:lang w:val="en-US" w:eastAsia="en-US"/>
        </w:rPr>
      </w:pPr>
      <w:r>
        <w:rPr>
          <w:lang w:val="en-US" w:eastAsia="en-US"/>
        </w:rPr>
        <w:t>unison movement</w:t>
      </w:r>
    </w:p>
    <w:p w14:paraId="1B5B8E60" w14:textId="34F8FDA8" w:rsidR="00EC7370" w:rsidRDefault="00EC7370" w:rsidP="00EC7370">
      <w:pPr>
        <w:pStyle w:val="IOSlist1bullet2017"/>
        <w:rPr>
          <w:lang w:val="en-US" w:eastAsia="en-US"/>
        </w:rPr>
      </w:pPr>
      <w:r>
        <w:rPr>
          <w:lang w:val="en-US" w:eastAsia="en-US"/>
        </w:rPr>
        <w:t>gestural movement</w:t>
      </w:r>
    </w:p>
    <w:p w14:paraId="16434021" w14:textId="10D63FB2" w:rsidR="00EC7370" w:rsidRDefault="00EC7370" w:rsidP="00EC7370">
      <w:pPr>
        <w:pStyle w:val="IOSlist1bullet2017"/>
        <w:rPr>
          <w:lang w:val="en-US" w:eastAsia="en-US"/>
        </w:rPr>
      </w:pPr>
      <w:r>
        <w:rPr>
          <w:lang w:val="en-US" w:eastAsia="en-US"/>
        </w:rPr>
        <w:t>locomoting movement</w:t>
      </w:r>
    </w:p>
    <w:p w14:paraId="7BC8869E" w14:textId="642158E5" w:rsidR="00EC7370" w:rsidRDefault="00EC7370" w:rsidP="00EC7370">
      <w:pPr>
        <w:pStyle w:val="IOSlist1bullet2017"/>
        <w:rPr>
          <w:lang w:val="en-US" w:eastAsia="en-US"/>
        </w:rPr>
      </w:pPr>
      <w:r>
        <w:rPr>
          <w:lang w:val="en-US" w:eastAsia="en-US"/>
        </w:rPr>
        <w:t>slow/sustained moments</w:t>
      </w:r>
    </w:p>
    <w:p w14:paraId="0BE9F7AF" w14:textId="66B26032" w:rsidR="00EC7370" w:rsidRDefault="00EC7370" w:rsidP="00EC7370">
      <w:pPr>
        <w:pStyle w:val="IOSlist1bullet2017"/>
        <w:rPr>
          <w:lang w:val="en-US" w:eastAsia="en-US"/>
        </w:rPr>
      </w:pPr>
      <w:r>
        <w:rPr>
          <w:lang w:val="en-US" w:eastAsia="en-US"/>
        </w:rPr>
        <w:t>exaggeration</w:t>
      </w:r>
    </w:p>
    <w:p w14:paraId="2CB48B68" w14:textId="45D1C141" w:rsidR="00EC7370" w:rsidRDefault="00EC7370" w:rsidP="00EC7370">
      <w:pPr>
        <w:pStyle w:val="IOSlist1bullet2017"/>
        <w:rPr>
          <w:lang w:val="en-US" w:eastAsia="en-US"/>
        </w:rPr>
      </w:pPr>
      <w:r>
        <w:rPr>
          <w:lang w:val="en-US" w:eastAsia="en-US"/>
        </w:rPr>
        <w:t>canon</w:t>
      </w:r>
    </w:p>
    <w:p w14:paraId="01861BC1" w14:textId="430A54F0" w:rsidR="00EC7370" w:rsidRDefault="00EC7370" w:rsidP="00EC7370">
      <w:pPr>
        <w:pStyle w:val="IOSlist1bullet2017"/>
        <w:rPr>
          <w:lang w:val="en-US" w:eastAsia="en-US"/>
        </w:rPr>
      </w:pPr>
      <w:r>
        <w:rPr>
          <w:lang w:val="en-US" w:eastAsia="en-US"/>
        </w:rPr>
        <w:t>repetition</w:t>
      </w:r>
      <w:r w:rsidR="0064284D">
        <w:rPr>
          <w:lang w:val="en-US" w:eastAsia="en-US"/>
        </w:rPr>
        <w:t>.</w:t>
      </w:r>
    </w:p>
    <w:p w14:paraId="4CD6E64D" w14:textId="64DF6C8A" w:rsidR="00EC7370" w:rsidRDefault="00EC7370" w:rsidP="00E27817">
      <w:pPr>
        <w:pStyle w:val="IOSbodytext2017"/>
        <w:rPr>
          <w:lang w:val="en-US" w:eastAsia="en-US"/>
        </w:rPr>
      </w:pPr>
      <w:r w:rsidRPr="00DD7B48">
        <w:rPr>
          <w:lang w:val="en-US" w:eastAsia="en-US"/>
        </w:rPr>
        <w:t>Things to rem</w:t>
      </w:r>
      <w:r>
        <w:rPr>
          <w:lang w:val="en-US" w:eastAsia="en-US"/>
        </w:rPr>
        <w:t xml:space="preserve">ember when using choral speaking </w:t>
      </w:r>
      <w:r w:rsidRPr="00DD7B48">
        <w:rPr>
          <w:lang w:val="en-US" w:eastAsia="en-US"/>
        </w:rPr>
        <w:t>include</w:t>
      </w:r>
      <w:r>
        <w:rPr>
          <w:lang w:val="en-US" w:eastAsia="en-US"/>
        </w:rPr>
        <w:t>:</w:t>
      </w:r>
    </w:p>
    <w:p w14:paraId="6A53DCB2" w14:textId="63D3C04B" w:rsidR="00EC7370" w:rsidRDefault="00EC7370" w:rsidP="00EC7370">
      <w:pPr>
        <w:pStyle w:val="IOSlist1bullet2017"/>
        <w:rPr>
          <w:szCs w:val="22"/>
        </w:rPr>
      </w:pPr>
      <w:r>
        <w:rPr>
          <w:szCs w:val="22"/>
        </w:rPr>
        <w:t>unison moments</w:t>
      </w:r>
    </w:p>
    <w:p w14:paraId="2E468E74" w14:textId="2C1D9175" w:rsidR="00EC7370" w:rsidRDefault="00EC7370" w:rsidP="00EC7370">
      <w:pPr>
        <w:pStyle w:val="IOSlist1bullet2017"/>
        <w:rPr>
          <w:szCs w:val="22"/>
        </w:rPr>
      </w:pPr>
      <w:r>
        <w:rPr>
          <w:szCs w:val="22"/>
        </w:rPr>
        <w:t>repetition</w:t>
      </w:r>
    </w:p>
    <w:p w14:paraId="26329217" w14:textId="7D1B391E" w:rsidR="00D57588" w:rsidRPr="00EC7370" w:rsidRDefault="00D57588" w:rsidP="00EC7370">
      <w:pPr>
        <w:pStyle w:val="IOSlist1bullet2017"/>
        <w:rPr>
          <w:szCs w:val="22"/>
        </w:rPr>
      </w:pPr>
      <w:r>
        <w:rPr>
          <w:szCs w:val="22"/>
        </w:rPr>
        <w:t>emphasis</w:t>
      </w:r>
    </w:p>
    <w:p w14:paraId="41EDE91E" w14:textId="29136311" w:rsidR="00EC7370" w:rsidRPr="00EC7370" w:rsidRDefault="00EC7370" w:rsidP="00EC7370">
      <w:pPr>
        <w:pStyle w:val="IOSlist1bullet2017"/>
        <w:rPr>
          <w:szCs w:val="22"/>
        </w:rPr>
      </w:pPr>
      <w:r w:rsidRPr="00DD7B48">
        <w:rPr>
          <w:lang w:val="en-US" w:eastAsia="en-US"/>
        </w:rPr>
        <w:t>sound</w:t>
      </w:r>
    </w:p>
    <w:p w14:paraId="67CC3D8B" w14:textId="2161EA72" w:rsidR="00EC7370" w:rsidRPr="00EC7370" w:rsidRDefault="00EC7370" w:rsidP="00EC7370">
      <w:pPr>
        <w:pStyle w:val="IOSlist1bullet2017"/>
        <w:rPr>
          <w:szCs w:val="22"/>
        </w:rPr>
      </w:pPr>
      <w:r>
        <w:rPr>
          <w:lang w:val="en-US" w:eastAsia="en-US"/>
        </w:rPr>
        <w:t>dialogue/language</w:t>
      </w:r>
    </w:p>
    <w:p w14:paraId="446BCEF0" w14:textId="77777777" w:rsidR="00EC7370" w:rsidRPr="00EC7370" w:rsidRDefault="00EC7370" w:rsidP="00EC7370">
      <w:pPr>
        <w:pStyle w:val="IOSlist1bullet2017"/>
        <w:rPr>
          <w:szCs w:val="22"/>
        </w:rPr>
      </w:pPr>
      <w:r w:rsidRPr="00DD7B48">
        <w:rPr>
          <w:lang w:val="en-US" w:eastAsia="en-US"/>
        </w:rPr>
        <w:t xml:space="preserve">emotion </w:t>
      </w:r>
    </w:p>
    <w:p w14:paraId="6F66FCA2" w14:textId="77777777" w:rsidR="00EC7370" w:rsidRPr="00EC7370" w:rsidRDefault="00EC7370" w:rsidP="00EC7370">
      <w:pPr>
        <w:pStyle w:val="IOSlist1bullet2017"/>
        <w:rPr>
          <w:szCs w:val="22"/>
        </w:rPr>
      </w:pPr>
      <w:r>
        <w:rPr>
          <w:lang w:val="en-US" w:eastAsia="en-US"/>
        </w:rPr>
        <w:t>pitch</w:t>
      </w:r>
      <w:r w:rsidRPr="00DD7B48">
        <w:rPr>
          <w:lang w:val="en-US" w:eastAsia="en-US"/>
        </w:rPr>
        <w:t xml:space="preserve"> </w:t>
      </w:r>
    </w:p>
    <w:p w14:paraId="6F278419" w14:textId="77777777" w:rsidR="00EC7370" w:rsidRPr="00EC7370" w:rsidRDefault="00EC7370" w:rsidP="00EC7370">
      <w:pPr>
        <w:pStyle w:val="IOSlist1bullet2017"/>
        <w:rPr>
          <w:szCs w:val="22"/>
        </w:rPr>
      </w:pPr>
      <w:r>
        <w:rPr>
          <w:lang w:val="en-US" w:eastAsia="en-US"/>
        </w:rPr>
        <w:t>pace</w:t>
      </w:r>
      <w:r w:rsidRPr="00DD7B48">
        <w:rPr>
          <w:lang w:val="en-US" w:eastAsia="en-US"/>
        </w:rPr>
        <w:t xml:space="preserve"> </w:t>
      </w:r>
    </w:p>
    <w:p w14:paraId="6D95CB13" w14:textId="77777777" w:rsidR="00EC7370" w:rsidRPr="00EC7370" w:rsidRDefault="00EC7370" w:rsidP="00EC7370">
      <w:pPr>
        <w:pStyle w:val="IOSlist1bullet2017"/>
        <w:rPr>
          <w:szCs w:val="22"/>
        </w:rPr>
      </w:pPr>
      <w:r w:rsidRPr="00DD7B48">
        <w:rPr>
          <w:lang w:val="en-US" w:eastAsia="en-US"/>
        </w:rPr>
        <w:t xml:space="preserve">tone </w:t>
      </w:r>
    </w:p>
    <w:p w14:paraId="4EBE64D8" w14:textId="49948C55" w:rsidR="005C69F6" w:rsidRPr="00E27817" w:rsidRDefault="00EC7370" w:rsidP="00E27817">
      <w:pPr>
        <w:pStyle w:val="IOSlist1bullet2017"/>
      </w:pPr>
      <w:r>
        <w:rPr>
          <w:lang w:val="en-US" w:eastAsia="en-US"/>
        </w:rPr>
        <w:t>tempo/</w:t>
      </w:r>
      <w:r w:rsidRPr="00DD7B48">
        <w:rPr>
          <w:lang w:val="en-US" w:eastAsia="en-US"/>
        </w:rPr>
        <w:t>rhythm</w:t>
      </w:r>
      <w:r w:rsidR="0064284D">
        <w:rPr>
          <w:lang w:val="en-US" w:eastAsia="en-US"/>
        </w:rPr>
        <w:t>.</w:t>
      </w:r>
    </w:p>
    <w:p w14:paraId="74B3BFD0" w14:textId="15691775" w:rsidR="00E27817" w:rsidRPr="00042365" w:rsidRDefault="00E27817" w:rsidP="00042365">
      <w:pPr>
        <w:pStyle w:val="IOSbodytext2017"/>
      </w:pPr>
      <w:r w:rsidRPr="00042365">
        <w:t>The chorus has evolved and changed over time and is still present in theatre today.</w:t>
      </w:r>
      <w:r w:rsidRPr="00042365">
        <w:rPr>
          <w:rFonts w:ascii="MS Gothic" w:eastAsia="MS Gothic" w:hAnsi="MS Gothic" w:cs="MS Gothic" w:hint="eastAsia"/>
        </w:rPr>
        <w:t> </w:t>
      </w:r>
      <w:r w:rsidRPr="00042365">
        <w:t xml:space="preserve">One of the more commonly recognisable examples </w:t>
      </w:r>
      <w:proofErr w:type="gramStart"/>
      <w:r w:rsidRPr="00042365">
        <w:t>is</w:t>
      </w:r>
      <w:proofErr w:type="gramEnd"/>
      <w:r w:rsidRPr="00042365">
        <w:t xml:space="preserve"> in modern musical theatre. Musical theatre uses song and movement</w:t>
      </w:r>
      <w:r w:rsidR="000D1781" w:rsidRPr="00042365">
        <w:t>,</w:t>
      </w:r>
      <w:r w:rsidR="000D1781">
        <w:rPr>
          <w:rFonts w:ascii="MS Gothic" w:eastAsia="MS Gothic" w:hAnsi="MS Gothic" w:cs="MS Gothic" w:hint="eastAsia"/>
        </w:rPr>
        <w:t xml:space="preserve"> </w:t>
      </w:r>
      <w:r w:rsidRPr="00042365">
        <w:t>much</w:t>
      </w:r>
      <w:r w:rsidRPr="00042365">
        <w:rPr>
          <w:rFonts w:ascii="MS Gothic" w:eastAsia="MS Gothic" w:hAnsi="MS Gothic" w:cs="MS Gothic" w:hint="eastAsia"/>
        </w:rPr>
        <w:t> </w:t>
      </w:r>
      <w:r w:rsidRPr="00042365">
        <w:t>like</w:t>
      </w:r>
      <w:r w:rsidRPr="00042365">
        <w:rPr>
          <w:rFonts w:ascii="MS Gothic" w:eastAsia="MS Gothic" w:hAnsi="MS Gothic" w:cs="MS Gothic" w:hint="eastAsia"/>
        </w:rPr>
        <w:t> </w:t>
      </w:r>
      <w:r w:rsidRPr="00042365">
        <w:t xml:space="preserve"> the</w:t>
      </w:r>
      <w:r w:rsidRPr="00042365">
        <w:rPr>
          <w:rFonts w:ascii="MS Gothic" w:eastAsia="MS Gothic" w:hAnsi="MS Gothic" w:cs="MS Gothic" w:hint="eastAsia"/>
        </w:rPr>
        <w:t> </w:t>
      </w:r>
      <w:r w:rsidRPr="00042365">
        <w:t>Greeks</w:t>
      </w:r>
      <w:r w:rsidR="000D1781" w:rsidRPr="00042365">
        <w:t>,</w:t>
      </w:r>
      <w:r w:rsidR="000D1781">
        <w:rPr>
          <w:rFonts w:ascii="MS Gothic" w:eastAsia="MS Gothic" w:hAnsi="MS Gothic" w:cs="MS Gothic" w:hint="eastAsia"/>
        </w:rPr>
        <w:t xml:space="preserve"> </w:t>
      </w:r>
      <w:r w:rsidRPr="00042365">
        <w:t>to</w:t>
      </w:r>
      <w:r w:rsidRPr="00042365">
        <w:rPr>
          <w:rFonts w:ascii="MS Gothic" w:eastAsia="MS Gothic" w:hAnsi="MS Gothic" w:cs="MS Gothic" w:hint="eastAsia"/>
        </w:rPr>
        <w:t> </w:t>
      </w:r>
      <w:r w:rsidRPr="00042365">
        <w:t>highlight</w:t>
      </w:r>
      <w:r w:rsidRPr="00042365">
        <w:rPr>
          <w:rFonts w:ascii="MS Gothic" w:eastAsia="MS Gothic" w:hAnsi="MS Gothic" w:cs="MS Gothic" w:hint="eastAsia"/>
        </w:rPr>
        <w:t> </w:t>
      </w:r>
      <w:r w:rsidRPr="00042365">
        <w:t>certain</w:t>
      </w:r>
      <w:r w:rsidRPr="00042365">
        <w:rPr>
          <w:rFonts w:ascii="MS Gothic" w:eastAsia="MS Gothic" w:hAnsi="MS Gothic" w:cs="MS Gothic" w:hint="eastAsia"/>
        </w:rPr>
        <w:t> </w:t>
      </w:r>
      <w:r w:rsidRPr="00042365">
        <w:t xml:space="preserve">moments, </w:t>
      </w:r>
      <w:proofErr w:type="gramStart"/>
      <w:r w:rsidRPr="00042365">
        <w:t>themes</w:t>
      </w:r>
      <w:proofErr w:type="gramEnd"/>
      <w:r w:rsidRPr="00042365">
        <w:t xml:space="preserve"> or issues.</w:t>
      </w:r>
      <w:r w:rsidR="0064284D" w:rsidRPr="00042365">
        <w:t xml:space="preserve"> </w:t>
      </w:r>
      <w:r w:rsidR="00042365" w:rsidRPr="00042365">
        <w:t>Like</w:t>
      </w:r>
      <w:r w:rsidRPr="00042365">
        <w:t xml:space="preserve"> the ancient Greek chorus</w:t>
      </w:r>
      <w:r w:rsidR="000D1781" w:rsidRPr="00042365">
        <w:t>,</w:t>
      </w:r>
      <w:r w:rsidR="000D1781" w:rsidRPr="00042365">
        <w:rPr>
          <w:rFonts w:ascii="MS Gothic" w:eastAsia="MS Gothic" w:hAnsi="MS Gothic" w:cs="MS Gothic" w:hint="eastAsia"/>
        </w:rPr>
        <w:t xml:space="preserve"> </w:t>
      </w:r>
      <w:r w:rsidR="0064284D" w:rsidRPr="00042365">
        <w:t>a m</w:t>
      </w:r>
      <w:r w:rsidRPr="00042365">
        <w:t>usical theatre chorus</w:t>
      </w:r>
      <w:r w:rsidR="0064284D" w:rsidRPr="00042365">
        <w:t xml:space="preserve"> will</w:t>
      </w:r>
      <w:r w:rsidRPr="00042365">
        <w:t xml:space="preserve"> adopt roles that help to set the scene</w:t>
      </w:r>
      <w:r w:rsidR="0064284D" w:rsidRPr="00042365">
        <w:t xml:space="preserve"> and</w:t>
      </w:r>
      <w:r w:rsidRPr="00042365">
        <w:t xml:space="preserve"> narrate the actions and interac</w:t>
      </w:r>
      <w:r w:rsidR="0064284D" w:rsidRPr="00042365">
        <w:t>tions</w:t>
      </w:r>
      <w:r w:rsidRPr="00042365">
        <w:t xml:space="preserve"> </w:t>
      </w:r>
      <w:r w:rsidR="0064284D" w:rsidRPr="00042365">
        <w:t>of</w:t>
      </w:r>
      <w:r w:rsidRPr="00042365">
        <w:t xml:space="preserve"> characters</w:t>
      </w:r>
      <w:r w:rsidR="0064284D" w:rsidRPr="00042365">
        <w:t>.</w:t>
      </w:r>
      <w:r w:rsidRPr="00042365">
        <w:t xml:space="preserve"> </w:t>
      </w:r>
    </w:p>
    <w:p w14:paraId="6CBB5785" w14:textId="77777777" w:rsidR="00DD7B48" w:rsidRPr="00D148CF" w:rsidRDefault="00DD7B48" w:rsidP="00E27817">
      <w:pPr>
        <w:pStyle w:val="IOSbodytext2017"/>
      </w:pPr>
    </w:p>
    <w:sectPr w:rsidR="00DD7B48" w:rsidRPr="00D148CF" w:rsidSect="00667FEF">
      <w:headerReference w:type="default" r:id="rId8"/>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52359" w14:textId="77777777" w:rsidR="00F62774" w:rsidRDefault="00F62774" w:rsidP="00F247F6">
      <w:r>
        <w:separator/>
      </w:r>
    </w:p>
    <w:p w14:paraId="55B9EFF0" w14:textId="77777777" w:rsidR="00F62774" w:rsidRDefault="00F62774"/>
    <w:p w14:paraId="5936A586" w14:textId="77777777" w:rsidR="00F62774" w:rsidRDefault="00F62774"/>
  </w:endnote>
  <w:endnote w:type="continuationSeparator" w:id="0">
    <w:p w14:paraId="5A8DC72F" w14:textId="77777777" w:rsidR="00F62774" w:rsidRDefault="00F62774" w:rsidP="00F247F6">
      <w:r>
        <w:continuationSeparator/>
      </w:r>
    </w:p>
    <w:p w14:paraId="0C1F2BCC" w14:textId="77777777" w:rsidR="00F62774" w:rsidRDefault="00F62774"/>
    <w:p w14:paraId="22DFDCCB" w14:textId="77777777" w:rsidR="00F62774" w:rsidRDefault="00F627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C7501" w14:textId="421078CC"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0D1781">
      <w:rPr>
        <w:noProof/>
      </w:rPr>
      <w:t>2</w:t>
    </w:r>
    <w:r w:rsidRPr="004E338C">
      <w:fldChar w:fldCharType="end"/>
    </w:r>
    <w:r>
      <w:tab/>
    </w:r>
    <w:r>
      <w:tab/>
    </w:r>
    <w:proofErr w:type="spellStart"/>
    <w:r w:rsidR="009862E0">
      <w:t>xxxChange</w:t>
    </w:r>
    <w:proofErr w:type="spellEnd"/>
    <w:r w:rsidR="009862E0">
      <w:t xml:space="preserve"> to document </w:t>
    </w:r>
    <w:proofErr w:type="spellStart"/>
    <w:r w:rsidR="009862E0">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FCB77" w14:textId="13A9B62C" w:rsidR="00BB366E" w:rsidRPr="00182340" w:rsidRDefault="00960193" w:rsidP="00960193">
    <w:pPr>
      <w:pStyle w:val="IOSfooter2017"/>
    </w:pPr>
    <w:bookmarkStart w:id="0" w:name="_Hlk497903682"/>
    <w:bookmarkStart w:id="1" w:name="_Hlk497903683"/>
    <w:bookmarkStart w:id="2" w:name="_Hlk497903699"/>
    <w:bookmarkStart w:id="3" w:name="_Hlk497903700"/>
    <w:bookmarkStart w:id="4" w:name="_Hlk497903706"/>
    <w:bookmarkStart w:id="5" w:name="_Hlk497903707"/>
    <w:r>
      <w:t xml:space="preserve">Learning and </w:t>
    </w:r>
    <w:r w:rsidR="00BF2AFD">
      <w:t>T</w:t>
    </w:r>
    <w:r>
      <w:t xml:space="preserve">eaching Directorate, </w:t>
    </w:r>
    <w:r w:rsidR="00BF2AFD">
      <w:t>S</w:t>
    </w:r>
    <w:r>
      <w:t xml:space="preserve">econdary </w:t>
    </w:r>
    <w:r w:rsidR="00BF2AFD">
      <w:t>E</w:t>
    </w:r>
    <w:r>
      <w:t xml:space="preserve">ducation </w:t>
    </w:r>
    <w:r w:rsidRPr="00233AD0">
      <w:t xml:space="preserve">© </w:t>
    </w:r>
    <w:hyperlink r:id="rId1" w:history="1">
      <w:r w:rsidRPr="006F6A94">
        <w:rPr>
          <w:rStyle w:val="Hyperlink"/>
        </w:rPr>
        <w:t>NSW Department of Education</w:t>
      </w:r>
    </w:hyperlink>
    <w:r>
      <w:t xml:space="preserve">, </w:t>
    </w:r>
    <w:r w:rsidR="000D1781">
      <w:t>March</w:t>
    </w:r>
    <w:r>
      <w:t xml:space="preserve"> 201</w:t>
    </w:r>
    <w:bookmarkEnd w:id="0"/>
    <w:bookmarkEnd w:id="1"/>
    <w:bookmarkEnd w:id="2"/>
    <w:bookmarkEnd w:id="3"/>
    <w:bookmarkEnd w:id="4"/>
    <w:bookmarkEnd w:id="5"/>
    <w:r w:rsidR="000D1781">
      <w:t>8</w:t>
    </w:r>
    <w:r w:rsidR="00BB366E">
      <w:tab/>
    </w:r>
    <w:r w:rsidR="00BB366E" w:rsidRPr="004E338C">
      <w:fldChar w:fldCharType="begin"/>
    </w:r>
    <w:r w:rsidR="00BB366E" w:rsidRPr="004E338C">
      <w:instrText xml:space="preserve"> PAGE </w:instrText>
    </w:r>
    <w:r w:rsidR="00BB366E" w:rsidRPr="004E338C">
      <w:fldChar w:fldCharType="separate"/>
    </w:r>
    <w:r w:rsidR="000D1781">
      <w:rPr>
        <w:noProof/>
      </w:rPr>
      <w:t>1</w:t>
    </w:r>
    <w:r w:rsidR="00BB366E"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705E6" w14:textId="77777777" w:rsidR="00F62774" w:rsidRDefault="00F62774" w:rsidP="00F247F6">
      <w:r>
        <w:separator/>
      </w:r>
    </w:p>
    <w:p w14:paraId="3EDA1BCD" w14:textId="77777777" w:rsidR="00F62774" w:rsidRDefault="00F62774"/>
    <w:p w14:paraId="506959BE" w14:textId="77777777" w:rsidR="00F62774" w:rsidRDefault="00F62774"/>
  </w:footnote>
  <w:footnote w:type="continuationSeparator" w:id="0">
    <w:p w14:paraId="6E523DBA" w14:textId="77777777" w:rsidR="00F62774" w:rsidRDefault="00F62774" w:rsidP="00F247F6">
      <w:r>
        <w:continuationSeparator/>
      </w:r>
    </w:p>
    <w:p w14:paraId="6416FDAE" w14:textId="77777777" w:rsidR="00F62774" w:rsidRDefault="00F62774"/>
    <w:p w14:paraId="610EF8D1" w14:textId="77777777" w:rsidR="00F62774" w:rsidRDefault="00F627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985A" w14:textId="25C94A3F" w:rsidR="00FC75BA" w:rsidRDefault="00FC75BA" w:rsidP="00FC75BA">
    <w:pPr>
      <w:pStyle w:val="Header"/>
      <w:jc w:val="right"/>
    </w:pPr>
    <w:r>
      <w:rPr>
        <w:szCs w:val="24"/>
      </w:rPr>
      <w:t>KASCA Blender – Stages 4 &amp;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2950474"/>
    <w:multiLevelType w:val="hybridMultilevel"/>
    <w:tmpl w:val="F54E4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1349088">
    <w:abstractNumId w:val="7"/>
  </w:num>
  <w:num w:numId="2" w16cid:durableId="676074437">
    <w:abstractNumId w:val="4"/>
  </w:num>
  <w:num w:numId="3" w16cid:durableId="1172259662">
    <w:abstractNumId w:val="1"/>
  </w:num>
  <w:num w:numId="4" w16cid:durableId="1316565297">
    <w:abstractNumId w:val="0"/>
  </w:num>
  <w:num w:numId="5" w16cid:durableId="1487816661">
    <w:abstractNumId w:val="9"/>
    <w:lvlOverride w:ilvl="0">
      <w:startOverride w:val="1"/>
    </w:lvlOverride>
  </w:num>
  <w:num w:numId="6" w16cid:durableId="1058701196">
    <w:abstractNumId w:val="11"/>
    <w:lvlOverride w:ilvl="0">
      <w:startOverride w:val="1"/>
    </w:lvlOverride>
  </w:num>
  <w:num w:numId="7" w16cid:durableId="34430420">
    <w:abstractNumId w:val="0"/>
    <w:lvlOverride w:ilvl="0">
      <w:startOverride w:val="1"/>
    </w:lvlOverride>
  </w:num>
  <w:num w:numId="8" w16cid:durableId="1765880345">
    <w:abstractNumId w:val="1"/>
    <w:lvlOverride w:ilvl="0">
      <w:startOverride w:val="1"/>
    </w:lvlOverride>
  </w:num>
  <w:num w:numId="9" w16cid:durableId="635334963">
    <w:abstractNumId w:val="3"/>
  </w:num>
  <w:num w:numId="10" w16cid:durableId="1434477029">
    <w:abstractNumId w:val="3"/>
    <w:lvlOverride w:ilvl="0">
      <w:startOverride w:val="1"/>
    </w:lvlOverride>
  </w:num>
  <w:num w:numId="11" w16cid:durableId="1967352757">
    <w:abstractNumId w:val="3"/>
    <w:lvlOverride w:ilvl="0">
      <w:startOverride w:val="1"/>
    </w:lvlOverride>
  </w:num>
  <w:num w:numId="12" w16cid:durableId="1975715009">
    <w:abstractNumId w:val="3"/>
    <w:lvlOverride w:ilvl="0">
      <w:startOverride w:val="1"/>
    </w:lvlOverride>
  </w:num>
  <w:num w:numId="13" w16cid:durableId="129329256">
    <w:abstractNumId w:val="8"/>
  </w:num>
  <w:num w:numId="14" w16cid:durableId="1604222248">
    <w:abstractNumId w:val="5"/>
  </w:num>
  <w:num w:numId="15" w16cid:durableId="5376018">
    <w:abstractNumId w:val="9"/>
  </w:num>
  <w:num w:numId="16" w16cid:durableId="1397707184">
    <w:abstractNumId w:val="6"/>
  </w:num>
  <w:num w:numId="17" w16cid:durableId="1382512028">
    <w:abstractNumId w:val="2"/>
  </w:num>
  <w:num w:numId="18" w16cid:durableId="1298532837">
    <w:abstractNumId w:val="9"/>
    <w:lvlOverride w:ilvl="0">
      <w:startOverride w:val="1"/>
    </w:lvlOverride>
  </w:num>
  <w:num w:numId="19" w16cid:durableId="18630827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4049158">
    <w:abstractNumId w:val="9"/>
    <w:lvlOverride w:ilvl="0">
      <w:startOverride w:val="1"/>
    </w:lvlOverride>
  </w:num>
  <w:num w:numId="21" w16cid:durableId="3759354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04037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7275042">
    <w:abstractNumId w:val="0"/>
    <w:lvlOverride w:ilvl="0">
      <w:startOverride w:val="1"/>
    </w:lvlOverride>
  </w:num>
  <w:num w:numId="24" w16cid:durableId="1493449301">
    <w:abstractNumId w:val="1"/>
    <w:lvlOverride w:ilvl="0">
      <w:startOverride w:val="1"/>
    </w:lvlOverride>
  </w:num>
  <w:num w:numId="25" w16cid:durableId="1308974385">
    <w:abstractNumId w:val="1"/>
    <w:lvlOverride w:ilvl="0">
      <w:startOverride w:val="1"/>
    </w:lvlOverride>
  </w:num>
  <w:num w:numId="26" w16cid:durableId="1456748810">
    <w:abstractNumId w:val="9"/>
    <w:lvlOverride w:ilvl="0">
      <w:startOverride w:val="1"/>
    </w:lvlOverride>
  </w:num>
  <w:num w:numId="27" w16cid:durableId="6798939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60859765">
    <w:abstractNumId w:val="9"/>
    <w:lvlOverride w:ilvl="0">
      <w:startOverride w:val="1"/>
    </w:lvlOverride>
  </w:num>
  <w:num w:numId="29" w16cid:durableId="15092463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68563394">
    <w:abstractNumId w:val="9"/>
    <w:lvlOverride w:ilvl="0">
      <w:startOverride w:val="1"/>
    </w:lvlOverride>
  </w:num>
  <w:num w:numId="31" w16cid:durableId="21330105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2708975">
    <w:abstractNumId w:val="9"/>
    <w:lvlOverride w:ilvl="0">
      <w:startOverride w:val="1"/>
    </w:lvlOverride>
  </w:num>
  <w:num w:numId="33" w16cid:durableId="1880970419">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0MDU2MzY3N7MwMDBQ0lEKTi0uzszPAykwqQUA9RVuUiwAAAA="/>
  </w:docVars>
  <w:rsids>
    <w:rsidRoot w:val="00E52E4B"/>
    <w:rsid w:val="00004A37"/>
    <w:rsid w:val="00005034"/>
    <w:rsid w:val="000078D5"/>
    <w:rsid w:val="0001358F"/>
    <w:rsid w:val="00014490"/>
    <w:rsid w:val="00020502"/>
    <w:rsid w:val="000208A3"/>
    <w:rsid w:val="000310A5"/>
    <w:rsid w:val="00033A52"/>
    <w:rsid w:val="00034D54"/>
    <w:rsid w:val="00041459"/>
    <w:rsid w:val="00042365"/>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1781"/>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69C"/>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2C97"/>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4D30"/>
    <w:rsid w:val="00565215"/>
    <w:rsid w:val="00566369"/>
    <w:rsid w:val="005668D0"/>
    <w:rsid w:val="00567CB3"/>
    <w:rsid w:val="00574AF8"/>
    <w:rsid w:val="005762C5"/>
    <w:rsid w:val="00577029"/>
    <w:rsid w:val="00577650"/>
    <w:rsid w:val="005778B3"/>
    <w:rsid w:val="00583C0E"/>
    <w:rsid w:val="005844B9"/>
    <w:rsid w:val="005914F1"/>
    <w:rsid w:val="00592DC8"/>
    <w:rsid w:val="0059578E"/>
    <w:rsid w:val="005A2BE8"/>
    <w:rsid w:val="005A3B09"/>
    <w:rsid w:val="005A4056"/>
    <w:rsid w:val="005A4981"/>
    <w:rsid w:val="005A5D89"/>
    <w:rsid w:val="005B386C"/>
    <w:rsid w:val="005B50AD"/>
    <w:rsid w:val="005C29EB"/>
    <w:rsid w:val="005C3FAD"/>
    <w:rsid w:val="005C6593"/>
    <w:rsid w:val="005C69F6"/>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284D"/>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3222"/>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A5B99"/>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7499"/>
    <w:rsid w:val="009326B8"/>
    <w:rsid w:val="009338F2"/>
    <w:rsid w:val="00934ADB"/>
    <w:rsid w:val="009358FB"/>
    <w:rsid w:val="00937203"/>
    <w:rsid w:val="00937DF6"/>
    <w:rsid w:val="009426F9"/>
    <w:rsid w:val="00944DA7"/>
    <w:rsid w:val="0094644C"/>
    <w:rsid w:val="00953ABD"/>
    <w:rsid w:val="00954F1E"/>
    <w:rsid w:val="00956AE4"/>
    <w:rsid w:val="00960193"/>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A639E"/>
    <w:rsid w:val="00AA6B86"/>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308"/>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16F5"/>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2AFD"/>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48CF"/>
    <w:rsid w:val="00D17A4C"/>
    <w:rsid w:val="00D17A94"/>
    <w:rsid w:val="00D21C88"/>
    <w:rsid w:val="00D227AA"/>
    <w:rsid w:val="00D23D6F"/>
    <w:rsid w:val="00D24B86"/>
    <w:rsid w:val="00D26A5E"/>
    <w:rsid w:val="00D313E2"/>
    <w:rsid w:val="00D3676A"/>
    <w:rsid w:val="00D433E7"/>
    <w:rsid w:val="00D50368"/>
    <w:rsid w:val="00D558B7"/>
    <w:rsid w:val="00D56C2B"/>
    <w:rsid w:val="00D57588"/>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D7B4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17"/>
    <w:rsid w:val="00E27824"/>
    <w:rsid w:val="00E30F8D"/>
    <w:rsid w:val="00E32CC8"/>
    <w:rsid w:val="00E32FAC"/>
    <w:rsid w:val="00E33FEF"/>
    <w:rsid w:val="00E358DD"/>
    <w:rsid w:val="00E41637"/>
    <w:rsid w:val="00E4200F"/>
    <w:rsid w:val="00E426E1"/>
    <w:rsid w:val="00E432A8"/>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0A53"/>
    <w:rsid w:val="00EC3C7A"/>
    <w:rsid w:val="00EC3F5F"/>
    <w:rsid w:val="00EC60EA"/>
    <w:rsid w:val="00EC66E8"/>
    <w:rsid w:val="00EC7370"/>
    <w:rsid w:val="00EC74C7"/>
    <w:rsid w:val="00ED5D2F"/>
    <w:rsid w:val="00ED7791"/>
    <w:rsid w:val="00ED7AFF"/>
    <w:rsid w:val="00EE1158"/>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2774"/>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5BA"/>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221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E2781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character" w:customStyle="1" w:styleId="normaltextrun1">
    <w:name w:val="normaltextrun1"/>
    <w:basedOn w:val="DefaultParagraphFont"/>
    <w:rsid w:val="00960193"/>
  </w:style>
  <w:style w:type="paragraph" w:customStyle="1" w:styleId="paragraph">
    <w:name w:val="paragraph"/>
    <w:basedOn w:val="Normal"/>
    <w:rsid w:val="00960193"/>
    <w:pPr>
      <w:spacing w:before="0" w:line="240" w:lineRule="auto"/>
    </w:pPr>
    <w:rPr>
      <w:rFonts w:ascii="Times New Roman" w:eastAsia="Times New Roman" w:hAnsi="Times New Roman"/>
      <w:szCs w:val="24"/>
      <w:lang w:eastAsia="en-AU"/>
    </w:rPr>
  </w:style>
  <w:style w:type="character" w:customStyle="1" w:styleId="spellingerror">
    <w:name w:val="spellingerror"/>
    <w:basedOn w:val="DefaultParagraphFont"/>
    <w:rsid w:val="00960193"/>
  </w:style>
  <w:style w:type="character" w:customStyle="1" w:styleId="contextualspellingandgrammarerror">
    <w:name w:val="contextualspellingandgrammarerror"/>
    <w:basedOn w:val="DefaultParagraphFont"/>
    <w:rsid w:val="00960193"/>
  </w:style>
  <w:style w:type="character" w:customStyle="1" w:styleId="eop">
    <w:name w:val="eop"/>
    <w:basedOn w:val="DefaultParagraphFont"/>
    <w:rsid w:val="00960193"/>
  </w:style>
  <w:style w:type="paragraph" w:styleId="Header">
    <w:name w:val="header"/>
    <w:basedOn w:val="Normal"/>
    <w:link w:val="HeaderChar"/>
    <w:uiPriority w:val="99"/>
    <w:unhideWhenUsed/>
    <w:rsid w:val="00960193"/>
    <w:pPr>
      <w:tabs>
        <w:tab w:val="center" w:pos="4513"/>
        <w:tab w:val="right" w:pos="9026"/>
      </w:tabs>
      <w:spacing w:before="0" w:line="240" w:lineRule="auto"/>
    </w:pPr>
  </w:style>
  <w:style w:type="character" w:customStyle="1" w:styleId="HeaderChar">
    <w:name w:val="Header Char"/>
    <w:basedOn w:val="DefaultParagraphFont"/>
    <w:link w:val="Header"/>
    <w:uiPriority w:val="99"/>
    <w:rsid w:val="00960193"/>
    <w:rPr>
      <w:rFonts w:ascii="Arial" w:hAnsi="Arial"/>
      <w:szCs w:val="22"/>
      <w:lang w:eastAsia="zh-CN"/>
    </w:rPr>
  </w:style>
  <w:style w:type="paragraph" w:styleId="Footer">
    <w:name w:val="footer"/>
    <w:basedOn w:val="Normal"/>
    <w:link w:val="FooterChar"/>
    <w:uiPriority w:val="99"/>
    <w:unhideWhenUsed/>
    <w:rsid w:val="00960193"/>
    <w:pPr>
      <w:tabs>
        <w:tab w:val="center" w:pos="4513"/>
        <w:tab w:val="right" w:pos="9026"/>
      </w:tabs>
      <w:spacing w:before="0" w:line="240" w:lineRule="auto"/>
    </w:pPr>
  </w:style>
  <w:style w:type="character" w:customStyle="1" w:styleId="FooterChar">
    <w:name w:val="Footer Char"/>
    <w:basedOn w:val="DefaultParagraphFont"/>
    <w:link w:val="Footer"/>
    <w:uiPriority w:val="99"/>
    <w:rsid w:val="00960193"/>
    <w:rPr>
      <w:rFonts w:ascii="Arial" w:hAnsi="Arial"/>
      <w:szCs w:val="22"/>
      <w:lang w:eastAsia="zh-CN"/>
    </w:rPr>
  </w:style>
  <w:style w:type="paragraph" w:styleId="Title">
    <w:name w:val="Title"/>
    <w:basedOn w:val="Normal"/>
    <w:next w:val="Normal"/>
    <w:link w:val="TitleChar"/>
    <w:uiPriority w:val="10"/>
    <w:qFormat/>
    <w:rsid w:val="00D148CF"/>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8CF"/>
    <w:rPr>
      <w:rFonts w:asciiTheme="majorHAnsi" w:eastAsiaTheme="majorEastAsia" w:hAnsiTheme="majorHAnsi" w:cstheme="majorBidi"/>
      <w:spacing w:val="-10"/>
      <w:kern w:val="28"/>
      <w:sz w:val="56"/>
      <w:szCs w:val="56"/>
      <w:lang w:eastAsia="zh-CN"/>
    </w:rPr>
  </w:style>
  <w:style w:type="paragraph" w:styleId="NormalWeb">
    <w:name w:val="Normal (Web)"/>
    <w:basedOn w:val="Normal"/>
    <w:uiPriority w:val="99"/>
    <w:semiHidden/>
    <w:unhideWhenUsed/>
    <w:rsid w:val="00DD7B48"/>
    <w:pPr>
      <w:spacing w:before="100" w:beforeAutospacing="1" w:after="100" w:afterAutospacing="1" w:line="240" w:lineRule="auto"/>
    </w:pPr>
    <w:rPr>
      <w:rFonts w:ascii="Times New Roman" w:hAnsi="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73070">
      <w:bodyDiv w:val="1"/>
      <w:marLeft w:val="0"/>
      <w:marRight w:val="0"/>
      <w:marTop w:val="0"/>
      <w:marBottom w:val="0"/>
      <w:divBdr>
        <w:top w:val="none" w:sz="0" w:space="0" w:color="auto"/>
        <w:left w:val="none" w:sz="0" w:space="0" w:color="auto"/>
        <w:bottom w:val="none" w:sz="0" w:space="0" w:color="auto"/>
        <w:right w:val="none" w:sz="0" w:space="0" w:color="auto"/>
      </w:divBdr>
      <w:divsChild>
        <w:div w:id="69429980">
          <w:marLeft w:val="0"/>
          <w:marRight w:val="0"/>
          <w:marTop w:val="0"/>
          <w:marBottom w:val="0"/>
          <w:divBdr>
            <w:top w:val="none" w:sz="0" w:space="0" w:color="auto"/>
            <w:left w:val="none" w:sz="0" w:space="0" w:color="auto"/>
            <w:bottom w:val="none" w:sz="0" w:space="0" w:color="auto"/>
            <w:right w:val="none" w:sz="0" w:space="0" w:color="auto"/>
          </w:divBdr>
          <w:divsChild>
            <w:div w:id="851802291">
              <w:marLeft w:val="0"/>
              <w:marRight w:val="0"/>
              <w:marTop w:val="0"/>
              <w:marBottom w:val="0"/>
              <w:divBdr>
                <w:top w:val="none" w:sz="0" w:space="0" w:color="auto"/>
                <w:left w:val="none" w:sz="0" w:space="0" w:color="auto"/>
                <w:bottom w:val="none" w:sz="0" w:space="0" w:color="auto"/>
                <w:right w:val="none" w:sz="0" w:space="0" w:color="auto"/>
              </w:divBdr>
              <w:divsChild>
                <w:div w:id="301079358">
                  <w:marLeft w:val="0"/>
                  <w:marRight w:val="0"/>
                  <w:marTop w:val="0"/>
                  <w:marBottom w:val="0"/>
                  <w:divBdr>
                    <w:top w:val="none" w:sz="0" w:space="0" w:color="auto"/>
                    <w:left w:val="none" w:sz="0" w:space="0" w:color="auto"/>
                    <w:bottom w:val="none" w:sz="0" w:space="0" w:color="auto"/>
                    <w:right w:val="none" w:sz="0" w:space="0" w:color="auto"/>
                  </w:divBdr>
                  <w:divsChild>
                    <w:div w:id="1919751590">
                      <w:marLeft w:val="0"/>
                      <w:marRight w:val="0"/>
                      <w:marTop w:val="0"/>
                      <w:marBottom w:val="0"/>
                      <w:divBdr>
                        <w:top w:val="none" w:sz="0" w:space="0" w:color="auto"/>
                        <w:left w:val="none" w:sz="0" w:space="0" w:color="auto"/>
                        <w:bottom w:val="none" w:sz="0" w:space="0" w:color="auto"/>
                        <w:right w:val="none" w:sz="0" w:space="0" w:color="auto"/>
                      </w:divBdr>
                      <w:divsChild>
                        <w:div w:id="1506021233">
                          <w:marLeft w:val="0"/>
                          <w:marRight w:val="0"/>
                          <w:marTop w:val="0"/>
                          <w:marBottom w:val="0"/>
                          <w:divBdr>
                            <w:top w:val="none" w:sz="0" w:space="0" w:color="auto"/>
                            <w:left w:val="none" w:sz="0" w:space="0" w:color="auto"/>
                            <w:bottom w:val="none" w:sz="0" w:space="0" w:color="auto"/>
                            <w:right w:val="none" w:sz="0" w:space="0" w:color="auto"/>
                          </w:divBdr>
                          <w:divsChild>
                            <w:div w:id="1014502297">
                              <w:marLeft w:val="0"/>
                              <w:marRight w:val="0"/>
                              <w:marTop w:val="0"/>
                              <w:marBottom w:val="0"/>
                              <w:divBdr>
                                <w:top w:val="none" w:sz="0" w:space="0" w:color="auto"/>
                                <w:left w:val="none" w:sz="0" w:space="0" w:color="auto"/>
                                <w:bottom w:val="none" w:sz="0" w:space="0" w:color="auto"/>
                                <w:right w:val="none" w:sz="0" w:space="0" w:color="auto"/>
                              </w:divBdr>
                              <w:divsChild>
                                <w:div w:id="1723210115">
                                  <w:marLeft w:val="0"/>
                                  <w:marRight w:val="0"/>
                                  <w:marTop w:val="0"/>
                                  <w:marBottom w:val="0"/>
                                  <w:divBdr>
                                    <w:top w:val="none" w:sz="0" w:space="0" w:color="auto"/>
                                    <w:left w:val="none" w:sz="0" w:space="0" w:color="auto"/>
                                    <w:bottom w:val="none" w:sz="0" w:space="0" w:color="auto"/>
                                    <w:right w:val="none" w:sz="0" w:space="0" w:color="auto"/>
                                  </w:divBdr>
                                  <w:divsChild>
                                    <w:div w:id="907423506">
                                      <w:marLeft w:val="0"/>
                                      <w:marRight w:val="0"/>
                                      <w:marTop w:val="0"/>
                                      <w:marBottom w:val="0"/>
                                      <w:divBdr>
                                        <w:top w:val="none" w:sz="0" w:space="0" w:color="auto"/>
                                        <w:left w:val="none" w:sz="0" w:space="0" w:color="auto"/>
                                        <w:bottom w:val="none" w:sz="0" w:space="0" w:color="auto"/>
                                        <w:right w:val="none" w:sz="0" w:space="0" w:color="auto"/>
                                      </w:divBdr>
                                      <w:divsChild>
                                        <w:div w:id="402266719">
                                          <w:marLeft w:val="0"/>
                                          <w:marRight w:val="0"/>
                                          <w:marTop w:val="0"/>
                                          <w:marBottom w:val="0"/>
                                          <w:divBdr>
                                            <w:top w:val="none" w:sz="0" w:space="0" w:color="auto"/>
                                            <w:left w:val="none" w:sz="0" w:space="0" w:color="auto"/>
                                            <w:bottom w:val="none" w:sz="0" w:space="0" w:color="auto"/>
                                            <w:right w:val="none" w:sz="0" w:space="0" w:color="auto"/>
                                          </w:divBdr>
                                          <w:divsChild>
                                            <w:div w:id="774835278">
                                              <w:marLeft w:val="0"/>
                                              <w:marRight w:val="0"/>
                                              <w:marTop w:val="0"/>
                                              <w:marBottom w:val="0"/>
                                              <w:divBdr>
                                                <w:top w:val="none" w:sz="0" w:space="0" w:color="auto"/>
                                                <w:left w:val="none" w:sz="0" w:space="0" w:color="auto"/>
                                                <w:bottom w:val="none" w:sz="0" w:space="0" w:color="auto"/>
                                                <w:right w:val="none" w:sz="0" w:space="0" w:color="auto"/>
                                              </w:divBdr>
                                              <w:divsChild>
                                                <w:div w:id="1533149242">
                                                  <w:marLeft w:val="0"/>
                                                  <w:marRight w:val="0"/>
                                                  <w:marTop w:val="0"/>
                                                  <w:marBottom w:val="0"/>
                                                  <w:divBdr>
                                                    <w:top w:val="none" w:sz="0" w:space="0" w:color="auto"/>
                                                    <w:left w:val="none" w:sz="0" w:space="0" w:color="auto"/>
                                                    <w:bottom w:val="none" w:sz="0" w:space="0" w:color="auto"/>
                                                    <w:right w:val="none" w:sz="0" w:space="0" w:color="auto"/>
                                                  </w:divBdr>
                                                  <w:divsChild>
                                                    <w:div w:id="601767045">
                                                      <w:marLeft w:val="0"/>
                                                      <w:marRight w:val="0"/>
                                                      <w:marTop w:val="0"/>
                                                      <w:marBottom w:val="0"/>
                                                      <w:divBdr>
                                                        <w:top w:val="single" w:sz="6" w:space="0" w:color="ABABAB"/>
                                                        <w:left w:val="single" w:sz="6" w:space="0" w:color="ABABAB"/>
                                                        <w:bottom w:val="none" w:sz="0" w:space="0" w:color="auto"/>
                                                        <w:right w:val="single" w:sz="6" w:space="0" w:color="ABABAB"/>
                                                      </w:divBdr>
                                                      <w:divsChild>
                                                        <w:div w:id="1611231935">
                                                          <w:marLeft w:val="0"/>
                                                          <w:marRight w:val="0"/>
                                                          <w:marTop w:val="0"/>
                                                          <w:marBottom w:val="0"/>
                                                          <w:divBdr>
                                                            <w:top w:val="none" w:sz="0" w:space="0" w:color="auto"/>
                                                            <w:left w:val="none" w:sz="0" w:space="0" w:color="auto"/>
                                                            <w:bottom w:val="none" w:sz="0" w:space="0" w:color="auto"/>
                                                            <w:right w:val="none" w:sz="0" w:space="0" w:color="auto"/>
                                                          </w:divBdr>
                                                          <w:divsChild>
                                                            <w:div w:id="1913854263">
                                                              <w:marLeft w:val="0"/>
                                                              <w:marRight w:val="0"/>
                                                              <w:marTop w:val="0"/>
                                                              <w:marBottom w:val="0"/>
                                                              <w:divBdr>
                                                                <w:top w:val="none" w:sz="0" w:space="0" w:color="auto"/>
                                                                <w:left w:val="none" w:sz="0" w:space="0" w:color="auto"/>
                                                                <w:bottom w:val="none" w:sz="0" w:space="0" w:color="auto"/>
                                                                <w:right w:val="none" w:sz="0" w:space="0" w:color="auto"/>
                                                              </w:divBdr>
                                                              <w:divsChild>
                                                                <w:div w:id="232473931">
                                                                  <w:marLeft w:val="0"/>
                                                                  <w:marRight w:val="0"/>
                                                                  <w:marTop w:val="0"/>
                                                                  <w:marBottom w:val="0"/>
                                                                  <w:divBdr>
                                                                    <w:top w:val="none" w:sz="0" w:space="0" w:color="auto"/>
                                                                    <w:left w:val="none" w:sz="0" w:space="0" w:color="auto"/>
                                                                    <w:bottom w:val="none" w:sz="0" w:space="0" w:color="auto"/>
                                                                    <w:right w:val="none" w:sz="0" w:space="0" w:color="auto"/>
                                                                  </w:divBdr>
                                                                  <w:divsChild>
                                                                    <w:div w:id="436218696">
                                                                      <w:marLeft w:val="0"/>
                                                                      <w:marRight w:val="0"/>
                                                                      <w:marTop w:val="0"/>
                                                                      <w:marBottom w:val="0"/>
                                                                      <w:divBdr>
                                                                        <w:top w:val="none" w:sz="0" w:space="0" w:color="auto"/>
                                                                        <w:left w:val="none" w:sz="0" w:space="0" w:color="auto"/>
                                                                        <w:bottom w:val="none" w:sz="0" w:space="0" w:color="auto"/>
                                                                        <w:right w:val="none" w:sz="0" w:space="0" w:color="auto"/>
                                                                      </w:divBdr>
                                                                      <w:divsChild>
                                                                        <w:div w:id="874467114">
                                                                          <w:marLeft w:val="0"/>
                                                                          <w:marRight w:val="0"/>
                                                                          <w:marTop w:val="0"/>
                                                                          <w:marBottom w:val="0"/>
                                                                          <w:divBdr>
                                                                            <w:top w:val="none" w:sz="0" w:space="0" w:color="auto"/>
                                                                            <w:left w:val="none" w:sz="0" w:space="0" w:color="auto"/>
                                                                            <w:bottom w:val="none" w:sz="0" w:space="0" w:color="auto"/>
                                                                            <w:right w:val="none" w:sz="0" w:space="0" w:color="auto"/>
                                                                          </w:divBdr>
                                                                          <w:divsChild>
                                                                            <w:div w:id="416437018">
                                                                              <w:marLeft w:val="0"/>
                                                                              <w:marRight w:val="0"/>
                                                                              <w:marTop w:val="0"/>
                                                                              <w:marBottom w:val="0"/>
                                                                              <w:divBdr>
                                                                                <w:top w:val="none" w:sz="0" w:space="0" w:color="auto"/>
                                                                                <w:left w:val="none" w:sz="0" w:space="0" w:color="auto"/>
                                                                                <w:bottom w:val="none" w:sz="0" w:space="0" w:color="auto"/>
                                                                                <w:right w:val="none" w:sz="0" w:space="0" w:color="auto"/>
                                                                              </w:divBdr>
                                                                              <w:divsChild>
                                                                                <w:div w:id="196047470">
                                                                                  <w:marLeft w:val="0"/>
                                                                                  <w:marRight w:val="0"/>
                                                                                  <w:marTop w:val="0"/>
                                                                                  <w:marBottom w:val="0"/>
                                                                                  <w:divBdr>
                                                                                    <w:top w:val="none" w:sz="0" w:space="0" w:color="auto"/>
                                                                                    <w:left w:val="none" w:sz="0" w:space="0" w:color="auto"/>
                                                                                    <w:bottom w:val="none" w:sz="0" w:space="0" w:color="auto"/>
                                                                                    <w:right w:val="none" w:sz="0" w:space="0" w:color="auto"/>
                                                                                  </w:divBdr>
                                                                                </w:div>
                                                                                <w:div w:id="2111120986">
                                                                                  <w:marLeft w:val="0"/>
                                                                                  <w:marRight w:val="0"/>
                                                                                  <w:marTop w:val="0"/>
                                                                                  <w:marBottom w:val="0"/>
                                                                                  <w:divBdr>
                                                                                    <w:top w:val="none" w:sz="0" w:space="0" w:color="auto"/>
                                                                                    <w:left w:val="none" w:sz="0" w:space="0" w:color="auto"/>
                                                                                    <w:bottom w:val="none" w:sz="0" w:space="0" w:color="auto"/>
                                                                                    <w:right w:val="none" w:sz="0" w:space="0" w:color="auto"/>
                                                                                  </w:divBdr>
                                                                                </w:div>
                                                                                <w:div w:id="1772820354">
                                                                                  <w:marLeft w:val="0"/>
                                                                                  <w:marRight w:val="0"/>
                                                                                  <w:marTop w:val="0"/>
                                                                                  <w:marBottom w:val="0"/>
                                                                                  <w:divBdr>
                                                                                    <w:top w:val="none" w:sz="0" w:space="0" w:color="auto"/>
                                                                                    <w:left w:val="none" w:sz="0" w:space="0" w:color="auto"/>
                                                                                    <w:bottom w:val="none" w:sz="0" w:space="0" w:color="auto"/>
                                                                                    <w:right w:val="none" w:sz="0" w:space="0" w:color="auto"/>
                                                                                  </w:divBdr>
                                                                                </w:div>
                                                                                <w:div w:id="1401055367">
                                                                                  <w:marLeft w:val="0"/>
                                                                                  <w:marRight w:val="0"/>
                                                                                  <w:marTop w:val="0"/>
                                                                                  <w:marBottom w:val="0"/>
                                                                                  <w:divBdr>
                                                                                    <w:top w:val="none" w:sz="0" w:space="0" w:color="auto"/>
                                                                                    <w:left w:val="none" w:sz="0" w:space="0" w:color="auto"/>
                                                                                    <w:bottom w:val="none" w:sz="0" w:space="0" w:color="auto"/>
                                                                                    <w:right w:val="none" w:sz="0" w:space="0" w:color="auto"/>
                                                                                  </w:divBdr>
                                                                                </w:div>
                                                                                <w:div w:id="651174660">
                                                                                  <w:marLeft w:val="0"/>
                                                                                  <w:marRight w:val="0"/>
                                                                                  <w:marTop w:val="0"/>
                                                                                  <w:marBottom w:val="0"/>
                                                                                  <w:divBdr>
                                                                                    <w:top w:val="none" w:sz="0" w:space="0" w:color="auto"/>
                                                                                    <w:left w:val="none" w:sz="0" w:space="0" w:color="auto"/>
                                                                                    <w:bottom w:val="none" w:sz="0" w:space="0" w:color="auto"/>
                                                                                    <w:right w:val="none" w:sz="0" w:space="0" w:color="auto"/>
                                                                                  </w:divBdr>
                                                                                </w:div>
                                                                                <w:div w:id="18314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1953858">
      <w:bodyDiv w:val="1"/>
      <w:marLeft w:val="0"/>
      <w:marRight w:val="0"/>
      <w:marTop w:val="0"/>
      <w:marBottom w:val="0"/>
      <w:divBdr>
        <w:top w:val="none" w:sz="0" w:space="0" w:color="auto"/>
        <w:left w:val="none" w:sz="0" w:space="0" w:color="auto"/>
        <w:bottom w:val="none" w:sz="0" w:space="0" w:color="auto"/>
        <w:right w:val="none" w:sz="0" w:space="0" w:color="auto"/>
      </w:divBdr>
    </w:div>
    <w:div w:id="811411116">
      <w:bodyDiv w:val="1"/>
      <w:marLeft w:val="0"/>
      <w:marRight w:val="0"/>
      <w:marTop w:val="0"/>
      <w:marBottom w:val="0"/>
      <w:divBdr>
        <w:top w:val="none" w:sz="0" w:space="0" w:color="auto"/>
        <w:left w:val="none" w:sz="0" w:space="0" w:color="auto"/>
        <w:bottom w:val="none" w:sz="0" w:space="0" w:color="auto"/>
        <w:right w:val="none" w:sz="0" w:space="0" w:color="auto"/>
      </w:divBdr>
    </w:div>
    <w:div w:id="102197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Creative arts Greek theatre chorus handout</dc:title>
  <dc:subject/>
  <dc:creator/>
  <cp:keywords/>
  <dc:description/>
  <cp:lastModifiedBy/>
  <cp:revision>1</cp:revision>
  <dcterms:created xsi:type="dcterms:W3CDTF">2022-10-12T00:34:00Z</dcterms:created>
  <dcterms:modified xsi:type="dcterms:W3CDTF">2022-10-12T00:34:00Z</dcterms:modified>
  <cp:category/>
</cp:coreProperties>
</file>