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C4C3A1" w14:textId="2AB962A5" w:rsidR="00086656" w:rsidRDefault="6EEFED0C" w:rsidP="003E0EA6">
      <w:pPr>
        <w:pStyle w:val="Heading1"/>
      </w:pPr>
      <w:r>
        <w:t>Projects for learning</w:t>
      </w:r>
      <w:r w:rsidR="0024074E">
        <w:t xml:space="preserve"> </w:t>
      </w:r>
      <w:r w:rsidR="00F15343">
        <w:t>–</w:t>
      </w:r>
      <w:r w:rsidR="030FD4BF">
        <w:t xml:space="preserve"> </w:t>
      </w:r>
      <w:r w:rsidR="003E0EA6">
        <w:t>Creativity, imagination, reflexivity and connection</w:t>
      </w:r>
    </w:p>
    <w:p w14:paraId="002541AC" w14:textId="77777777" w:rsidR="00AD386F" w:rsidRDefault="00AD386F" w:rsidP="00AD386F">
      <w:pPr>
        <w:rPr>
          <w:lang w:eastAsia="zh-CN"/>
        </w:rPr>
      </w:pPr>
      <w:r>
        <w:rPr>
          <w:lang w:eastAsia="zh-CN"/>
        </w:rPr>
        <w:t xml:space="preserve">This template has been designed for use during a preschool or early intervention class closure or extended absence. </w:t>
      </w:r>
    </w:p>
    <w:p w14:paraId="305501E8" w14:textId="77777777" w:rsidR="00AD386F" w:rsidRDefault="00AD386F" w:rsidP="00AD386F">
      <w:pPr>
        <w:rPr>
          <w:lang w:eastAsia="zh-CN"/>
        </w:rPr>
      </w:pPr>
      <w:r>
        <w:rPr>
          <w:lang w:eastAsia="zh-CN"/>
        </w:rPr>
        <w:t>The learning experiences provided are a resource that teachers can use to plan for children’s continuity of learning in the home environment while they are unable to access formal early childhood education. It has been designed to support teachers work with families to continue their child’s learning through planned experiences. Teachers may choose to adapt the experience to work within the context of the families they are providing for. Teachers should use knowledge of local Aboriginal communities to support the learning experiences.</w:t>
      </w:r>
    </w:p>
    <w:p w14:paraId="4836F162" w14:textId="77777777" w:rsidR="00AD386F" w:rsidRDefault="00AD386F" w:rsidP="00AD386F">
      <w:pPr>
        <w:rPr>
          <w:lang w:eastAsia="zh-CN"/>
        </w:rPr>
      </w:pPr>
      <w:r w:rsidRPr="2EFC1BCA">
        <w:rPr>
          <w:lang w:eastAsia="zh-CN"/>
        </w:rPr>
        <w:t>Links to the Early Years Learning Framework (EYLF) and the teaching and learning planning cycle are included throughout this template.</w:t>
      </w:r>
    </w:p>
    <w:p w14:paraId="4739FA3E" w14:textId="77777777" w:rsidR="0024074E" w:rsidRDefault="0024074E" w:rsidP="0024074E">
      <w:pPr>
        <w:pStyle w:val="Heading2"/>
        <w:numPr>
          <w:ilvl w:val="1"/>
          <w:numId w:val="5"/>
        </w:numPr>
      </w:pPr>
      <w:r>
        <w:t>Planned learning</w:t>
      </w:r>
    </w:p>
    <w:p w14:paraId="1641F8D7" w14:textId="77777777" w:rsidR="0024074E" w:rsidRPr="00FB0419" w:rsidRDefault="0024074E" w:rsidP="0024074E">
      <w:pPr>
        <w:pStyle w:val="Heading3"/>
        <w:numPr>
          <w:ilvl w:val="2"/>
          <w:numId w:val="5"/>
        </w:numPr>
        <w:rPr>
          <w:rStyle w:val="Strong"/>
          <w:b w:val="0"/>
          <w:bCs w:val="0"/>
          <w:sz w:val="40"/>
        </w:rPr>
      </w:pPr>
      <w:r w:rsidRPr="00FB0419">
        <w:rPr>
          <w:rStyle w:val="Strong"/>
          <w:b w:val="0"/>
          <w:bCs w:val="0"/>
          <w:sz w:val="40"/>
        </w:rPr>
        <w:t xml:space="preserve">Observations of learning and current interests of children </w:t>
      </w:r>
    </w:p>
    <w:p w14:paraId="7BF3FB30" w14:textId="77777777" w:rsidR="0024074E" w:rsidRPr="00F12E93" w:rsidRDefault="0024074E" w:rsidP="0024074E">
      <w:pPr>
        <w:rPr>
          <w:rStyle w:val="Strong"/>
        </w:rPr>
      </w:pPr>
      <w:r w:rsidRPr="00F12E93">
        <w:rPr>
          <w:rStyle w:val="Strong"/>
        </w:rPr>
        <w:t>Include observations from home and preschool.</w:t>
      </w:r>
    </w:p>
    <w:p w14:paraId="59F84B49" w14:textId="77777777" w:rsidR="0024074E" w:rsidRPr="00534600" w:rsidRDefault="0024074E" w:rsidP="0024074E">
      <w:pPr>
        <w:rPr>
          <w:lang w:eastAsia="zh-CN"/>
        </w:rPr>
      </w:pPr>
      <w:r>
        <w:rPr>
          <w:lang w:eastAsia="zh-CN"/>
        </w:rPr>
        <w:t>________________________________________________________________________________________________________________________________________________________________________________________________________________________</w:t>
      </w:r>
    </w:p>
    <w:p w14:paraId="256D0A42" w14:textId="222DE546" w:rsidR="0024074E" w:rsidRDefault="0024074E" w:rsidP="0024074E">
      <w:pPr>
        <w:pStyle w:val="Heading3"/>
        <w:numPr>
          <w:ilvl w:val="2"/>
          <w:numId w:val="5"/>
        </w:numPr>
        <w:rPr>
          <w:rStyle w:val="Strong"/>
          <w:b w:val="0"/>
          <w:bCs w:val="0"/>
          <w:sz w:val="40"/>
        </w:rPr>
      </w:pPr>
      <w:r>
        <w:rPr>
          <w:rStyle w:val="Strong"/>
          <w:b w:val="0"/>
          <w:bCs w:val="0"/>
          <w:sz w:val="40"/>
        </w:rPr>
        <w:t>Intended learning outcomes</w:t>
      </w:r>
    </w:p>
    <w:p w14:paraId="31FFFC0A" w14:textId="77777777" w:rsidR="00B906DB" w:rsidRPr="00F12E93" w:rsidRDefault="00B906DB" w:rsidP="00B906DB">
      <w:pPr>
        <w:rPr>
          <w:rStyle w:val="Strong"/>
        </w:rPr>
      </w:pPr>
      <w:r w:rsidRPr="00F12E93">
        <w:rPr>
          <w:rStyle w:val="Strong"/>
        </w:rPr>
        <w:t>Identify key components of the five learning outcomes.</w:t>
      </w:r>
    </w:p>
    <w:p w14:paraId="0306F0FC" w14:textId="417B373B" w:rsidR="00866CD9" w:rsidRPr="0024074E" w:rsidRDefault="00866CD9" w:rsidP="002B64A9">
      <w:pPr>
        <w:pStyle w:val="ListBullet"/>
        <w:rPr>
          <w:b/>
          <w:bCs/>
        </w:rPr>
      </w:pPr>
      <w:r>
        <w:t>Refine dispositions such as curiosity, imagination and creativity, while engaging with the creative arts</w:t>
      </w:r>
      <w:r w:rsidR="00A80115">
        <w:t>, music</w:t>
      </w:r>
      <w:r>
        <w:t xml:space="preserve"> and other mediums.</w:t>
      </w:r>
    </w:p>
    <w:p w14:paraId="3C579B1C" w14:textId="0E89DFF9" w:rsidR="00866CD9" w:rsidRPr="0024074E" w:rsidRDefault="00866CD9" w:rsidP="002B64A9">
      <w:pPr>
        <w:pStyle w:val="ListBullet"/>
        <w:rPr>
          <w:b/>
          <w:bCs/>
        </w:rPr>
      </w:pPr>
      <w:r>
        <w:t>Build confidence and persistence through active engagement in creative play-based learning experiences.</w:t>
      </w:r>
    </w:p>
    <w:p w14:paraId="5B4758C7" w14:textId="2829013A" w:rsidR="0040767C" w:rsidRPr="00AF3168" w:rsidRDefault="5E1A7348" w:rsidP="002B64A9">
      <w:pPr>
        <w:pStyle w:val="ListBullet"/>
        <w:rPr>
          <w:b/>
          <w:bCs/>
        </w:rPr>
      </w:pPr>
      <w:r>
        <w:t>Use</w:t>
      </w:r>
      <w:r w:rsidR="7C660974">
        <w:t xml:space="preserve"> investigation, problem solving</w:t>
      </w:r>
      <w:r w:rsidR="00866CD9">
        <w:t xml:space="preserve"> and experimentation</w:t>
      </w:r>
      <w:r w:rsidR="00961B18">
        <w:t xml:space="preserve"> skills</w:t>
      </w:r>
      <w:r w:rsidR="7C660974">
        <w:t xml:space="preserve"> to</w:t>
      </w:r>
      <w:r w:rsidR="552B5FB5">
        <w:t xml:space="preserve"> </w:t>
      </w:r>
      <w:r w:rsidR="00866CD9">
        <w:t>make sense of and</w:t>
      </w:r>
      <w:r w:rsidR="7C660974">
        <w:t xml:space="preserve"> explo</w:t>
      </w:r>
      <w:r w:rsidR="7A1A21BC">
        <w:t xml:space="preserve">re the </w:t>
      </w:r>
      <w:r w:rsidR="00866CD9">
        <w:t>wold in different ways</w:t>
      </w:r>
      <w:r w:rsidR="00DE24BD">
        <w:t>.</w:t>
      </w:r>
    </w:p>
    <w:p w14:paraId="5B259E96" w14:textId="19E699FB" w:rsidR="0040767C" w:rsidRPr="00A80115" w:rsidRDefault="00866CD9" w:rsidP="002B64A9">
      <w:pPr>
        <w:pStyle w:val="ListBullet"/>
        <w:rPr>
          <w:b/>
          <w:bCs/>
        </w:rPr>
      </w:pPr>
      <w:r>
        <w:lastRenderedPageBreak/>
        <w:t>Draw on already developed skills and</w:t>
      </w:r>
      <w:r w:rsidR="37DACCB3">
        <w:t xml:space="preserve"> </w:t>
      </w:r>
      <w:r>
        <w:t xml:space="preserve">knowledge to </w:t>
      </w:r>
      <w:r w:rsidR="34B82587">
        <w:t xml:space="preserve">reflect, </w:t>
      </w:r>
      <w:r w:rsidR="0024074E">
        <w:t>t</w:t>
      </w:r>
      <w:r w:rsidR="0040767C">
        <w:t>ransfer and adapt</w:t>
      </w:r>
      <w:r w:rsidR="31ABE821">
        <w:t xml:space="preserve"> </w:t>
      </w:r>
      <w:r>
        <w:t>these</w:t>
      </w:r>
      <w:r w:rsidR="0040767C">
        <w:t xml:space="preserve"> from one context to another</w:t>
      </w:r>
      <w:r w:rsidR="00A80115">
        <w:t xml:space="preserve"> using a range of expressive mediums</w:t>
      </w:r>
      <w:r w:rsidR="07BF08FD">
        <w:t xml:space="preserve">. </w:t>
      </w:r>
    </w:p>
    <w:p w14:paraId="3EADE5CF" w14:textId="3F355EBE" w:rsidR="00A80115" w:rsidRPr="0024074E" w:rsidRDefault="00A80115" w:rsidP="002B64A9">
      <w:pPr>
        <w:pStyle w:val="ListBullet"/>
        <w:rPr>
          <w:b/>
          <w:bCs/>
        </w:rPr>
      </w:pPr>
      <w:r>
        <w:t>Draw connections between learning through multiple opportunities to represent learning (drawing, painting, sculpture, movement and music)</w:t>
      </w:r>
      <w:r w:rsidR="00B9488E">
        <w:t>.</w:t>
      </w:r>
    </w:p>
    <w:p w14:paraId="245D1C27" w14:textId="77777777" w:rsidR="0024074E" w:rsidRPr="00087A6D" w:rsidRDefault="0024074E" w:rsidP="0024074E">
      <w:pPr>
        <w:pStyle w:val="Heading3"/>
        <w:numPr>
          <w:ilvl w:val="2"/>
          <w:numId w:val="5"/>
        </w:numPr>
        <w:rPr>
          <w:rStyle w:val="Strong"/>
          <w:b w:val="0"/>
          <w:bCs w:val="0"/>
          <w:sz w:val="40"/>
        </w:rPr>
      </w:pPr>
      <w:r w:rsidRPr="00087A6D">
        <w:rPr>
          <w:rStyle w:val="Strong"/>
          <w:b w:val="0"/>
          <w:bCs w:val="0"/>
          <w:sz w:val="40"/>
        </w:rPr>
        <w:t>Intentional teaching</w:t>
      </w:r>
      <w:r>
        <w:rPr>
          <w:rStyle w:val="Strong"/>
          <w:b w:val="0"/>
          <w:bCs w:val="0"/>
          <w:sz w:val="40"/>
        </w:rPr>
        <w:t xml:space="preserve"> strategies</w:t>
      </w:r>
    </w:p>
    <w:p w14:paraId="230DC848" w14:textId="77777777" w:rsidR="0024074E" w:rsidRPr="00F12E93" w:rsidRDefault="0024074E" w:rsidP="0024074E">
      <w:pPr>
        <w:rPr>
          <w:rStyle w:val="Strong"/>
        </w:rPr>
      </w:pPr>
      <w:r w:rsidRPr="00F12E93">
        <w:rPr>
          <w:rStyle w:val="Strong"/>
        </w:rPr>
        <w:t>Consider how the learning outcomes will be promoted through your actions, conversation and questions. Draw on strategies from each of the five learning outcomes.</w:t>
      </w:r>
    </w:p>
    <w:p w14:paraId="5EEA891E" w14:textId="2035C23A" w:rsidR="0040767C" w:rsidRDefault="00400709" w:rsidP="002B64A9">
      <w:pPr>
        <w:pStyle w:val="ListBullet"/>
      </w:pPr>
      <w:r>
        <w:t xml:space="preserve">Provide provocations, such as what is the best way to represent this learning, </w:t>
      </w:r>
      <w:r w:rsidR="00591D09">
        <w:t xml:space="preserve">to </w:t>
      </w:r>
      <w:r w:rsidR="003E0EA6">
        <w:t>encourage children’s curiosity and creative thinking while engaging with the arts.</w:t>
      </w:r>
    </w:p>
    <w:p w14:paraId="19EDD25D" w14:textId="1EAB3E88" w:rsidR="003E0EA6" w:rsidRDefault="0024074E" w:rsidP="002B64A9">
      <w:pPr>
        <w:pStyle w:val="ListBullet"/>
      </w:pPr>
      <w:r>
        <w:t>Engage in sustained, shared conversations with children</w:t>
      </w:r>
      <w:r w:rsidR="006043E3">
        <w:t xml:space="preserve"> </w:t>
      </w:r>
      <w:r w:rsidR="008E725B">
        <w:t xml:space="preserve">about the </w:t>
      </w:r>
      <w:r w:rsidR="003E0EA6">
        <w:t>process</w:t>
      </w:r>
      <w:r w:rsidR="008E725B">
        <w:t xml:space="preserve"> of </w:t>
      </w:r>
      <w:r w:rsidR="003E0EA6">
        <w:t xml:space="preserve">their </w:t>
      </w:r>
      <w:r w:rsidR="00162D42">
        <w:t xml:space="preserve">creative arts experience </w:t>
      </w:r>
      <w:r w:rsidR="003E0EA6">
        <w:t xml:space="preserve">to </w:t>
      </w:r>
      <w:r w:rsidR="00162D42">
        <w:t>explore</w:t>
      </w:r>
      <w:r w:rsidR="003E0EA6">
        <w:t xml:space="preserve"> their thinking behind it.</w:t>
      </w:r>
    </w:p>
    <w:p w14:paraId="7EAE35FE" w14:textId="77777777" w:rsidR="003E0EA6" w:rsidRDefault="003E0EA6" w:rsidP="002B64A9">
      <w:pPr>
        <w:pStyle w:val="ListBullet"/>
      </w:pPr>
      <w:r>
        <w:t>Use open ended questioning when children are engaged in the arts, offering an opportunity for children to experience wonder and ‘what could be’.</w:t>
      </w:r>
    </w:p>
    <w:p w14:paraId="085914BC" w14:textId="6A3CA0FA" w:rsidR="0040767C" w:rsidRDefault="003E0EA6" w:rsidP="002B64A9">
      <w:pPr>
        <w:pStyle w:val="ListBullet"/>
      </w:pPr>
      <w:r>
        <w:t>Offer a range of mediums and experience types for children to express themselves.</w:t>
      </w:r>
    </w:p>
    <w:p w14:paraId="32F88AF6" w14:textId="39143931" w:rsidR="003E0EA6" w:rsidRDefault="003E0EA6" w:rsidP="002B64A9">
      <w:pPr>
        <w:pStyle w:val="ListBullet"/>
      </w:pPr>
      <w:r>
        <w:t xml:space="preserve">Allow children </w:t>
      </w:r>
      <w:r w:rsidR="00162D42">
        <w:t>uninterrupted</w:t>
      </w:r>
      <w:r>
        <w:t xml:space="preserve"> time to use their creativity and imagination in unique ways.</w:t>
      </w:r>
    </w:p>
    <w:p w14:paraId="57E2D4F5" w14:textId="03EE2CDF" w:rsidR="00162D42" w:rsidRDefault="00162D42" w:rsidP="002B64A9">
      <w:pPr>
        <w:pStyle w:val="ListBullet"/>
      </w:pPr>
      <w:r>
        <w:t>Interpret children’s art pieces and creative experiences by asking them to describe what they have created or experienced and offer to record this for them.</w:t>
      </w:r>
    </w:p>
    <w:p w14:paraId="633C0AD3" w14:textId="4EF0DCCD" w:rsidR="00162D42" w:rsidRDefault="00162D42" w:rsidP="002B64A9">
      <w:pPr>
        <w:pStyle w:val="ListBullet"/>
      </w:pPr>
      <w:r>
        <w:t>Observe the connections between children’s previous learning experiences and what they are expressing through creativity and the arts. Ask children questions about these connections to build their awareness of th</w:t>
      </w:r>
      <w:r w:rsidR="005332B3">
        <w:t>is.</w:t>
      </w:r>
    </w:p>
    <w:p w14:paraId="0953850F" w14:textId="35788D15" w:rsidR="00E50A7A" w:rsidRDefault="00E50A7A" w:rsidP="002B64A9">
      <w:pPr>
        <w:pStyle w:val="ListBullet"/>
      </w:pPr>
      <w:r>
        <w:t>Set up creative experiences for children where they can make choices and succeed.</w:t>
      </w:r>
    </w:p>
    <w:p w14:paraId="45E3C759" w14:textId="77777777" w:rsidR="00E50A7A" w:rsidRDefault="00E50A7A" w:rsidP="002B64A9">
      <w:pPr>
        <w:pStyle w:val="ListBullet"/>
      </w:pPr>
      <w:r>
        <w:t xml:space="preserve">Offer praise and encouragement- explore language with the child to talk about their creations and build confidence. </w:t>
      </w:r>
    </w:p>
    <w:p w14:paraId="6CC935EB" w14:textId="73023A63" w:rsidR="00E50A7A" w:rsidRDefault="00E50A7A" w:rsidP="002B64A9">
      <w:pPr>
        <w:pStyle w:val="ListBullet"/>
      </w:pPr>
      <w:r>
        <w:t>Connect children with feeling words about their creations and encourage their feedback on how they feel.</w:t>
      </w:r>
    </w:p>
    <w:p w14:paraId="6695F8D9" w14:textId="3612B75C" w:rsidR="00866CD9" w:rsidRDefault="00E50A7A" w:rsidP="002B64A9">
      <w:pPr>
        <w:pStyle w:val="ListBullet"/>
      </w:pPr>
      <w:r>
        <w:t xml:space="preserve">Display </w:t>
      </w:r>
      <w:r w:rsidR="00866CD9">
        <w:t>children’s creative work samples</w:t>
      </w:r>
      <w:r>
        <w:t xml:space="preserve"> and share them with </w:t>
      </w:r>
      <w:r w:rsidR="00866CD9">
        <w:t xml:space="preserve">their </w:t>
      </w:r>
      <w:r>
        <w:t>family and peers.</w:t>
      </w:r>
    </w:p>
    <w:p w14:paraId="07111460" w14:textId="7808F4B2" w:rsidR="00400709" w:rsidRDefault="00400709" w:rsidP="002B64A9">
      <w:pPr>
        <w:pStyle w:val="ListBullet"/>
      </w:pPr>
      <w:r>
        <w:t>Offer a range of child-led and adult-led experiences that explore movement and drama.</w:t>
      </w:r>
    </w:p>
    <w:p w14:paraId="0AA054B1" w14:textId="2F1EDDC0" w:rsidR="00400709" w:rsidRDefault="00400709" w:rsidP="002B64A9">
      <w:pPr>
        <w:pStyle w:val="ListBullet"/>
      </w:pPr>
      <w:r>
        <w:t>Plan music experiences that allow children to experience a range of music genres including; classical, instrumental, popular music and live singing.</w:t>
      </w:r>
    </w:p>
    <w:p w14:paraId="1B38C0A2" w14:textId="60EB87BF" w:rsidR="00400709" w:rsidRDefault="00400709" w:rsidP="002B64A9">
      <w:pPr>
        <w:pStyle w:val="ListBullet"/>
      </w:pPr>
      <w:r>
        <w:t>Explore patterns, themes and commonalities with a range of creative arts and music.</w:t>
      </w:r>
    </w:p>
    <w:p w14:paraId="46C38DBE" w14:textId="53073031" w:rsidR="00400709" w:rsidRDefault="00400709" w:rsidP="002B64A9">
      <w:pPr>
        <w:pStyle w:val="ListBullet"/>
      </w:pPr>
      <w:r>
        <w:t>Plan experiences that explore the beat, rhythm, tone and timbre of music using instruments, such as tapping sticks.</w:t>
      </w:r>
    </w:p>
    <w:p w14:paraId="3A2EF624" w14:textId="77777777" w:rsidR="00866CD9" w:rsidRDefault="00866CD9">
      <w:r>
        <w:br w:type="page"/>
      </w:r>
    </w:p>
    <w:p w14:paraId="1285C7D6" w14:textId="26601227" w:rsidR="007101C5" w:rsidRDefault="00187DC5" w:rsidP="00187DC5">
      <w:pPr>
        <w:pStyle w:val="Heading3"/>
        <w:numPr>
          <w:ilvl w:val="0"/>
          <w:numId w:val="0"/>
        </w:numPr>
      </w:pPr>
      <w:r>
        <w:lastRenderedPageBreak/>
        <w:t>Holistic approaches to learning</w:t>
      </w:r>
    </w:p>
    <w:tbl>
      <w:tblPr>
        <w:tblStyle w:val="Tableheader"/>
        <w:tblW w:w="9609" w:type="dxa"/>
        <w:tblLook w:val="04A0" w:firstRow="1" w:lastRow="0" w:firstColumn="1" w:lastColumn="0" w:noHBand="0" w:noVBand="1"/>
        <w:tblCaption w:val="Holisitic approaches to learning"/>
      </w:tblPr>
      <w:tblGrid>
        <w:gridCol w:w="3250"/>
        <w:gridCol w:w="6359"/>
      </w:tblGrid>
      <w:tr w:rsidR="00CF21A0" w:rsidRPr="009A5A03" w14:paraId="4E926EE3" w14:textId="51A928F8" w:rsidTr="00B7190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250" w:type="dxa"/>
          </w:tcPr>
          <w:p w14:paraId="4A33DDB0" w14:textId="77777777" w:rsidR="00CF21A0" w:rsidRDefault="00CF21A0" w:rsidP="004C361F">
            <w:pPr>
              <w:spacing w:before="192" w:after="192"/>
              <w:rPr>
                <w:sz w:val="24"/>
                <w:lang w:eastAsia="zh-CN"/>
              </w:rPr>
            </w:pPr>
            <w:r>
              <w:rPr>
                <w:sz w:val="24"/>
                <w:lang w:eastAsia="zh-CN"/>
              </w:rPr>
              <w:t>Concepts to be developed</w:t>
            </w:r>
          </w:p>
          <w:p w14:paraId="0C485931" w14:textId="2FAE5016" w:rsidR="00CF21A0" w:rsidRPr="009A5A03" w:rsidRDefault="00CF21A0" w:rsidP="00B71906">
            <w:pPr>
              <w:spacing w:before="192" w:after="192"/>
              <w:rPr>
                <w:rStyle w:val="Emphasis"/>
                <w:b w:val="0"/>
                <w:i w:val="0"/>
              </w:rPr>
            </w:pPr>
            <w:r w:rsidRPr="004C361F">
              <w:rPr>
                <w:b w:val="0"/>
                <w:sz w:val="24"/>
                <w:lang w:eastAsia="zh-CN"/>
              </w:rPr>
              <w:t>(Draw on the outcomes of the Early Years Learning Framework and consider how these provoke higher order thinking)</w:t>
            </w:r>
          </w:p>
        </w:tc>
        <w:tc>
          <w:tcPr>
            <w:tcW w:w="6359" w:type="dxa"/>
            <w:vAlign w:val="top"/>
          </w:tcPr>
          <w:p w14:paraId="0ADDFF1D" w14:textId="77777777" w:rsidR="00CF21A0" w:rsidRDefault="00CF21A0" w:rsidP="00B71906">
            <w:pPr>
              <w:spacing w:before="192" w:after="192"/>
              <w:cnfStyle w:val="100000000000" w:firstRow="1" w:lastRow="0" w:firstColumn="0" w:lastColumn="0" w:oddVBand="0" w:evenVBand="0" w:oddHBand="0" w:evenHBand="0" w:firstRowFirstColumn="0" w:firstRowLastColumn="0" w:lastRowFirstColumn="0" w:lastRowLastColumn="0"/>
              <w:rPr>
                <w:sz w:val="24"/>
                <w:lang w:eastAsia="zh-CN"/>
              </w:rPr>
            </w:pPr>
            <w:r w:rsidRPr="4353DFD7">
              <w:rPr>
                <w:sz w:val="24"/>
                <w:lang w:eastAsia="zh-CN"/>
              </w:rPr>
              <w:t>Experiences and resources for various learning</w:t>
            </w:r>
            <w:r>
              <w:rPr>
                <w:sz w:val="24"/>
                <w:lang w:eastAsia="zh-CN"/>
              </w:rPr>
              <w:t xml:space="preserve"> </w:t>
            </w:r>
            <w:r w:rsidRPr="4353DFD7">
              <w:rPr>
                <w:sz w:val="24"/>
                <w:lang w:eastAsia="zh-CN"/>
              </w:rPr>
              <w:t>environments</w:t>
            </w:r>
          </w:p>
          <w:p w14:paraId="61958C3B" w14:textId="0190A546" w:rsidR="00CF21A0" w:rsidRPr="009A5A03" w:rsidRDefault="00CF21A0" w:rsidP="00B71906">
            <w:pPr>
              <w:spacing w:beforeLines="80" w:before="192" w:afterLines="80" w:after="192"/>
              <w:cnfStyle w:val="100000000000" w:firstRow="1" w:lastRow="0" w:firstColumn="0" w:lastColumn="0" w:oddVBand="0" w:evenVBand="0" w:oddHBand="0" w:evenHBand="0" w:firstRowFirstColumn="0" w:firstRowLastColumn="0" w:lastRowFirstColumn="0" w:lastRowLastColumn="0"/>
              <w:rPr>
                <w:rStyle w:val="Emphasis"/>
                <w:i w:val="0"/>
              </w:rPr>
            </w:pPr>
            <w:r>
              <w:rPr>
                <w:b w:val="0"/>
                <w:sz w:val="24"/>
                <w:lang w:eastAsia="zh-CN"/>
              </w:rPr>
              <w:t>(Think about learning which may occur in various spaces across the day – indoors, outdoors, small and large group times and during routine times</w:t>
            </w:r>
            <w:r w:rsidRPr="00435D24">
              <w:rPr>
                <w:b w:val="0"/>
                <w:sz w:val="24"/>
                <w:lang w:eastAsia="zh-CN"/>
              </w:rPr>
              <w:t>)</w:t>
            </w:r>
          </w:p>
        </w:tc>
      </w:tr>
      <w:tr w:rsidR="00ED77E1" w:rsidRPr="00F5467A" w14:paraId="6BE6AC86" w14:textId="77777777" w:rsidTr="00B71906">
        <w:trPr>
          <w:cnfStyle w:val="000000100000" w:firstRow="0" w:lastRow="0" w:firstColumn="0" w:lastColumn="0" w:oddVBand="0" w:evenVBand="0" w:oddHBand="1" w:evenHBand="0" w:firstRowFirstColumn="0" w:firstRowLastColumn="0" w:lastRowFirstColumn="0" w:lastRowLastColumn="0"/>
          <w:trHeight w:val="2100"/>
        </w:trPr>
        <w:tc>
          <w:tcPr>
            <w:cnfStyle w:val="001000000000" w:firstRow="0" w:lastRow="0" w:firstColumn="1" w:lastColumn="0" w:oddVBand="0" w:evenVBand="0" w:oddHBand="0" w:evenHBand="0" w:firstRowFirstColumn="0" w:firstRowLastColumn="0" w:lastRowFirstColumn="0" w:lastRowLastColumn="0"/>
            <w:tcW w:w="3250" w:type="dxa"/>
            <w:vAlign w:val="top"/>
          </w:tcPr>
          <w:p w14:paraId="6FE9E99B" w14:textId="7D1A7628" w:rsidR="00ED77E1" w:rsidRPr="00E50A7A" w:rsidRDefault="00E50A7A" w:rsidP="20E81F4A">
            <w:pPr>
              <w:rPr>
                <w:b w:val="0"/>
                <w:sz w:val="24"/>
              </w:rPr>
            </w:pPr>
            <w:r w:rsidRPr="00E50A7A">
              <w:rPr>
                <w:b w:val="0"/>
                <w:sz w:val="24"/>
              </w:rPr>
              <w:t>Reflexivity: children’s growing awareness of the ways that their experiences, interests and beliefs shape their understanding</w:t>
            </w:r>
            <w:r>
              <w:rPr>
                <w:b w:val="0"/>
                <w:sz w:val="24"/>
              </w:rPr>
              <w:t xml:space="preserve"> (EYLF)</w:t>
            </w:r>
          </w:p>
          <w:p w14:paraId="2D159770" w14:textId="063308D3" w:rsidR="00866CD9" w:rsidRPr="009928EC" w:rsidRDefault="00866CD9" w:rsidP="00866CD9">
            <w:pPr>
              <w:rPr>
                <w:b w:val="0"/>
                <w:sz w:val="24"/>
              </w:rPr>
            </w:pPr>
            <w:r w:rsidRPr="20E81F4A">
              <w:rPr>
                <w:b w:val="0"/>
                <w:sz w:val="24"/>
              </w:rPr>
              <w:t>Experime</w:t>
            </w:r>
            <w:r w:rsidR="00EB582B">
              <w:rPr>
                <w:b w:val="0"/>
                <w:sz w:val="24"/>
              </w:rPr>
              <w:t xml:space="preserve">nt, </w:t>
            </w:r>
            <w:r>
              <w:rPr>
                <w:b w:val="0"/>
                <w:sz w:val="24"/>
              </w:rPr>
              <w:t>investigate and hypothesise with</w:t>
            </w:r>
            <w:r w:rsidRPr="20E81F4A">
              <w:rPr>
                <w:b w:val="0"/>
                <w:sz w:val="24"/>
              </w:rPr>
              <w:t xml:space="preserve"> new </w:t>
            </w:r>
            <w:r>
              <w:rPr>
                <w:b w:val="0"/>
                <w:sz w:val="24"/>
              </w:rPr>
              <w:t xml:space="preserve">ideas </w:t>
            </w:r>
          </w:p>
          <w:p w14:paraId="6EBDA264" w14:textId="77777777" w:rsidR="00ED77E1" w:rsidRDefault="00350CAE" w:rsidP="008E67BD">
            <w:pPr>
              <w:rPr>
                <w:b w:val="0"/>
                <w:iCs/>
                <w:sz w:val="24"/>
              </w:rPr>
            </w:pPr>
            <w:r>
              <w:rPr>
                <w:b w:val="0"/>
                <w:iCs/>
                <w:sz w:val="24"/>
              </w:rPr>
              <w:t>Transfer learning and</w:t>
            </w:r>
            <w:r w:rsidRPr="009928EC">
              <w:rPr>
                <w:b w:val="0"/>
                <w:iCs/>
                <w:sz w:val="24"/>
              </w:rPr>
              <w:t xml:space="preserve"> skills to a new context</w:t>
            </w:r>
          </w:p>
          <w:p w14:paraId="05FDB620" w14:textId="40A158FE" w:rsidR="00350CAE" w:rsidRPr="00B71906" w:rsidRDefault="00350CAE" w:rsidP="00350CAE">
            <w:pPr>
              <w:rPr>
                <w:b w:val="0"/>
                <w:iCs/>
                <w:sz w:val="24"/>
              </w:rPr>
            </w:pPr>
            <w:r>
              <w:rPr>
                <w:b w:val="0"/>
                <w:iCs/>
                <w:sz w:val="24"/>
              </w:rPr>
              <w:t>T</w:t>
            </w:r>
            <w:r w:rsidRPr="009928EC">
              <w:rPr>
                <w:b w:val="0"/>
                <w:iCs/>
                <w:sz w:val="24"/>
              </w:rPr>
              <w:t>rial and error</w:t>
            </w:r>
            <w:r>
              <w:rPr>
                <w:b w:val="0"/>
                <w:iCs/>
                <w:sz w:val="24"/>
              </w:rPr>
              <w:t xml:space="preserve">, </w:t>
            </w:r>
            <w:r>
              <w:rPr>
                <w:b w:val="0"/>
                <w:sz w:val="24"/>
              </w:rPr>
              <w:t>p</w:t>
            </w:r>
            <w:r w:rsidRPr="20E81F4A">
              <w:rPr>
                <w:b w:val="0"/>
                <w:sz w:val="24"/>
              </w:rPr>
              <w:t>roblem solving skills</w:t>
            </w:r>
            <w:r>
              <w:rPr>
                <w:b w:val="0"/>
                <w:sz w:val="24"/>
              </w:rPr>
              <w:t xml:space="preserve"> (willingness to try again) </w:t>
            </w:r>
          </w:p>
          <w:p w14:paraId="54942F5F" w14:textId="6485C405" w:rsidR="00350CAE" w:rsidRDefault="00866CD9" w:rsidP="00350CAE">
            <w:pPr>
              <w:rPr>
                <w:b w:val="0"/>
                <w:sz w:val="24"/>
              </w:rPr>
            </w:pPr>
            <w:r>
              <w:rPr>
                <w:b w:val="0"/>
                <w:sz w:val="24"/>
              </w:rPr>
              <w:t>Drawing on w</w:t>
            </w:r>
            <w:r w:rsidR="00CF21A0">
              <w:rPr>
                <w:b w:val="0"/>
                <w:sz w:val="24"/>
              </w:rPr>
              <w:t xml:space="preserve">onder and curiosity </w:t>
            </w:r>
            <w:r>
              <w:rPr>
                <w:b w:val="0"/>
                <w:sz w:val="24"/>
              </w:rPr>
              <w:t>to think about the world in different ways</w:t>
            </w:r>
          </w:p>
          <w:p w14:paraId="00E7B300" w14:textId="08D763A7" w:rsidR="00DB77F6" w:rsidRDefault="00DB77F6" w:rsidP="00350CAE">
            <w:pPr>
              <w:rPr>
                <w:b w:val="0"/>
                <w:sz w:val="24"/>
              </w:rPr>
            </w:pPr>
            <w:r>
              <w:rPr>
                <w:b w:val="0"/>
                <w:sz w:val="24"/>
              </w:rPr>
              <w:t>Using imagination to develop new ideas</w:t>
            </w:r>
          </w:p>
          <w:p w14:paraId="4C747900" w14:textId="77777777" w:rsidR="00350CAE" w:rsidRDefault="00CF21A0" w:rsidP="008E67BD">
            <w:pPr>
              <w:rPr>
                <w:b w:val="0"/>
                <w:sz w:val="24"/>
              </w:rPr>
            </w:pPr>
            <w:r w:rsidRPr="0099256A">
              <w:rPr>
                <w:b w:val="0"/>
                <w:sz w:val="24"/>
              </w:rPr>
              <w:t>Confidence in creative ability, recognising own creative potential</w:t>
            </w:r>
          </w:p>
          <w:p w14:paraId="1D76EBD0" w14:textId="77777777" w:rsidR="00866CD9" w:rsidRDefault="00866CD9" w:rsidP="008E67BD">
            <w:pPr>
              <w:rPr>
                <w:b w:val="0"/>
                <w:sz w:val="24"/>
              </w:rPr>
            </w:pPr>
            <w:r>
              <w:rPr>
                <w:b w:val="0"/>
                <w:sz w:val="24"/>
              </w:rPr>
              <w:t>Abstract thinking</w:t>
            </w:r>
          </w:p>
          <w:p w14:paraId="6E2882D4" w14:textId="55C9CBC0" w:rsidR="003D2C2C" w:rsidRPr="009928EC" w:rsidRDefault="003D2C2C" w:rsidP="00B56C52">
            <w:pPr>
              <w:rPr>
                <w:b w:val="0"/>
                <w:sz w:val="24"/>
              </w:rPr>
            </w:pPr>
            <w:r>
              <w:rPr>
                <w:b w:val="0"/>
                <w:sz w:val="24"/>
              </w:rPr>
              <w:t xml:space="preserve">Making connections between </w:t>
            </w:r>
            <w:r w:rsidR="00B56C52">
              <w:rPr>
                <w:b w:val="0"/>
                <w:sz w:val="24"/>
              </w:rPr>
              <w:t>experiences and expressing learning in different ways</w:t>
            </w:r>
            <w:r w:rsidR="00F12E93">
              <w:rPr>
                <w:b w:val="0"/>
                <w:sz w:val="24"/>
              </w:rPr>
              <w:t>.</w:t>
            </w:r>
          </w:p>
        </w:tc>
        <w:tc>
          <w:tcPr>
            <w:tcW w:w="6359" w:type="dxa"/>
          </w:tcPr>
          <w:p w14:paraId="082F5FD4" w14:textId="2887E891" w:rsidR="00F1409A" w:rsidRPr="00F1409A" w:rsidRDefault="00E50A7A" w:rsidP="00F1409A">
            <w:pPr>
              <w:cnfStyle w:val="000000100000" w:firstRow="0" w:lastRow="0" w:firstColumn="0" w:lastColumn="0" w:oddVBand="0" w:evenVBand="0" w:oddHBand="1" w:evenHBand="0" w:firstRowFirstColumn="0" w:firstRowLastColumn="0" w:lastRowFirstColumn="0" w:lastRowLastColumn="0"/>
              <w:rPr>
                <w:rFonts w:cs="Arial"/>
                <w:sz w:val="24"/>
              </w:rPr>
            </w:pPr>
            <w:r>
              <w:rPr>
                <w:rFonts w:cs="Arial"/>
                <w:color w:val="333333"/>
                <w:sz w:val="24"/>
                <w:lang w:val="en-US"/>
              </w:rPr>
              <w:t xml:space="preserve">Provide a range of art </w:t>
            </w:r>
            <w:r w:rsidR="00350CAE">
              <w:rPr>
                <w:rFonts w:cs="Arial"/>
                <w:color w:val="333333"/>
                <w:sz w:val="24"/>
                <w:lang w:val="en-US"/>
              </w:rPr>
              <w:t xml:space="preserve">and craft </w:t>
            </w:r>
            <w:r>
              <w:rPr>
                <w:rFonts w:cs="Arial"/>
                <w:color w:val="333333"/>
                <w:sz w:val="24"/>
                <w:lang w:val="en-US"/>
              </w:rPr>
              <w:t>opportunities where children can</w:t>
            </w:r>
            <w:r w:rsidR="00F1409A" w:rsidRPr="00F1409A">
              <w:rPr>
                <w:rFonts w:cs="Arial"/>
                <w:color w:val="333333"/>
                <w:sz w:val="24"/>
                <w:lang w:val="en-US"/>
              </w:rPr>
              <w:t xml:space="preserve"> explore and make sense of their world, investigate, imagine, </w:t>
            </w:r>
            <w:proofErr w:type="gramStart"/>
            <w:r w:rsidR="00F1409A" w:rsidRPr="00F1409A">
              <w:rPr>
                <w:rFonts w:cs="Arial"/>
                <w:color w:val="333333"/>
                <w:sz w:val="24"/>
                <w:lang w:val="en-US"/>
              </w:rPr>
              <w:t>create</w:t>
            </w:r>
            <w:proofErr w:type="gramEnd"/>
            <w:r w:rsidR="00F1409A" w:rsidRPr="00F1409A">
              <w:rPr>
                <w:rFonts w:cs="Arial"/>
                <w:color w:val="333333"/>
                <w:sz w:val="24"/>
                <w:lang w:val="en-US"/>
              </w:rPr>
              <w:t xml:space="preserve"> and problem-solve.</w:t>
            </w:r>
            <w:r>
              <w:rPr>
                <w:rFonts w:cs="Arial"/>
                <w:color w:val="333333"/>
                <w:sz w:val="24"/>
                <w:lang w:val="en-US"/>
              </w:rPr>
              <w:t xml:space="preserve"> For example:</w:t>
            </w:r>
            <w:r w:rsidR="00F1409A" w:rsidRPr="00F1409A">
              <w:rPr>
                <w:rFonts w:cs="Arial"/>
                <w:color w:val="333333"/>
                <w:sz w:val="24"/>
                <w:lang w:val="en-US"/>
              </w:rPr>
              <w:t xml:space="preserve"> </w:t>
            </w:r>
          </w:p>
          <w:p w14:paraId="1CD0240C" w14:textId="77777777" w:rsidR="003D2C2C" w:rsidRPr="009D7355" w:rsidRDefault="003D2C2C" w:rsidP="009D7355">
            <w:pPr>
              <w:pStyle w:val="ListBullet"/>
              <w:cnfStyle w:val="000000100000" w:firstRow="0" w:lastRow="0" w:firstColumn="0" w:lastColumn="0" w:oddVBand="0" w:evenVBand="0" w:oddHBand="1" w:evenHBand="0" w:firstRowFirstColumn="0" w:firstRowLastColumn="0" w:lastRowFirstColumn="0" w:lastRowLastColumn="0"/>
              <w:rPr>
                <w:sz w:val="24"/>
              </w:rPr>
            </w:pPr>
            <w:r w:rsidRPr="009D7355">
              <w:rPr>
                <w:sz w:val="24"/>
              </w:rPr>
              <w:t>Provide a range of drawing and writing implements such as pencils, charcoal, crayons, oil crayons, cotton buds for children to use in their own creative ways.</w:t>
            </w:r>
          </w:p>
          <w:p w14:paraId="7AF06257" w14:textId="0798E501" w:rsidR="00D83844" w:rsidRPr="009D7355" w:rsidRDefault="00CF21A0" w:rsidP="009D7355">
            <w:pPr>
              <w:pStyle w:val="ListBullet"/>
              <w:cnfStyle w:val="000000100000" w:firstRow="0" w:lastRow="0" w:firstColumn="0" w:lastColumn="0" w:oddVBand="0" w:evenVBand="0" w:oddHBand="1" w:evenHBand="0" w:firstRowFirstColumn="0" w:firstRowLastColumn="0" w:lastRowFirstColumn="0" w:lastRowLastColumn="0"/>
              <w:rPr>
                <w:sz w:val="24"/>
              </w:rPr>
            </w:pPr>
            <w:r w:rsidRPr="009D7355">
              <w:rPr>
                <w:sz w:val="24"/>
              </w:rPr>
              <w:t xml:space="preserve">Place a provocation </w:t>
            </w:r>
            <w:r w:rsidR="00DF3AD8" w:rsidRPr="009D7355">
              <w:rPr>
                <w:sz w:val="24"/>
              </w:rPr>
              <w:t>such as a flower</w:t>
            </w:r>
            <w:r w:rsidR="00CC2191" w:rsidRPr="009D7355">
              <w:rPr>
                <w:sz w:val="24"/>
              </w:rPr>
              <w:t xml:space="preserve"> in a vase </w:t>
            </w:r>
            <w:r w:rsidRPr="009D7355">
              <w:rPr>
                <w:sz w:val="24"/>
              </w:rPr>
              <w:t>near some pencils or paint</w:t>
            </w:r>
            <w:r w:rsidR="00E50A7A" w:rsidRPr="009D7355">
              <w:rPr>
                <w:sz w:val="24"/>
              </w:rPr>
              <w:t xml:space="preserve">. </w:t>
            </w:r>
            <w:r w:rsidRPr="009D7355">
              <w:rPr>
                <w:sz w:val="24"/>
              </w:rPr>
              <w:t>Allow</w:t>
            </w:r>
            <w:r w:rsidR="000446CF" w:rsidRPr="009D7355">
              <w:rPr>
                <w:sz w:val="24"/>
              </w:rPr>
              <w:t xml:space="preserve"> child</w:t>
            </w:r>
            <w:r w:rsidRPr="009D7355">
              <w:rPr>
                <w:sz w:val="24"/>
              </w:rPr>
              <w:t>ren to draw/paint as this wish. Discuss aspects of the flower with the children.</w:t>
            </w:r>
          </w:p>
          <w:p w14:paraId="54D4C619" w14:textId="77777777" w:rsidR="003D2C2C" w:rsidRPr="009D7355" w:rsidRDefault="003D2C2C" w:rsidP="009D7355">
            <w:pPr>
              <w:pStyle w:val="ListBullet"/>
              <w:cnfStyle w:val="000000100000" w:firstRow="0" w:lastRow="0" w:firstColumn="0" w:lastColumn="0" w:oddVBand="0" w:evenVBand="0" w:oddHBand="1" w:evenHBand="0" w:firstRowFirstColumn="0" w:firstRowLastColumn="0" w:lastRowFirstColumn="0" w:lastRowLastColumn="0"/>
              <w:rPr>
                <w:sz w:val="24"/>
              </w:rPr>
            </w:pPr>
            <w:r w:rsidRPr="009D7355">
              <w:rPr>
                <w:sz w:val="24"/>
              </w:rPr>
              <w:t>Use other mainstream tools to create with paints such as mashers, spatulas, forks and other such implements- what shapes are created, what other objects can be represented using this shape? Discuss similarities and differences, what works well, what else could be used.</w:t>
            </w:r>
          </w:p>
          <w:p w14:paraId="01C07FBB" w14:textId="77777777" w:rsidR="003D2C2C" w:rsidRPr="009D7355" w:rsidRDefault="003D2C2C" w:rsidP="009D7355">
            <w:pPr>
              <w:pStyle w:val="ListBullet"/>
              <w:cnfStyle w:val="000000100000" w:firstRow="0" w:lastRow="0" w:firstColumn="0" w:lastColumn="0" w:oddVBand="0" w:evenVBand="0" w:oddHBand="1" w:evenHBand="0" w:firstRowFirstColumn="0" w:firstRowLastColumn="0" w:lastRowFirstColumn="0" w:lastRowLastColumn="0"/>
              <w:rPr>
                <w:sz w:val="24"/>
              </w:rPr>
            </w:pPr>
            <w:r w:rsidRPr="009D7355">
              <w:rPr>
                <w:sz w:val="24"/>
              </w:rPr>
              <w:t>Encourage colour mixing with paints. Discuss the process and the changing colours.</w:t>
            </w:r>
          </w:p>
          <w:p w14:paraId="50F0E9D2" w14:textId="77777777" w:rsidR="003D2C2C" w:rsidRPr="009D7355" w:rsidRDefault="003D2C2C" w:rsidP="009D7355">
            <w:pPr>
              <w:pStyle w:val="ListBullet"/>
              <w:cnfStyle w:val="000000100000" w:firstRow="0" w:lastRow="0" w:firstColumn="0" w:lastColumn="0" w:oddVBand="0" w:evenVBand="0" w:oddHBand="1" w:evenHBand="0" w:firstRowFirstColumn="0" w:firstRowLastColumn="0" w:lastRowFirstColumn="0" w:lastRowLastColumn="0"/>
              <w:rPr>
                <w:sz w:val="24"/>
              </w:rPr>
            </w:pPr>
            <w:r w:rsidRPr="009D7355">
              <w:rPr>
                <w:sz w:val="24"/>
              </w:rPr>
              <w:t>Use of clay and other natural materials to paint with, mix with water to create ochre colours.</w:t>
            </w:r>
          </w:p>
          <w:p w14:paraId="5BD70C52" w14:textId="0650C12A" w:rsidR="007C33F2" w:rsidRPr="009D7355" w:rsidRDefault="007C33F2" w:rsidP="009D7355">
            <w:pPr>
              <w:pStyle w:val="ListBullet"/>
              <w:cnfStyle w:val="000000100000" w:firstRow="0" w:lastRow="0" w:firstColumn="0" w:lastColumn="0" w:oddVBand="0" w:evenVBand="0" w:oddHBand="1" w:evenHBand="0" w:firstRowFirstColumn="0" w:firstRowLastColumn="0" w:lastRowFirstColumn="0" w:lastRowLastColumn="0"/>
              <w:rPr>
                <w:sz w:val="24"/>
              </w:rPr>
            </w:pPr>
            <w:r w:rsidRPr="009D7355">
              <w:rPr>
                <w:sz w:val="24"/>
              </w:rPr>
              <w:t xml:space="preserve">Use twigs, sticks, small bunches of leaves to paint with. </w:t>
            </w:r>
            <w:r w:rsidR="00E50A7A" w:rsidRPr="009D7355">
              <w:rPr>
                <w:sz w:val="24"/>
              </w:rPr>
              <w:t xml:space="preserve">Ask </w:t>
            </w:r>
            <w:r w:rsidR="000446CF" w:rsidRPr="009D7355">
              <w:rPr>
                <w:sz w:val="24"/>
              </w:rPr>
              <w:t>the child</w:t>
            </w:r>
            <w:r w:rsidR="00E50A7A" w:rsidRPr="009D7355">
              <w:rPr>
                <w:sz w:val="24"/>
              </w:rPr>
              <w:t xml:space="preserve">ren questions like: </w:t>
            </w:r>
            <w:r w:rsidRPr="009D7355">
              <w:rPr>
                <w:sz w:val="24"/>
              </w:rPr>
              <w:t>What does it look like? Does it represent anything?</w:t>
            </w:r>
            <w:r w:rsidR="00DE0C30" w:rsidRPr="009D7355">
              <w:rPr>
                <w:sz w:val="24"/>
              </w:rPr>
              <w:t xml:space="preserve"> What else could you use?</w:t>
            </w:r>
          </w:p>
          <w:p w14:paraId="73556370" w14:textId="024C2ADD" w:rsidR="000446CF" w:rsidRPr="009D7355" w:rsidRDefault="000446CF" w:rsidP="009D7355">
            <w:pPr>
              <w:pStyle w:val="ListBullet"/>
              <w:cnfStyle w:val="000000100000" w:firstRow="0" w:lastRow="0" w:firstColumn="0" w:lastColumn="0" w:oddVBand="0" w:evenVBand="0" w:oddHBand="1" w:evenHBand="0" w:firstRowFirstColumn="0" w:firstRowLastColumn="0" w:lastRowFirstColumn="0" w:lastRowLastColumn="0"/>
              <w:rPr>
                <w:sz w:val="24"/>
              </w:rPr>
            </w:pPr>
            <w:r w:rsidRPr="009D7355">
              <w:rPr>
                <w:sz w:val="24"/>
              </w:rPr>
              <w:t xml:space="preserve">Ask children: ‘Look out your window, what </w:t>
            </w:r>
            <w:proofErr w:type="gramStart"/>
            <w:r w:rsidRPr="009D7355">
              <w:rPr>
                <w:sz w:val="24"/>
              </w:rPr>
              <w:t>do you</w:t>
            </w:r>
            <w:proofErr w:type="gramEnd"/>
            <w:r w:rsidRPr="009D7355">
              <w:rPr>
                <w:sz w:val="24"/>
              </w:rPr>
              <w:t xml:space="preserve"> see?’ and encourage them to create what they see using different creative mediums. </w:t>
            </w:r>
          </w:p>
          <w:p w14:paraId="2DD4C6C9" w14:textId="77777777" w:rsidR="000446CF" w:rsidRPr="009D7355" w:rsidRDefault="000446CF" w:rsidP="009D7355">
            <w:pPr>
              <w:pStyle w:val="ListBullet"/>
              <w:cnfStyle w:val="000000100000" w:firstRow="0" w:lastRow="0" w:firstColumn="0" w:lastColumn="0" w:oddVBand="0" w:evenVBand="0" w:oddHBand="1" w:evenHBand="0" w:firstRowFirstColumn="0" w:firstRowLastColumn="0" w:lastRowFirstColumn="0" w:lastRowLastColumn="0"/>
              <w:rPr>
                <w:sz w:val="24"/>
              </w:rPr>
            </w:pPr>
            <w:r w:rsidRPr="009D7355">
              <w:rPr>
                <w:sz w:val="24"/>
              </w:rPr>
              <w:t>Place clear contact on a window and children can add coloured matchsticks and/or toothpicks to represent their view. For example, a stick would be stuck on in line with a roof top.</w:t>
            </w:r>
          </w:p>
          <w:p w14:paraId="60382D68" w14:textId="77777777" w:rsidR="00A97E83" w:rsidRPr="009D7355" w:rsidRDefault="00350CAE" w:rsidP="009D7355">
            <w:pPr>
              <w:pStyle w:val="ListBullet"/>
              <w:cnfStyle w:val="000000100000" w:firstRow="0" w:lastRow="0" w:firstColumn="0" w:lastColumn="0" w:oddVBand="0" w:evenVBand="0" w:oddHBand="1" w:evenHBand="0" w:firstRowFirstColumn="0" w:firstRowLastColumn="0" w:lastRowFirstColumn="0" w:lastRowLastColumn="0"/>
              <w:rPr>
                <w:sz w:val="24"/>
              </w:rPr>
            </w:pPr>
            <w:r w:rsidRPr="009D7355">
              <w:rPr>
                <w:sz w:val="24"/>
              </w:rPr>
              <w:t xml:space="preserve">Offer a digital medium (iPhone, iPad) to take photos of objects or things that the child likes – they can then use drawing or painting to represent </w:t>
            </w:r>
            <w:r w:rsidRPr="009D7355">
              <w:rPr>
                <w:sz w:val="24"/>
              </w:rPr>
              <w:lastRenderedPageBreak/>
              <w:t>what they have captured.</w:t>
            </w:r>
          </w:p>
          <w:p w14:paraId="3E5E3540" w14:textId="77777777" w:rsidR="00350CAE" w:rsidRPr="009D7355" w:rsidRDefault="00350CAE" w:rsidP="009D7355">
            <w:pPr>
              <w:pStyle w:val="ListBullet"/>
              <w:cnfStyle w:val="000000100000" w:firstRow="0" w:lastRow="0" w:firstColumn="0" w:lastColumn="0" w:oddVBand="0" w:evenVBand="0" w:oddHBand="1" w:evenHBand="0" w:firstRowFirstColumn="0" w:firstRowLastColumn="0" w:lastRowFirstColumn="0" w:lastRowLastColumn="0"/>
              <w:rPr>
                <w:sz w:val="24"/>
              </w:rPr>
            </w:pPr>
            <w:r w:rsidRPr="009D7355">
              <w:rPr>
                <w:sz w:val="24"/>
              </w:rPr>
              <w:t>Create a puzzle with an artwork, guide the child to draw the pieces on the art and cut.</w:t>
            </w:r>
          </w:p>
          <w:p w14:paraId="318A635A" w14:textId="36928554" w:rsidR="00CF21A0" w:rsidRPr="009D7355" w:rsidRDefault="00CF21A0" w:rsidP="009D7355">
            <w:pPr>
              <w:pStyle w:val="ListBullet"/>
              <w:cnfStyle w:val="000000100000" w:firstRow="0" w:lastRow="0" w:firstColumn="0" w:lastColumn="0" w:oddVBand="0" w:evenVBand="0" w:oddHBand="1" w:evenHBand="0" w:firstRowFirstColumn="0" w:firstRowLastColumn="0" w:lastRowFirstColumn="0" w:lastRowLastColumn="0"/>
              <w:rPr>
                <w:sz w:val="24"/>
              </w:rPr>
            </w:pPr>
            <w:r w:rsidRPr="009D7355">
              <w:rPr>
                <w:sz w:val="24"/>
              </w:rPr>
              <w:t>Offer sensory experiences to engage in imaginative thinking - create slime and draw pictures in it, explore wet and dry sand to create sculptures, finger paint on different surfaces, add textures to paint such as fine sand or LUX flakes</w:t>
            </w:r>
            <w:r w:rsidR="000446CF" w:rsidRPr="009D7355">
              <w:rPr>
                <w:sz w:val="24"/>
              </w:rPr>
              <w:t>.</w:t>
            </w:r>
          </w:p>
          <w:p w14:paraId="2E11B033" w14:textId="0D616AA0" w:rsidR="000446CF" w:rsidRPr="000446CF" w:rsidRDefault="000446CF" w:rsidP="000446CF">
            <w:pPr>
              <w:cnfStyle w:val="000000100000" w:firstRow="0" w:lastRow="0" w:firstColumn="0" w:lastColumn="0" w:oddVBand="0" w:evenVBand="0" w:oddHBand="1" w:evenHBand="0" w:firstRowFirstColumn="0" w:firstRowLastColumn="0" w:lastRowFirstColumn="0" w:lastRowLastColumn="0"/>
              <w:rPr>
                <w:sz w:val="24"/>
              </w:rPr>
            </w:pPr>
          </w:p>
          <w:p w14:paraId="6D442CAD" w14:textId="09F8E4DF" w:rsidR="000446CF" w:rsidRPr="000446CF" w:rsidRDefault="000446CF" w:rsidP="000446CF">
            <w:pPr>
              <w:cnfStyle w:val="000000100000" w:firstRow="0" w:lastRow="0" w:firstColumn="0" w:lastColumn="0" w:oddVBand="0" w:evenVBand="0" w:oddHBand="1" w:evenHBand="0" w:firstRowFirstColumn="0" w:firstRowLastColumn="0" w:lastRowFirstColumn="0" w:lastRowLastColumn="0"/>
              <w:rPr>
                <w:sz w:val="24"/>
              </w:rPr>
            </w:pPr>
            <w:r w:rsidRPr="000446CF">
              <w:rPr>
                <w:sz w:val="24"/>
              </w:rPr>
              <w:t xml:space="preserve">Use natural materials and engage with the outdoors to explore different creative </w:t>
            </w:r>
            <w:r w:rsidR="00EB582B">
              <w:rPr>
                <w:sz w:val="24"/>
              </w:rPr>
              <w:t>mediums</w:t>
            </w:r>
            <w:r>
              <w:rPr>
                <w:sz w:val="24"/>
              </w:rPr>
              <w:t>. For example:</w:t>
            </w:r>
          </w:p>
          <w:p w14:paraId="14B1BCE7" w14:textId="72708CA0" w:rsidR="003D2C2C" w:rsidRPr="009D7355" w:rsidRDefault="003D2C2C" w:rsidP="009D7355">
            <w:pPr>
              <w:pStyle w:val="ListBullet"/>
              <w:cnfStyle w:val="000000100000" w:firstRow="0" w:lastRow="0" w:firstColumn="0" w:lastColumn="0" w:oddVBand="0" w:evenVBand="0" w:oddHBand="1" w:evenHBand="0" w:firstRowFirstColumn="0" w:firstRowLastColumn="0" w:lastRowFirstColumn="0" w:lastRowLastColumn="0"/>
              <w:rPr>
                <w:sz w:val="24"/>
              </w:rPr>
            </w:pPr>
            <w:r w:rsidRPr="009D7355">
              <w:rPr>
                <w:sz w:val="24"/>
              </w:rPr>
              <w:t>Collect natural materials from outdoors and provide for children to create sculptures/ artworks in their own way (leaves, p</w:t>
            </w:r>
            <w:r w:rsidR="00047311">
              <w:rPr>
                <w:sz w:val="24"/>
              </w:rPr>
              <w:t>ine cones, sticks, stones, sand or</w:t>
            </w:r>
            <w:r w:rsidRPr="009D7355">
              <w:rPr>
                <w:sz w:val="24"/>
              </w:rPr>
              <w:t xml:space="preserve"> flowers). </w:t>
            </w:r>
          </w:p>
          <w:p w14:paraId="633871B3" w14:textId="01A8B6B9" w:rsidR="000446CF" w:rsidRPr="009D7355" w:rsidRDefault="003D2C2C" w:rsidP="009D7355">
            <w:pPr>
              <w:pStyle w:val="ListBullet"/>
              <w:cnfStyle w:val="000000100000" w:firstRow="0" w:lastRow="0" w:firstColumn="0" w:lastColumn="0" w:oddVBand="0" w:evenVBand="0" w:oddHBand="1" w:evenHBand="0" w:firstRowFirstColumn="0" w:firstRowLastColumn="0" w:lastRowFirstColumn="0" w:lastRowLastColumn="0"/>
              <w:rPr>
                <w:sz w:val="24"/>
              </w:rPr>
            </w:pPr>
            <w:r w:rsidRPr="009D7355">
              <w:rPr>
                <w:sz w:val="24"/>
              </w:rPr>
              <w:t xml:space="preserve"> </w:t>
            </w:r>
            <w:r w:rsidR="000446CF" w:rsidRPr="009D7355">
              <w:rPr>
                <w:sz w:val="24"/>
              </w:rPr>
              <w:t>Use natural materials as a different medium for craft, for example threading through a large leaf with a darning needle and wool.</w:t>
            </w:r>
          </w:p>
          <w:p w14:paraId="04F37356" w14:textId="77777777" w:rsidR="000446CF" w:rsidRPr="009D7355" w:rsidRDefault="000446CF" w:rsidP="009D7355">
            <w:pPr>
              <w:pStyle w:val="ListBullet"/>
              <w:cnfStyle w:val="000000100000" w:firstRow="0" w:lastRow="0" w:firstColumn="0" w:lastColumn="0" w:oddVBand="0" w:evenVBand="0" w:oddHBand="1" w:evenHBand="0" w:firstRowFirstColumn="0" w:firstRowLastColumn="0" w:lastRowFirstColumn="0" w:lastRowLastColumn="0"/>
              <w:rPr>
                <w:bCs/>
                <w:sz w:val="24"/>
              </w:rPr>
            </w:pPr>
            <w:r w:rsidRPr="009D7355">
              <w:rPr>
                <w:bCs/>
                <w:sz w:val="24"/>
              </w:rPr>
              <w:t>Experiment with building sculptures from natural materials, what balances well, what needs weighting down.</w:t>
            </w:r>
          </w:p>
          <w:p w14:paraId="686F4C5E" w14:textId="77777777" w:rsidR="000446CF" w:rsidRPr="009D7355" w:rsidRDefault="000446CF" w:rsidP="009D7355">
            <w:pPr>
              <w:pStyle w:val="ListBullet"/>
              <w:cnfStyle w:val="000000100000" w:firstRow="0" w:lastRow="0" w:firstColumn="0" w:lastColumn="0" w:oddVBand="0" w:evenVBand="0" w:oddHBand="1" w:evenHBand="0" w:firstRowFirstColumn="0" w:firstRowLastColumn="0" w:lastRowFirstColumn="0" w:lastRowLastColumn="0"/>
              <w:rPr>
                <w:sz w:val="24"/>
              </w:rPr>
            </w:pPr>
            <w:r w:rsidRPr="009D7355">
              <w:rPr>
                <w:sz w:val="24"/>
              </w:rPr>
              <w:t>Use natural materials from the outdoors to create larger projects including how the outdoor area/garden is set out (pathways, large trees, vegetable garden- a 3D map) on a larger piece of paper or cardboard</w:t>
            </w:r>
          </w:p>
          <w:p w14:paraId="6A00A903" w14:textId="77777777" w:rsidR="000446CF" w:rsidRPr="009D7355" w:rsidRDefault="000446CF" w:rsidP="009D7355">
            <w:pPr>
              <w:pStyle w:val="ListBullet"/>
              <w:cnfStyle w:val="000000100000" w:firstRow="0" w:lastRow="0" w:firstColumn="0" w:lastColumn="0" w:oddVBand="0" w:evenVBand="0" w:oddHBand="1" w:evenHBand="0" w:firstRowFirstColumn="0" w:firstRowLastColumn="0" w:lastRowFirstColumn="0" w:lastRowLastColumn="0"/>
              <w:rPr>
                <w:sz w:val="24"/>
              </w:rPr>
            </w:pPr>
            <w:r w:rsidRPr="009D7355">
              <w:rPr>
                <w:sz w:val="24"/>
              </w:rPr>
              <w:t>Explore the outdoor area - children may like to engage in representational drawing to express what they have found.</w:t>
            </w:r>
          </w:p>
          <w:p w14:paraId="3660D452" w14:textId="77777777" w:rsidR="000446CF" w:rsidRPr="009D7355" w:rsidRDefault="000446CF" w:rsidP="009D7355">
            <w:pPr>
              <w:pStyle w:val="ListBullet"/>
              <w:cnfStyle w:val="000000100000" w:firstRow="0" w:lastRow="0" w:firstColumn="0" w:lastColumn="0" w:oddVBand="0" w:evenVBand="0" w:oddHBand="1" w:evenHBand="0" w:firstRowFirstColumn="0" w:firstRowLastColumn="0" w:lastRowFirstColumn="0" w:lastRowLastColumn="0"/>
              <w:rPr>
                <w:bCs/>
                <w:sz w:val="24"/>
              </w:rPr>
            </w:pPr>
            <w:r w:rsidRPr="009D7355">
              <w:rPr>
                <w:bCs/>
                <w:sz w:val="24"/>
              </w:rPr>
              <w:t xml:space="preserve">Use toy cars to drive the wheels through paint blobs, create inclines and discuss the differences between tracks that are left. </w:t>
            </w:r>
          </w:p>
          <w:p w14:paraId="1A46BD12" w14:textId="2A1FEE0C" w:rsidR="00CF21A0" w:rsidRPr="009D7355" w:rsidRDefault="00CF21A0" w:rsidP="009D7355">
            <w:pPr>
              <w:pStyle w:val="ListBullet"/>
              <w:cnfStyle w:val="000000100000" w:firstRow="0" w:lastRow="0" w:firstColumn="0" w:lastColumn="0" w:oddVBand="0" w:evenVBand="0" w:oddHBand="1" w:evenHBand="0" w:firstRowFirstColumn="0" w:firstRowLastColumn="0" w:lastRowFirstColumn="0" w:lastRowLastColumn="0"/>
              <w:rPr>
                <w:color w:val="000000" w:themeColor="text1"/>
                <w:sz w:val="24"/>
              </w:rPr>
            </w:pPr>
            <w:r w:rsidRPr="009D7355">
              <w:rPr>
                <w:color w:val="000000" w:themeColor="text1"/>
                <w:sz w:val="24"/>
              </w:rPr>
              <w:t xml:space="preserve">Use natural materials to create a fairy garden. </w:t>
            </w:r>
          </w:p>
          <w:p w14:paraId="1B212CFC" w14:textId="3FB018DC" w:rsidR="00CF21A0" w:rsidRPr="009D7355" w:rsidRDefault="00CF21A0" w:rsidP="009D7355">
            <w:pPr>
              <w:pStyle w:val="ListBullet"/>
              <w:cnfStyle w:val="000000100000" w:firstRow="0" w:lastRow="0" w:firstColumn="0" w:lastColumn="0" w:oddVBand="0" w:evenVBand="0" w:oddHBand="1" w:evenHBand="0" w:firstRowFirstColumn="0" w:firstRowLastColumn="0" w:lastRowFirstColumn="0" w:lastRowLastColumn="0"/>
              <w:rPr>
                <w:color w:val="000000" w:themeColor="text1"/>
                <w:sz w:val="24"/>
              </w:rPr>
            </w:pPr>
            <w:r w:rsidRPr="009D7355">
              <w:rPr>
                <w:color w:val="000000" w:themeColor="text1"/>
                <w:sz w:val="24"/>
              </w:rPr>
              <w:t>Explore water painting on concrete and watch the sun dry it up</w:t>
            </w:r>
            <w:r w:rsidR="00DB77F6" w:rsidRPr="009D7355">
              <w:rPr>
                <w:color w:val="000000" w:themeColor="text1"/>
                <w:sz w:val="24"/>
              </w:rPr>
              <w:t>.</w:t>
            </w:r>
          </w:p>
          <w:p w14:paraId="62C77977" w14:textId="4DA1034E" w:rsidR="00CF21A0" w:rsidRPr="009D7355" w:rsidRDefault="00CF21A0" w:rsidP="009D7355">
            <w:pPr>
              <w:pStyle w:val="ListBullet"/>
              <w:cnfStyle w:val="000000100000" w:firstRow="0" w:lastRow="0" w:firstColumn="0" w:lastColumn="0" w:oddVBand="0" w:evenVBand="0" w:oddHBand="1" w:evenHBand="0" w:firstRowFirstColumn="0" w:firstRowLastColumn="0" w:lastRowFirstColumn="0" w:lastRowLastColumn="0"/>
              <w:rPr>
                <w:color w:val="000000" w:themeColor="text1"/>
                <w:sz w:val="24"/>
              </w:rPr>
            </w:pPr>
            <w:r w:rsidRPr="009D7355">
              <w:rPr>
                <w:color w:val="000000" w:themeColor="text1"/>
                <w:sz w:val="24"/>
              </w:rPr>
              <w:t>Draw around shadows and discuss how the shadow moves</w:t>
            </w:r>
            <w:r w:rsidR="00DB77F6" w:rsidRPr="009D7355">
              <w:rPr>
                <w:color w:val="000000" w:themeColor="text1"/>
                <w:sz w:val="24"/>
              </w:rPr>
              <w:t>.</w:t>
            </w:r>
          </w:p>
          <w:p w14:paraId="519377F9" w14:textId="77777777" w:rsidR="00B9488E" w:rsidRDefault="00B9488E" w:rsidP="00B71906">
            <w:pPr>
              <w:cnfStyle w:val="000000100000" w:firstRow="0" w:lastRow="0" w:firstColumn="0" w:lastColumn="0" w:oddVBand="0" w:evenVBand="0" w:oddHBand="1" w:evenHBand="0" w:firstRowFirstColumn="0" w:firstRowLastColumn="0" w:lastRowFirstColumn="0" w:lastRowLastColumn="0"/>
              <w:rPr>
                <w:bCs/>
                <w:sz w:val="24"/>
              </w:rPr>
            </w:pPr>
          </w:p>
          <w:p w14:paraId="74EFE805" w14:textId="0751360E" w:rsidR="00DB77F6" w:rsidRPr="00B71906" w:rsidRDefault="00DB77F6" w:rsidP="00B71906">
            <w:pPr>
              <w:cnfStyle w:val="000000100000" w:firstRow="0" w:lastRow="0" w:firstColumn="0" w:lastColumn="0" w:oddVBand="0" w:evenVBand="0" w:oddHBand="1" w:evenHBand="0" w:firstRowFirstColumn="0" w:firstRowLastColumn="0" w:lastRowFirstColumn="0" w:lastRowLastColumn="0"/>
              <w:rPr>
                <w:bCs/>
                <w:sz w:val="24"/>
              </w:rPr>
            </w:pPr>
            <w:r w:rsidRPr="00B71906">
              <w:rPr>
                <w:bCs/>
                <w:sz w:val="24"/>
              </w:rPr>
              <w:lastRenderedPageBreak/>
              <w:t xml:space="preserve">Provide opportunities for children to engage in </w:t>
            </w:r>
            <w:r>
              <w:rPr>
                <w:bCs/>
                <w:sz w:val="24"/>
              </w:rPr>
              <w:t xml:space="preserve">storytelling, </w:t>
            </w:r>
            <w:r w:rsidRPr="00B71906">
              <w:rPr>
                <w:bCs/>
                <w:sz w:val="24"/>
              </w:rPr>
              <w:t xml:space="preserve">drama and music where they can </w:t>
            </w:r>
            <w:r w:rsidR="00866CD9">
              <w:rPr>
                <w:bCs/>
                <w:sz w:val="24"/>
              </w:rPr>
              <w:t>represent and</w:t>
            </w:r>
            <w:r w:rsidRPr="00B71906">
              <w:rPr>
                <w:bCs/>
                <w:sz w:val="24"/>
              </w:rPr>
              <w:t xml:space="preserve"> </w:t>
            </w:r>
            <w:r>
              <w:rPr>
                <w:bCs/>
                <w:sz w:val="24"/>
              </w:rPr>
              <w:t>express themselves</w:t>
            </w:r>
            <w:r w:rsidR="00866CD9">
              <w:rPr>
                <w:bCs/>
                <w:sz w:val="24"/>
              </w:rPr>
              <w:t xml:space="preserve"> and their ideas</w:t>
            </w:r>
            <w:r w:rsidRPr="00B71906">
              <w:rPr>
                <w:bCs/>
                <w:sz w:val="24"/>
              </w:rPr>
              <w:t xml:space="preserve"> in </w:t>
            </w:r>
            <w:r>
              <w:rPr>
                <w:bCs/>
                <w:sz w:val="24"/>
              </w:rPr>
              <w:t>different ways</w:t>
            </w:r>
            <w:r w:rsidRPr="00B71906">
              <w:rPr>
                <w:bCs/>
                <w:sz w:val="24"/>
              </w:rPr>
              <w:t>:</w:t>
            </w:r>
          </w:p>
          <w:p w14:paraId="63C1EFF3" w14:textId="009E1AA2" w:rsidR="00CF21A0" w:rsidRPr="009D7355" w:rsidRDefault="00CF21A0" w:rsidP="009D7355">
            <w:pPr>
              <w:pStyle w:val="ListBullet"/>
              <w:cnfStyle w:val="000000100000" w:firstRow="0" w:lastRow="0" w:firstColumn="0" w:lastColumn="0" w:oddVBand="0" w:evenVBand="0" w:oddHBand="1" w:evenHBand="0" w:firstRowFirstColumn="0" w:firstRowLastColumn="0" w:lastRowFirstColumn="0" w:lastRowLastColumn="0"/>
              <w:rPr>
                <w:sz w:val="24"/>
              </w:rPr>
            </w:pPr>
            <w:r w:rsidRPr="009D7355">
              <w:rPr>
                <w:sz w:val="24"/>
              </w:rPr>
              <w:t xml:space="preserve">Use artworks to piece together </w:t>
            </w:r>
            <w:r w:rsidR="00DB77F6" w:rsidRPr="009D7355">
              <w:rPr>
                <w:sz w:val="24"/>
              </w:rPr>
              <w:t>a story and</w:t>
            </w:r>
            <w:r w:rsidRPr="009D7355">
              <w:rPr>
                <w:sz w:val="24"/>
              </w:rPr>
              <w:t xml:space="preserve"> support creation of a storylin</w:t>
            </w:r>
            <w:r w:rsidR="00DB77F6" w:rsidRPr="009D7355">
              <w:rPr>
                <w:sz w:val="24"/>
              </w:rPr>
              <w:t xml:space="preserve">e using features of storytelling like front cover. </w:t>
            </w:r>
          </w:p>
          <w:p w14:paraId="23108EA9" w14:textId="36B72F41" w:rsidR="00CF21A0" w:rsidRPr="009D7355" w:rsidRDefault="00CF21A0" w:rsidP="009D7355">
            <w:pPr>
              <w:pStyle w:val="ListBullet"/>
              <w:cnfStyle w:val="000000100000" w:firstRow="0" w:lastRow="0" w:firstColumn="0" w:lastColumn="0" w:oddVBand="0" w:evenVBand="0" w:oddHBand="1" w:evenHBand="0" w:firstRowFirstColumn="0" w:firstRowLastColumn="0" w:lastRowFirstColumn="0" w:lastRowLastColumn="0"/>
              <w:rPr>
                <w:sz w:val="24"/>
              </w:rPr>
            </w:pPr>
            <w:r w:rsidRPr="009D7355">
              <w:rPr>
                <w:sz w:val="24"/>
              </w:rPr>
              <w:t>Dramatise the story using existing materials or create new figurines from household materials</w:t>
            </w:r>
            <w:r w:rsidR="00DB77F6" w:rsidRPr="009D7355">
              <w:rPr>
                <w:sz w:val="24"/>
              </w:rPr>
              <w:t>,</w:t>
            </w:r>
            <w:r w:rsidRPr="009D7355">
              <w:rPr>
                <w:sz w:val="24"/>
              </w:rPr>
              <w:t xml:space="preserve"> such as pegs</w:t>
            </w:r>
            <w:r w:rsidR="00DB77F6" w:rsidRPr="009D7355">
              <w:rPr>
                <w:sz w:val="24"/>
              </w:rPr>
              <w:t xml:space="preserve">. </w:t>
            </w:r>
            <w:r w:rsidRPr="009D7355">
              <w:rPr>
                <w:sz w:val="24"/>
              </w:rPr>
              <w:t>Explore music as a backdrop for the dramatization</w:t>
            </w:r>
            <w:r w:rsidR="00DB77F6" w:rsidRPr="009D7355">
              <w:rPr>
                <w:sz w:val="24"/>
              </w:rPr>
              <w:t>.</w:t>
            </w:r>
          </w:p>
          <w:p w14:paraId="1BDE7E70" w14:textId="16CC2646" w:rsidR="00CF21A0" w:rsidRPr="009D7355" w:rsidRDefault="00CF21A0" w:rsidP="009D7355">
            <w:pPr>
              <w:pStyle w:val="ListBullet"/>
              <w:cnfStyle w:val="000000100000" w:firstRow="0" w:lastRow="0" w:firstColumn="0" w:lastColumn="0" w:oddVBand="0" w:evenVBand="0" w:oddHBand="1" w:evenHBand="0" w:firstRowFirstColumn="0" w:firstRowLastColumn="0" w:lastRowFirstColumn="0" w:lastRowLastColumn="0"/>
              <w:rPr>
                <w:sz w:val="24"/>
              </w:rPr>
            </w:pPr>
            <w:r w:rsidRPr="009D7355">
              <w:rPr>
                <w:sz w:val="24"/>
              </w:rPr>
              <w:t>Create drawings and art works to represent a favourite television or film character, or story lines</w:t>
            </w:r>
            <w:r w:rsidR="00DB77F6" w:rsidRPr="009D7355">
              <w:rPr>
                <w:sz w:val="24"/>
              </w:rPr>
              <w:t>.</w:t>
            </w:r>
            <w:r w:rsidRPr="009D7355">
              <w:rPr>
                <w:sz w:val="24"/>
              </w:rPr>
              <w:t xml:space="preserve"> </w:t>
            </w:r>
          </w:p>
          <w:p w14:paraId="1E2679F8" w14:textId="54CFFDBF" w:rsidR="00DB77F6" w:rsidRPr="009D7355" w:rsidRDefault="00DB77F6" w:rsidP="009D7355">
            <w:pPr>
              <w:pStyle w:val="ListBullet"/>
              <w:cnfStyle w:val="000000100000" w:firstRow="0" w:lastRow="0" w:firstColumn="0" w:lastColumn="0" w:oddVBand="0" w:evenVBand="0" w:oddHBand="1" w:evenHBand="0" w:firstRowFirstColumn="0" w:firstRowLastColumn="0" w:lastRowFirstColumn="0" w:lastRowLastColumn="0"/>
              <w:rPr>
                <w:color w:val="000000" w:themeColor="text1"/>
                <w:sz w:val="24"/>
              </w:rPr>
            </w:pPr>
            <w:r w:rsidRPr="009D7355">
              <w:rPr>
                <w:color w:val="000000" w:themeColor="text1"/>
                <w:sz w:val="24"/>
              </w:rPr>
              <w:t>Access clips from YouTube to listen to music, while painting and creating. A 60 beats per minute beat pattern activates the left and right brain and affects memory and brain function</w:t>
            </w:r>
            <w:r w:rsidRPr="009D7355">
              <w:rPr>
                <w:rFonts w:cs="Arial"/>
                <w:color w:val="444444"/>
                <w:sz w:val="24"/>
                <w:lang w:val="en"/>
              </w:rPr>
              <w:t xml:space="preserve"> </w:t>
            </w:r>
            <w:hyperlink r:id="rId11" w:history="1">
              <w:r w:rsidRPr="009D7355">
                <w:rPr>
                  <w:rStyle w:val="Hyperlink"/>
                </w:rPr>
                <w:t>youtube.com/</w:t>
              </w:r>
              <w:proofErr w:type="spellStart"/>
              <w:r w:rsidRPr="009D7355">
                <w:rPr>
                  <w:rStyle w:val="Hyperlink"/>
                </w:rPr>
                <w:t>watch?v</w:t>
              </w:r>
              <w:proofErr w:type="spellEnd"/>
              <w:r w:rsidRPr="009D7355">
                <w:rPr>
                  <w:rStyle w:val="Hyperlink"/>
                </w:rPr>
                <w:t>=aoQNqAwo0Y8</w:t>
              </w:r>
            </w:hyperlink>
          </w:p>
          <w:p w14:paraId="4A645BAE" w14:textId="399BB2A3" w:rsidR="00DB77F6" w:rsidRPr="00400709" w:rsidRDefault="00DB77F6" w:rsidP="009D7355">
            <w:pPr>
              <w:pStyle w:val="ListBullet"/>
              <w:cnfStyle w:val="000000100000" w:firstRow="0" w:lastRow="0" w:firstColumn="0" w:lastColumn="0" w:oddVBand="0" w:evenVBand="0" w:oddHBand="1" w:evenHBand="0" w:firstRowFirstColumn="0" w:firstRowLastColumn="0" w:lastRowFirstColumn="0" w:lastRowLastColumn="0"/>
            </w:pPr>
            <w:r w:rsidRPr="009D7355">
              <w:rPr>
                <w:sz w:val="24"/>
              </w:rPr>
              <w:t>Dance using soft scarves or material pieces to different genres of music.</w:t>
            </w:r>
          </w:p>
          <w:p w14:paraId="2520F327" w14:textId="07D12604" w:rsidR="00400709" w:rsidRPr="00400709" w:rsidRDefault="00400709" w:rsidP="009D7355">
            <w:pPr>
              <w:pStyle w:val="ListBullet"/>
              <w:cnfStyle w:val="000000100000" w:firstRow="0" w:lastRow="0" w:firstColumn="0" w:lastColumn="0" w:oddVBand="0" w:evenVBand="0" w:oddHBand="1" w:evenHBand="0" w:firstRowFirstColumn="0" w:firstRowLastColumn="0" w:lastRowFirstColumn="0" w:lastRowLastColumn="0"/>
              <w:rPr>
                <w:sz w:val="24"/>
              </w:rPr>
            </w:pPr>
            <w:r w:rsidRPr="00400709">
              <w:rPr>
                <w:sz w:val="24"/>
              </w:rPr>
              <w:t xml:space="preserve">Encourage children to use </w:t>
            </w:r>
            <w:r>
              <w:rPr>
                <w:sz w:val="24"/>
              </w:rPr>
              <w:t>available instruments, such as some kitchen spoons to tap out the beat in songs.</w:t>
            </w:r>
          </w:p>
          <w:p w14:paraId="62B4DC3F" w14:textId="455D2D5A" w:rsidR="00EB582B" w:rsidRPr="00B71906" w:rsidRDefault="00EB582B" w:rsidP="009D7355">
            <w:pPr>
              <w:pStyle w:val="ListBullet"/>
              <w:cnfStyle w:val="000000100000" w:firstRow="0" w:lastRow="0" w:firstColumn="0" w:lastColumn="0" w:oddVBand="0" w:evenVBand="0" w:oddHBand="1" w:evenHBand="0" w:firstRowFirstColumn="0" w:firstRowLastColumn="0" w:lastRowFirstColumn="0" w:lastRowLastColumn="0"/>
            </w:pPr>
            <w:r>
              <w:rPr>
                <w:sz w:val="24"/>
              </w:rPr>
              <w:t>Encourage children to act out a story or make a story up themselves.</w:t>
            </w:r>
          </w:p>
        </w:tc>
      </w:tr>
    </w:tbl>
    <w:p w14:paraId="29C44A61" w14:textId="77777777" w:rsidR="00EB582B" w:rsidRDefault="00EB582B" w:rsidP="008E725B">
      <w:pPr>
        <w:pStyle w:val="Heading3"/>
        <w:numPr>
          <w:ilvl w:val="2"/>
          <w:numId w:val="0"/>
        </w:numPr>
      </w:pPr>
    </w:p>
    <w:p w14:paraId="6BEE760E" w14:textId="77777777" w:rsidR="00EB582B" w:rsidRDefault="00EB582B" w:rsidP="00EB582B">
      <w:pPr>
        <w:rPr>
          <w:rFonts w:eastAsia="SimSun" w:cs="Arial"/>
          <w:color w:val="1C438B"/>
          <w:sz w:val="40"/>
          <w:szCs w:val="40"/>
          <w:lang w:eastAsia="zh-CN"/>
        </w:rPr>
      </w:pPr>
      <w:r>
        <w:br w:type="page"/>
      </w:r>
    </w:p>
    <w:p w14:paraId="517E7C04" w14:textId="0ADB45F5" w:rsidR="008E725B" w:rsidRDefault="008E725B" w:rsidP="008E725B">
      <w:pPr>
        <w:pStyle w:val="Heading3"/>
        <w:numPr>
          <w:ilvl w:val="2"/>
          <w:numId w:val="0"/>
        </w:numPr>
      </w:pPr>
      <w:r>
        <w:lastRenderedPageBreak/>
        <w:t>Evaluating the learning experiences</w:t>
      </w:r>
    </w:p>
    <w:p w14:paraId="7C688D60" w14:textId="77777777" w:rsidR="008E725B" w:rsidRPr="009A5A03" w:rsidRDefault="008E725B" w:rsidP="008E725B">
      <w:pPr>
        <w:pStyle w:val="Heading4"/>
        <w:numPr>
          <w:ilvl w:val="3"/>
          <w:numId w:val="5"/>
        </w:numPr>
        <w:ind w:left="0"/>
        <w:rPr>
          <w:lang w:eastAsia="zh-CN"/>
        </w:rPr>
      </w:pPr>
      <w:r w:rsidRPr="009A5A03">
        <w:rPr>
          <w:lang w:eastAsia="zh-CN"/>
        </w:rPr>
        <w:t>Observations of learning</w:t>
      </w:r>
    </w:p>
    <w:p w14:paraId="5204999B" w14:textId="1E4F70C9" w:rsidR="008E725B" w:rsidRPr="00F12E93" w:rsidRDefault="008E725B" w:rsidP="008E725B">
      <w:pPr>
        <w:rPr>
          <w:rStyle w:val="Strong"/>
        </w:rPr>
      </w:pPr>
      <w:r w:rsidRPr="00F12E93">
        <w:rPr>
          <w:rStyle w:val="Strong"/>
        </w:rPr>
        <w:t>Reflect on the learning intentions as you consider these prompts</w:t>
      </w:r>
      <w:r w:rsidR="00792CB1" w:rsidRPr="00F12E93">
        <w:rPr>
          <w:rStyle w:val="Strong"/>
        </w:rPr>
        <w:t>:</w:t>
      </w:r>
    </w:p>
    <w:p w14:paraId="1585A15C" w14:textId="77777777" w:rsidR="008E725B" w:rsidRPr="009A5A03" w:rsidRDefault="008E725B" w:rsidP="008E725B">
      <w:pPr>
        <w:spacing w:before="192" w:after="192"/>
        <w:rPr>
          <w:lang w:eastAsia="zh-CN"/>
        </w:rPr>
      </w:pPr>
      <w:r w:rsidRPr="009A5A03">
        <w:rPr>
          <w:lang w:eastAsia="zh-CN"/>
        </w:rPr>
        <w:t>How did the child respond – what did they do, what did they say?</w:t>
      </w:r>
    </w:p>
    <w:p w14:paraId="428BF5ED" w14:textId="77777777" w:rsidR="008E725B" w:rsidRPr="009A5A03" w:rsidRDefault="008E725B" w:rsidP="008E725B">
      <w:pPr>
        <w:spacing w:before="192" w:after="192"/>
        <w:rPr>
          <w:lang w:eastAsia="zh-CN"/>
        </w:rPr>
      </w:pPr>
      <w:r w:rsidRPr="009A5A03">
        <w:rPr>
          <w:lang w:eastAsia="zh-CN"/>
        </w:rPr>
        <w:t xml:space="preserve">What did the child enjoy? </w:t>
      </w:r>
    </w:p>
    <w:p w14:paraId="0E666516" w14:textId="77777777" w:rsidR="008E725B" w:rsidRDefault="008E725B" w:rsidP="008E725B">
      <w:pPr>
        <w:spacing w:before="192" w:after="192"/>
        <w:rPr>
          <w:lang w:eastAsia="zh-CN"/>
        </w:rPr>
      </w:pPr>
      <w:r w:rsidRPr="009A5A03">
        <w:rPr>
          <w:lang w:eastAsia="zh-CN"/>
        </w:rPr>
        <w:t>What was a challenge?</w:t>
      </w:r>
    </w:p>
    <w:p w14:paraId="0940A442" w14:textId="77777777" w:rsidR="008E725B" w:rsidRDefault="008E725B" w:rsidP="008E725B">
      <w:pPr>
        <w:spacing w:before="192" w:after="192"/>
        <w:rPr>
          <w:lang w:eastAsia="zh-CN"/>
        </w:rPr>
      </w:pPr>
      <w:r w:rsidRPr="48A1B114">
        <w:rPr>
          <w:lang w:eastAsia="zh-CN"/>
        </w:rPr>
        <w:t>What other things were of interest?</w:t>
      </w:r>
    </w:p>
    <w:p w14:paraId="0FEA3259" w14:textId="77777777" w:rsidR="008E725B" w:rsidRDefault="008E725B" w:rsidP="008E725B">
      <w:pPr>
        <w:rPr>
          <w:lang w:eastAsia="zh-CN"/>
        </w:rPr>
      </w:pPr>
      <w:r>
        <w:rPr>
          <w:lang w:eastAsia="zh-CN"/>
        </w:rPr>
        <w:t>________________________________________________________________________________________________________________________________________________________________________________________________________________________</w:t>
      </w:r>
    </w:p>
    <w:p w14:paraId="269A46EB" w14:textId="77777777" w:rsidR="008E725B" w:rsidRDefault="008E725B" w:rsidP="008E725B">
      <w:pPr>
        <w:pStyle w:val="Heading4"/>
        <w:numPr>
          <w:ilvl w:val="3"/>
          <w:numId w:val="5"/>
        </w:numPr>
        <w:ind w:left="0"/>
        <w:rPr>
          <w:lang w:eastAsia="zh-CN"/>
        </w:rPr>
      </w:pPr>
      <w:r>
        <w:rPr>
          <w:lang w:eastAsia="zh-CN"/>
        </w:rPr>
        <w:t>Reflection on teaching</w:t>
      </w:r>
    </w:p>
    <w:p w14:paraId="079F5CE6" w14:textId="77777777" w:rsidR="008E725B" w:rsidRPr="00F12E93" w:rsidRDefault="008E725B" w:rsidP="008E725B">
      <w:pPr>
        <w:rPr>
          <w:rStyle w:val="Strong"/>
        </w:rPr>
      </w:pPr>
      <w:r w:rsidRPr="00F12E93">
        <w:rPr>
          <w:rStyle w:val="Strong"/>
        </w:rPr>
        <w:t xml:space="preserve">Reflect on the learning intentions as you consider these prompts. Consider ways you could gather feedback to demonstrate the child’s learning, for example recording children’s words or a conversation with an adult, photos, describe what the child did, </w:t>
      </w:r>
      <w:proofErr w:type="gramStart"/>
      <w:r w:rsidRPr="00F12E93">
        <w:rPr>
          <w:rStyle w:val="Strong"/>
        </w:rPr>
        <w:t>work</w:t>
      </w:r>
      <w:proofErr w:type="gramEnd"/>
      <w:r w:rsidRPr="00F12E93">
        <w:rPr>
          <w:rStyle w:val="Strong"/>
        </w:rPr>
        <w:t xml:space="preserve"> samples.</w:t>
      </w:r>
    </w:p>
    <w:p w14:paraId="07BB8786" w14:textId="77777777" w:rsidR="008E725B" w:rsidRDefault="008E725B" w:rsidP="008E725B">
      <w:pPr>
        <w:spacing w:before="192" w:after="192"/>
        <w:rPr>
          <w:lang w:eastAsia="zh-CN"/>
        </w:rPr>
      </w:pPr>
      <w:r>
        <w:rPr>
          <w:lang w:eastAsia="zh-CN"/>
        </w:rPr>
        <w:t>Were the planned teaching strategies appropriate?</w:t>
      </w:r>
    </w:p>
    <w:p w14:paraId="404ADA59" w14:textId="77777777" w:rsidR="008E725B" w:rsidRDefault="008E725B" w:rsidP="008E725B">
      <w:pPr>
        <w:spacing w:before="192" w:after="192"/>
        <w:rPr>
          <w:lang w:eastAsia="zh-CN"/>
        </w:rPr>
      </w:pPr>
      <w:r>
        <w:rPr>
          <w:lang w:eastAsia="zh-CN"/>
        </w:rPr>
        <w:t>What strategies worked well?</w:t>
      </w:r>
    </w:p>
    <w:p w14:paraId="12A76ACA" w14:textId="77777777" w:rsidR="008E725B" w:rsidRPr="009A5A03" w:rsidRDefault="008E725B" w:rsidP="008E725B">
      <w:pPr>
        <w:spacing w:before="192" w:after="192"/>
        <w:rPr>
          <w:lang w:eastAsia="zh-CN"/>
        </w:rPr>
      </w:pPr>
      <w:r w:rsidRPr="48A1B114">
        <w:rPr>
          <w:lang w:eastAsia="zh-CN"/>
        </w:rPr>
        <w:t>What didn’t?</w:t>
      </w:r>
    </w:p>
    <w:p w14:paraId="3BB894C9" w14:textId="77777777" w:rsidR="008E725B" w:rsidRDefault="008E725B" w:rsidP="008E725B">
      <w:pPr>
        <w:rPr>
          <w:lang w:eastAsia="zh-CN"/>
        </w:rPr>
      </w:pPr>
      <w:r w:rsidRPr="48A1B114">
        <w:rPr>
          <w:lang w:eastAsia="zh-CN"/>
        </w:rPr>
        <w:t>Where to next?</w:t>
      </w:r>
    </w:p>
    <w:p w14:paraId="3330AED9" w14:textId="77777777" w:rsidR="008E725B" w:rsidRDefault="008E725B" w:rsidP="008E725B">
      <w:pPr>
        <w:rPr>
          <w:lang w:eastAsia="zh-CN"/>
        </w:rPr>
      </w:pPr>
      <w:r>
        <w:rPr>
          <w:lang w:eastAsia="zh-CN"/>
        </w:rPr>
        <w:t>________________________________________________________________________________________________________________________________________________________________________________________________________________________</w:t>
      </w:r>
    </w:p>
    <w:p w14:paraId="6DB08DC6" w14:textId="77777777" w:rsidR="008E725B" w:rsidRDefault="008E725B" w:rsidP="008E725B">
      <w:pPr>
        <w:pStyle w:val="Heading3"/>
        <w:numPr>
          <w:ilvl w:val="2"/>
          <w:numId w:val="5"/>
        </w:numPr>
      </w:pPr>
      <w:r>
        <w:t xml:space="preserve">Critically reflecting on the learning </w:t>
      </w:r>
    </w:p>
    <w:p w14:paraId="293BE80E" w14:textId="77777777" w:rsidR="008E725B" w:rsidRPr="00435D24" w:rsidRDefault="008E725B" w:rsidP="008E725B">
      <w:pPr>
        <w:pStyle w:val="Heading4"/>
        <w:numPr>
          <w:ilvl w:val="3"/>
          <w:numId w:val="5"/>
        </w:numPr>
        <w:ind w:left="0"/>
        <w:rPr>
          <w:lang w:eastAsia="zh-CN"/>
        </w:rPr>
      </w:pPr>
      <w:r w:rsidRPr="00435D24">
        <w:rPr>
          <w:lang w:eastAsia="zh-CN"/>
        </w:rPr>
        <w:t>Discussions between educators, families and children</w:t>
      </w:r>
    </w:p>
    <w:p w14:paraId="7A423620" w14:textId="77777777" w:rsidR="008E725B" w:rsidRPr="00F12E93" w:rsidRDefault="008E725B" w:rsidP="008E725B">
      <w:pPr>
        <w:rPr>
          <w:rStyle w:val="Strong"/>
        </w:rPr>
      </w:pPr>
      <w:r w:rsidRPr="00F12E93">
        <w:rPr>
          <w:rStyle w:val="Strong"/>
        </w:rPr>
        <w:t>Reflections of learning – consider how the principles, practices and outcomes of the EYLF have contributed to the child’s learning.</w:t>
      </w:r>
    </w:p>
    <w:p w14:paraId="5923700C" w14:textId="77777777" w:rsidR="008E725B" w:rsidRDefault="008E725B" w:rsidP="008E725B">
      <w:pPr>
        <w:rPr>
          <w:rStyle w:val="Emphasis"/>
          <w:i w:val="0"/>
        </w:rPr>
      </w:pPr>
      <w:r>
        <w:rPr>
          <w:rStyle w:val="Emphasis"/>
          <w:i w:val="0"/>
        </w:rPr>
        <w:t>________________________________________________________________________________________________________________________________________________________________________________________________________________________</w:t>
      </w:r>
    </w:p>
    <w:p w14:paraId="3F8E511B" w14:textId="77777777" w:rsidR="008E725B" w:rsidRPr="00435D24" w:rsidRDefault="008E725B" w:rsidP="008E725B">
      <w:pPr>
        <w:pStyle w:val="Heading4"/>
        <w:numPr>
          <w:ilvl w:val="3"/>
          <w:numId w:val="5"/>
        </w:numPr>
        <w:ind w:left="0"/>
        <w:rPr>
          <w:lang w:eastAsia="zh-CN"/>
        </w:rPr>
      </w:pPr>
      <w:r w:rsidRPr="00435D24">
        <w:rPr>
          <w:lang w:eastAsia="zh-CN"/>
        </w:rPr>
        <w:lastRenderedPageBreak/>
        <w:t xml:space="preserve">Where to next? </w:t>
      </w:r>
    </w:p>
    <w:p w14:paraId="51CA3CFE" w14:textId="77777777" w:rsidR="008E725B" w:rsidRPr="00F12E93" w:rsidRDefault="008E725B" w:rsidP="008E725B">
      <w:pPr>
        <w:rPr>
          <w:rStyle w:val="Strong"/>
        </w:rPr>
      </w:pPr>
      <w:r w:rsidRPr="00F12E93">
        <w:rPr>
          <w:rStyle w:val="Strong"/>
        </w:rPr>
        <w:t>What might you do to follow up or extend on the learning based on this experience?</w:t>
      </w:r>
    </w:p>
    <w:p w14:paraId="5692C15A" w14:textId="58D33D34" w:rsidR="002B79DD" w:rsidRPr="002B79DD" w:rsidRDefault="008E725B" w:rsidP="003D22E3">
      <w:r>
        <w:rPr>
          <w:rStyle w:val="Emphasis"/>
          <w:i w:val="0"/>
        </w:rPr>
        <w:t>_______________________________________________________________________________________________________________________________________________________________</w:t>
      </w:r>
      <w:bookmarkStart w:id="0" w:name="_GoBack"/>
      <w:bookmarkEnd w:id="0"/>
      <w:r>
        <w:rPr>
          <w:rStyle w:val="Emphasis"/>
          <w:i w:val="0"/>
        </w:rPr>
        <w:t>_________________________________________________________</w:t>
      </w:r>
    </w:p>
    <w:sectPr w:rsidR="002B79DD" w:rsidRPr="002B79DD" w:rsidSect="00ED288C">
      <w:footerReference w:type="even" r:id="rId12"/>
      <w:footerReference w:type="default" r:id="rId13"/>
      <w:headerReference w:type="first" r:id="rId14"/>
      <w:footerReference w:type="first" r:id="rId15"/>
      <w:pgSz w:w="11900" w:h="16840"/>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2CA52D" w14:textId="77777777" w:rsidR="005544EF" w:rsidRDefault="005544EF" w:rsidP="00191F45">
      <w:r>
        <w:separator/>
      </w:r>
    </w:p>
    <w:p w14:paraId="1BC95B55" w14:textId="77777777" w:rsidR="005544EF" w:rsidRDefault="005544EF"/>
    <w:p w14:paraId="16C19742" w14:textId="77777777" w:rsidR="005544EF" w:rsidRDefault="005544EF"/>
    <w:p w14:paraId="1BD48E7A" w14:textId="77777777" w:rsidR="005544EF" w:rsidRDefault="005544EF"/>
  </w:endnote>
  <w:endnote w:type="continuationSeparator" w:id="0">
    <w:p w14:paraId="4B8CC10F" w14:textId="77777777" w:rsidR="005544EF" w:rsidRDefault="005544EF" w:rsidP="00191F45">
      <w:r>
        <w:continuationSeparator/>
      </w:r>
    </w:p>
    <w:p w14:paraId="71D743B3" w14:textId="77777777" w:rsidR="005544EF" w:rsidRDefault="005544EF"/>
    <w:p w14:paraId="6A4D0F67" w14:textId="77777777" w:rsidR="005544EF" w:rsidRDefault="005544EF"/>
    <w:p w14:paraId="2954D97B" w14:textId="77777777" w:rsidR="005544EF" w:rsidRDefault="005544EF"/>
  </w:endnote>
  <w:endnote w:type="continuationNotice" w:id="1">
    <w:p w14:paraId="16DC680E" w14:textId="77777777" w:rsidR="005544EF" w:rsidRDefault="005544EF">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85B8D" w14:textId="2682DC5B"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2B64A9">
      <w:rPr>
        <w:noProof/>
      </w:rPr>
      <w:t>6</w:t>
    </w:r>
    <w:r w:rsidRPr="002810D3">
      <w:fldChar w:fldCharType="end"/>
    </w:r>
    <w:r w:rsidRPr="002810D3">
      <w:tab/>
    </w:r>
    <w:r w:rsidR="009928EC">
      <w:t xml:space="preserve">Projects for learning – </w:t>
    </w:r>
    <w:r w:rsidR="003D2C2C">
      <w:t>Creativity, imagination, reflexivity and connection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9F86A" w14:textId="095FCC88" w:rsidR="007A3356" w:rsidRPr="004D333E" w:rsidRDefault="004D333E"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2B64A9">
      <w:rPr>
        <w:noProof/>
      </w:rPr>
      <w:t>Apr-20</w:t>
    </w:r>
    <w:r w:rsidRPr="002810D3">
      <w:fldChar w:fldCharType="end"/>
    </w:r>
    <w:r w:rsidRPr="002810D3">
      <w:tab/>
    </w:r>
    <w:r w:rsidRPr="002810D3">
      <w:fldChar w:fldCharType="begin"/>
    </w:r>
    <w:r w:rsidRPr="002810D3">
      <w:instrText xml:space="preserve"> PAGE </w:instrText>
    </w:r>
    <w:r w:rsidRPr="002810D3">
      <w:fldChar w:fldCharType="separate"/>
    </w:r>
    <w:r w:rsidR="002B64A9">
      <w:rPr>
        <w:noProof/>
      </w:rPr>
      <w:t>5</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4E3091" w14:textId="77777777" w:rsidR="00493120" w:rsidRDefault="48A1B114" w:rsidP="00493120">
    <w:pPr>
      <w:pStyle w:val="Logo"/>
    </w:pPr>
    <w:r w:rsidRPr="1A9A927A">
      <w:rPr>
        <w:sz w:val="24"/>
        <w:szCs w:val="24"/>
      </w:rPr>
      <w:t>education.nsw.gov.au</w:t>
    </w:r>
    <w:r w:rsidR="00493120" w:rsidRPr="00791B72">
      <w:tab/>
    </w:r>
    <w:r w:rsidR="00493120" w:rsidRPr="009C69B7">
      <w:rPr>
        <w:noProof/>
        <w:lang w:eastAsia="en-AU"/>
      </w:rPr>
      <w:drawing>
        <wp:inline distT="0" distB="0" distL="0" distR="0" wp14:anchorId="259372FA" wp14:editId="24AEA11C">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BDD13D" w14:textId="77777777" w:rsidR="005544EF" w:rsidRDefault="005544EF" w:rsidP="00191F45">
      <w:r>
        <w:separator/>
      </w:r>
    </w:p>
    <w:p w14:paraId="6510DDF6" w14:textId="77777777" w:rsidR="005544EF" w:rsidRDefault="005544EF"/>
    <w:p w14:paraId="5320072C" w14:textId="77777777" w:rsidR="005544EF" w:rsidRDefault="005544EF"/>
    <w:p w14:paraId="0EC016E7" w14:textId="77777777" w:rsidR="005544EF" w:rsidRDefault="005544EF"/>
  </w:footnote>
  <w:footnote w:type="continuationSeparator" w:id="0">
    <w:p w14:paraId="505EC77E" w14:textId="77777777" w:rsidR="005544EF" w:rsidRDefault="005544EF" w:rsidP="00191F45">
      <w:r>
        <w:continuationSeparator/>
      </w:r>
    </w:p>
    <w:p w14:paraId="5F180A5B" w14:textId="77777777" w:rsidR="005544EF" w:rsidRDefault="005544EF"/>
    <w:p w14:paraId="3852403E" w14:textId="77777777" w:rsidR="005544EF" w:rsidRDefault="005544EF"/>
    <w:p w14:paraId="467755AD" w14:textId="77777777" w:rsidR="005544EF" w:rsidRDefault="005544EF"/>
  </w:footnote>
  <w:footnote w:type="continuationNotice" w:id="1">
    <w:p w14:paraId="1324F054" w14:textId="77777777" w:rsidR="005544EF" w:rsidRDefault="005544EF">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CF914" w14:textId="77777777" w:rsidR="00493120" w:rsidRDefault="00493120">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549619F"/>
    <w:multiLevelType w:val="hybridMultilevel"/>
    <w:tmpl w:val="CF02FFE0"/>
    <w:lvl w:ilvl="0" w:tplc="309AFF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650503C"/>
    <w:multiLevelType w:val="hybridMultilevel"/>
    <w:tmpl w:val="B6C42916"/>
    <w:lvl w:ilvl="0" w:tplc="309AFF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8986D07"/>
    <w:multiLevelType w:val="hybridMultilevel"/>
    <w:tmpl w:val="E8A21B9A"/>
    <w:lvl w:ilvl="0" w:tplc="23609276">
      <w:start w:val="1"/>
      <w:numFmt w:val="bullet"/>
      <w:lvlText w:val=""/>
      <w:lvlJc w:val="left"/>
      <w:pPr>
        <w:ind w:left="720" w:hanging="360"/>
      </w:pPr>
      <w:rPr>
        <w:rFonts w:ascii="Symbol" w:hAnsi="Symbol" w:hint="default"/>
      </w:rPr>
    </w:lvl>
    <w:lvl w:ilvl="1" w:tplc="56A43C44">
      <w:start w:val="1"/>
      <w:numFmt w:val="bullet"/>
      <w:lvlText w:val="o"/>
      <w:lvlJc w:val="left"/>
      <w:pPr>
        <w:ind w:left="1440" w:hanging="360"/>
      </w:pPr>
      <w:rPr>
        <w:rFonts w:ascii="Courier New" w:hAnsi="Courier New" w:hint="default"/>
      </w:rPr>
    </w:lvl>
    <w:lvl w:ilvl="2" w:tplc="908CDD5C">
      <w:start w:val="1"/>
      <w:numFmt w:val="bullet"/>
      <w:lvlText w:val=""/>
      <w:lvlJc w:val="left"/>
      <w:pPr>
        <w:ind w:left="2160" w:hanging="360"/>
      </w:pPr>
      <w:rPr>
        <w:rFonts w:ascii="Wingdings" w:hAnsi="Wingdings" w:hint="default"/>
      </w:rPr>
    </w:lvl>
    <w:lvl w:ilvl="3" w:tplc="D3DE8226">
      <w:start w:val="1"/>
      <w:numFmt w:val="bullet"/>
      <w:lvlText w:val=""/>
      <w:lvlJc w:val="left"/>
      <w:pPr>
        <w:ind w:left="2880" w:hanging="360"/>
      </w:pPr>
      <w:rPr>
        <w:rFonts w:ascii="Symbol" w:hAnsi="Symbol" w:hint="default"/>
      </w:rPr>
    </w:lvl>
    <w:lvl w:ilvl="4" w:tplc="62828CCA">
      <w:start w:val="1"/>
      <w:numFmt w:val="bullet"/>
      <w:lvlText w:val="o"/>
      <w:lvlJc w:val="left"/>
      <w:pPr>
        <w:ind w:left="3600" w:hanging="360"/>
      </w:pPr>
      <w:rPr>
        <w:rFonts w:ascii="Courier New" w:hAnsi="Courier New" w:hint="default"/>
      </w:rPr>
    </w:lvl>
    <w:lvl w:ilvl="5" w:tplc="B824B25E">
      <w:start w:val="1"/>
      <w:numFmt w:val="bullet"/>
      <w:lvlText w:val=""/>
      <w:lvlJc w:val="left"/>
      <w:pPr>
        <w:ind w:left="4320" w:hanging="360"/>
      </w:pPr>
      <w:rPr>
        <w:rFonts w:ascii="Wingdings" w:hAnsi="Wingdings" w:hint="default"/>
      </w:rPr>
    </w:lvl>
    <w:lvl w:ilvl="6" w:tplc="5A282158">
      <w:start w:val="1"/>
      <w:numFmt w:val="bullet"/>
      <w:lvlText w:val=""/>
      <w:lvlJc w:val="left"/>
      <w:pPr>
        <w:ind w:left="5040" w:hanging="360"/>
      </w:pPr>
      <w:rPr>
        <w:rFonts w:ascii="Symbol" w:hAnsi="Symbol" w:hint="default"/>
      </w:rPr>
    </w:lvl>
    <w:lvl w:ilvl="7" w:tplc="6DBC2326">
      <w:start w:val="1"/>
      <w:numFmt w:val="bullet"/>
      <w:lvlText w:val="o"/>
      <w:lvlJc w:val="left"/>
      <w:pPr>
        <w:ind w:left="5760" w:hanging="360"/>
      </w:pPr>
      <w:rPr>
        <w:rFonts w:ascii="Courier New" w:hAnsi="Courier New" w:hint="default"/>
      </w:rPr>
    </w:lvl>
    <w:lvl w:ilvl="8" w:tplc="BA862016">
      <w:start w:val="1"/>
      <w:numFmt w:val="bullet"/>
      <w:lvlText w:val=""/>
      <w:lvlJc w:val="left"/>
      <w:pPr>
        <w:ind w:left="6480" w:hanging="360"/>
      </w:pPr>
      <w:rPr>
        <w:rFonts w:ascii="Wingdings" w:hAnsi="Wingdings" w:hint="default"/>
      </w:rPr>
    </w:lvl>
  </w:abstractNum>
  <w:abstractNum w:abstractNumId="11"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0FE75647"/>
    <w:multiLevelType w:val="hybridMultilevel"/>
    <w:tmpl w:val="5C9C500C"/>
    <w:lvl w:ilvl="0" w:tplc="2B26C916">
      <w:start w:val="1"/>
      <w:numFmt w:val="decimal"/>
      <w:lvlText w:val="%1."/>
      <w:lvlJc w:val="left"/>
      <w:pPr>
        <w:ind w:left="720" w:hanging="360"/>
      </w:pPr>
    </w:lvl>
    <w:lvl w:ilvl="1" w:tplc="0BBA1C2E">
      <w:start w:val="1"/>
      <w:numFmt w:val="lowerLetter"/>
      <w:lvlText w:val="%2."/>
      <w:lvlJc w:val="left"/>
      <w:pPr>
        <w:ind w:left="1440" w:hanging="360"/>
      </w:pPr>
    </w:lvl>
    <w:lvl w:ilvl="2" w:tplc="7E2838E0">
      <w:start w:val="1"/>
      <w:numFmt w:val="lowerRoman"/>
      <w:lvlText w:val="%3."/>
      <w:lvlJc w:val="right"/>
      <w:pPr>
        <w:ind w:left="2160" w:hanging="180"/>
      </w:pPr>
    </w:lvl>
    <w:lvl w:ilvl="3" w:tplc="46BE4B24">
      <w:start w:val="1"/>
      <w:numFmt w:val="decimal"/>
      <w:lvlText w:val="%4."/>
      <w:lvlJc w:val="left"/>
      <w:pPr>
        <w:ind w:left="2880" w:hanging="360"/>
      </w:pPr>
    </w:lvl>
    <w:lvl w:ilvl="4" w:tplc="11D0D1B4">
      <w:start w:val="1"/>
      <w:numFmt w:val="lowerLetter"/>
      <w:lvlText w:val="%5."/>
      <w:lvlJc w:val="left"/>
      <w:pPr>
        <w:ind w:left="3600" w:hanging="360"/>
      </w:pPr>
    </w:lvl>
    <w:lvl w:ilvl="5" w:tplc="6C705B48">
      <w:start w:val="1"/>
      <w:numFmt w:val="lowerRoman"/>
      <w:lvlText w:val="%6."/>
      <w:lvlJc w:val="right"/>
      <w:pPr>
        <w:ind w:left="4320" w:hanging="180"/>
      </w:pPr>
    </w:lvl>
    <w:lvl w:ilvl="6" w:tplc="70D2B4F6">
      <w:start w:val="1"/>
      <w:numFmt w:val="decimal"/>
      <w:lvlText w:val="%7."/>
      <w:lvlJc w:val="left"/>
      <w:pPr>
        <w:ind w:left="5040" w:hanging="360"/>
      </w:pPr>
    </w:lvl>
    <w:lvl w:ilvl="7" w:tplc="F8CA1F74">
      <w:start w:val="1"/>
      <w:numFmt w:val="lowerLetter"/>
      <w:lvlText w:val="%8."/>
      <w:lvlJc w:val="left"/>
      <w:pPr>
        <w:ind w:left="5760" w:hanging="360"/>
      </w:pPr>
    </w:lvl>
    <w:lvl w:ilvl="8" w:tplc="2CD8B4AC">
      <w:start w:val="1"/>
      <w:numFmt w:val="lowerRoman"/>
      <w:lvlText w:val="%9."/>
      <w:lvlJc w:val="right"/>
      <w:pPr>
        <w:ind w:left="6480" w:hanging="180"/>
      </w:pPr>
    </w:lvl>
  </w:abstractNum>
  <w:abstractNum w:abstractNumId="13"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1F2E59BF"/>
    <w:multiLevelType w:val="hybridMultilevel"/>
    <w:tmpl w:val="8FF2A1C6"/>
    <w:lvl w:ilvl="0" w:tplc="309AFF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7" w15:restartNumberingAfterBreak="0">
    <w:nsid w:val="379E6102"/>
    <w:multiLevelType w:val="hybridMultilevel"/>
    <w:tmpl w:val="90267E58"/>
    <w:lvl w:ilvl="0" w:tplc="309AFF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A7C60BD"/>
    <w:multiLevelType w:val="hybridMultilevel"/>
    <w:tmpl w:val="07885D9C"/>
    <w:lvl w:ilvl="0" w:tplc="309AFF76">
      <w:start w:val="1"/>
      <w:numFmt w:val="bullet"/>
      <w:lvlText w:val=""/>
      <w:lvlJc w:val="left"/>
      <w:pPr>
        <w:ind w:left="720" w:hanging="360"/>
      </w:pPr>
      <w:rPr>
        <w:rFonts w:ascii="Symbol" w:hAnsi="Symbol" w:hint="default"/>
      </w:rPr>
    </w:lvl>
    <w:lvl w:ilvl="1" w:tplc="EFE02EB0">
      <w:start w:val="1"/>
      <w:numFmt w:val="bullet"/>
      <w:lvlText w:val="o"/>
      <w:lvlJc w:val="left"/>
      <w:pPr>
        <w:ind w:left="1440" w:hanging="360"/>
      </w:pPr>
      <w:rPr>
        <w:rFonts w:ascii="Courier New" w:hAnsi="Courier New" w:hint="default"/>
      </w:rPr>
    </w:lvl>
    <w:lvl w:ilvl="2" w:tplc="88BE6E9C">
      <w:start w:val="1"/>
      <w:numFmt w:val="bullet"/>
      <w:lvlText w:val=""/>
      <w:lvlJc w:val="left"/>
      <w:pPr>
        <w:ind w:left="2160" w:hanging="360"/>
      </w:pPr>
      <w:rPr>
        <w:rFonts w:ascii="Wingdings" w:hAnsi="Wingdings" w:hint="default"/>
      </w:rPr>
    </w:lvl>
    <w:lvl w:ilvl="3" w:tplc="D2ACA42A">
      <w:start w:val="1"/>
      <w:numFmt w:val="bullet"/>
      <w:lvlText w:val=""/>
      <w:lvlJc w:val="left"/>
      <w:pPr>
        <w:ind w:left="2880" w:hanging="360"/>
      </w:pPr>
      <w:rPr>
        <w:rFonts w:ascii="Symbol" w:hAnsi="Symbol" w:hint="default"/>
      </w:rPr>
    </w:lvl>
    <w:lvl w:ilvl="4" w:tplc="64322E0C">
      <w:start w:val="1"/>
      <w:numFmt w:val="bullet"/>
      <w:lvlText w:val="o"/>
      <w:lvlJc w:val="left"/>
      <w:pPr>
        <w:ind w:left="3600" w:hanging="360"/>
      </w:pPr>
      <w:rPr>
        <w:rFonts w:ascii="Courier New" w:hAnsi="Courier New" w:hint="default"/>
      </w:rPr>
    </w:lvl>
    <w:lvl w:ilvl="5" w:tplc="DE5E4FFA">
      <w:start w:val="1"/>
      <w:numFmt w:val="bullet"/>
      <w:lvlText w:val=""/>
      <w:lvlJc w:val="left"/>
      <w:pPr>
        <w:ind w:left="4320" w:hanging="360"/>
      </w:pPr>
      <w:rPr>
        <w:rFonts w:ascii="Wingdings" w:hAnsi="Wingdings" w:hint="default"/>
      </w:rPr>
    </w:lvl>
    <w:lvl w:ilvl="6" w:tplc="845E98AE">
      <w:start w:val="1"/>
      <w:numFmt w:val="bullet"/>
      <w:lvlText w:val=""/>
      <w:lvlJc w:val="left"/>
      <w:pPr>
        <w:ind w:left="5040" w:hanging="360"/>
      </w:pPr>
      <w:rPr>
        <w:rFonts w:ascii="Symbol" w:hAnsi="Symbol" w:hint="default"/>
      </w:rPr>
    </w:lvl>
    <w:lvl w:ilvl="7" w:tplc="C2EEB834">
      <w:start w:val="1"/>
      <w:numFmt w:val="bullet"/>
      <w:lvlText w:val="o"/>
      <w:lvlJc w:val="left"/>
      <w:pPr>
        <w:ind w:left="5760" w:hanging="360"/>
      </w:pPr>
      <w:rPr>
        <w:rFonts w:ascii="Courier New" w:hAnsi="Courier New" w:hint="default"/>
      </w:rPr>
    </w:lvl>
    <w:lvl w:ilvl="8" w:tplc="55667F90">
      <w:start w:val="1"/>
      <w:numFmt w:val="bullet"/>
      <w:lvlText w:val=""/>
      <w:lvlJc w:val="left"/>
      <w:pPr>
        <w:ind w:left="6480" w:hanging="360"/>
      </w:pPr>
      <w:rPr>
        <w:rFonts w:ascii="Wingdings" w:hAnsi="Wingdings" w:hint="default"/>
      </w:rPr>
    </w:lvl>
  </w:abstractNum>
  <w:abstractNum w:abstractNumId="19"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20" w15:restartNumberingAfterBreak="0">
    <w:nsid w:val="52321B17"/>
    <w:multiLevelType w:val="hybridMultilevel"/>
    <w:tmpl w:val="41EEA050"/>
    <w:lvl w:ilvl="0" w:tplc="D4FEAD84">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7A81C80"/>
    <w:multiLevelType w:val="hybridMultilevel"/>
    <w:tmpl w:val="DE4CCE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3" w15:restartNumberingAfterBreak="0">
    <w:nsid w:val="5B0C1432"/>
    <w:multiLevelType w:val="hybridMultilevel"/>
    <w:tmpl w:val="0C5A1C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5"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6"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7"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9"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30" w15:restartNumberingAfterBreak="0">
    <w:nsid w:val="638C38FF"/>
    <w:multiLevelType w:val="hybridMultilevel"/>
    <w:tmpl w:val="34A4C2BA"/>
    <w:lvl w:ilvl="0" w:tplc="309AFF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0"/>
  </w:num>
  <w:num w:numId="2">
    <w:abstractNumId w:val="18"/>
  </w:num>
  <w:num w:numId="3">
    <w:abstractNumId w:val="12"/>
  </w:num>
  <w:num w:numId="4">
    <w:abstractNumId w:val="24"/>
  </w:num>
  <w:num w:numId="5">
    <w:abstractNumId w:val="19"/>
  </w:num>
  <w:num w:numId="6">
    <w:abstractNumId w:val="26"/>
  </w:num>
  <w:num w:numId="7">
    <w:abstractNumId w:val="28"/>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29"/>
  </w:num>
  <w:num w:numId="11">
    <w:abstractNumId w:val="15"/>
  </w:num>
  <w:num w:numId="12">
    <w:abstractNumId w:val="25"/>
  </w:num>
  <w:num w:numId="13">
    <w:abstractNumId w:val="13"/>
  </w:num>
  <w:num w:numId="14">
    <w:abstractNumId w:val="22"/>
  </w:num>
  <w:num w:numId="15">
    <w:abstractNumId w:val="6"/>
  </w:num>
  <w:num w:numId="16">
    <w:abstractNumId w:val="11"/>
  </w:num>
  <w:num w:numId="17">
    <w:abstractNumId w:val="0"/>
  </w:num>
  <w:num w:numId="18">
    <w:abstractNumId w:val="1"/>
  </w:num>
  <w:num w:numId="19">
    <w:abstractNumId w:val="2"/>
  </w:num>
  <w:num w:numId="20">
    <w:abstractNumId w:val="3"/>
  </w:num>
  <w:num w:numId="21">
    <w:abstractNumId w:val="4"/>
  </w:num>
  <w:num w:numId="22">
    <w:abstractNumId w:val="5"/>
  </w:num>
  <w:num w:numId="23">
    <w:abstractNumId w:val="7"/>
  </w:num>
  <w:num w:numId="24">
    <w:abstractNumId w:val="31"/>
  </w:num>
  <w:num w:numId="25">
    <w:abstractNumId w:val="27"/>
  </w:num>
  <w:num w:numId="26">
    <w:abstractNumId w:val="19"/>
  </w:num>
  <w:num w:numId="27">
    <w:abstractNumId w:val="19"/>
  </w:num>
  <w:num w:numId="28">
    <w:abstractNumId w:val="19"/>
  </w:num>
  <w:num w:numId="29">
    <w:abstractNumId w:val="19"/>
  </w:num>
  <w:num w:numId="30">
    <w:abstractNumId w:val="19"/>
  </w:num>
  <w:num w:numId="31">
    <w:abstractNumId w:val="19"/>
  </w:num>
  <w:num w:numId="32">
    <w:abstractNumId w:val="19"/>
  </w:num>
  <w:num w:numId="33">
    <w:abstractNumId w:val="19"/>
  </w:num>
  <w:num w:numId="34">
    <w:abstractNumId w:val="24"/>
  </w:num>
  <w:num w:numId="35">
    <w:abstractNumId w:val="31"/>
  </w:num>
  <w:num w:numId="36">
    <w:abstractNumId w:val="26"/>
  </w:num>
  <w:num w:numId="37">
    <w:abstractNumId w:val="28"/>
  </w:num>
  <w:num w:numId="38">
    <w:abstractNumId w:val="19"/>
  </w:num>
  <w:num w:numId="39">
    <w:abstractNumId w:val="19"/>
  </w:num>
  <w:num w:numId="40">
    <w:abstractNumId w:val="20"/>
  </w:num>
  <w:num w:numId="41">
    <w:abstractNumId w:val="21"/>
  </w:num>
  <w:num w:numId="42">
    <w:abstractNumId w:val="23"/>
  </w:num>
  <w:num w:numId="43">
    <w:abstractNumId w:val="9"/>
  </w:num>
  <w:num w:numId="44">
    <w:abstractNumId w:val="30"/>
  </w:num>
  <w:num w:numId="45">
    <w:abstractNumId w:val="14"/>
  </w:num>
  <w:num w:numId="46">
    <w:abstractNumId w:val="17"/>
  </w:num>
  <w:num w:numId="47">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activeWritingStyle w:appName="MSWord" w:lang="en-AU" w:vendorID="64" w:dllVersion="4096" w:nlCheck="1" w:checkStyle="0"/>
  <w:activeWritingStyle w:appName="MSWord" w:lang="en-AU" w:vendorID="64" w:dllVersion="6" w:nlCheck="1" w:checkStyle="1"/>
  <w:activeWritingStyle w:appName="MSWord" w:lang="en-AU" w:vendorID="64" w:dllVersion="131078" w:nlCheck="1" w:checkStyle="1"/>
  <w:activeWritingStyle w:appName="MSWord" w:lang="en-US" w:vendorID="64" w:dllVersion="131078" w:nlCheck="1" w:checkStyle="1"/>
  <w:proofState w:spelling="clean" w:grammar="clean"/>
  <w:attachedTemplate r:id="rId1"/>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45A"/>
    <w:rsid w:val="0000031A"/>
    <w:rsid w:val="00001C08"/>
    <w:rsid w:val="00002BF1"/>
    <w:rsid w:val="00006220"/>
    <w:rsid w:val="00006CD7"/>
    <w:rsid w:val="000103FC"/>
    <w:rsid w:val="00010746"/>
    <w:rsid w:val="000143DF"/>
    <w:rsid w:val="000151F8"/>
    <w:rsid w:val="00015D43"/>
    <w:rsid w:val="00016801"/>
    <w:rsid w:val="00020383"/>
    <w:rsid w:val="00021171"/>
    <w:rsid w:val="00023790"/>
    <w:rsid w:val="00024602"/>
    <w:rsid w:val="000252FF"/>
    <w:rsid w:val="000253AE"/>
    <w:rsid w:val="0002609C"/>
    <w:rsid w:val="00030EBC"/>
    <w:rsid w:val="000331B6"/>
    <w:rsid w:val="00034F5E"/>
    <w:rsid w:val="0003541F"/>
    <w:rsid w:val="00040BF3"/>
    <w:rsid w:val="0004206D"/>
    <w:rsid w:val="000423E3"/>
    <w:rsid w:val="0004292D"/>
    <w:rsid w:val="00042D30"/>
    <w:rsid w:val="00043FA0"/>
    <w:rsid w:val="000446CF"/>
    <w:rsid w:val="00044C5D"/>
    <w:rsid w:val="00044D23"/>
    <w:rsid w:val="00046473"/>
    <w:rsid w:val="00047311"/>
    <w:rsid w:val="000507E6"/>
    <w:rsid w:val="00050D38"/>
    <w:rsid w:val="0005163D"/>
    <w:rsid w:val="00052C68"/>
    <w:rsid w:val="000534F4"/>
    <w:rsid w:val="000535B7"/>
    <w:rsid w:val="00053726"/>
    <w:rsid w:val="00054B50"/>
    <w:rsid w:val="000562A7"/>
    <w:rsid w:val="000564F8"/>
    <w:rsid w:val="00056C7A"/>
    <w:rsid w:val="00057BC8"/>
    <w:rsid w:val="000604B9"/>
    <w:rsid w:val="00061232"/>
    <w:rsid w:val="000613C4"/>
    <w:rsid w:val="000620E8"/>
    <w:rsid w:val="00062159"/>
    <w:rsid w:val="00062708"/>
    <w:rsid w:val="00065A16"/>
    <w:rsid w:val="00071D06"/>
    <w:rsid w:val="0007214A"/>
    <w:rsid w:val="00072B6E"/>
    <w:rsid w:val="00072CE3"/>
    <w:rsid w:val="00072DFB"/>
    <w:rsid w:val="00075B4E"/>
    <w:rsid w:val="00076C71"/>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6C42"/>
    <w:rsid w:val="000A796C"/>
    <w:rsid w:val="000A7A61"/>
    <w:rsid w:val="000B09C8"/>
    <w:rsid w:val="000B1FC2"/>
    <w:rsid w:val="000B2886"/>
    <w:rsid w:val="000B30E1"/>
    <w:rsid w:val="000B4F65"/>
    <w:rsid w:val="000B4F78"/>
    <w:rsid w:val="000B722B"/>
    <w:rsid w:val="000B75CB"/>
    <w:rsid w:val="000B7D49"/>
    <w:rsid w:val="000C0FB5"/>
    <w:rsid w:val="000C1078"/>
    <w:rsid w:val="000C16A7"/>
    <w:rsid w:val="000C1BCD"/>
    <w:rsid w:val="000C250C"/>
    <w:rsid w:val="000C43DF"/>
    <w:rsid w:val="000C575E"/>
    <w:rsid w:val="000C5A52"/>
    <w:rsid w:val="000C61FB"/>
    <w:rsid w:val="000C6F89"/>
    <w:rsid w:val="000C7D4F"/>
    <w:rsid w:val="000D1194"/>
    <w:rsid w:val="000D2063"/>
    <w:rsid w:val="000D24EC"/>
    <w:rsid w:val="000D2C3A"/>
    <w:rsid w:val="000D48A8"/>
    <w:rsid w:val="000D4B5A"/>
    <w:rsid w:val="000D55B1"/>
    <w:rsid w:val="000D578C"/>
    <w:rsid w:val="000D64D8"/>
    <w:rsid w:val="000E3C1C"/>
    <w:rsid w:val="000E41B7"/>
    <w:rsid w:val="000E6BA0"/>
    <w:rsid w:val="000F174A"/>
    <w:rsid w:val="000F368E"/>
    <w:rsid w:val="000F7960"/>
    <w:rsid w:val="00100B59"/>
    <w:rsid w:val="00100DC5"/>
    <w:rsid w:val="00100E27"/>
    <w:rsid w:val="00100E5A"/>
    <w:rsid w:val="00101135"/>
    <w:rsid w:val="00101995"/>
    <w:rsid w:val="0010259B"/>
    <w:rsid w:val="00102DD2"/>
    <w:rsid w:val="00103D80"/>
    <w:rsid w:val="00103FC1"/>
    <w:rsid w:val="00104A05"/>
    <w:rsid w:val="00106009"/>
    <w:rsid w:val="001061F9"/>
    <w:rsid w:val="001068B3"/>
    <w:rsid w:val="00106A3B"/>
    <w:rsid w:val="001113CC"/>
    <w:rsid w:val="00113763"/>
    <w:rsid w:val="00114B7D"/>
    <w:rsid w:val="001173F9"/>
    <w:rsid w:val="001177C4"/>
    <w:rsid w:val="00117B7D"/>
    <w:rsid w:val="00117FF3"/>
    <w:rsid w:val="0012093E"/>
    <w:rsid w:val="00125454"/>
    <w:rsid w:val="00125C6C"/>
    <w:rsid w:val="00127648"/>
    <w:rsid w:val="0013032B"/>
    <w:rsid w:val="001305EA"/>
    <w:rsid w:val="001328FA"/>
    <w:rsid w:val="0013419A"/>
    <w:rsid w:val="00134700"/>
    <w:rsid w:val="00134E23"/>
    <w:rsid w:val="00135E80"/>
    <w:rsid w:val="00136BBD"/>
    <w:rsid w:val="00140753"/>
    <w:rsid w:val="0014239C"/>
    <w:rsid w:val="00143921"/>
    <w:rsid w:val="00146F04"/>
    <w:rsid w:val="00150EBC"/>
    <w:rsid w:val="001520B0"/>
    <w:rsid w:val="0015446A"/>
    <w:rsid w:val="0015487C"/>
    <w:rsid w:val="00155144"/>
    <w:rsid w:val="0015712E"/>
    <w:rsid w:val="00161557"/>
    <w:rsid w:val="00162C3A"/>
    <w:rsid w:val="00162D42"/>
    <w:rsid w:val="00163715"/>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274"/>
    <w:rsid w:val="0018571A"/>
    <w:rsid w:val="001859B6"/>
    <w:rsid w:val="001865D6"/>
    <w:rsid w:val="00187DC5"/>
    <w:rsid w:val="00187FFC"/>
    <w:rsid w:val="001910C8"/>
    <w:rsid w:val="00191D2F"/>
    <w:rsid w:val="00191F45"/>
    <w:rsid w:val="00193503"/>
    <w:rsid w:val="001939CA"/>
    <w:rsid w:val="00193B82"/>
    <w:rsid w:val="0019600C"/>
    <w:rsid w:val="00196CF1"/>
    <w:rsid w:val="00197B41"/>
    <w:rsid w:val="001A03EA"/>
    <w:rsid w:val="001A0899"/>
    <w:rsid w:val="001A3627"/>
    <w:rsid w:val="001A47C1"/>
    <w:rsid w:val="001B3065"/>
    <w:rsid w:val="001B33C0"/>
    <w:rsid w:val="001B4A46"/>
    <w:rsid w:val="001B5E34"/>
    <w:rsid w:val="001C2997"/>
    <w:rsid w:val="001C4DB7"/>
    <w:rsid w:val="001C608C"/>
    <w:rsid w:val="001C6C9B"/>
    <w:rsid w:val="001D0D4F"/>
    <w:rsid w:val="001D10B2"/>
    <w:rsid w:val="001D3092"/>
    <w:rsid w:val="001D4CD1"/>
    <w:rsid w:val="001D66C2"/>
    <w:rsid w:val="001E07B5"/>
    <w:rsid w:val="001E0AD8"/>
    <w:rsid w:val="001E0FFC"/>
    <w:rsid w:val="001E1506"/>
    <w:rsid w:val="001E1F93"/>
    <w:rsid w:val="001E24CF"/>
    <w:rsid w:val="001E3097"/>
    <w:rsid w:val="001E4B06"/>
    <w:rsid w:val="001E5F98"/>
    <w:rsid w:val="001E7F95"/>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5C7F"/>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6C5E"/>
    <w:rsid w:val="0023726F"/>
    <w:rsid w:val="0024041A"/>
    <w:rsid w:val="0024074E"/>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5C33"/>
    <w:rsid w:val="00266738"/>
    <w:rsid w:val="00266D0C"/>
    <w:rsid w:val="002701C3"/>
    <w:rsid w:val="00273F94"/>
    <w:rsid w:val="002760B7"/>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60E"/>
    <w:rsid w:val="002A6EA6"/>
    <w:rsid w:val="002A6EBF"/>
    <w:rsid w:val="002B108B"/>
    <w:rsid w:val="002B12DE"/>
    <w:rsid w:val="002B19F3"/>
    <w:rsid w:val="002B1CE2"/>
    <w:rsid w:val="002B270D"/>
    <w:rsid w:val="002B3375"/>
    <w:rsid w:val="002B4745"/>
    <w:rsid w:val="002B480D"/>
    <w:rsid w:val="002B4845"/>
    <w:rsid w:val="002B4AC3"/>
    <w:rsid w:val="002B5098"/>
    <w:rsid w:val="002B5811"/>
    <w:rsid w:val="002B64A9"/>
    <w:rsid w:val="002B7744"/>
    <w:rsid w:val="002B79DD"/>
    <w:rsid w:val="002C05AC"/>
    <w:rsid w:val="002C0E9A"/>
    <w:rsid w:val="002C3750"/>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11B3"/>
    <w:rsid w:val="0030328C"/>
    <w:rsid w:val="00303813"/>
    <w:rsid w:val="00310348"/>
    <w:rsid w:val="00310EE6"/>
    <w:rsid w:val="00311628"/>
    <w:rsid w:val="00311E73"/>
    <w:rsid w:val="0031221D"/>
    <w:rsid w:val="003123F7"/>
    <w:rsid w:val="00314A01"/>
    <w:rsid w:val="00314B6E"/>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3047"/>
    <w:rsid w:val="0032403E"/>
    <w:rsid w:val="00324D73"/>
    <w:rsid w:val="00325B7B"/>
    <w:rsid w:val="0033147A"/>
    <w:rsid w:val="0033193C"/>
    <w:rsid w:val="00332B30"/>
    <w:rsid w:val="0033532B"/>
    <w:rsid w:val="00336799"/>
    <w:rsid w:val="00337929"/>
    <w:rsid w:val="00340003"/>
    <w:rsid w:val="00341D8B"/>
    <w:rsid w:val="00342985"/>
    <w:rsid w:val="003429B7"/>
    <w:rsid w:val="00342B92"/>
    <w:rsid w:val="00343B23"/>
    <w:rsid w:val="003444A9"/>
    <w:rsid w:val="003445F2"/>
    <w:rsid w:val="00345EB0"/>
    <w:rsid w:val="0034764B"/>
    <w:rsid w:val="0034780A"/>
    <w:rsid w:val="00347CBE"/>
    <w:rsid w:val="003503AC"/>
    <w:rsid w:val="00350CAE"/>
    <w:rsid w:val="00352686"/>
    <w:rsid w:val="003534AD"/>
    <w:rsid w:val="0035664C"/>
    <w:rsid w:val="00357136"/>
    <w:rsid w:val="003576EB"/>
    <w:rsid w:val="00357B7D"/>
    <w:rsid w:val="00360C67"/>
    <w:rsid w:val="00360E65"/>
    <w:rsid w:val="0036218F"/>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140D"/>
    <w:rsid w:val="00382A6F"/>
    <w:rsid w:val="00382C57"/>
    <w:rsid w:val="00383B5F"/>
    <w:rsid w:val="00384483"/>
    <w:rsid w:val="0038499A"/>
    <w:rsid w:val="00384F53"/>
    <w:rsid w:val="00386D58"/>
    <w:rsid w:val="00387053"/>
    <w:rsid w:val="003937C4"/>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2553"/>
    <w:rsid w:val="003C3990"/>
    <w:rsid w:val="003C434B"/>
    <w:rsid w:val="003C489D"/>
    <w:rsid w:val="003C54B8"/>
    <w:rsid w:val="003C6337"/>
    <w:rsid w:val="003C687F"/>
    <w:rsid w:val="003C723C"/>
    <w:rsid w:val="003D0F7F"/>
    <w:rsid w:val="003D22E3"/>
    <w:rsid w:val="003D2C2C"/>
    <w:rsid w:val="003D3CF0"/>
    <w:rsid w:val="003D53BF"/>
    <w:rsid w:val="003D6797"/>
    <w:rsid w:val="003D779D"/>
    <w:rsid w:val="003D7846"/>
    <w:rsid w:val="003D78A2"/>
    <w:rsid w:val="003E03FD"/>
    <w:rsid w:val="003E0EA6"/>
    <w:rsid w:val="003E15EE"/>
    <w:rsid w:val="003E6AE0"/>
    <w:rsid w:val="003F0971"/>
    <w:rsid w:val="003F28DA"/>
    <w:rsid w:val="003F2C2F"/>
    <w:rsid w:val="003F35B8"/>
    <w:rsid w:val="003F3F97"/>
    <w:rsid w:val="003F42CF"/>
    <w:rsid w:val="003F4EA0"/>
    <w:rsid w:val="003F69BE"/>
    <w:rsid w:val="003F7D20"/>
    <w:rsid w:val="00400709"/>
    <w:rsid w:val="00400EB0"/>
    <w:rsid w:val="004013F6"/>
    <w:rsid w:val="00405801"/>
    <w:rsid w:val="00405E7A"/>
    <w:rsid w:val="00406533"/>
    <w:rsid w:val="00407474"/>
    <w:rsid w:val="0040767C"/>
    <w:rsid w:val="00407ED4"/>
    <w:rsid w:val="004128F0"/>
    <w:rsid w:val="00414D5B"/>
    <w:rsid w:val="004163AD"/>
    <w:rsid w:val="0041645A"/>
    <w:rsid w:val="0041729F"/>
    <w:rsid w:val="0041735A"/>
    <w:rsid w:val="00417BB8"/>
    <w:rsid w:val="00420300"/>
    <w:rsid w:val="00421CC4"/>
    <w:rsid w:val="00422394"/>
    <w:rsid w:val="0042354D"/>
    <w:rsid w:val="004259A6"/>
    <w:rsid w:val="00425CCF"/>
    <w:rsid w:val="00430D80"/>
    <w:rsid w:val="004317B5"/>
    <w:rsid w:val="00431E3D"/>
    <w:rsid w:val="00435259"/>
    <w:rsid w:val="00435D24"/>
    <w:rsid w:val="00436B23"/>
    <w:rsid w:val="00436E88"/>
    <w:rsid w:val="00440977"/>
    <w:rsid w:val="0044175B"/>
    <w:rsid w:val="00441C88"/>
    <w:rsid w:val="00442026"/>
    <w:rsid w:val="00442448"/>
    <w:rsid w:val="00443CD4"/>
    <w:rsid w:val="004440BB"/>
    <w:rsid w:val="004450B6"/>
    <w:rsid w:val="0044543B"/>
    <w:rsid w:val="00445612"/>
    <w:rsid w:val="004479D8"/>
    <w:rsid w:val="00447C97"/>
    <w:rsid w:val="00451168"/>
    <w:rsid w:val="00451506"/>
    <w:rsid w:val="004529CC"/>
    <w:rsid w:val="00452A43"/>
    <w:rsid w:val="00452D84"/>
    <w:rsid w:val="00453739"/>
    <w:rsid w:val="0045627B"/>
    <w:rsid w:val="00456C90"/>
    <w:rsid w:val="00457160"/>
    <w:rsid w:val="004578CC"/>
    <w:rsid w:val="004603B2"/>
    <w:rsid w:val="004618C3"/>
    <w:rsid w:val="00463BFC"/>
    <w:rsid w:val="004657D6"/>
    <w:rsid w:val="004728AA"/>
    <w:rsid w:val="00473346"/>
    <w:rsid w:val="00476168"/>
    <w:rsid w:val="00476284"/>
    <w:rsid w:val="00476E78"/>
    <w:rsid w:val="0048084F"/>
    <w:rsid w:val="004810BD"/>
    <w:rsid w:val="0048175E"/>
    <w:rsid w:val="00483B44"/>
    <w:rsid w:val="00483CA9"/>
    <w:rsid w:val="004850B9"/>
    <w:rsid w:val="0048525B"/>
    <w:rsid w:val="00485CCD"/>
    <w:rsid w:val="00485DB5"/>
    <w:rsid w:val="004860C5"/>
    <w:rsid w:val="00486D2B"/>
    <w:rsid w:val="00490D60"/>
    <w:rsid w:val="00492264"/>
    <w:rsid w:val="00492A3B"/>
    <w:rsid w:val="00493120"/>
    <w:rsid w:val="004949C7"/>
    <w:rsid w:val="00494FDC"/>
    <w:rsid w:val="00495387"/>
    <w:rsid w:val="004A0489"/>
    <w:rsid w:val="004A161B"/>
    <w:rsid w:val="004A259B"/>
    <w:rsid w:val="004A4146"/>
    <w:rsid w:val="004A47DB"/>
    <w:rsid w:val="004A5AAE"/>
    <w:rsid w:val="004A6AB7"/>
    <w:rsid w:val="004A7284"/>
    <w:rsid w:val="004A7E1A"/>
    <w:rsid w:val="004AD2F1"/>
    <w:rsid w:val="004B0073"/>
    <w:rsid w:val="004B1541"/>
    <w:rsid w:val="004B240E"/>
    <w:rsid w:val="004B29F4"/>
    <w:rsid w:val="004B4B30"/>
    <w:rsid w:val="004B4C27"/>
    <w:rsid w:val="004B6407"/>
    <w:rsid w:val="004B6923"/>
    <w:rsid w:val="004B7240"/>
    <w:rsid w:val="004B7495"/>
    <w:rsid w:val="004B780F"/>
    <w:rsid w:val="004B7B56"/>
    <w:rsid w:val="004C098E"/>
    <w:rsid w:val="004C20CF"/>
    <w:rsid w:val="004C299C"/>
    <w:rsid w:val="004C2E2E"/>
    <w:rsid w:val="004C361F"/>
    <w:rsid w:val="004C4D54"/>
    <w:rsid w:val="004C7023"/>
    <w:rsid w:val="004C7513"/>
    <w:rsid w:val="004D02AC"/>
    <w:rsid w:val="004D0383"/>
    <w:rsid w:val="004D1CA5"/>
    <w:rsid w:val="004D1F3F"/>
    <w:rsid w:val="004D333E"/>
    <w:rsid w:val="004D3A72"/>
    <w:rsid w:val="004D3EE2"/>
    <w:rsid w:val="004D44F6"/>
    <w:rsid w:val="004D5BBA"/>
    <w:rsid w:val="004D6540"/>
    <w:rsid w:val="004E1C2A"/>
    <w:rsid w:val="004E2ACB"/>
    <w:rsid w:val="004E38B0"/>
    <w:rsid w:val="004E3C28"/>
    <w:rsid w:val="004E4332"/>
    <w:rsid w:val="004E4E0B"/>
    <w:rsid w:val="004E6856"/>
    <w:rsid w:val="004E6FB4"/>
    <w:rsid w:val="004F0508"/>
    <w:rsid w:val="004F0977"/>
    <w:rsid w:val="004F1408"/>
    <w:rsid w:val="004F33F9"/>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35"/>
    <w:rsid w:val="00527A41"/>
    <w:rsid w:val="00530E46"/>
    <w:rsid w:val="005321B3"/>
    <w:rsid w:val="005322DA"/>
    <w:rsid w:val="005324EF"/>
    <w:rsid w:val="0053286B"/>
    <w:rsid w:val="005332B3"/>
    <w:rsid w:val="00536369"/>
    <w:rsid w:val="005400FF"/>
    <w:rsid w:val="00540E99"/>
    <w:rsid w:val="00541130"/>
    <w:rsid w:val="00546A8B"/>
    <w:rsid w:val="00546D5E"/>
    <w:rsid w:val="00546F02"/>
    <w:rsid w:val="0054770B"/>
    <w:rsid w:val="00551073"/>
    <w:rsid w:val="00551DA4"/>
    <w:rsid w:val="0055213A"/>
    <w:rsid w:val="00553702"/>
    <w:rsid w:val="00554222"/>
    <w:rsid w:val="005544EF"/>
    <w:rsid w:val="00554956"/>
    <w:rsid w:val="00557BE6"/>
    <w:rsid w:val="005600BC"/>
    <w:rsid w:val="00563104"/>
    <w:rsid w:val="005646C1"/>
    <w:rsid w:val="005646CC"/>
    <w:rsid w:val="005652E4"/>
    <w:rsid w:val="00565730"/>
    <w:rsid w:val="00566671"/>
    <w:rsid w:val="00566F37"/>
    <w:rsid w:val="00567B22"/>
    <w:rsid w:val="0057134C"/>
    <w:rsid w:val="00571C3F"/>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1D09"/>
    <w:rsid w:val="00596689"/>
    <w:rsid w:val="005A16FB"/>
    <w:rsid w:val="005A1A68"/>
    <w:rsid w:val="005A2A5A"/>
    <w:rsid w:val="005A3076"/>
    <w:rsid w:val="005A39FC"/>
    <w:rsid w:val="005A3B66"/>
    <w:rsid w:val="005A42E3"/>
    <w:rsid w:val="005A5F04"/>
    <w:rsid w:val="005A6DC2"/>
    <w:rsid w:val="005A755C"/>
    <w:rsid w:val="005B0870"/>
    <w:rsid w:val="005B1762"/>
    <w:rsid w:val="005B1CBD"/>
    <w:rsid w:val="005B2A87"/>
    <w:rsid w:val="005B4B88"/>
    <w:rsid w:val="005B541A"/>
    <w:rsid w:val="005B5605"/>
    <w:rsid w:val="005B5D60"/>
    <w:rsid w:val="005B5E31"/>
    <w:rsid w:val="005B64AE"/>
    <w:rsid w:val="005B6E3D"/>
    <w:rsid w:val="005B7298"/>
    <w:rsid w:val="005C0F83"/>
    <w:rsid w:val="005C1BFC"/>
    <w:rsid w:val="005C5F87"/>
    <w:rsid w:val="005C7B55"/>
    <w:rsid w:val="005D0175"/>
    <w:rsid w:val="005D1CC4"/>
    <w:rsid w:val="005D2D62"/>
    <w:rsid w:val="005D5A78"/>
    <w:rsid w:val="005D5DB0"/>
    <w:rsid w:val="005D6FD7"/>
    <w:rsid w:val="005D72DB"/>
    <w:rsid w:val="005E0B43"/>
    <w:rsid w:val="005E4742"/>
    <w:rsid w:val="005E6829"/>
    <w:rsid w:val="005F002F"/>
    <w:rsid w:val="005F10D4"/>
    <w:rsid w:val="005F1448"/>
    <w:rsid w:val="005F26E8"/>
    <w:rsid w:val="005F275A"/>
    <w:rsid w:val="005F2E08"/>
    <w:rsid w:val="005F78CC"/>
    <w:rsid w:val="005F78DD"/>
    <w:rsid w:val="005F7A4D"/>
    <w:rsid w:val="00601B68"/>
    <w:rsid w:val="0060359B"/>
    <w:rsid w:val="00603F69"/>
    <w:rsid w:val="006040DA"/>
    <w:rsid w:val="006043E3"/>
    <w:rsid w:val="006047BD"/>
    <w:rsid w:val="00607675"/>
    <w:rsid w:val="00610F53"/>
    <w:rsid w:val="00612E3F"/>
    <w:rsid w:val="00613208"/>
    <w:rsid w:val="00616767"/>
    <w:rsid w:val="0061698B"/>
    <w:rsid w:val="00616F61"/>
    <w:rsid w:val="00620917"/>
    <w:rsid w:val="0062163D"/>
    <w:rsid w:val="00623A9E"/>
    <w:rsid w:val="00624A20"/>
    <w:rsid w:val="00624C9B"/>
    <w:rsid w:val="00626637"/>
    <w:rsid w:val="00626BAB"/>
    <w:rsid w:val="00630BB3"/>
    <w:rsid w:val="00632182"/>
    <w:rsid w:val="00633228"/>
    <w:rsid w:val="006335DF"/>
    <w:rsid w:val="006342FD"/>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57D11"/>
    <w:rsid w:val="006618E3"/>
    <w:rsid w:val="00661D06"/>
    <w:rsid w:val="006638B4"/>
    <w:rsid w:val="0066400D"/>
    <w:rsid w:val="006644C4"/>
    <w:rsid w:val="0066665B"/>
    <w:rsid w:val="00670EE3"/>
    <w:rsid w:val="00673283"/>
    <w:rsid w:val="0067331F"/>
    <w:rsid w:val="006742E8"/>
    <w:rsid w:val="0067482E"/>
    <w:rsid w:val="00675260"/>
    <w:rsid w:val="00677DDB"/>
    <w:rsid w:val="00677EF0"/>
    <w:rsid w:val="006814BF"/>
    <w:rsid w:val="00681F32"/>
    <w:rsid w:val="00683AEC"/>
    <w:rsid w:val="00684672"/>
    <w:rsid w:val="0068481E"/>
    <w:rsid w:val="00686348"/>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A53D7"/>
    <w:rsid w:val="006A7DE5"/>
    <w:rsid w:val="006B06B2"/>
    <w:rsid w:val="006B1FFA"/>
    <w:rsid w:val="006B3564"/>
    <w:rsid w:val="006B37E6"/>
    <w:rsid w:val="006B3D8F"/>
    <w:rsid w:val="006B42E3"/>
    <w:rsid w:val="006B44E9"/>
    <w:rsid w:val="006B73E5"/>
    <w:rsid w:val="006C00A3"/>
    <w:rsid w:val="006C2496"/>
    <w:rsid w:val="006C645A"/>
    <w:rsid w:val="006C7AB5"/>
    <w:rsid w:val="006D062E"/>
    <w:rsid w:val="006D0817"/>
    <w:rsid w:val="006D0996"/>
    <w:rsid w:val="006D2405"/>
    <w:rsid w:val="006D3A0E"/>
    <w:rsid w:val="006D4A39"/>
    <w:rsid w:val="006D53A4"/>
    <w:rsid w:val="006D5B1E"/>
    <w:rsid w:val="006D6748"/>
    <w:rsid w:val="006E08A7"/>
    <w:rsid w:val="006E08C4"/>
    <w:rsid w:val="006E091B"/>
    <w:rsid w:val="006E2322"/>
    <w:rsid w:val="006E2552"/>
    <w:rsid w:val="006E42C8"/>
    <w:rsid w:val="006E4800"/>
    <w:rsid w:val="006E560F"/>
    <w:rsid w:val="006E5B90"/>
    <w:rsid w:val="006E60D3"/>
    <w:rsid w:val="006E79B6"/>
    <w:rsid w:val="006F054E"/>
    <w:rsid w:val="006F15D8"/>
    <w:rsid w:val="006F1B19"/>
    <w:rsid w:val="006F27CB"/>
    <w:rsid w:val="006F3613"/>
    <w:rsid w:val="006F3839"/>
    <w:rsid w:val="006F385E"/>
    <w:rsid w:val="006F4503"/>
    <w:rsid w:val="00701DAC"/>
    <w:rsid w:val="00704694"/>
    <w:rsid w:val="007058CD"/>
    <w:rsid w:val="00705D75"/>
    <w:rsid w:val="0070723B"/>
    <w:rsid w:val="007101C5"/>
    <w:rsid w:val="00712DA7"/>
    <w:rsid w:val="00714956"/>
    <w:rsid w:val="00715F89"/>
    <w:rsid w:val="00716FB7"/>
    <w:rsid w:val="00717C66"/>
    <w:rsid w:val="0072144B"/>
    <w:rsid w:val="00722D6B"/>
    <w:rsid w:val="00723956"/>
    <w:rsid w:val="00724203"/>
    <w:rsid w:val="00725C3B"/>
    <w:rsid w:val="00725D14"/>
    <w:rsid w:val="00725D6E"/>
    <w:rsid w:val="007266FB"/>
    <w:rsid w:val="0073212B"/>
    <w:rsid w:val="00733D6A"/>
    <w:rsid w:val="00734065"/>
    <w:rsid w:val="00734894"/>
    <w:rsid w:val="00735327"/>
    <w:rsid w:val="00735451"/>
    <w:rsid w:val="00740573"/>
    <w:rsid w:val="007407E1"/>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2CB1"/>
    <w:rsid w:val="00796888"/>
    <w:rsid w:val="007A1326"/>
    <w:rsid w:val="007A2B7B"/>
    <w:rsid w:val="007A3356"/>
    <w:rsid w:val="007A36F3"/>
    <w:rsid w:val="007A4CEF"/>
    <w:rsid w:val="007A55A8"/>
    <w:rsid w:val="007B2313"/>
    <w:rsid w:val="007B24C4"/>
    <w:rsid w:val="007B50E4"/>
    <w:rsid w:val="007B5236"/>
    <w:rsid w:val="007B6B2F"/>
    <w:rsid w:val="007C057B"/>
    <w:rsid w:val="007C1661"/>
    <w:rsid w:val="007C1A9E"/>
    <w:rsid w:val="007C33F2"/>
    <w:rsid w:val="007C62B4"/>
    <w:rsid w:val="007C6E38"/>
    <w:rsid w:val="007D212E"/>
    <w:rsid w:val="007D2D0D"/>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609"/>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6CD9"/>
    <w:rsid w:val="00867469"/>
    <w:rsid w:val="00870838"/>
    <w:rsid w:val="00870A3D"/>
    <w:rsid w:val="008736AC"/>
    <w:rsid w:val="00874C1F"/>
    <w:rsid w:val="00877CDE"/>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7020"/>
    <w:rsid w:val="00897B91"/>
    <w:rsid w:val="008A00A0"/>
    <w:rsid w:val="008A0836"/>
    <w:rsid w:val="008A21F0"/>
    <w:rsid w:val="008A5DE5"/>
    <w:rsid w:val="008A7224"/>
    <w:rsid w:val="008B1FDB"/>
    <w:rsid w:val="008B2A5B"/>
    <w:rsid w:val="008B367A"/>
    <w:rsid w:val="008B430F"/>
    <w:rsid w:val="008B44C9"/>
    <w:rsid w:val="008B4DA3"/>
    <w:rsid w:val="008B4FF4"/>
    <w:rsid w:val="008B6729"/>
    <w:rsid w:val="008B795B"/>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3B76"/>
    <w:rsid w:val="008E43E0"/>
    <w:rsid w:val="008E4A0E"/>
    <w:rsid w:val="008E4E59"/>
    <w:rsid w:val="008E67BD"/>
    <w:rsid w:val="008E703A"/>
    <w:rsid w:val="008E725B"/>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5B9E"/>
    <w:rsid w:val="0090604A"/>
    <w:rsid w:val="0090760C"/>
    <w:rsid w:val="009078AB"/>
    <w:rsid w:val="0091055E"/>
    <w:rsid w:val="00912C5D"/>
    <w:rsid w:val="00912EC7"/>
    <w:rsid w:val="00913D40"/>
    <w:rsid w:val="00914B74"/>
    <w:rsid w:val="009153A2"/>
    <w:rsid w:val="0091571A"/>
    <w:rsid w:val="00915AC4"/>
    <w:rsid w:val="00920A1E"/>
    <w:rsid w:val="00920C71"/>
    <w:rsid w:val="009227DD"/>
    <w:rsid w:val="00923015"/>
    <w:rsid w:val="009234A0"/>
    <w:rsid w:val="009234D0"/>
    <w:rsid w:val="00925013"/>
    <w:rsid w:val="00925024"/>
    <w:rsid w:val="00925655"/>
    <w:rsid w:val="00925733"/>
    <w:rsid w:val="009257A8"/>
    <w:rsid w:val="009261C8"/>
    <w:rsid w:val="00926D03"/>
    <w:rsid w:val="00926F76"/>
    <w:rsid w:val="00927343"/>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1B18"/>
    <w:rsid w:val="009624AB"/>
    <w:rsid w:val="009634F6"/>
    <w:rsid w:val="00963579"/>
    <w:rsid w:val="0096422F"/>
    <w:rsid w:val="00964AE3"/>
    <w:rsid w:val="00965400"/>
    <w:rsid w:val="00965F05"/>
    <w:rsid w:val="0096720F"/>
    <w:rsid w:val="009678B3"/>
    <w:rsid w:val="0097036E"/>
    <w:rsid w:val="009718BF"/>
    <w:rsid w:val="00973231"/>
    <w:rsid w:val="00973DB2"/>
    <w:rsid w:val="00981475"/>
    <w:rsid w:val="00981668"/>
    <w:rsid w:val="00984331"/>
    <w:rsid w:val="00984C07"/>
    <w:rsid w:val="00985F69"/>
    <w:rsid w:val="00986879"/>
    <w:rsid w:val="00987813"/>
    <w:rsid w:val="00990C18"/>
    <w:rsid w:val="00990C46"/>
    <w:rsid w:val="00991DEF"/>
    <w:rsid w:val="00992659"/>
    <w:rsid w:val="009928EC"/>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A5A03"/>
    <w:rsid w:val="009A6785"/>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22E8"/>
    <w:rsid w:val="009C3001"/>
    <w:rsid w:val="009C44C9"/>
    <w:rsid w:val="009C575A"/>
    <w:rsid w:val="009C65D7"/>
    <w:rsid w:val="009C69B7"/>
    <w:rsid w:val="009C72FE"/>
    <w:rsid w:val="009C7379"/>
    <w:rsid w:val="009D0756"/>
    <w:rsid w:val="009D0C17"/>
    <w:rsid w:val="009D1EBE"/>
    <w:rsid w:val="009D2409"/>
    <w:rsid w:val="009D2983"/>
    <w:rsid w:val="009D36ED"/>
    <w:rsid w:val="009D4F4A"/>
    <w:rsid w:val="009D572A"/>
    <w:rsid w:val="009D67D9"/>
    <w:rsid w:val="009D72DE"/>
    <w:rsid w:val="009D7355"/>
    <w:rsid w:val="009D7742"/>
    <w:rsid w:val="009D7D50"/>
    <w:rsid w:val="009E037B"/>
    <w:rsid w:val="009E05EC"/>
    <w:rsid w:val="009E0CF8"/>
    <w:rsid w:val="009E16BB"/>
    <w:rsid w:val="009E56EB"/>
    <w:rsid w:val="009E6AB6"/>
    <w:rsid w:val="009E6B21"/>
    <w:rsid w:val="009E7F27"/>
    <w:rsid w:val="009F1A7D"/>
    <w:rsid w:val="009F1D4E"/>
    <w:rsid w:val="009F3431"/>
    <w:rsid w:val="009F3838"/>
    <w:rsid w:val="009F3ECD"/>
    <w:rsid w:val="009F4B19"/>
    <w:rsid w:val="009F51E0"/>
    <w:rsid w:val="009F5F05"/>
    <w:rsid w:val="009F7315"/>
    <w:rsid w:val="009F73D1"/>
    <w:rsid w:val="00A00D40"/>
    <w:rsid w:val="00A01496"/>
    <w:rsid w:val="00A019DF"/>
    <w:rsid w:val="00A04A93"/>
    <w:rsid w:val="00A07569"/>
    <w:rsid w:val="00A07749"/>
    <w:rsid w:val="00A078FB"/>
    <w:rsid w:val="00A10CE1"/>
    <w:rsid w:val="00A10CED"/>
    <w:rsid w:val="00A1257B"/>
    <w:rsid w:val="00A128C6"/>
    <w:rsid w:val="00A143CE"/>
    <w:rsid w:val="00A16D9B"/>
    <w:rsid w:val="00A21A49"/>
    <w:rsid w:val="00A231E9"/>
    <w:rsid w:val="00A27F74"/>
    <w:rsid w:val="00A307AE"/>
    <w:rsid w:val="00A35E8B"/>
    <w:rsid w:val="00A3669F"/>
    <w:rsid w:val="00A40993"/>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0115"/>
    <w:rsid w:val="00A80144"/>
    <w:rsid w:val="00A81734"/>
    <w:rsid w:val="00A81791"/>
    <w:rsid w:val="00A8195D"/>
    <w:rsid w:val="00A81DC9"/>
    <w:rsid w:val="00A82923"/>
    <w:rsid w:val="00A8372C"/>
    <w:rsid w:val="00A855FA"/>
    <w:rsid w:val="00A905C6"/>
    <w:rsid w:val="00A90A0B"/>
    <w:rsid w:val="00A91418"/>
    <w:rsid w:val="00A91A18"/>
    <w:rsid w:val="00A9244B"/>
    <w:rsid w:val="00A932DF"/>
    <w:rsid w:val="00A947CF"/>
    <w:rsid w:val="00A95F5B"/>
    <w:rsid w:val="00A96D9C"/>
    <w:rsid w:val="00A97222"/>
    <w:rsid w:val="00A9772A"/>
    <w:rsid w:val="00A97E83"/>
    <w:rsid w:val="00AA18E2"/>
    <w:rsid w:val="00AA22B0"/>
    <w:rsid w:val="00AA2B19"/>
    <w:rsid w:val="00AA3B89"/>
    <w:rsid w:val="00AA5E50"/>
    <w:rsid w:val="00AA642B"/>
    <w:rsid w:val="00AB0677"/>
    <w:rsid w:val="00AB1983"/>
    <w:rsid w:val="00AB23C3"/>
    <w:rsid w:val="00AB24DB"/>
    <w:rsid w:val="00AB35D0"/>
    <w:rsid w:val="00AB6AEE"/>
    <w:rsid w:val="00AB77E7"/>
    <w:rsid w:val="00AC1DCF"/>
    <w:rsid w:val="00AC23B1"/>
    <w:rsid w:val="00AC260E"/>
    <w:rsid w:val="00AC2AF9"/>
    <w:rsid w:val="00AC2F71"/>
    <w:rsid w:val="00AC47A6"/>
    <w:rsid w:val="00AC60C5"/>
    <w:rsid w:val="00AC78ED"/>
    <w:rsid w:val="00AD02D3"/>
    <w:rsid w:val="00AD2846"/>
    <w:rsid w:val="00AD3675"/>
    <w:rsid w:val="00AD386F"/>
    <w:rsid w:val="00AD56A9"/>
    <w:rsid w:val="00AD69C4"/>
    <w:rsid w:val="00AD6F0C"/>
    <w:rsid w:val="00AE1C5F"/>
    <w:rsid w:val="00AE23DD"/>
    <w:rsid w:val="00AE3899"/>
    <w:rsid w:val="00AE6CD2"/>
    <w:rsid w:val="00AE776A"/>
    <w:rsid w:val="00AF1F68"/>
    <w:rsid w:val="00AF27B7"/>
    <w:rsid w:val="00AF2BB2"/>
    <w:rsid w:val="00AF3168"/>
    <w:rsid w:val="00AF3C5D"/>
    <w:rsid w:val="00AF726A"/>
    <w:rsid w:val="00AF7AB4"/>
    <w:rsid w:val="00AF7B91"/>
    <w:rsid w:val="00B00015"/>
    <w:rsid w:val="00B0434C"/>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1F80"/>
    <w:rsid w:val="00B32BEC"/>
    <w:rsid w:val="00B35B87"/>
    <w:rsid w:val="00B40556"/>
    <w:rsid w:val="00B43107"/>
    <w:rsid w:val="00B45AC4"/>
    <w:rsid w:val="00B45E0A"/>
    <w:rsid w:val="00B47A18"/>
    <w:rsid w:val="00B51CD5"/>
    <w:rsid w:val="00B53824"/>
    <w:rsid w:val="00B53857"/>
    <w:rsid w:val="00B54009"/>
    <w:rsid w:val="00B54B6C"/>
    <w:rsid w:val="00B56C52"/>
    <w:rsid w:val="00B56FB1"/>
    <w:rsid w:val="00B6083F"/>
    <w:rsid w:val="00B61504"/>
    <w:rsid w:val="00B61C5C"/>
    <w:rsid w:val="00B62E95"/>
    <w:rsid w:val="00B63ABC"/>
    <w:rsid w:val="00B64D3D"/>
    <w:rsid w:val="00B64F0A"/>
    <w:rsid w:val="00B6562C"/>
    <w:rsid w:val="00B6729E"/>
    <w:rsid w:val="00B71906"/>
    <w:rsid w:val="00B720C9"/>
    <w:rsid w:val="00B7391B"/>
    <w:rsid w:val="00B73ACC"/>
    <w:rsid w:val="00B743E7"/>
    <w:rsid w:val="00B74B80"/>
    <w:rsid w:val="00B768A9"/>
    <w:rsid w:val="00B76E90"/>
    <w:rsid w:val="00B8005C"/>
    <w:rsid w:val="00B82E5F"/>
    <w:rsid w:val="00B8666B"/>
    <w:rsid w:val="00B904F4"/>
    <w:rsid w:val="00B906DB"/>
    <w:rsid w:val="00B90BD1"/>
    <w:rsid w:val="00B92536"/>
    <w:rsid w:val="00B9274D"/>
    <w:rsid w:val="00B94207"/>
    <w:rsid w:val="00B945D4"/>
    <w:rsid w:val="00B9488E"/>
    <w:rsid w:val="00B9506C"/>
    <w:rsid w:val="00B95BD8"/>
    <w:rsid w:val="00B97B50"/>
    <w:rsid w:val="00BA3959"/>
    <w:rsid w:val="00BA42E8"/>
    <w:rsid w:val="00BA563D"/>
    <w:rsid w:val="00BA7498"/>
    <w:rsid w:val="00BB1855"/>
    <w:rsid w:val="00BB2332"/>
    <w:rsid w:val="00BB239F"/>
    <w:rsid w:val="00BB2494"/>
    <w:rsid w:val="00BB2522"/>
    <w:rsid w:val="00BB28A3"/>
    <w:rsid w:val="00BB5218"/>
    <w:rsid w:val="00BB72C0"/>
    <w:rsid w:val="00BB7FF3"/>
    <w:rsid w:val="00BC0AF1"/>
    <w:rsid w:val="00BC27BE"/>
    <w:rsid w:val="00BC281A"/>
    <w:rsid w:val="00BC33E5"/>
    <w:rsid w:val="00BC3779"/>
    <w:rsid w:val="00BC3872"/>
    <w:rsid w:val="00BC41A0"/>
    <w:rsid w:val="00BC43D8"/>
    <w:rsid w:val="00BD0186"/>
    <w:rsid w:val="00BD1661"/>
    <w:rsid w:val="00BD343E"/>
    <w:rsid w:val="00BD4C4C"/>
    <w:rsid w:val="00BD6178"/>
    <w:rsid w:val="00BD6348"/>
    <w:rsid w:val="00BE147F"/>
    <w:rsid w:val="00BE1BBC"/>
    <w:rsid w:val="00BE3AD3"/>
    <w:rsid w:val="00BE46B5"/>
    <w:rsid w:val="00BE6663"/>
    <w:rsid w:val="00BE6E4A"/>
    <w:rsid w:val="00BF0917"/>
    <w:rsid w:val="00BF0CD7"/>
    <w:rsid w:val="00BF10FB"/>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437"/>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5E18"/>
    <w:rsid w:val="00C2710B"/>
    <w:rsid w:val="00C279C2"/>
    <w:rsid w:val="00C3183E"/>
    <w:rsid w:val="00C33531"/>
    <w:rsid w:val="00C33B9E"/>
    <w:rsid w:val="00C34194"/>
    <w:rsid w:val="00C35EF7"/>
    <w:rsid w:val="00C37BAE"/>
    <w:rsid w:val="00C4043D"/>
    <w:rsid w:val="00C40DAA"/>
    <w:rsid w:val="00C415B4"/>
    <w:rsid w:val="00C41F7E"/>
    <w:rsid w:val="00C42A1B"/>
    <w:rsid w:val="00C42B41"/>
    <w:rsid w:val="00C42C1F"/>
    <w:rsid w:val="00C44A8D"/>
    <w:rsid w:val="00C44CF8"/>
    <w:rsid w:val="00C45B91"/>
    <w:rsid w:val="00C460A1"/>
    <w:rsid w:val="00C4789C"/>
    <w:rsid w:val="00C52C02"/>
    <w:rsid w:val="00C52DCB"/>
    <w:rsid w:val="00C53C37"/>
    <w:rsid w:val="00C57DB6"/>
    <w:rsid w:val="00C57EE8"/>
    <w:rsid w:val="00C61072"/>
    <w:rsid w:val="00C6134F"/>
    <w:rsid w:val="00C6243C"/>
    <w:rsid w:val="00C62F54"/>
    <w:rsid w:val="00C63AEA"/>
    <w:rsid w:val="00C67BBF"/>
    <w:rsid w:val="00C70168"/>
    <w:rsid w:val="00C718DD"/>
    <w:rsid w:val="00C71AFB"/>
    <w:rsid w:val="00C721AA"/>
    <w:rsid w:val="00C74707"/>
    <w:rsid w:val="00C74801"/>
    <w:rsid w:val="00C767C7"/>
    <w:rsid w:val="00C77462"/>
    <w:rsid w:val="00C779FD"/>
    <w:rsid w:val="00C77D84"/>
    <w:rsid w:val="00C80B9E"/>
    <w:rsid w:val="00C841B7"/>
    <w:rsid w:val="00C84A6C"/>
    <w:rsid w:val="00C8667D"/>
    <w:rsid w:val="00C86967"/>
    <w:rsid w:val="00C91C2C"/>
    <w:rsid w:val="00C928A8"/>
    <w:rsid w:val="00C93044"/>
    <w:rsid w:val="00C93615"/>
    <w:rsid w:val="00C95246"/>
    <w:rsid w:val="00CA103E"/>
    <w:rsid w:val="00CA6C45"/>
    <w:rsid w:val="00CA74F6"/>
    <w:rsid w:val="00CA7603"/>
    <w:rsid w:val="00CB364E"/>
    <w:rsid w:val="00CB37B8"/>
    <w:rsid w:val="00CB4ECF"/>
    <w:rsid w:val="00CB4F1A"/>
    <w:rsid w:val="00CB58B4"/>
    <w:rsid w:val="00CB6577"/>
    <w:rsid w:val="00CB6768"/>
    <w:rsid w:val="00CB74C7"/>
    <w:rsid w:val="00CC09C3"/>
    <w:rsid w:val="00CC1FE9"/>
    <w:rsid w:val="00CC2191"/>
    <w:rsid w:val="00CC3B49"/>
    <w:rsid w:val="00CC3D04"/>
    <w:rsid w:val="00CC4AF7"/>
    <w:rsid w:val="00CC54E5"/>
    <w:rsid w:val="00CC6B96"/>
    <w:rsid w:val="00CC6F04"/>
    <w:rsid w:val="00CC7B94"/>
    <w:rsid w:val="00CD18D2"/>
    <w:rsid w:val="00CD6E8E"/>
    <w:rsid w:val="00CE161F"/>
    <w:rsid w:val="00CE2CC6"/>
    <w:rsid w:val="00CE3529"/>
    <w:rsid w:val="00CE4320"/>
    <w:rsid w:val="00CE5D9A"/>
    <w:rsid w:val="00CE76CD"/>
    <w:rsid w:val="00CE77D0"/>
    <w:rsid w:val="00CF0B65"/>
    <w:rsid w:val="00CF1C1F"/>
    <w:rsid w:val="00CF21A0"/>
    <w:rsid w:val="00CF3B5E"/>
    <w:rsid w:val="00CF3BA6"/>
    <w:rsid w:val="00CF4E8C"/>
    <w:rsid w:val="00CF6913"/>
    <w:rsid w:val="00CF7AA7"/>
    <w:rsid w:val="00D006AD"/>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07737"/>
    <w:rsid w:val="00D114B2"/>
    <w:rsid w:val="00D121C4"/>
    <w:rsid w:val="00D14274"/>
    <w:rsid w:val="00D15E5B"/>
    <w:rsid w:val="00D17C62"/>
    <w:rsid w:val="00D21586"/>
    <w:rsid w:val="00D21EA5"/>
    <w:rsid w:val="00D23A38"/>
    <w:rsid w:val="00D2574C"/>
    <w:rsid w:val="00D26D79"/>
    <w:rsid w:val="00D27C2B"/>
    <w:rsid w:val="00D33363"/>
    <w:rsid w:val="00D339B5"/>
    <w:rsid w:val="00D34943"/>
    <w:rsid w:val="00D34A2B"/>
    <w:rsid w:val="00D35409"/>
    <w:rsid w:val="00D359D4"/>
    <w:rsid w:val="00D36AE1"/>
    <w:rsid w:val="00D40B09"/>
    <w:rsid w:val="00D41B88"/>
    <w:rsid w:val="00D41E23"/>
    <w:rsid w:val="00D429EC"/>
    <w:rsid w:val="00D43D44"/>
    <w:rsid w:val="00D43EBB"/>
    <w:rsid w:val="00D44E4E"/>
    <w:rsid w:val="00D46D26"/>
    <w:rsid w:val="00D51254"/>
    <w:rsid w:val="00D51627"/>
    <w:rsid w:val="00D51E1A"/>
    <w:rsid w:val="00D52344"/>
    <w:rsid w:val="00D526F9"/>
    <w:rsid w:val="00D53F70"/>
    <w:rsid w:val="00D54AAC"/>
    <w:rsid w:val="00D54B32"/>
    <w:rsid w:val="00D55DF0"/>
    <w:rsid w:val="00D563E1"/>
    <w:rsid w:val="00D56BB6"/>
    <w:rsid w:val="00D6022B"/>
    <w:rsid w:val="00D60C40"/>
    <w:rsid w:val="00D6138D"/>
    <w:rsid w:val="00D6166E"/>
    <w:rsid w:val="00D63126"/>
    <w:rsid w:val="00D63A67"/>
    <w:rsid w:val="00D646C9"/>
    <w:rsid w:val="00D6492E"/>
    <w:rsid w:val="00D64D1C"/>
    <w:rsid w:val="00D65845"/>
    <w:rsid w:val="00D70087"/>
    <w:rsid w:val="00D7079E"/>
    <w:rsid w:val="00D70823"/>
    <w:rsid w:val="00D70AB1"/>
    <w:rsid w:val="00D70F23"/>
    <w:rsid w:val="00D73060"/>
    <w:rsid w:val="00D73DD6"/>
    <w:rsid w:val="00D745F5"/>
    <w:rsid w:val="00D75392"/>
    <w:rsid w:val="00D7585E"/>
    <w:rsid w:val="00D759A3"/>
    <w:rsid w:val="00D77352"/>
    <w:rsid w:val="00D809F7"/>
    <w:rsid w:val="00D82E32"/>
    <w:rsid w:val="00D83844"/>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15C4"/>
    <w:rsid w:val="00DB3080"/>
    <w:rsid w:val="00DB4E12"/>
    <w:rsid w:val="00DB5771"/>
    <w:rsid w:val="00DB77F6"/>
    <w:rsid w:val="00DC0AB6"/>
    <w:rsid w:val="00DC21CF"/>
    <w:rsid w:val="00DC3395"/>
    <w:rsid w:val="00DC3664"/>
    <w:rsid w:val="00DC4B9B"/>
    <w:rsid w:val="00DC6EFC"/>
    <w:rsid w:val="00DC7CDE"/>
    <w:rsid w:val="00DD195B"/>
    <w:rsid w:val="00DD243F"/>
    <w:rsid w:val="00DD29B0"/>
    <w:rsid w:val="00DD46E9"/>
    <w:rsid w:val="00DD4711"/>
    <w:rsid w:val="00DD4812"/>
    <w:rsid w:val="00DD4CA7"/>
    <w:rsid w:val="00DD648B"/>
    <w:rsid w:val="00DE0097"/>
    <w:rsid w:val="00DE05AE"/>
    <w:rsid w:val="00DE0979"/>
    <w:rsid w:val="00DE0C30"/>
    <w:rsid w:val="00DE12E9"/>
    <w:rsid w:val="00DE24BD"/>
    <w:rsid w:val="00DE301D"/>
    <w:rsid w:val="00DE33EC"/>
    <w:rsid w:val="00DE43F4"/>
    <w:rsid w:val="00DE53F8"/>
    <w:rsid w:val="00DE5B0F"/>
    <w:rsid w:val="00DE60E6"/>
    <w:rsid w:val="00DE6C9B"/>
    <w:rsid w:val="00DE74DC"/>
    <w:rsid w:val="00DE7D5A"/>
    <w:rsid w:val="00DF0A94"/>
    <w:rsid w:val="00DF1EC4"/>
    <w:rsid w:val="00DF247C"/>
    <w:rsid w:val="00DF3AD8"/>
    <w:rsid w:val="00DF3F4F"/>
    <w:rsid w:val="00DF707E"/>
    <w:rsid w:val="00DF70A1"/>
    <w:rsid w:val="00DF759D"/>
    <w:rsid w:val="00E003AF"/>
    <w:rsid w:val="00E00482"/>
    <w:rsid w:val="00E018C3"/>
    <w:rsid w:val="00E0199C"/>
    <w:rsid w:val="00E01C15"/>
    <w:rsid w:val="00E0437E"/>
    <w:rsid w:val="00E052B1"/>
    <w:rsid w:val="00E05886"/>
    <w:rsid w:val="00E07A89"/>
    <w:rsid w:val="00E104C6"/>
    <w:rsid w:val="00E10C02"/>
    <w:rsid w:val="00E137F4"/>
    <w:rsid w:val="00E164F2"/>
    <w:rsid w:val="00E16F61"/>
    <w:rsid w:val="00E17893"/>
    <w:rsid w:val="00E178A7"/>
    <w:rsid w:val="00E20F6A"/>
    <w:rsid w:val="00E21A25"/>
    <w:rsid w:val="00E23303"/>
    <w:rsid w:val="00E253CA"/>
    <w:rsid w:val="00E2771C"/>
    <w:rsid w:val="00E31D50"/>
    <w:rsid w:val="00E324D9"/>
    <w:rsid w:val="00E331FB"/>
    <w:rsid w:val="00E33DF4"/>
    <w:rsid w:val="00E34D25"/>
    <w:rsid w:val="00E35EDE"/>
    <w:rsid w:val="00E36528"/>
    <w:rsid w:val="00E37A84"/>
    <w:rsid w:val="00E409B4"/>
    <w:rsid w:val="00E40CF7"/>
    <w:rsid w:val="00E413B8"/>
    <w:rsid w:val="00E434EB"/>
    <w:rsid w:val="00E440C0"/>
    <w:rsid w:val="00E4683D"/>
    <w:rsid w:val="00E46CA0"/>
    <w:rsid w:val="00E4729B"/>
    <w:rsid w:val="00E504A1"/>
    <w:rsid w:val="00E50A7A"/>
    <w:rsid w:val="00E51231"/>
    <w:rsid w:val="00E51BAD"/>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7C7"/>
    <w:rsid w:val="00E74817"/>
    <w:rsid w:val="00E74EAB"/>
    <w:rsid w:val="00E74FE4"/>
    <w:rsid w:val="00E7738D"/>
    <w:rsid w:val="00E77B74"/>
    <w:rsid w:val="00E81633"/>
    <w:rsid w:val="00E82AED"/>
    <w:rsid w:val="00E82FCC"/>
    <w:rsid w:val="00E831A3"/>
    <w:rsid w:val="00E862B5"/>
    <w:rsid w:val="00E86733"/>
    <w:rsid w:val="00E86927"/>
    <w:rsid w:val="00E8700D"/>
    <w:rsid w:val="00E87094"/>
    <w:rsid w:val="00E9108A"/>
    <w:rsid w:val="00E931F6"/>
    <w:rsid w:val="00E94803"/>
    <w:rsid w:val="00E94B69"/>
    <w:rsid w:val="00E9588E"/>
    <w:rsid w:val="00E96813"/>
    <w:rsid w:val="00EA17B9"/>
    <w:rsid w:val="00EA279E"/>
    <w:rsid w:val="00EA2BA6"/>
    <w:rsid w:val="00EA33B1"/>
    <w:rsid w:val="00EA74F2"/>
    <w:rsid w:val="00EA7552"/>
    <w:rsid w:val="00EA7F5C"/>
    <w:rsid w:val="00EB193D"/>
    <w:rsid w:val="00EB1B58"/>
    <w:rsid w:val="00EB2A71"/>
    <w:rsid w:val="00EB31EE"/>
    <w:rsid w:val="00EB32CF"/>
    <w:rsid w:val="00EB3B89"/>
    <w:rsid w:val="00EB4DDA"/>
    <w:rsid w:val="00EB582B"/>
    <w:rsid w:val="00EB6F5C"/>
    <w:rsid w:val="00EB7598"/>
    <w:rsid w:val="00EB7885"/>
    <w:rsid w:val="00EC0998"/>
    <w:rsid w:val="00EC2805"/>
    <w:rsid w:val="00EC3100"/>
    <w:rsid w:val="00EC3D02"/>
    <w:rsid w:val="00EC437B"/>
    <w:rsid w:val="00EC4CBD"/>
    <w:rsid w:val="00EC4EF9"/>
    <w:rsid w:val="00EC703B"/>
    <w:rsid w:val="00EC70D8"/>
    <w:rsid w:val="00EC78F8"/>
    <w:rsid w:val="00ED1008"/>
    <w:rsid w:val="00ED1338"/>
    <w:rsid w:val="00ED1475"/>
    <w:rsid w:val="00ED1AB4"/>
    <w:rsid w:val="00ED288C"/>
    <w:rsid w:val="00ED2C23"/>
    <w:rsid w:val="00ED2CF0"/>
    <w:rsid w:val="00ED6D87"/>
    <w:rsid w:val="00ED77E1"/>
    <w:rsid w:val="00EE046A"/>
    <w:rsid w:val="00EE0FE2"/>
    <w:rsid w:val="00EE1058"/>
    <w:rsid w:val="00EE1089"/>
    <w:rsid w:val="00EE3260"/>
    <w:rsid w:val="00EE398C"/>
    <w:rsid w:val="00EE3CF3"/>
    <w:rsid w:val="00EE40ED"/>
    <w:rsid w:val="00EE49B8"/>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33D"/>
    <w:rsid w:val="00F01D8F"/>
    <w:rsid w:val="00F01D93"/>
    <w:rsid w:val="00F0316E"/>
    <w:rsid w:val="00F056E4"/>
    <w:rsid w:val="00F05A4D"/>
    <w:rsid w:val="00F06BB9"/>
    <w:rsid w:val="00F121C4"/>
    <w:rsid w:val="00F12E93"/>
    <w:rsid w:val="00F13777"/>
    <w:rsid w:val="00F1409A"/>
    <w:rsid w:val="00F14B06"/>
    <w:rsid w:val="00F15343"/>
    <w:rsid w:val="00F17235"/>
    <w:rsid w:val="00F203E3"/>
    <w:rsid w:val="00F20B40"/>
    <w:rsid w:val="00F2269A"/>
    <w:rsid w:val="00F22775"/>
    <w:rsid w:val="00F228A5"/>
    <w:rsid w:val="00F246D4"/>
    <w:rsid w:val="00F269DC"/>
    <w:rsid w:val="00F275D6"/>
    <w:rsid w:val="00F309E2"/>
    <w:rsid w:val="00F30C2D"/>
    <w:rsid w:val="00F318BD"/>
    <w:rsid w:val="00F32557"/>
    <w:rsid w:val="00F32941"/>
    <w:rsid w:val="00F32CE9"/>
    <w:rsid w:val="00F332EF"/>
    <w:rsid w:val="00F33A6A"/>
    <w:rsid w:val="00F34D8E"/>
    <w:rsid w:val="00F3515A"/>
    <w:rsid w:val="00F3674D"/>
    <w:rsid w:val="00F37587"/>
    <w:rsid w:val="00F4079E"/>
    <w:rsid w:val="00F40B14"/>
    <w:rsid w:val="00F42101"/>
    <w:rsid w:val="00F42EAA"/>
    <w:rsid w:val="00F42EE0"/>
    <w:rsid w:val="00F434A9"/>
    <w:rsid w:val="00F434E1"/>
    <w:rsid w:val="00F437C4"/>
    <w:rsid w:val="00F4388B"/>
    <w:rsid w:val="00F446A0"/>
    <w:rsid w:val="00F47A0A"/>
    <w:rsid w:val="00F47A79"/>
    <w:rsid w:val="00F47F5C"/>
    <w:rsid w:val="00F50067"/>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36BE"/>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4F11"/>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67B2"/>
    <w:rsid w:val="00FC755A"/>
    <w:rsid w:val="00FC7987"/>
    <w:rsid w:val="00FD05FD"/>
    <w:rsid w:val="00FD1F94"/>
    <w:rsid w:val="00FD21A7"/>
    <w:rsid w:val="00FD3347"/>
    <w:rsid w:val="00FD40E9"/>
    <w:rsid w:val="00FD495B"/>
    <w:rsid w:val="00FD53DD"/>
    <w:rsid w:val="00FD7EC3"/>
    <w:rsid w:val="00FE0C73"/>
    <w:rsid w:val="00FE0F38"/>
    <w:rsid w:val="00FE108E"/>
    <w:rsid w:val="00FE10F9"/>
    <w:rsid w:val="00FE126B"/>
    <w:rsid w:val="00FE2356"/>
    <w:rsid w:val="00FE2367"/>
    <w:rsid w:val="00FE2629"/>
    <w:rsid w:val="00FE40B5"/>
    <w:rsid w:val="00FE660C"/>
    <w:rsid w:val="00FF0F2A"/>
    <w:rsid w:val="00FF492B"/>
    <w:rsid w:val="00FF5EC7"/>
    <w:rsid w:val="00FF7815"/>
    <w:rsid w:val="00FF7892"/>
    <w:rsid w:val="011B5812"/>
    <w:rsid w:val="013632EA"/>
    <w:rsid w:val="02030125"/>
    <w:rsid w:val="0228E06C"/>
    <w:rsid w:val="022A77C4"/>
    <w:rsid w:val="0282F107"/>
    <w:rsid w:val="02F92E33"/>
    <w:rsid w:val="030FD4BF"/>
    <w:rsid w:val="035BCD41"/>
    <w:rsid w:val="04C79FCF"/>
    <w:rsid w:val="04DC4063"/>
    <w:rsid w:val="04EB00B6"/>
    <w:rsid w:val="04EFB733"/>
    <w:rsid w:val="04F164D9"/>
    <w:rsid w:val="054EEF80"/>
    <w:rsid w:val="05C4E7E6"/>
    <w:rsid w:val="05F071C8"/>
    <w:rsid w:val="063847E4"/>
    <w:rsid w:val="071DFD48"/>
    <w:rsid w:val="07BF08FD"/>
    <w:rsid w:val="083EFD46"/>
    <w:rsid w:val="08A3D571"/>
    <w:rsid w:val="08FAAD64"/>
    <w:rsid w:val="09149E9F"/>
    <w:rsid w:val="09B463F7"/>
    <w:rsid w:val="09E744C7"/>
    <w:rsid w:val="09FA509E"/>
    <w:rsid w:val="0AA6A185"/>
    <w:rsid w:val="0AADA6E5"/>
    <w:rsid w:val="0ACBD9AA"/>
    <w:rsid w:val="0ACDBD5F"/>
    <w:rsid w:val="0B1AECCE"/>
    <w:rsid w:val="0B46E897"/>
    <w:rsid w:val="0BE32A92"/>
    <w:rsid w:val="0C609570"/>
    <w:rsid w:val="0CF038F2"/>
    <w:rsid w:val="0D344993"/>
    <w:rsid w:val="0DF9AC8E"/>
    <w:rsid w:val="0E0594CE"/>
    <w:rsid w:val="0EA6DC1F"/>
    <w:rsid w:val="0EA8B09D"/>
    <w:rsid w:val="0F077461"/>
    <w:rsid w:val="0F22918C"/>
    <w:rsid w:val="0F6BA5A0"/>
    <w:rsid w:val="11E1F78D"/>
    <w:rsid w:val="11EC0A83"/>
    <w:rsid w:val="11FCAABC"/>
    <w:rsid w:val="124D965B"/>
    <w:rsid w:val="137F45F4"/>
    <w:rsid w:val="14E134FC"/>
    <w:rsid w:val="153F6192"/>
    <w:rsid w:val="159080FE"/>
    <w:rsid w:val="15F96194"/>
    <w:rsid w:val="167CF1D3"/>
    <w:rsid w:val="177257A5"/>
    <w:rsid w:val="17DFA904"/>
    <w:rsid w:val="19B1F08E"/>
    <w:rsid w:val="1A46B366"/>
    <w:rsid w:val="1A9A927A"/>
    <w:rsid w:val="1ADBA6BB"/>
    <w:rsid w:val="1BCC2326"/>
    <w:rsid w:val="1BF77C6B"/>
    <w:rsid w:val="1C4A94AC"/>
    <w:rsid w:val="1C9DA61B"/>
    <w:rsid w:val="1CC831DF"/>
    <w:rsid w:val="1CD3EE77"/>
    <w:rsid w:val="1D9669D2"/>
    <w:rsid w:val="1E04B810"/>
    <w:rsid w:val="1E1C6A6C"/>
    <w:rsid w:val="1EAA6A98"/>
    <w:rsid w:val="1FBFB039"/>
    <w:rsid w:val="2046575F"/>
    <w:rsid w:val="20D13824"/>
    <w:rsid w:val="20E81F4A"/>
    <w:rsid w:val="2156C985"/>
    <w:rsid w:val="218FF6AE"/>
    <w:rsid w:val="21A23AF1"/>
    <w:rsid w:val="223F5D63"/>
    <w:rsid w:val="23595D56"/>
    <w:rsid w:val="2381629D"/>
    <w:rsid w:val="2558617B"/>
    <w:rsid w:val="25668637"/>
    <w:rsid w:val="260ECDD6"/>
    <w:rsid w:val="2692F996"/>
    <w:rsid w:val="27062300"/>
    <w:rsid w:val="27A534A8"/>
    <w:rsid w:val="27FFFEB0"/>
    <w:rsid w:val="2845C448"/>
    <w:rsid w:val="28DC53AF"/>
    <w:rsid w:val="29306D69"/>
    <w:rsid w:val="29E927DC"/>
    <w:rsid w:val="2A1DCB89"/>
    <w:rsid w:val="2A5D26E0"/>
    <w:rsid w:val="2AB99229"/>
    <w:rsid w:val="2B2FAE84"/>
    <w:rsid w:val="2B34B3EE"/>
    <w:rsid w:val="2C305832"/>
    <w:rsid w:val="2D55999A"/>
    <w:rsid w:val="2D616B2F"/>
    <w:rsid w:val="2DCAD1F8"/>
    <w:rsid w:val="2ED02F4C"/>
    <w:rsid w:val="2F62150E"/>
    <w:rsid w:val="306BF806"/>
    <w:rsid w:val="311A3BED"/>
    <w:rsid w:val="319B8B31"/>
    <w:rsid w:val="31ABE821"/>
    <w:rsid w:val="31E34015"/>
    <w:rsid w:val="325F06CD"/>
    <w:rsid w:val="34684E0A"/>
    <w:rsid w:val="34B82587"/>
    <w:rsid w:val="34CE2D18"/>
    <w:rsid w:val="34E24920"/>
    <w:rsid w:val="35076C1D"/>
    <w:rsid w:val="351760D2"/>
    <w:rsid w:val="363D2077"/>
    <w:rsid w:val="36D79E39"/>
    <w:rsid w:val="376169B0"/>
    <w:rsid w:val="3762AFC1"/>
    <w:rsid w:val="37BDC6EF"/>
    <w:rsid w:val="37DACCB3"/>
    <w:rsid w:val="387A2B8F"/>
    <w:rsid w:val="387D9526"/>
    <w:rsid w:val="38D8685B"/>
    <w:rsid w:val="3947CC6B"/>
    <w:rsid w:val="3A6DCEB5"/>
    <w:rsid w:val="3A7D0995"/>
    <w:rsid w:val="3B500D09"/>
    <w:rsid w:val="3BFA2926"/>
    <w:rsid w:val="3DF659D5"/>
    <w:rsid w:val="3E036B84"/>
    <w:rsid w:val="3F6EC77B"/>
    <w:rsid w:val="3F7B4825"/>
    <w:rsid w:val="408CD1DE"/>
    <w:rsid w:val="40FDE8BC"/>
    <w:rsid w:val="410920AD"/>
    <w:rsid w:val="415CD595"/>
    <w:rsid w:val="41886C1B"/>
    <w:rsid w:val="41CE2023"/>
    <w:rsid w:val="41E99DF4"/>
    <w:rsid w:val="430F5D9B"/>
    <w:rsid w:val="4353DFD7"/>
    <w:rsid w:val="436834CD"/>
    <w:rsid w:val="4447E695"/>
    <w:rsid w:val="44624EF8"/>
    <w:rsid w:val="448AB08C"/>
    <w:rsid w:val="45D4FA69"/>
    <w:rsid w:val="45F69868"/>
    <w:rsid w:val="46703939"/>
    <w:rsid w:val="46F52170"/>
    <w:rsid w:val="4789D1DB"/>
    <w:rsid w:val="484E0721"/>
    <w:rsid w:val="4878A07A"/>
    <w:rsid w:val="48A1B114"/>
    <w:rsid w:val="49150511"/>
    <w:rsid w:val="49248977"/>
    <w:rsid w:val="492D8653"/>
    <w:rsid w:val="49FC6A35"/>
    <w:rsid w:val="4B06A1C9"/>
    <w:rsid w:val="4B9CEF9F"/>
    <w:rsid w:val="4BBE0CF7"/>
    <w:rsid w:val="4C5C746E"/>
    <w:rsid w:val="4D78333F"/>
    <w:rsid w:val="4D7E533E"/>
    <w:rsid w:val="4D9EFFB9"/>
    <w:rsid w:val="4DACF275"/>
    <w:rsid w:val="4DD947E8"/>
    <w:rsid w:val="4DE0AA37"/>
    <w:rsid w:val="4E687723"/>
    <w:rsid w:val="4E6FEF18"/>
    <w:rsid w:val="4E7D51C7"/>
    <w:rsid w:val="4EBFA969"/>
    <w:rsid w:val="4ED78A79"/>
    <w:rsid w:val="4FACED4D"/>
    <w:rsid w:val="5005C712"/>
    <w:rsid w:val="5160BECC"/>
    <w:rsid w:val="51BF7AA0"/>
    <w:rsid w:val="5262D47C"/>
    <w:rsid w:val="530C9858"/>
    <w:rsid w:val="545D7280"/>
    <w:rsid w:val="552B5FB5"/>
    <w:rsid w:val="560B54CE"/>
    <w:rsid w:val="560D1CAD"/>
    <w:rsid w:val="5618ABE6"/>
    <w:rsid w:val="56FFB756"/>
    <w:rsid w:val="57AFFF8D"/>
    <w:rsid w:val="57EF4C4E"/>
    <w:rsid w:val="57F41482"/>
    <w:rsid w:val="581FC558"/>
    <w:rsid w:val="5837E540"/>
    <w:rsid w:val="5957BA87"/>
    <w:rsid w:val="5C319EBB"/>
    <w:rsid w:val="5CA92542"/>
    <w:rsid w:val="5CBAD446"/>
    <w:rsid w:val="5CCEE32B"/>
    <w:rsid w:val="5D419050"/>
    <w:rsid w:val="5D4E6632"/>
    <w:rsid w:val="5D5620BA"/>
    <w:rsid w:val="5D632C84"/>
    <w:rsid w:val="5DA50B9C"/>
    <w:rsid w:val="5DAF609F"/>
    <w:rsid w:val="5DFB0D6B"/>
    <w:rsid w:val="5E1A7348"/>
    <w:rsid w:val="5F169F5D"/>
    <w:rsid w:val="5F188C8D"/>
    <w:rsid w:val="5F397020"/>
    <w:rsid w:val="5F43918E"/>
    <w:rsid w:val="5F9D4FA3"/>
    <w:rsid w:val="5FF950C7"/>
    <w:rsid w:val="5FFEA2AD"/>
    <w:rsid w:val="60479091"/>
    <w:rsid w:val="60991B4D"/>
    <w:rsid w:val="60D4DCE6"/>
    <w:rsid w:val="60F5C4B0"/>
    <w:rsid w:val="62B7A659"/>
    <w:rsid w:val="632098E7"/>
    <w:rsid w:val="63B05CF3"/>
    <w:rsid w:val="63C2D60C"/>
    <w:rsid w:val="64CC19F9"/>
    <w:rsid w:val="65A0B7A9"/>
    <w:rsid w:val="66280762"/>
    <w:rsid w:val="66528DA0"/>
    <w:rsid w:val="687E6AAD"/>
    <w:rsid w:val="69D7902B"/>
    <w:rsid w:val="69FC9A51"/>
    <w:rsid w:val="6A8580F0"/>
    <w:rsid w:val="6AA3EFB3"/>
    <w:rsid w:val="6B319EAC"/>
    <w:rsid w:val="6B531780"/>
    <w:rsid w:val="6C4951FF"/>
    <w:rsid w:val="6C59CA89"/>
    <w:rsid w:val="6DA20170"/>
    <w:rsid w:val="6E366202"/>
    <w:rsid w:val="6E913DE9"/>
    <w:rsid w:val="6EE475BB"/>
    <w:rsid w:val="6EEE7E82"/>
    <w:rsid w:val="6EEFED0C"/>
    <w:rsid w:val="6F1E8B65"/>
    <w:rsid w:val="6F28160A"/>
    <w:rsid w:val="71C56E6F"/>
    <w:rsid w:val="71F89581"/>
    <w:rsid w:val="7229B666"/>
    <w:rsid w:val="72D2FA67"/>
    <w:rsid w:val="73013E94"/>
    <w:rsid w:val="7313EAE5"/>
    <w:rsid w:val="73DBBCE0"/>
    <w:rsid w:val="73E94D0D"/>
    <w:rsid w:val="745054C9"/>
    <w:rsid w:val="749D8A39"/>
    <w:rsid w:val="74F02C4B"/>
    <w:rsid w:val="751EDCC4"/>
    <w:rsid w:val="75FC1F2E"/>
    <w:rsid w:val="7669C031"/>
    <w:rsid w:val="76EA56A7"/>
    <w:rsid w:val="77DA1EF6"/>
    <w:rsid w:val="793BBA7B"/>
    <w:rsid w:val="794DFCBE"/>
    <w:rsid w:val="79A94388"/>
    <w:rsid w:val="7A1A21BC"/>
    <w:rsid w:val="7B45B126"/>
    <w:rsid w:val="7C660974"/>
    <w:rsid w:val="7CF5357B"/>
    <w:rsid w:val="7D0CF79F"/>
    <w:rsid w:val="7E22802B"/>
    <w:rsid w:val="7E3EEC57"/>
    <w:rsid w:val="7E9597A0"/>
    <w:rsid w:val="7F8083DE"/>
    <w:rsid w:val="7F8B0AB7"/>
    <w:rsid w:val="7FE7D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0B216D"/>
  <w14:defaultImageDpi w14:val="32767"/>
  <w15:chartTrackingRefBased/>
  <w15:docId w15:val="{AD0C36B4-44E1-49B2-8287-16411AE63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914B74"/>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33"/>
      </w:numPr>
      <w:tabs>
        <w:tab w:val="left" w:pos="567"/>
        <w:tab w:val="left" w:pos="1134"/>
        <w:tab w:val="left" w:pos="1701"/>
        <w:tab w:val="left" w:pos="2268"/>
        <w:tab w:val="left" w:pos="2835"/>
        <w:tab w:val="left" w:pos="3402"/>
      </w:tabs>
      <w:spacing w:after="28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33"/>
      </w:numPr>
      <w:tabs>
        <w:tab w:val="left" w:pos="567"/>
        <w:tab w:val="left" w:pos="1134"/>
        <w:tab w:val="left" w:pos="1701"/>
        <w:tab w:val="left" w:pos="2268"/>
        <w:tab w:val="left" w:pos="2835"/>
        <w:tab w:val="left" w:pos="3402"/>
      </w:tabs>
      <w:spacing w:after="20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33"/>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33"/>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3"/>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3"/>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7"/>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6"/>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5"/>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4"/>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0"/>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character" w:styleId="CommentReference">
    <w:name w:val="annotation reference"/>
    <w:basedOn w:val="DefaultParagraphFont"/>
    <w:uiPriority w:val="99"/>
    <w:semiHidden/>
    <w:rsid w:val="006C645A"/>
    <w:rPr>
      <w:sz w:val="16"/>
      <w:szCs w:val="16"/>
    </w:rPr>
  </w:style>
  <w:style w:type="paragraph" w:styleId="CommentText">
    <w:name w:val="annotation text"/>
    <w:basedOn w:val="Normal"/>
    <w:link w:val="CommentTextChar"/>
    <w:uiPriority w:val="99"/>
    <w:semiHidden/>
    <w:rsid w:val="006C645A"/>
    <w:pPr>
      <w:spacing w:line="240" w:lineRule="auto"/>
    </w:pPr>
    <w:rPr>
      <w:sz w:val="20"/>
      <w:szCs w:val="20"/>
    </w:rPr>
  </w:style>
  <w:style w:type="character" w:customStyle="1" w:styleId="CommentTextChar">
    <w:name w:val="Comment Text Char"/>
    <w:basedOn w:val="DefaultParagraphFont"/>
    <w:link w:val="CommentText"/>
    <w:uiPriority w:val="99"/>
    <w:semiHidden/>
    <w:rsid w:val="006C645A"/>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6C645A"/>
    <w:rPr>
      <w:b/>
      <w:bCs/>
    </w:rPr>
  </w:style>
  <w:style w:type="character" w:customStyle="1" w:styleId="CommentSubjectChar">
    <w:name w:val="Comment Subject Char"/>
    <w:basedOn w:val="CommentTextChar"/>
    <w:link w:val="CommentSubject"/>
    <w:uiPriority w:val="99"/>
    <w:semiHidden/>
    <w:rsid w:val="006C645A"/>
    <w:rPr>
      <w:rFonts w:ascii="Arial" w:hAnsi="Arial"/>
      <w:b/>
      <w:bCs/>
      <w:sz w:val="20"/>
      <w:szCs w:val="20"/>
      <w:lang w:val="en-AU"/>
    </w:rPr>
  </w:style>
  <w:style w:type="paragraph" w:styleId="BalloonText">
    <w:name w:val="Balloon Text"/>
    <w:basedOn w:val="Normal"/>
    <w:link w:val="BalloonTextChar"/>
    <w:uiPriority w:val="99"/>
    <w:semiHidden/>
    <w:unhideWhenUsed/>
    <w:rsid w:val="006C645A"/>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645A"/>
    <w:rPr>
      <w:rFonts w:ascii="Segoe UI" w:hAnsi="Segoe UI" w:cs="Segoe UI"/>
      <w:sz w:val="18"/>
      <w:szCs w:val="18"/>
      <w:lang w:val="en-AU"/>
    </w:rPr>
  </w:style>
  <w:style w:type="character" w:styleId="FollowedHyperlink">
    <w:name w:val="FollowedHyperlink"/>
    <w:basedOn w:val="DefaultParagraphFont"/>
    <w:uiPriority w:val="99"/>
    <w:semiHidden/>
    <w:unhideWhenUsed/>
    <w:rsid w:val="006C645A"/>
    <w:rPr>
      <w:color w:val="954F72" w:themeColor="followedHyperlink"/>
      <w:u w:val="singl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434595">
      <w:bodyDiv w:val="1"/>
      <w:marLeft w:val="0"/>
      <w:marRight w:val="0"/>
      <w:marTop w:val="0"/>
      <w:marBottom w:val="0"/>
      <w:divBdr>
        <w:top w:val="none" w:sz="0" w:space="0" w:color="auto"/>
        <w:left w:val="none" w:sz="0" w:space="0" w:color="auto"/>
        <w:bottom w:val="none" w:sz="0" w:space="0" w:color="auto"/>
        <w:right w:val="none" w:sz="0" w:space="0" w:color="auto"/>
      </w:divBdr>
    </w:div>
    <w:div w:id="985627420">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aoQNqAwo0Y8"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bardon1\AppData\Local\Temp\Temp1_DoEBrandAsset%20(9).zip\DoE%20Word%20Template%202020\20200115-DOE-annotate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9C6E83049BA74AB82135D4B3E0B34B" ma:contentTypeVersion="12" ma:contentTypeDescription="Create a new document." ma:contentTypeScope="" ma:versionID="1a03f4b418338330c7acedc46c25e012">
  <xsd:schema xmlns:xsd="http://www.w3.org/2001/XMLSchema" xmlns:xs="http://www.w3.org/2001/XMLSchema" xmlns:p="http://schemas.microsoft.com/office/2006/metadata/properties" xmlns:ns2="b233efb5-b2d6-45b1-a720-96eaab9f69d7" xmlns:ns3="443e4ab1-a8be-4e54-943a-eb1cfeb1d0cd" targetNamespace="http://schemas.microsoft.com/office/2006/metadata/properties" ma:root="true" ma:fieldsID="a0b472fea18a5b7e83aaa8766629b825" ns2:_="" ns3:_="">
    <xsd:import namespace="b233efb5-b2d6-45b1-a720-96eaab9f69d7"/>
    <xsd:import namespace="443e4ab1-a8be-4e54-943a-eb1cfeb1d0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33efb5-b2d6-45b1-a720-96eaab9f69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3e4ab1-a8be-4e54-943a-eb1cfeb1d0c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DEF238-C907-42BB-A02E-A39ABC8814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33efb5-b2d6-45b1-a720-96eaab9f69d7"/>
    <ds:schemaRef ds:uri="443e4ab1-a8be-4e54-943a-eb1cfeb1d0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E3A076-9CB4-4844-8A09-DF9E6D31F34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EC4F27-1516-4835-8C2A-0EEEE9A6EBB7}">
  <ds:schemaRefs>
    <ds:schemaRef ds:uri="http://schemas.microsoft.com/sharepoint/v3/contenttype/forms"/>
  </ds:schemaRefs>
</ds:datastoreItem>
</file>

<file path=customXml/itemProps4.xml><?xml version="1.0" encoding="utf-8"?>
<ds:datastoreItem xmlns:ds="http://schemas.openxmlformats.org/officeDocument/2006/customXml" ds:itemID="{A5D46ED3-8890-4ACA-A1D9-D4B0A8DBB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20200115-DOE-annotated-template.dotx</Template>
  <TotalTime>0</TotalTime>
  <Pages>7</Pages>
  <Words>1628</Words>
  <Characters>9282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Projects for Learning - Creativity, imagination, reflexivity and connection</vt:lpstr>
    </vt:vector>
  </TitlesOfParts>
  <Manager/>
  <Company>NSW Department of Education</Company>
  <LinksUpToDate>false</LinksUpToDate>
  <CharactersWithSpaces>10889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Projects for Learning - Creativity, imagination, reflexivity and connection</dc:title>
  <dc:subject/>
  <dc:creator>Bridget Bardon</dc:creator>
  <cp:keywords/>
  <dc:description/>
  <cp:lastModifiedBy>Bridget Bardon</cp:lastModifiedBy>
  <cp:revision>2</cp:revision>
  <cp:lastPrinted>2019-09-30T07:42:00Z</cp:lastPrinted>
  <dcterms:created xsi:type="dcterms:W3CDTF">2020-04-19T10:36:00Z</dcterms:created>
  <dcterms:modified xsi:type="dcterms:W3CDTF">2020-04-19T10:36:00Z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0x010100FD9C6E83049BA74AB82135D4B3E0B34B</vt:lpwstr>
  </property>
</Properties>
</file>