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26F8" w14:textId="2AFB5B45" w:rsidR="00747417" w:rsidRDefault="00747417" w:rsidP="00747417">
      <w:pPr>
        <w:pStyle w:val="Title"/>
      </w:pPr>
      <w:r>
        <w:t xml:space="preserve">Early Childhood Guided Learning Package – Week </w:t>
      </w:r>
      <w:r w:rsidR="00862B20">
        <w:t>M</w:t>
      </w:r>
    </w:p>
    <w:p w14:paraId="68CAD3E1" w14:textId="198D813C" w:rsidR="00747417" w:rsidRDefault="00747417" w:rsidP="00747417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– Week </w:t>
      </w:r>
      <w:r w:rsidR="00862B20">
        <w:t>M</w:t>
      </w:r>
      <w:r>
        <w:t xml:space="preserve"> timetable</w:t>
      </w:r>
    </w:p>
    <w:tbl>
      <w:tblPr>
        <w:tblStyle w:val="Tableheader"/>
        <w:tblW w:w="14572" w:type="dxa"/>
        <w:tblInd w:w="-30" w:type="dxa"/>
        <w:tblLook w:val="04A0" w:firstRow="1" w:lastRow="0" w:firstColumn="1" w:lastColumn="0" w:noHBand="0" w:noVBand="1"/>
        <w:tblCaption w:val="Week K timetable"/>
        <w:tblDescription w:val="Weekly teacher information with links to the Early Years Learning Framework."/>
      </w:tblPr>
      <w:tblGrid>
        <w:gridCol w:w="2895"/>
        <w:gridCol w:w="6"/>
        <w:gridCol w:w="2908"/>
        <w:gridCol w:w="2894"/>
        <w:gridCol w:w="8"/>
        <w:gridCol w:w="2904"/>
        <w:gridCol w:w="2902"/>
        <w:gridCol w:w="25"/>
        <w:gridCol w:w="30"/>
      </w:tblGrid>
      <w:tr w:rsidR="00747417" w14:paraId="377A3C9A" w14:textId="77777777" w:rsidTr="00862B20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5" w:type="dxa"/>
          <w:trHeight w:val="5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1" w:type="dxa"/>
            <w:gridSpan w:val="2"/>
          </w:tcPr>
          <w:p w14:paraId="482F4C22" w14:textId="77777777" w:rsidR="00747417" w:rsidRPr="00991701" w:rsidRDefault="00747417" w:rsidP="00764AE7">
            <w:pPr>
              <w:spacing w:beforeLines="0" w:before="0" w:afterLines="0" w:after="0" w:line="276" w:lineRule="auto"/>
              <w:rPr>
                <w:rFonts w:cs="Arial"/>
                <w:szCs w:val="22"/>
              </w:rPr>
            </w:pPr>
            <w:r>
              <w:t>Monday</w:t>
            </w:r>
          </w:p>
        </w:tc>
        <w:tc>
          <w:tcPr>
            <w:tcW w:w="2903" w:type="dxa"/>
          </w:tcPr>
          <w:p w14:paraId="598895AF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Tuesday</w:t>
            </w:r>
          </w:p>
        </w:tc>
        <w:tc>
          <w:tcPr>
            <w:tcW w:w="2902" w:type="dxa"/>
            <w:gridSpan w:val="2"/>
          </w:tcPr>
          <w:p w14:paraId="67E3328A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Wednesday</w:t>
            </w:r>
          </w:p>
        </w:tc>
        <w:tc>
          <w:tcPr>
            <w:tcW w:w="2904" w:type="dxa"/>
          </w:tcPr>
          <w:p w14:paraId="1216BB6A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Thursday</w:t>
            </w:r>
          </w:p>
        </w:tc>
        <w:tc>
          <w:tcPr>
            <w:tcW w:w="2902" w:type="dxa"/>
          </w:tcPr>
          <w:p w14:paraId="0D209ED6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Friday</w:t>
            </w:r>
          </w:p>
        </w:tc>
      </w:tr>
      <w:tr w:rsidR="00862B20" w14:paraId="44D1F56A" w14:textId="77777777" w:rsidTr="00862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Align w:val="top"/>
          </w:tcPr>
          <w:p w14:paraId="0BD913BF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Cs/>
                <w:szCs w:val="22"/>
              </w:rPr>
            </w:pPr>
            <w:r w:rsidRPr="00862B20">
              <w:rPr>
                <w:rFonts w:eastAsia="Arial" w:cs="Arial"/>
                <w:bCs/>
                <w:szCs w:val="22"/>
              </w:rPr>
              <w:t>All about me</w:t>
            </w:r>
          </w:p>
          <w:p w14:paraId="21D74148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</w:rPr>
            </w:pPr>
            <w:r w:rsidRPr="00862B20">
              <w:rPr>
                <w:rFonts w:eastAsiaTheme="minorEastAsia" w:cs="Arial"/>
                <w:b w:val="0"/>
                <w:szCs w:val="22"/>
              </w:rPr>
              <w:t>Learning goal: Children identify a strong sense of self.</w:t>
            </w:r>
          </w:p>
          <w:p w14:paraId="7BDB54C2" w14:textId="77777777" w:rsidR="00862B20" w:rsidRDefault="00862B20" w:rsidP="00862B20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outcome 1 – Key component 2</w:t>
            </w:r>
          </w:p>
          <w:p w14:paraId="59F03827" w14:textId="45FC0206" w:rsidR="00862B20" w:rsidRPr="00862B20" w:rsidRDefault="00862B20" w:rsidP="00862B20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b w:val="0"/>
                <w:szCs w:val="22"/>
              </w:rPr>
              <w:t>Children develop their emerging autonomy, inter-dependence, resilience and sense of agency</w:t>
            </w:r>
            <w:r>
              <w:rPr>
                <w:rFonts w:eastAsia="Arial" w:cs="Arial"/>
                <w:szCs w:val="22"/>
              </w:rPr>
              <w:t>.</w:t>
            </w:r>
          </w:p>
          <w:p w14:paraId="25601BAA" w14:textId="7700CDB4" w:rsidR="00862B20" w:rsidRPr="00862B20" w:rsidRDefault="00862B20" w:rsidP="00862B20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rPr>
                <w:rFonts w:eastAsia="Arial" w:cs="Arial"/>
                <w:b w:val="0"/>
                <w:szCs w:val="22"/>
              </w:rPr>
            </w:pPr>
            <w:r w:rsidRPr="00862B20">
              <w:rPr>
                <w:rFonts w:eastAsia="Calibri" w:cs="Arial"/>
                <w:bCs/>
                <w:szCs w:val="22"/>
              </w:rPr>
              <w:t>AEDC domain:</w:t>
            </w:r>
            <w:r w:rsidRPr="00862B20">
              <w:rPr>
                <w:rFonts w:eastAsia="Calibri" w:cs="Arial"/>
                <w:b w:val="0"/>
                <w:szCs w:val="22"/>
              </w:rPr>
              <w:t xml:space="preserve"> Social competence and Emotional maturity</w:t>
            </w:r>
            <w:r>
              <w:rPr>
                <w:rFonts w:eastAsia="Calibri" w:cs="Arial"/>
                <w:b w:val="0"/>
                <w:szCs w:val="22"/>
              </w:rPr>
              <w:t>.</w:t>
            </w:r>
          </w:p>
        </w:tc>
        <w:tc>
          <w:tcPr>
            <w:tcW w:w="2914" w:type="dxa"/>
            <w:gridSpan w:val="2"/>
            <w:vAlign w:val="top"/>
          </w:tcPr>
          <w:p w14:paraId="784008FD" w14:textId="4B05F519" w:rsidR="00862B20" w:rsidRPr="0075409F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</w:rPr>
            </w:pPr>
            <w:r w:rsidRPr="0075409F">
              <w:rPr>
                <w:rStyle w:val="Strong"/>
                <w:sz w:val="22"/>
              </w:rPr>
              <w:t xml:space="preserve">Fun exercises </w:t>
            </w:r>
            <w:r w:rsidR="0075409F" w:rsidRPr="0075409F">
              <w:rPr>
                <w:rStyle w:val="Strong"/>
                <w:sz w:val="22"/>
              </w:rPr>
              <w:t>–</w:t>
            </w:r>
            <w:r w:rsidRPr="0075409F">
              <w:rPr>
                <w:rStyle w:val="Strong"/>
                <w:sz w:val="22"/>
              </w:rPr>
              <w:t xml:space="preserve"> Part 2</w:t>
            </w:r>
          </w:p>
          <w:p w14:paraId="50DB83F1" w14:textId="77777777" w:rsidR="0075409F" w:rsidRDefault="00862B20" w:rsidP="0075409F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</w:t>
            </w:r>
            <w:r w:rsidRPr="00862B20">
              <w:rPr>
                <w:rFonts w:eastAsiaTheme="minorEastAsia" w:cs="Arial"/>
                <w:szCs w:val="22"/>
              </w:rPr>
              <w:t>ing goal: Children engage in complex movement patterns.</w:t>
            </w:r>
          </w:p>
          <w:p w14:paraId="21245EB5" w14:textId="77777777" w:rsidR="0075409F" w:rsidRDefault="00862B20" w:rsidP="0075409F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3 – Key component 2</w:t>
            </w:r>
          </w:p>
          <w:p w14:paraId="30DF9249" w14:textId="24747882" w:rsidR="00862B20" w:rsidRPr="00862B20" w:rsidRDefault="00862B20" w:rsidP="0075409F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take increasing responsibility for their own health and physical wellbeing</w:t>
            </w:r>
            <w:r w:rsidR="0075409F" w:rsidRPr="0075409F">
              <w:rPr>
                <w:rFonts w:eastAsia="Arial" w:cs="Arial"/>
                <w:szCs w:val="22"/>
              </w:rPr>
              <w:t>.</w:t>
            </w:r>
          </w:p>
          <w:p w14:paraId="4D2E6EEE" w14:textId="7BD129A6" w:rsidR="00862B20" w:rsidRPr="0075409F" w:rsidRDefault="00862B20" w:rsidP="0075409F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 xml:space="preserve">Video – </w:t>
            </w:r>
            <w:hyperlink r:id="rId11"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12 easy exercises for kids at home</w:t>
              </w:r>
            </w:hyperlink>
          </w:p>
        </w:tc>
        <w:tc>
          <w:tcPr>
            <w:tcW w:w="2894" w:type="dxa"/>
            <w:vAlign w:val="top"/>
          </w:tcPr>
          <w:p w14:paraId="5795B904" w14:textId="4F61CC41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Calibri" w:cs="Arial"/>
                <w:b/>
                <w:bCs/>
                <w:szCs w:val="22"/>
              </w:rPr>
              <w:t>Shared story</w:t>
            </w:r>
            <w:r w:rsidRPr="0075409F">
              <w:rPr>
                <w:rStyle w:val="Strong"/>
                <w:sz w:val="22"/>
              </w:rPr>
              <w:t xml:space="preserve"> </w:t>
            </w:r>
            <w:r w:rsidR="0075409F" w:rsidRPr="0075409F">
              <w:rPr>
                <w:rStyle w:val="Strong"/>
                <w:sz w:val="22"/>
              </w:rPr>
              <w:t>–</w:t>
            </w:r>
            <w:r w:rsidRPr="0075409F">
              <w:rPr>
                <w:rStyle w:val="Strong"/>
                <w:sz w:val="22"/>
              </w:rPr>
              <w:t xml:space="preserve"> The </w:t>
            </w:r>
            <w:r w:rsidRPr="00862B20">
              <w:rPr>
                <w:rFonts w:eastAsia="Calibri" w:cs="Arial"/>
                <w:b/>
                <w:bCs/>
                <w:szCs w:val="22"/>
              </w:rPr>
              <w:t>silly seabed song</w:t>
            </w:r>
          </w:p>
          <w:p w14:paraId="25E7A5F9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goal: Children experience joy through story, rhyme and song.</w:t>
            </w:r>
          </w:p>
          <w:p w14:paraId="5C11239C" w14:textId="77777777" w:rsidR="0075409F" w:rsidRDefault="00862B20" w:rsidP="00862B20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5 – Key component 2</w:t>
            </w:r>
          </w:p>
          <w:p w14:paraId="42D6FAED" w14:textId="604EDEFE" w:rsidR="00862B20" w:rsidRPr="00862B20" w:rsidRDefault="00862B20" w:rsidP="00862B20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engage with a range of texts and gain meaning from these texts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6E6741EF" w14:textId="77777777" w:rsidR="0075409F" w:rsidRDefault="00862B20" w:rsidP="00862B20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1 – Key component 1</w:t>
            </w:r>
          </w:p>
          <w:p w14:paraId="4C653C26" w14:textId="622A6960" w:rsidR="00862B20" w:rsidRPr="00862B20" w:rsidRDefault="00862B20" w:rsidP="00862B20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feel safe, secure, and supported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62507A77" w14:textId="62C166C7" w:rsidR="00862B20" w:rsidRPr="00862B20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Cs w:val="22"/>
              </w:rPr>
            </w:pPr>
            <w:r w:rsidRPr="00862B20">
              <w:rPr>
                <w:rFonts w:ascii="Arial" w:eastAsia="Arial" w:hAnsi="Arial" w:cs="Arial"/>
                <w:szCs w:val="22"/>
              </w:rPr>
              <w:t xml:space="preserve">Video – </w:t>
            </w:r>
            <w:hyperlink r:id="rId12"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The silly seabed song</w:t>
              </w:r>
            </w:hyperlink>
          </w:p>
        </w:tc>
        <w:tc>
          <w:tcPr>
            <w:tcW w:w="2912" w:type="dxa"/>
            <w:gridSpan w:val="2"/>
            <w:vAlign w:val="top"/>
          </w:tcPr>
          <w:p w14:paraId="3090CC7E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How tall are penguins?</w:t>
            </w:r>
          </w:p>
          <w:p w14:paraId="3E01BC57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goal: Children explore the features of animals.</w:t>
            </w:r>
          </w:p>
          <w:p w14:paraId="19C21AAB" w14:textId="77777777" w:rsidR="0075409F" w:rsidRDefault="00862B20" w:rsidP="00862B20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4 – Key component 2</w:t>
            </w:r>
          </w:p>
          <w:p w14:paraId="63A322C8" w14:textId="5E17DEE0" w:rsidR="00862B20" w:rsidRPr="00862B20" w:rsidRDefault="00862B20" w:rsidP="00862B20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develop a range of skills and processes such as problem solving, inquiry, experimentation, hypothesising, researching and investigating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1BFB02FF" w14:textId="07AEBC51" w:rsidR="0075409F" w:rsidRDefault="00862B20" w:rsidP="00862B20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5 – Key component 4</w:t>
            </w:r>
          </w:p>
          <w:p w14:paraId="047A2FF2" w14:textId="35FD49A9" w:rsidR="00862B20" w:rsidRPr="00862B20" w:rsidRDefault="00862B20" w:rsidP="00862B20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begin to understand how symbols and pattern systems work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550BBFEA" w14:textId="5E8E0FDC" w:rsidR="00862B20" w:rsidRPr="00862B20" w:rsidRDefault="00862B20" w:rsidP="00862B20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lastRenderedPageBreak/>
              <w:t xml:space="preserve">Video – </w:t>
            </w:r>
            <w:hyperlink r:id="rId13"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Penguins beach crossing at Phillip Island Nature Parks</w:t>
              </w:r>
            </w:hyperlink>
          </w:p>
        </w:tc>
        <w:tc>
          <w:tcPr>
            <w:tcW w:w="2957" w:type="dxa"/>
            <w:gridSpan w:val="3"/>
            <w:vAlign w:val="top"/>
          </w:tcPr>
          <w:p w14:paraId="0B034690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lastRenderedPageBreak/>
              <w:t>Let’s count</w:t>
            </w:r>
          </w:p>
          <w:p w14:paraId="17B6BB69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goal: Children make mathematical observations.</w:t>
            </w:r>
          </w:p>
          <w:p w14:paraId="4B7C1539" w14:textId="77777777" w:rsidR="0075409F" w:rsidRDefault="00862B20" w:rsidP="00862B20">
            <w:pPr>
              <w:pStyle w:val="NormalWeb"/>
              <w:spacing w:before="0" w:beforeAutospacing="0" w:after="0" w:afterAutospacing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862B20">
              <w:rPr>
                <w:rFonts w:ascii="Arial" w:eastAsia="Arial" w:hAnsi="Arial" w:cs="Arial"/>
                <w:b/>
                <w:bCs/>
                <w:szCs w:val="22"/>
              </w:rPr>
              <w:t>Learning outcome 5 – Key component 2</w:t>
            </w:r>
          </w:p>
          <w:p w14:paraId="58406E5B" w14:textId="696E7F25" w:rsidR="00862B20" w:rsidRPr="00862B20" w:rsidRDefault="00862B20" w:rsidP="00862B20">
            <w:pPr>
              <w:pStyle w:val="NormalWeb"/>
              <w:spacing w:before="0" w:beforeAutospacing="0" w:after="0" w:afterAutospacing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Cs w:val="22"/>
              </w:rPr>
            </w:pPr>
            <w:r w:rsidRPr="00862B20">
              <w:rPr>
                <w:rFonts w:ascii="Arial" w:eastAsia="Arial" w:hAnsi="Arial" w:cs="Arial"/>
                <w:szCs w:val="22"/>
              </w:rPr>
              <w:t>Children engage with a range of texts and gain meaning from these texts</w:t>
            </w:r>
            <w:r w:rsidR="0075409F">
              <w:rPr>
                <w:rFonts w:ascii="Arial" w:eastAsia="Arial" w:hAnsi="Arial" w:cs="Arial"/>
                <w:szCs w:val="22"/>
              </w:rPr>
              <w:t>.</w:t>
            </w:r>
          </w:p>
          <w:p w14:paraId="1B6815B1" w14:textId="77777777" w:rsidR="0075409F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862B20">
              <w:rPr>
                <w:rFonts w:ascii="Arial" w:eastAsia="Arial" w:hAnsi="Arial" w:cs="Arial"/>
                <w:b/>
                <w:bCs/>
                <w:szCs w:val="22"/>
              </w:rPr>
              <w:t>Learning outcome 5 – Key component 4</w:t>
            </w:r>
          </w:p>
          <w:p w14:paraId="3AD67047" w14:textId="5F6E488D" w:rsidR="00862B20" w:rsidRPr="00862B20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Cs w:val="22"/>
              </w:rPr>
            </w:pPr>
            <w:r w:rsidRPr="00862B20">
              <w:rPr>
                <w:rFonts w:ascii="Arial" w:eastAsia="Arial" w:hAnsi="Arial" w:cs="Arial"/>
                <w:szCs w:val="22"/>
              </w:rPr>
              <w:t>Children begin to understand how symbols and pattern systems work</w:t>
            </w:r>
            <w:r w:rsidR="0075409F">
              <w:rPr>
                <w:rFonts w:ascii="Arial" w:eastAsia="Arial" w:hAnsi="Arial" w:cs="Arial"/>
                <w:szCs w:val="22"/>
              </w:rPr>
              <w:t>.</w:t>
            </w:r>
          </w:p>
          <w:p w14:paraId="00AE968B" w14:textId="208867EC" w:rsidR="00862B20" w:rsidRPr="0075409F" w:rsidRDefault="00862B20" w:rsidP="0075409F">
            <w:pPr>
              <w:tabs>
                <w:tab w:val="left" w:pos="830"/>
              </w:tabs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 xml:space="preserve">Video – </w:t>
            </w:r>
            <w:hyperlink r:id="rId14"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Hooray for fish! by Lucy Cousins</w:t>
              </w:r>
            </w:hyperlink>
          </w:p>
        </w:tc>
      </w:tr>
      <w:tr w:rsidR="00862B20" w14:paraId="68E3048E" w14:textId="77777777" w:rsidTr="00862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Align w:val="top"/>
          </w:tcPr>
          <w:p w14:paraId="7F021748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Playdough maths</w:t>
            </w:r>
          </w:p>
          <w:p w14:paraId="0E443300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szCs w:val="22"/>
              </w:rPr>
            </w:pPr>
            <w:r w:rsidRPr="00862B20">
              <w:rPr>
                <w:rFonts w:eastAsia="Arial" w:cs="Arial"/>
                <w:b w:val="0"/>
                <w:szCs w:val="22"/>
              </w:rPr>
              <w:t>Lear</w:t>
            </w:r>
            <w:r w:rsidRPr="00862B20">
              <w:rPr>
                <w:rFonts w:eastAsiaTheme="minorEastAsia" w:cs="Arial"/>
                <w:b w:val="0"/>
                <w:szCs w:val="22"/>
              </w:rPr>
              <w:t>ning goal: Children demonstrate an increasing understanding of numeracy concepts.</w:t>
            </w:r>
          </w:p>
          <w:p w14:paraId="0892B85D" w14:textId="77777777" w:rsidR="0075409F" w:rsidRDefault="00862B20" w:rsidP="00862B20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outcome 5 – Key component 1</w:t>
            </w:r>
          </w:p>
          <w:p w14:paraId="696534A1" w14:textId="0C2A267C" w:rsidR="00862B20" w:rsidRPr="00862B20" w:rsidRDefault="00862B20" w:rsidP="00862B20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b w:val="0"/>
                <w:szCs w:val="22"/>
              </w:rPr>
              <w:t>Children interact verbally and non-verbally with others for a range of purposes</w:t>
            </w:r>
            <w:r w:rsidR="0075409F">
              <w:rPr>
                <w:rFonts w:eastAsia="Arial" w:cs="Arial"/>
                <w:b w:val="0"/>
                <w:szCs w:val="22"/>
              </w:rPr>
              <w:t>.</w:t>
            </w:r>
          </w:p>
          <w:p w14:paraId="6BCE9B47" w14:textId="77777777" w:rsidR="0075409F" w:rsidRDefault="00862B20" w:rsidP="00862B20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outcome 5 – Key component 4</w:t>
            </w:r>
          </w:p>
          <w:p w14:paraId="25183683" w14:textId="243E968B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  <w:lang w:eastAsia="en-AU"/>
              </w:rPr>
            </w:pPr>
            <w:r w:rsidRPr="00862B20">
              <w:rPr>
                <w:rFonts w:eastAsia="Arial" w:cs="Arial"/>
                <w:b w:val="0"/>
                <w:szCs w:val="22"/>
              </w:rPr>
              <w:t>Children begin to understand how symbols and pattern systems work</w:t>
            </w:r>
            <w:r w:rsidR="0075409F">
              <w:rPr>
                <w:rFonts w:eastAsia="Arial" w:cs="Arial"/>
                <w:b w:val="0"/>
                <w:szCs w:val="22"/>
              </w:rPr>
              <w:t>.</w:t>
            </w:r>
          </w:p>
        </w:tc>
        <w:tc>
          <w:tcPr>
            <w:tcW w:w="2914" w:type="dxa"/>
            <w:gridSpan w:val="2"/>
            <w:vAlign w:val="top"/>
          </w:tcPr>
          <w:p w14:paraId="3C0D4531" w14:textId="5B89CBFB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Longer and shorter</w:t>
            </w:r>
          </w:p>
          <w:p w14:paraId="6424402A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</w:t>
            </w:r>
            <w:r w:rsidRPr="00862B20">
              <w:rPr>
                <w:rFonts w:eastAsiaTheme="minorEastAsia" w:cs="Arial"/>
                <w:szCs w:val="22"/>
              </w:rPr>
              <w:t>ing goal: Children learn about length and to sort by length.</w:t>
            </w:r>
          </w:p>
          <w:p w14:paraId="10E4C6B7" w14:textId="77777777" w:rsidR="0075409F" w:rsidRDefault="00862B20" w:rsidP="00862B20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5 – Key component 4</w:t>
            </w:r>
          </w:p>
          <w:p w14:paraId="5DBE8384" w14:textId="386B8BF3" w:rsidR="00862B20" w:rsidRPr="00862B20" w:rsidRDefault="00862B20" w:rsidP="00862B20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begin to understand how symbols and pattern systems work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0870C1EA" w14:textId="77777777" w:rsidR="0075409F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4 – Key component 2</w:t>
            </w:r>
          </w:p>
          <w:p w14:paraId="5C9B1E69" w14:textId="6ACAFDA0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develop a range of skills and processes such as problem solving, inquiry, experimentation, hypothesising, researching and investigating</w:t>
            </w:r>
            <w:r w:rsidR="0075409F">
              <w:rPr>
                <w:rFonts w:eastAsia="Arial" w:cs="Arial"/>
                <w:szCs w:val="22"/>
              </w:rPr>
              <w:t>.</w:t>
            </w:r>
          </w:p>
        </w:tc>
        <w:tc>
          <w:tcPr>
            <w:tcW w:w="2894" w:type="dxa"/>
            <w:vAlign w:val="top"/>
          </w:tcPr>
          <w:p w14:paraId="4F48521D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Aboriginal cultural knowledge</w:t>
            </w:r>
          </w:p>
          <w:p w14:paraId="2482EF7D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goal: Children explore Aboriginal cultural knowledge through creative arts.</w:t>
            </w:r>
          </w:p>
          <w:p w14:paraId="76810DE6" w14:textId="77777777" w:rsidR="0075409F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862B20">
              <w:rPr>
                <w:rFonts w:ascii="Arial" w:eastAsia="Arial" w:hAnsi="Arial" w:cs="Arial"/>
                <w:b/>
                <w:bCs/>
                <w:szCs w:val="22"/>
              </w:rPr>
              <w:t>Learning outcome</w:t>
            </w:r>
            <w:r w:rsidRPr="00862B20">
              <w:rPr>
                <w:rFonts w:ascii="Arial" w:eastAsia="Arial" w:hAnsi="Arial" w:cs="Arial"/>
                <w:szCs w:val="22"/>
              </w:rPr>
              <w:t xml:space="preserve"> </w:t>
            </w:r>
            <w:r w:rsidRPr="00862B20">
              <w:rPr>
                <w:rFonts w:ascii="Arial" w:eastAsia="Arial" w:hAnsi="Arial" w:cs="Arial"/>
                <w:b/>
                <w:bCs/>
                <w:szCs w:val="22"/>
              </w:rPr>
              <w:t>1 – Key component 3</w:t>
            </w:r>
          </w:p>
          <w:p w14:paraId="4E2A56CA" w14:textId="380825BB" w:rsidR="00862B20" w:rsidRPr="00862B20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szCs w:val="22"/>
              </w:rPr>
            </w:pPr>
            <w:r w:rsidRPr="00862B20">
              <w:rPr>
                <w:rFonts w:ascii="Arial" w:eastAsia="Arial" w:hAnsi="Arial" w:cs="Arial"/>
                <w:szCs w:val="22"/>
              </w:rPr>
              <w:t xml:space="preserve">Children develop knowledgeable and confident </w:t>
            </w:r>
            <w:r w:rsidR="0075409F" w:rsidRPr="00862B20">
              <w:rPr>
                <w:rFonts w:ascii="Arial" w:eastAsia="Arial" w:hAnsi="Arial" w:cs="Arial"/>
                <w:szCs w:val="22"/>
              </w:rPr>
              <w:t>self-identities</w:t>
            </w:r>
            <w:r w:rsidR="0075409F">
              <w:rPr>
                <w:rFonts w:ascii="Arial" w:eastAsia="Arial" w:hAnsi="Arial" w:cs="Arial"/>
                <w:szCs w:val="22"/>
              </w:rPr>
              <w:t>.</w:t>
            </w:r>
          </w:p>
          <w:p w14:paraId="22D9A7E9" w14:textId="77777777" w:rsidR="0075409F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862B20">
              <w:rPr>
                <w:rFonts w:ascii="Arial" w:eastAsia="Arial" w:hAnsi="Arial" w:cs="Arial"/>
                <w:b/>
                <w:bCs/>
                <w:szCs w:val="22"/>
              </w:rPr>
              <w:t>Learning outcome 2 – Key component 2</w:t>
            </w:r>
          </w:p>
          <w:p w14:paraId="49506F0E" w14:textId="72602142" w:rsidR="00862B20" w:rsidRPr="00862B20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szCs w:val="22"/>
              </w:rPr>
            </w:pPr>
            <w:r w:rsidRPr="00862B20">
              <w:rPr>
                <w:rFonts w:ascii="Arial" w:eastAsia="Arial" w:hAnsi="Arial" w:cs="Arial"/>
                <w:szCs w:val="22"/>
              </w:rPr>
              <w:t>Children respond to diversity with respect</w:t>
            </w:r>
            <w:r w:rsidR="0075409F">
              <w:rPr>
                <w:rFonts w:ascii="Arial" w:eastAsia="Arial" w:hAnsi="Arial" w:cs="Arial"/>
                <w:szCs w:val="22"/>
              </w:rPr>
              <w:t>.</w:t>
            </w:r>
          </w:p>
          <w:p w14:paraId="04ED7EB1" w14:textId="2DC1469A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 xml:space="preserve">Video – </w:t>
            </w:r>
            <w:hyperlink r:id="rId15"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How to make a collage on bark</w:t>
              </w:r>
            </w:hyperlink>
          </w:p>
        </w:tc>
        <w:tc>
          <w:tcPr>
            <w:tcW w:w="2912" w:type="dxa"/>
            <w:gridSpan w:val="2"/>
            <w:vAlign w:val="top"/>
          </w:tcPr>
          <w:p w14:paraId="6ABE459A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What our body needs</w:t>
            </w:r>
          </w:p>
          <w:p w14:paraId="208125F9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goal: Children recognise and communicate their body's needs.</w:t>
            </w:r>
          </w:p>
          <w:p w14:paraId="0796CE05" w14:textId="77777777" w:rsidR="0075409F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3 – Key component 2</w:t>
            </w:r>
          </w:p>
          <w:p w14:paraId="6BBBD303" w14:textId="7734E51B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take increasing responsibility for their own health and physical wellbeing</w:t>
            </w:r>
            <w:r w:rsidR="0075409F">
              <w:rPr>
                <w:rFonts w:eastAsia="Arial" w:cs="Arial"/>
                <w:b/>
                <w:szCs w:val="22"/>
              </w:rPr>
              <w:t>.</w:t>
            </w:r>
          </w:p>
        </w:tc>
        <w:tc>
          <w:tcPr>
            <w:tcW w:w="2957" w:type="dxa"/>
            <w:gridSpan w:val="3"/>
            <w:vAlign w:val="top"/>
          </w:tcPr>
          <w:p w14:paraId="66085281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Reusing old or broken things</w:t>
            </w:r>
          </w:p>
          <w:p w14:paraId="68521792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862B20">
              <w:rPr>
                <w:rFonts w:eastAsiaTheme="minorEastAsia" w:cs="Arial"/>
                <w:szCs w:val="22"/>
              </w:rPr>
              <w:t>Learning goal: Children learn about reusing things as part of environmental responsibility.</w:t>
            </w:r>
          </w:p>
          <w:p w14:paraId="6F276F82" w14:textId="77777777" w:rsidR="0075409F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862B20">
              <w:rPr>
                <w:rFonts w:ascii="Arial" w:eastAsia="Arial" w:hAnsi="Arial" w:cs="Arial"/>
                <w:b/>
                <w:bCs/>
                <w:szCs w:val="22"/>
              </w:rPr>
              <w:t>Learning outcome 2 – Key component 4</w:t>
            </w:r>
          </w:p>
          <w:p w14:paraId="305F2DC8" w14:textId="21281136" w:rsidR="00862B20" w:rsidRPr="00862B20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862B20">
              <w:rPr>
                <w:rFonts w:ascii="Arial" w:eastAsia="Arial" w:hAnsi="Arial" w:cs="Arial"/>
                <w:szCs w:val="22"/>
              </w:rPr>
              <w:t>Children become socially responsible and show respect for the environment</w:t>
            </w:r>
            <w:r w:rsidR="0075409F">
              <w:rPr>
                <w:rFonts w:ascii="Arial" w:eastAsia="Arial" w:hAnsi="Arial" w:cs="Arial"/>
                <w:szCs w:val="22"/>
              </w:rPr>
              <w:t>.</w:t>
            </w:r>
          </w:p>
          <w:p w14:paraId="6D51DAA1" w14:textId="77777777" w:rsidR="0075409F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862B20">
              <w:rPr>
                <w:rFonts w:ascii="Arial" w:eastAsia="Arial" w:hAnsi="Arial" w:cs="Arial"/>
                <w:b/>
                <w:bCs/>
                <w:szCs w:val="22"/>
              </w:rPr>
              <w:t>Learning outcome 2 – Key component 1</w:t>
            </w:r>
          </w:p>
          <w:p w14:paraId="4E6C2128" w14:textId="6A744A60" w:rsidR="00862B20" w:rsidRPr="00862B20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szCs w:val="22"/>
              </w:rPr>
            </w:pPr>
            <w:r w:rsidRPr="00862B20">
              <w:rPr>
                <w:rFonts w:ascii="Arial" w:eastAsia="Arial" w:hAnsi="Arial" w:cs="Arial"/>
                <w:szCs w:val="22"/>
              </w:rPr>
              <w:t xml:space="preserve">Children develop a sense of belonging to groups and communities and an understanding of the reciprocal rights and responsibilities necessary for active community </w:t>
            </w:r>
            <w:r w:rsidRPr="00862B20">
              <w:rPr>
                <w:rFonts w:ascii="Arial" w:eastAsia="Arial" w:hAnsi="Arial" w:cs="Arial"/>
                <w:szCs w:val="22"/>
              </w:rPr>
              <w:lastRenderedPageBreak/>
              <w:t>participation</w:t>
            </w:r>
            <w:r w:rsidR="0075409F">
              <w:rPr>
                <w:rFonts w:ascii="Arial" w:eastAsia="Arial" w:hAnsi="Arial" w:cs="Arial"/>
                <w:szCs w:val="22"/>
              </w:rPr>
              <w:t>.</w:t>
            </w:r>
          </w:p>
          <w:p w14:paraId="72C0C8C4" w14:textId="2540CAA8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 xml:space="preserve">Book – </w:t>
            </w:r>
            <w:hyperlink r:id="rId16"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I like to reuse</w:t>
              </w:r>
            </w:hyperlink>
          </w:p>
        </w:tc>
      </w:tr>
      <w:tr w:rsidR="00862B20" w14:paraId="0AA36856" w14:textId="77777777" w:rsidTr="00862B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Align w:val="top"/>
          </w:tcPr>
          <w:p w14:paraId="41AB61AD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lastRenderedPageBreak/>
              <w:t>Make baking soda ice cubes</w:t>
            </w:r>
          </w:p>
          <w:p w14:paraId="66CF1119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szCs w:val="22"/>
              </w:rPr>
            </w:pPr>
            <w:r w:rsidRPr="00862B20">
              <w:rPr>
                <w:rFonts w:eastAsia="Arial" w:cs="Arial"/>
                <w:b w:val="0"/>
                <w:szCs w:val="22"/>
              </w:rPr>
              <w:t>Learning go</w:t>
            </w:r>
            <w:r w:rsidRPr="00862B20">
              <w:rPr>
                <w:rFonts w:eastAsiaTheme="minorEastAsia" w:cs="Arial"/>
                <w:b w:val="0"/>
                <w:szCs w:val="22"/>
              </w:rPr>
              <w:t>al: Children learn about chemical reactions and experiments.</w:t>
            </w:r>
          </w:p>
          <w:p w14:paraId="2EAB844B" w14:textId="77777777" w:rsidR="0075409F" w:rsidRDefault="00862B20" w:rsidP="00862B20">
            <w:pPr>
              <w:tabs>
                <w:tab w:val="left" w:pos="720"/>
              </w:tabs>
              <w:spacing w:before="0" w:after="57" w:line="360" w:lineRule="auto"/>
              <w:rPr>
                <w:rFonts w:eastAsia="Arial" w:cs="Arial"/>
                <w:b w:val="0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outcome 4 – Key component 1</w:t>
            </w:r>
          </w:p>
          <w:p w14:paraId="30CFD176" w14:textId="429093C2" w:rsidR="00862B20" w:rsidRPr="00862B20" w:rsidRDefault="00862B20" w:rsidP="00862B20">
            <w:pPr>
              <w:tabs>
                <w:tab w:val="left" w:pos="720"/>
              </w:tabs>
              <w:spacing w:before="0" w:after="57" w:line="360" w:lineRule="auto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b w:val="0"/>
                <w:szCs w:val="22"/>
              </w:rPr>
              <w:t>Children develop dispositions for learning such as curiosity, cooperation, confidence, creativity, commitment, enthusiasm, persistence, imagination and reflexivity</w:t>
            </w:r>
            <w:r w:rsidR="0075409F">
              <w:rPr>
                <w:rFonts w:eastAsia="Arial" w:cs="Arial"/>
                <w:b w:val="0"/>
                <w:szCs w:val="22"/>
              </w:rPr>
              <w:t>.</w:t>
            </w:r>
          </w:p>
          <w:p w14:paraId="6E660A3A" w14:textId="77777777" w:rsidR="0075409F" w:rsidRDefault="00862B20" w:rsidP="00862B20">
            <w:pPr>
              <w:tabs>
                <w:tab w:val="left" w:pos="720"/>
              </w:tabs>
              <w:spacing w:before="0" w:after="57" w:line="360" w:lineRule="auto"/>
              <w:rPr>
                <w:rFonts w:eastAsia="Arial" w:cs="Arial"/>
                <w:b w:val="0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outcome 3 – Key component 1</w:t>
            </w:r>
          </w:p>
          <w:p w14:paraId="2FA36C7E" w14:textId="3DDDC742" w:rsidR="00862B20" w:rsidRPr="00862B20" w:rsidRDefault="00862B20" w:rsidP="00862B20">
            <w:pPr>
              <w:tabs>
                <w:tab w:val="left" w:pos="720"/>
              </w:tabs>
              <w:spacing w:before="0" w:after="57" w:line="360" w:lineRule="auto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b w:val="0"/>
                <w:szCs w:val="22"/>
              </w:rPr>
              <w:t>Children become strong in their social and emotional wellbeing</w:t>
            </w:r>
            <w:r w:rsidR="0075409F">
              <w:rPr>
                <w:rFonts w:eastAsia="Arial" w:cs="Arial"/>
                <w:b w:val="0"/>
                <w:szCs w:val="22"/>
              </w:rPr>
              <w:t>.</w:t>
            </w:r>
          </w:p>
          <w:p w14:paraId="6832B771" w14:textId="2B85E256" w:rsidR="00862B20" w:rsidRPr="00862B20" w:rsidRDefault="00862B20" w:rsidP="00862B20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szCs w:val="22"/>
              </w:rPr>
            </w:pPr>
            <w:r w:rsidRPr="00862B20">
              <w:rPr>
                <w:rFonts w:ascii="Arial" w:eastAsia="Arial" w:hAnsi="Arial" w:cs="Arial"/>
                <w:b w:val="0"/>
                <w:szCs w:val="22"/>
              </w:rPr>
              <w:t xml:space="preserve">Video – </w:t>
            </w:r>
            <w:hyperlink r:id="rId17">
              <w:r w:rsidRPr="00862B20">
                <w:rPr>
                  <w:rStyle w:val="Hyperlink"/>
                  <w:rFonts w:cs="Arial"/>
                  <w:b w:val="0"/>
                  <w:sz w:val="22"/>
                  <w:szCs w:val="22"/>
                </w:rPr>
                <w:t>Chemical reaction</w:t>
              </w:r>
            </w:hyperlink>
          </w:p>
        </w:tc>
        <w:tc>
          <w:tcPr>
            <w:tcW w:w="2914" w:type="dxa"/>
            <w:gridSpan w:val="2"/>
            <w:vAlign w:val="top"/>
          </w:tcPr>
          <w:p w14:paraId="4A48B86F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A song in Japanese</w:t>
            </w:r>
          </w:p>
          <w:p w14:paraId="62D86731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444444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</w:t>
            </w:r>
            <w:r w:rsidRPr="00862B20">
              <w:rPr>
                <w:rFonts w:eastAsiaTheme="minorEastAsia" w:cs="Arial"/>
                <w:szCs w:val="22"/>
              </w:rPr>
              <w:t>g goal: Children become aware of world languages through song.</w:t>
            </w:r>
          </w:p>
          <w:p w14:paraId="38962A8C" w14:textId="77777777" w:rsidR="0075409F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862B20">
              <w:rPr>
                <w:rFonts w:ascii="Arial" w:eastAsia="Arial" w:hAnsi="Arial" w:cs="Arial"/>
                <w:b/>
                <w:szCs w:val="22"/>
              </w:rPr>
              <w:t xml:space="preserve">Learning outcome </w:t>
            </w:r>
            <w:r w:rsidRPr="00862B20">
              <w:rPr>
                <w:rFonts w:ascii="Arial" w:eastAsia="Arial" w:hAnsi="Arial" w:cs="Arial"/>
                <w:b/>
                <w:bCs/>
                <w:szCs w:val="22"/>
              </w:rPr>
              <w:t>2</w:t>
            </w:r>
            <w:r w:rsidRPr="00862B20">
              <w:rPr>
                <w:rFonts w:ascii="Arial" w:eastAsia="Arial" w:hAnsi="Arial" w:cs="Arial"/>
                <w:b/>
                <w:szCs w:val="22"/>
              </w:rPr>
              <w:t xml:space="preserve"> – Key component </w:t>
            </w:r>
            <w:r w:rsidRPr="00862B20">
              <w:rPr>
                <w:rFonts w:ascii="Arial" w:eastAsia="Arial" w:hAnsi="Arial" w:cs="Arial"/>
                <w:b/>
                <w:bCs/>
                <w:szCs w:val="22"/>
              </w:rPr>
              <w:t>2</w:t>
            </w:r>
          </w:p>
          <w:p w14:paraId="22FBC015" w14:textId="2CB1B5BF" w:rsidR="00862B20" w:rsidRPr="00862B20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Cs w:val="22"/>
              </w:rPr>
            </w:pPr>
            <w:r w:rsidRPr="00862B20">
              <w:rPr>
                <w:rFonts w:ascii="Arial" w:eastAsia="Arial" w:hAnsi="Arial" w:cs="Arial"/>
                <w:szCs w:val="22"/>
              </w:rPr>
              <w:t xml:space="preserve">Children respond to diversity with respect  </w:t>
            </w:r>
          </w:p>
          <w:p w14:paraId="0E851803" w14:textId="77777777" w:rsidR="0075409F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862B20">
              <w:rPr>
                <w:rFonts w:ascii="Arial" w:eastAsia="Arial" w:hAnsi="Arial" w:cs="Arial"/>
                <w:b/>
                <w:bCs/>
                <w:szCs w:val="22"/>
              </w:rPr>
              <w:t>Learning outcome 1 – Key component 3</w:t>
            </w:r>
          </w:p>
          <w:p w14:paraId="2F04B415" w14:textId="37A75BD3" w:rsidR="00862B20" w:rsidRPr="00862B20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862B20">
              <w:rPr>
                <w:rFonts w:ascii="Arial" w:eastAsia="Arial" w:hAnsi="Arial" w:cs="Arial"/>
                <w:szCs w:val="22"/>
              </w:rPr>
              <w:t xml:space="preserve">Children develop knowledgeable and confident </w:t>
            </w:r>
            <w:r w:rsidR="0075409F" w:rsidRPr="00862B20">
              <w:rPr>
                <w:rFonts w:ascii="Arial" w:eastAsia="Arial" w:hAnsi="Arial" w:cs="Arial"/>
                <w:szCs w:val="22"/>
              </w:rPr>
              <w:t>self-identities</w:t>
            </w:r>
            <w:r w:rsidR="0075409F">
              <w:rPr>
                <w:rFonts w:ascii="Arial" w:eastAsia="Arial" w:hAnsi="Arial" w:cs="Arial"/>
                <w:szCs w:val="22"/>
              </w:rPr>
              <w:t>.</w:t>
            </w:r>
          </w:p>
          <w:p w14:paraId="7CB44D8D" w14:textId="2C10C96A" w:rsidR="00862B20" w:rsidRPr="0075409F" w:rsidRDefault="00862B20" w:rsidP="0075409F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  <w:highlight w:val="yellow"/>
              </w:rPr>
            </w:pPr>
            <w:r w:rsidRPr="00862B20">
              <w:rPr>
                <w:rFonts w:eastAsia="Arial" w:cs="Arial"/>
                <w:szCs w:val="22"/>
              </w:rPr>
              <w:t xml:space="preserve">Video – </w:t>
            </w:r>
            <w:hyperlink r:id="rId18" w:history="1">
              <w:r w:rsidRPr="00862B20">
                <w:rPr>
                  <w:rStyle w:val="Hyperlink"/>
                  <w:rFonts w:eastAsia="Arial" w:cs="Arial"/>
                  <w:sz w:val="22"/>
                  <w:szCs w:val="22"/>
                </w:rPr>
                <w:t>A song in Japanese</w:t>
              </w:r>
            </w:hyperlink>
          </w:p>
        </w:tc>
        <w:tc>
          <w:tcPr>
            <w:tcW w:w="2894" w:type="dxa"/>
            <w:vAlign w:val="top"/>
          </w:tcPr>
          <w:p w14:paraId="7AA39AB5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Origami</w:t>
            </w:r>
          </w:p>
          <w:p w14:paraId="71731A1F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goal: Children use a high level of concentration, creativity and spatial awareness.</w:t>
            </w:r>
          </w:p>
          <w:p w14:paraId="22BABB38" w14:textId="77777777" w:rsidR="0075409F" w:rsidRDefault="00862B20" w:rsidP="00862B20">
            <w:pPr>
              <w:spacing w:before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4 – Key component 1</w:t>
            </w:r>
          </w:p>
          <w:p w14:paraId="67BE0794" w14:textId="31CB778D" w:rsidR="00862B20" w:rsidRPr="00862B20" w:rsidRDefault="00862B20" w:rsidP="00862B20">
            <w:pPr>
              <w:spacing w:before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develop dispositions for learning such as curiosity, cooperation, confidence, creativity, commitment, enthusiasm, persistence, imagination and reflexivity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00359D66" w14:textId="65B62FB1" w:rsidR="00862B20" w:rsidRPr="00862B20" w:rsidRDefault="00862B20" w:rsidP="00862B20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 xml:space="preserve">AEDC domain: </w:t>
            </w:r>
            <w:r w:rsidRPr="00862B20">
              <w:rPr>
                <w:rFonts w:eastAsia="Arial" w:cs="Arial"/>
                <w:szCs w:val="22"/>
              </w:rPr>
              <w:t>Language and cognitive skills (school based)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2C1022D2" w14:textId="23E4035C" w:rsidR="00862B20" w:rsidRPr="00862B20" w:rsidRDefault="00862B20" w:rsidP="00862B20">
            <w:pPr>
              <w:spacing w:before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  <w:lang w:eastAsia="en-AU"/>
              </w:rPr>
            </w:pPr>
            <w:r w:rsidRPr="00862B20">
              <w:rPr>
                <w:rFonts w:eastAsia="Arial" w:cs="Arial"/>
                <w:szCs w:val="22"/>
              </w:rPr>
              <w:t xml:space="preserve">Video – </w:t>
            </w:r>
            <w:hyperlink r:id="rId19"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Whale step by step</w:t>
              </w:r>
            </w:hyperlink>
          </w:p>
        </w:tc>
        <w:tc>
          <w:tcPr>
            <w:tcW w:w="2912" w:type="dxa"/>
            <w:gridSpan w:val="2"/>
            <w:vAlign w:val="top"/>
          </w:tcPr>
          <w:p w14:paraId="7D61A7D4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Shared story – Thelma the unicorn</w:t>
            </w:r>
          </w:p>
          <w:p w14:paraId="26705C37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goal: Children have a positive view of themselves and their own identity.</w:t>
            </w:r>
          </w:p>
          <w:p w14:paraId="106F5F66" w14:textId="77777777" w:rsidR="0075409F" w:rsidRDefault="00862B20" w:rsidP="00862B20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1 – Key component 3</w:t>
            </w:r>
          </w:p>
          <w:p w14:paraId="3F8E688C" w14:textId="770193B1" w:rsidR="00862B20" w:rsidRPr="00862B20" w:rsidRDefault="00862B20" w:rsidP="00862B20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 xml:space="preserve">Children develop knowledgeable and confident </w:t>
            </w:r>
            <w:r w:rsidR="0075409F" w:rsidRPr="00862B20">
              <w:rPr>
                <w:rFonts w:eastAsia="Arial" w:cs="Arial"/>
                <w:szCs w:val="22"/>
              </w:rPr>
              <w:t>self-identities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456BAC52" w14:textId="77777777" w:rsidR="0075409F" w:rsidRDefault="00862B20" w:rsidP="00862B20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5 – Key component 2</w:t>
            </w:r>
          </w:p>
          <w:p w14:paraId="554D9009" w14:textId="391F3AA1" w:rsidR="00862B20" w:rsidRPr="00862B20" w:rsidRDefault="00862B20" w:rsidP="00862B20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engage with a range of texts and gain meaning from these texts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02148ADD" w14:textId="1B9B868F" w:rsidR="00862B20" w:rsidRPr="00862B20" w:rsidRDefault="00862B20" w:rsidP="00862B20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  <w:lang w:eastAsia="en-AU"/>
              </w:rPr>
            </w:pPr>
            <w:r w:rsidRPr="00862B20">
              <w:rPr>
                <w:rFonts w:eastAsia="Arial" w:cs="Arial"/>
                <w:szCs w:val="22"/>
              </w:rPr>
              <w:t xml:space="preserve">Video – </w:t>
            </w:r>
            <w:hyperlink r:id="rId20"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Thelma the unicorn</w:t>
              </w:r>
            </w:hyperlink>
          </w:p>
        </w:tc>
        <w:tc>
          <w:tcPr>
            <w:tcW w:w="2927" w:type="dxa"/>
            <w:gridSpan w:val="2"/>
            <w:vAlign w:val="top"/>
          </w:tcPr>
          <w:p w14:paraId="3885D4E5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Shared story – Possum Magic</w:t>
            </w:r>
          </w:p>
          <w:p w14:paraId="014530D5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goal:</w:t>
            </w:r>
            <w:r w:rsidRPr="00862B20">
              <w:rPr>
                <w:rFonts w:eastAsiaTheme="minorEastAsia" w:cs="Arial"/>
                <w:szCs w:val="22"/>
              </w:rPr>
              <w:t xml:space="preserve"> </w:t>
            </w:r>
            <w:r w:rsidRPr="00862B20">
              <w:rPr>
                <w:rFonts w:eastAsia="Arial" w:cs="Arial"/>
                <w:color w:val="000000" w:themeColor="text1"/>
                <w:szCs w:val="22"/>
              </w:rPr>
              <w:t>Children consider ways they can keep themselves safe.</w:t>
            </w:r>
          </w:p>
          <w:p w14:paraId="19B5EC55" w14:textId="77777777" w:rsidR="0075409F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862B20">
              <w:rPr>
                <w:rFonts w:ascii="Arial" w:eastAsia="Arial" w:hAnsi="Arial" w:cs="Arial"/>
                <w:b/>
                <w:szCs w:val="22"/>
              </w:rPr>
              <w:t xml:space="preserve">Learning outcome </w:t>
            </w:r>
            <w:r w:rsidRPr="00862B20">
              <w:rPr>
                <w:rFonts w:ascii="Arial" w:eastAsia="Arial" w:hAnsi="Arial" w:cs="Arial"/>
                <w:b/>
                <w:bCs/>
                <w:szCs w:val="22"/>
              </w:rPr>
              <w:t>3</w:t>
            </w:r>
            <w:r w:rsidRPr="00862B20">
              <w:rPr>
                <w:rFonts w:ascii="Arial" w:eastAsia="Arial" w:hAnsi="Arial" w:cs="Arial"/>
                <w:b/>
                <w:szCs w:val="22"/>
              </w:rPr>
              <w:t xml:space="preserve"> – Key component </w:t>
            </w:r>
            <w:r w:rsidRPr="00862B20">
              <w:rPr>
                <w:rFonts w:ascii="Arial" w:eastAsia="Arial" w:hAnsi="Arial" w:cs="Arial"/>
                <w:b/>
                <w:bCs/>
                <w:szCs w:val="22"/>
              </w:rPr>
              <w:t>1</w:t>
            </w:r>
          </w:p>
          <w:p w14:paraId="566F1479" w14:textId="676DE56B" w:rsidR="00862B20" w:rsidRPr="00862B20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Cs w:val="22"/>
              </w:rPr>
            </w:pPr>
            <w:r w:rsidRPr="00862B20">
              <w:rPr>
                <w:rFonts w:ascii="Arial" w:eastAsia="Arial" w:hAnsi="Arial" w:cs="Arial"/>
                <w:szCs w:val="22"/>
              </w:rPr>
              <w:t>Children become strong in their social and emotional wellbeing</w:t>
            </w:r>
            <w:r w:rsidR="0075409F">
              <w:rPr>
                <w:rFonts w:ascii="Arial" w:eastAsia="Arial" w:hAnsi="Arial" w:cs="Arial"/>
                <w:szCs w:val="22"/>
              </w:rPr>
              <w:t>.</w:t>
            </w:r>
          </w:p>
          <w:p w14:paraId="691FF914" w14:textId="7E714F87" w:rsidR="00862B20" w:rsidRPr="00862B20" w:rsidRDefault="00862B20" w:rsidP="00862B20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  <w:lang w:eastAsia="en-AU"/>
              </w:rPr>
            </w:pPr>
            <w:r w:rsidRPr="00862B20">
              <w:rPr>
                <w:rFonts w:eastAsia="Arial" w:cs="Arial"/>
                <w:szCs w:val="22"/>
              </w:rPr>
              <w:t xml:space="preserve">Video – </w:t>
            </w:r>
            <w:hyperlink r:id="rId21"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Mem Fox reads Possum Magic</w:t>
              </w:r>
            </w:hyperlink>
          </w:p>
        </w:tc>
      </w:tr>
      <w:tr w:rsidR="00862B20" w14:paraId="2D30188A" w14:textId="77777777" w:rsidTr="00862B2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vAlign w:val="top"/>
          </w:tcPr>
          <w:p w14:paraId="03F2D78A" w14:textId="5C04F716" w:rsidR="00862B20" w:rsidRPr="00862B20" w:rsidRDefault="00862B20" w:rsidP="0075409F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  <w:szCs w:val="22"/>
              </w:rPr>
            </w:pPr>
            <w:r w:rsidRPr="00862B20">
              <w:rPr>
                <w:rFonts w:eastAsia="Arial" w:cs="Arial"/>
                <w:b w:val="0"/>
                <w:szCs w:val="22"/>
              </w:rPr>
              <w:lastRenderedPageBreak/>
              <w:t>Break</w:t>
            </w:r>
          </w:p>
        </w:tc>
        <w:tc>
          <w:tcPr>
            <w:tcW w:w="2914" w:type="dxa"/>
            <w:gridSpan w:val="2"/>
            <w:vAlign w:val="top"/>
          </w:tcPr>
          <w:p w14:paraId="068DA231" w14:textId="4587E95F" w:rsidR="00862B20" w:rsidRPr="00862B20" w:rsidRDefault="00862B20" w:rsidP="00862B20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Break</w:t>
            </w:r>
          </w:p>
        </w:tc>
        <w:tc>
          <w:tcPr>
            <w:tcW w:w="2894" w:type="dxa"/>
            <w:vAlign w:val="top"/>
          </w:tcPr>
          <w:p w14:paraId="77DE5948" w14:textId="0A10CE50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Break</w:t>
            </w:r>
          </w:p>
        </w:tc>
        <w:tc>
          <w:tcPr>
            <w:tcW w:w="2912" w:type="dxa"/>
            <w:gridSpan w:val="2"/>
            <w:vAlign w:val="top"/>
          </w:tcPr>
          <w:p w14:paraId="406F8A88" w14:textId="41C77CA6" w:rsidR="00862B20" w:rsidRPr="00862B20" w:rsidRDefault="00862B20" w:rsidP="00862B20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Break</w:t>
            </w:r>
          </w:p>
        </w:tc>
        <w:tc>
          <w:tcPr>
            <w:tcW w:w="2927" w:type="dxa"/>
            <w:gridSpan w:val="2"/>
            <w:vAlign w:val="top"/>
          </w:tcPr>
          <w:p w14:paraId="5991106D" w14:textId="1D05BEE1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2F5496" w:themeColor="accent1" w:themeShade="BF"/>
                <w:szCs w:val="22"/>
                <w:u w:val="single"/>
              </w:rPr>
            </w:pPr>
            <w:r w:rsidRPr="00862B20">
              <w:rPr>
                <w:rFonts w:eastAsia="Arial" w:cs="Arial"/>
                <w:szCs w:val="22"/>
              </w:rPr>
              <w:t>Break</w:t>
            </w:r>
          </w:p>
        </w:tc>
      </w:tr>
      <w:tr w:rsidR="00862B20" w14:paraId="44299A48" w14:textId="77777777" w:rsidTr="00862B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vAlign w:val="top"/>
          </w:tcPr>
          <w:p w14:paraId="007877A9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Active games</w:t>
            </w:r>
          </w:p>
          <w:p w14:paraId="54554E5A" w14:textId="77777777" w:rsidR="0075409F" w:rsidRDefault="00862B20" w:rsidP="0075409F">
            <w:pPr>
              <w:tabs>
                <w:tab w:val="left" w:pos="830"/>
              </w:tabs>
              <w:spacing w:before="0" w:after="0" w:line="360" w:lineRule="auto"/>
              <w:rPr>
                <w:rFonts w:eastAsiaTheme="minorEastAsia" w:cs="Arial"/>
                <w:szCs w:val="22"/>
              </w:rPr>
            </w:pPr>
            <w:r w:rsidRPr="00862B20">
              <w:rPr>
                <w:rFonts w:eastAsia="Arial" w:cs="Arial"/>
                <w:b w:val="0"/>
                <w:szCs w:val="22"/>
              </w:rPr>
              <w:t>Learning goal:</w:t>
            </w:r>
            <w:r w:rsidRPr="00862B20">
              <w:rPr>
                <w:rFonts w:eastAsiaTheme="minorEastAsia" w:cs="Arial"/>
                <w:b w:val="0"/>
                <w:szCs w:val="22"/>
              </w:rPr>
              <w:t xml:space="preserve"> Children learn games are a way to be active.</w:t>
            </w:r>
          </w:p>
          <w:p w14:paraId="12CDB0EA" w14:textId="77777777" w:rsidR="0075409F" w:rsidRDefault="00862B20" w:rsidP="0075409F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outcome 3 – Key component 2</w:t>
            </w:r>
          </w:p>
          <w:p w14:paraId="36AB9EA8" w14:textId="0177581C" w:rsidR="00862B20" w:rsidRPr="00862B20" w:rsidRDefault="00862B20" w:rsidP="0075409F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b w:val="0"/>
                <w:szCs w:val="22"/>
              </w:rPr>
              <w:t>Children take increasing responsibility for their own health and physical wellbeing</w:t>
            </w:r>
            <w:r w:rsidR="0075409F">
              <w:rPr>
                <w:rFonts w:eastAsia="Arial" w:cs="Arial"/>
                <w:b w:val="0"/>
                <w:szCs w:val="22"/>
              </w:rPr>
              <w:t>.</w:t>
            </w:r>
          </w:p>
          <w:p w14:paraId="4036FAD5" w14:textId="70F2669C" w:rsidR="00862B20" w:rsidRPr="00862B20" w:rsidRDefault="00862B20" w:rsidP="00862B20">
            <w:pPr>
              <w:tabs>
                <w:tab w:val="left" w:pos="830"/>
              </w:tabs>
              <w:suppressAutoHyphens/>
              <w:autoSpaceDE w:val="0"/>
              <w:autoSpaceDN w:val="0"/>
              <w:adjustRightInd w:val="0"/>
              <w:spacing w:before="0" w:after="0" w:line="360" w:lineRule="auto"/>
              <w:textAlignment w:val="center"/>
              <w:rPr>
                <w:rFonts w:eastAsia="Arial" w:cs="Arial"/>
                <w:b w:val="0"/>
                <w:szCs w:val="22"/>
              </w:rPr>
            </w:pPr>
            <w:r w:rsidRPr="00862B20">
              <w:rPr>
                <w:rFonts w:eastAsia="Arial" w:cs="Arial"/>
                <w:b w:val="0"/>
                <w:szCs w:val="22"/>
              </w:rPr>
              <w:t xml:space="preserve">Video – </w:t>
            </w:r>
            <w:hyperlink r:id="rId22">
              <w:r w:rsidRPr="00862B20">
                <w:rPr>
                  <w:rStyle w:val="Hyperlink"/>
                  <w:rFonts w:cs="Arial"/>
                  <w:b w:val="0"/>
                  <w:sz w:val="22"/>
                  <w:szCs w:val="22"/>
                </w:rPr>
                <w:t>Active games at the park</w:t>
              </w:r>
            </w:hyperlink>
          </w:p>
        </w:tc>
        <w:tc>
          <w:tcPr>
            <w:tcW w:w="2914" w:type="dxa"/>
            <w:gridSpan w:val="2"/>
            <w:vAlign w:val="top"/>
          </w:tcPr>
          <w:p w14:paraId="1E577372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Shared story – Birdie and the fire</w:t>
            </w:r>
          </w:p>
          <w:p w14:paraId="1BF4B129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</w:t>
            </w:r>
            <w:r w:rsidRPr="00862B20">
              <w:rPr>
                <w:rFonts w:eastAsiaTheme="minorEastAsia" w:cs="Arial"/>
                <w:szCs w:val="22"/>
              </w:rPr>
              <w:t>g goal: Children learn to deal with sad or scary situations.</w:t>
            </w:r>
          </w:p>
          <w:p w14:paraId="234698FF" w14:textId="77777777" w:rsidR="0075409F" w:rsidRDefault="00862B20" w:rsidP="00862B20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1 – Key component 2</w:t>
            </w:r>
          </w:p>
          <w:p w14:paraId="153D3615" w14:textId="48092049" w:rsidR="00862B20" w:rsidRPr="00862B20" w:rsidRDefault="00862B20" w:rsidP="00862B20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develop their emerging autonomy, inter-dependence, resilience and sense of agency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77252E90" w14:textId="77777777" w:rsidR="0075409F" w:rsidRDefault="00862B20" w:rsidP="00862B20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2 – Key component 4</w:t>
            </w:r>
          </w:p>
          <w:p w14:paraId="68508257" w14:textId="6878542E" w:rsidR="00862B20" w:rsidRPr="00862B20" w:rsidRDefault="00862B20" w:rsidP="00862B20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become socially responsible and show respect for the environment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10918F0E" w14:textId="73A54514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Cs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 xml:space="preserve">Video – </w:t>
            </w:r>
            <w:hyperlink r:id="rId23"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Birdie and the fire</w:t>
              </w:r>
            </w:hyperlink>
          </w:p>
        </w:tc>
        <w:tc>
          <w:tcPr>
            <w:tcW w:w="2894" w:type="dxa"/>
            <w:vAlign w:val="top"/>
          </w:tcPr>
          <w:p w14:paraId="26580BAD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Listening to bird song</w:t>
            </w:r>
          </w:p>
          <w:p w14:paraId="1AC4A59F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goal: Children build awareness and appreciation of the natural world.</w:t>
            </w:r>
          </w:p>
          <w:p w14:paraId="1A1686CF" w14:textId="77777777" w:rsidR="0075409F" w:rsidRDefault="00862B20" w:rsidP="00862B20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szCs w:val="22"/>
              </w:rPr>
              <w:t xml:space="preserve">Learning outcome </w:t>
            </w:r>
            <w:r w:rsidRPr="00862B20">
              <w:rPr>
                <w:rFonts w:eastAsia="Arial" w:cs="Arial"/>
                <w:b/>
                <w:bCs/>
                <w:szCs w:val="22"/>
              </w:rPr>
              <w:t>2</w:t>
            </w:r>
            <w:r w:rsidRPr="00862B20">
              <w:rPr>
                <w:rFonts w:eastAsia="Arial" w:cs="Arial"/>
                <w:b/>
                <w:szCs w:val="22"/>
              </w:rPr>
              <w:t xml:space="preserve"> – Key component </w:t>
            </w:r>
            <w:r w:rsidRPr="00862B20">
              <w:rPr>
                <w:rFonts w:eastAsia="Arial" w:cs="Arial"/>
                <w:b/>
                <w:bCs/>
                <w:szCs w:val="22"/>
              </w:rPr>
              <w:t>4</w:t>
            </w:r>
          </w:p>
          <w:p w14:paraId="051279F7" w14:textId="50F4D80D" w:rsidR="00862B20" w:rsidRPr="00862B20" w:rsidRDefault="00862B20" w:rsidP="00862B20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become socially responsible and show respect for the environment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65E529F3" w14:textId="77777777" w:rsidR="0075409F" w:rsidRDefault="00862B20" w:rsidP="00862B20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4 – Key component 4</w:t>
            </w:r>
          </w:p>
          <w:p w14:paraId="30DDAADC" w14:textId="50D6186D" w:rsidR="00862B20" w:rsidRPr="00862B20" w:rsidRDefault="00862B20" w:rsidP="00862B20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resource their own learning through connecting with people, place, technologies and natural and processed materials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59DADC96" w14:textId="42F08141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  <w:lang w:eastAsia="en-AU"/>
              </w:rPr>
            </w:pPr>
            <w:r w:rsidRPr="00862B20">
              <w:rPr>
                <w:rFonts w:eastAsia="Arial" w:cs="Arial"/>
                <w:szCs w:val="22"/>
              </w:rPr>
              <w:t xml:space="preserve">Podcast – </w:t>
            </w:r>
            <w:hyperlink r:id="rId24"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Your babbling birds</w:t>
              </w:r>
            </w:hyperlink>
          </w:p>
        </w:tc>
        <w:tc>
          <w:tcPr>
            <w:tcW w:w="2912" w:type="dxa"/>
            <w:gridSpan w:val="2"/>
            <w:vAlign w:val="top"/>
          </w:tcPr>
          <w:p w14:paraId="1F9B7175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Can you guess?</w:t>
            </w:r>
          </w:p>
          <w:p w14:paraId="295C5CFD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goal: Children use adjectives to describe what they see.</w:t>
            </w:r>
          </w:p>
          <w:p w14:paraId="0569E61A" w14:textId="77777777" w:rsidR="0075409F" w:rsidRDefault="00862B20" w:rsidP="00862B20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5</w:t>
            </w:r>
            <w:r w:rsidRPr="00862B20">
              <w:rPr>
                <w:rFonts w:eastAsia="Arial" w:cs="Arial"/>
                <w:szCs w:val="22"/>
              </w:rPr>
              <w:t xml:space="preserve"> </w:t>
            </w:r>
            <w:r w:rsidRPr="00862B20">
              <w:rPr>
                <w:rFonts w:eastAsia="Arial" w:cs="Arial"/>
                <w:b/>
                <w:bCs/>
                <w:szCs w:val="22"/>
              </w:rPr>
              <w:t>– Key component 1</w:t>
            </w:r>
          </w:p>
          <w:p w14:paraId="158F7D97" w14:textId="133ECF3B" w:rsidR="00862B20" w:rsidRPr="0075409F" w:rsidRDefault="00862B20" w:rsidP="0075409F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interact verbally and non-verbally with others for a range of purposes</w:t>
            </w:r>
            <w:r w:rsidR="0075409F">
              <w:rPr>
                <w:rFonts w:eastAsia="Arial" w:cs="Arial"/>
                <w:szCs w:val="22"/>
              </w:rPr>
              <w:t>.</w:t>
            </w:r>
          </w:p>
        </w:tc>
        <w:tc>
          <w:tcPr>
            <w:tcW w:w="2927" w:type="dxa"/>
            <w:gridSpan w:val="2"/>
            <w:vAlign w:val="top"/>
          </w:tcPr>
          <w:p w14:paraId="197766A5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 xml:space="preserve">Learn </w:t>
            </w:r>
            <w:proofErr w:type="spellStart"/>
            <w:r w:rsidRPr="00862B20">
              <w:rPr>
                <w:rFonts w:eastAsia="Arial" w:cs="Arial"/>
                <w:b/>
                <w:bCs/>
                <w:szCs w:val="22"/>
              </w:rPr>
              <w:t>Auslan</w:t>
            </w:r>
            <w:proofErr w:type="spellEnd"/>
            <w:r w:rsidRPr="00862B20">
              <w:rPr>
                <w:rFonts w:eastAsia="Arial" w:cs="Arial"/>
                <w:b/>
                <w:bCs/>
                <w:szCs w:val="22"/>
              </w:rPr>
              <w:t xml:space="preserve"> – school, help</w:t>
            </w:r>
          </w:p>
          <w:p w14:paraId="14A98024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444444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goal: Children learn that there are a range of ways to interact with others.</w:t>
            </w:r>
          </w:p>
          <w:p w14:paraId="30714440" w14:textId="77777777" w:rsidR="0075409F" w:rsidRDefault="00862B20" w:rsidP="00862B20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1 – Key component 4</w:t>
            </w:r>
          </w:p>
          <w:p w14:paraId="45A5A165" w14:textId="26F824E1" w:rsidR="00862B20" w:rsidRPr="00862B20" w:rsidRDefault="00862B20" w:rsidP="00862B20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learn to interact in relation to others with care, empathy and respect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13547BEB" w14:textId="77777777" w:rsidR="0075409F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862B20">
              <w:rPr>
                <w:rFonts w:ascii="Arial" w:eastAsia="Arial" w:hAnsi="Arial" w:cs="Arial"/>
                <w:b/>
                <w:bCs/>
                <w:szCs w:val="22"/>
              </w:rPr>
              <w:t>Learning outcome 5 – Key component 1</w:t>
            </w:r>
          </w:p>
          <w:p w14:paraId="7E2D81FE" w14:textId="75C99100" w:rsidR="00862B20" w:rsidRPr="00862B20" w:rsidRDefault="00862B20" w:rsidP="00862B20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Cs w:val="22"/>
              </w:rPr>
            </w:pPr>
            <w:r w:rsidRPr="00862B20">
              <w:rPr>
                <w:rFonts w:ascii="Arial" w:eastAsia="Arial" w:hAnsi="Arial" w:cs="Arial"/>
                <w:szCs w:val="22"/>
              </w:rPr>
              <w:t>Children interact verbally and non-verbally with others for a range of purposes</w:t>
            </w:r>
            <w:r w:rsidR="0075409F">
              <w:rPr>
                <w:rFonts w:ascii="Arial" w:eastAsia="Arial" w:hAnsi="Arial" w:cs="Arial"/>
                <w:szCs w:val="22"/>
              </w:rPr>
              <w:t>.</w:t>
            </w:r>
          </w:p>
          <w:p w14:paraId="32E0F977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 xml:space="preserve">Video 1 – </w:t>
            </w:r>
            <w:hyperlink r:id="rId25">
              <w:proofErr w:type="spellStart"/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Auslan</w:t>
              </w:r>
              <w:proofErr w:type="spellEnd"/>
              <w:r w:rsidRPr="00862B20">
                <w:rPr>
                  <w:rStyle w:val="Hyperlink"/>
                  <w:rFonts w:cs="Arial"/>
                  <w:sz w:val="22"/>
                  <w:szCs w:val="22"/>
                </w:rPr>
                <w:t xml:space="preserve"> ‘help’</w:t>
              </w:r>
            </w:hyperlink>
          </w:p>
          <w:p w14:paraId="28EA6B78" w14:textId="7BCF1E5F" w:rsidR="00862B20" w:rsidRPr="00862B20" w:rsidRDefault="00862B20" w:rsidP="00862B20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  <w:lang w:eastAsia="en-AU"/>
              </w:rPr>
            </w:pPr>
            <w:r w:rsidRPr="00862B20">
              <w:rPr>
                <w:rFonts w:eastAsia="Arial" w:cs="Arial"/>
                <w:szCs w:val="22"/>
              </w:rPr>
              <w:t xml:space="preserve">Video 2 – </w:t>
            </w:r>
            <w:hyperlink r:id="rId26">
              <w:proofErr w:type="spellStart"/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Auslan</w:t>
              </w:r>
              <w:proofErr w:type="spellEnd"/>
              <w:r w:rsidRPr="00862B20">
                <w:rPr>
                  <w:rStyle w:val="Hyperlink"/>
                  <w:rFonts w:cs="Arial"/>
                  <w:sz w:val="22"/>
                  <w:szCs w:val="22"/>
                </w:rPr>
                <w:t xml:space="preserve"> ‘school’</w:t>
              </w:r>
            </w:hyperlink>
          </w:p>
        </w:tc>
      </w:tr>
      <w:tr w:rsidR="00862B20" w14:paraId="484DCC52" w14:textId="77777777" w:rsidTr="00862B2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vAlign w:val="top"/>
          </w:tcPr>
          <w:p w14:paraId="53CD220A" w14:textId="50CCB1FF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lastRenderedPageBreak/>
              <w:t>Wanda visits the doctor</w:t>
            </w:r>
          </w:p>
          <w:p w14:paraId="7F9FB976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szCs w:val="22"/>
              </w:rPr>
            </w:pPr>
            <w:r w:rsidRPr="00862B20">
              <w:rPr>
                <w:rFonts w:eastAsia="Arial" w:cs="Arial"/>
                <w:b w:val="0"/>
                <w:szCs w:val="22"/>
              </w:rPr>
              <w:t xml:space="preserve">Learning </w:t>
            </w:r>
            <w:r w:rsidRPr="00862B20">
              <w:rPr>
                <w:rFonts w:eastAsiaTheme="minorEastAsia" w:cs="Arial"/>
                <w:b w:val="0"/>
                <w:szCs w:val="22"/>
              </w:rPr>
              <w:t>goal: Children visit and engage with places in their local community.</w:t>
            </w:r>
          </w:p>
          <w:p w14:paraId="3D1FC9F8" w14:textId="77777777" w:rsidR="0075409F" w:rsidRDefault="00862B20" w:rsidP="00862B20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outcome 2 – Key component 1</w:t>
            </w:r>
          </w:p>
          <w:p w14:paraId="2D9AF049" w14:textId="5644B21C" w:rsidR="00862B20" w:rsidRPr="00862B20" w:rsidRDefault="00862B20" w:rsidP="00862B20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b w:val="0"/>
                <w:szCs w:val="22"/>
              </w:rPr>
              <w:t>Children develop a sense of belonging to groups and communities and an understanding of the reciprocal rights and responsibilities necessary for active community participation</w:t>
            </w:r>
            <w:r w:rsidR="0075409F">
              <w:rPr>
                <w:rFonts w:eastAsia="Arial" w:cs="Arial"/>
                <w:b w:val="0"/>
                <w:szCs w:val="22"/>
              </w:rPr>
              <w:t>.</w:t>
            </w:r>
          </w:p>
          <w:p w14:paraId="33BA1B3F" w14:textId="77777777" w:rsidR="0075409F" w:rsidRDefault="00862B20" w:rsidP="00862B20">
            <w:pPr>
              <w:tabs>
                <w:tab w:val="left" w:pos="720"/>
              </w:tabs>
              <w:spacing w:before="0" w:after="57" w:line="360" w:lineRule="auto"/>
              <w:rPr>
                <w:rFonts w:eastAsia="Arial" w:cs="Arial"/>
                <w:b w:val="0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outcome 5 – Key component 3</w:t>
            </w:r>
          </w:p>
          <w:p w14:paraId="2C00E348" w14:textId="1D646A68" w:rsidR="00862B20" w:rsidRPr="00862B20" w:rsidRDefault="00862B20" w:rsidP="00862B20">
            <w:pPr>
              <w:tabs>
                <w:tab w:val="left" w:pos="720"/>
              </w:tabs>
              <w:spacing w:before="0" w:after="57" w:line="360" w:lineRule="auto"/>
              <w:rPr>
                <w:rFonts w:eastAsia="Calibri" w:cs="Arial"/>
                <w:b w:val="0"/>
                <w:szCs w:val="22"/>
              </w:rPr>
            </w:pPr>
            <w:r w:rsidRPr="00862B20">
              <w:rPr>
                <w:rFonts w:eastAsia="Arial" w:cs="Arial"/>
                <w:b w:val="0"/>
                <w:szCs w:val="22"/>
              </w:rPr>
              <w:t>Children express ideas and make meaning using a range of media</w:t>
            </w:r>
            <w:r w:rsidR="0075409F">
              <w:rPr>
                <w:rFonts w:eastAsia="Arial" w:cs="Arial"/>
                <w:b w:val="0"/>
                <w:szCs w:val="22"/>
              </w:rPr>
              <w:t>.</w:t>
            </w:r>
          </w:p>
          <w:p w14:paraId="189BCF30" w14:textId="3052DED1" w:rsidR="00862B20" w:rsidRPr="00862B20" w:rsidRDefault="00862B20" w:rsidP="00862B20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862B20">
              <w:rPr>
                <w:rFonts w:ascii="Arial" w:eastAsia="Arial" w:hAnsi="Arial" w:cs="Arial"/>
                <w:b w:val="0"/>
                <w:szCs w:val="22"/>
              </w:rPr>
              <w:t xml:space="preserve">Video – </w:t>
            </w:r>
            <w:hyperlink r:id="rId27">
              <w:r w:rsidRPr="00862B20">
                <w:rPr>
                  <w:rStyle w:val="Hyperlink"/>
                  <w:rFonts w:cs="Arial"/>
                  <w:b w:val="0"/>
                  <w:sz w:val="22"/>
                  <w:szCs w:val="22"/>
                </w:rPr>
                <w:t>Wanda sees the doctor</w:t>
              </w:r>
            </w:hyperlink>
          </w:p>
        </w:tc>
        <w:tc>
          <w:tcPr>
            <w:tcW w:w="2914" w:type="dxa"/>
            <w:gridSpan w:val="2"/>
            <w:vAlign w:val="top"/>
          </w:tcPr>
          <w:p w14:paraId="055BA4CA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Make a pizza</w:t>
            </w:r>
          </w:p>
          <w:p w14:paraId="27CD80F2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Theme="minorEastAsia" w:cs="Arial"/>
                <w:szCs w:val="22"/>
              </w:rPr>
              <w:t>Learning goal: Children experiment to create a tasty pizza.</w:t>
            </w:r>
          </w:p>
          <w:p w14:paraId="5EF520A1" w14:textId="77777777" w:rsidR="0075409F" w:rsidRDefault="00862B20" w:rsidP="00862B20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4</w:t>
            </w:r>
            <w:r w:rsidRPr="00862B20">
              <w:rPr>
                <w:rFonts w:eastAsia="Arial" w:cs="Arial"/>
                <w:szCs w:val="22"/>
              </w:rPr>
              <w:t xml:space="preserve"> </w:t>
            </w:r>
            <w:r w:rsidRPr="00862B20">
              <w:rPr>
                <w:rFonts w:eastAsia="Arial" w:cs="Arial"/>
                <w:b/>
                <w:bCs/>
                <w:szCs w:val="22"/>
              </w:rPr>
              <w:t>– Key component 2</w:t>
            </w:r>
          </w:p>
          <w:p w14:paraId="3213AA8A" w14:textId="4796990A" w:rsidR="00862B20" w:rsidRPr="0075409F" w:rsidRDefault="00862B20" w:rsidP="0075409F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develop a range of skills and processes such as problem solving, inquiry, experimentation, hypothesising, researching and investigating</w:t>
            </w:r>
            <w:r w:rsidR="0075409F">
              <w:rPr>
                <w:rFonts w:eastAsia="Arial" w:cs="Arial"/>
                <w:szCs w:val="22"/>
              </w:rPr>
              <w:t>.</w:t>
            </w:r>
          </w:p>
        </w:tc>
        <w:tc>
          <w:tcPr>
            <w:tcW w:w="2894" w:type="dxa"/>
            <w:vAlign w:val="top"/>
          </w:tcPr>
          <w:p w14:paraId="3D9ECCFE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Gymnastics</w:t>
            </w:r>
          </w:p>
          <w:p w14:paraId="102B0BA9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goal: Children will engage in gymnastic rhythm and movement.</w:t>
            </w:r>
          </w:p>
          <w:p w14:paraId="07BA63B9" w14:textId="77777777" w:rsidR="0075409F" w:rsidRDefault="00862B20" w:rsidP="00862B20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3 – Key component 2</w:t>
            </w:r>
          </w:p>
          <w:p w14:paraId="5E6B0EA3" w14:textId="0A30A86F" w:rsidR="00862B20" w:rsidRPr="00862B20" w:rsidRDefault="00862B20" w:rsidP="00862B20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Children take increasing responsibility for their own health and physical wellbeing</w:t>
            </w:r>
            <w:r w:rsidR="0075409F" w:rsidRPr="0075409F">
              <w:rPr>
                <w:rFonts w:eastAsia="Arial" w:cs="Arial"/>
                <w:szCs w:val="22"/>
              </w:rPr>
              <w:t>.</w:t>
            </w:r>
          </w:p>
          <w:p w14:paraId="1CE0E12F" w14:textId="6B2C7197" w:rsidR="00862B20" w:rsidRPr="0075409F" w:rsidRDefault="00862B20" w:rsidP="0075409F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 xml:space="preserve">Video – </w:t>
            </w:r>
            <w:hyperlink r:id="rId28"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Launchpad bean bags</w:t>
              </w:r>
            </w:hyperlink>
          </w:p>
        </w:tc>
        <w:tc>
          <w:tcPr>
            <w:tcW w:w="2912" w:type="dxa"/>
            <w:gridSpan w:val="2"/>
            <w:vAlign w:val="top"/>
          </w:tcPr>
          <w:p w14:paraId="1DC1312C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Knowing important names</w:t>
            </w:r>
          </w:p>
          <w:p w14:paraId="178838AF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goal: Children learn their full names and names of family members.</w:t>
            </w:r>
          </w:p>
          <w:p w14:paraId="5FF340ED" w14:textId="4A29E522" w:rsidR="00862B20" w:rsidRPr="00862B20" w:rsidRDefault="00862B20" w:rsidP="00862B20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Learning outcome 1 – Key component 3:</w:t>
            </w:r>
            <w:r w:rsidRPr="00862B20">
              <w:rPr>
                <w:rFonts w:eastAsia="Arial" w:cs="Arial"/>
                <w:szCs w:val="22"/>
              </w:rPr>
              <w:t xml:space="preserve"> Children develop knowledgeable and confident </w:t>
            </w:r>
            <w:r w:rsidR="0075409F" w:rsidRPr="00862B20">
              <w:rPr>
                <w:rFonts w:eastAsia="Arial" w:cs="Arial"/>
                <w:szCs w:val="22"/>
              </w:rPr>
              <w:t>self-identities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71749ECA" w14:textId="6F9729C0" w:rsidR="00862B20" w:rsidRPr="00862B20" w:rsidRDefault="00862B20" w:rsidP="00862B20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auto"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 xml:space="preserve">AEDC domain: </w:t>
            </w:r>
            <w:r w:rsidRPr="00862B20">
              <w:rPr>
                <w:rFonts w:eastAsia="Arial" w:cs="Arial"/>
                <w:szCs w:val="22"/>
              </w:rPr>
              <w:t>Social competence and Language and cognitive skills (school based)</w:t>
            </w:r>
            <w:r w:rsidR="0075409F">
              <w:rPr>
                <w:rFonts w:eastAsia="Arial" w:cs="Arial"/>
                <w:szCs w:val="22"/>
              </w:rPr>
              <w:t>.</w:t>
            </w:r>
          </w:p>
        </w:tc>
        <w:tc>
          <w:tcPr>
            <w:tcW w:w="2927" w:type="dxa"/>
            <w:gridSpan w:val="2"/>
            <w:vAlign w:val="top"/>
          </w:tcPr>
          <w:p w14:paraId="5A629D18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Staying safe online</w:t>
            </w:r>
          </w:p>
          <w:p w14:paraId="143181B4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>Learning go</w:t>
            </w:r>
            <w:r w:rsidRPr="00862B20">
              <w:rPr>
                <w:rFonts w:eastAsiaTheme="minorEastAsia" w:cs="Arial"/>
                <w:szCs w:val="22"/>
              </w:rPr>
              <w:t>al: Children develop an awareness of online safety.</w:t>
            </w:r>
          </w:p>
          <w:p w14:paraId="4A49A404" w14:textId="15299A65" w:rsidR="00862B20" w:rsidRPr="00862B20" w:rsidRDefault="00862B20" w:rsidP="00862B20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 xml:space="preserve">Learning outcome 4 – Key component 4: </w:t>
            </w:r>
            <w:r w:rsidRPr="00862B20">
              <w:rPr>
                <w:rFonts w:eastAsia="Arial" w:cs="Arial"/>
                <w:szCs w:val="22"/>
              </w:rPr>
              <w:t>Children resource their own learning through connecting with people, place, technologies and natural and processed materials</w:t>
            </w:r>
            <w:r w:rsidR="0075409F">
              <w:rPr>
                <w:rFonts w:eastAsia="Arial" w:cs="Arial"/>
                <w:szCs w:val="22"/>
              </w:rPr>
              <w:t>.</w:t>
            </w:r>
          </w:p>
          <w:p w14:paraId="06260E30" w14:textId="540A405B" w:rsidR="00862B20" w:rsidRPr="00862B20" w:rsidRDefault="00862B20" w:rsidP="00862B20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 xml:space="preserve">AEDC domain: </w:t>
            </w:r>
            <w:r w:rsidRPr="00862B20">
              <w:rPr>
                <w:rFonts w:eastAsia="Arial" w:cs="Arial"/>
                <w:szCs w:val="22"/>
              </w:rPr>
              <w:t>Emotional maturity</w:t>
            </w:r>
          </w:p>
          <w:p w14:paraId="7CFB0E04" w14:textId="77777777" w:rsidR="00862B20" w:rsidRPr="00862B20" w:rsidRDefault="00862B20" w:rsidP="00862B20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t xml:space="preserve">Video 1 – </w:t>
            </w:r>
            <w:hyperlink r:id="rId29"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5 Internet safety tips for kids</w:t>
              </w:r>
            </w:hyperlink>
          </w:p>
          <w:p w14:paraId="71F11209" w14:textId="32D8D07C" w:rsidR="00862B20" w:rsidRPr="00862B20" w:rsidRDefault="00862B20" w:rsidP="00862B20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auto"/>
                <w:szCs w:val="22"/>
                <w:lang w:eastAsia="en-AU"/>
              </w:rPr>
            </w:pPr>
            <w:r w:rsidRPr="00862B20">
              <w:rPr>
                <w:rFonts w:eastAsia="Arial" w:cs="Arial"/>
                <w:szCs w:val="22"/>
                <w:lang w:eastAsia="en-AU"/>
              </w:rPr>
              <w:t xml:space="preserve">Video 2 – </w:t>
            </w:r>
            <w:hyperlink r:id="rId30">
              <w:r w:rsidR="0075409F">
                <w:rPr>
                  <w:rStyle w:val="Hyperlink"/>
                  <w:rFonts w:cs="Arial"/>
                  <w:sz w:val="22"/>
                  <w:szCs w:val="22"/>
                  <w:lang w:eastAsia="en-AU"/>
                </w:rPr>
                <w:t xml:space="preserve">Swoosh, glide and rule number 5 – </w:t>
              </w:r>
              <w:proofErr w:type="spellStart"/>
              <w:r w:rsidR="0075409F">
                <w:rPr>
                  <w:rStyle w:val="Hyperlink"/>
                  <w:rFonts w:cs="Arial"/>
                  <w:sz w:val="22"/>
                  <w:szCs w:val="22"/>
                  <w:lang w:eastAsia="en-AU"/>
                </w:rPr>
                <w:t>Auslan</w:t>
              </w:r>
              <w:proofErr w:type="spellEnd"/>
            </w:hyperlink>
          </w:p>
        </w:tc>
      </w:tr>
      <w:tr w:rsidR="00862B20" w14:paraId="10CF7F2A" w14:textId="77777777" w:rsidTr="0075409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vAlign w:val="top"/>
          </w:tcPr>
          <w:p w14:paraId="034E2123" w14:textId="19B9C7D1" w:rsidR="00862B20" w:rsidRPr="00862B20" w:rsidRDefault="00862B20" w:rsidP="0075409F">
            <w:pPr>
              <w:spacing w:line="360" w:lineRule="auto"/>
              <w:rPr>
                <w:rFonts w:eastAsia="Arial" w:cs="Arial"/>
                <w:szCs w:val="22"/>
              </w:rPr>
            </w:pPr>
            <w:r w:rsidRPr="00862B20">
              <w:rPr>
                <w:rFonts w:eastAsia="Arial" w:cs="Arial"/>
                <w:szCs w:val="22"/>
              </w:rPr>
              <w:lastRenderedPageBreak/>
              <w:t>Extra learning activities</w:t>
            </w:r>
          </w:p>
          <w:p w14:paraId="7841C4BB" w14:textId="76C90B0C" w:rsidR="00862B20" w:rsidRPr="0075409F" w:rsidRDefault="00862B20" w:rsidP="0075409F">
            <w:pPr>
              <w:spacing w:line="360" w:lineRule="auto"/>
              <w:rPr>
                <w:rFonts w:eastAsia="Calibri" w:cs="Arial"/>
                <w:b w:val="0"/>
                <w:color w:val="000000" w:themeColor="text1"/>
                <w:szCs w:val="22"/>
              </w:rPr>
            </w:pPr>
            <w:r w:rsidRPr="00862B20">
              <w:rPr>
                <w:rFonts w:eastAsiaTheme="minorEastAsia" w:cs="Arial"/>
                <w:b w:val="0"/>
                <w:color w:val="000000" w:themeColor="text1"/>
                <w:szCs w:val="22"/>
              </w:rPr>
              <w:t>Learn to count through song and story with</w:t>
            </w:r>
            <w:r w:rsidRPr="00862B20">
              <w:rPr>
                <w:rFonts w:eastAsia="Arial" w:cs="Arial"/>
                <w:b w:val="0"/>
                <w:color w:val="000000" w:themeColor="text1"/>
                <w:szCs w:val="22"/>
              </w:rPr>
              <w:t xml:space="preserve"> </w:t>
            </w:r>
            <w:hyperlink r:id="rId31">
              <w:r w:rsidRPr="00862B20">
                <w:rPr>
                  <w:rStyle w:val="Hyperlink"/>
                  <w:rFonts w:cs="Arial"/>
                  <w:b w:val="0"/>
                  <w:sz w:val="22"/>
                  <w:szCs w:val="22"/>
                </w:rPr>
                <w:t>Three little ducks #2</w:t>
              </w:r>
            </w:hyperlink>
            <w:r w:rsidRPr="00862B20">
              <w:rPr>
                <w:rFonts w:eastAsia="Arial" w:cs="Arial"/>
                <w:b w:val="0"/>
                <w:color w:val="000000" w:themeColor="text1"/>
                <w:szCs w:val="22"/>
              </w:rPr>
              <w:t>.</w:t>
            </w:r>
          </w:p>
        </w:tc>
        <w:tc>
          <w:tcPr>
            <w:tcW w:w="2914" w:type="dxa"/>
            <w:gridSpan w:val="2"/>
            <w:vAlign w:val="top"/>
          </w:tcPr>
          <w:p w14:paraId="0225865D" w14:textId="07336B88" w:rsidR="00862B20" w:rsidRPr="00862B20" w:rsidRDefault="00862B20" w:rsidP="00754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b/>
                <w:bCs/>
                <w:szCs w:val="22"/>
              </w:rPr>
              <w:t>Extra learning activities</w:t>
            </w:r>
          </w:p>
          <w:p w14:paraId="0E254228" w14:textId="74A059A6" w:rsidR="00862B20" w:rsidRPr="00862B20" w:rsidRDefault="00862B20" w:rsidP="0075409F">
            <w:pPr>
              <w:tabs>
                <w:tab w:val="left" w:pos="830"/>
              </w:tabs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hyperlink r:id="rId32"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Little Yarns</w:t>
              </w:r>
            </w:hyperlink>
            <w:r w:rsidRPr="00862B20">
              <w:rPr>
                <w:rFonts w:eastAsia="Arial" w:cs="Arial"/>
                <w:color w:val="000000" w:themeColor="text1"/>
                <w:szCs w:val="22"/>
              </w:rPr>
              <w:t xml:space="preserve"> is a podcast series for young children to listen to with their family. It explores the diverse languages, stories and Countries of Indigenous Australia.</w:t>
            </w:r>
          </w:p>
        </w:tc>
        <w:tc>
          <w:tcPr>
            <w:tcW w:w="2894" w:type="dxa"/>
            <w:vAlign w:val="top"/>
          </w:tcPr>
          <w:p w14:paraId="469C3A88" w14:textId="5AB0E246" w:rsidR="00862B20" w:rsidRPr="0075409F" w:rsidRDefault="00862B20" w:rsidP="00754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75409F">
              <w:rPr>
                <w:rFonts w:eastAsia="Arial" w:cs="Arial"/>
                <w:b/>
                <w:bCs/>
                <w:szCs w:val="22"/>
              </w:rPr>
              <w:t>Extra learning activities</w:t>
            </w:r>
          </w:p>
          <w:p w14:paraId="4667B4B3" w14:textId="727E3C4F" w:rsidR="00862B20" w:rsidRPr="00862B20" w:rsidRDefault="00862B20" w:rsidP="0075409F">
            <w:pPr>
              <w:tabs>
                <w:tab w:val="left" w:pos="830"/>
              </w:tabs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862B20">
              <w:rPr>
                <w:rFonts w:eastAsia="Arial" w:cs="Arial"/>
                <w:szCs w:val="22"/>
                <w:lang w:val="en-US"/>
              </w:rPr>
              <w:t xml:space="preserve">Do firefighters ever get scared? Watch this </w:t>
            </w:r>
            <w:hyperlink r:id="rId33">
              <w:r w:rsidRPr="00862B20">
                <w:rPr>
                  <w:rStyle w:val="Hyperlink"/>
                  <w:rFonts w:cs="Arial"/>
                  <w:sz w:val="22"/>
                  <w:szCs w:val="22"/>
                  <w:lang w:val="en-US"/>
                </w:rPr>
                <w:t>video</w:t>
              </w:r>
            </w:hyperlink>
            <w:r w:rsidRPr="00862B20">
              <w:rPr>
                <w:rFonts w:eastAsia="Arial" w:cs="Arial"/>
                <w:szCs w:val="22"/>
                <w:lang w:val="en-US"/>
              </w:rPr>
              <w:t xml:space="preserve"> to find out.</w:t>
            </w:r>
          </w:p>
        </w:tc>
        <w:tc>
          <w:tcPr>
            <w:tcW w:w="2912" w:type="dxa"/>
            <w:gridSpan w:val="2"/>
            <w:vAlign w:val="top"/>
          </w:tcPr>
          <w:p w14:paraId="6FDC98C9" w14:textId="4EE5752A" w:rsidR="00862B20" w:rsidRPr="0075409F" w:rsidRDefault="00862B20" w:rsidP="00754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75409F">
              <w:rPr>
                <w:rFonts w:eastAsia="Arial" w:cs="Arial"/>
                <w:b/>
                <w:bCs/>
                <w:szCs w:val="22"/>
              </w:rPr>
              <w:t>Extra learning activities</w:t>
            </w:r>
          </w:p>
          <w:p w14:paraId="138C0B66" w14:textId="6D5CC47E" w:rsidR="00862B20" w:rsidRPr="0075409F" w:rsidRDefault="00862B20" w:rsidP="0075409F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862B20">
              <w:rPr>
                <w:rFonts w:eastAsia="Calibri" w:cs="Arial"/>
                <w:szCs w:val="22"/>
              </w:rPr>
              <w:t xml:space="preserve">Practice your counting skills with </w:t>
            </w:r>
            <w:hyperlink r:id="rId34">
              <w:proofErr w:type="spellStart"/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Numberblocks</w:t>
              </w:r>
              <w:proofErr w:type="spellEnd"/>
              <w:r w:rsidRPr="00862B20">
                <w:rPr>
                  <w:rStyle w:val="Hyperlink"/>
                  <w:rFonts w:cs="Arial"/>
                  <w:sz w:val="22"/>
                  <w:szCs w:val="22"/>
                </w:rPr>
                <w:t xml:space="preserve"> - How to count.</w:t>
              </w:r>
            </w:hyperlink>
          </w:p>
        </w:tc>
        <w:tc>
          <w:tcPr>
            <w:tcW w:w="2927" w:type="dxa"/>
            <w:gridSpan w:val="2"/>
            <w:vAlign w:val="top"/>
          </w:tcPr>
          <w:p w14:paraId="748C2814" w14:textId="53CCAF03" w:rsidR="00862B20" w:rsidRPr="00862B20" w:rsidRDefault="00862B20" w:rsidP="00754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212121"/>
                <w:szCs w:val="22"/>
              </w:rPr>
            </w:pPr>
            <w:r w:rsidRPr="00862B20">
              <w:rPr>
                <w:rFonts w:eastAsia="Arial" w:cs="Arial"/>
                <w:b/>
                <w:szCs w:val="22"/>
              </w:rPr>
              <w:t>Extra learning activities</w:t>
            </w:r>
          </w:p>
          <w:p w14:paraId="7E9E0FC2" w14:textId="2153302B" w:rsidR="00862B20" w:rsidRPr="0075409F" w:rsidRDefault="00862B20" w:rsidP="00754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212121"/>
                <w:szCs w:val="22"/>
              </w:rPr>
            </w:pPr>
            <w:r w:rsidRPr="00862B20">
              <w:rPr>
                <w:rFonts w:eastAsia="Arial" w:cs="Arial"/>
                <w:color w:val="212121"/>
                <w:szCs w:val="22"/>
              </w:rPr>
              <w:t xml:space="preserve">For families, read </w:t>
            </w:r>
            <w:hyperlink r:id="rId35">
              <w:r w:rsidRPr="00862B20">
                <w:rPr>
                  <w:rStyle w:val="Hyperlink"/>
                  <w:rFonts w:cs="Arial"/>
                  <w:sz w:val="22"/>
                  <w:szCs w:val="22"/>
                </w:rPr>
                <w:t>e-Safety Early Years: Online safety for under 5s</w:t>
              </w:r>
            </w:hyperlink>
            <w:r w:rsidRPr="00862B20">
              <w:rPr>
                <w:rFonts w:eastAsia="Arial" w:cs="Arial"/>
                <w:color w:val="212121"/>
                <w:szCs w:val="22"/>
              </w:rPr>
              <w:t xml:space="preserve"> (PDF 5881 KB).</w:t>
            </w:r>
            <w:bookmarkStart w:id="0" w:name="_GoBack"/>
            <w:bookmarkEnd w:id="0"/>
          </w:p>
        </w:tc>
      </w:tr>
    </w:tbl>
    <w:p w14:paraId="609AA6D1" w14:textId="6D051172" w:rsidR="00546F02" w:rsidRPr="00555904" w:rsidRDefault="00747417" w:rsidP="00555904">
      <w:pPr>
        <w:spacing w:line="360" w:lineRule="auto"/>
        <w:rPr>
          <w:sz w:val="28"/>
        </w:rPr>
      </w:pPr>
      <w:r w:rsidRPr="00555904">
        <w:rPr>
          <w:lang w:eastAsia="en-AU"/>
        </w:rPr>
        <w:t>As they engage with these online packages, children are making progress on Learning outcome 5 – Key component 5: Children use information and communication technology to access information, investigate ideas and represent their thinking.</w:t>
      </w:r>
    </w:p>
    <w:sectPr w:rsidR="00546F02" w:rsidRPr="00555904" w:rsidSect="000C27C4">
      <w:footerReference w:type="even" r:id="rId36"/>
      <w:footerReference w:type="default" r:id="rId37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BF863" w14:textId="1EF1EABE" w:rsidR="00A86BF4" w:rsidRDefault="00A86BF4">
      <w:r>
        <w:separator/>
      </w:r>
    </w:p>
    <w:p w14:paraId="4FE4AE07" w14:textId="77777777" w:rsidR="00A86BF4" w:rsidRDefault="00A86BF4"/>
  </w:endnote>
  <w:endnote w:type="continuationSeparator" w:id="0">
    <w:p w14:paraId="2F1DE8F2" w14:textId="4AAD2263" w:rsidR="00A86BF4" w:rsidRDefault="00A86BF4">
      <w:r>
        <w:continuationSeparator/>
      </w:r>
    </w:p>
    <w:p w14:paraId="297E4EE7" w14:textId="77777777" w:rsidR="00A86BF4" w:rsidRDefault="00A86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2B8F" w14:textId="1CE4880A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2</w:t>
    </w:r>
    <w:r w:rsidRPr="002810D3">
      <w:fldChar w:fldCharType="end"/>
    </w:r>
    <w:r w:rsidRPr="002810D3">
      <w:tab/>
    </w:r>
    <w:r w:rsidR="008A08F8">
      <w:t xml:space="preserve">Early Childhood Guided Learning Package </w:t>
    </w:r>
    <w:r w:rsidR="008A08F8" w:rsidRPr="00991701">
      <w:rPr>
        <w:rFonts w:eastAsia="Arial" w:cs="Arial"/>
        <w:szCs w:val="22"/>
      </w:rPr>
      <w:t>–</w:t>
    </w:r>
    <w:r w:rsidR="008A08F8">
      <w:rPr>
        <w:rFonts w:eastAsia="Arial" w:cs="Arial"/>
        <w:szCs w:val="22"/>
      </w:rPr>
      <w:t xml:space="preserve"> </w:t>
    </w:r>
    <w:r w:rsidR="008A08F8">
      <w:t xml:space="preserve">Week </w:t>
    </w:r>
    <w:r w:rsidR="0075409F">
      <w:t>M</w:t>
    </w:r>
    <w:r w:rsidR="008A08F8">
      <w:t xml:space="preserve"> timetable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FBEEC" w14:textId="3875841F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5A1F93">
      <w:rPr>
        <w:noProof/>
      </w:rPr>
      <w:t>Sep-22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Pr="00030F70">
      <w:t>3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F1113" w14:textId="293BC572" w:rsidR="00A86BF4" w:rsidRDefault="00A86BF4">
      <w:r>
        <w:separator/>
      </w:r>
    </w:p>
    <w:p w14:paraId="724EB7CD" w14:textId="77777777" w:rsidR="00A86BF4" w:rsidRDefault="00A86BF4"/>
  </w:footnote>
  <w:footnote w:type="continuationSeparator" w:id="0">
    <w:p w14:paraId="76E46D07" w14:textId="08711AD7" w:rsidR="00A86BF4" w:rsidRDefault="00A86BF4">
      <w:r>
        <w:continuationSeparator/>
      </w:r>
    </w:p>
    <w:p w14:paraId="3437A2F9" w14:textId="77777777" w:rsidR="00A86BF4" w:rsidRDefault="00A86B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BF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81D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3E25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5904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1F93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D73FD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17"/>
    <w:rsid w:val="007474D4"/>
    <w:rsid w:val="0075322D"/>
    <w:rsid w:val="00753D56"/>
    <w:rsid w:val="0075409F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04E7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2B2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08F8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0F54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86BF4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0390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1FA6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3162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9400F1"/>
  <w14:defaultImageDpi w14:val="32767"/>
  <w15:chartTrackingRefBased/>
  <w15:docId w15:val="{4E26043A-AFAE-4F36-A001-F4539E41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18581D"/>
    <w:pPr>
      <w:spacing w:after="320"/>
      <w:outlineLvl w:val="0"/>
    </w:pPr>
    <w:rPr>
      <w:rFonts w:eastAsiaTheme="majorEastAsia" w:cstheme="majorBidi"/>
      <w:b/>
      <w:color w:val="1B44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18581D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b/>
      <w:color w:val="1B448B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18581D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color w:val="1B448B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18581D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51E41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18581D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color w:val="051E41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18581D"/>
    <w:rPr>
      <w:rFonts w:ascii="Arial" w:eastAsia="SimSun" w:hAnsi="Arial" w:cs="Times New Roman"/>
      <w:color w:val="051E41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18581D"/>
    <w:rPr>
      <w:rFonts w:ascii="Arial" w:eastAsiaTheme="majorEastAsia" w:hAnsi="Arial" w:cstheme="majorBidi"/>
      <w:b/>
      <w:color w:val="1B44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18581D"/>
    <w:rPr>
      <w:rFonts w:ascii="Arial" w:eastAsia="SimSun" w:hAnsi="Arial" w:cs="Times New Roman"/>
      <w:b/>
      <w:color w:val="1B448B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18581D"/>
    <w:rPr>
      <w:rFonts w:ascii="Arial" w:eastAsia="SimSun" w:hAnsi="Arial" w:cs="Times New Roman"/>
      <w:color w:val="1B448B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18581D"/>
    <w:rPr>
      <w:rFonts w:ascii="Arial" w:eastAsia="SimSun" w:hAnsi="Arial" w:cs="Times New Roman"/>
      <w:color w:val="051E41"/>
      <w:sz w:val="36"/>
      <w:szCs w:val="32"/>
      <w:lang w:val="en-AU"/>
    </w:r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customStyle="1" w:styleId="FeatureBox">
    <w:name w:val="Feature Box"/>
    <w:aliases w:val="ŠFeature Box"/>
    <w:basedOn w:val="Normal"/>
    <w:next w:val="Normal"/>
    <w:qFormat/>
    <w:rsid w:val="0018581D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18581D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customStyle="1" w:styleId="Tableheader1">
    <w:name w:val="ŠTable header1"/>
    <w:basedOn w:val="TableNormal"/>
    <w:uiPriority w:val="99"/>
    <w:rsid w:val="0018581D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table" w:customStyle="1" w:styleId="Tableheader">
    <w:name w:val="ŠTable header"/>
    <w:basedOn w:val="TableNormal"/>
    <w:uiPriority w:val="99"/>
    <w:rsid w:val="00747417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NormalWeb">
    <w:name w:val="Normal (Web)"/>
    <w:basedOn w:val="Normal"/>
    <w:uiPriority w:val="99"/>
    <w:unhideWhenUsed/>
    <w:rsid w:val="0074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96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o.link/w/iDwJc" TargetMode="External"/><Relationship Id="rId18" Type="http://schemas.openxmlformats.org/officeDocument/2006/relationships/hyperlink" Target="https://drive.google.com/file/d/1BrjyCL7IXCvMWxOa0LcTVtzH9i5z0QCz/view?usp=sharing" TargetMode="External"/><Relationship Id="rId26" Type="http://schemas.openxmlformats.org/officeDocument/2006/relationships/hyperlink" Target="https://drive.google.com/file/d/1KPMszGO_SYjCKRG-TqEJRL_pGAKOh3gN/view?usp=sharing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video.link/w/P01Jc" TargetMode="External"/><Relationship Id="rId34" Type="http://schemas.openxmlformats.org/officeDocument/2006/relationships/hyperlink" Target="https://docs.google.com/document/d/1BBDbgXv8TS2b_E6wZDRySh-rPmMjkjeV/edit?rtpof=true&amp;sd=tru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video.link/w/imgJc" TargetMode="External"/><Relationship Id="rId17" Type="http://schemas.openxmlformats.org/officeDocument/2006/relationships/hyperlink" Target="https://drive.google.com/file/d/1BI6-0iRX5dYGShZ0IqcGPMSFtg4GPh9c/view?usp=sharing" TargetMode="External"/><Relationship Id="rId25" Type="http://schemas.openxmlformats.org/officeDocument/2006/relationships/hyperlink" Target="https://drive.google.com/file/d/1JSbO3nqVcjKOCbtFe4GOcY0Wh2C9QJKG/view?usp=sharing" TargetMode="External"/><Relationship Id="rId33" Type="http://schemas.openxmlformats.org/officeDocument/2006/relationships/hyperlink" Target="https://video.link/w/e90Jc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ead.bookcreator.com/2dCrwYQmXDc1NALH1ZWf8N1MBpw1/ZwYWVxBPT0KWXiLJ-uhw_A" TargetMode="External"/><Relationship Id="rId20" Type="http://schemas.openxmlformats.org/officeDocument/2006/relationships/hyperlink" Target="https://video.link/w/07GJc" TargetMode="External"/><Relationship Id="rId29" Type="http://schemas.openxmlformats.org/officeDocument/2006/relationships/hyperlink" Target="https://video.link/w/Zh2J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deo.link/w/J8nJc" TargetMode="External"/><Relationship Id="rId24" Type="http://schemas.openxmlformats.org/officeDocument/2006/relationships/hyperlink" Target="https://www.abc.net.au/kidslisten/noisy-by-nature/your-babbling-birds/12997462" TargetMode="External"/><Relationship Id="rId32" Type="http://schemas.openxmlformats.org/officeDocument/2006/relationships/hyperlink" Target="https://www.abc.net.au/kidslisten/little-yarns/" TargetMode="External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video.link/w/engJc" TargetMode="External"/><Relationship Id="rId23" Type="http://schemas.openxmlformats.org/officeDocument/2006/relationships/hyperlink" Target="https://video.link/w/ZkoJc" TargetMode="External"/><Relationship Id="rId28" Type="http://schemas.openxmlformats.org/officeDocument/2006/relationships/hyperlink" Target="https://video.link/w/l0gJc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video.link/w/cKEFc" TargetMode="External"/><Relationship Id="rId31" Type="http://schemas.openxmlformats.org/officeDocument/2006/relationships/hyperlink" Target="https://docs.google.com/document/d/1-iKMGHRxp6wCzWZT0tHkCJ1cpEkkUdV2/edit?usp=sharing&amp;ouid=102901220811226966433&amp;rtpof=true&amp;sd=tru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meo.com/52877670" TargetMode="External"/><Relationship Id="rId22" Type="http://schemas.openxmlformats.org/officeDocument/2006/relationships/hyperlink" Target="https://drive.google.com/file/d/1pS2D9zPu1PkJRSeBMwWJmNQDM3og8Vui/view?usp=sharing" TargetMode="External"/><Relationship Id="rId27" Type="http://schemas.openxmlformats.org/officeDocument/2006/relationships/hyperlink" Target="https://drive.google.com/file/d/1iqiRxXzWl676VMo1azo8fiduwkjZcCvG/view?usp=sharing" TargetMode="External"/><Relationship Id="rId30" Type="http://schemas.openxmlformats.org/officeDocument/2006/relationships/hyperlink" Target="https://vimeo.com/536224936" TargetMode="External"/><Relationship Id="rId35" Type="http://schemas.openxmlformats.org/officeDocument/2006/relationships/hyperlink" Target="https://drive.google.com/file/d/17dKX5fLl4sbOYrduvZW4HlfZJBhjhT9k/view?usp=sharing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16DCFB-AB88-4893-83B9-2AE56E1C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0341A-7AAD-4188-ABC0-F386F3355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93836-53A2-44BD-AD66-A3B3D55F672C}">
  <ds:schemaRefs>
    <ds:schemaRef ds:uri="http://schemas.microsoft.com/office/2006/documentManagement/types"/>
    <ds:schemaRef ds:uri="185ad172-241e-46eb-b06f-b9e9435fe3ab"/>
    <ds:schemaRef ds:uri="http://purl.org/dc/dcmitype/"/>
    <ds:schemaRef ds:uri="http://purl.org/dc/elements/1.1/"/>
    <ds:schemaRef ds:uri="3ed67ec9-b64a-4b93-a027-d5f88b112957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CC3BB73-67B6-4C6A-90ED-7DE8A0F1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Childhood Guided Learning Package – Week L</vt:lpstr>
    </vt:vector>
  </TitlesOfParts>
  <Manager/>
  <Company/>
  <LinksUpToDate>false</LinksUpToDate>
  <CharactersWithSpaces>10994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Guided Learning Package – Week M</dc:title>
  <dc:subject/>
  <dc:creator>NSW Department of Education</dc:creator>
  <cp:keywords>Early Childhood</cp:keywords>
  <dc:description/>
  <cp:revision>3</cp:revision>
  <dcterms:created xsi:type="dcterms:W3CDTF">2022-09-21T03:23:00Z</dcterms:created>
  <dcterms:modified xsi:type="dcterms:W3CDTF">2022-09-21T03:38:00Z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