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27F5C" w14:textId="326F65F9" w:rsidR="00086656" w:rsidRDefault="0033035E" w:rsidP="004A5A31">
      <w:pPr>
        <w:pStyle w:val="Heading1"/>
      </w:pPr>
      <w:r>
        <w:t xml:space="preserve">Effective </w:t>
      </w:r>
      <w:r w:rsidR="002F535B">
        <w:t xml:space="preserve">health and </w:t>
      </w:r>
      <w:r>
        <w:t>hygiene practices during COVID-19 pandemic</w:t>
      </w:r>
    </w:p>
    <w:p w14:paraId="0EC34A8D" w14:textId="08A56E95" w:rsidR="00EF356F" w:rsidRDefault="00EF356F" w:rsidP="00EF356F">
      <w:pPr>
        <w:rPr>
          <w:lang w:eastAsia="zh-CN"/>
        </w:rPr>
      </w:pPr>
      <w:r>
        <w:rPr>
          <w:lang w:eastAsia="zh-CN"/>
        </w:rPr>
        <w:t xml:space="preserve">This is a resource for preschool teachers to support them with effective </w:t>
      </w:r>
      <w:r w:rsidR="002F535B">
        <w:rPr>
          <w:lang w:eastAsia="zh-CN"/>
        </w:rPr>
        <w:t>hygiene</w:t>
      </w:r>
      <w:r>
        <w:rPr>
          <w:lang w:eastAsia="zh-CN"/>
        </w:rPr>
        <w:t xml:space="preserve"> measures in preschool during the COVID-19 pandemic. </w:t>
      </w:r>
      <w:r w:rsidRPr="00441FDD">
        <w:rPr>
          <w:lang w:eastAsia="zh-CN"/>
        </w:rPr>
        <w:t xml:space="preserve">For updated information about the NSW Department of Education response to COVID-19 connect to </w:t>
      </w:r>
      <w:r>
        <w:rPr>
          <w:lang w:eastAsia="zh-CN"/>
        </w:rPr>
        <w:t xml:space="preserve">the department </w:t>
      </w:r>
      <w:hyperlink r:id="rId11" w:history="1">
        <w:r w:rsidRPr="00441FDD">
          <w:rPr>
            <w:rStyle w:val="Hyperlink"/>
            <w:lang w:eastAsia="zh-CN"/>
          </w:rPr>
          <w:t>website</w:t>
        </w:r>
      </w:hyperlink>
      <w:r>
        <w:rPr>
          <w:lang w:eastAsia="zh-CN"/>
        </w:rPr>
        <w:t xml:space="preserve">. </w:t>
      </w:r>
    </w:p>
    <w:p w14:paraId="67688EE1" w14:textId="77777777" w:rsidR="0006493C" w:rsidRDefault="002F535B" w:rsidP="0006493C">
      <w:r>
        <w:t>Maintaining effective</w:t>
      </w:r>
      <w:r w:rsidR="00EF356F" w:rsidRPr="00667722">
        <w:t xml:space="preserve"> </w:t>
      </w:r>
      <w:r w:rsidR="00E12B6B">
        <w:t xml:space="preserve">health and </w:t>
      </w:r>
      <w:r w:rsidR="00EF356F" w:rsidRPr="00667722">
        <w:t xml:space="preserve">hygiene standards is an important way to reduce the risk </w:t>
      </w:r>
      <w:bookmarkStart w:id="0" w:name="_GoBack"/>
      <w:bookmarkEnd w:id="0"/>
      <w:r w:rsidR="00EF356F" w:rsidRPr="00667722">
        <w:t>of acquiring and spreading respiratory infections</w:t>
      </w:r>
      <w:r w:rsidR="00EF356F">
        <w:rPr>
          <w:lang w:eastAsia="zh-CN"/>
        </w:rPr>
        <w:t xml:space="preserve">. </w:t>
      </w:r>
      <w:hyperlink r:id="rId12" w:history="1">
        <w:r w:rsidR="00E12B6B" w:rsidRPr="00E12B6B">
          <w:rPr>
            <w:rStyle w:val="Hyperlink"/>
            <w:lang w:eastAsia="zh-CN"/>
          </w:rPr>
          <w:t>Staying Healthy: Preventing infectious diseases in early childhood education and care services</w:t>
        </w:r>
      </w:hyperlink>
      <w:r w:rsidR="00E12B6B">
        <w:rPr>
          <w:lang w:eastAsia="zh-CN"/>
        </w:rPr>
        <w:t xml:space="preserve"> details strategies to prevent many infectious diseases and control their spread. A key concept explained is how germs can spread in education and care services, known as the ‘chain of infection’. </w:t>
      </w:r>
      <w:r w:rsidR="0006493C">
        <w:t>R</w:t>
      </w:r>
      <w:r w:rsidR="0006493C" w:rsidRPr="007B7D52">
        <w:t>egular handwashing with soap is the single most effective way to reduce the spread of germs th</w:t>
      </w:r>
      <w:r w:rsidR="0006493C">
        <w:t>at cause respiratory disease.</w:t>
      </w:r>
      <w:r w:rsidR="0006493C" w:rsidRPr="007B7D52">
        <w:t xml:space="preserve"> </w:t>
      </w:r>
    </w:p>
    <w:p w14:paraId="750FB9B1" w14:textId="606E45BD" w:rsidR="00EF356F" w:rsidRDefault="002F535B" w:rsidP="00EF356F">
      <w:pPr>
        <w:rPr>
          <w:lang w:eastAsia="zh-CN"/>
        </w:rPr>
      </w:pPr>
      <w:r w:rsidRPr="5AF6F9A1">
        <w:rPr>
          <w:lang w:eastAsia="zh-CN"/>
        </w:rPr>
        <w:t xml:space="preserve">Be confident in knowing that your preschool already has procedures in place that will help you </w:t>
      </w:r>
      <w:r>
        <w:rPr>
          <w:lang w:eastAsia="zh-CN"/>
        </w:rPr>
        <w:t xml:space="preserve">maintain effective </w:t>
      </w:r>
      <w:r w:rsidR="00E12B6B">
        <w:rPr>
          <w:lang w:eastAsia="zh-CN"/>
        </w:rPr>
        <w:t xml:space="preserve">health and </w:t>
      </w:r>
      <w:r>
        <w:rPr>
          <w:lang w:eastAsia="zh-CN"/>
        </w:rPr>
        <w:t>hygiene practices</w:t>
      </w:r>
      <w:r w:rsidRPr="5AF6F9A1">
        <w:rPr>
          <w:lang w:eastAsia="zh-CN"/>
        </w:rPr>
        <w:t xml:space="preserve"> such as your ‘dealing with infectious diseases’ and ‘Incident, injury, trauma and illness’ localised procedures.</w:t>
      </w:r>
      <w:r w:rsidR="0006493C">
        <w:rPr>
          <w:lang w:eastAsia="zh-CN"/>
        </w:rPr>
        <w:t xml:space="preserve"> Review </w:t>
      </w:r>
      <w:r w:rsidR="00693441">
        <w:rPr>
          <w:lang w:eastAsia="zh-CN"/>
        </w:rPr>
        <w:t xml:space="preserve">and update </w:t>
      </w:r>
      <w:r w:rsidR="0006493C">
        <w:rPr>
          <w:lang w:eastAsia="zh-CN"/>
        </w:rPr>
        <w:t>your current cleaning schedule and</w:t>
      </w:r>
      <w:r w:rsidR="00693441">
        <w:rPr>
          <w:lang w:eastAsia="zh-CN"/>
        </w:rPr>
        <w:t xml:space="preserve"> </w:t>
      </w:r>
      <w:r>
        <w:rPr>
          <w:lang w:eastAsia="zh-CN"/>
        </w:rPr>
        <w:t>handwashing procedure and ensure you communicate this with all families.</w:t>
      </w:r>
      <w:r w:rsidR="0006493C">
        <w:rPr>
          <w:lang w:eastAsia="zh-CN"/>
        </w:rPr>
        <w:t xml:space="preserve"> </w:t>
      </w:r>
    </w:p>
    <w:p w14:paraId="5928E6A1" w14:textId="0860100A" w:rsidR="007B7D52" w:rsidRPr="004A5A31" w:rsidRDefault="007B7D52" w:rsidP="004A5A31">
      <w:pPr>
        <w:pStyle w:val="Heading2"/>
      </w:pPr>
      <w:r w:rsidRPr="004A5A31">
        <w:t>Hygiene practices</w:t>
      </w:r>
    </w:p>
    <w:p w14:paraId="39196CCD" w14:textId="77777777" w:rsidR="007B7D52" w:rsidRPr="00667722" w:rsidRDefault="007B7D52" w:rsidP="007B7D52">
      <w:r w:rsidRPr="007B7D52">
        <w:t>Preschools should follow appropriate hygiene practices to reduce the spread of germs that</w:t>
      </w:r>
      <w:r w:rsidRPr="00667722">
        <w:t xml:space="preserve"> cause respiratory disease. These include:</w:t>
      </w:r>
    </w:p>
    <w:p w14:paraId="1856A696" w14:textId="34194B4E" w:rsidR="000F057D" w:rsidRDefault="001243E1" w:rsidP="007B7D52">
      <w:pPr>
        <w:pStyle w:val="ListBullet"/>
      </w:pPr>
      <w:r>
        <w:t>support</w:t>
      </w:r>
      <w:r w:rsidR="007B7D52" w:rsidRPr="007B7D52">
        <w:t xml:space="preserve"> children to wash their hands, using soap and water, </w:t>
      </w:r>
    </w:p>
    <w:p w14:paraId="5A6503D9" w14:textId="7CF88D73" w:rsidR="000F057D" w:rsidRDefault="000F057D" w:rsidP="000F057D">
      <w:pPr>
        <w:pStyle w:val="ListBullet2"/>
      </w:pPr>
      <w:r>
        <w:t>on arrival at preschool</w:t>
      </w:r>
      <w:r w:rsidR="007B7D52" w:rsidRPr="007B7D52">
        <w:t xml:space="preserve"> </w:t>
      </w:r>
    </w:p>
    <w:p w14:paraId="2F2DF374" w14:textId="77777777" w:rsidR="000F057D" w:rsidRDefault="007B7D52" w:rsidP="000F057D">
      <w:pPr>
        <w:pStyle w:val="ListBullet2"/>
      </w:pPr>
      <w:r w:rsidRPr="007B7D52">
        <w:t>before and</w:t>
      </w:r>
      <w:r w:rsidR="000F057D">
        <w:t xml:space="preserve"> after eating and touching food</w:t>
      </w:r>
      <w:r w:rsidRPr="007B7D52">
        <w:t xml:space="preserve"> </w:t>
      </w:r>
    </w:p>
    <w:p w14:paraId="5797C66E" w14:textId="77777777" w:rsidR="000F057D" w:rsidRDefault="007B7D52" w:rsidP="000F057D">
      <w:pPr>
        <w:pStyle w:val="ListBullet2"/>
      </w:pPr>
      <w:r w:rsidRPr="007B7D52">
        <w:t>after</w:t>
      </w:r>
      <w:r w:rsidR="000F057D">
        <w:t xml:space="preserve"> blowing noses and coughing</w:t>
      </w:r>
    </w:p>
    <w:p w14:paraId="3F85346C" w14:textId="77777777" w:rsidR="000F057D" w:rsidRDefault="007B7D52" w:rsidP="000F057D">
      <w:pPr>
        <w:pStyle w:val="ListBullet2"/>
      </w:pPr>
      <w:r w:rsidRPr="007B7D52">
        <w:t>after</w:t>
      </w:r>
      <w:r w:rsidR="000F057D">
        <w:t xml:space="preserve"> toileting</w:t>
      </w:r>
    </w:p>
    <w:p w14:paraId="53D0ADE3" w14:textId="6B5C59B8" w:rsidR="000F057D" w:rsidRPr="007B7D52" w:rsidRDefault="000F057D" w:rsidP="000F057D">
      <w:pPr>
        <w:pStyle w:val="ListBullet2"/>
      </w:pPr>
      <w:proofErr w:type="gramStart"/>
      <w:r w:rsidRPr="007B7D52">
        <w:t>during</w:t>
      </w:r>
      <w:proofErr w:type="gramEnd"/>
      <w:r w:rsidRPr="007B7D52">
        <w:t xml:space="preserve"> regular intervals throughout the day</w:t>
      </w:r>
      <w:r w:rsidR="00FC406C">
        <w:t>.</w:t>
      </w:r>
    </w:p>
    <w:p w14:paraId="441E2D9F" w14:textId="6103C1D4" w:rsidR="007B7D52" w:rsidRDefault="0006493C" w:rsidP="000F057D">
      <w:pPr>
        <w:pStyle w:val="ListBullet"/>
      </w:pPr>
      <w:proofErr w:type="gramStart"/>
      <w:r>
        <w:t>c</w:t>
      </w:r>
      <w:r w:rsidR="007B7D52" w:rsidRPr="007B7D52">
        <w:t>onsider</w:t>
      </w:r>
      <w:proofErr w:type="gramEnd"/>
      <w:r w:rsidR="007B7D52" w:rsidRPr="007B7D52">
        <w:t xml:space="preserve"> </w:t>
      </w:r>
      <w:r w:rsidR="00923A1C">
        <w:t>scheduling a</w:t>
      </w:r>
      <w:r w:rsidR="007B7D52" w:rsidRPr="007B7D52">
        <w:t xml:space="preserve"> regular time for handwashing for all children and staff within your learning programs and daily activities</w:t>
      </w:r>
      <w:r w:rsidR="000F057D">
        <w:t>.</w:t>
      </w:r>
    </w:p>
    <w:p w14:paraId="46E4E8EE" w14:textId="40FE9E99" w:rsidR="0006493C" w:rsidRPr="007B7D52" w:rsidRDefault="005C0703" w:rsidP="0006493C">
      <w:pPr>
        <w:pStyle w:val="ListBullet"/>
      </w:pPr>
      <w:r>
        <w:t xml:space="preserve">provide </w:t>
      </w:r>
      <w:r w:rsidR="0006493C">
        <w:t>handwashing soap</w:t>
      </w:r>
      <w:r w:rsidR="001243E1">
        <w:t xml:space="preserve"> and supervise children during handwashing </w:t>
      </w:r>
    </w:p>
    <w:p w14:paraId="32BBFEF2" w14:textId="7933F780" w:rsidR="007B7D52" w:rsidRPr="007B7D52" w:rsidRDefault="001243E1" w:rsidP="0006493C">
      <w:pPr>
        <w:pStyle w:val="ListBullet"/>
      </w:pPr>
      <w:r>
        <w:t>encourage</w:t>
      </w:r>
      <w:r w:rsidR="007B7D52" w:rsidRPr="007B7D52">
        <w:t xml:space="preserve"> children to cover their mouth with their arm/elbow</w:t>
      </w:r>
      <w:r>
        <w:t xml:space="preserve"> or a tissue</w:t>
      </w:r>
      <w:r w:rsidR="007B7D52" w:rsidRPr="007B7D52">
        <w:t xml:space="preserve"> when coughing</w:t>
      </w:r>
      <w:r>
        <w:t xml:space="preserve"> or sneezing</w:t>
      </w:r>
    </w:p>
    <w:p w14:paraId="79A44706" w14:textId="51518088" w:rsidR="001243E1" w:rsidRDefault="006E3ED5" w:rsidP="001243E1">
      <w:pPr>
        <w:pStyle w:val="ListBullet"/>
      </w:pPr>
      <w:r>
        <w:lastRenderedPageBreak/>
        <w:t>d</w:t>
      </w:r>
      <w:r w:rsidR="001243E1">
        <w:t>iscard tissues immediately into a closed bin and clean hands with soap and water</w:t>
      </w:r>
      <w:r w:rsidR="00923A1C">
        <w:t xml:space="preserve"> or alcohol-based hand rub as </w:t>
      </w:r>
      <w:r w:rsidR="001243E1">
        <w:t>soon as possible</w:t>
      </w:r>
    </w:p>
    <w:p w14:paraId="4449BC71" w14:textId="1614DC30" w:rsidR="007B7D52" w:rsidRPr="007B7D52" w:rsidRDefault="0006493C" w:rsidP="007B7D52">
      <w:pPr>
        <w:pStyle w:val="ListBullet"/>
      </w:pPr>
      <w:r>
        <w:t>supervise</w:t>
      </w:r>
      <w:r w:rsidR="001243E1">
        <w:t xml:space="preserve"> during meals times and ensure</w:t>
      </w:r>
      <w:r w:rsidR="000F057D">
        <w:t xml:space="preserve"> children to not share food</w:t>
      </w:r>
    </w:p>
    <w:p w14:paraId="78C549F0" w14:textId="04785CBF" w:rsidR="007B7D52" w:rsidRDefault="001243E1" w:rsidP="007B7D52">
      <w:pPr>
        <w:pStyle w:val="ListBullet"/>
      </w:pPr>
      <w:r>
        <w:t>follow</w:t>
      </w:r>
      <w:r w:rsidR="007B7D52" w:rsidRPr="007B7D52">
        <w:t xml:space="preserve"> appropriate hygiene practices when preparing and serving food, including use of glo</w:t>
      </w:r>
      <w:r w:rsidR="00923A1C">
        <w:t>ves,</w:t>
      </w:r>
      <w:r w:rsidR="000F057D">
        <w:t xml:space="preserve"> tongs and washing hands</w:t>
      </w:r>
    </w:p>
    <w:p w14:paraId="473519B2" w14:textId="48030035" w:rsidR="001243E1" w:rsidRDefault="00923A1C" w:rsidP="001243E1">
      <w:pPr>
        <w:pStyle w:val="ListBullet"/>
      </w:pPr>
      <w:r>
        <w:t>wipe down</w:t>
      </w:r>
      <w:r w:rsidR="001243E1" w:rsidRPr="007B7D52">
        <w:t xml:space="preserve"> tables before and after meal times and at increased intervals throughout t</w:t>
      </w:r>
      <w:r w:rsidR="001243E1">
        <w:t>he day with detergent and water</w:t>
      </w:r>
    </w:p>
    <w:p w14:paraId="5D892620" w14:textId="7FBE0A4F" w:rsidR="007B7D52" w:rsidRDefault="007B7D52" w:rsidP="007B7D52">
      <w:pPr>
        <w:pStyle w:val="ListBullet"/>
      </w:pPr>
      <w:proofErr w:type="gramStart"/>
      <w:r w:rsidRPr="007B7D52">
        <w:t>display</w:t>
      </w:r>
      <w:proofErr w:type="gramEnd"/>
      <w:r w:rsidRPr="007B7D52">
        <w:t xml:space="preserve"> health and hygiene promotional materials that show the best ways to reduce the risk of acquiring and spreading respiratory infections.</w:t>
      </w:r>
    </w:p>
    <w:p w14:paraId="5DAB6C7B" w14:textId="43F900A8" w:rsidR="008560D6" w:rsidRDefault="0006493C" w:rsidP="0006493C">
      <w:pPr>
        <w:pStyle w:val="Heading3"/>
      </w:pPr>
      <w:r>
        <w:t>Cleaning the preschool</w:t>
      </w:r>
    </w:p>
    <w:p w14:paraId="35507AED" w14:textId="3DC7C08D" w:rsidR="0006493C" w:rsidRDefault="0006493C" w:rsidP="00147731">
      <w:r>
        <w:t xml:space="preserve">Keeping the preschool clean, safe and hygienic requires resources and equipment to be cleaned </w:t>
      </w:r>
      <w:r w:rsidR="001243E1">
        <w:t xml:space="preserve">daily. </w:t>
      </w:r>
      <w:r>
        <w:t xml:space="preserve">Preschool teams need to consider when cleaning will be completed, and by whom. </w:t>
      </w:r>
    </w:p>
    <w:p w14:paraId="7739ABB1" w14:textId="77777777" w:rsidR="0006493C" w:rsidRDefault="0006493C" w:rsidP="00147731">
      <w:r>
        <w:t xml:space="preserve">Basic steps for effective routine cleaning: </w:t>
      </w:r>
    </w:p>
    <w:p w14:paraId="7A7C94B7" w14:textId="2360BFC8" w:rsidR="0006493C" w:rsidRPr="00147731" w:rsidRDefault="0006493C" w:rsidP="00147731">
      <w:pPr>
        <w:pStyle w:val="ListBullet"/>
      </w:pPr>
      <w:r w:rsidRPr="00147731">
        <w:t xml:space="preserve">use detergent and warm water, following the manufacturer’s instructions on how much detergent to use </w:t>
      </w:r>
    </w:p>
    <w:p w14:paraId="18623495" w14:textId="437EA9C2" w:rsidR="0006493C" w:rsidRPr="00147731" w:rsidRDefault="0006493C" w:rsidP="00147731">
      <w:pPr>
        <w:pStyle w:val="ListBullet"/>
      </w:pPr>
      <w:r w:rsidRPr="00147731">
        <w:t xml:space="preserve">vigorously rub the surface to physically remove germs </w:t>
      </w:r>
    </w:p>
    <w:p w14:paraId="0A87F49A" w14:textId="6E885D67" w:rsidR="0006493C" w:rsidRPr="00147731" w:rsidRDefault="0006493C" w:rsidP="00147731">
      <w:pPr>
        <w:pStyle w:val="ListBullet"/>
      </w:pPr>
      <w:r w:rsidRPr="00147731">
        <w:t xml:space="preserve">rinse the surface with clean water </w:t>
      </w:r>
    </w:p>
    <w:p w14:paraId="1CBF5B77" w14:textId="62A95103" w:rsidR="0006493C" w:rsidRPr="00147731" w:rsidRDefault="0006493C" w:rsidP="00147731">
      <w:pPr>
        <w:pStyle w:val="ListBullet"/>
      </w:pPr>
      <w:proofErr w:type="gramStart"/>
      <w:r w:rsidRPr="00147731">
        <w:t>dry</w:t>
      </w:r>
      <w:proofErr w:type="gramEnd"/>
      <w:r w:rsidRPr="00147731">
        <w:t xml:space="preserve"> the surface, if possible in the sun. </w:t>
      </w:r>
    </w:p>
    <w:p w14:paraId="25FB7FF7" w14:textId="3F3D95B8" w:rsidR="001C5A43" w:rsidRDefault="001243E1" w:rsidP="00147731">
      <w:r>
        <w:t>You may increase the use of d</w:t>
      </w:r>
      <w:r w:rsidR="0006493C">
        <w:t xml:space="preserve">isinfectants </w:t>
      </w:r>
      <w:r w:rsidR="001C5A43">
        <w:t xml:space="preserve">during this period </w:t>
      </w:r>
      <w:r>
        <w:t>as it is unknown if a</w:t>
      </w:r>
      <w:r w:rsidR="0006493C">
        <w:t xml:space="preserve"> surface </w:t>
      </w:r>
      <w:r>
        <w:t>may</w:t>
      </w:r>
      <w:r w:rsidR="0006493C">
        <w:t xml:space="preserve"> be contaminated with potentially infectious material</w:t>
      </w:r>
      <w:r>
        <w:t xml:space="preserve">. </w:t>
      </w:r>
      <w:r w:rsidR="001C5A43" w:rsidRPr="001243E1">
        <w:t>Clean surfaces around you and other high touchpoints at least once a day with an effective disinfectant or disinfectant wipes</w:t>
      </w:r>
      <w:r w:rsidR="001C5A43">
        <w:t>.</w:t>
      </w:r>
      <w:r w:rsidR="00F15840">
        <w:t xml:space="preserve"> </w:t>
      </w:r>
      <w:r w:rsidR="00923A1C">
        <w:t>Spray equipment such as puzzles, books, wooden blocks and cushions</w:t>
      </w:r>
      <w:r w:rsidR="00F15840" w:rsidRPr="00923A1C">
        <w:t xml:space="preserve"> with </w:t>
      </w:r>
      <w:r w:rsidR="00923A1C">
        <w:t>d</w:t>
      </w:r>
      <w:r w:rsidR="003336B2">
        <w:t xml:space="preserve">isinfectant spray, as per the manufacturer’s instructions. Ensure children’s safety at all times. </w:t>
      </w:r>
    </w:p>
    <w:p w14:paraId="2DCB8EDC" w14:textId="55685ECC" w:rsidR="008560D6" w:rsidRDefault="008560D6" w:rsidP="001C5A43">
      <w:pPr>
        <w:pStyle w:val="Heading3"/>
        <w:numPr>
          <w:ilvl w:val="0"/>
          <w:numId w:val="0"/>
        </w:numPr>
      </w:pPr>
      <w:r>
        <w:t>Suppor</w:t>
      </w:r>
      <w:r w:rsidR="00923A1C">
        <w:t>ting c</w:t>
      </w:r>
      <w:r>
        <w:t xml:space="preserve">hildren  </w:t>
      </w:r>
    </w:p>
    <w:p w14:paraId="7B36EDF7" w14:textId="71C1A289" w:rsidR="008560D6" w:rsidRPr="00147731" w:rsidRDefault="008560D6" w:rsidP="00147731">
      <w:r w:rsidRPr="00147731">
        <w:t xml:space="preserve">Teach children how to wash their hands and distance themselves, empowering them to teach others which in turn supports their sense of agency and sense of control during this difficult time. </w:t>
      </w:r>
    </w:p>
    <w:p w14:paraId="254AEAA8" w14:textId="7FF6A8E8" w:rsidR="00AD4995" w:rsidRDefault="008560D6" w:rsidP="00147731">
      <w:r w:rsidRPr="00147731">
        <w:t xml:space="preserve">Think about how changes to the set-up of the physical environment may affect children, including those </w:t>
      </w:r>
      <w:r w:rsidR="00BC6524">
        <w:t>taking a break from preschool. I</w:t>
      </w:r>
      <w:r w:rsidR="00BC6524" w:rsidRPr="00147731">
        <w:t>ncorporate</w:t>
      </w:r>
      <w:r w:rsidR="00AD4995" w:rsidRPr="00147731">
        <w:t xml:space="preserve"> learning from NSW health about Catch it, bin it, kil</w:t>
      </w:r>
      <w:r w:rsidR="004A5A31">
        <w:t>l it:</w:t>
      </w:r>
      <w:r w:rsidR="004F50D1">
        <w:t xml:space="preserve"> </w:t>
      </w:r>
      <w:hyperlink r:id="rId13" w:history="1">
        <w:r w:rsidR="00DA6CB5">
          <w:rPr>
            <w:rStyle w:val="Hyperlink"/>
          </w:rPr>
          <w:t>health.nsw.gov.au/Infectious/Influenza/Publications/spread-of-flu.pdf</w:t>
        </w:r>
      </w:hyperlink>
      <w:r w:rsidR="00DA6CB5">
        <w:t xml:space="preserve"> </w:t>
      </w:r>
    </w:p>
    <w:p w14:paraId="226A52B9" w14:textId="77777777" w:rsidR="004A5A31" w:rsidRDefault="004A5A31" w:rsidP="004A5A31">
      <w:pPr>
        <w:rPr>
          <w:lang w:eastAsia="zh-CN"/>
        </w:rPr>
      </w:pPr>
      <w:r>
        <w:rPr>
          <w:lang w:eastAsia="zh-CN"/>
        </w:rPr>
        <w:t xml:space="preserve">Support children’s play as this helps them to feel connected, valued and accepted and provides opportunities for children to express and work through their feelings. </w:t>
      </w:r>
    </w:p>
    <w:p w14:paraId="63F4364E" w14:textId="77777777" w:rsidR="004A5A31" w:rsidRDefault="004A5A31" w:rsidP="004A5A31">
      <w:pPr>
        <w:rPr>
          <w:lang w:eastAsia="zh-CN"/>
        </w:rPr>
      </w:pPr>
      <w:r w:rsidRPr="40694395">
        <w:rPr>
          <w:lang w:eastAsia="zh-CN"/>
        </w:rPr>
        <w:lastRenderedPageBreak/>
        <w:t>Remember, to communicate with children, in a sensitive way about what is happening and why. Use books, such as the Hello, I’m a virus, cousins with the Flu and Common Cold. Incorporate fun and catchy song on handwashing into your routine such as:</w:t>
      </w:r>
    </w:p>
    <w:p w14:paraId="2AD449E5" w14:textId="5FE948A9" w:rsidR="004A5A31" w:rsidRDefault="004A5A31" w:rsidP="004A5A31">
      <w:pPr>
        <w:pStyle w:val="ListBullet"/>
        <w:rPr>
          <w:lang w:eastAsia="zh-CN"/>
        </w:rPr>
      </w:pPr>
      <w:r w:rsidRPr="007C4335">
        <w:t xml:space="preserve">The </w:t>
      </w:r>
      <w:proofErr w:type="spellStart"/>
      <w:r w:rsidRPr="007C4335">
        <w:t>Kiboomers</w:t>
      </w:r>
      <w:proofErr w:type="spellEnd"/>
      <w:r>
        <w:t>:</w:t>
      </w:r>
      <w:r>
        <w:t xml:space="preserve"> </w:t>
      </w:r>
      <w:hyperlink r:id="rId14">
        <w:r w:rsidRPr="40694395">
          <w:rPr>
            <w:rStyle w:val="Hyperlink"/>
            <w:lang w:eastAsia="zh-CN"/>
          </w:rPr>
          <w:t>Germs f</w:t>
        </w:r>
        <w:r>
          <w:rPr>
            <w:rStyle w:val="Hyperlink"/>
            <w:lang w:eastAsia="zh-CN"/>
          </w:rPr>
          <w:t>or</w:t>
        </w:r>
      </w:hyperlink>
      <w:r>
        <w:rPr>
          <w:rStyle w:val="Hyperlink"/>
          <w:lang w:eastAsia="zh-CN"/>
        </w:rPr>
        <w:t xml:space="preserve"> kids: wash your hands</w:t>
      </w:r>
    </w:p>
    <w:p w14:paraId="2D239DD3" w14:textId="154357AF" w:rsidR="004A5A31" w:rsidRDefault="004A5A31" w:rsidP="004A5A31">
      <w:pPr>
        <w:pStyle w:val="ListBullet"/>
        <w:numPr>
          <w:ilvl w:val="0"/>
          <w:numId w:val="8"/>
        </w:numPr>
        <w:rPr>
          <w:lang w:eastAsia="zh-CN"/>
        </w:rPr>
      </w:pPr>
      <w:r>
        <w:rPr>
          <w:lang w:eastAsia="zh-CN"/>
        </w:rPr>
        <w:t>Playschool</w:t>
      </w:r>
      <w:r>
        <w:rPr>
          <w:lang w:eastAsia="zh-CN"/>
        </w:rPr>
        <w:t>:</w:t>
      </w:r>
      <w:r>
        <w:rPr>
          <w:lang w:eastAsia="zh-CN"/>
        </w:rPr>
        <w:t xml:space="preserve"> </w:t>
      </w:r>
      <w:hyperlink r:id="rId15" w:history="1">
        <w:r>
          <w:rPr>
            <w:rStyle w:val="Hyperlink"/>
            <w:lang w:eastAsia="zh-CN"/>
          </w:rPr>
          <w:t>Wash</w:t>
        </w:r>
      </w:hyperlink>
      <w:r>
        <w:rPr>
          <w:rStyle w:val="Hyperlink"/>
          <w:lang w:eastAsia="zh-CN"/>
        </w:rPr>
        <w:t xml:space="preserve"> your hands</w:t>
      </w:r>
    </w:p>
    <w:p w14:paraId="05C10E1A" w14:textId="66DEBC95" w:rsidR="008560D6" w:rsidRDefault="004A5A31" w:rsidP="004A5A31">
      <w:pPr>
        <w:pStyle w:val="Heading3"/>
        <w:ind w:left="0"/>
      </w:pPr>
      <w:r>
        <w:t xml:space="preserve"> </w:t>
      </w:r>
      <w:r w:rsidR="008560D6">
        <w:t xml:space="preserve">Adjusting routines for children </w:t>
      </w:r>
    </w:p>
    <w:p w14:paraId="351C1D48" w14:textId="6CC71D00" w:rsidR="008560D6" w:rsidRDefault="008560D6" w:rsidP="00147731">
      <w:pPr>
        <w:rPr>
          <w:lang w:eastAsia="zh-CN"/>
        </w:rPr>
      </w:pPr>
      <w:r>
        <w:rPr>
          <w:lang w:eastAsia="zh-CN"/>
        </w:rPr>
        <w:t xml:space="preserve">During transition times refrain from lining up when children are moving from one area to another. Be mindful of supervision, during transitions, as it may take children longer to move from one place to another. Maintain continuous communication between educators and children and give constant reminders about space and ‘keeping hands to ourselves’. </w:t>
      </w:r>
    </w:p>
    <w:p w14:paraId="05BD9C27" w14:textId="03D63EDC" w:rsidR="008560D6" w:rsidRDefault="008560D6" w:rsidP="00147731">
      <w:pPr>
        <w:rPr>
          <w:lang w:eastAsia="zh-CN"/>
        </w:rPr>
      </w:pPr>
      <w:r>
        <w:rPr>
          <w:lang w:eastAsia="zh-CN"/>
        </w:rPr>
        <w:t xml:space="preserve">Separate play areas and limit resources/chairs at the table so only two children play together instead of more. Move tabletop activities outside and utilise indoor/outdoor play when possible with supervision. </w:t>
      </w:r>
    </w:p>
    <w:p w14:paraId="6C8A4ABD" w14:textId="77777777" w:rsidR="00BC6524" w:rsidRDefault="008560D6" w:rsidP="00BC6524">
      <w:pPr>
        <w:rPr>
          <w:lang w:eastAsia="zh-CN"/>
        </w:rPr>
      </w:pPr>
      <w:r>
        <w:rPr>
          <w:lang w:eastAsia="zh-CN"/>
        </w:rPr>
        <w:t xml:space="preserve">Remind children of safe hygiene practices at mealtimes and talk openly to the children about why it is not healthy or safe to share food. </w:t>
      </w:r>
      <w:r w:rsidR="00BC6524">
        <w:rPr>
          <w:lang w:eastAsia="zh-CN"/>
        </w:rPr>
        <w:t xml:space="preserve">Include regular conversations about washing germs away. </w:t>
      </w:r>
    </w:p>
    <w:p w14:paraId="2BED8718" w14:textId="1A6D23DB" w:rsidR="002A531A" w:rsidRDefault="00F15840" w:rsidP="002A531A">
      <w:pPr>
        <w:pStyle w:val="Heading3"/>
        <w:ind w:left="0"/>
      </w:pPr>
      <w:r>
        <w:t>Working with f</w:t>
      </w:r>
      <w:r w:rsidR="002A531A">
        <w:t xml:space="preserve">amilies </w:t>
      </w:r>
    </w:p>
    <w:p w14:paraId="192C7EA2" w14:textId="0C928090" w:rsidR="002A531A" w:rsidRDefault="002A531A" w:rsidP="002A531A">
      <w:pPr>
        <w:rPr>
          <w:lang w:eastAsia="zh-CN"/>
        </w:rPr>
      </w:pPr>
      <w:r>
        <w:rPr>
          <w:lang w:eastAsia="zh-CN"/>
        </w:rPr>
        <w:t>Alter the routine so that parents are not gathering at the same time in the afternoon with staggered pick up times, encourage families to sanitise their hands prior to entering the preschool and bring their own pen to sign in/out. Request that only one family member enter the service to collect their child, preventing extra people entering the p</w:t>
      </w:r>
      <w:r w:rsidR="00590DF1">
        <w:rPr>
          <w:lang w:eastAsia="zh-CN"/>
        </w:rPr>
        <w:t>reschool. Remind families why you’re</w:t>
      </w:r>
      <w:r>
        <w:rPr>
          <w:lang w:eastAsia="zh-CN"/>
        </w:rPr>
        <w:t xml:space="preserve"> doing this and reinforce the </w:t>
      </w:r>
      <w:r w:rsidR="00590DF1">
        <w:rPr>
          <w:lang w:eastAsia="zh-CN"/>
        </w:rPr>
        <w:t xml:space="preserve">new procedures you have in place. </w:t>
      </w:r>
    </w:p>
    <w:p w14:paraId="75A87211" w14:textId="2A65C4AF" w:rsidR="002A531A" w:rsidRDefault="002A531A" w:rsidP="008C76B1">
      <w:pPr>
        <w:rPr>
          <w:lang w:eastAsia="zh-CN"/>
        </w:rPr>
      </w:pPr>
      <w:r>
        <w:rPr>
          <w:lang w:eastAsia="zh-CN"/>
        </w:rPr>
        <w:t xml:space="preserve">Display and send out through social media visuals of correct handwashing procedures at the entrance and near sign on </w:t>
      </w:r>
      <w:r w:rsidR="00CE4B37">
        <w:rPr>
          <w:lang w:eastAsia="zh-CN"/>
        </w:rPr>
        <w:t>areas</w:t>
      </w:r>
      <w:r>
        <w:rPr>
          <w:lang w:eastAsia="zh-CN"/>
        </w:rPr>
        <w:t>, along with in</w:t>
      </w:r>
      <w:r w:rsidR="00CE4B37">
        <w:rPr>
          <w:lang w:eastAsia="zh-CN"/>
        </w:rPr>
        <w:t>formation about how you</w:t>
      </w:r>
      <w:r>
        <w:rPr>
          <w:lang w:eastAsia="zh-CN"/>
        </w:rPr>
        <w:t xml:space="preserve"> are managing COVID-19. You could develop a video showcasing handwashing procedures with the children and share with families via a digital platform, such as </w:t>
      </w:r>
      <w:proofErr w:type="spellStart"/>
      <w:r>
        <w:rPr>
          <w:lang w:eastAsia="zh-CN"/>
        </w:rPr>
        <w:t>Kinderloop</w:t>
      </w:r>
      <w:proofErr w:type="spellEnd"/>
      <w:r>
        <w:rPr>
          <w:lang w:eastAsia="zh-CN"/>
        </w:rPr>
        <w:t xml:space="preserve">, Seesaw, Dojo, </w:t>
      </w:r>
      <w:proofErr w:type="gramStart"/>
      <w:r>
        <w:rPr>
          <w:lang w:eastAsia="zh-CN"/>
        </w:rPr>
        <w:t>Facebook</w:t>
      </w:r>
      <w:proofErr w:type="gramEnd"/>
      <w:r>
        <w:rPr>
          <w:lang w:eastAsia="zh-CN"/>
        </w:rPr>
        <w:t xml:space="preserve"> or through email. </w:t>
      </w:r>
    </w:p>
    <w:p w14:paraId="70F37154" w14:textId="32D6EACD" w:rsidR="008560D6" w:rsidRDefault="008560D6" w:rsidP="008C76B1">
      <w:pPr>
        <w:pStyle w:val="Heading3"/>
        <w:numPr>
          <w:ilvl w:val="0"/>
          <w:numId w:val="0"/>
        </w:numPr>
      </w:pPr>
      <w:r>
        <w:t xml:space="preserve">Looking after yourself  </w:t>
      </w:r>
    </w:p>
    <w:p w14:paraId="32D7FF98" w14:textId="56D5253D" w:rsidR="00590DF1" w:rsidRDefault="00590DF1" w:rsidP="002A531A">
      <w:pPr>
        <w:rPr>
          <w:lang w:eastAsia="zh-CN"/>
        </w:rPr>
      </w:pPr>
      <w:r>
        <w:rPr>
          <w:lang w:eastAsia="zh-CN"/>
        </w:rPr>
        <w:t>Wear protective equipment when necessary like aprons and disposable gloves. Wash your hand</w:t>
      </w:r>
      <w:r w:rsidR="008C76B1">
        <w:rPr>
          <w:lang w:eastAsia="zh-CN"/>
        </w:rPr>
        <w:t>s</w:t>
      </w:r>
      <w:r>
        <w:rPr>
          <w:lang w:eastAsia="zh-CN"/>
        </w:rPr>
        <w:t xml:space="preserve"> frequently throughout the day and ensure you use hand sanitiser after supporting children or engaging in play experiences.</w:t>
      </w:r>
    </w:p>
    <w:p w14:paraId="623F6DBB" w14:textId="77777777" w:rsidR="008560D6" w:rsidRDefault="008560D6" w:rsidP="002A531A">
      <w:pPr>
        <w:pStyle w:val="Heading3"/>
        <w:ind w:left="0"/>
      </w:pPr>
      <w:r>
        <w:lastRenderedPageBreak/>
        <w:t xml:space="preserve">References </w:t>
      </w:r>
      <w:r w:rsidR="00B50EC8">
        <w:t>and further reading</w:t>
      </w:r>
    </w:p>
    <w:p w14:paraId="348B521A" w14:textId="77777777" w:rsidR="008560D6" w:rsidRDefault="00BC607C" w:rsidP="002A531A">
      <w:pPr>
        <w:pStyle w:val="ListBullet"/>
        <w:rPr>
          <w:lang w:eastAsia="zh-CN"/>
        </w:rPr>
      </w:pPr>
      <w:hyperlink r:id="rId16" w:history="1">
        <w:r w:rsidR="008560D6" w:rsidRPr="00B50EC8">
          <w:rPr>
            <w:rStyle w:val="Hyperlink"/>
            <w:lang w:eastAsia="zh-CN"/>
          </w:rPr>
          <w:t xml:space="preserve">Australian </w:t>
        </w:r>
        <w:r w:rsidR="00B50EC8" w:rsidRPr="00B50EC8">
          <w:rPr>
            <w:rStyle w:val="Hyperlink"/>
            <w:lang w:eastAsia="zh-CN"/>
          </w:rPr>
          <w:t>Children’s Education and Care Quality Authority</w:t>
        </w:r>
        <w:r w:rsidR="008560D6" w:rsidRPr="00B50EC8">
          <w:rPr>
            <w:rStyle w:val="Hyperlink"/>
            <w:lang w:eastAsia="zh-CN"/>
          </w:rPr>
          <w:t xml:space="preserve"> 2020, Coronavirus (COVID-19) information from the Australian Government, viewed 28 March 2020</w:t>
        </w:r>
      </w:hyperlink>
      <w:r w:rsidR="008560D6">
        <w:rPr>
          <w:lang w:eastAsia="zh-CN"/>
        </w:rPr>
        <w:t xml:space="preserve"> </w:t>
      </w:r>
    </w:p>
    <w:p w14:paraId="1FAE6CF9" w14:textId="77777777" w:rsidR="008560D6" w:rsidRDefault="00BC607C" w:rsidP="002A531A">
      <w:pPr>
        <w:pStyle w:val="ListBullet"/>
        <w:rPr>
          <w:lang w:eastAsia="zh-CN"/>
        </w:rPr>
      </w:pPr>
      <w:hyperlink r:id="rId17" w:history="1">
        <w:r w:rsidR="008560D6" w:rsidRPr="00B50EC8">
          <w:rPr>
            <w:rStyle w:val="Hyperlink"/>
            <w:lang w:eastAsia="zh-CN"/>
          </w:rPr>
          <w:t>Australia Government Department of Health 2020, Coronavirus (COVID-19) hea</w:t>
        </w:r>
        <w:r w:rsidR="00B50EC8" w:rsidRPr="00B50EC8">
          <w:rPr>
            <w:rStyle w:val="Hyperlink"/>
            <w:lang w:eastAsia="zh-CN"/>
          </w:rPr>
          <w:t>lth alert, viewed 26 March 2020</w:t>
        </w:r>
      </w:hyperlink>
      <w:r w:rsidR="008560D6">
        <w:rPr>
          <w:lang w:eastAsia="zh-CN"/>
        </w:rPr>
        <w:t xml:space="preserve"> </w:t>
      </w:r>
    </w:p>
    <w:p w14:paraId="76D0CCA1" w14:textId="77777777" w:rsidR="008560D6" w:rsidRDefault="00BC607C" w:rsidP="008E09B9">
      <w:pPr>
        <w:pStyle w:val="ListBullet"/>
        <w:rPr>
          <w:lang w:eastAsia="zh-CN"/>
        </w:rPr>
      </w:pPr>
      <w:hyperlink r:id="rId18" w:history="1">
        <w:r w:rsidR="008560D6" w:rsidRPr="00B50EC8">
          <w:rPr>
            <w:rStyle w:val="Hyperlink"/>
            <w:lang w:eastAsia="zh-CN"/>
          </w:rPr>
          <w:t>Belfast Health and Social Care Trust, 2020, Corona-virus explained to</w:t>
        </w:r>
        <w:r w:rsidR="00B50EC8" w:rsidRPr="00B50EC8">
          <w:rPr>
            <w:rStyle w:val="Hyperlink"/>
            <w:lang w:eastAsia="zh-CN"/>
          </w:rPr>
          <w:t xml:space="preserve"> children, viewed 30 March 2020</w:t>
        </w:r>
      </w:hyperlink>
      <w:r w:rsidR="008560D6">
        <w:rPr>
          <w:lang w:eastAsia="zh-CN"/>
        </w:rPr>
        <w:t xml:space="preserve"> </w:t>
      </w:r>
    </w:p>
    <w:p w14:paraId="32405B5C" w14:textId="77777777" w:rsidR="008560D6" w:rsidRPr="00B50EC8" w:rsidRDefault="00B50EC8" w:rsidP="002A531A">
      <w:pPr>
        <w:pStyle w:val="ListBullet"/>
        <w:rPr>
          <w:rStyle w:val="Hyperlink"/>
          <w:lang w:eastAsia="zh-CN"/>
        </w:rPr>
      </w:pPr>
      <w:r>
        <w:rPr>
          <w:lang w:eastAsia="zh-CN"/>
        </w:rPr>
        <w:fldChar w:fldCharType="begin"/>
      </w:r>
      <w:r>
        <w:rPr>
          <w:lang w:eastAsia="zh-CN"/>
        </w:rPr>
        <w:instrText xml:space="preserve"> HYPERLINK "https://www.beyondblue.org.au/the-facts/looking-after-your-mental-health-during-the-coronavirus-outbreak" </w:instrText>
      </w:r>
      <w:r>
        <w:rPr>
          <w:lang w:eastAsia="zh-CN"/>
        </w:rPr>
        <w:fldChar w:fldCharType="separate"/>
      </w:r>
      <w:r w:rsidR="008560D6" w:rsidRPr="00B50EC8">
        <w:rPr>
          <w:rStyle w:val="Hyperlink"/>
          <w:lang w:eastAsia="zh-CN"/>
        </w:rPr>
        <w:t>Beyond Blue 2020, Looking after your mental health during the corona virus</w:t>
      </w:r>
      <w:r w:rsidRPr="00B50EC8">
        <w:rPr>
          <w:rStyle w:val="Hyperlink"/>
          <w:lang w:eastAsia="zh-CN"/>
        </w:rPr>
        <w:t>, viewed 26 March 2020</w:t>
      </w:r>
      <w:r w:rsidR="008560D6" w:rsidRPr="00B50EC8">
        <w:rPr>
          <w:rStyle w:val="Hyperlink"/>
          <w:lang w:eastAsia="zh-CN"/>
        </w:rPr>
        <w:t xml:space="preserve"> </w:t>
      </w:r>
    </w:p>
    <w:p w14:paraId="0776D5C9" w14:textId="77777777" w:rsidR="00B50EC8" w:rsidRDefault="00B50EC8" w:rsidP="007805E1">
      <w:pPr>
        <w:pStyle w:val="ListBullet"/>
        <w:rPr>
          <w:lang w:eastAsia="zh-CN"/>
        </w:rPr>
      </w:pPr>
      <w:r>
        <w:rPr>
          <w:lang w:eastAsia="zh-CN"/>
        </w:rPr>
        <w:fldChar w:fldCharType="end"/>
      </w:r>
      <w:hyperlink r:id="rId19" w:history="1">
        <w:r w:rsidR="008560D6" w:rsidRPr="00B50EC8">
          <w:rPr>
            <w:rStyle w:val="Hyperlink"/>
            <w:lang w:eastAsia="zh-CN"/>
          </w:rPr>
          <w:t>Be You 2020, viewed 26 March 2020</w:t>
        </w:r>
      </w:hyperlink>
    </w:p>
    <w:p w14:paraId="5CB96486" w14:textId="77777777" w:rsidR="008560D6" w:rsidRDefault="00BC607C" w:rsidP="002A531A">
      <w:pPr>
        <w:pStyle w:val="ListBullet"/>
        <w:rPr>
          <w:lang w:eastAsia="zh-CN"/>
        </w:rPr>
      </w:pPr>
      <w:hyperlink r:id="rId20" w:history="1">
        <w:r w:rsidR="008560D6" w:rsidRPr="00B50EC8">
          <w:rPr>
            <w:rStyle w:val="Hyperlink"/>
            <w:lang w:eastAsia="zh-CN"/>
          </w:rPr>
          <w:t>Community Early Learning Australia 2020, ECEC approaches to social d</w:t>
        </w:r>
        <w:r w:rsidR="00B50EC8" w:rsidRPr="00B50EC8">
          <w:rPr>
            <w:rStyle w:val="Hyperlink"/>
            <w:lang w:eastAsia="zh-CN"/>
          </w:rPr>
          <w:t>istancing, viewed 26 March 2020</w:t>
        </w:r>
      </w:hyperlink>
      <w:r w:rsidR="008560D6">
        <w:rPr>
          <w:lang w:eastAsia="zh-CN"/>
        </w:rPr>
        <w:t xml:space="preserve"> </w:t>
      </w:r>
    </w:p>
    <w:p w14:paraId="5C2232D4" w14:textId="77777777" w:rsidR="008560D6" w:rsidRDefault="00BC607C" w:rsidP="002A531A">
      <w:pPr>
        <w:pStyle w:val="ListBullet"/>
        <w:rPr>
          <w:lang w:eastAsia="zh-CN"/>
        </w:rPr>
      </w:pPr>
      <w:hyperlink r:id="rId21" w:history="1">
        <w:r w:rsidR="008560D6" w:rsidRPr="00B50EC8">
          <w:rPr>
            <w:rStyle w:val="Hyperlink"/>
            <w:lang w:eastAsia="zh-CN"/>
          </w:rPr>
          <w:t xml:space="preserve">Dent, M &amp; </w:t>
        </w:r>
        <w:proofErr w:type="spellStart"/>
        <w:r w:rsidR="008560D6" w:rsidRPr="00B50EC8">
          <w:rPr>
            <w:rStyle w:val="Hyperlink"/>
            <w:lang w:eastAsia="zh-CN"/>
          </w:rPr>
          <w:t>Lapointe</w:t>
        </w:r>
        <w:proofErr w:type="spellEnd"/>
        <w:r w:rsidR="008560D6" w:rsidRPr="00B50EC8">
          <w:rPr>
            <w:rStyle w:val="Hyperlink"/>
            <w:lang w:eastAsia="zh-CN"/>
          </w:rPr>
          <w:t>, V 2020, Corona virus and children how to explain to kids what’s happening, viewed 30 March 2020</w:t>
        </w:r>
      </w:hyperlink>
      <w:r w:rsidR="008560D6">
        <w:rPr>
          <w:lang w:eastAsia="zh-CN"/>
        </w:rPr>
        <w:t xml:space="preserve"> </w:t>
      </w:r>
    </w:p>
    <w:p w14:paraId="3EEAC019" w14:textId="77777777" w:rsidR="008560D6" w:rsidRDefault="00BC607C" w:rsidP="002A531A">
      <w:pPr>
        <w:pStyle w:val="ListBullet"/>
        <w:rPr>
          <w:lang w:eastAsia="zh-CN"/>
        </w:rPr>
      </w:pPr>
      <w:hyperlink r:id="rId22" w:history="1">
        <w:r w:rsidR="008560D6" w:rsidRPr="00B50EC8">
          <w:rPr>
            <w:rStyle w:val="Hyperlink"/>
            <w:lang w:eastAsia="zh-CN"/>
          </w:rPr>
          <w:t xml:space="preserve">Early Childhood Australia 2020, ECA response: </w:t>
        </w:r>
        <w:r w:rsidR="00B50EC8" w:rsidRPr="00B50EC8">
          <w:rPr>
            <w:rStyle w:val="Hyperlink"/>
            <w:lang w:eastAsia="zh-CN"/>
          </w:rPr>
          <w:t>COVIS – 19, viewed 26 March 2020</w:t>
        </w:r>
      </w:hyperlink>
      <w:r w:rsidR="008560D6">
        <w:rPr>
          <w:lang w:eastAsia="zh-CN"/>
        </w:rPr>
        <w:t xml:space="preserve"> </w:t>
      </w:r>
    </w:p>
    <w:p w14:paraId="2A07277D" w14:textId="77777777" w:rsidR="008560D6" w:rsidRDefault="00BC607C" w:rsidP="002A531A">
      <w:pPr>
        <w:pStyle w:val="ListBullet"/>
        <w:rPr>
          <w:lang w:eastAsia="zh-CN"/>
        </w:rPr>
      </w:pPr>
      <w:hyperlink r:id="rId23" w:history="1">
        <w:r w:rsidR="008560D6" w:rsidRPr="00B50EC8">
          <w:rPr>
            <w:rStyle w:val="Hyperlink"/>
            <w:lang w:eastAsia="zh-CN"/>
          </w:rPr>
          <w:t>Health Direct 2020, Coronavirus (C</w:t>
        </w:r>
        <w:r w:rsidR="00B50EC8" w:rsidRPr="00B50EC8">
          <w:rPr>
            <w:rStyle w:val="Hyperlink"/>
            <w:lang w:eastAsia="zh-CN"/>
          </w:rPr>
          <w:t>OVIS-19), viewed 26 March 2020</w:t>
        </w:r>
      </w:hyperlink>
    </w:p>
    <w:p w14:paraId="191329DE" w14:textId="77777777" w:rsidR="008560D6" w:rsidRDefault="00BC607C" w:rsidP="002A531A">
      <w:pPr>
        <w:pStyle w:val="ListBullet"/>
        <w:rPr>
          <w:lang w:eastAsia="zh-CN"/>
        </w:rPr>
      </w:pPr>
      <w:hyperlink r:id="rId24" w:history="1">
        <w:r w:rsidR="008560D6" w:rsidRPr="00B50EC8">
          <w:rPr>
            <w:rStyle w:val="Hyperlink"/>
            <w:lang w:eastAsia="zh-CN"/>
          </w:rPr>
          <w:t>Lawrence, K 2000, Time to Come In, Bear: A Children's Story About Social Di</w:t>
        </w:r>
        <w:r w:rsidR="00B50EC8" w:rsidRPr="00B50EC8">
          <w:rPr>
            <w:rStyle w:val="Hyperlink"/>
            <w:lang w:eastAsia="zh-CN"/>
          </w:rPr>
          <w:t>stancing, viewed 30 March 2020</w:t>
        </w:r>
      </w:hyperlink>
    </w:p>
    <w:p w14:paraId="4808B6E2" w14:textId="77777777" w:rsidR="008560D6" w:rsidRDefault="00BC607C" w:rsidP="002A531A">
      <w:pPr>
        <w:pStyle w:val="ListBullet"/>
        <w:rPr>
          <w:lang w:eastAsia="zh-CN"/>
        </w:rPr>
      </w:pPr>
      <w:hyperlink r:id="rId25" w:history="1">
        <w:r w:rsidR="008560D6" w:rsidRPr="00B50EC8">
          <w:rPr>
            <w:rStyle w:val="Hyperlink"/>
            <w:lang w:eastAsia="zh-CN"/>
          </w:rPr>
          <w:t>Molina, M 2020, Hello, I’m a virus like the Flu and Com</w:t>
        </w:r>
        <w:r w:rsidR="00B50EC8" w:rsidRPr="00B50EC8">
          <w:rPr>
            <w:rStyle w:val="Hyperlink"/>
            <w:lang w:eastAsia="zh-CN"/>
          </w:rPr>
          <w:t>mon Cold, viewed 30 March 2020</w:t>
        </w:r>
      </w:hyperlink>
    </w:p>
    <w:p w14:paraId="4FC39655" w14:textId="77777777" w:rsidR="008560D6" w:rsidRDefault="00BC607C" w:rsidP="002A531A">
      <w:pPr>
        <w:pStyle w:val="ListBullet"/>
        <w:rPr>
          <w:lang w:eastAsia="zh-CN"/>
        </w:rPr>
      </w:pPr>
      <w:hyperlink r:id="rId26" w:history="1">
        <w:r w:rsidR="008560D6" w:rsidRPr="00B50EC8">
          <w:rPr>
            <w:rStyle w:val="Hyperlink"/>
            <w:lang w:eastAsia="zh-CN"/>
          </w:rPr>
          <w:t>NSW Department of Education 2020, COVID-19 (novel coro</w:t>
        </w:r>
        <w:r w:rsidR="00B50EC8" w:rsidRPr="00B50EC8">
          <w:rPr>
            <w:rStyle w:val="Hyperlink"/>
            <w:lang w:eastAsia="zh-CN"/>
          </w:rPr>
          <w:t>navirus), viewed 26 March 2020</w:t>
        </w:r>
      </w:hyperlink>
    </w:p>
    <w:p w14:paraId="38498CE6" w14:textId="77777777" w:rsidR="008560D6" w:rsidRDefault="00BC607C" w:rsidP="002A531A">
      <w:pPr>
        <w:pStyle w:val="ListBullet"/>
        <w:rPr>
          <w:lang w:eastAsia="zh-CN"/>
        </w:rPr>
      </w:pPr>
      <w:hyperlink r:id="rId27" w:history="1">
        <w:r w:rsidR="008560D6" w:rsidRPr="00B50EC8">
          <w:rPr>
            <w:rStyle w:val="Hyperlink"/>
            <w:lang w:eastAsia="zh-CN"/>
          </w:rPr>
          <w:t>NSW Health 2020, COVID-19 (Coro</w:t>
        </w:r>
        <w:r w:rsidR="00B50EC8" w:rsidRPr="00B50EC8">
          <w:rPr>
            <w:rStyle w:val="Hyperlink"/>
            <w:lang w:eastAsia="zh-CN"/>
          </w:rPr>
          <w:t>navirus), viewed 26 March 2020</w:t>
        </w:r>
      </w:hyperlink>
    </w:p>
    <w:p w14:paraId="72BE9FA4" w14:textId="77777777" w:rsidR="008560D6" w:rsidRDefault="00BC607C" w:rsidP="00E66702">
      <w:pPr>
        <w:pStyle w:val="ListBullet"/>
        <w:rPr>
          <w:lang w:eastAsia="zh-CN"/>
        </w:rPr>
      </w:pPr>
      <w:hyperlink r:id="rId28" w:history="1">
        <w:r w:rsidR="008560D6" w:rsidRPr="00B50EC8">
          <w:rPr>
            <w:rStyle w:val="Hyperlink"/>
            <w:lang w:eastAsia="zh-CN"/>
          </w:rPr>
          <w:t>NSW Department of Education Early Childhood Education 2020, COVIS-19 (novel coro</w:t>
        </w:r>
        <w:r w:rsidR="00B50EC8" w:rsidRPr="00B50EC8">
          <w:rPr>
            <w:rStyle w:val="Hyperlink"/>
            <w:lang w:eastAsia="zh-CN"/>
          </w:rPr>
          <w:t>navirus), viewed 26 March 2020</w:t>
        </w:r>
      </w:hyperlink>
    </w:p>
    <w:p w14:paraId="36F46B06" w14:textId="77777777" w:rsidR="008560D6" w:rsidRDefault="00BC607C" w:rsidP="002A531A">
      <w:pPr>
        <w:pStyle w:val="ListBullet"/>
        <w:rPr>
          <w:lang w:eastAsia="zh-CN"/>
        </w:rPr>
      </w:pPr>
      <w:hyperlink r:id="rId29" w:history="1">
        <w:r w:rsidR="008560D6" w:rsidRPr="00B50EC8">
          <w:rPr>
            <w:rStyle w:val="Hyperlink"/>
            <w:lang w:eastAsia="zh-CN"/>
          </w:rPr>
          <w:t>Raising Children Network (Australia) 2020, Coronavirus (COVIS-19) and children in A</w:t>
        </w:r>
        <w:r w:rsidR="00B50EC8" w:rsidRPr="00B50EC8">
          <w:rPr>
            <w:rStyle w:val="Hyperlink"/>
            <w:lang w:eastAsia="zh-CN"/>
          </w:rPr>
          <w:t>ustralia, viewed 26 March 2020</w:t>
        </w:r>
      </w:hyperlink>
    </w:p>
    <w:p w14:paraId="29B91232" w14:textId="4459B148" w:rsidR="008560D6" w:rsidRDefault="00BC607C" w:rsidP="002A531A">
      <w:pPr>
        <w:pStyle w:val="ListBullet"/>
        <w:rPr>
          <w:lang w:eastAsia="zh-CN"/>
        </w:rPr>
      </w:pPr>
      <w:hyperlink r:id="rId30" w:history="1">
        <w:r w:rsidR="008560D6" w:rsidRPr="00B50EC8">
          <w:rPr>
            <w:rStyle w:val="Hyperlink"/>
            <w:lang w:eastAsia="zh-CN"/>
          </w:rPr>
          <w:t xml:space="preserve">Royal Children’s Hospital Melbourne 2020, Supporting children and young people to cope with the COVID-19 </w:t>
        </w:r>
        <w:r w:rsidR="00B50EC8" w:rsidRPr="00B50EC8">
          <w:rPr>
            <w:rStyle w:val="Hyperlink"/>
            <w:lang w:eastAsia="zh-CN"/>
          </w:rPr>
          <w:t>pandemic, viewed 26 March 2020</w:t>
        </w:r>
      </w:hyperlink>
    </w:p>
    <w:p w14:paraId="6152EA95" w14:textId="77777777" w:rsidR="008560D6" w:rsidRDefault="00BC607C" w:rsidP="002A531A">
      <w:pPr>
        <w:pStyle w:val="ListBullet"/>
        <w:rPr>
          <w:lang w:eastAsia="zh-CN"/>
        </w:rPr>
      </w:pPr>
      <w:hyperlink r:id="rId31" w:history="1">
        <w:r w:rsidR="008560D6" w:rsidRPr="00B50EC8">
          <w:rPr>
            <w:rStyle w:val="Hyperlink"/>
            <w:lang w:eastAsia="zh-CN"/>
          </w:rPr>
          <w:t>Royal Children’s Hospital Melbourne 2020, Talking to your child about COVID-19</w:t>
        </w:r>
        <w:r w:rsidR="00B50EC8" w:rsidRPr="00B50EC8">
          <w:rPr>
            <w:rStyle w:val="Hyperlink"/>
            <w:lang w:eastAsia="zh-CN"/>
          </w:rPr>
          <w:t xml:space="preserve"> (video), viewed 26 March 2020</w:t>
        </w:r>
      </w:hyperlink>
    </w:p>
    <w:p w14:paraId="4412147B" w14:textId="77777777" w:rsidR="008560D6" w:rsidRDefault="00BC607C" w:rsidP="002A531A">
      <w:pPr>
        <w:pStyle w:val="ListBullet"/>
        <w:rPr>
          <w:lang w:eastAsia="zh-CN"/>
        </w:rPr>
      </w:pPr>
      <w:hyperlink r:id="rId32" w:history="1">
        <w:r w:rsidR="008560D6" w:rsidRPr="00B50EC8">
          <w:rPr>
            <w:rStyle w:val="Hyperlink"/>
            <w:lang w:eastAsia="zh-CN"/>
          </w:rPr>
          <w:t>The Wiggles 2020, The Wiggles: Social Distanc</w:t>
        </w:r>
        <w:r w:rsidR="00B50EC8" w:rsidRPr="00B50EC8">
          <w:rPr>
            <w:rStyle w:val="Hyperlink"/>
            <w:lang w:eastAsia="zh-CN"/>
          </w:rPr>
          <w:t>ing (song), viewed 1 April 2020</w:t>
        </w:r>
      </w:hyperlink>
      <w:r w:rsidR="008560D6">
        <w:rPr>
          <w:lang w:eastAsia="zh-CN"/>
        </w:rPr>
        <w:t xml:space="preserve"> </w:t>
      </w:r>
    </w:p>
    <w:p w14:paraId="7BC8F738" w14:textId="77777777" w:rsidR="008560D6" w:rsidRDefault="00BC607C" w:rsidP="002A531A">
      <w:pPr>
        <w:pStyle w:val="ListBullet"/>
        <w:rPr>
          <w:lang w:eastAsia="zh-CN"/>
        </w:rPr>
      </w:pPr>
      <w:hyperlink r:id="rId33" w:history="1">
        <w:r w:rsidR="008560D6" w:rsidRPr="00B50EC8">
          <w:rPr>
            <w:rStyle w:val="Hyperlink"/>
            <w:lang w:eastAsia="zh-CN"/>
          </w:rPr>
          <w:t>Wallis, N 2020, What to focus on during these e</w:t>
        </w:r>
        <w:r w:rsidR="00B50EC8" w:rsidRPr="00B50EC8">
          <w:rPr>
            <w:rStyle w:val="Hyperlink"/>
            <w:lang w:eastAsia="zh-CN"/>
          </w:rPr>
          <w:t>arly days, viewed 27 March 2020</w:t>
        </w:r>
      </w:hyperlink>
      <w:r w:rsidR="008560D6">
        <w:rPr>
          <w:lang w:eastAsia="zh-CN"/>
        </w:rPr>
        <w:t xml:space="preserve"> </w:t>
      </w:r>
    </w:p>
    <w:p w14:paraId="0A43406E" w14:textId="77777777" w:rsidR="008560D6" w:rsidRDefault="00BC607C" w:rsidP="002A531A">
      <w:pPr>
        <w:pStyle w:val="ListBullet"/>
        <w:rPr>
          <w:lang w:eastAsia="zh-CN"/>
        </w:rPr>
      </w:pPr>
      <w:hyperlink r:id="rId34" w:history="1">
        <w:r w:rsidR="008560D6" w:rsidRPr="00B50EC8">
          <w:rPr>
            <w:rStyle w:val="Hyperlink"/>
            <w:lang w:eastAsia="zh-CN"/>
          </w:rPr>
          <w:t xml:space="preserve">World Health Organisation 2019, Coronavirus disease (COVID-19) </w:t>
        </w:r>
        <w:r w:rsidR="00B50EC8" w:rsidRPr="00B50EC8">
          <w:rPr>
            <w:rStyle w:val="Hyperlink"/>
            <w:lang w:eastAsia="zh-CN"/>
          </w:rPr>
          <w:t>Pandemic, viewed 26 March 2020</w:t>
        </w:r>
      </w:hyperlink>
    </w:p>
    <w:p w14:paraId="3844AFC8" w14:textId="77777777" w:rsidR="008560D6" w:rsidRDefault="00BC607C" w:rsidP="00E66702">
      <w:pPr>
        <w:pStyle w:val="ListBullet"/>
        <w:rPr>
          <w:lang w:eastAsia="zh-CN"/>
        </w:rPr>
      </w:pPr>
      <w:hyperlink r:id="rId35" w:history="1">
        <w:r w:rsidR="008560D6" w:rsidRPr="00B50EC8">
          <w:rPr>
            <w:rStyle w:val="Hyperlink"/>
            <w:lang w:eastAsia="zh-CN"/>
          </w:rPr>
          <w:t>World Health Organisation 2020, Helping children cope with stress during the 2019-nCoV outbreak fact sheet, vie</w:t>
        </w:r>
        <w:r w:rsidR="00B50EC8" w:rsidRPr="00B50EC8">
          <w:rPr>
            <w:rStyle w:val="Hyperlink"/>
            <w:lang w:eastAsia="zh-CN"/>
          </w:rPr>
          <w:t>wed 26 March 2020</w:t>
        </w:r>
      </w:hyperlink>
    </w:p>
    <w:sectPr w:rsidR="008560D6" w:rsidSect="00ED288C">
      <w:footerReference w:type="even" r:id="rId36"/>
      <w:footerReference w:type="default" r:id="rId37"/>
      <w:headerReference w:type="first" r:id="rId38"/>
      <w:footerReference w:type="first" r:id="rId39"/>
      <w:pgSz w:w="11900" w:h="16840"/>
      <w:pgMar w:top="1134" w:right="1134" w:bottom="1134" w:left="1134" w:header="709" w:footer="709"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3B334F" w16cex:dateUtc="2020-04-03T02:43:16.012Z"/>
  <w16cex:commentExtensible w16cex:durableId="0A532BBF" w16cex:dateUtc="2020-04-03T02:45:09.389Z"/>
</w16cex:commentsExtensible>
</file>

<file path=word/commentsIds.xml><?xml version="1.0" encoding="utf-8"?>
<w16cid:commentsIds xmlns:mc="http://schemas.openxmlformats.org/markup-compatibility/2006" xmlns:w16cid="http://schemas.microsoft.com/office/word/2016/wordml/cid" mc:Ignorable="w16cid">
  <w16cid:commentId w16cid:paraId="1B7CAC9D" w16cid:durableId="133B334F"/>
  <w16cid:commentId w16cid:paraId="3002E6D2" w16cid:durableId="0A532B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E95E3" w14:textId="77777777" w:rsidR="00BC607C" w:rsidRDefault="00BC607C" w:rsidP="00191F45">
      <w:r>
        <w:separator/>
      </w:r>
    </w:p>
    <w:p w14:paraId="21B8E59B" w14:textId="77777777" w:rsidR="00BC607C" w:rsidRDefault="00BC607C"/>
    <w:p w14:paraId="4D4D315E" w14:textId="77777777" w:rsidR="00BC607C" w:rsidRDefault="00BC607C"/>
    <w:p w14:paraId="256BCDA0" w14:textId="77777777" w:rsidR="00BC607C" w:rsidRDefault="00BC607C"/>
  </w:endnote>
  <w:endnote w:type="continuationSeparator" w:id="0">
    <w:p w14:paraId="54C58C3F" w14:textId="77777777" w:rsidR="00BC607C" w:rsidRDefault="00BC607C" w:rsidP="00191F45">
      <w:r>
        <w:continuationSeparator/>
      </w:r>
    </w:p>
    <w:p w14:paraId="39A2218E" w14:textId="77777777" w:rsidR="00BC607C" w:rsidRDefault="00BC607C"/>
    <w:p w14:paraId="1BEE282B" w14:textId="77777777" w:rsidR="00BC607C" w:rsidRDefault="00BC607C"/>
    <w:p w14:paraId="1A87BC76" w14:textId="77777777" w:rsidR="00BC607C" w:rsidRDefault="00BC607C"/>
  </w:endnote>
  <w:endnote w:type="continuationNotice" w:id="1">
    <w:p w14:paraId="4630B617" w14:textId="77777777" w:rsidR="00BC607C" w:rsidRDefault="00BC607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EEF23" w14:textId="5C9FE7F8"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4A5A31">
      <w:rPr>
        <w:noProof/>
      </w:rPr>
      <w:t>2</w:t>
    </w:r>
    <w:r w:rsidRPr="002810D3">
      <w:fldChar w:fldCharType="end"/>
    </w:r>
    <w:r w:rsidRPr="002810D3">
      <w:tab/>
    </w:r>
    <w:r w:rsidR="00FC406C">
      <w:t>Effective hygiene practices</w:t>
    </w:r>
    <w:r w:rsidR="004A5A31">
      <w:t xml:space="preserve"> during COVID-19 pandemic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AEA2" w14:textId="43302F0A"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A5A31">
      <w:rPr>
        <w:noProof/>
      </w:rPr>
      <w:t>Apr-20</w:t>
    </w:r>
    <w:r w:rsidRPr="002810D3">
      <w:fldChar w:fldCharType="end"/>
    </w:r>
    <w:r w:rsidRPr="002810D3">
      <w:tab/>
    </w:r>
    <w:r w:rsidRPr="002810D3">
      <w:fldChar w:fldCharType="begin"/>
    </w:r>
    <w:r w:rsidRPr="002810D3">
      <w:instrText xml:space="preserve"> PAGE </w:instrText>
    </w:r>
    <w:r w:rsidRPr="002810D3">
      <w:fldChar w:fldCharType="separate"/>
    </w:r>
    <w:r w:rsidR="004A5A31">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7E6F" w14:textId="77777777" w:rsidR="00493120" w:rsidRDefault="40694395" w:rsidP="00493120">
    <w:pPr>
      <w:pStyle w:val="Logo"/>
    </w:pPr>
    <w:r w:rsidRPr="40694395">
      <w:rPr>
        <w:sz w:val="24"/>
        <w:szCs w:val="24"/>
      </w:rPr>
      <w:t>education.nsw.gov.au</w:t>
    </w:r>
    <w:r w:rsidR="00493120" w:rsidRPr="00791B72">
      <w:tab/>
    </w:r>
    <w:r w:rsidR="00493120"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D54A7" w14:textId="77777777" w:rsidR="00BC607C" w:rsidRDefault="00BC607C" w:rsidP="00191F45">
      <w:r>
        <w:separator/>
      </w:r>
    </w:p>
    <w:p w14:paraId="17E56B8E" w14:textId="77777777" w:rsidR="00BC607C" w:rsidRDefault="00BC607C"/>
    <w:p w14:paraId="575BD4BE" w14:textId="77777777" w:rsidR="00BC607C" w:rsidRDefault="00BC607C"/>
    <w:p w14:paraId="78FD52AA" w14:textId="77777777" w:rsidR="00BC607C" w:rsidRDefault="00BC607C"/>
  </w:footnote>
  <w:footnote w:type="continuationSeparator" w:id="0">
    <w:p w14:paraId="5E5ABFAA" w14:textId="77777777" w:rsidR="00BC607C" w:rsidRDefault="00BC607C" w:rsidP="00191F45">
      <w:r>
        <w:continuationSeparator/>
      </w:r>
    </w:p>
    <w:p w14:paraId="5A77CA4D" w14:textId="77777777" w:rsidR="00BC607C" w:rsidRDefault="00BC607C"/>
    <w:p w14:paraId="4098DB3E" w14:textId="77777777" w:rsidR="00BC607C" w:rsidRDefault="00BC607C"/>
    <w:p w14:paraId="431FA93F" w14:textId="77777777" w:rsidR="00BC607C" w:rsidRDefault="00BC607C"/>
  </w:footnote>
  <w:footnote w:type="continuationNotice" w:id="1">
    <w:p w14:paraId="6D6532A7" w14:textId="77777777" w:rsidR="00BC607C" w:rsidRDefault="00BC607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92FC4"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A4A2A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94388"/>
    <w:multiLevelType w:val="hybridMultilevel"/>
    <w:tmpl w:val="D904F15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2C893178"/>
    <w:multiLevelType w:val="multilevel"/>
    <w:tmpl w:val="0B6E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3"/>
  </w:num>
  <w:num w:numId="2">
    <w:abstractNumId w:val="4"/>
  </w:num>
  <w:num w:numId="3">
    <w:abstractNumId w:val="7"/>
  </w:num>
  <w:num w:numId="4">
    <w:abstractNumId w:val="5"/>
  </w:num>
  <w:num w:numId="5">
    <w:abstractNumId w:val="6"/>
  </w:num>
  <w:num w:numId="6">
    <w:abstractNumId w:val="2"/>
  </w:num>
  <w:num w:numId="7">
    <w:abstractNumId w:val="0"/>
  </w:num>
  <w:num w:numId="8">
    <w:abstractNumId w:val="1"/>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D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493C"/>
    <w:rsid w:val="00065A16"/>
    <w:rsid w:val="00071D06"/>
    <w:rsid w:val="0007214A"/>
    <w:rsid w:val="00072B6E"/>
    <w:rsid w:val="00072DFB"/>
    <w:rsid w:val="00075B4E"/>
    <w:rsid w:val="00077A7C"/>
    <w:rsid w:val="000829B5"/>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057D"/>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43E1"/>
    <w:rsid w:val="00125C6C"/>
    <w:rsid w:val="00127648"/>
    <w:rsid w:val="0013032B"/>
    <w:rsid w:val="001305EA"/>
    <w:rsid w:val="001328FA"/>
    <w:rsid w:val="0013419A"/>
    <w:rsid w:val="00134700"/>
    <w:rsid w:val="00134E23"/>
    <w:rsid w:val="00135E80"/>
    <w:rsid w:val="00140753"/>
    <w:rsid w:val="0014239C"/>
    <w:rsid w:val="00143921"/>
    <w:rsid w:val="00146F04"/>
    <w:rsid w:val="00147731"/>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5A43"/>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6C9E"/>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31A"/>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535B"/>
    <w:rsid w:val="002F749C"/>
    <w:rsid w:val="003014CB"/>
    <w:rsid w:val="00303813"/>
    <w:rsid w:val="00310348"/>
    <w:rsid w:val="00310EE6"/>
    <w:rsid w:val="00311628"/>
    <w:rsid w:val="00311E73"/>
    <w:rsid w:val="0031221D"/>
    <w:rsid w:val="003123F7"/>
    <w:rsid w:val="00314671"/>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35E"/>
    <w:rsid w:val="0033147A"/>
    <w:rsid w:val="0033193C"/>
    <w:rsid w:val="00332B30"/>
    <w:rsid w:val="003336B2"/>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0BD6"/>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31"/>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2B1"/>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50D1"/>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0DF1"/>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703"/>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5F7EB8"/>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7BA"/>
    <w:rsid w:val="00651A1C"/>
    <w:rsid w:val="00651E73"/>
    <w:rsid w:val="006522FD"/>
    <w:rsid w:val="00652800"/>
    <w:rsid w:val="00653AB0"/>
    <w:rsid w:val="00653C5D"/>
    <w:rsid w:val="006544A7"/>
    <w:rsid w:val="006552BE"/>
    <w:rsid w:val="006618E3"/>
    <w:rsid w:val="00661C2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441"/>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3ED5"/>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496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B7D52"/>
    <w:rsid w:val="007C057B"/>
    <w:rsid w:val="007C1661"/>
    <w:rsid w:val="007C1A9E"/>
    <w:rsid w:val="007C4335"/>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5E1"/>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0D6"/>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6B1"/>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3A1C"/>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13D"/>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57A"/>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67D7"/>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499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2C5"/>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0EC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0FC7"/>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07C"/>
    <w:rsid w:val="00BC6524"/>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928"/>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09"/>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323C"/>
    <w:rsid w:val="00C93F9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4B37"/>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026D"/>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6CB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2B6B"/>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56A"/>
    <w:rsid w:val="00E409B4"/>
    <w:rsid w:val="00E40CF7"/>
    <w:rsid w:val="00E413B8"/>
    <w:rsid w:val="00E434EB"/>
    <w:rsid w:val="00E440C0"/>
    <w:rsid w:val="00E4683D"/>
    <w:rsid w:val="00E46CA0"/>
    <w:rsid w:val="00E504A1"/>
    <w:rsid w:val="00E51231"/>
    <w:rsid w:val="00E51ECE"/>
    <w:rsid w:val="00E52A67"/>
    <w:rsid w:val="00E602A7"/>
    <w:rsid w:val="00E619E1"/>
    <w:rsid w:val="00E62FBE"/>
    <w:rsid w:val="00E63389"/>
    <w:rsid w:val="00E64597"/>
    <w:rsid w:val="00E65780"/>
    <w:rsid w:val="00E66702"/>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E7AF4"/>
    <w:rsid w:val="00EF00ED"/>
    <w:rsid w:val="00EF0192"/>
    <w:rsid w:val="00EF0196"/>
    <w:rsid w:val="00EF06A8"/>
    <w:rsid w:val="00EF0943"/>
    <w:rsid w:val="00EF0EAD"/>
    <w:rsid w:val="00EF356F"/>
    <w:rsid w:val="00EF4CB1"/>
    <w:rsid w:val="00EF5798"/>
    <w:rsid w:val="00EF60A5"/>
    <w:rsid w:val="00EF60E5"/>
    <w:rsid w:val="00EF6A0C"/>
    <w:rsid w:val="00EF6E7F"/>
    <w:rsid w:val="00F01D8F"/>
    <w:rsid w:val="00F01D93"/>
    <w:rsid w:val="00F0316E"/>
    <w:rsid w:val="00F05A4D"/>
    <w:rsid w:val="00F06BB9"/>
    <w:rsid w:val="00F112ED"/>
    <w:rsid w:val="00F121C4"/>
    <w:rsid w:val="00F13777"/>
    <w:rsid w:val="00F15840"/>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06C"/>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20CFD690"/>
    <w:rsid w:val="328CBF48"/>
    <w:rsid w:val="40694395"/>
    <w:rsid w:val="5AF6F9A1"/>
    <w:rsid w:val="705B5315"/>
    <w:rsid w:val="7B1D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2A697"/>
  <w14:defaultImageDpi w14:val="32767"/>
  <w15:chartTrackingRefBased/>
  <w15:docId w15:val="{25899A39-46E1-4B12-8F49-29964EF0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FollowedHyperlink">
    <w:name w:val="FollowedHyperlink"/>
    <w:basedOn w:val="DefaultParagraphFont"/>
    <w:uiPriority w:val="99"/>
    <w:semiHidden/>
    <w:unhideWhenUsed/>
    <w:rsid w:val="002A531A"/>
    <w:rPr>
      <w:color w:val="954F72" w:themeColor="followedHyperlink"/>
      <w:u w:val="single"/>
    </w:rPr>
  </w:style>
  <w:style w:type="character" w:styleId="CommentReference">
    <w:name w:val="annotation reference"/>
    <w:basedOn w:val="DefaultParagraphFont"/>
    <w:uiPriority w:val="99"/>
    <w:semiHidden/>
    <w:rsid w:val="002A531A"/>
    <w:rPr>
      <w:sz w:val="16"/>
      <w:szCs w:val="16"/>
    </w:rPr>
  </w:style>
  <w:style w:type="paragraph" w:styleId="CommentText">
    <w:name w:val="annotation text"/>
    <w:basedOn w:val="Normal"/>
    <w:link w:val="CommentTextChar"/>
    <w:uiPriority w:val="99"/>
    <w:semiHidden/>
    <w:rsid w:val="002A531A"/>
    <w:pPr>
      <w:spacing w:line="240" w:lineRule="auto"/>
    </w:pPr>
    <w:rPr>
      <w:sz w:val="20"/>
      <w:szCs w:val="20"/>
    </w:rPr>
  </w:style>
  <w:style w:type="character" w:customStyle="1" w:styleId="CommentTextChar">
    <w:name w:val="Comment Text Char"/>
    <w:basedOn w:val="DefaultParagraphFont"/>
    <w:link w:val="CommentText"/>
    <w:uiPriority w:val="99"/>
    <w:semiHidden/>
    <w:rsid w:val="002A531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2A531A"/>
    <w:rPr>
      <w:b/>
      <w:bCs/>
    </w:rPr>
  </w:style>
  <w:style w:type="character" w:customStyle="1" w:styleId="CommentSubjectChar">
    <w:name w:val="Comment Subject Char"/>
    <w:basedOn w:val="CommentTextChar"/>
    <w:link w:val="CommentSubject"/>
    <w:uiPriority w:val="99"/>
    <w:semiHidden/>
    <w:rsid w:val="002A531A"/>
    <w:rPr>
      <w:rFonts w:ascii="Arial" w:hAnsi="Arial"/>
      <w:b/>
      <w:bCs/>
      <w:sz w:val="20"/>
      <w:szCs w:val="20"/>
      <w:lang w:val="en-AU"/>
    </w:rPr>
  </w:style>
  <w:style w:type="paragraph" w:styleId="BalloonText">
    <w:name w:val="Balloon Text"/>
    <w:basedOn w:val="Normal"/>
    <w:link w:val="BalloonTextChar"/>
    <w:uiPriority w:val="99"/>
    <w:semiHidden/>
    <w:unhideWhenUsed/>
    <w:rsid w:val="002A531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31A"/>
    <w:rPr>
      <w:rFonts w:ascii="Segoe UI" w:hAnsi="Segoe UI" w:cs="Segoe UI"/>
      <w:sz w:val="18"/>
      <w:szCs w:val="18"/>
      <w:lang w:val="en-AU"/>
    </w:rPr>
  </w:style>
  <w:style w:type="paragraph" w:styleId="ListParagraph">
    <w:name w:val="List Paragraph"/>
    <w:basedOn w:val="Normal"/>
    <w:uiPriority w:val="34"/>
    <w:qFormat/>
    <w:rsid w:val="00B50EC8"/>
    <w:pPr>
      <w:spacing w:before="0" w:after="160" w:line="259" w:lineRule="auto"/>
      <w:ind w:left="720"/>
      <w:contextualSpacing/>
    </w:pPr>
    <w:rPr>
      <w:rFonts w:asciiTheme="minorHAnsi" w:hAnsiTheme="minorHAnsi"/>
      <w:sz w:val="22"/>
      <w:szCs w:val="22"/>
    </w:rPr>
  </w:style>
  <w:style w:type="paragraph" w:customStyle="1" w:styleId="p1">
    <w:name w:val="p1"/>
    <w:basedOn w:val="Normal"/>
    <w:rsid w:val="002F535B"/>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4">
    <w:name w:val="p4"/>
    <w:basedOn w:val="Normal"/>
    <w:rsid w:val="002F535B"/>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Default">
    <w:name w:val="Default"/>
    <w:rsid w:val="0006493C"/>
    <w:pPr>
      <w:autoSpaceDE w:val="0"/>
      <w:autoSpaceDN w:val="0"/>
      <w:adjustRightInd w:val="0"/>
      <w:spacing w:before="0" w:line="240" w:lineRule="auto"/>
    </w:pPr>
    <w:rPr>
      <w:rFonts w:ascii="Arial" w:hAnsi="Arial" w:cs="Arial"/>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74994">
      <w:bodyDiv w:val="1"/>
      <w:marLeft w:val="0"/>
      <w:marRight w:val="0"/>
      <w:marTop w:val="0"/>
      <w:marBottom w:val="0"/>
      <w:divBdr>
        <w:top w:val="none" w:sz="0" w:space="0" w:color="auto"/>
        <w:left w:val="none" w:sz="0" w:space="0" w:color="auto"/>
        <w:bottom w:val="none" w:sz="0" w:space="0" w:color="auto"/>
        <w:right w:val="none" w:sz="0" w:space="0" w:color="auto"/>
      </w:divBdr>
    </w:div>
    <w:div w:id="900597494">
      <w:bodyDiv w:val="1"/>
      <w:marLeft w:val="0"/>
      <w:marRight w:val="0"/>
      <w:marTop w:val="0"/>
      <w:marBottom w:val="0"/>
      <w:divBdr>
        <w:top w:val="none" w:sz="0" w:space="0" w:color="auto"/>
        <w:left w:val="none" w:sz="0" w:space="0" w:color="auto"/>
        <w:bottom w:val="none" w:sz="0" w:space="0" w:color="auto"/>
        <w:right w:val="none" w:sz="0" w:space="0" w:color="auto"/>
      </w:divBdr>
    </w:div>
    <w:div w:id="1414862066">
      <w:bodyDiv w:val="1"/>
      <w:marLeft w:val="0"/>
      <w:marRight w:val="0"/>
      <w:marTop w:val="0"/>
      <w:marBottom w:val="0"/>
      <w:divBdr>
        <w:top w:val="none" w:sz="0" w:space="0" w:color="auto"/>
        <w:left w:val="none" w:sz="0" w:space="0" w:color="auto"/>
        <w:bottom w:val="none" w:sz="0" w:space="0" w:color="auto"/>
        <w:right w:val="none" w:sz="0" w:space="0" w:color="auto"/>
      </w:divBdr>
    </w:div>
    <w:div w:id="159817113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nsw.gov.au/Infectious/Influenza/Publications/spread-of-flu.pdf" TargetMode="External"/><Relationship Id="rId18" Type="http://schemas.openxmlformats.org/officeDocument/2006/relationships/hyperlink" Target="https://www.youtube.com/watch?v=WKS_WMwis9k" TargetMode="External"/><Relationship Id="rId26" Type="http://schemas.openxmlformats.org/officeDocument/2006/relationships/hyperlink" Target="https://education.nsw.gov.au/public-schools/school-safety/novel-coronavirus.html"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facebook.com/Sunrise/videos/3593812360660326/" TargetMode="External"/><Relationship Id="rId34" Type="http://schemas.openxmlformats.org/officeDocument/2006/relationships/hyperlink" Target="https://www.healthdirect.gov.au/coronavirus" TargetMode="External"/><Relationship Id="rId7" Type="http://schemas.openxmlformats.org/officeDocument/2006/relationships/settings" Target="settings.xml"/><Relationship Id="rId12" Type="http://schemas.openxmlformats.org/officeDocument/2006/relationships/hyperlink" Target="https://www.nhmrc.gov.au/about-us/publications/staying-healthy-preventing-infectious-diseases-early-childhood-education-and-care-services" TargetMode="External"/><Relationship Id="rId17" Type="http://schemas.openxmlformats.org/officeDocument/2006/relationships/hyperlink" Target="https://www.health.gov.au/news/health-alerts/novel-coronavirus-2019-ncov-health-alert" TargetMode="External"/><Relationship Id="rId25" Type="http://schemas.openxmlformats.org/officeDocument/2006/relationships/hyperlink" Target="https://660919d3-b85b-43c3-a3ad-3de6a9d37099.filesusr.com/ugd/64c685_319c5acf38d34604b537ac9fae37fc80.pdf" TargetMode="External"/><Relationship Id="rId33" Type="http://schemas.openxmlformats.org/officeDocument/2006/relationships/hyperlink" Target="https://youtu.be/l59Vi04u-3E"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ecqa.gov.au/latest-news/coronavirus-covid-19-information-australian-government" TargetMode="External"/><Relationship Id="rId20" Type="http://schemas.openxmlformats.org/officeDocument/2006/relationships/hyperlink" Target="https://www.cela.org.au/2020/03/24/social-distancing/" TargetMode="External"/><Relationship Id="rId29" Type="http://schemas.openxmlformats.org/officeDocument/2006/relationships/hyperlink" Target="https://raisingchildren.net.au/guides/a-z-health-reference/coronavirus-and-children-in-australia" TargetMode="External"/><Relationship Id="rId41" Type="http://schemas.openxmlformats.org/officeDocument/2006/relationships/theme" Target="theme/theme1.xml"/><Relationship Id="R351f180e721e4c7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public-schools/school-safety/novel-coronavirus.html" TargetMode="External"/><Relationship Id="rId24" Type="http://schemas.openxmlformats.org/officeDocument/2006/relationships/hyperlink" Target="https://www.youtube.com/watch?v=DA_SsZFYw0w" TargetMode="External"/><Relationship Id="rId32" Type="http://schemas.openxmlformats.org/officeDocument/2006/relationships/hyperlink" Target="https://youtu.be/jUmSiLXesKI" TargetMode="External"/><Relationship Id="rId37" Type="http://schemas.openxmlformats.org/officeDocument/2006/relationships/footer" Target="footer2.xml"/><Relationship Id="rId40" Type="http://schemas.openxmlformats.org/officeDocument/2006/relationships/fontTable" Target="fontTable.xml"/><Relationship Id="R10db559cbe3b440f"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abc.net.au/abckids/shows/play-school/covid-19/12114308" TargetMode="External"/><Relationship Id="rId23" Type="http://schemas.openxmlformats.org/officeDocument/2006/relationships/hyperlink" Target="https://www.healthdirect.gov.au/coronavirus" TargetMode="External"/><Relationship Id="rId28" Type="http://schemas.openxmlformats.org/officeDocument/2006/relationships/hyperlink" Target="https://education.nsw.gov.au/early-childhood-education/coronaviru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eyou.edu.au" TargetMode="External"/><Relationship Id="rId31" Type="http://schemas.openxmlformats.org/officeDocument/2006/relationships/hyperlink" Target="https://www.rch.org.au/rch/Coronavirus_(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LaePayB_pC4" TargetMode="External"/><Relationship Id="rId22" Type="http://schemas.openxmlformats.org/officeDocument/2006/relationships/hyperlink" Target="http://www.earlychildhoodaustralia.org.au/media/eca-covid-19-response/?utm_source=ECA%20Homepage&amp;utm_medium=Banner&amp;utm_campaign=COVID-19&amp;utm_content=260320" TargetMode="External"/><Relationship Id="rId27" Type="http://schemas.openxmlformats.org/officeDocument/2006/relationships/hyperlink" Target="https://www.health.nsw.gov.au/Infectious/diseases/Pages/coronavirus.aspx" TargetMode="External"/><Relationship Id="rId30" Type="http://schemas.openxmlformats.org/officeDocument/2006/relationships/hyperlink" Target="https://www.rch.org.au/kidsinfo/fact_sheets/Supporting_children_and_young_people_to_cope_with_the_coronavirus_COVID-19_pandemic/" TargetMode="External"/><Relationship Id="rId35" Type="http://schemas.openxmlformats.org/officeDocument/2006/relationships/hyperlink" Target="https://www.who.int/docs/default-source/coronaviruse/helping-children-cope-with-stress-print.pdf?sfvrsn=f3a063ff_2%20parent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1).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43e4ab1-a8be-4e54-943a-eb1cfeb1d0c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9BC853EF-9AE7-42E8-B681-8984EF161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443e4ab1-a8be-4e54-943a-eb1cfeb1d0cd"/>
  </ds:schemaRefs>
</ds:datastoreItem>
</file>

<file path=customXml/itemProps4.xml><?xml version="1.0" encoding="utf-8"?>
<ds:datastoreItem xmlns:ds="http://schemas.openxmlformats.org/officeDocument/2006/customXml" ds:itemID="{BAE2F9EE-04B8-4DB6-801C-2E7B0FDF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7</TotalTime>
  <Pages>4</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10710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health and hygiene practices during COVID-19 pandemic</dc:title>
  <dc:subject/>
  <dc:creator>Bridget Bardon</dc:creator>
  <cp:keywords/>
  <dc:description/>
  <cp:lastModifiedBy>Bridget Bardon</cp:lastModifiedBy>
  <cp:revision>3</cp:revision>
  <cp:lastPrinted>2019-09-30T07:42:00Z</cp:lastPrinted>
  <dcterms:created xsi:type="dcterms:W3CDTF">2020-04-09T01:29:00Z</dcterms:created>
  <dcterms:modified xsi:type="dcterms:W3CDTF">2020-04-09T01:37:00Z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y fmtid="{D5CDD505-2E9C-101B-9397-08002B2CF9AE}" pid="3" name="Order">
    <vt:r8>451900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