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6E21" w14:textId="71E240C7" w:rsidR="0DE08CB1" w:rsidRDefault="0DE08CB1" w:rsidP="00124A4F">
      <w:pPr>
        <w:pStyle w:val="Heading1"/>
      </w:pPr>
      <w:r w:rsidRPr="5ECD2CCD">
        <w:rPr>
          <w:lang w:val="en-US"/>
        </w:rPr>
        <w:t>Music 1 aural skills</w:t>
      </w:r>
      <w:r w:rsidR="007327A9" w:rsidRPr="5ECD2CCD">
        <w:rPr>
          <w:lang w:val="en-US"/>
        </w:rPr>
        <w:t xml:space="preserve"> – sample 3B</w:t>
      </w:r>
    </w:p>
    <w:p w14:paraId="4FFB3096" w14:textId="5C56C454" w:rsidR="2BF94CF9" w:rsidRDefault="2BF94CF9" w:rsidP="00E7658D">
      <w:pPr>
        <w:rPr>
          <w:rFonts w:eastAsia="Arial"/>
        </w:rPr>
      </w:pPr>
      <w:r w:rsidRPr="5ECD2CCD">
        <w:rPr>
          <w:rFonts w:eastAsia="Arial"/>
          <w:color w:val="000000" w:themeColor="text1"/>
        </w:rPr>
        <w:t xml:space="preserve">The following question is question 3 of the </w:t>
      </w:r>
      <w:hyperlink r:id="rId7">
        <w:r w:rsidR="003A4053" w:rsidRPr="5ECD2CCD">
          <w:rPr>
            <w:rStyle w:val="Hyperlink"/>
          </w:rPr>
          <w:t>2022 HSC music 1 aural skills examination</w:t>
        </w:r>
      </w:hyperlink>
      <w:r w:rsidRPr="5ECD2CCD">
        <w:rPr>
          <w:rFonts w:eastAsia="Arial"/>
          <w:color w:val="000000" w:themeColor="text1"/>
        </w:rPr>
        <w:t>.</w:t>
      </w:r>
    </w:p>
    <w:p w14:paraId="5113C78E" w14:textId="0082DA58" w:rsidR="372C7E45" w:rsidRPr="0099718A" w:rsidRDefault="46FF0D8A" w:rsidP="3113FEDE">
      <w:r>
        <w:rPr>
          <w:noProof/>
        </w:rPr>
        <w:drawing>
          <wp:inline distT="0" distB="0" distL="0" distR="0" wp14:anchorId="2D2FA567" wp14:editId="5198D8E6">
            <wp:extent cx="6214204" cy="4673600"/>
            <wp:effectExtent l="0" t="0" r="0" b="0"/>
            <wp:docPr id="2074072465" name="Picture 2074072465" descr="This image shows a student's sample response to the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72465" name="Picture 2074072465" descr="This image shows a student's sample response to the question."/>
                    <pic:cNvPicPr/>
                  </pic:nvPicPr>
                  <pic:blipFill>
                    <a:blip r:embed="rId8">
                      <a:extLst>
                        <a:ext uri="{28A0092B-C50C-407E-A947-70E740481C1C}">
                          <a14:useLocalDpi xmlns:a14="http://schemas.microsoft.com/office/drawing/2010/main" val="0"/>
                        </a:ext>
                      </a:extLst>
                    </a:blip>
                    <a:stretch>
                      <a:fillRect/>
                    </a:stretch>
                  </pic:blipFill>
                  <pic:spPr>
                    <a:xfrm>
                      <a:off x="0" y="0"/>
                      <a:ext cx="6220793" cy="4678556"/>
                    </a:xfrm>
                    <a:prstGeom prst="rect">
                      <a:avLst/>
                    </a:prstGeom>
                  </pic:spPr>
                </pic:pic>
              </a:graphicData>
            </a:graphic>
          </wp:inline>
        </w:drawing>
      </w:r>
    </w:p>
    <w:p w14:paraId="1EF6E493" w14:textId="2CE853D4" w:rsidR="00124A4F" w:rsidRDefault="00000000" w:rsidP="00124A4F">
      <w:pPr>
        <w:pStyle w:val="Imageattributioncaption"/>
      </w:pPr>
      <w:hyperlink r:id="rId9">
        <w:r w:rsidR="00124A4F" w:rsidRPr="001E2A89">
          <w:rPr>
            <w:rStyle w:val="Hyperlink"/>
          </w:rPr>
          <w:t>Music 1 2022 HSC exam pack</w:t>
        </w:r>
      </w:hyperlink>
      <w:r w:rsidR="00124A4F" w:rsidRPr="431BFB76">
        <w:t xml:space="preserve"> @ NSW Education Standards Authority (NESA) for and on behalf of the Crown in right of the State of New South Wales, 2022</w:t>
      </w:r>
      <w:r w:rsidR="00124A4F">
        <w:t>.</w:t>
      </w:r>
    </w:p>
    <w:p w14:paraId="40052CD7" w14:textId="67248C70" w:rsidR="47CFA3E6" w:rsidRDefault="47CFA3E6">
      <w:r>
        <w:br w:type="page"/>
      </w:r>
    </w:p>
    <w:p w14:paraId="2CF9C8CF" w14:textId="3A346D6F" w:rsidR="1F5F1CA6" w:rsidRPr="00124A4F" w:rsidRDefault="00F25291" w:rsidP="00124A4F">
      <w:pPr>
        <w:pStyle w:val="Heading2"/>
      </w:pPr>
      <w:r>
        <w:lastRenderedPageBreak/>
        <w:t>Transcript</w:t>
      </w:r>
      <w:r w:rsidR="1F5F1CA6">
        <w:t xml:space="preserve"> of sample</w:t>
      </w:r>
    </w:p>
    <w:p w14:paraId="7DEB6B90" w14:textId="5530CA82" w:rsidR="1F5F1CA6" w:rsidRDefault="1F5F1CA6" w:rsidP="47CFA3E6">
      <w:r w:rsidRPr="47CFA3E6">
        <w:t>Texture is used in this excerpt. By going between being polyphonic an</w:t>
      </w:r>
      <w:r w:rsidR="0DA28668" w:rsidRPr="47CFA3E6">
        <w:t>d</w:t>
      </w:r>
      <w:r w:rsidRPr="47CFA3E6">
        <w:t xml:space="preserve"> homophonic </w:t>
      </w:r>
      <w:r w:rsidR="7371A872" w:rsidRPr="47CFA3E6">
        <w:t>c</w:t>
      </w:r>
      <w:r w:rsidRPr="47CFA3E6">
        <w:t>ausing difference between parts in the song.</w:t>
      </w:r>
    </w:p>
    <w:p w14:paraId="496F2692" w14:textId="01A6B03D" w:rsidR="1F5F1CA6" w:rsidRDefault="1F5F1CA6" w:rsidP="47CFA3E6">
      <w:r>
        <w:t>And structure is used by having</w:t>
      </w:r>
      <w:r w:rsidR="00DA252C">
        <w:t xml:space="preserve"> three</w:t>
      </w:r>
      <w:r>
        <w:t xml:space="preserve"> different parts</w:t>
      </w:r>
      <w:r w:rsidR="228B4B4B">
        <w:t xml:space="preserve"> A, B, A, </w:t>
      </w:r>
      <w:r>
        <w:t>C</w:t>
      </w:r>
      <w:r w:rsidR="5BBB5206">
        <w:t>.</w:t>
      </w:r>
    </w:p>
    <w:p w14:paraId="5FD27191" w14:textId="3E44300F" w:rsidR="00F24376" w:rsidRDefault="5BBB5206" w:rsidP="47CFA3E6">
      <w:r w:rsidRPr="47CFA3E6">
        <w:t>In</w:t>
      </w:r>
      <w:r w:rsidR="1F5F1CA6" w:rsidRPr="47CFA3E6">
        <w:t xml:space="preserve"> </w:t>
      </w:r>
      <w:r w:rsidR="353ADC55" w:rsidRPr="47CFA3E6">
        <w:t>p</w:t>
      </w:r>
      <w:r w:rsidR="1F5F1CA6" w:rsidRPr="47CFA3E6">
        <w:t>art</w:t>
      </w:r>
      <w:r w:rsidR="02EE6B02" w:rsidRPr="47CFA3E6">
        <w:t xml:space="preserve"> A</w:t>
      </w:r>
      <w:r w:rsidR="1F5F1CA6" w:rsidRPr="47CFA3E6">
        <w:t xml:space="preserve"> it's extremely catch</w:t>
      </w:r>
      <w:r w:rsidR="5C4CC6B9" w:rsidRPr="47CFA3E6">
        <w:t>y a</w:t>
      </w:r>
      <w:r w:rsidR="1F5F1CA6" w:rsidRPr="47CFA3E6">
        <w:t>nd plays twice</w:t>
      </w:r>
      <w:r w:rsidR="788BDD3B" w:rsidRPr="47CFA3E6">
        <w:t>.</w:t>
      </w:r>
      <w:r w:rsidR="1F5F1CA6" w:rsidRPr="47CFA3E6">
        <w:t xml:space="preserve"> </w:t>
      </w:r>
      <w:r w:rsidR="00285B0A">
        <w:t>I</w:t>
      </w:r>
      <w:r w:rsidR="1F5F1CA6" w:rsidRPr="47CFA3E6">
        <w:t xml:space="preserve">n </w:t>
      </w:r>
      <w:r w:rsidR="4CC72E0D" w:rsidRPr="47CFA3E6">
        <w:t>p</w:t>
      </w:r>
      <w:r w:rsidR="1F5F1CA6" w:rsidRPr="47CFA3E6">
        <w:t>art B</w:t>
      </w:r>
      <w:r w:rsidR="31000316" w:rsidRPr="47CFA3E6">
        <w:t xml:space="preserve"> t</w:t>
      </w:r>
      <w:r w:rsidR="1F5F1CA6" w:rsidRPr="47CFA3E6">
        <w:t>here is mainly percussion and brass</w:t>
      </w:r>
      <w:r w:rsidR="7F888F5E" w:rsidRPr="47CFA3E6">
        <w:t xml:space="preserve"> a</w:t>
      </w:r>
      <w:r w:rsidR="1F5F1CA6" w:rsidRPr="47CFA3E6">
        <w:t>nd then kicks an</w:t>
      </w:r>
      <w:r w:rsidR="7E0E83F0" w:rsidRPr="47CFA3E6">
        <w:t>d</w:t>
      </w:r>
      <w:r w:rsidR="1F5F1CA6" w:rsidRPr="47CFA3E6">
        <w:t xml:space="preserve"> claps. </w:t>
      </w:r>
      <w:r w:rsidR="2F45A5F6" w:rsidRPr="47CFA3E6">
        <w:t>In part C, this part has a synthesiser solo and then claps at the end.</w:t>
      </w:r>
    </w:p>
    <w:p w14:paraId="58F47488" w14:textId="77777777" w:rsidR="00F24376" w:rsidRDefault="00F24376">
      <w:pPr>
        <w:suppressAutoHyphens w:val="0"/>
        <w:spacing w:after="0" w:line="276" w:lineRule="auto"/>
      </w:pPr>
      <w:r>
        <w:br w:type="page"/>
      </w:r>
    </w:p>
    <w:p w14:paraId="4F56067C" w14:textId="2923F0FE" w:rsidR="00F24376" w:rsidRDefault="00F24376" w:rsidP="00F24376">
      <w:pPr>
        <w:pStyle w:val="Heading2"/>
        <w:tabs>
          <w:tab w:val="left" w:pos="7160"/>
        </w:tabs>
      </w:pPr>
      <w:r>
        <w:lastRenderedPageBreak/>
        <w:t>References</w:t>
      </w:r>
    </w:p>
    <w:p w14:paraId="3243B012" w14:textId="77777777" w:rsidR="00F24376" w:rsidRDefault="00F24376" w:rsidP="00F24376">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9C66107" w14:textId="77777777" w:rsidR="00F24376" w:rsidRDefault="00F24376" w:rsidP="00F24376">
      <w:pPr>
        <w:pStyle w:val="FeatureBox2"/>
      </w:pPr>
      <w:r>
        <w:t xml:space="preserve">Please refer to the NESA Copyright Disclaimer for more information </w:t>
      </w:r>
      <w:hyperlink r:id="rId10" w:tgtFrame="_blank" w:tooltip="https://educationstandards.nsw.edu.au/wps/portal/nesa/mini-footer/copyright" w:history="1">
        <w:r>
          <w:rPr>
            <w:rStyle w:val="Hyperlink"/>
          </w:rPr>
          <w:t>https://educationstandards.nsw.edu.au/wps/portal/nesa/mini-footer/copyright</w:t>
        </w:r>
      </w:hyperlink>
      <w:r>
        <w:t>.</w:t>
      </w:r>
    </w:p>
    <w:p w14:paraId="7A85361C" w14:textId="77777777" w:rsidR="00F24376" w:rsidRDefault="00F24376" w:rsidP="00F24376">
      <w:pPr>
        <w:pStyle w:val="FeatureBox2"/>
      </w:pPr>
      <w:r>
        <w:t xml:space="preserve">NESA holds the only official and up-to-date versions of the NSW Curriculum and syllabus documents. Please visit the NSW Education Standards Authority (NESA) website </w:t>
      </w:r>
      <w:hyperlink r:id="rId11" w:history="1">
        <w:r>
          <w:rPr>
            <w:rStyle w:val="Hyperlink"/>
          </w:rPr>
          <w:t>https://educationstandards.nsw.edu.au/</w:t>
        </w:r>
      </w:hyperlink>
      <w:r>
        <w:t xml:space="preserve"> and the NSW Curriculum website </w:t>
      </w:r>
      <w:hyperlink r:id="rId12" w:history="1">
        <w:r>
          <w:rPr>
            <w:rStyle w:val="Hyperlink"/>
          </w:rPr>
          <w:t>https://curriculum.nsw.edu.au</w:t>
        </w:r>
      </w:hyperlink>
      <w:r>
        <w:t>.</w:t>
      </w:r>
    </w:p>
    <w:p w14:paraId="62E11205" w14:textId="67E4AAE1" w:rsidR="00F24376" w:rsidRDefault="00000000" w:rsidP="47CFA3E6">
      <w:pPr>
        <w:sectPr w:rsidR="00F24376" w:rsidSect="00124A4F">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pgNumType w:start="1"/>
          <w:cols w:space="708"/>
          <w:titlePg/>
          <w:docGrid w:linePitch="360"/>
        </w:sectPr>
      </w:pPr>
      <w:hyperlink r:id="rId18">
        <w:r w:rsidR="00F24376" w:rsidRPr="006A77E0">
          <w:rPr>
            <w:rStyle w:val="Hyperlink"/>
          </w:rPr>
          <w:t>Music 1 2022 HSC exam pack</w:t>
        </w:r>
      </w:hyperlink>
      <w:r w:rsidR="00F24376" w:rsidRPr="006A77E0">
        <w:t xml:space="preserve"> @ NSW Education Standards Authority (NESA) for and on behalf of the Crown in right of the State of New South Wales, 2022.</w:t>
      </w:r>
    </w:p>
    <w:p w14:paraId="17824CA8" w14:textId="7F1AC0B9" w:rsidR="00F24376" w:rsidRPr="001748AB" w:rsidRDefault="00F24376" w:rsidP="00F24376">
      <w:pPr>
        <w:rPr>
          <w:rStyle w:val="Strong"/>
          <w:szCs w:val="22"/>
        </w:rPr>
      </w:pPr>
      <w:r w:rsidRPr="001748AB">
        <w:rPr>
          <w:rStyle w:val="Strong"/>
          <w:szCs w:val="22"/>
        </w:rPr>
        <w:lastRenderedPageBreak/>
        <w:t>© State of New South Wales (Department of Education), 202</w:t>
      </w:r>
      <w:r w:rsidR="00E7658D">
        <w:rPr>
          <w:rStyle w:val="Strong"/>
          <w:szCs w:val="22"/>
        </w:rPr>
        <w:t>4</w:t>
      </w:r>
    </w:p>
    <w:p w14:paraId="7CC38AAA" w14:textId="77777777" w:rsidR="00F24376" w:rsidRDefault="00F24376" w:rsidP="00F24376">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74ABA074" w14:textId="77777777" w:rsidR="00F24376" w:rsidRDefault="00F24376" w:rsidP="00F24376">
      <w:r>
        <w:t xml:space="preserve">Copyright material available in this resource and owned by the NSW Department of Education is licensed under a </w:t>
      </w:r>
      <w:hyperlink r:id="rId19" w:history="1">
        <w:r w:rsidRPr="003B3E41">
          <w:rPr>
            <w:rStyle w:val="Hyperlink"/>
          </w:rPr>
          <w:t>Creative Commons Attribution 4.0 International (CC BY 4.0) license</w:t>
        </w:r>
      </w:hyperlink>
      <w:r>
        <w:t>.</w:t>
      </w:r>
    </w:p>
    <w:p w14:paraId="7737765A" w14:textId="77777777" w:rsidR="00F24376" w:rsidRDefault="00F24376" w:rsidP="00F24376">
      <w:r>
        <w:rPr>
          <w:noProof/>
        </w:rPr>
        <w:drawing>
          <wp:inline distT="0" distB="0" distL="0" distR="0" wp14:anchorId="5EDF68F2" wp14:editId="3BC9E9A6">
            <wp:extent cx="1228725" cy="428625"/>
            <wp:effectExtent l="0" t="0" r="9525" b="9525"/>
            <wp:docPr id="32" name="Picture 32" descr="Creative Commons Attribution license log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5C45069" w14:textId="77777777" w:rsidR="00F24376" w:rsidRDefault="00F24376" w:rsidP="00F24376">
      <w:r>
        <w:t>This license allows you to share and adapt the material for any purpose, even commercially.</w:t>
      </w:r>
    </w:p>
    <w:p w14:paraId="774D8D67" w14:textId="4EB1733D" w:rsidR="00F24376" w:rsidRDefault="00F24376" w:rsidP="00F24376">
      <w:r>
        <w:t>Attribution should be given to © State of New South Wales (Department of Education), 202</w:t>
      </w:r>
      <w:r w:rsidR="00E7658D">
        <w:t>4</w:t>
      </w:r>
      <w:r>
        <w:t>.</w:t>
      </w:r>
    </w:p>
    <w:p w14:paraId="7536B0A2" w14:textId="77777777" w:rsidR="00F24376" w:rsidRDefault="00F24376" w:rsidP="00F24376">
      <w:r>
        <w:t>Material in this resource not available under a Creative Commons license:</w:t>
      </w:r>
    </w:p>
    <w:p w14:paraId="4E233FBF" w14:textId="77777777" w:rsidR="00F24376" w:rsidRDefault="00F24376" w:rsidP="00F24376">
      <w:pPr>
        <w:pStyle w:val="ListBullet"/>
      </w:pPr>
      <w:r>
        <w:t>the NSW Department of Education logo, other logos and trademark-protected material</w:t>
      </w:r>
    </w:p>
    <w:p w14:paraId="395156D5" w14:textId="77777777" w:rsidR="00F24376" w:rsidRDefault="00F24376" w:rsidP="00F24376">
      <w:pPr>
        <w:pStyle w:val="ListBullet"/>
      </w:pPr>
      <w:r>
        <w:t>material owned by a third party that has been reproduced with permission. You will need to obtain permission from the third party to reuse its material.</w:t>
      </w:r>
    </w:p>
    <w:p w14:paraId="007CF80F" w14:textId="77777777" w:rsidR="00F24376" w:rsidRPr="003B3E41" w:rsidRDefault="00F24376" w:rsidP="00F24376">
      <w:pPr>
        <w:pStyle w:val="FeatureBox2"/>
        <w:rPr>
          <w:rStyle w:val="Strong"/>
        </w:rPr>
      </w:pPr>
      <w:r w:rsidRPr="003B3E41">
        <w:rPr>
          <w:rStyle w:val="Strong"/>
        </w:rPr>
        <w:t>Links to third-party material and websites</w:t>
      </w:r>
    </w:p>
    <w:p w14:paraId="55450049" w14:textId="77777777" w:rsidR="00F24376" w:rsidRDefault="00F24376" w:rsidP="00F24376">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515BEC3" w14:textId="5B5590F9" w:rsidR="5BBB5206" w:rsidRDefault="00F24376" w:rsidP="00F24376">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5BBB5206" w:rsidSect="008A225D">
      <w:headerReference w:type="first" r:id="rId21"/>
      <w:footerReference w:type="first" r:id="rId22"/>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E8B3" w14:textId="77777777" w:rsidR="00414691" w:rsidRDefault="00414691">
      <w:r>
        <w:separator/>
      </w:r>
    </w:p>
    <w:p w14:paraId="5897BED8" w14:textId="77777777" w:rsidR="00414691" w:rsidRDefault="00414691"/>
  </w:endnote>
  <w:endnote w:type="continuationSeparator" w:id="0">
    <w:p w14:paraId="083D9104" w14:textId="77777777" w:rsidR="00414691" w:rsidRDefault="00414691">
      <w:r>
        <w:continuationSeparator/>
      </w:r>
    </w:p>
    <w:p w14:paraId="3CF10A0A" w14:textId="77777777" w:rsidR="00414691" w:rsidRDefault="00414691"/>
  </w:endnote>
  <w:endnote w:type="continuationNotice" w:id="1">
    <w:p w14:paraId="53426D3C" w14:textId="77777777" w:rsidR="00414691" w:rsidRDefault="0041469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3A581295"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B5560">
      <w:rPr>
        <w:noProof/>
      </w:rPr>
      <w:t>2</w:t>
    </w:r>
    <w:r w:rsidRPr="002810D3">
      <w:fldChar w:fldCharType="end"/>
    </w:r>
    <w:r w:rsidRPr="002810D3">
      <w:tab/>
    </w:r>
    <w:r w:rsidR="00AF2F0E">
      <w:t>Music 1 aural skills – sample 3B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26D838D7" w:rsidR="007A3356" w:rsidRPr="00F24376" w:rsidRDefault="00F24376" w:rsidP="00F24376">
    <w:pPr>
      <w:pStyle w:val="Footer"/>
    </w:pPr>
    <w:r>
      <w:t xml:space="preserve">© NSW Department of Education, </w:t>
    </w:r>
    <w:r>
      <w:fldChar w:fldCharType="begin"/>
    </w:r>
    <w:r>
      <w:instrText xml:space="preserve"> DATE  \@ "MMM-yy"  \* MERGEFORMAT </w:instrText>
    </w:r>
    <w:r>
      <w:fldChar w:fldCharType="separate"/>
    </w:r>
    <w:r w:rsidR="00CA76A3">
      <w:rPr>
        <w:noProof/>
      </w:rPr>
      <w:t>Feb-24</w:t>
    </w:r>
    <w:r>
      <w:fldChar w:fldCharType="end"/>
    </w:r>
    <w:r>
      <w:ptab w:relativeTo="margin" w:alignment="right" w:leader="none"/>
    </w:r>
    <w:r>
      <w:rPr>
        <w:b/>
        <w:noProof/>
        <w:sz w:val="28"/>
        <w:szCs w:val="28"/>
      </w:rPr>
      <w:drawing>
        <wp:inline distT="0" distB="0" distL="0" distR="0" wp14:anchorId="48DE5E5D" wp14:editId="15D702B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1CA27DB4" w:rsidR="00493120" w:rsidRPr="00124A4F" w:rsidRDefault="00124A4F" w:rsidP="00124A4F">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CAEA" w14:textId="77777777" w:rsidR="0099718A" w:rsidRPr="008A225D" w:rsidRDefault="0099718A" w:rsidP="008A22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5FF1" w14:textId="77777777" w:rsidR="00414691" w:rsidRDefault="00414691">
      <w:r>
        <w:separator/>
      </w:r>
    </w:p>
    <w:p w14:paraId="5F7A8EEB" w14:textId="77777777" w:rsidR="00414691" w:rsidRDefault="00414691"/>
  </w:footnote>
  <w:footnote w:type="continuationSeparator" w:id="0">
    <w:p w14:paraId="0556AF4E" w14:textId="77777777" w:rsidR="00414691" w:rsidRDefault="00414691">
      <w:r>
        <w:continuationSeparator/>
      </w:r>
    </w:p>
    <w:p w14:paraId="69900100" w14:textId="77777777" w:rsidR="00414691" w:rsidRDefault="00414691"/>
  </w:footnote>
  <w:footnote w:type="continuationNotice" w:id="1">
    <w:p w14:paraId="4BAD2751" w14:textId="77777777" w:rsidR="00414691" w:rsidRDefault="0041469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0E1E" w14:textId="00C76BCA" w:rsidR="00F24376" w:rsidRDefault="00F24376" w:rsidP="00F24376">
    <w:pPr>
      <w:pStyle w:val="Documentname"/>
    </w:pPr>
    <w:r>
      <w:t>Music 1 aural skills – sample 3B</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0F612A2C" w:rsidR="00493120" w:rsidRPr="00124A4F" w:rsidRDefault="00124A4F" w:rsidP="00124A4F">
    <w:pPr>
      <w:pStyle w:val="Header"/>
    </w:pPr>
    <w:r w:rsidRPr="009D43DD">
      <mc:AlternateContent>
        <mc:Choice Requires="wps">
          <w:drawing>
            <wp:anchor distT="0" distB="0" distL="114300" distR="114300" simplePos="0" relativeHeight="251659264" behindDoc="1" locked="0" layoutInCell="1" allowOverlap="1" wp14:anchorId="34EA8BDF" wp14:editId="2504AA4D">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B3F58B" w14:textId="77777777" w:rsidR="00124A4F" w:rsidRDefault="00124A4F" w:rsidP="00124A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A8BDF"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DB3F58B" w14:textId="77777777" w:rsidR="00124A4F" w:rsidRDefault="00124A4F" w:rsidP="00124A4F"/>
                </w:txbxContent>
              </v:textbox>
            </v:rect>
          </w:pict>
        </mc:Fallback>
      </mc:AlternateContent>
    </w:r>
    <w:r w:rsidRPr="009D43DD">
      <w:t>NSW Department of Education</w:t>
    </w:r>
    <w:r w:rsidRPr="009D43DD">
      <w:ptab w:relativeTo="margin" w:alignment="right" w:leader="none"/>
    </w:r>
    <w:r w:rsidRPr="008426B6">
      <w:drawing>
        <wp:inline distT="0" distB="0" distL="0" distR="0" wp14:anchorId="3F061FF8" wp14:editId="69053852">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680F" w14:textId="77777777" w:rsidR="0099718A" w:rsidRPr="008A225D" w:rsidRDefault="0099718A" w:rsidP="008A2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86F0A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17017313">
    <w:abstractNumId w:val="18"/>
  </w:num>
  <w:num w:numId="2" w16cid:durableId="2061782053">
    <w:abstractNumId w:val="15"/>
  </w:num>
  <w:num w:numId="3" w16cid:durableId="1641379261">
    <w:abstractNumId w:val="20"/>
  </w:num>
  <w:num w:numId="4" w16cid:durableId="411707710">
    <w:abstractNumId w:val="22"/>
  </w:num>
  <w:num w:numId="5" w16cid:durableId="411314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8972575">
    <w:abstractNumId w:val="14"/>
  </w:num>
  <w:num w:numId="7" w16cid:durableId="1914387723">
    <w:abstractNumId w:val="23"/>
  </w:num>
  <w:num w:numId="8" w16cid:durableId="417756109">
    <w:abstractNumId w:val="11"/>
  </w:num>
  <w:num w:numId="9" w16cid:durableId="999771702">
    <w:abstractNumId w:val="19"/>
  </w:num>
  <w:num w:numId="10" w16cid:durableId="1781027571">
    <w:abstractNumId w:val="9"/>
  </w:num>
  <w:num w:numId="11" w16cid:durableId="923034223">
    <w:abstractNumId w:val="17"/>
  </w:num>
  <w:num w:numId="12" w16cid:durableId="1111972995">
    <w:abstractNumId w:val="6"/>
  </w:num>
  <w:num w:numId="13" w16cid:durableId="1346130902">
    <w:abstractNumId w:val="8"/>
  </w:num>
  <w:num w:numId="14" w16cid:durableId="2049063443">
    <w:abstractNumId w:val="0"/>
  </w:num>
  <w:num w:numId="15" w16cid:durableId="1043793207">
    <w:abstractNumId w:val="1"/>
  </w:num>
  <w:num w:numId="16" w16cid:durableId="112677492">
    <w:abstractNumId w:val="2"/>
  </w:num>
  <w:num w:numId="17" w16cid:durableId="20591156">
    <w:abstractNumId w:val="3"/>
  </w:num>
  <w:num w:numId="18" w16cid:durableId="1088231803">
    <w:abstractNumId w:val="4"/>
  </w:num>
  <w:num w:numId="19" w16cid:durableId="1907302492">
    <w:abstractNumId w:val="5"/>
  </w:num>
  <w:num w:numId="20" w16cid:durableId="48505083">
    <w:abstractNumId w:val="7"/>
  </w:num>
  <w:num w:numId="21" w16cid:durableId="484199647">
    <w:abstractNumId w:val="25"/>
  </w:num>
  <w:num w:numId="22" w16cid:durableId="1571188273">
    <w:abstractNumId w:val="21"/>
  </w:num>
  <w:num w:numId="23" w16cid:durableId="1775322566">
    <w:abstractNumId w:val="15"/>
  </w:num>
  <w:num w:numId="24" w16cid:durableId="104085723">
    <w:abstractNumId w:val="15"/>
  </w:num>
  <w:num w:numId="25" w16cid:durableId="1560510271">
    <w:abstractNumId w:val="15"/>
  </w:num>
  <w:num w:numId="26" w16cid:durableId="1283458560">
    <w:abstractNumId w:val="15"/>
  </w:num>
  <w:num w:numId="27" w16cid:durableId="754009338">
    <w:abstractNumId w:val="15"/>
  </w:num>
  <w:num w:numId="28" w16cid:durableId="467285837">
    <w:abstractNumId w:val="15"/>
  </w:num>
  <w:num w:numId="29" w16cid:durableId="8918267">
    <w:abstractNumId w:val="15"/>
  </w:num>
  <w:num w:numId="30" w16cid:durableId="908077684">
    <w:abstractNumId w:val="15"/>
  </w:num>
  <w:num w:numId="31" w16cid:durableId="1440293298">
    <w:abstractNumId w:val="18"/>
  </w:num>
  <w:num w:numId="32" w16cid:durableId="2102607541">
    <w:abstractNumId w:val="25"/>
  </w:num>
  <w:num w:numId="33" w16cid:durableId="583416146">
    <w:abstractNumId w:val="20"/>
  </w:num>
  <w:num w:numId="34" w16cid:durableId="1742829518">
    <w:abstractNumId w:val="22"/>
  </w:num>
  <w:num w:numId="35" w16cid:durableId="9403346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31597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48393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4572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7198728">
    <w:abstractNumId w:val="13"/>
  </w:num>
  <w:num w:numId="40" w16cid:durableId="1708791379">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818425079">
    <w:abstractNumId w:val="5"/>
  </w:num>
  <w:num w:numId="42" w16cid:durableId="408355556">
    <w:abstractNumId w:val="5"/>
  </w:num>
  <w:num w:numId="43" w16cid:durableId="499472547">
    <w:abstractNumId w:val="10"/>
  </w:num>
  <w:num w:numId="44" w16cid:durableId="523321256">
    <w:abstractNumId w:val="24"/>
  </w:num>
  <w:num w:numId="45" w16cid:durableId="645475954">
    <w:abstractNumId w:val="2"/>
  </w:num>
  <w:num w:numId="46" w16cid:durableId="983852218">
    <w:abstractNumId w:val="24"/>
  </w:num>
  <w:num w:numId="47" w16cid:durableId="31217857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qgUA+hH/5iwAAAA="/>
  </w:docVars>
  <w:rsids>
    <w:rsidRoot w:val="001A7A7B"/>
    <w:rsid w:val="0000031A"/>
    <w:rsid w:val="00001C08"/>
    <w:rsid w:val="00002BF1"/>
    <w:rsid w:val="00006220"/>
    <w:rsid w:val="00006CD7"/>
    <w:rsid w:val="000103FC"/>
    <w:rsid w:val="00010746"/>
    <w:rsid w:val="000143DF"/>
    <w:rsid w:val="000151F8"/>
    <w:rsid w:val="00015D43"/>
    <w:rsid w:val="00015DE6"/>
    <w:rsid w:val="00016801"/>
    <w:rsid w:val="00021171"/>
    <w:rsid w:val="00023790"/>
    <w:rsid w:val="00023AD5"/>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5AF8"/>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16D7"/>
    <w:rsid w:val="000E3C1C"/>
    <w:rsid w:val="000E41B7"/>
    <w:rsid w:val="000E6BA0"/>
    <w:rsid w:val="000F174A"/>
    <w:rsid w:val="000F762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4A4F"/>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1537"/>
    <w:rsid w:val="001A3627"/>
    <w:rsid w:val="001A7A7B"/>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9CA"/>
    <w:rsid w:val="00206C8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B0A"/>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A6F3B"/>
    <w:rsid w:val="002B07B5"/>
    <w:rsid w:val="002B108B"/>
    <w:rsid w:val="002B12DE"/>
    <w:rsid w:val="002B270D"/>
    <w:rsid w:val="002B3375"/>
    <w:rsid w:val="002B4745"/>
    <w:rsid w:val="002B480D"/>
    <w:rsid w:val="002B4845"/>
    <w:rsid w:val="002B4AC3"/>
    <w:rsid w:val="002B7744"/>
    <w:rsid w:val="002C05AC"/>
    <w:rsid w:val="002C3953"/>
    <w:rsid w:val="002C4E0A"/>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053"/>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1A56"/>
    <w:rsid w:val="00405801"/>
    <w:rsid w:val="00407474"/>
    <w:rsid w:val="00407783"/>
    <w:rsid w:val="00407ED4"/>
    <w:rsid w:val="004128F0"/>
    <w:rsid w:val="00414691"/>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7C34"/>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3427"/>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168"/>
    <w:rsid w:val="00551DA4"/>
    <w:rsid w:val="0055213A"/>
    <w:rsid w:val="00552E5F"/>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6998"/>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21C9"/>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27A9"/>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2B"/>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286C"/>
    <w:rsid w:val="007B50E4"/>
    <w:rsid w:val="007B5236"/>
    <w:rsid w:val="007B6B2F"/>
    <w:rsid w:val="007B791C"/>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029"/>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119"/>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42E1"/>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1F07"/>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47BF"/>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0ED"/>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46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18A"/>
    <w:rsid w:val="009974B3"/>
    <w:rsid w:val="00997F5D"/>
    <w:rsid w:val="009A09AC"/>
    <w:rsid w:val="009A1BBC"/>
    <w:rsid w:val="009A2864"/>
    <w:rsid w:val="009A313E"/>
    <w:rsid w:val="009A3EAC"/>
    <w:rsid w:val="009A40D9"/>
    <w:rsid w:val="009B03CB"/>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0F5C"/>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2F0E"/>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25FC"/>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6443"/>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A4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46C6"/>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A76A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226D"/>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3FDA"/>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252C"/>
    <w:rsid w:val="00DA52F5"/>
    <w:rsid w:val="00DA73A3"/>
    <w:rsid w:val="00DB3080"/>
    <w:rsid w:val="00DB4E12"/>
    <w:rsid w:val="00DB5771"/>
    <w:rsid w:val="00DC03C4"/>
    <w:rsid w:val="00DC0AB6"/>
    <w:rsid w:val="00DC21CF"/>
    <w:rsid w:val="00DC3395"/>
    <w:rsid w:val="00DC3664"/>
    <w:rsid w:val="00DC4B9B"/>
    <w:rsid w:val="00DC6EFC"/>
    <w:rsid w:val="00DC7CDE"/>
    <w:rsid w:val="00DD0F9B"/>
    <w:rsid w:val="00DD195B"/>
    <w:rsid w:val="00DD243F"/>
    <w:rsid w:val="00DD2D5C"/>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65E"/>
    <w:rsid w:val="00E409B4"/>
    <w:rsid w:val="00E40CF7"/>
    <w:rsid w:val="00E413B8"/>
    <w:rsid w:val="00E434EB"/>
    <w:rsid w:val="00E440C0"/>
    <w:rsid w:val="00E4683D"/>
    <w:rsid w:val="00E46CA0"/>
    <w:rsid w:val="00E504A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58D"/>
    <w:rsid w:val="00E7738D"/>
    <w:rsid w:val="00E81633"/>
    <w:rsid w:val="00E816FE"/>
    <w:rsid w:val="00E82AED"/>
    <w:rsid w:val="00E82FCC"/>
    <w:rsid w:val="00E831A3"/>
    <w:rsid w:val="00E862B5"/>
    <w:rsid w:val="00E86733"/>
    <w:rsid w:val="00E86927"/>
    <w:rsid w:val="00E8700D"/>
    <w:rsid w:val="00E87094"/>
    <w:rsid w:val="00E9108A"/>
    <w:rsid w:val="00E933A2"/>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376"/>
    <w:rsid w:val="00F246D4"/>
    <w:rsid w:val="00F25291"/>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86FBA"/>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2EE6B02"/>
    <w:rsid w:val="04DE5A4B"/>
    <w:rsid w:val="0DA28668"/>
    <w:rsid w:val="0DE08CB1"/>
    <w:rsid w:val="148A2711"/>
    <w:rsid w:val="15A6F54E"/>
    <w:rsid w:val="17A2DDFA"/>
    <w:rsid w:val="193EAE5B"/>
    <w:rsid w:val="1F5F1CA6"/>
    <w:rsid w:val="1FB075B0"/>
    <w:rsid w:val="228B4B4B"/>
    <w:rsid w:val="25183399"/>
    <w:rsid w:val="286D3DF0"/>
    <w:rsid w:val="2BF94CF9"/>
    <w:rsid w:val="2F45A5F6"/>
    <w:rsid w:val="303DF9EC"/>
    <w:rsid w:val="31000316"/>
    <w:rsid w:val="3113FEDE"/>
    <w:rsid w:val="314B6A2E"/>
    <w:rsid w:val="32AF76D8"/>
    <w:rsid w:val="353ADC55"/>
    <w:rsid w:val="36221A56"/>
    <w:rsid w:val="372C7E45"/>
    <w:rsid w:val="3BF2FE7D"/>
    <w:rsid w:val="3F2EF115"/>
    <w:rsid w:val="41F47C57"/>
    <w:rsid w:val="45879B0B"/>
    <w:rsid w:val="46FF0D8A"/>
    <w:rsid w:val="47CFA3E6"/>
    <w:rsid w:val="4B0E4223"/>
    <w:rsid w:val="4CC72E0D"/>
    <w:rsid w:val="4ED8AA83"/>
    <w:rsid w:val="581757BE"/>
    <w:rsid w:val="5BBB5206"/>
    <w:rsid w:val="5C4CC6B9"/>
    <w:rsid w:val="5E283F13"/>
    <w:rsid w:val="5EB6FCDC"/>
    <w:rsid w:val="5ECD2CCD"/>
    <w:rsid w:val="61162C96"/>
    <w:rsid w:val="696F4385"/>
    <w:rsid w:val="6B6D09D0"/>
    <w:rsid w:val="6EBC4A76"/>
    <w:rsid w:val="7371A872"/>
    <w:rsid w:val="745099B0"/>
    <w:rsid w:val="77A37F6A"/>
    <w:rsid w:val="788BDD3B"/>
    <w:rsid w:val="7ACF7ACD"/>
    <w:rsid w:val="7B6F6CF2"/>
    <w:rsid w:val="7E0E83F0"/>
    <w:rsid w:val="7F888F5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0B18FFDF-7DFD-4638-9EAB-504DD071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124A4F"/>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124A4F"/>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124A4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124A4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124A4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124A4F"/>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124A4F"/>
    <w:pPr>
      <w:tabs>
        <w:tab w:val="right" w:leader="dot" w:pos="14570"/>
      </w:tabs>
      <w:spacing w:before="0"/>
    </w:pPr>
    <w:rPr>
      <w:b/>
      <w:noProof/>
    </w:rPr>
  </w:style>
  <w:style w:type="paragraph" w:styleId="TOC2">
    <w:name w:val="toc 2"/>
    <w:aliases w:val="ŠTOC 2"/>
    <w:basedOn w:val="Normal"/>
    <w:next w:val="Normal"/>
    <w:uiPriority w:val="39"/>
    <w:unhideWhenUsed/>
    <w:rsid w:val="00124A4F"/>
    <w:pPr>
      <w:tabs>
        <w:tab w:val="right" w:leader="dot" w:pos="14570"/>
      </w:tabs>
      <w:spacing w:before="0"/>
    </w:pPr>
    <w:rPr>
      <w:noProof/>
    </w:rPr>
  </w:style>
  <w:style w:type="paragraph" w:styleId="Header">
    <w:name w:val="header"/>
    <w:aliases w:val="ŠHeader"/>
    <w:basedOn w:val="Normal"/>
    <w:link w:val="HeaderChar"/>
    <w:uiPriority w:val="16"/>
    <w:rsid w:val="00124A4F"/>
    <w:rPr>
      <w:noProof/>
      <w:color w:val="002664"/>
      <w:sz w:val="28"/>
      <w:szCs w:val="28"/>
    </w:rPr>
  </w:style>
  <w:style w:type="character" w:customStyle="1" w:styleId="Heading5Char">
    <w:name w:val="Heading 5 Char"/>
    <w:aliases w:val="ŠHeading 5 Char"/>
    <w:basedOn w:val="DefaultParagraphFont"/>
    <w:link w:val="Heading5"/>
    <w:uiPriority w:val="6"/>
    <w:rsid w:val="00124A4F"/>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124A4F"/>
    <w:rPr>
      <w:rFonts w:ascii="Arial" w:hAnsi="Arial" w:cs="Arial"/>
      <w:noProof/>
      <w:color w:val="002664"/>
      <w:sz w:val="28"/>
      <w:szCs w:val="28"/>
      <w:lang w:val="en-AU"/>
    </w:rPr>
  </w:style>
  <w:style w:type="paragraph" w:styleId="Footer">
    <w:name w:val="footer"/>
    <w:aliases w:val="ŠFooter"/>
    <w:basedOn w:val="Normal"/>
    <w:link w:val="FooterChar"/>
    <w:uiPriority w:val="19"/>
    <w:rsid w:val="00124A4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124A4F"/>
    <w:rPr>
      <w:rFonts w:ascii="Arial" w:hAnsi="Arial" w:cs="Arial"/>
      <w:sz w:val="18"/>
      <w:szCs w:val="18"/>
      <w:lang w:val="en-AU"/>
    </w:rPr>
  </w:style>
  <w:style w:type="paragraph" w:styleId="Caption">
    <w:name w:val="caption"/>
    <w:aliases w:val="ŠCaption"/>
    <w:basedOn w:val="Normal"/>
    <w:next w:val="Normal"/>
    <w:uiPriority w:val="20"/>
    <w:qFormat/>
    <w:rsid w:val="00124A4F"/>
    <w:pPr>
      <w:keepNext/>
      <w:spacing w:after="200" w:line="240" w:lineRule="auto"/>
    </w:pPr>
    <w:rPr>
      <w:iCs/>
      <w:color w:val="002664"/>
      <w:sz w:val="18"/>
      <w:szCs w:val="18"/>
    </w:rPr>
  </w:style>
  <w:style w:type="paragraph" w:customStyle="1" w:styleId="Logo">
    <w:name w:val="ŠLogo"/>
    <w:basedOn w:val="Normal"/>
    <w:uiPriority w:val="18"/>
    <w:qFormat/>
    <w:rsid w:val="00124A4F"/>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124A4F"/>
    <w:pPr>
      <w:spacing w:before="0"/>
      <w:ind w:left="244"/>
    </w:pPr>
  </w:style>
  <w:style w:type="character" w:styleId="Hyperlink">
    <w:name w:val="Hyperlink"/>
    <w:aliases w:val="ŠHyperlink"/>
    <w:basedOn w:val="DefaultParagraphFont"/>
    <w:uiPriority w:val="99"/>
    <w:unhideWhenUsed/>
    <w:rsid w:val="00124A4F"/>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124A4F"/>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124A4F"/>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124A4F"/>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124A4F"/>
    <w:rPr>
      <w:rFonts w:ascii="Arial" w:hAnsi="Arial" w:cs="Arial"/>
      <w:color w:val="002664"/>
      <w:sz w:val="28"/>
      <w:szCs w:val="36"/>
      <w:lang w:val="en-AU"/>
    </w:rPr>
  </w:style>
  <w:style w:type="table" w:customStyle="1" w:styleId="Tableheader">
    <w:name w:val="ŠTable header"/>
    <w:basedOn w:val="TableNormal"/>
    <w:uiPriority w:val="99"/>
    <w:rsid w:val="00124A4F"/>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124A4F"/>
    <w:pPr>
      <w:numPr>
        <w:numId w:val="4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124A4F"/>
    <w:pPr>
      <w:numPr>
        <w:numId w:val="40"/>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124A4F"/>
    <w:pPr>
      <w:numPr>
        <w:numId w:val="47"/>
      </w:numPr>
    </w:pPr>
  </w:style>
  <w:style w:type="character" w:styleId="Strong">
    <w:name w:val="Strong"/>
    <w:aliases w:val="ŠStrong,Bold"/>
    <w:qFormat/>
    <w:rsid w:val="00124A4F"/>
    <w:rPr>
      <w:b/>
      <w:bCs/>
    </w:rPr>
  </w:style>
  <w:style w:type="paragraph" w:styleId="ListBullet">
    <w:name w:val="List Bullet"/>
    <w:aliases w:val="ŠList Bullet"/>
    <w:basedOn w:val="Normal"/>
    <w:uiPriority w:val="9"/>
    <w:qFormat/>
    <w:rsid w:val="00124A4F"/>
    <w:pPr>
      <w:numPr>
        <w:numId w:val="43"/>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124A4F"/>
    <w:rPr>
      <w:i/>
      <w:iCs/>
    </w:rPr>
  </w:style>
  <w:style w:type="paragraph" w:styleId="Title">
    <w:name w:val="Title"/>
    <w:aliases w:val="ŠTitle"/>
    <w:basedOn w:val="Normal"/>
    <w:next w:val="Normal"/>
    <w:link w:val="TitleChar"/>
    <w:uiPriority w:val="1"/>
    <w:rsid w:val="00124A4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124A4F"/>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124A4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124A4F"/>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124A4F"/>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PlaceholderText">
    <w:name w:val="Placeholder Text"/>
    <w:basedOn w:val="DefaultParagraphFont"/>
    <w:uiPriority w:val="99"/>
    <w:semiHidden/>
    <w:rsid w:val="00124A4F"/>
    <w:rPr>
      <w:color w:val="808080"/>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Cs w:val="20"/>
      <w:lang w:eastAsia="zh-CN"/>
    </w:rPr>
  </w:style>
  <w:style w:type="paragraph" w:styleId="ListParagraph">
    <w:name w:val="List Paragraph"/>
    <w:aliases w:val="ŠList Paragraph"/>
    <w:basedOn w:val="Normal"/>
    <w:uiPriority w:val="34"/>
    <w:unhideWhenUsed/>
    <w:qFormat/>
    <w:rsid w:val="00124A4F"/>
    <w:pPr>
      <w:ind w:left="567"/>
    </w:pPr>
  </w:style>
  <w:style w:type="character" w:styleId="CommentReference">
    <w:name w:val="annotation reference"/>
    <w:basedOn w:val="DefaultParagraphFont"/>
    <w:uiPriority w:val="99"/>
    <w:semiHidden/>
    <w:unhideWhenUsed/>
    <w:rsid w:val="00124A4F"/>
    <w:rPr>
      <w:sz w:val="16"/>
      <w:szCs w:val="16"/>
    </w:rPr>
  </w:style>
  <w:style w:type="paragraph" w:styleId="CommentSubject">
    <w:name w:val="annotation subject"/>
    <w:basedOn w:val="Normal"/>
    <w:next w:val="Normal"/>
    <w:link w:val="CommentSubjectChar"/>
    <w:uiPriority w:val="99"/>
    <w:semiHidden/>
    <w:unhideWhenUsed/>
    <w:rsid w:val="00BA25FC"/>
    <w:rPr>
      <w:b/>
      <w:bCs/>
    </w:rPr>
  </w:style>
  <w:style w:type="character" w:customStyle="1" w:styleId="CommentSubjectChar">
    <w:name w:val="Comment Subject Char"/>
    <w:basedOn w:val="DefaultParagraphFont"/>
    <w:link w:val="CommentSubject"/>
    <w:uiPriority w:val="99"/>
    <w:semiHidden/>
    <w:rsid w:val="00BA25FC"/>
    <w:rPr>
      <w:rFonts w:ascii="Arial" w:hAnsi="Arial" w:cs="Arial"/>
      <w:b/>
      <w:bCs/>
      <w:sz w:val="20"/>
      <w:szCs w:val="20"/>
      <w:lang w:val="en-AU"/>
    </w:rPr>
  </w:style>
  <w:style w:type="paragraph" w:styleId="ListBullet3">
    <w:name w:val="List Bullet 3"/>
    <w:aliases w:val="ŠList Bullet 3"/>
    <w:basedOn w:val="Normal"/>
    <w:uiPriority w:val="10"/>
    <w:rsid w:val="00124A4F"/>
    <w:pPr>
      <w:numPr>
        <w:numId w:val="42"/>
      </w:numPr>
    </w:pPr>
  </w:style>
  <w:style w:type="paragraph" w:styleId="ListNumber3">
    <w:name w:val="List Number 3"/>
    <w:aliases w:val="ŠList Number 3"/>
    <w:basedOn w:val="ListBullet3"/>
    <w:uiPriority w:val="8"/>
    <w:rsid w:val="00124A4F"/>
    <w:pPr>
      <w:numPr>
        <w:ilvl w:val="2"/>
        <w:numId w:val="46"/>
      </w:numPr>
    </w:pPr>
  </w:style>
  <w:style w:type="character" w:customStyle="1" w:styleId="BoldItalic">
    <w:name w:val="ŠBold Italic"/>
    <w:basedOn w:val="DefaultParagraphFont"/>
    <w:uiPriority w:val="1"/>
    <w:qFormat/>
    <w:rsid w:val="00124A4F"/>
    <w:rPr>
      <w:b/>
      <w:i/>
      <w:iCs/>
    </w:rPr>
  </w:style>
  <w:style w:type="paragraph" w:customStyle="1" w:styleId="Documentname">
    <w:name w:val="ŠDocument name"/>
    <w:basedOn w:val="Normal"/>
    <w:next w:val="Normal"/>
    <w:uiPriority w:val="17"/>
    <w:qFormat/>
    <w:rsid w:val="00124A4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124A4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124A4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124A4F"/>
    <w:pPr>
      <w:spacing w:after="0"/>
    </w:pPr>
    <w:rPr>
      <w:sz w:val="18"/>
      <w:szCs w:val="18"/>
    </w:rPr>
  </w:style>
  <w:style w:type="paragraph" w:customStyle="1" w:styleId="Pulloutquote">
    <w:name w:val="ŠPull out quote"/>
    <w:basedOn w:val="Normal"/>
    <w:next w:val="Normal"/>
    <w:uiPriority w:val="20"/>
    <w:qFormat/>
    <w:rsid w:val="00124A4F"/>
    <w:pPr>
      <w:keepNext/>
      <w:ind w:left="567" w:right="57"/>
    </w:pPr>
    <w:rPr>
      <w:szCs w:val="22"/>
    </w:rPr>
  </w:style>
  <w:style w:type="paragraph" w:customStyle="1" w:styleId="Subtitle">
    <w:name w:val="ŠSubtitle"/>
    <w:basedOn w:val="Normal"/>
    <w:link w:val="SubtitleChar"/>
    <w:uiPriority w:val="2"/>
    <w:qFormat/>
    <w:rsid w:val="00124A4F"/>
    <w:pPr>
      <w:spacing w:before="360"/>
    </w:pPr>
    <w:rPr>
      <w:color w:val="002664"/>
      <w:sz w:val="44"/>
      <w:szCs w:val="48"/>
    </w:rPr>
  </w:style>
  <w:style w:type="character" w:customStyle="1" w:styleId="SubtitleChar">
    <w:name w:val="ŠSubtitle Char"/>
    <w:basedOn w:val="DefaultParagraphFont"/>
    <w:link w:val="Subtitle"/>
    <w:uiPriority w:val="2"/>
    <w:rsid w:val="00124A4F"/>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124A4F"/>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124A4F"/>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124A4F"/>
    <w:rPr>
      <w:i/>
      <w:iCs/>
      <w:color w:val="404040" w:themeColor="text1" w:themeTint="BF"/>
    </w:rPr>
  </w:style>
  <w:style w:type="paragraph" w:styleId="TOC4">
    <w:name w:val="toc 4"/>
    <w:aliases w:val="ŠTOC 4"/>
    <w:basedOn w:val="Normal"/>
    <w:next w:val="Normal"/>
    <w:autoRedefine/>
    <w:uiPriority w:val="39"/>
    <w:unhideWhenUsed/>
    <w:rsid w:val="00124A4F"/>
    <w:pPr>
      <w:spacing w:before="0"/>
      <w:ind w:left="488"/>
    </w:pPr>
  </w:style>
  <w:style w:type="paragraph" w:styleId="TOCHeading">
    <w:name w:val="TOC Heading"/>
    <w:aliases w:val="ŠTOC Heading"/>
    <w:basedOn w:val="Heading1"/>
    <w:next w:val="Normal"/>
    <w:uiPriority w:val="38"/>
    <w:qFormat/>
    <w:rsid w:val="00124A4F"/>
    <w:pPr>
      <w:spacing w:after="240"/>
      <w:outlineLvl w:val="9"/>
    </w:pPr>
    <w:rPr>
      <w:szCs w:val="40"/>
    </w:rPr>
  </w:style>
  <w:style w:type="character" w:styleId="UnresolvedMention">
    <w:name w:val="Unresolved Mention"/>
    <w:basedOn w:val="DefaultParagraphFont"/>
    <w:uiPriority w:val="99"/>
    <w:semiHidden/>
    <w:unhideWhenUsed/>
    <w:rsid w:val="0012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educationstandards.nsw.edu.au/wps/portal/nesa/resource-finder/hsc-exam-papers/2022/music-1-2022-hsc-exam-pack"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ducationstandards.nsw.edu.au/wps/portal/nesa/resource-finder/hsc-exam-papers/2022/music-1-2022-hsc-exam-pack" TargetMode="External"/><Relationship Id="rId12" Type="http://schemas.openxmlformats.org/officeDocument/2006/relationships/hyperlink" Target="https://curriculum.nsw.edu.a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s://educationstandards.nsw.edu.au/wps/portal/nesa/mini-footer/copyright" TargetMode="External"/><Relationship Id="rId19"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educationstandards.nsw.edu.au/wps/portal/nesa/resource-finder/hsc-exam-papers/2022/music-1-2022-hsc-exam-pack" TargetMode="Externa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1 aural skills – sample 3b</dc:title>
  <dc:subject/>
  <dc:creator>NSW Department of Education</dc:creator>
  <cp:keywords/>
  <dc:description/>
  <dcterms:created xsi:type="dcterms:W3CDTF">2024-02-15T02:24:00Z</dcterms:created>
  <dcterms:modified xsi:type="dcterms:W3CDTF">2024-02-15T02:50:00Z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2024-02-15T02:23:21Z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8bd7d456-1f5c-4644-ad18-8a50c7913d1f</vt:lpwstr>
  </property>
  <property fmtid="{D5CDD505-2E9C-101B-9397-08002B2CF9AE}" pid="8" name="MSIP_Label_b603dfd7-d93a-4381-a340-2995d8282205_ContentBits">
    <vt:lpwstr>0</vt:lpwstr>
  </property>
</Properties>
</file>