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FC542" w14:textId="622F7794" w:rsidR="3C9F3746" w:rsidRDefault="3C9F3746" w:rsidP="00F90AD7">
      <w:pPr>
        <w:pStyle w:val="Heading1"/>
        <w:spacing w:line="600" w:lineRule="auto"/>
        <w:rPr>
          <w:lang w:val="en-US"/>
        </w:rPr>
      </w:pPr>
      <w:r w:rsidRPr="0F88999C">
        <w:rPr>
          <w:lang w:val="en-US"/>
        </w:rPr>
        <w:t>Music 1 aural skills</w:t>
      </w:r>
      <w:r w:rsidR="00DC3289" w:rsidRPr="0F88999C">
        <w:rPr>
          <w:lang w:val="en-US"/>
        </w:rPr>
        <w:t xml:space="preserve"> – sample 1B</w:t>
      </w:r>
    </w:p>
    <w:p w14:paraId="555D867D" w14:textId="5F086C99" w:rsidR="2CF04376" w:rsidRDefault="2CF04376" w:rsidP="00E149F4">
      <w:pPr>
        <w:rPr>
          <w:rFonts w:eastAsia="Arial"/>
        </w:rPr>
      </w:pPr>
      <w:r w:rsidRPr="0F88999C">
        <w:rPr>
          <w:rFonts w:eastAsia="Arial"/>
          <w:color w:val="000000" w:themeColor="text1"/>
        </w:rPr>
        <w:t xml:space="preserve">The following question is question 3 of the </w:t>
      </w:r>
      <w:hyperlink r:id="rId7">
        <w:r w:rsidR="00F86E09" w:rsidRPr="0F88999C">
          <w:rPr>
            <w:rStyle w:val="Hyperlink"/>
          </w:rPr>
          <w:t>2022 HSC music 1 aural skills examination</w:t>
        </w:r>
      </w:hyperlink>
      <w:r w:rsidRPr="0F88999C">
        <w:rPr>
          <w:rFonts w:eastAsia="Arial"/>
          <w:color w:val="000000" w:themeColor="text1"/>
        </w:rPr>
        <w:t>.</w:t>
      </w:r>
    </w:p>
    <w:p w14:paraId="5113C78E" w14:textId="6B6A3D46" w:rsidR="372C7E45" w:rsidRDefault="00AF1806" w:rsidP="372C7E45">
      <w:r>
        <w:rPr>
          <w:noProof/>
        </w:rPr>
        <w:drawing>
          <wp:inline distT="0" distB="0" distL="0" distR="0" wp14:anchorId="65BD8C1B" wp14:editId="29C2D297">
            <wp:extent cx="5740402" cy="6053282"/>
            <wp:effectExtent l="0" t="0" r="0" b="5080"/>
            <wp:docPr id="392052576" name="Picture 392052576" descr="A student sample response from an aural skills paper. An accessible version is found on the following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052576"/>
                    <pic:cNvPicPr/>
                  </pic:nvPicPr>
                  <pic:blipFill>
                    <a:blip r:embed="rId8">
                      <a:extLst>
                        <a:ext uri="{28A0092B-C50C-407E-A947-70E740481C1C}">
                          <a14:useLocalDpi xmlns:a14="http://schemas.microsoft.com/office/drawing/2010/main" val="0"/>
                        </a:ext>
                      </a:extLst>
                    </a:blip>
                    <a:stretch>
                      <a:fillRect/>
                    </a:stretch>
                  </pic:blipFill>
                  <pic:spPr>
                    <a:xfrm>
                      <a:off x="0" y="0"/>
                      <a:ext cx="5740402" cy="6053282"/>
                    </a:xfrm>
                    <a:prstGeom prst="rect">
                      <a:avLst/>
                    </a:prstGeom>
                  </pic:spPr>
                </pic:pic>
              </a:graphicData>
            </a:graphic>
          </wp:inline>
        </w:drawing>
      </w:r>
    </w:p>
    <w:p w14:paraId="1B4759AA" w14:textId="081A6EF5" w:rsidR="431BFB76" w:rsidRPr="00F90AD7" w:rsidRDefault="70900E5D" w:rsidP="431BFB76">
      <w:r>
        <w:rPr>
          <w:noProof/>
        </w:rPr>
        <w:lastRenderedPageBreak/>
        <w:drawing>
          <wp:inline distT="0" distB="0" distL="0" distR="0" wp14:anchorId="690C62F6" wp14:editId="3F65F10C">
            <wp:extent cx="5892800" cy="7707205"/>
            <wp:effectExtent l="0" t="0" r="0" b="8255"/>
            <wp:docPr id="66701768" name="Picture 66701768" descr="A student sample response from an aural skills paper. An accessible version is found on the following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1768" name="Picture 66701768" descr="A student sample response from an aural skills paper. An accessible version is found on the following pages."/>
                    <pic:cNvPicPr/>
                  </pic:nvPicPr>
                  <pic:blipFill>
                    <a:blip r:embed="rId9">
                      <a:extLst>
                        <a:ext uri="{28A0092B-C50C-407E-A947-70E740481C1C}">
                          <a14:useLocalDpi xmlns:a14="http://schemas.microsoft.com/office/drawing/2010/main" val="0"/>
                        </a:ext>
                      </a:extLst>
                    </a:blip>
                    <a:stretch>
                      <a:fillRect/>
                    </a:stretch>
                  </pic:blipFill>
                  <pic:spPr>
                    <a:xfrm>
                      <a:off x="0" y="0"/>
                      <a:ext cx="5894743" cy="7709746"/>
                    </a:xfrm>
                    <a:prstGeom prst="rect">
                      <a:avLst/>
                    </a:prstGeom>
                  </pic:spPr>
                </pic:pic>
              </a:graphicData>
            </a:graphic>
          </wp:inline>
        </w:drawing>
      </w:r>
    </w:p>
    <w:p w14:paraId="58771BC5" w14:textId="35BB68D6" w:rsidR="00F90AD7" w:rsidRDefault="00EE4899" w:rsidP="001E2A89">
      <w:pPr>
        <w:pStyle w:val="Imageattributioncaption"/>
      </w:pPr>
      <w:hyperlink r:id="rId10">
        <w:r w:rsidR="00157B3E" w:rsidRPr="001E2A89">
          <w:rPr>
            <w:rStyle w:val="Hyperlink"/>
          </w:rPr>
          <w:t>Music 1 2022 HSC exam pack</w:t>
        </w:r>
      </w:hyperlink>
      <w:r w:rsidR="00157B3E" w:rsidRPr="431BFB76">
        <w:t xml:space="preserve"> @ NSW Education Standards Authority (NESA) for and on behalf of the Crown in right of the State of New South Wales, 2022</w:t>
      </w:r>
      <w:r w:rsidR="004C04CA">
        <w:t>.</w:t>
      </w:r>
    </w:p>
    <w:p w14:paraId="153569BC" w14:textId="70DDA18D" w:rsidR="009A172C" w:rsidRDefault="00F90AD7" w:rsidP="00F90AD7">
      <w:pPr>
        <w:suppressAutoHyphens w:val="0"/>
        <w:spacing w:after="0" w:line="276" w:lineRule="auto"/>
        <w:rPr>
          <w:sz w:val="18"/>
          <w:szCs w:val="18"/>
        </w:rPr>
      </w:pPr>
      <w:r>
        <w:rPr>
          <w:sz w:val="18"/>
          <w:szCs w:val="18"/>
        </w:rPr>
        <w:br w:type="page"/>
      </w:r>
    </w:p>
    <w:p w14:paraId="6D3A3EDF" w14:textId="7B179AB2" w:rsidR="3E3A35BC" w:rsidRPr="00F90AD7" w:rsidRDefault="00E41407" w:rsidP="00F90AD7">
      <w:pPr>
        <w:pStyle w:val="Heading2"/>
      </w:pPr>
      <w:r>
        <w:lastRenderedPageBreak/>
        <w:t>Transcript</w:t>
      </w:r>
      <w:r w:rsidR="3E3A35BC">
        <w:t xml:space="preserve"> of sample</w:t>
      </w:r>
    </w:p>
    <w:p w14:paraId="6369CAE6" w14:textId="34EB3D50" w:rsidR="13ABB68F" w:rsidRDefault="13ABB68F" w:rsidP="431BFB76">
      <w:pPr>
        <w:rPr>
          <w:rFonts w:eastAsia="Arial"/>
          <w:color w:val="000000" w:themeColor="text1"/>
        </w:rPr>
      </w:pPr>
      <w:r w:rsidRPr="431BFB76">
        <w:rPr>
          <w:rFonts w:eastAsia="Arial"/>
          <w:color w:val="000000" w:themeColor="text1"/>
        </w:rPr>
        <w:t>S</w:t>
      </w:r>
      <w:r w:rsidR="1CC88290" w:rsidRPr="431BFB76">
        <w:rPr>
          <w:rFonts w:eastAsia="Arial"/>
          <w:color w:val="000000" w:themeColor="text1"/>
        </w:rPr>
        <w:t>ection</w:t>
      </w:r>
      <w:r w:rsidR="015F8D45" w:rsidRPr="431BFB76">
        <w:rPr>
          <w:rFonts w:eastAsia="Arial"/>
          <w:color w:val="000000" w:themeColor="text1"/>
        </w:rPr>
        <w:t>:</w:t>
      </w:r>
    </w:p>
    <w:p w14:paraId="2749A74E" w14:textId="3C488C22" w:rsidR="1CC88290" w:rsidRPr="008A225D" w:rsidRDefault="1CC88290" w:rsidP="008A225D">
      <w:pPr>
        <w:pStyle w:val="ListBullet"/>
      </w:pPr>
      <w:r w:rsidRPr="008A225D">
        <w:t>A</w:t>
      </w:r>
      <w:r w:rsidR="48E4239A" w:rsidRPr="008A225D">
        <w:t xml:space="preserve"> – upbeat</w:t>
      </w:r>
      <w:r w:rsidRPr="008A225D">
        <w:t xml:space="preserve">, simple electronic harmony, vocals, simple </w:t>
      </w:r>
      <w:proofErr w:type="gramStart"/>
      <w:r w:rsidRPr="008A225D">
        <w:t>drum beat</w:t>
      </w:r>
      <w:proofErr w:type="gramEnd"/>
    </w:p>
    <w:p w14:paraId="0052DC5A" w14:textId="062E60E9" w:rsidR="6851656F" w:rsidRPr="008A225D" w:rsidRDefault="6851656F" w:rsidP="008A225D">
      <w:pPr>
        <w:pStyle w:val="ListBullet"/>
      </w:pPr>
      <w:r w:rsidRPr="008A225D">
        <w:t>B – b</w:t>
      </w:r>
      <w:r w:rsidR="1CC88290" w:rsidRPr="008A225D">
        <w:t>reakdown, more complex rhythm, straight drum solo</w:t>
      </w:r>
    </w:p>
    <w:p w14:paraId="4AA0C499" w14:textId="6EF09D83" w:rsidR="1A124CF3" w:rsidRPr="008A225D" w:rsidRDefault="1A124CF3" w:rsidP="008A225D">
      <w:pPr>
        <w:pStyle w:val="ListBullet"/>
      </w:pPr>
      <w:r w:rsidRPr="008A225D">
        <w:t xml:space="preserve">C – slows </w:t>
      </w:r>
      <w:r w:rsidR="1CC88290" w:rsidRPr="008A225D">
        <w:t xml:space="preserve">down, </w:t>
      </w:r>
      <w:r w:rsidR="73E00096" w:rsidRPr="008A225D">
        <w:t>c</w:t>
      </w:r>
      <w:r w:rsidR="1CC88290" w:rsidRPr="008A225D">
        <w:t xml:space="preserve">laps keep beat with vocal, </w:t>
      </w:r>
      <w:r w:rsidR="7964BF8B" w:rsidRPr="008A225D">
        <w:t>s</w:t>
      </w:r>
      <w:r w:rsidR="1CC88290" w:rsidRPr="008A225D">
        <w:t>ome electronic</w:t>
      </w:r>
    </w:p>
    <w:p w14:paraId="33F6DE63" w14:textId="6A799832" w:rsidR="6ACBC86F" w:rsidRPr="008A225D" w:rsidRDefault="6ACBC86F" w:rsidP="008A225D">
      <w:pPr>
        <w:pStyle w:val="ListBullet"/>
      </w:pPr>
      <w:r w:rsidRPr="008A225D">
        <w:t>D – upbeat</w:t>
      </w:r>
      <w:r w:rsidR="1CC88290" w:rsidRPr="008A225D">
        <w:t xml:space="preserve">, </w:t>
      </w:r>
      <w:r w:rsidR="6F11F823" w:rsidRPr="008A225D">
        <w:t>d</w:t>
      </w:r>
      <w:r w:rsidR="1CC88290" w:rsidRPr="008A225D">
        <w:t>rum comes back in</w:t>
      </w:r>
    </w:p>
    <w:p w14:paraId="02180621" w14:textId="5A1F8496" w:rsidR="462CFA97" w:rsidRPr="008A225D" w:rsidRDefault="462CFA97" w:rsidP="008A225D">
      <w:pPr>
        <w:pStyle w:val="ListBullet"/>
      </w:pPr>
      <w:r w:rsidRPr="008A225D">
        <w:t>E – electronic</w:t>
      </w:r>
      <w:r w:rsidR="1CC88290" w:rsidRPr="008A225D">
        <w:t xml:space="preserve"> piano solo with slight rhythmic beat</w:t>
      </w:r>
    </w:p>
    <w:p w14:paraId="7BF19008" w14:textId="740788F0" w:rsidR="1CC88290" w:rsidRDefault="1CC88290" w:rsidP="431BFB76">
      <w:pPr>
        <w:rPr>
          <w:rFonts w:eastAsia="Arial"/>
          <w:color w:val="000000" w:themeColor="text1"/>
        </w:rPr>
      </w:pPr>
      <w:r w:rsidRPr="431BFB76">
        <w:rPr>
          <w:rFonts w:eastAsia="Arial"/>
          <w:color w:val="000000" w:themeColor="text1"/>
        </w:rPr>
        <w:t>Layer</w:t>
      </w:r>
      <w:r w:rsidR="3DEC08FF" w:rsidRPr="431BFB76">
        <w:rPr>
          <w:rFonts w:eastAsia="Arial"/>
          <w:color w:val="000000" w:themeColor="text1"/>
        </w:rPr>
        <w:t>s</w:t>
      </w:r>
      <w:r w:rsidR="62E6DB88" w:rsidRPr="431BFB76">
        <w:rPr>
          <w:rFonts w:eastAsia="Arial"/>
          <w:color w:val="000000" w:themeColor="text1"/>
        </w:rPr>
        <w:t>:</w:t>
      </w:r>
    </w:p>
    <w:p w14:paraId="430F0D30" w14:textId="4D62DCF7" w:rsidR="3DEC08FF" w:rsidRDefault="3DEC08FF" w:rsidP="7FD98376">
      <w:pPr>
        <w:pStyle w:val="ListBullet"/>
        <w:rPr>
          <w:rFonts w:eastAsia="Calibri" w:cs="Cordia New"/>
          <w:color w:val="000000" w:themeColor="text1"/>
        </w:rPr>
      </w:pPr>
      <w:r>
        <w:t>roughly</w:t>
      </w:r>
      <w:r w:rsidR="1CC88290">
        <w:t xml:space="preserve"> 3 layers</w:t>
      </w:r>
      <w:r w:rsidR="44529F63">
        <w:t>, m</w:t>
      </w:r>
      <w:r w:rsidR="1CC88290">
        <w:t>elodic</w:t>
      </w:r>
      <w:r w:rsidR="10FE3B34">
        <w:t xml:space="preserve"> (v</w:t>
      </w:r>
      <w:r w:rsidR="1CC88290">
        <w:t>ocals</w:t>
      </w:r>
      <w:r w:rsidR="7158C5F6">
        <w:t>)</w:t>
      </w:r>
      <w:r w:rsidR="1CC88290">
        <w:t xml:space="preserve">, </w:t>
      </w:r>
      <w:r w:rsidR="5C8A7245">
        <w:t>h</w:t>
      </w:r>
      <w:r w:rsidR="1CC88290">
        <w:t xml:space="preserve">armonic </w:t>
      </w:r>
      <w:r w:rsidR="3B57B649">
        <w:t>(techno)</w:t>
      </w:r>
      <w:r w:rsidR="001025B8">
        <w:t>,</w:t>
      </w:r>
      <w:r w:rsidR="3B57B649">
        <w:t xml:space="preserve"> r</w:t>
      </w:r>
      <w:r w:rsidR="1CC88290">
        <w:t xml:space="preserve">hythmic </w:t>
      </w:r>
      <w:r w:rsidR="44C1680D">
        <w:t>(</w:t>
      </w:r>
      <w:r w:rsidR="1CC88290">
        <w:t>drums</w:t>
      </w:r>
      <w:r w:rsidR="5D8922A9">
        <w:t>,</w:t>
      </w:r>
      <w:r w:rsidR="1CC88290">
        <w:t xml:space="preserve"> claps, </w:t>
      </w:r>
      <w:r w:rsidR="2C623380">
        <w:t>b</w:t>
      </w:r>
      <w:r w:rsidR="1CC88290">
        <w:t>ongo sounding</w:t>
      </w:r>
      <w:r w:rsidR="0393A025">
        <w:t>)</w:t>
      </w:r>
    </w:p>
    <w:p w14:paraId="354AE58E" w14:textId="359F3412" w:rsidR="1CC88290" w:rsidRDefault="1CC88290" w:rsidP="7FD98376">
      <w:pPr>
        <w:pStyle w:val="ListBullet"/>
        <w:rPr>
          <w:rFonts w:eastAsia="Calibri" w:cs="Cordia New"/>
          <w:color w:val="000000" w:themeColor="text1"/>
        </w:rPr>
      </w:pPr>
      <w:r>
        <w:t>fairly simple</w:t>
      </w:r>
    </w:p>
    <w:p w14:paraId="3CA41FD2" w14:textId="63AD93C2" w:rsidR="1CC88290" w:rsidRDefault="1CC88290" w:rsidP="7FD98376">
      <w:pPr>
        <w:pStyle w:val="ListBullet"/>
        <w:rPr>
          <w:rFonts w:eastAsia="Calibri" w:cs="Cordia New"/>
          <w:color w:val="000000" w:themeColor="text1"/>
        </w:rPr>
      </w:pPr>
      <w:r>
        <w:t>upbeat sounding instruments</w:t>
      </w:r>
    </w:p>
    <w:p w14:paraId="1423CE62" w14:textId="57435997" w:rsidR="1CC88290" w:rsidRDefault="1CC88290" w:rsidP="7FD98376">
      <w:pPr>
        <w:pStyle w:val="ListBullet"/>
        <w:rPr>
          <w:rFonts w:eastAsia="Calibri" w:cs="Cordia New"/>
          <w:color w:val="000000" w:themeColor="text1"/>
        </w:rPr>
      </w:pPr>
      <w:r>
        <w:t>simple melodic layer</w:t>
      </w:r>
      <w:r w:rsidR="0A7C5946">
        <w:t xml:space="preserve"> ‘everybody </w:t>
      </w:r>
      <w:proofErr w:type="gramStart"/>
      <w:r w:rsidR="0A7C5946">
        <w:t>turn</w:t>
      </w:r>
      <w:proofErr w:type="gramEnd"/>
      <w:r w:rsidR="0A7C5946">
        <w:t xml:space="preserve"> on the noise’ </w:t>
      </w:r>
      <w:r w:rsidR="138B5535">
        <w:t xml:space="preserve">(notated) </w:t>
      </w:r>
      <w:r w:rsidR="0A7C5946">
        <w:t>repeated</w:t>
      </w:r>
    </w:p>
    <w:p w14:paraId="01F82049" w14:textId="2EB6B9BA" w:rsidR="5D85D138" w:rsidRDefault="5D85D138" w:rsidP="7FD98376">
      <w:pPr>
        <w:pStyle w:val="ListBullet"/>
        <w:rPr>
          <w:rFonts w:eastAsia="Calibri" w:cs="Cordia New"/>
          <w:color w:val="000000" w:themeColor="text1"/>
        </w:rPr>
      </w:pPr>
      <w:r>
        <w:t>‘</w:t>
      </w:r>
      <w:proofErr w:type="gramStart"/>
      <w:r w:rsidR="1CC88290">
        <w:t>make</w:t>
      </w:r>
      <w:proofErr w:type="gramEnd"/>
      <w:r w:rsidR="1CC88290">
        <w:t xml:space="preserve"> you </w:t>
      </w:r>
      <w:proofErr w:type="spellStart"/>
      <w:r w:rsidR="1CC88290">
        <w:t>wanna</w:t>
      </w:r>
      <w:proofErr w:type="spellEnd"/>
      <w:r w:rsidR="1CC88290">
        <w:t xml:space="preserve"> dance</w:t>
      </w:r>
      <w:r w:rsidR="2525F543">
        <w:t xml:space="preserve">’ </w:t>
      </w:r>
      <w:r w:rsidR="33B3227D">
        <w:t xml:space="preserve">(notated) </w:t>
      </w:r>
      <w:r w:rsidR="2525F543">
        <w:t>s</w:t>
      </w:r>
      <w:r w:rsidR="1CC88290">
        <w:t>imple contour</w:t>
      </w:r>
    </w:p>
    <w:p w14:paraId="7AFDB111" w14:textId="051F65D7" w:rsidR="1CC88290" w:rsidRDefault="1CC88290" w:rsidP="7FD98376">
      <w:pPr>
        <w:pStyle w:val="ListBullet"/>
        <w:rPr>
          <w:rFonts w:eastAsia="Calibri" w:cs="Cordia New"/>
          <w:color w:val="000000" w:themeColor="text1"/>
        </w:rPr>
      </w:pPr>
      <w:r>
        <w:t>slightly complex harmonic line, especially in section E during solo</w:t>
      </w:r>
    </w:p>
    <w:p w14:paraId="3C3F22C4" w14:textId="7A1A6C71" w:rsidR="63EC679C" w:rsidRDefault="63EC679C" w:rsidP="7FD98376">
      <w:pPr>
        <w:pStyle w:val="ListBullet"/>
      </w:pPr>
      <w:r>
        <w:t>s</w:t>
      </w:r>
      <w:r w:rsidR="7EC2F1AB">
        <w:t xml:space="preserve">imple </w:t>
      </w:r>
      <w:proofErr w:type="gramStart"/>
      <w:r w:rsidR="7EC2F1AB">
        <w:t>drum beat</w:t>
      </w:r>
      <w:proofErr w:type="gramEnd"/>
      <w:r w:rsidR="7EC2F1AB">
        <w:t xml:space="preserve"> kept during majority of the piece except </w:t>
      </w:r>
      <w:r w:rsidR="5021D23F">
        <w:t>B</w:t>
      </w:r>
      <w:r w:rsidR="7EC2F1AB">
        <w:t xml:space="preserve"> solo and </w:t>
      </w:r>
      <w:r w:rsidR="05F8C942">
        <w:t xml:space="preserve">C – </w:t>
      </w:r>
      <w:r w:rsidR="7EC2F1AB">
        <w:t>no drums</w:t>
      </w:r>
      <w:r w:rsidR="4B407288">
        <w:t>, c</w:t>
      </w:r>
      <w:r w:rsidR="7EC2F1AB">
        <w:t>laps keep beat</w:t>
      </w:r>
    </w:p>
    <w:p w14:paraId="7382C209" w14:textId="29D86ECC" w:rsidR="05E79BEB" w:rsidRDefault="05E79BEB" w:rsidP="681217C1">
      <w:pPr>
        <w:rPr>
          <w:rFonts w:eastAsia="Arial"/>
          <w:color w:val="000000" w:themeColor="text1"/>
        </w:rPr>
      </w:pPr>
      <w:r w:rsidRPr="681217C1">
        <w:rPr>
          <w:rFonts w:eastAsia="Arial"/>
          <w:color w:val="000000" w:themeColor="text1"/>
        </w:rPr>
        <w:t>Structure is used to keep the song sounding slightly complex. Many different sections</w:t>
      </w:r>
      <w:r w:rsidR="653A0E83" w:rsidRPr="681217C1">
        <w:rPr>
          <w:rFonts w:eastAsia="Arial"/>
          <w:color w:val="000000" w:themeColor="text1"/>
        </w:rPr>
        <w:t>.</w:t>
      </w:r>
    </w:p>
    <w:p w14:paraId="19C507A8" w14:textId="33E9153D" w:rsidR="2A1E8900" w:rsidRDefault="2A1E8900" w:rsidP="681217C1">
      <w:pPr>
        <w:rPr>
          <w:rFonts w:eastAsia="Arial"/>
          <w:color w:val="000000" w:themeColor="text1"/>
        </w:rPr>
      </w:pPr>
      <w:r w:rsidRPr="681217C1">
        <w:rPr>
          <w:rFonts w:eastAsia="Arial"/>
          <w:color w:val="000000" w:themeColor="text1"/>
        </w:rPr>
        <w:t>S</w:t>
      </w:r>
      <w:r w:rsidR="05E79BEB" w:rsidRPr="681217C1">
        <w:rPr>
          <w:rFonts w:eastAsia="Arial"/>
          <w:color w:val="000000" w:themeColor="text1"/>
        </w:rPr>
        <w:t>ection</w:t>
      </w:r>
      <w:r w:rsidR="77E99F8D" w:rsidRPr="681217C1">
        <w:rPr>
          <w:rFonts w:eastAsia="Arial"/>
          <w:color w:val="000000" w:themeColor="text1"/>
        </w:rPr>
        <w:t>:</w:t>
      </w:r>
    </w:p>
    <w:p w14:paraId="203D6C84" w14:textId="0B31947B" w:rsidR="68EA6F4A" w:rsidRDefault="68EA6F4A" w:rsidP="7FD98376">
      <w:pPr>
        <w:pStyle w:val="ListBullet"/>
        <w:rPr>
          <w:rFonts w:eastAsia="Calibri" w:cs="Cordia New"/>
          <w:color w:val="000000" w:themeColor="text1"/>
        </w:rPr>
      </w:pPr>
      <w:r>
        <w:t xml:space="preserve">A – </w:t>
      </w:r>
      <w:r w:rsidR="05E79BEB">
        <w:t>simple upbeat rhythms, vocal, electronic keyboard, drums</w:t>
      </w:r>
      <w:r w:rsidR="0BCD668A">
        <w:t>.</w:t>
      </w:r>
      <w:r w:rsidR="05E79BEB">
        <w:t xml:space="preserve"> </w:t>
      </w:r>
      <w:r w:rsidR="3EA0D026">
        <w:t>D</w:t>
      </w:r>
      <w:r w:rsidR="05E79BEB">
        <w:t>rums</w:t>
      </w:r>
      <w:r w:rsidR="1D33D92E">
        <w:t xml:space="preserve"> </w:t>
      </w:r>
      <w:r w:rsidR="05E79BEB">
        <w:t>keep simple bea</w:t>
      </w:r>
      <w:r w:rsidR="6F51714D">
        <w:t>t</w:t>
      </w:r>
      <w:r w:rsidR="5D8D3F12">
        <w:t>, vocal line</w:t>
      </w:r>
      <w:r w:rsidR="645780DA">
        <w:t xml:space="preserve"> </w:t>
      </w:r>
      <w:r w:rsidR="05E79BEB">
        <w:t>is simple</w:t>
      </w:r>
      <w:r w:rsidR="5F25E9DA">
        <w:t xml:space="preserve"> (notated)</w:t>
      </w:r>
    </w:p>
    <w:p w14:paraId="58A549B8" w14:textId="30A5F7D1" w:rsidR="4AE96E9A" w:rsidRDefault="4AE96E9A" w:rsidP="7FD98376">
      <w:pPr>
        <w:pStyle w:val="ListBullet"/>
        <w:rPr>
          <w:rFonts w:eastAsia="Calibri" w:cs="Cordia New"/>
          <w:color w:val="000000" w:themeColor="text1"/>
        </w:rPr>
      </w:pPr>
      <w:r>
        <w:t>B</w:t>
      </w:r>
      <w:r w:rsidR="065D94F3">
        <w:t xml:space="preserve"> –</w:t>
      </w:r>
      <w:r>
        <w:t xml:space="preserve"> </w:t>
      </w:r>
      <w:r w:rsidR="05E79BEB">
        <w:t>slight</w:t>
      </w:r>
      <w:r w:rsidR="368E84BF">
        <w:t xml:space="preserve"> </w:t>
      </w:r>
      <w:r w:rsidR="05E79BEB">
        <w:t>breakdown,</w:t>
      </w:r>
      <w:r w:rsidR="2FB5BFA2">
        <w:t xml:space="preserve"> vocals</w:t>
      </w:r>
      <w:r w:rsidR="05E79BEB">
        <w:t xml:space="preserve"> have speaking lines to keep the song upbeat</w:t>
      </w:r>
      <w:r w:rsidR="43695ABD">
        <w:t>,</w:t>
      </w:r>
      <w:r w:rsidR="05E79BEB">
        <w:t xml:space="preserve"> slight</w:t>
      </w:r>
      <w:r w:rsidR="2C9A76BD">
        <w:t xml:space="preserve"> d</w:t>
      </w:r>
      <w:r w:rsidR="05E79BEB">
        <w:t>rum</w:t>
      </w:r>
      <w:r w:rsidR="06BE32C6">
        <w:t xml:space="preserve"> </w:t>
      </w:r>
      <w:r w:rsidR="05E79BEB">
        <w:t>solo, some keys</w:t>
      </w:r>
    </w:p>
    <w:p w14:paraId="2E6AF5F4" w14:textId="0E6B1BDC" w:rsidR="33E6C4D2" w:rsidRDefault="33E6C4D2" w:rsidP="7FD98376">
      <w:pPr>
        <w:pStyle w:val="ListBullet"/>
        <w:rPr>
          <w:rFonts w:eastAsia="Calibri" w:cs="Cordia New"/>
          <w:color w:val="000000" w:themeColor="text1"/>
        </w:rPr>
      </w:pPr>
      <w:r>
        <w:t>C</w:t>
      </w:r>
      <w:r w:rsidR="264C6A7F">
        <w:t xml:space="preserve"> –</w:t>
      </w:r>
      <w:r>
        <w:t xml:space="preserve"> s</w:t>
      </w:r>
      <w:r w:rsidR="05E79BEB">
        <w:t>lows down</w:t>
      </w:r>
      <w:r w:rsidR="15E0F758">
        <w:t>,</w:t>
      </w:r>
      <w:r w:rsidR="05E79BEB">
        <w:t xml:space="preserve"> full breakdown</w:t>
      </w:r>
      <w:r w:rsidR="7238A099">
        <w:t>,</w:t>
      </w:r>
      <w:r w:rsidR="05E79BEB">
        <w:t xml:space="preserve"> clap</w:t>
      </w:r>
      <w:r w:rsidR="1F3754D7">
        <w:t xml:space="preserve"> k</w:t>
      </w:r>
      <w:r w:rsidR="05E79BEB">
        <w:t>eep beat with vocals</w:t>
      </w:r>
      <w:r w:rsidR="63974A08">
        <w:t>,</w:t>
      </w:r>
      <w:r w:rsidR="05E79BEB">
        <w:t xml:space="preserve"> some electronic keyboard</w:t>
      </w:r>
    </w:p>
    <w:p w14:paraId="4FB55F52" w14:textId="1AC199E0" w:rsidR="05E79BEB" w:rsidRDefault="05E79BEB" w:rsidP="7FD98376">
      <w:pPr>
        <w:pStyle w:val="ListBullet"/>
        <w:rPr>
          <w:rFonts w:eastAsia="Calibri" w:cs="Cordia New"/>
          <w:color w:val="000000" w:themeColor="text1"/>
        </w:rPr>
      </w:pPr>
      <w:r>
        <w:lastRenderedPageBreak/>
        <w:t>D</w:t>
      </w:r>
      <w:r w:rsidR="41166B71">
        <w:t xml:space="preserve"> –</w:t>
      </w:r>
      <w:r>
        <w:t xml:space="preserve"> </w:t>
      </w:r>
      <w:r w:rsidR="7B835F91">
        <w:t>u</w:t>
      </w:r>
      <w:r>
        <w:t>pbeat</w:t>
      </w:r>
      <w:r w:rsidR="56316E94">
        <w:t>,</w:t>
      </w:r>
      <w:r>
        <w:t xml:space="preserve"> drum beat kicks back in</w:t>
      </w:r>
      <w:r w:rsidR="4173EA73">
        <w:t>,</w:t>
      </w:r>
      <w:r>
        <w:t xml:space="preserve"> keyboard</w:t>
      </w:r>
      <w:r w:rsidR="00BE3AE9">
        <w:t>,</w:t>
      </w:r>
      <w:r>
        <w:t xml:space="preserve"> vocals repeating</w:t>
      </w:r>
      <w:r w:rsidR="2C14459D">
        <w:t xml:space="preserve"> (notated)</w:t>
      </w:r>
      <w:r>
        <w:t xml:space="preserve"> </w:t>
      </w:r>
      <w:r w:rsidR="1B1549C9">
        <w:t>‘</w:t>
      </w:r>
      <w:r>
        <w:t xml:space="preserve">I just </w:t>
      </w:r>
      <w:proofErr w:type="spellStart"/>
      <w:r>
        <w:t>wan</w:t>
      </w:r>
      <w:r w:rsidR="00BE3AE9">
        <w:t>na</w:t>
      </w:r>
      <w:proofErr w:type="spellEnd"/>
      <w:r>
        <w:t xml:space="preserve"> turn on the music</w:t>
      </w:r>
      <w:r w:rsidR="64A82A43">
        <w:t>’</w:t>
      </w:r>
    </w:p>
    <w:p w14:paraId="2093154E" w14:textId="77836695" w:rsidR="05E79BEB" w:rsidRDefault="05E79BEB" w:rsidP="7FD98376">
      <w:pPr>
        <w:pStyle w:val="ListBullet"/>
        <w:rPr>
          <w:rFonts w:eastAsia="Calibri" w:cs="Cordia New"/>
          <w:color w:val="000000" w:themeColor="text1"/>
        </w:rPr>
      </w:pPr>
      <w:r>
        <w:t>E</w:t>
      </w:r>
      <w:r w:rsidR="0ADA0D0E">
        <w:t xml:space="preserve"> –</w:t>
      </w:r>
      <w:r>
        <w:t xml:space="preserve"> electronic keyboard solo with simple drum beat in background</w:t>
      </w:r>
    </w:p>
    <w:p w14:paraId="6B4BF8D8" w14:textId="6AF18EE2" w:rsidR="006A77E0" w:rsidRDefault="05E79BEB" w:rsidP="431BFB76">
      <w:pPr>
        <w:rPr>
          <w:rFonts w:eastAsia="Arial"/>
          <w:color w:val="000000" w:themeColor="text1"/>
        </w:rPr>
      </w:pPr>
      <w:r w:rsidRPr="7FD98376">
        <w:rPr>
          <w:rFonts w:eastAsia="Arial"/>
          <w:color w:val="000000" w:themeColor="text1"/>
        </w:rPr>
        <w:t xml:space="preserve">Roughly </w:t>
      </w:r>
      <w:r w:rsidR="6089FD65" w:rsidRPr="7FD98376">
        <w:rPr>
          <w:rFonts w:eastAsia="Arial"/>
          <w:color w:val="000000" w:themeColor="text1"/>
        </w:rPr>
        <w:t>three</w:t>
      </w:r>
      <w:r w:rsidRPr="7FD98376">
        <w:rPr>
          <w:rFonts w:eastAsia="Arial"/>
          <w:color w:val="000000" w:themeColor="text1"/>
        </w:rPr>
        <w:t xml:space="preserve"> layers are used in the song. Melodic layer on vocals, harmonic layer on electronic keyboard, rhythmic layer on drum set, clapping</w:t>
      </w:r>
      <w:r w:rsidR="0CC42B57" w:rsidRPr="7FD98376">
        <w:rPr>
          <w:rFonts w:eastAsia="Arial"/>
          <w:color w:val="000000" w:themeColor="text1"/>
        </w:rPr>
        <w:t>,</w:t>
      </w:r>
      <w:r w:rsidRPr="7FD98376">
        <w:rPr>
          <w:rFonts w:eastAsia="Arial"/>
          <w:color w:val="000000" w:themeColor="text1"/>
        </w:rPr>
        <w:t xml:space="preserve"> bongo sounding instrument. Slightly complex harmonic layer especially in part</w:t>
      </w:r>
      <w:r w:rsidR="5148477B" w:rsidRPr="7FD98376">
        <w:rPr>
          <w:rFonts w:eastAsia="Arial"/>
          <w:color w:val="000000" w:themeColor="text1"/>
        </w:rPr>
        <w:t xml:space="preserve"> E</w:t>
      </w:r>
      <w:r w:rsidRPr="7FD98376">
        <w:rPr>
          <w:rFonts w:eastAsia="Arial"/>
          <w:color w:val="000000" w:themeColor="text1"/>
        </w:rPr>
        <w:t>. Simple chords on harmony in part C, simple drum beat throughout excluding drum solo</w:t>
      </w:r>
      <w:r w:rsidR="4A90E6CF" w:rsidRPr="7FD98376">
        <w:rPr>
          <w:rFonts w:eastAsia="Arial"/>
          <w:color w:val="000000" w:themeColor="text1"/>
        </w:rPr>
        <w:t xml:space="preserve"> i</w:t>
      </w:r>
      <w:r w:rsidRPr="7FD98376">
        <w:rPr>
          <w:rFonts w:eastAsia="Arial"/>
          <w:color w:val="000000" w:themeColor="text1"/>
        </w:rPr>
        <w:t>n section B and breakdown in section C</w:t>
      </w:r>
      <w:r w:rsidR="129248F7" w:rsidRPr="7FD98376">
        <w:rPr>
          <w:rFonts w:eastAsia="Arial"/>
          <w:color w:val="000000" w:themeColor="text1"/>
        </w:rPr>
        <w:t>.</w:t>
      </w:r>
      <w:r w:rsidRPr="7FD98376">
        <w:rPr>
          <w:rFonts w:eastAsia="Arial"/>
          <w:color w:val="000000" w:themeColor="text1"/>
        </w:rPr>
        <w:t xml:space="preserve"> Simple melodic layer throughout </w:t>
      </w:r>
      <w:r w:rsidR="4F2EE379" w:rsidRPr="7FD98376">
        <w:rPr>
          <w:rFonts w:eastAsia="Arial"/>
          <w:color w:val="000000" w:themeColor="text1"/>
        </w:rPr>
        <w:t>‘</w:t>
      </w:r>
      <w:r w:rsidRPr="7FD98376">
        <w:rPr>
          <w:rFonts w:eastAsia="Arial"/>
          <w:color w:val="000000" w:themeColor="text1"/>
        </w:rPr>
        <w:t xml:space="preserve">make you </w:t>
      </w:r>
      <w:proofErr w:type="spellStart"/>
      <w:r w:rsidRPr="7FD98376">
        <w:rPr>
          <w:rFonts w:eastAsia="Arial"/>
          <w:color w:val="000000" w:themeColor="text1"/>
        </w:rPr>
        <w:t>wanna</w:t>
      </w:r>
      <w:proofErr w:type="spellEnd"/>
      <w:r w:rsidRPr="7FD98376">
        <w:rPr>
          <w:rFonts w:eastAsia="Arial"/>
          <w:color w:val="000000" w:themeColor="text1"/>
        </w:rPr>
        <w:t xml:space="preserve"> dance</w:t>
      </w:r>
      <w:r w:rsidR="1C6F4D59" w:rsidRPr="7FD98376">
        <w:rPr>
          <w:rFonts w:eastAsia="Arial"/>
          <w:color w:val="000000" w:themeColor="text1"/>
        </w:rPr>
        <w:t>’ (notated)</w:t>
      </w:r>
      <w:r w:rsidR="008A225D">
        <w:rPr>
          <w:rFonts w:eastAsia="Arial"/>
          <w:color w:val="000000" w:themeColor="text1"/>
        </w:rPr>
        <w:t>.</w:t>
      </w:r>
    </w:p>
    <w:p w14:paraId="500363AB" w14:textId="77777777" w:rsidR="006A77E0" w:rsidRDefault="006A77E0">
      <w:pPr>
        <w:suppressAutoHyphens w:val="0"/>
        <w:spacing w:after="0" w:line="276" w:lineRule="auto"/>
        <w:rPr>
          <w:rFonts w:eastAsia="Arial"/>
          <w:color w:val="000000" w:themeColor="text1"/>
        </w:rPr>
      </w:pPr>
      <w:r>
        <w:rPr>
          <w:rFonts w:eastAsia="Arial"/>
          <w:color w:val="000000" w:themeColor="text1"/>
        </w:rPr>
        <w:br w:type="page"/>
      </w:r>
    </w:p>
    <w:p w14:paraId="2F7E4E00" w14:textId="77777777" w:rsidR="006A77E0" w:rsidRDefault="006A77E0" w:rsidP="006A77E0">
      <w:pPr>
        <w:pStyle w:val="Heading2"/>
      </w:pPr>
      <w:r>
        <w:lastRenderedPageBreak/>
        <w:t>References</w:t>
      </w:r>
    </w:p>
    <w:p w14:paraId="1B8330AA" w14:textId="77777777" w:rsidR="006A77E0" w:rsidRDefault="006A77E0" w:rsidP="006A77E0">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2EEBB5C" w14:textId="77777777" w:rsidR="006A77E0" w:rsidRDefault="006A77E0" w:rsidP="006A77E0">
      <w:pPr>
        <w:pStyle w:val="FeatureBox2"/>
      </w:pPr>
      <w:r>
        <w:t xml:space="preserve">Please refer to the NESA Copyright Disclaimer for more information </w:t>
      </w:r>
      <w:hyperlink r:id="rId11" w:tgtFrame="_blank" w:tooltip="https://educationstandards.nsw.edu.au/wps/portal/nesa/mini-footer/copyright" w:history="1">
        <w:r>
          <w:rPr>
            <w:rStyle w:val="Hyperlink"/>
          </w:rPr>
          <w:t>https://educationstandards.nsw.edu.au/wps/portal/nesa/mini-footer/copyright</w:t>
        </w:r>
      </w:hyperlink>
      <w:r>
        <w:t>.</w:t>
      </w:r>
    </w:p>
    <w:p w14:paraId="6B96647A" w14:textId="77777777" w:rsidR="006A77E0" w:rsidRDefault="006A77E0" w:rsidP="006A77E0">
      <w:pPr>
        <w:pStyle w:val="FeatureBox2"/>
      </w:pPr>
      <w:r>
        <w:t xml:space="preserve">NESA holds the only official and up-to-date versions of the NSW Curriculum and syllabus documents. Please visit the NSW Education Standards Authority (NESA) website </w:t>
      </w:r>
      <w:hyperlink r:id="rId12" w:history="1">
        <w:r>
          <w:rPr>
            <w:rStyle w:val="Hyperlink"/>
          </w:rPr>
          <w:t>https://educationstandards.nsw.edu.au/</w:t>
        </w:r>
      </w:hyperlink>
      <w:r>
        <w:t xml:space="preserve"> and the NSW Curriculum website </w:t>
      </w:r>
      <w:hyperlink r:id="rId13" w:history="1">
        <w:r>
          <w:rPr>
            <w:rStyle w:val="Hyperlink"/>
          </w:rPr>
          <w:t>https://curriculum.nsw.edu.au</w:t>
        </w:r>
      </w:hyperlink>
      <w:r>
        <w:t>.</w:t>
      </w:r>
    </w:p>
    <w:p w14:paraId="436CBCD6" w14:textId="71B1B933" w:rsidR="006A77E0" w:rsidRPr="006A77E0" w:rsidRDefault="00EE4899" w:rsidP="006A77E0">
      <w:hyperlink r:id="rId14">
        <w:r w:rsidR="006A77E0" w:rsidRPr="006A77E0">
          <w:rPr>
            <w:rStyle w:val="Hyperlink"/>
          </w:rPr>
          <w:t>Music 1 2022 HSC exam pack</w:t>
        </w:r>
      </w:hyperlink>
      <w:r w:rsidR="006A77E0" w:rsidRPr="006A77E0">
        <w:t xml:space="preserve"> @ NSW Education Standards Authority (NESA) for and on behalf of the Crown in right of the State of New South Wales, 2022.</w:t>
      </w:r>
    </w:p>
    <w:p w14:paraId="643546FF" w14:textId="77777777" w:rsidR="006A77E0" w:rsidRDefault="006A77E0" w:rsidP="431BFB76">
      <w:pPr>
        <w:rPr>
          <w:rFonts w:eastAsia="Arial"/>
          <w:color w:val="000000" w:themeColor="text1"/>
        </w:rPr>
        <w:sectPr w:rsidR="006A77E0" w:rsidSect="008A225D">
          <w:headerReference w:type="even" r:id="rId15"/>
          <w:headerReference w:type="default" r:id="rId16"/>
          <w:footerReference w:type="even" r:id="rId17"/>
          <w:footerReference w:type="default" r:id="rId18"/>
          <w:headerReference w:type="first" r:id="rId19"/>
          <w:footerReference w:type="first" r:id="rId20"/>
          <w:pgSz w:w="11900" w:h="16840"/>
          <w:pgMar w:top="1134" w:right="1134" w:bottom="1134" w:left="1134" w:header="709" w:footer="709" w:gutter="0"/>
          <w:pgNumType w:start="1"/>
          <w:cols w:space="708"/>
          <w:titlePg/>
          <w:docGrid w:linePitch="360"/>
        </w:sectPr>
      </w:pPr>
    </w:p>
    <w:p w14:paraId="5B2F16BF" w14:textId="6D08E54D" w:rsidR="008A225D" w:rsidRPr="001748AB" w:rsidRDefault="008A225D" w:rsidP="008A225D">
      <w:pPr>
        <w:rPr>
          <w:rStyle w:val="Strong"/>
          <w:szCs w:val="22"/>
        </w:rPr>
      </w:pPr>
      <w:r w:rsidRPr="001748AB">
        <w:rPr>
          <w:rStyle w:val="Strong"/>
          <w:szCs w:val="22"/>
        </w:rPr>
        <w:lastRenderedPageBreak/>
        <w:t>© State of New South Wales (Department of Education), 202</w:t>
      </w:r>
      <w:r w:rsidR="00387328">
        <w:rPr>
          <w:rStyle w:val="Strong"/>
          <w:szCs w:val="22"/>
        </w:rPr>
        <w:t>4</w:t>
      </w:r>
    </w:p>
    <w:p w14:paraId="38887C19" w14:textId="77777777" w:rsidR="008A225D" w:rsidRDefault="008A225D" w:rsidP="008A225D">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670D9555" w14:textId="77777777" w:rsidR="008A225D" w:rsidRDefault="008A225D" w:rsidP="008A225D">
      <w:r>
        <w:t xml:space="preserve">Copyright material available in this resource and owned by the NSW Department of Education is licensed under a </w:t>
      </w:r>
      <w:hyperlink r:id="rId21" w:history="1">
        <w:r w:rsidRPr="003B3E41">
          <w:rPr>
            <w:rStyle w:val="Hyperlink"/>
          </w:rPr>
          <w:t>Creative Commons Attribution 4.0 International (CC BY 4.0) license</w:t>
        </w:r>
      </w:hyperlink>
      <w:r>
        <w:t>.</w:t>
      </w:r>
    </w:p>
    <w:p w14:paraId="0F26DE4F" w14:textId="6A1356A9" w:rsidR="008A225D" w:rsidRDefault="008A225D" w:rsidP="008A225D">
      <w:r>
        <w:rPr>
          <w:noProof/>
        </w:rPr>
        <w:drawing>
          <wp:inline distT="0" distB="0" distL="0" distR="0" wp14:anchorId="5E7BF28F" wp14:editId="541532D6">
            <wp:extent cx="1228725" cy="428625"/>
            <wp:effectExtent l="0" t="0" r="9525" b="9525"/>
            <wp:docPr id="32" name="Picture 32" descr="Creative Commons Attribution license 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12B3CE9" w14:textId="77777777" w:rsidR="008A225D" w:rsidRDefault="008A225D" w:rsidP="008A225D">
      <w:r>
        <w:t>This license allows you to share and adapt the material for any purpose, even commercially.</w:t>
      </w:r>
    </w:p>
    <w:p w14:paraId="52CCAA09" w14:textId="1B78CDDC" w:rsidR="008A225D" w:rsidRDefault="008A225D" w:rsidP="008A225D">
      <w:r>
        <w:t>Attribution should be given to © State of New South Wales (Department of Education), 202</w:t>
      </w:r>
      <w:r w:rsidR="00387328">
        <w:t>4</w:t>
      </w:r>
      <w:r>
        <w:t>.</w:t>
      </w:r>
    </w:p>
    <w:p w14:paraId="10A3EA9F" w14:textId="77777777" w:rsidR="008A225D" w:rsidRDefault="008A225D" w:rsidP="008A225D">
      <w:r>
        <w:t>Material in this resource not available under a Creative Commons license:</w:t>
      </w:r>
    </w:p>
    <w:p w14:paraId="7B6C96F2" w14:textId="77777777" w:rsidR="008A225D" w:rsidRDefault="008A225D" w:rsidP="008A225D">
      <w:pPr>
        <w:pStyle w:val="ListBullet"/>
      </w:pPr>
      <w:r>
        <w:t>the NSW Department of Education logo, other logos and trademark-protected material</w:t>
      </w:r>
    </w:p>
    <w:p w14:paraId="0FE7C32B" w14:textId="77777777" w:rsidR="008A225D" w:rsidRDefault="008A225D" w:rsidP="008A225D">
      <w:pPr>
        <w:pStyle w:val="ListBullet"/>
      </w:pPr>
      <w:r>
        <w:t>material owned by a third party that has been reproduced with permission. You will need to obtain permission from the third party to reuse its material.</w:t>
      </w:r>
    </w:p>
    <w:p w14:paraId="493708D6" w14:textId="77777777" w:rsidR="008A225D" w:rsidRPr="003B3E41" w:rsidRDefault="008A225D" w:rsidP="008A225D">
      <w:pPr>
        <w:pStyle w:val="FeatureBox2"/>
        <w:rPr>
          <w:rStyle w:val="Strong"/>
        </w:rPr>
      </w:pPr>
      <w:r w:rsidRPr="003B3E41">
        <w:rPr>
          <w:rStyle w:val="Strong"/>
        </w:rPr>
        <w:t>Links to third-party material and websites</w:t>
      </w:r>
    </w:p>
    <w:p w14:paraId="5F5AC6C4" w14:textId="77777777" w:rsidR="008A225D" w:rsidRDefault="008A225D" w:rsidP="008A225D">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FADA4BE" w14:textId="1FED34E7" w:rsidR="431BFB76" w:rsidRPr="008A225D" w:rsidRDefault="008A225D" w:rsidP="008A225D">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431BFB76" w:rsidRPr="008A225D" w:rsidSect="008A225D">
      <w:headerReference w:type="first" r:id="rId23"/>
      <w:footerReference w:type="first" r:id="rId24"/>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D7468" w14:textId="77777777" w:rsidR="00C234D9" w:rsidRDefault="00C234D9">
      <w:r>
        <w:separator/>
      </w:r>
    </w:p>
    <w:p w14:paraId="76576F6D" w14:textId="77777777" w:rsidR="00C234D9" w:rsidRDefault="00C234D9"/>
  </w:endnote>
  <w:endnote w:type="continuationSeparator" w:id="0">
    <w:p w14:paraId="185B2587" w14:textId="77777777" w:rsidR="00C234D9" w:rsidRDefault="00C234D9">
      <w:r>
        <w:continuationSeparator/>
      </w:r>
    </w:p>
    <w:p w14:paraId="7BBB7C10" w14:textId="77777777" w:rsidR="00C234D9" w:rsidRDefault="00C234D9"/>
  </w:endnote>
  <w:endnote w:type="continuationNotice" w:id="1">
    <w:p w14:paraId="4D7E55B7" w14:textId="77777777" w:rsidR="00C234D9" w:rsidRDefault="00C234D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0F47AD54" w:rsidR="007A3356" w:rsidRPr="008A225D" w:rsidRDefault="008A225D" w:rsidP="008A225D">
    <w:pPr>
      <w:pStyle w:val="Footer"/>
    </w:pPr>
    <w:r>
      <w:t xml:space="preserve">© NSW Department of Education, </w:t>
    </w:r>
    <w:r>
      <w:fldChar w:fldCharType="begin"/>
    </w:r>
    <w:r>
      <w:instrText xml:space="preserve"> DATE  \@ "MMM-yy"  \* MERGEFORMAT </w:instrText>
    </w:r>
    <w:r>
      <w:fldChar w:fldCharType="separate"/>
    </w:r>
    <w:r w:rsidR="00C81A10">
      <w:rPr>
        <w:noProof/>
      </w:rPr>
      <w:t>Feb-24</w:t>
    </w:r>
    <w:r>
      <w:fldChar w:fldCharType="end"/>
    </w:r>
    <w:r>
      <w:ptab w:relativeTo="margin" w:alignment="right" w:leader="none"/>
    </w:r>
    <w:r>
      <w:rPr>
        <w:b/>
        <w:noProof/>
        <w:sz w:val="28"/>
        <w:szCs w:val="28"/>
      </w:rPr>
      <w:drawing>
        <wp:inline distT="0" distB="0" distL="0" distR="0" wp14:anchorId="42C97D0A" wp14:editId="46CEC35F">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30175E08" w:rsidR="007A3356" w:rsidRPr="008A225D" w:rsidRDefault="008A225D" w:rsidP="008A225D">
    <w:pPr>
      <w:pStyle w:val="Footer"/>
    </w:pPr>
    <w:r>
      <w:t xml:space="preserve">© NSW Department of Education, </w:t>
    </w:r>
    <w:r>
      <w:fldChar w:fldCharType="begin"/>
    </w:r>
    <w:r>
      <w:instrText xml:space="preserve"> DATE  \@ "MMM-yy"  \* MERGEFORMAT </w:instrText>
    </w:r>
    <w:r>
      <w:fldChar w:fldCharType="separate"/>
    </w:r>
    <w:r w:rsidR="00C81A10">
      <w:rPr>
        <w:noProof/>
      </w:rPr>
      <w:t>Feb-24</w:t>
    </w:r>
    <w:r>
      <w:fldChar w:fldCharType="end"/>
    </w:r>
    <w:r>
      <w:ptab w:relativeTo="margin" w:alignment="right" w:leader="none"/>
    </w:r>
    <w:r>
      <w:rPr>
        <w:b/>
        <w:noProof/>
        <w:sz w:val="28"/>
        <w:szCs w:val="28"/>
      </w:rPr>
      <w:drawing>
        <wp:inline distT="0" distB="0" distL="0" distR="0" wp14:anchorId="1D1FBA0D" wp14:editId="653142B0">
          <wp:extent cx="571500" cy="190500"/>
          <wp:effectExtent l="0" t="0" r="0" b="0"/>
          <wp:docPr id="319236175" name="Picture 31923617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5BBEB052" w:rsidR="00493120" w:rsidRPr="00F90AD7" w:rsidRDefault="00F90AD7" w:rsidP="00F90AD7">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DCD1" w14:textId="790A2F24" w:rsidR="008A225D" w:rsidRPr="008A225D" w:rsidRDefault="008A225D" w:rsidP="008A22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7F6C0" w14:textId="77777777" w:rsidR="00C234D9" w:rsidRDefault="00C234D9">
      <w:r>
        <w:separator/>
      </w:r>
    </w:p>
    <w:p w14:paraId="1041EE62" w14:textId="77777777" w:rsidR="00C234D9" w:rsidRDefault="00C234D9"/>
  </w:footnote>
  <w:footnote w:type="continuationSeparator" w:id="0">
    <w:p w14:paraId="06B02BA2" w14:textId="77777777" w:rsidR="00C234D9" w:rsidRDefault="00C234D9">
      <w:r>
        <w:continuationSeparator/>
      </w:r>
    </w:p>
    <w:p w14:paraId="2F868E64" w14:textId="77777777" w:rsidR="00C234D9" w:rsidRDefault="00C234D9"/>
  </w:footnote>
  <w:footnote w:type="continuationNotice" w:id="1">
    <w:p w14:paraId="2B398FCB" w14:textId="77777777" w:rsidR="00C234D9" w:rsidRDefault="00C234D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12E8" w14:textId="6F72224D" w:rsidR="008A225D" w:rsidRDefault="008A225D" w:rsidP="008A225D">
    <w:pPr>
      <w:pStyle w:val="Documentname"/>
    </w:pPr>
    <w:r w:rsidRPr="00D2403C">
      <w:t xml:space="preserve">Replace with name of document | </w:t>
    </w:r>
    <w:r>
      <w:fldChar w:fldCharType="begin"/>
    </w:r>
    <w:r>
      <w:instrText xml:space="preserve"> PAGE   \* MERGEFORMAT </w:instrText>
    </w:r>
    <w:r>
      <w:fldChar w:fldCharType="separate"/>
    </w:r>
    <w: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D790" w14:textId="12FEC864" w:rsidR="008A225D" w:rsidRDefault="008A225D" w:rsidP="008A225D">
    <w:pPr>
      <w:pStyle w:val="Documentname"/>
    </w:pPr>
    <w:r>
      <w:t>Music 1 aural skills – sample 1B</w:t>
    </w:r>
    <w:r w:rsidRPr="00D2403C">
      <w:t xml:space="preserve"> | </w:t>
    </w:r>
    <w:r>
      <w:fldChar w:fldCharType="begin"/>
    </w:r>
    <w:r>
      <w:instrText xml:space="preserve"> PAGE   \* MERGEFORMAT </w:instrText>
    </w:r>
    <w:r>
      <w:fldChar w:fldCharType="separate"/>
    </w:r>
    <w:r>
      <w:t>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36A73E84" w:rsidR="00493120" w:rsidRPr="00F90AD7" w:rsidRDefault="00F90AD7" w:rsidP="00F90AD7">
    <w:pPr>
      <w:pStyle w:val="Header"/>
    </w:pPr>
    <w:r w:rsidRPr="009D43DD">
      <mc:AlternateContent>
        <mc:Choice Requires="wps">
          <w:drawing>
            <wp:anchor distT="0" distB="0" distL="114300" distR="114300" simplePos="0" relativeHeight="251659264" behindDoc="1" locked="0" layoutInCell="1" allowOverlap="1" wp14:anchorId="285A7FD5" wp14:editId="32E6D1F7">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13CED9" w14:textId="77777777" w:rsidR="00F90AD7" w:rsidRDefault="00F90AD7" w:rsidP="00F90AD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A7FD5"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5F13CED9" w14:textId="77777777" w:rsidR="00F90AD7" w:rsidRDefault="00F90AD7" w:rsidP="00F90AD7"/>
                </w:txbxContent>
              </v:textbox>
            </v:rect>
          </w:pict>
        </mc:Fallback>
      </mc:AlternateContent>
    </w:r>
    <w:r w:rsidRPr="009D43DD">
      <w:t>NSW Department of Education</w:t>
    </w:r>
    <w:r w:rsidRPr="009D43DD">
      <w:ptab w:relativeTo="margin" w:alignment="right" w:leader="none"/>
    </w:r>
    <w:r w:rsidRPr="008426B6">
      <w:drawing>
        <wp:inline distT="0" distB="0" distL="0" distR="0" wp14:anchorId="5C11C46D" wp14:editId="30A95F51">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1232" w14:textId="1BFB6F3C" w:rsidR="008A225D" w:rsidRPr="008A225D" w:rsidRDefault="008A225D" w:rsidP="008A22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C631D0"/>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8DADBE2"/>
    <w:multiLevelType w:val="hybridMultilevel"/>
    <w:tmpl w:val="73D08FA4"/>
    <w:lvl w:ilvl="0" w:tplc="1A16141C">
      <w:start w:val="1"/>
      <w:numFmt w:val="bullet"/>
      <w:lvlText w:val=""/>
      <w:lvlJc w:val="left"/>
      <w:pPr>
        <w:ind w:left="720" w:hanging="360"/>
      </w:pPr>
      <w:rPr>
        <w:rFonts w:ascii="Symbol" w:hAnsi="Symbol" w:hint="default"/>
      </w:rPr>
    </w:lvl>
    <w:lvl w:ilvl="1" w:tplc="E7287892">
      <w:start w:val="1"/>
      <w:numFmt w:val="bullet"/>
      <w:lvlText w:val="o"/>
      <w:lvlJc w:val="left"/>
      <w:pPr>
        <w:ind w:left="1440" w:hanging="360"/>
      </w:pPr>
      <w:rPr>
        <w:rFonts w:ascii="Courier New" w:hAnsi="Courier New" w:hint="default"/>
      </w:rPr>
    </w:lvl>
    <w:lvl w:ilvl="2" w:tplc="1B58444A">
      <w:start w:val="1"/>
      <w:numFmt w:val="bullet"/>
      <w:lvlText w:val=""/>
      <w:lvlJc w:val="left"/>
      <w:pPr>
        <w:ind w:left="2160" w:hanging="360"/>
      </w:pPr>
      <w:rPr>
        <w:rFonts w:ascii="Wingdings" w:hAnsi="Wingdings" w:hint="default"/>
      </w:rPr>
    </w:lvl>
    <w:lvl w:ilvl="3" w:tplc="26388800">
      <w:start w:val="1"/>
      <w:numFmt w:val="bullet"/>
      <w:lvlText w:val=""/>
      <w:lvlJc w:val="left"/>
      <w:pPr>
        <w:ind w:left="2880" w:hanging="360"/>
      </w:pPr>
      <w:rPr>
        <w:rFonts w:ascii="Symbol" w:hAnsi="Symbol" w:hint="default"/>
      </w:rPr>
    </w:lvl>
    <w:lvl w:ilvl="4" w:tplc="DC2E7D6E">
      <w:start w:val="1"/>
      <w:numFmt w:val="bullet"/>
      <w:lvlText w:val="o"/>
      <w:lvlJc w:val="left"/>
      <w:pPr>
        <w:ind w:left="3600" w:hanging="360"/>
      </w:pPr>
      <w:rPr>
        <w:rFonts w:ascii="Courier New" w:hAnsi="Courier New" w:hint="default"/>
      </w:rPr>
    </w:lvl>
    <w:lvl w:ilvl="5" w:tplc="62D85B8A">
      <w:start w:val="1"/>
      <w:numFmt w:val="bullet"/>
      <w:lvlText w:val=""/>
      <w:lvlJc w:val="left"/>
      <w:pPr>
        <w:ind w:left="4320" w:hanging="360"/>
      </w:pPr>
      <w:rPr>
        <w:rFonts w:ascii="Wingdings" w:hAnsi="Wingdings" w:hint="default"/>
      </w:rPr>
    </w:lvl>
    <w:lvl w:ilvl="6" w:tplc="2594106C">
      <w:start w:val="1"/>
      <w:numFmt w:val="bullet"/>
      <w:lvlText w:val=""/>
      <w:lvlJc w:val="left"/>
      <w:pPr>
        <w:ind w:left="5040" w:hanging="360"/>
      </w:pPr>
      <w:rPr>
        <w:rFonts w:ascii="Symbol" w:hAnsi="Symbol" w:hint="default"/>
      </w:rPr>
    </w:lvl>
    <w:lvl w:ilvl="7" w:tplc="456485BC">
      <w:start w:val="1"/>
      <w:numFmt w:val="bullet"/>
      <w:lvlText w:val="o"/>
      <w:lvlJc w:val="left"/>
      <w:pPr>
        <w:ind w:left="5760" w:hanging="360"/>
      </w:pPr>
      <w:rPr>
        <w:rFonts w:ascii="Courier New" w:hAnsi="Courier New" w:hint="default"/>
      </w:rPr>
    </w:lvl>
    <w:lvl w:ilvl="8" w:tplc="0F86EF1E">
      <w:start w:val="1"/>
      <w:numFmt w:val="bullet"/>
      <w:lvlText w:val=""/>
      <w:lvlJc w:val="left"/>
      <w:pPr>
        <w:ind w:left="6480" w:hanging="360"/>
      </w:pPr>
      <w:rPr>
        <w:rFonts w:ascii="Wingdings" w:hAnsi="Wingdings" w:hint="default"/>
      </w:rPr>
    </w:lvl>
  </w:abstractNum>
  <w:abstractNum w:abstractNumId="1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04ED35"/>
    <w:multiLevelType w:val="hybridMultilevel"/>
    <w:tmpl w:val="1FD82CFC"/>
    <w:lvl w:ilvl="0" w:tplc="2DD4ADA8">
      <w:start w:val="1"/>
      <w:numFmt w:val="bullet"/>
      <w:lvlText w:val=""/>
      <w:lvlJc w:val="left"/>
      <w:pPr>
        <w:ind w:left="720" w:hanging="360"/>
      </w:pPr>
      <w:rPr>
        <w:rFonts w:ascii="Symbol" w:hAnsi="Symbol" w:hint="default"/>
      </w:rPr>
    </w:lvl>
    <w:lvl w:ilvl="1" w:tplc="9970CDD2">
      <w:start w:val="1"/>
      <w:numFmt w:val="bullet"/>
      <w:lvlText w:val="o"/>
      <w:lvlJc w:val="left"/>
      <w:pPr>
        <w:ind w:left="1440" w:hanging="360"/>
      </w:pPr>
      <w:rPr>
        <w:rFonts w:ascii="Courier New" w:hAnsi="Courier New" w:hint="default"/>
      </w:rPr>
    </w:lvl>
    <w:lvl w:ilvl="2" w:tplc="AD460220">
      <w:start w:val="1"/>
      <w:numFmt w:val="bullet"/>
      <w:lvlText w:val=""/>
      <w:lvlJc w:val="left"/>
      <w:pPr>
        <w:ind w:left="2160" w:hanging="360"/>
      </w:pPr>
      <w:rPr>
        <w:rFonts w:ascii="Wingdings" w:hAnsi="Wingdings" w:hint="default"/>
      </w:rPr>
    </w:lvl>
    <w:lvl w:ilvl="3" w:tplc="D57A63E8">
      <w:start w:val="1"/>
      <w:numFmt w:val="bullet"/>
      <w:lvlText w:val=""/>
      <w:lvlJc w:val="left"/>
      <w:pPr>
        <w:ind w:left="2880" w:hanging="360"/>
      </w:pPr>
      <w:rPr>
        <w:rFonts w:ascii="Symbol" w:hAnsi="Symbol" w:hint="default"/>
      </w:rPr>
    </w:lvl>
    <w:lvl w:ilvl="4" w:tplc="516C2DE6">
      <w:start w:val="1"/>
      <w:numFmt w:val="bullet"/>
      <w:lvlText w:val="o"/>
      <w:lvlJc w:val="left"/>
      <w:pPr>
        <w:ind w:left="3600" w:hanging="360"/>
      </w:pPr>
      <w:rPr>
        <w:rFonts w:ascii="Courier New" w:hAnsi="Courier New" w:hint="default"/>
      </w:rPr>
    </w:lvl>
    <w:lvl w:ilvl="5" w:tplc="54BABB8A">
      <w:start w:val="1"/>
      <w:numFmt w:val="bullet"/>
      <w:lvlText w:val=""/>
      <w:lvlJc w:val="left"/>
      <w:pPr>
        <w:ind w:left="4320" w:hanging="360"/>
      </w:pPr>
      <w:rPr>
        <w:rFonts w:ascii="Wingdings" w:hAnsi="Wingdings" w:hint="default"/>
      </w:rPr>
    </w:lvl>
    <w:lvl w:ilvl="6" w:tplc="14CEA1AA">
      <w:start w:val="1"/>
      <w:numFmt w:val="bullet"/>
      <w:lvlText w:val=""/>
      <w:lvlJc w:val="left"/>
      <w:pPr>
        <w:ind w:left="5040" w:hanging="360"/>
      </w:pPr>
      <w:rPr>
        <w:rFonts w:ascii="Symbol" w:hAnsi="Symbol" w:hint="default"/>
      </w:rPr>
    </w:lvl>
    <w:lvl w:ilvl="7" w:tplc="925C4610">
      <w:start w:val="1"/>
      <w:numFmt w:val="bullet"/>
      <w:lvlText w:val="o"/>
      <w:lvlJc w:val="left"/>
      <w:pPr>
        <w:ind w:left="5760" w:hanging="360"/>
      </w:pPr>
      <w:rPr>
        <w:rFonts w:ascii="Courier New" w:hAnsi="Courier New" w:hint="default"/>
      </w:rPr>
    </w:lvl>
    <w:lvl w:ilvl="8" w:tplc="2FE00276">
      <w:start w:val="1"/>
      <w:numFmt w:val="bullet"/>
      <w:lvlText w:val=""/>
      <w:lvlJc w:val="left"/>
      <w:pPr>
        <w:ind w:left="6480" w:hanging="360"/>
      </w:pPr>
      <w:rPr>
        <w:rFonts w:ascii="Wingdings" w:hAnsi="Wingding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A66E01"/>
    <w:multiLevelType w:val="hybridMultilevel"/>
    <w:tmpl w:val="F81CE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8"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8" w15:restartNumberingAfterBreak="0">
    <w:nsid w:val="7F3644DB"/>
    <w:multiLevelType w:val="hybridMultilevel"/>
    <w:tmpl w:val="BEBE21EE"/>
    <w:lvl w:ilvl="0" w:tplc="22903782">
      <w:start w:val="1"/>
      <w:numFmt w:val="bullet"/>
      <w:lvlText w:val=""/>
      <w:lvlJc w:val="left"/>
      <w:pPr>
        <w:ind w:left="720" w:hanging="360"/>
      </w:pPr>
      <w:rPr>
        <w:rFonts w:ascii="Symbol" w:hAnsi="Symbol" w:hint="default"/>
      </w:rPr>
    </w:lvl>
    <w:lvl w:ilvl="1" w:tplc="CE484100">
      <w:start w:val="1"/>
      <w:numFmt w:val="bullet"/>
      <w:lvlText w:val="o"/>
      <w:lvlJc w:val="left"/>
      <w:pPr>
        <w:ind w:left="1440" w:hanging="360"/>
      </w:pPr>
      <w:rPr>
        <w:rFonts w:ascii="Courier New" w:hAnsi="Courier New" w:hint="default"/>
      </w:rPr>
    </w:lvl>
    <w:lvl w:ilvl="2" w:tplc="2294CB5C">
      <w:start w:val="1"/>
      <w:numFmt w:val="bullet"/>
      <w:lvlText w:val=""/>
      <w:lvlJc w:val="left"/>
      <w:pPr>
        <w:ind w:left="2160" w:hanging="360"/>
      </w:pPr>
      <w:rPr>
        <w:rFonts w:ascii="Wingdings" w:hAnsi="Wingdings" w:hint="default"/>
      </w:rPr>
    </w:lvl>
    <w:lvl w:ilvl="3" w:tplc="32485782">
      <w:start w:val="1"/>
      <w:numFmt w:val="bullet"/>
      <w:lvlText w:val=""/>
      <w:lvlJc w:val="left"/>
      <w:pPr>
        <w:ind w:left="2880" w:hanging="360"/>
      </w:pPr>
      <w:rPr>
        <w:rFonts w:ascii="Symbol" w:hAnsi="Symbol" w:hint="default"/>
      </w:rPr>
    </w:lvl>
    <w:lvl w:ilvl="4" w:tplc="9AC03B3E">
      <w:start w:val="1"/>
      <w:numFmt w:val="bullet"/>
      <w:lvlText w:val="o"/>
      <w:lvlJc w:val="left"/>
      <w:pPr>
        <w:ind w:left="3600" w:hanging="360"/>
      </w:pPr>
      <w:rPr>
        <w:rFonts w:ascii="Courier New" w:hAnsi="Courier New" w:hint="default"/>
      </w:rPr>
    </w:lvl>
    <w:lvl w:ilvl="5" w:tplc="1C30CF0C">
      <w:start w:val="1"/>
      <w:numFmt w:val="bullet"/>
      <w:lvlText w:val=""/>
      <w:lvlJc w:val="left"/>
      <w:pPr>
        <w:ind w:left="4320" w:hanging="360"/>
      </w:pPr>
      <w:rPr>
        <w:rFonts w:ascii="Wingdings" w:hAnsi="Wingdings" w:hint="default"/>
      </w:rPr>
    </w:lvl>
    <w:lvl w:ilvl="6" w:tplc="9146C1A8">
      <w:start w:val="1"/>
      <w:numFmt w:val="bullet"/>
      <w:lvlText w:val=""/>
      <w:lvlJc w:val="left"/>
      <w:pPr>
        <w:ind w:left="5040" w:hanging="360"/>
      </w:pPr>
      <w:rPr>
        <w:rFonts w:ascii="Symbol" w:hAnsi="Symbol" w:hint="default"/>
      </w:rPr>
    </w:lvl>
    <w:lvl w:ilvl="7" w:tplc="E266F57A">
      <w:start w:val="1"/>
      <w:numFmt w:val="bullet"/>
      <w:lvlText w:val="o"/>
      <w:lvlJc w:val="left"/>
      <w:pPr>
        <w:ind w:left="5760" w:hanging="360"/>
      </w:pPr>
      <w:rPr>
        <w:rFonts w:ascii="Courier New" w:hAnsi="Courier New" w:hint="default"/>
      </w:rPr>
    </w:lvl>
    <w:lvl w:ilvl="8" w:tplc="EFF4EFAE">
      <w:start w:val="1"/>
      <w:numFmt w:val="bullet"/>
      <w:lvlText w:val=""/>
      <w:lvlJc w:val="left"/>
      <w:pPr>
        <w:ind w:left="6480" w:hanging="360"/>
      </w:pPr>
      <w:rPr>
        <w:rFonts w:ascii="Wingdings" w:hAnsi="Wingdings" w:hint="default"/>
      </w:rPr>
    </w:lvl>
  </w:abstractNum>
  <w:num w:numId="1" w16cid:durableId="312370135">
    <w:abstractNumId w:val="12"/>
  </w:num>
  <w:num w:numId="2" w16cid:durableId="216478883">
    <w:abstractNumId w:val="28"/>
  </w:num>
  <w:num w:numId="3" w16cid:durableId="54397263">
    <w:abstractNumId w:val="10"/>
  </w:num>
  <w:num w:numId="4" w16cid:durableId="217017313">
    <w:abstractNumId w:val="20"/>
  </w:num>
  <w:num w:numId="5" w16cid:durableId="2061782053">
    <w:abstractNumId w:val="17"/>
  </w:num>
  <w:num w:numId="6" w16cid:durableId="1641379261">
    <w:abstractNumId w:val="22"/>
  </w:num>
  <w:num w:numId="7" w16cid:durableId="411707710">
    <w:abstractNumId w:val="24"/>
  </w:num>
  <w:num w:numId="8" w16cid:durableId="411314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8972575">
    <w:abstractNumId w:val="16"/>
  </w:num>
  <w:num w:numId="10" w16cid:durableId="1914387723">
    <w:abstractNumId w:val="25"/>
  </w:num>
  <w:num w:numId="11" w16cid:durableId="417756109">
    <w:abstractNumId w:val="13"/>
  </w:num>
  <w:num w:numId="12" w16cid:durableId="999771702">
    <w:abstractNumId w:val="21"/>
  </w:num>
  <w:num w:numId="13" w16cid:durableId="1781027571">
    <w:abstractNumId w:val="9"/>
  </w:num>
  <w:num w:numId="14" w16cid:durableId="923034223">
    <w:abstractNumId w:val="19"/>
  </w:num>
  <w:num w:numId="15" w16cid:durableId="1111972995">
    <w:abstractNumId w:val="6"/>
  </w:num>
  <w:num w:numId="16" w16cid:durableId="1346130902">
    <w:abstractNumId w:val="8"/>
  </w:num>
  <w:num w:numId="17" w16cid:durableId="2049063443">
    <w:abstractNumId w:val="0"/>
  </w:num>
  <w:num w:numId="18" w16cid:durableId="1043793207">
    <w:abstractNumId w:val="1"/>
  </w:num>
  <w:num w:numId="19" w16cid:durableId="112677492">
    <w:abstractNumId w:val="2"/>
  </w:num>
  <w:num w:numId="20" w16cid:durableId="20591156">
    <w:abstractNumId w:val="3"/>
  </w:num>
  <w:num w:numId="21" w16cid:durableId="1088231803">
    <w:abstractNumId w:val="4"/>
  </w:num>
  <w:num w:numId="22" w16cid:durableId="1907302492">
    <w:abstractNumId w:val="5"/>
  </w:num>
  <w:num w:numId="23" w16cid:durableId="48505083">
    <w:abstractNumId w:val="7"/>
  </w:num>
  <w:num w:numId="24" w16cid:durableId="484199647">
    <w:abstractNumId w:val="27"/>
  </w:num>
  <w:num w:numId="25" w16cid:durableId="1571188273">
    <w:abstractNumId w:val="23"/>
  </w:num>
  <w:num w:numId="26" w16cid:durableId="1775322566">
    <w:abstractNumId w:val="17"/>
  </w:num>
  <w:num w:numId="27" w16cid:durableId="104085723">
    <w:abstractNumId w:val="17"/>
  </w:num>
  <w:num w:numId="28" w16cid:durableId="1560510271">
    <w:abstractNumId w:val="17"/>
  </w:num>
  <w:num w:numId="29" w16cid:durableId="1283458560">
    <w:abstractNumId w:val="17"/>
  </w:num>
  <w:num w:numId="30" w16cid:durableId="754009338">
    <w:abstractNumId w:val="17"/>
  </w:num>
  <w:num w:numId="31" w16cid:durableId="467285837">
    <w:abstractNumId w:val="17"/>
  </w:num>
  <w:num w:numId="32" w16cid:durableId="8918267">
    <w:abstractNumId w:val="17"/>
  </w:num>
  <w:num w:numId="33" w16cid:durableId="908077684">
    <w:abstractNumId w:val="17"/>
  </w:num>
  <w:num w:numId="34" w16cid:durableId="1440293298">
    <w:abstractNumId w:val="20"/>
  </w:num>
  <w:num w:numId="35" w16cid:durableId="2102607541">
    <w:abstractNumId w:val="27"/>
  </w:num>
  <w:num w:numId="36" w16cid:durableId="583416146">
    <w:abstractNumId w:val="22"/>
  </w:num>
  <w:num w:numId="37" w16cid:durableId="1742829518">
    <w:abstractNumId w:val="24"/>
  </w:num>
  <w:num w:numId="38" w16cid:durableId="9403346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31597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48393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74572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87198728">
    <w:abstractNumId w:val="15"/>
  </w:num>
  <w:num w:numId="43" w16cid:durableId="1639456668">
    <w:abstractNumId w:val="1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4" w16cid:durableId="829517312">
    <w:abstractNumId w:val="5"/>
  </w:num>
  <w:num w:numId="45" w16cid:durableId="700395859">
    <w:abstractNumId w:val="5"/>
  </w:num>
  <w:num w:numId="46" w16cid:durableId="67309057">
    <w:abstractNumId w:val="11"/>
  </w:num>
  <w:num w:numId="47" w16cid:durableId="1895505045">
    <w:abstractNumId w:val="26"/>
  </w:num>
  <w:num w:numId="48" w16cid:durableId="1088573104">
    <w:abstractNumId w:val="2"/>
  </w:num>
  <w:num w:numId="49" w16cid:durableId="859466730">
    <w:abstractNumId w:val="26"/>
  </w:num>
  <w:num w:numId="50" w16cid:durableId="1176454123">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qgUA+hH/5iwAAAA="/>
  </w:docVars>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3AD5"/>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5AF8"/>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31FB"/>
    <w:rsid w:val="000D48A8"/>
    <w:rsid w:val="000D4B5A"/>
    <w:rsid w:val="000D55B1"/>
    <w:rsid w:val="000D64D8"/>
    <w:rsid w:val="000E16D7"/>
    <w:rsid w:val="000E3C1C"/>
    <w:rsid w:val="000E41B7"/>
    <w:rsid w:val="000E6BA0"/>
    <w:rsid w:val="000F174A"/>
    <w:rsid w:val="000F7960"/>
    <w:rsid w:val="00100B59"/>
    <w:rsid w:val="00100DC5"/>
    <w:rsid w:val="00100E27"/>
    <w:rsid w:val="00100E5A"/>
    <w:rsid w:val="00101135"/>
    <w:rsid w:val="0010259B"/>
    <w:rsid w:val="001025B8"/>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4ECB"/>
    <w:rsid w:val="00146F04"/>
    <w:rsid w:val="00150EBC"/>
    <w:rsid w:val="001520B0"/>
    <w:rsid w:val="0015446A"/>
    <w:rsid w:val="0015487C"/>
    <w:rsid w:val="00155144"/>
    <w:rsid w:val="0015712E"/>
    <w:rsid w:val="00157B3E"/>
    <w:rsid w:val="0016025C"/>
    <w:rsid w:val="00162C3A"/>
    <w:rsid w:val="00164186"/>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6D6"/>
    <w:rsid w:val="001B4A46"/>
    <w:rsid w:val="001B5E34"/>
    <w:rsid w:val="001C2997"/>
    <w:rsid w:val="001C4DB7"/>
    <w:rsid w:val="001C6C9B"/>
    <w:rsid w:val="001D10B2"/>
    <w:rsid w:val="001D3092"/>
    <w:rsid w:val="001D4CD1"/>
    <w:rsid w:val="001D66C2"/>
    <w:rsid w:val="001E0FFC"/>
    <w:rsid w:val="001E1F93"/>
    <w:rsid w:val="001E24CF"/>
    <w:rsid w:val="001E2A89"/>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004"/>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10E2"/>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07B5"/>
    <w:rsid w:val="002B108B"/>
    <w:rsid w:val="002B12DE"/>
    <w:rsid w:val="002B270D"/>
    <w:rsid w:val="002B3375"/>
    <w:rsid w:val="002B4745"/>
    <w:rsid w:val="002B480D"/>
    <w:rsid w:val="002B4845"/>
    <w:rsid w:val="002B4AC3"/>
    <w:rsid w:val="002B7744"/>
    <w:rsid w:val="002C05AC"/>
    <w:rsid w:val="002C3953"/>
    <w:rsid w:val="002C4E0A"/>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87328"/>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783"/>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891"/>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42"/>
    <w:rsid w:val="00456C90"/>
    <w:rsid w:val="00457160"/>
    <w:rsid w:val="004578CC"/>
    <w:rsid w:val="00463BFC"/>
    <w:rsid w:val="004657D6"/>
    <w:rsid w:val="004728AA"/>
    <w:rsid w:val="00473346"/>
    <w:rsid w:val="004739B2"/>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3427"/>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80F"/>
    <w:rsid w:val="004B7B56"/>
    <w:rsid w:val="004C04CA"/>
    <w:rsid w:val="004C098E"/>
    <w:rsid w:val="004C20CF"/>
    <w:rsid w:val="004C299C"/>
    <w:rsid w:val="004C2E2E"/>
    <w:rsid w:val="004C4D54"/>
    <w:rsid w:val="004C7023"/>
    <w:rsid w:val="004C7513"/>
    <w:rsid w:val="004D02AC"/>
    <w:rsid w:val="004D0383"/>
    <w:rsid w:val="004D1F3F"/>
    <w:rsid w:val="004D2FDA"/>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168"/>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4F0A"/>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0C9"/>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A77E0"/>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263D"/>
    <w:rsid w:val="006F3613"/>
    <w:rsid w:val="006F3839"/>
    <w:rsid w:val="006F4503"/>
    <w:rsid w:val="00701DAC"/>
    <w:rsid w:val="007021C9"/>
    <w:rsid w:val="00704694"/>
    <w:rsid w:val="007058CD"/>
    <w:rsid w:val="00705D75"/>
    <w:rsid w:val="0070723B"/>
    <w:rsid w:val="00712DA7"/>
    <w:rsid w:val="00714956"/>
    <w:rsid w:val="00715F89"/>
    <w:rsid w:val="00716FB7"/>
    <w:rsid w:val="00717C66"/>
    <w:rsid w:val="0072144B"/>
    <w:rsid w:val="00722D6B"/>
    <w:rsid w:val="00723956"/>
    <w:rsid w:val="0072408C"/>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286C"/>
    <w:rsid w:val="007B50E4"/>
    <w:rsid w:val="007B5236"/>
    <w:rsid w:val="007B6B2F"/>
    <w:rsid w:val="007B791C"/>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42E1"/>
    <w:rsid w:val="00885C59"/>
    <w:rsid w:val="00890C47"/>
    <w:rsid w:val="0089256F"/>
    <w:rsid w:val="00893CDB"/>
    <w:rsid w:val="00893D12"/>
    <w:rsid w:val="0089468F"/>
    <w:rsid w:val="00895105"/>
    <w:rsid w:val="00895316"/>
    <w:rsid w:val="00895861"/>
    <w:rsid w:val="00897B91"/>
    <w:rsid w:val="008A00A0"/>
    <w:rsid w:val="008A0836"/>
    <w:rsid w:val="008A21F0"/>
    <w:rsid w:val="008A225D"/>
    <w:rsid w:val="008A5DE5"/>
    <w:rsid w:val="008B1FDB"/>
    <w:rsid w:val="008B2A5B"/>
    <w:rsid w:val="008B367A"/>
    <w:rsid w:val="008B430F"/>
    <w:rsid w:val="008B44C9"/>
    <w:rsid w:val="008B4DA3"/>
    <w:rsid w:val="008B4FF4"/>
    <w:rsid w:val="008B541E"/>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650"/>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7F05"/>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0ED"/>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2477"/>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72C"/>
    <w:rsid w:val="009A1BBC"/>
    <w:rsid w:val="009A2864"/>
    <w:rsid w:val="009A313E"/>
    <w:rsid w:val="009A3EAC"/>
    <w:rsid w:val="009A40D9"/>
    <w:rsid w:val="009A630E"/>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4AF9"/>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0F5C"/>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0CE"/>
    <w:rsid w:val="00AA5E50"/>
    <w:rsid w:val="00AA642B"/>
    <w:rsid w:val="00AB0677"/>
    <w:rsid w:val="00AB1983"/>
    <w:rsid w:val="00AB224F"/>
    <w:rsid w:val="00AB23C3"/>
    <w:rsid w:val="00AB24DB"/>
    <w:rsid w:val="00AB35D0"/>
    <w:rsid w:val="00AB5560"/>
    <w:rsid w:val="00AB77E7"/>
    <w:rsid w:val="00AC1DCF"/>
    <w:rsid w:val="00AC23B1"/>
    <w:rsid w:val="00AC260E"/>
    <w:rsid w:val="00AC2AF9"/>
    <w:rsid w:val="00AC2F71"/>
    <w:rsid w:val="00AC47A6"/>
    <w:rsid w:val="00AC60C5"/>
    <w:rsid w:val="00AC78ED"/>
    <w:rsid w:val="00AD02D3"/>
    <w:rsid w:val="00AD3675"/>
    <w:rsid w:val="00AD51DE"/>
    <w:rsid w:val="00AD56A9"/>
    <w:rsid w:val="00AD69C4"/>
    <w:rsid w:val="00AD6F0C"/>
    <w:rsid w:val="00AE1C5F"/>
    <w:rsid w:val="00AE23DD"/>
    <w:rsid w:val="00AE3899"/>
    <w:rsid w:val="00AE6CD2"/>
    <w:rsid w:val="00AE776A"/>
    <w:rsid w:val="00AF1806"/>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6F4"/>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3AE9"/>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34D9"/>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1A10"/>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3D4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1E2F"/>
    <w:rsid w:val="00D121C4"/>
    <w:rsid w:val="00D14274"/>
    <w:rsid w:val="00D1537E"/>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3FDA"/>
    <w:rsid w:val="00D745F5"/>
    <w:rsid w:val="00D75392"/>
    <w:rsid w:val="00D7585E"/>
    <w:rsid w:val="00D759A3"/>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A52F5"/>
    <w:rsid w:val="00DA73A3"/>
    <w:rsid w:val="00DB3080"/>
    <w:rsid w:val="00DB4E12"/>
    <w:rsid w:val="00DB5771"/>
    <w:rsid w:val="00DC03C4"/>
    <w:rsid w:val="00DC0AB6"/>
    <w:rsid w:val="00DC21CF"/>
    <w:rsid w:val="00DC3289"/>
    <w:rsid w:val="00DC3395"/>
    <w:rsid w:val="00DC3664"/>
    <w:rsid w:val="00DC4B9B"/>
    <w:rsid w:val="00DC6EFC"/>
    <w:rsid w:val="00DC7CDE"/>
    <w:rsid w:val="00DD0F9B"/>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05E47"/>
    <w:rsid w:val="00E104C6"/>
    <w:rsid w:val="00E10C02"/>
    <w:rsid w:val="00E137F4"/>
    <w:rsid w:val="00E149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65E"/>
    <w:rsid w:val="00E409B4"/>
    <w:rsid w:val="00E40CF7"/>
    <w:rsid w:val="00E413B8"/>
    <w:rsid w:val="00E41407"/>
    <w:rsid w:val="00E434EB"/>
    <w:rsid w:val="00E440C0"/>
    <w:rsid w:val="00E4683D"/>
    <w:rsid w:val="00E46CA0"/>
    <w:rsid w:val="00E504A1"/>
    <w:rsid w:val="00E51231"/>
    <w:rsid w:val="00E52A67"/>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02E9"/>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0DB"/>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512F"/>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354"/>
    <w:rsid w:val="00F747EF"/>
    <w:rsid w:val="00F7632C"/>
    <w:rsid w:val="00F76FDC"/>
    <w:rsid w:val="00F771C6"/>
    <w:rsid w:val="00F77ED7"/>
    <w:rsid w:val="00F80F5D"/>
    <w:rsid w:val="00F83143"/>
    <w:rsid w:val="00F84564"/>
    <w:rsid w:val="00F853F3"/>
    <w:rsid w:val="00F8591B"/>
    <w:rsid w:val="00F8655C"/>
    <w:rsid w:val="00F86E09"/>
    <w:rsid w:val="00F90AD7"/>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A733D"/>
    <w:rsid w:val="00FB0346"/>
    <w:rsid w:val="00FB0E61"/>
    <w:rsid w:val="00FB10FF"/>
    <w:rsid w:val="00FB1AF9"/>
    <w:rsid w:val="00FB1D69"/>
    <w:rsid w:val="00FB2812"/>
    <w:rsid w:val="00FB30AA"/>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5F8D45"/>
    <w:rsid w:val="0393A025"/>
    <w:rsid w:val="039A7A9F"/>
    <w:rsid w:val="05E79BEB"/>
    <w:rsid w:val="05F8C942"/>
    <w:rsid w:val="065D94F3"/>
    <w:rsid w:val="06BE32C6"/>
    <w:rsid w:val="0A7C5946"/>
    <w:rsid w:val="0ADA0D0E"/>
    <w:rsid w:val="0BA8D86B"/>
    <w:rsid w:val="0BCD668A"/>
    <w:rsid w:val="0CC42B57"/>
    <w:rsid w:val="0D4479EB"/>
    <w:rsid w:val="0DDB19B1"/>
    <w:rsid w:val="0F5C2B5E"/>
    <w:rsid w:val="0F88999C"/>
    <w:rsid w:val="0FF1790D"/>
    <w:rsid w:val="10FE3B34"/>
    <w:rsid w:val="129248F7"/>
    <w:rsid w:val="138B5535"/>
    <w:rsid w:val="139B902C"/>
    <w:rsid w:val="13ABB68F"/>
    <w:rsid w:val="148A2711"/>
    <w:rsid w:val="15E0F758"/>
    <w:rsid w:val="16764092"/>
    <w:rsid w:val="168EDF0C"/>
    <w:rsid w:val="17A2DDFA"/>
    <w:rsid w:val="193EAE5B"/>
    <w:rsid w:val="1A124CF3"/>
    <w:rsid w:val="1B1549C9"/>
    <w:rsid w:val="1C5D5AA0"/>
    <w:rsid w:val="1C6F4D59"/>
    <w:rsid w:val="1CC88290"/>
    <w:rsid w:val="1D33D92E"/>
    <w:rsid w:val="1F3754D7"/>
    <w:rsid w:val="21923261"/>
    <w:rsid w:val="25183399"/>
    <w:rsid w:val="2525F543"/>
    <w:rsid w:val="264C6A7F"/>
    <w:rsid w:val="286D3DF0"/>
    <w:rsid w:val="2893D03A"/>
    <w:rsid w:val="2A1E8900"/>
    <w:rsid w:val="2AAFFDB3"/>
    <w:rsid w:val="2C14459D"/>
    <w:rsid w:val="2C623380"/>
    <w:rsid w:val="2C9A76BD"/>
    <w:rsid w:val="2CF04376"/>
    <w:rsid w:val="2FB5BFA2"/>
    <w:rsid w:val="303DF9EC"/>
    <w:rsid w:val="314B6A2E"/>
    <w:rsid w:val="33B3227D"/>
    <w:rsid w:val="33E6C4D2"/>
    <w:rsid w:val="36221A56"/>
    <w:rsid w:val="368E84BF"/>
    <w:rsid w:val="372C7E45"/>
    <w:rsid w:val="37958FE1"/>
    <w:rsid w:val="3A2C9C08"/>
    <w:rsid w:val="3B57B649"/>
    <w:rsid w:val="3C42FB64"/>
    <w:rsid w:val="3C9F3746"/>
    <w:rsid w:val="3DEC08FF"/>
    <w:rsid w:val="3E3A35BC"/>
    <w:rsid w:val="3EA0D026"/>
    <w:rsid w:val="3F2EF115"/>
    <w:rsid w:val="40053DC6"/>
    <w:rsid w:val="40116EBD"/>
    <w:rsid w:val="41166B71"/>
    <w:rsid w:val="41605277"/>
    <w:rsid w:val="4173EA73"/>
    <w:rsid w:val="41F47C57"/>
    <w:rsid w:val="431BFB76"/>
    <w:rsid w:val="43695ABD"/>
    <w:rsid w:val="4417464D"/>
    <w:rsid w:val="44529F63"/>
    <w:rsid w:val="44C1680D"/>
    <w:rsid w:val="45879B0B"/>
    <w:rsid w:val="45D0B54D"/>
    <w:rsid w:val="462CFA97"/>
    <w:rsid w:val="48E4239A"/>
    <w:rsid w:val="4992F7AF"/>
    <w:rsid w:val="4A90E6CF"/>
    <w:rsid w:val="4AE96E9A"/>
    <w:rsid w:val="4B407288"/>
    <w:rsid w:val="4ED8AA83"/>
    <w:rsid w:val="4F2EE379"/>
    <w:rsid w:val="5021D23F"/>
    <w:rsid w:val="5148477B"/>
    <w:rsid w:val="51F500E7"/>
    <w:rsid w:val="54288CD0"/>
    <w:rsid w:val="558293A8"/>
    <w:rsid w:val="56316E94"/>
    <w:rsid w:val="57B0254F"/>
    <w:rsid w:val="585D440E"/>
    <w:rsid w:val="5B5257C1"/>
    <w:rsid w:val="5B94E4D0"/>
    <w:rsid w:val="5C8A7245"/>
    <w:rsid w:val="5CEE2822"/>
    <w:rsid w:val="5D30B531"/>
    <w:rsid w:val="5D85D138"/>
    <w:rsid w:val="5D8922A9"/>
    <w:rsid w:val="5D8D3F12"/>
    <w:rsid w:val="5E283F13"/>
    <w:rsid w:val="5F25E9DA"/>
    <w:rsid w:val="6089FD65"/>
    <w:rsid w:val="61C6F042"/>
    <w:rsid w:val="62E6DB88"/>
    <w:rsid w:val="63974A08"/>
    <w:rsid w:val="63EC679C"/>
    <w:rsid w:val="645780DA"/>
    <w:rsid w:val="64A82A43"/>
    <w:rsid w:val="653A0E83"/>
    <w:rsid w:val="65BCB5C3"/>
    <w:rsid w:val="681217C1"/>
    <w:rsid w:val="6851656F"/>
    <w:rsid w:val="68EA6F4A"/>
    <w:rsid w:val="696F4385"/>
    <w:rsid w:val="699C96C4"/>
    <w:rsid w:val="6A1725BF"/>
    <w:rsid w:val="6ACBC86F"/>
    <w:rsid w:val="6B386725"/>
    <w:rsid w:val="6BB2F620"/>
    <w:rsid w:val="6F11F823"/>
    <w:rsid w:val="6F51714D"/>
    <w:rsid w:val="700BD848"/>
    <w:rsid w:val="70900E5D"/>
    <w:rsid w:val="7158C5F6"/>
    <w:rsid w:val="71A7A8A9"/>
    <w:rsid w:val="7238A099"/>
    <w:rsid w:val="72A7C92C"/>
    <w:rsid w:val="7326C375"/>
    <w:rsid w:val="73E00096"/>
    <w:rsid w:val="74F0F8F5"/>
    <w:rsid w:val="75E47A06"/>
    <w:rsid w:val="77E99F8D"/>
    <w:rsid w:val="7964BF8B"/>
    <w:rsid w:val="7ACF7ACD"/>
    <w:rsid w:val="7B6F6CF2"/>
    <w:rsid w:val="7B835F91"/>
    <w:rsid w:val="7CF248D6"/>
    <w:rsid w:val="7EC2F1AB"/>
    <w:rsid w:val="7FD9837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1C9779E9-B66E-470B-B482-C529CF3D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F90AD7"/>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F90AD7"/>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F90AD7"/>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F90AD7"/>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F90AD7"/>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F90AD7"/>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F90AD7"/>
    <w:pPr>
      <w:tabs>
        <w:tab w:val="right" w:leader="dot" w:pos="14570"/>
      </w:tabs>
      <w:spacing w:before="0"/>
    </w:pPr>
    <w:rPr>
      <w:b/>
      <w:noProof/>
    </w:rPr>
  </w:style>
  <w:style w:type="paragraph" w:styleId="TOC2">
    <w:name w:val="toc 2"/>
    <w:aliases w:val="ŠTOC 2"/>
    <w:basedOn w:val="Normal"/>
    <w:next w:val="Normal"/>
    <w:uiPriority w:val="39"/>
    <w:unhideWhenUsed/>
    <w:rsid w:val="00F90AD7"/>
    <w:pPr>
      <w:tabs>
        <w:tab w:val="right" w:leader="dot" w:pos="14570"/>
      </w:tabs>
      <w:spacing w:before="0"/>
    </w:pPr>
    <w:rPr>
      <w:noProof/>
    </w:rPr>
  </w:style>
  <w:style w:type="paragraph" w:styleId="Header">
    <w:name w:val="header"/>
    <w:aliases w:val="ŠHeader"/>
    <w:basedOn w:val="Normal"/>
    <w:link w:val="HeaderChar"/>
    <w:uiPriority w:val="16"/>
    <w:rsid w:val="00F90AD7"/>
    <w:rPr>
      <w:noProof/>
      <w:color w:val="002664"/>
      <w:sz w:val="28"/>
      <w:szCs w:val="28"/>
    </w:rPr>
  </w:style>
  <w:style w:type="character" w:customStyle="1" w:styleId="Heading5Char">
    <w:name w:val="Heading 5 Char"/>
    <w:aliases w:val="ŠHeading 5 Char"/>
    <w:basedOn w:val="DefaultParagraphFont"/>
    <w:link w:val="Heading5"/>
    <w:uiPriority w:val="6"/>
    <w:rsid w:val="00F90AD7"/>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F90AD7"/>
    <w:rPr>
      <w:rFonts w:ascii="Arial" w:hAnsi="Arial" w:cs="Arial"/>
      <w:noProof/>
      <w:color w:val="002664"/>
      <w:sz w:val="28"/>
      <w:szCs w:val="28"/>
      <w:lang w:val="en-AU"/>
    </w:rPr>
  </w:style>
  <w:style w:type="paragraph" w:styleId="Footer">
    <w:name w:val="footer"/>
    <w:aliases w:val="ŠFooter"/>
    <w:basedOn w:val="Normal"/>
    <w:link w:val="FooterChar"/>
    <w:uiPriority w:val="19"/>
    <w:rsid w:val="00F90AD7"/>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F90AD7"/>
    <w:rPr>
      <w:rFonts w:ascii="Arial" w:hAnsi="Arial" w:cs="Arial"/>
      <w:sz w:val="18"/>
      <w:szCs w:val="18"/>
      <w:lang w:val="en-AU"/>
    </w:rPr>
  </w:style>
  <w:style w:type="paragraph" w:styleId="Caption">
    <w:name w:val="caption"/>
    <w:aliases w:val="ŠCaption"/>
    <w:basedOn w:val="Normal"/>
    <w:next w:val="Normal"/>
    <w:uiPriority w:val="20"/>
    <w:qFormat/>
    <w:rsid w:val="00F90AD7"/>
    <w:pPr>
      <w:keepNext/>
      <w:spacing w:after="200" w:line="240" w:lineRule="auto"/>
    </w:pPr>
    <w:rPr>
      <w:iCs/>
      <w:color w:val="002664"/>
      <w:sz w:val="18"/>
      <w:szCs w:val="18"/>
    </w:rPr>
  </w:style>
  <w:style w:type="paragraph" w:customStyle="1" w:styleId="Logo">
    <w:name w:val="ŠLogo"/>
    <w:basedOn w:val="Normal"/>
    <w:uiPriority w:val="18"/>
    <w:qFormat/>
    <w:rsid w:val="00F90AD7"/>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F90AD7"/>
    <w:pPr>
      <w:spacing w:before="0"/>
      <w:ind w:left="244"/>
    </w:pPr>
  </w:style>
  <w:style w:type="character" w:styleId="Hyperlink">
    <w:name w:val="Hyperlink"/>
    <w:aliases w:val="ŠHyperlink"/>
    <w:basedOn w:val="DefaultParagraphFont"/>
    <w:uiPriority w:val="99"/>
    <w:unhideWhenUsed/>
    <w:rsid w:val="00F90AD7"/>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F90AD7"/>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F90AD7"/>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F90AD7"/>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F90AD7"/>
    <w:rPr>
      <w:rFonts w:ascii="Arial" w:hAnsi="Arial" w:cs="Arial"/>
      <w:color w:val="002664"/>
      <w:sz w:val="28"/>
      <w:szCs w:val="36"/>
      <w:lang w:val="en-AU"/>
    </w:rPr>
  </w:style>
  <w:style w:type="table" w:customStyle="1" w:styleId="Tableheader">
    <w:name w:val="ŠTable header"/>
    <w:basedOn w:val="TableNormal"/>
    <w:uiPriority w:val="99"/>
    <w:rsid w:val="00F90AD7"/>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F90AD7"/>
    <w:pPr>
      <w:numPr>
        <w:numId w:val="49"/>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F90AD7"/>
    <w:pPr>
      <w:numPr>
        <w:numId w:val="43"/>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F90AD7"/>
    <w:pPr>
      <w:numPr>
        <w:numId w:val="50"/>
      </w:numPr>
    </w:pPr>
  </w:style>
  <w:style w:type="character" w:styleId="Strong">
    <w:name w:val="Strong"/>
    <w:aliases w:val="ŠStrong,Bold"/>
    <w:qFormat/>
    <w:rsid w:val="00F90AD7"/>
    <w:rPr>
      <w:b/>
      <w:bCs/>
    </w:rPr>
  </w:style>
  <w:style w:type="paragraph" w:styleId="ListBullet">
    <w:name w:val="List Bullet"/>
    <w:aliases w:val="ŠList Bullet"/>
    <w:basedOn w:val="Normal"/>
    <w:uiPriority w:val="9"/>
    <w:qFormat/>
    <w:rsid w:val="00F90AD7"/>
    <w:pPr>
      <w:numPr>
        <w:numId w:val="46"/>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F90AD7"/>
    <w:rPr>
      <w:i/>
      <w:iCs/>
    </w:rPr>
  </w:style>
  <w:style w:type="paragraph" w:styleId="Title">
    <w:name w:val="Title"/>
    <w:aliases w:val="ŠTitle"/>
    <w:basedOn w:val="Normal"/>
    <w:next w:val="Normal"/>
    <w:link w:val="TitleChar"/>
    <w:uiPriority w:val="1"/>
    <w:rsid w:val="00F90AD7"/>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F90AD7"/>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90AD7"/>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F90AD7"/>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F90AD7"/>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PlaceholderText">
    <w:name w:val="Placeholder Text"/>
    <w:basedOn w:val="DefaultParagraphFont"/>
    <w:uiPriority w:val="99"/>
    <w:semiHidden/>
    <w:rsid w:val="00F90AD7"/>
    <w:rPr>
      <w:color w:val="808080"/>
    </w:rPr>
  </w:style>
  <w:style w:type="character" w:styleId="FollowedHyperlink">
    <w:name w:val="FollowedHyperlink"/>
    <w:basedOn w:val="DefaultParagraphFont"/>
    <w:uiPriority w:val="99"/>
    <w:semiHidden/>
    <w:unhideWhenUsed/>
    <w:rsid w:val="00F90AD7"/>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Cs w:val="20"/>
      <w:lang w:eastAsia="zh-CN"/>
    </w:rPr>
  </w:style>
  <w:style w:type="paragraph" w:styleId="ListParagraph">
    <w:name w:val="List Paragraph"/>
    <w:aliases w:val="ŠList Paragraph"/>
    <w:basedOn w:val="Normal"/>
    <w:uiPriority w:val="34"/>
    <w:unhideWhenUsed/>
    <w:qFormat/>
    <w:rsid w:val="00F90AD7"/>
    <w:pPr>
      <w:ind w:left="567"/>
    </w:pPr>
  </w:style>
  <w:style w:type="character" w:styleId="CommentReference">
    <w:name w:val="annotation reference"/>
    <w:basedOn w:val="DefaultParagraphFont"/>
    <w:uiPriority w:val="99"/>
    <w:semiHidden/>
    <w:unhideWhenUsed/>
    <w:rsid w:val="00F90AD7"/>
    <w:rPr>
      <w:sz w:val="16"/>
      <w:szCs w:val="16"/>
    </w:rPr>
  </w:style>
  <w:style w:type="paragraph" w:styleId="CommentSubject">
    <w:name w:val="annotation subject"/>
    <w:basedOn w:val="Normal"/>
    <w:next w:val="Normal"/>
    <w:link w:val="CommentSubjectChar"/>
    <w:uiPriority w:val="99"/>
    <w:semiHidden/>
    <w:unhideWhenUsed/>
    <w:rsid w:val="008B541E"/>
    <w:rPr>
      <w:b/>
      <w:bCs/>
    </w:rPr>
  </w:style>
  <w:style w:type="character" w:customStyle="1" w:styleId="CommentSubjectChar">
    <w:name w:val="Comment Subject Char"/>
    <w:basedOn w:val="DefaultParagraphFont"/>
    <w:link w:val="CommentSubject"/>
    <w:uiPriority w:val="99"/>
    <w:semiHidden/>
    <w:rsid w:val="008B541E"/>
    <w:rPr>
      <w:rFonts w:ascii="Arial" w:hAnsi="Arial" w:cs="Arial"/>
      <w:b/>
      <w:bCs/>
      <w:sz w:val="20"/>
      <w:szCs w:val="20"/>
      <w:lang w:val="en-AU"/>
    </w:rPr>
  </w:style>
  <w:style w:type="paragraph" w:styleId="ListBullet3">
    <w:name w:val="List Bullet 3"/>
    <w:aliases w:val="ŠList Bullet 3"/>
    <w:basedOn w:val="Normal"/>
    <w:uiPriority w:val="10"/>
    <w:rsid w:val="00F90AD7"/>
    <w:pPr>
      <w:numPr>
        <w:numId w:val="45"/>
      </w:numPr>
    </w:pPr>
  </w:style>
  <w:style w:type="paragraph" w:styleId="ListNumber3">
    <w:name w:val="List Number 3"/>
    <w:aliases w:val="ŠList Number 3"/>
    <w:basedOn w:val="ListBullet3"/>
    <w:uiPriority w:val="8"/>
    <w:rsid w:val="00F90AD7"/>
    <w:pPr>
      <w:numPr>
        <w:ilvl w:val="2"/>
        <w:numId w:val="49"/>
      </w:numPr>
    </w:pPr>
  </w:style>
  <w:style w:type="character" w:customStyle="1" w:styleId="BoldItalic">
    <w:name w:val="ŠBold Italic"/>
    <w:basedOn w:val="DefaultParagraphFont"/>
    <w:uiPriority w:val="1"/>
    <w:qFormat/>
    <w:rsid w:val="00F90AD7"/>
    <w:rPr>
      <w:b/>
      <w:i/>
      <w:iCs/>
    </w:rPr>
  </w:style>
  <w:style w:type="paragraph" w:customStyle="1" w:styleId="Documentname">
    <w:name w:val="ŠDocument name"/>
    <w:basedOn w:val="Normal"/>
    <w:next w:val="Normal"/>
    <w:uiPriority w:val="17"/>
    <w:qFormat/>
    <w:rsid w:val="00F90AD7"/>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F90AD7"/>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F90AD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F90AD7"/>
    <w:pPr>
      <w:spacing w:after="0"/>
    </w:pPr>
    <w:rPr>
      <w:sz w:val="18"/>
      <w:szCs w:val="18"/>
    </w:rPr>
  </w:style>
  <w:style w:type="paragraph" w:customStyle="1" w:styleId="Pulloutquote">
    <w:name w:val="ŠPull out quote"/>
    <w:basedOn w:val="Normal"/>
    <w:next w:val="Normal"/>
    <w:uiPriority w:val="20"/>
    <w:qFormat/>
    <w:rsid w:val="00F90AD7"/>
    <w:pPr>
      <w:keepNext/>
      <w:ind w:left="567" w:right="57"/>
    </w:pPr>
    <w:rPr>
      <w:szCs w:val="22"/>
    </w:rPr>
  </w:style>
  <w:style w:type="paragraph" w:customStyle="1" w:styleId="Subtitle">
    <w:name w:val="ŠSubtitle"/>
    <w:basedOn w:val="Normal"/>
    <w:link w:val="SubtitleChar"/>
    <w:uiPriority w:val="2"/>
    <w:qFormat/>
    <w:rsid w:val="00F90AD7"/>
    <w:pPr>
      <w:spacing w:before="360"/>
    </w:pPr>
    <w:rPr>
      <w:color w:val="002664"/>
      <w:sz w:val="44"/>
      <w:szCs w:val="48"/>
    </w:rPr>
  </w:style>
  <w:style w:type="character" w:customStyle="1" w:styleId="SubtitleChar">
    <w:name w:val="ŠSubtitle Char"/>
    <w:basedOn w:val="DefaultParagraphFont"/>
    <w:link w:val="Subtitle"/>
    <w:uiPriority w:val="2"/>
    <w:rsid w:val="00F90AD7"/>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F90AD7"/>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F90AD7"/>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F90AD7"/>
    <w:rPr>
      <w:i/>
      <w:iCs/>
      <w:color w:val="404040" w:themeColor="text1" w:themeTint="BF"/>
    </w:rPr>
  </w:style>
  <w:style w:type="paragraph" w:styleId="TOC4">
    <w:name w:val="toc 4"/>
    <w:aliases w:val="ŠTOC 4"/>
    <w:basedOn w:val="Normal"/>
    <w:next w:val="Normal"/>
    <w:autoRedefine/>
    <w:uiPriority w:val="39"/>
    <w:unhideWhenUsed/>
    <w:rsid w:val="00F90AD7"/>
    <w:pPr>
      <w:spacing w:before="0"/>
      <w:ind w:left="488"/>
    </w:pPr>
  </w:style>
  <w:style w:type="paragraph" w:styleId="TOCHeading">
    <w:name w:val="TOC Heading"/>
    <w:aliases w:val="ŠTOC Heading"/>
    <w:basedOn w:val="Heading1"/>
    <w:next w:val="Normal"/>
    <w:uiPriority w:val="38"/>
    <w:qFormat/>
    <w:rsid w:val="00F90AD7"/>
    <w:pPr>
      <w:spacing w:after="240"/>
      <w:outlineLvl w:val="9"/>
    </w:pPr>
    <w:rPr>
      <w:szCs w:val="40"/>
    </w:rPr>
  </w:style>
  <w:style w:type="character" w:styleId="UnresolvedMention">
    <w:name w:val="Unresolved Mention"/>
    <w:basedOn w:val="DefaultParagraphFont"/>
    <w:uiPriority w:val="99"/>
    <w:semiHidden/>
    <w:unhideWhenUsed/>
    <w:rsid w:val="00F90AD7"/>
    <w:rPr>
      <w:color w:val="605E5C"/>
      <w:shd w:val="clear" w:color="auto" w:fill="E1DFDD"/>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urriculum.nsw.edu.au/"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reativecommons.org/licenses/by/4.0/" TargetMode="External"/><Relationship Id="rId7" Type="http://schemas.openxmlformats.org/officeDocument/2006/relationships/hyperlink" Target="https://educationstandards.nsw.edu.au/wps/portal/nesa/resource-finder/hsc-exam-papers/2022/music-1-2022-hsc-exam-pack" TargetMode="External"/><Relationship Id="rId12" Type="http://schemas.openxmlformats.org/officeDocument/2006/relationships/hyperlink" Target="https://educationstandards.nsw.edu.au/"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standards.nsw.edu.au/wps/portal/nesa/mini-footer/copyright"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hyperlink" Target="https://educationstandards.nsw.edu.au/wps/portal/nesa/resource-finder/hsc-exam-papers/2022/music-1-2022-hsc-exam-pac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educationstandards.nsw.edu.au/wps/portal/nesa/resource-finder/hsc-exam-papers/2022/music-1-2022-hsc-exam-pack" TargetMode="External"/><Relationship Id="rId22"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1 aural skills – sample 1B</dc:title>
  <dc:subject/>
  <dc:creator>NSW Department of Education</dc:creator>
  <cp:keywords/>
  <dc:description/>
  <dcterms:created xsi:type="dcterms:W3CDTF">2024-02-15T02:08:00Z</dcterms:created>
  <dcterms:modified xsi:type="dcterms:W3CDTF">2024-02-15T02:08:00Z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2024-02-15T02:08:07Z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a2999bc0-409f-4513-bc6f-e5784d7acb5b</vt:lpwstr>
  </property>
  <property fmtid="{D5CDD505-2E9C-101B-9397-08002B2CF9AE}" pid="8" name="MSIP_Label_b603dfd7-d93a-4381-a340-2995d8282205_ContentBits">
    <vt:lpwstr>0</vt:lpwstr>
  </property>
</Properties>
</file>