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4D3E1" w14:textId="23EEBE29" w:rsidR="005455F5" w:rsidRDefault="005455F5" w:rsidP="00DC6E06">
      <w:pPr>
        <w:pStyle w:val="Title"/>
      </w:pPr>
      <w:bookmarkStart w:id="0" w:name="_Toc113619911"/>
      <w:bookmarkStart w:id="1" w:name="_Toc116471514"/>
      <w:bookmarkStart w:id="2" w:name="_Toc116471576"/>
      <w:bookmarkStart w:id="3" w:name="_Toc40780656"/>
      <w:r>
        <w:t xml:space="preserve">Enterprise Computing </w:t>
      </w:r>
      <w:bookmarkEnd w:id="0"/>
      <w:bookmarkEnd w:id="1"/>
      <w:bookmarkEnd w:id="2"/>
      <w:r>
        <w:t>Stage 6 (Year</w:t>
      </w:r>
      <w:r w:rsidR="008F6434">
        <w:t xml:space="preserve"> </w:t>
      </w:r>
      <w:r>
        <w:t>11) – teacher support resource</w:t>
      </w:r>
    </w:p>
    <w:p w14:paraId="57E16C65" w14:textId="77777777" w:rsidR="00374879" w:rsidRPr="001E0555" w:rsidRDefault="00374879" w:rsidP="001E0555">
      <w:pPr>
        <w:pStyle w:val="Subtitle"/>
        <w:rPr>
          <w:rStyle w:val="Strong"/>
          <w:b w:val="0"/>
          <w:bCs w:val="0"/>
        </w:rPr>
      </w:pPr>
      <w:r w:rsidRPr="001E0555">
        <w:rPr>
          <w:rStyle w:val="Strong"/>
          <w:b w:val="0"/>
          <w:bCs w:val="0"/>
        </w:rPr>
        <w:t>Networking systems and social computing</w:t>
      </w:r>
    </w:p>
    <w:bookmarkEnd w:id="3"/>
    <w:p w14:paraId="6CF81726" w14:textId="77777777" w:rsidR="006D6E55" w:rsidRDefault="006D6E55">
      <w:pPr>
        <w:suppressAutoHyphens w:val="0"/>
        <w:spacing w:after="0" w:line="276" w:lineRule="auto"/>
        <w:rPr>
          <w:rStyle w:val="Strong"/>
        </w:rPr>
      </w:pPr>
      <w:r>
        <w:rPr>
          <w:rStyle w:val="Strong"/>
        </w:rPr>
        <w:br w:type="page"/>
      </w:r>
    </w:p>
    <w:p w14:paraId="22E78D15" w14:textId="77777777" w:rsidR="006D6E55" w:rsidRDefault="006D6E55" w:rsidP="00BE3ED5">
      <w:pPr>
        <w:pStyle w:val="Heading1"/>
      </w:pPr>
      <w:bookmarkStart w:id="4" w:name="_Toc147756672"/>
      <w:bookmarkStart w:id="5" w:name="_Toc149134335"/>
      <w:r>
        <w:lastRenderedPageBreak/>
        <w:t>Teacher support resource</w:t>
      </w:r>
      <w:bookmarkEnd w:id="4"/>
      <w:bookmarkEnd w:id="5"/>
    </w:p>
    <w:p w14:paraId="3C622D37" w14:textId="45195B13" w:rsidR="00ED366B" w:rsidRPr="009E5820" w:rsidRDefault="00ED366B" w:rsidP="00ED366B">
      <w:pPr>
        <w:pStyle w:val="FeatureBox2"/>
        <w:spacing w:before="600"/>
      </w:pPr>
      <w:r w:rsidRPr="0CF11DAA" w:rsidDel="00166DA5">
        <w:rPr>
          <w:rStyle w:val="Strong"/>
        </w:rPr>
        <w:t xml:space="preserve">Teacher </w:t>
      </w:r>
      <w:r w:rsidDel="00166DA5">
        <w:rPr>
          <w:rStyle w:val="Strong"/>
        </w:rPr>
        <w:t>n</w:t>
      </w:r>
      <w:r w:rsidRPr="0CF11DAA" w:rsidDel="00166DA5">
        <w:rPr>
          <w:rStyle w:val="Strong"/>
        </w:rPr>
        <w:t>ote</w:t>
      </w:r>
      <w:r>
        <w:rPr>
          <w:rStyle w:val="Strong"/>
        </w:rPr>
        <w:t>:</w:t>
      </w:r>
      <w:r>
        <w:t xml:space="preserve"> this resource has been designed to facilitate the ready conversion into a student booklet by removing the answers within the response windows. Teacher notes can be deleted before distributing to students.</w:t>
      </w:r>
    </w:p>
    <w:p w14:paraId="1D6D6249" w14:textId="77777777" w:rsidR="00ED366B" w:rsidRDefault="00ED366B" w:rsidP="00ED366B">
      <w:pPr>
        <w:pStyle w:val="Signature"/>
        <w:spacing w:before="360"/>
      </w:pPr>
      <w:r>
        <w:t xml:space="preserve">Student name: </w:t>
      </w:r>
      <w:r>
        <w:tab/>
      </w:r>
    </w:p>
    <w:p w14:paraId="0860530E" w14:textId="77777777" w:rsidR="00ED366B" w:rsidRDefault="00ED366B" w:rsidP="00ED366B">
      <w:pPr>
        <w:pStyle w:val="Signature"/>
      </w:pPr>
      <w:r>
        <w:t xml:space="preserve">Class: </w:t>
      </w:r>
      <w:r>
        <w:tab/>
      </w:r>
    </w:p>
    <w:p w14:paraId="725EECF7" w14:textId="77777777" w:rsidR="00ED366B" w:rsidRDefault="00ED366B" w:rsidP="00ED366B">
      <w:pPr>
        <w:pStyle w:val="Signature"/>
      </w:pPr>
      <w:r>
        <w:t xml:space="preserve">Teacher: </w:t>
      </w:r>
      <w:r>
        <w:tab/>
      </w:r>
    </w:p>
    <w:p w14:paraId="1CB8F8DA" w14:textId="0B9C0110" w:rsidR="006D6E55" w:rsidRDefault="006D6E55">
      <w:pPr>
        <w:suppressAutoHyphens w:val="0"/>
        <w:spacing w:after="0" w:line="276" w:lineRule="auto"/>
      </w:pPr>
      <w:r>
        <w:br w:type="page"/>
      </w:r>
    </w:p>
    <w:sdt>
      <w:sdtPr>
        <w:rPr>
          <w:rFonts w:ascii="Arial Bold" w:eastAsiaTheme="minorHAnsi" w:hAnsi="Arial Bold" w:cs="Calibri (Body)"/>
          <w:b/>
          <w:bCs w:val="0"/>
          <w:noProof/>
          <w:color w:val="auto"/>
          <w:sz w:val="22"/>
          <w:szCs w:val="20"/>
        </w:rPr>
        <w:id w:val="-480304101"/>
        <w:docPartObj>
          <w:docPartGallery w:val="Table of Contents"/>
          <w:docPartUnique/>
        </w:docPartObj>
      </w:sdtPr>
      <w:sdtEndPr>
        <w:rPr>
          <w:rFonts w:ascii="Arial" w:hAnsi="Arial" w:cs="Arial"/>
          <w:szCs w:val="24"/>
        </w:rPr>
      </w:sdtEndPr>
      <w:sdtContent>
        <w:p w14:paraId="06E2D2CC" w14:textId="6BE2C8C4" w:rsidR="004F6F5D" w:rsidRPr="004F6F5D" w:rsidRDefault="004F6F5D" w:rsidP="006D6E55">
          <w:pPr>
            <w:pStyle w:val="TOCHeading"/>
            <w:rPr>
              <w:rStyle w:val="Heading2Char"/>
            </w:rPr>
          </w:pPr>
          <w:r w:rsidRPr="004F6F5D">
            <w:rPr>
              <w:rStyle w:val="Heading2Char"/>
            </w:rPr>
            <w:t>Contents</w:t>
          </w:r>
        </w:p>
        <w:p w14:paraId="11F67D82" w14:textId="71AB46BB" w:rsidR="005D7AB1" w:rsidRDefault="004F6F5D">
          <w:pPr>
            <w:pStyle w:val="TOC1"/>
            <w:rPr>
              <w:rFonts w:asciiTheme="minorHAnsi" w:eastAsiaTheme="minorEastAsia" w:hAnsiTheme="minorHAnsi" w:cstheme="minorBidi"/>
              <w:b w:val="0"/>
              <w:kern w:val="2"/>
              <w:szCs w:val="22"/>
              <w:lang w:eastAsia="en-AU"/>
              <w14:ligatures w14:val="standardContextual"/>
            </w:rPr>
          </w:pPr>
          <w:r>
            <w:rPr>
              <w:bCs/>
              <w:noProof w:val="0"/>
            </w:rPr>
            <w:fldChar w:fldCharType="begin"/>
          </w:r>
          <w:r>
            <w:instrText xml:space="preserve"> TOC \o "1-3" \h \z \u </w:instrText>
          </w:r>
          <w:r>
            <w:rPr>
              <w:bCs/>
              <w:noProof w:val="0"/>
            </w:rPr>
            <w:fldChar w:fldCharType="separate"/>
          </w:r>
          <w:hyperlink w:anchor="_Toc149134335" w:history="1">
            <w:r w:rsidR="005D7AB1" w:rsidRPr="00A07BD3">
              <w:rPr>
                <w:rStyle w:val="Hyperlink"/>
              </w:rPr>
              <w:t>Teacher support resource</w:t>
            </w:r>
            <w:r w:rsidR="005D7AB1">
              <w:rPr>
                <w:webHidden/>
              </w:rPr>
              <w:tab/>
            </w:r>
            <w:r w:rsidR="005D7AB1">
              <w:rPr>
                <w:webHidden/>
              </w:rPr>
              <w:fldChar w:fldCharType="begin"/>
            </w:r>
            <w:r w:rsidR="005D7AB1">
              <w:rPr>
                <w:webHidden/>
              </w:rPr>
              <w:instrText xml:space="preserve"> PAGEREF _Toc149134335 \h </w:instrText>
            </w:r>
            <w:r w:rsidR="005D7AB1">
              <w:rPr>
                <w:webHidden/>
              </w:rPr>
            </w:r>
            <w:r w:rsidR="005D7AB1">
              <w:rPr>
                <w:webHidden/>
              </w:rPr>
              <w:fldChar w:fldCharType="separate"/>
            </w:r>
            <w:r w:rsidR="005D7AB1">
              <w:rPr>
                <w:webHidden/>
              </w:rPr>
              <w:t>1</w:t>
            </w:r>
            <w:r w:rsidR="005D7AB1">
              <w:rPr>
                <w:webHidden/>
              </w:rPr>
              <w:fldChar w:fldCharType="end"/>
            </w:r>
          </w:hyperlink>
        </w:p>
        <w:p w14:paraId="38398D37" w14:textId="4BA77E33" w:rsidR="005D7AB1" w:rsidRDefault="00762A84">
          <w:pPr>
            <w:pStyle w:val="TOC1"/>
            <w:rPr>
              <w:rFonts w:asciiTheme="minorHAnsi" w:eastAsiaTheme="minorEastAsia" w:hAnsiTheme="minorHAnsi" w:cstheme="minorBidi"/>
              <w:b w:val="0"/>
              <w:kern w:val="2"/>
              <w:szCs w:val="22"/>
              <w:lang w:eastAsia="en-AU"/>
              <w14:ligatures w14:val="standardContextual"/>
            </w:rPr>
          </w:pPr>
          <w:hyperlink w:anchor="_Toc149134336" w:history="1">
            <w:r w:rsidR="005D7AB1" w:rsidRPr="00A07BD3">
              <w:rPr>
                <w:rStyle w:val="Hyperlink"/>
              </w:rPr>
              <w:t>Unit overview</w:t>
            </w:r>
            <w:r w:rsidR="005D7AB1">
              <w:rPr>
                <w:webHidden/>
              </w:rPr>
              <w:tab/>
            </w:r>
            <w:r w:rsidR="005D7AB1">
              <w:rPr>
                <w:webHidden/>
              </w:rPr>
              <w:fldChar w:fldCharType="begin"/>
            </w:r>
            <w:r w:rsidR="005D7AB1">
              <w:rPr>
                <w:webHidden/>
              </w:rPr>
              <w:instrText xml:space="preserve"> PAGEREF _Toc149134336 \h </w:instrText>
            </w:r>
            <w:r w:rsidR="005D7AB1">
              <w:rPr>
                <w:webHidden/>
              </w:rPr>
            </w:r>
            <w:r w:rsidR="005D7AB1">
              <w:rPr>
                <w:webHidden/>
              </w:rPr>
              <w:fldChar w:fldCharType="separate"/>
            </w:r>
            <w:r w:rsidR="005D7AB1">
              <w:rPr>
                <w:webHidden/>
              </w:rPr>
              <w:t>4</w:t>
            </w:r>
            <w:r w:rsidR="005D7AB1">
              <w:rPr>
                <w:webHidden/>
              </w:rPr>
              <w:fldChar w:fldCharType="end"/>
            </w:r>
          </w:hyperlink>
        </w:p>
        <w:p w14:paraId="12EB382C" w14:textId="26F23F23" w:rsidR="005D7AB1" w:rsidRDefault="00762A84">
          <w:pPr>
            <w:pStyle w:val="TOC1"/>
            <w:rPr>
              <w:rFonts w:asciiTheme="minorHAnsi" w:eastAsiaTheme="minorEastAsia" w:hAnsiTheme="minorHAnsi" w:cstheme="minorBidi"/>
              <w:b w:val="0"/>
              <w:kern w:val="2"/>
              <w:szCs w:val="22"/>
              <w:lang w:eastAsia="en-AU"/>
              <w14:ligatures w14:val="standardContextual"/>
            </w:rPr>
          </w:pPr>
          <w:hyperlink w:anchor="_Toc149134337" w:history="1">
            <w:r w:rsidR="005D7AB1" w:rsidRPr="00A07BD3">
              <w:rPr>
                <w:rStyle w:val="Hyperlink"/>
              </w:rPr>
              <w:t>Assessment task overview</w:t>
            </w:r>
            <w:r w:rsidR="005D7AB1">
              <w:rPr>
                <w:webHidden/>
              </w:rPr>
              <w:tab/>
            </w:r>
            <w:r w:rsidR="005D7AB1">
              <w:rPr>
                <w:webHidden/>
              </w:rPr>
              <w:fldChar w:fldCharType="begin"/>
            </w:r>
            <w:r w:rsidR="005D7AB1">
              <w:rPr>
                <w:webHidden/>
              </w:rPr>
              <w:instrText xml:space="preserve"> PAGEREF _Toc149134337 \h </w:instrText>
            </w:r>
            <w:r w:rsidR="005D7AB1">
              <w:rPr>
                <w:webHidden/>
              </w:rPr>
            </w:r>
            <w:r w:rsidR="005D7AB1">
              <w:rPr>
                <w:webHidden/>
              </w:rPr>
              <w:fldChar w:fldCharType="separate"/>
            </w:r>
            <w:r w:rsidR="005D7AB1">
              <w:rPr>
                <w:webHidden/>
              </w:rPr>
              <w:t>5</w:t>
            </w:r>
            <w:r w:rsidR="005D7AB1">
              <w:rPr>
                <w:webHidden/>
              </w:rPr>
              <w:fldChar w:fldCharType="end"/>
            </w:r>
          </w:hyperlink>
        </w:p>
        <w:p w14:paraId="64D6A482" w14:textId="02DC9786" w:rsidR="005D7AB1" w:rsidRDefault="00762A84">
          <w:pPr>
            <w:pStyle w:val="TOC2"/>
            <w:rPr>
              <w:rFonts w:asciiTheme="minorHAnsi" w:eastAsiaTheme="minorEastAsia" w:hAnsiTheme="minorHAnsi" w:cstheme="minorBidi"/>
              <w:kern w:val="2"/>
              <w:szCs w:val="22"/>
              <w:lang w:eastAsia="en-AU"/>
              <w14:ligatures w14:val="standardContextual"/>
            </w:rPr>
          </w:pPr>
          <w:hyperlink w:anchor="_Toc149134338" w:history="1">
            <w:r w:rsidR="005D7AB1" w:rsidRPr="00A07BD3">
              <w:rPr>
                <w:rStyle w:val="Hyperlink"/>
              </w:rPr>
              <w:t>Submission details</w:t>
            </w:r>
            <w:r w:rsidR="005D7AB1">
              <w:rPr>
                <w:webHidden/>
              </w:rPr>
              <w:tab/>
            </w:r>
            <w:r w:rsidR="005D7AB1">
              <w:rPr>
                <w:webHidden/>
              </w:rPr>
              <w:fldChar w:fldCharType="begin"/>
            </w:r>
            <w:r w:rsidR="005D7AB1">
              <w:rPr>
                <w:webHidden/>
              </w:rPr>
              <w:instrText xml:space="preserve"> PAGEREF _Toc149134338 \h </w:instrText>
            </w:r>
            <w:r w:rsidR="005D7AB1">
              <w:rPr>
                <w:webHidden/>
              </w:rPr>
            </w:r>
            <w:r w:rsidR="005D7AB1">
              <w:rPr>
                <w:webHidden/>
              </w:rPr>
              <w:fldChar w:fldCharType="separate"/>
            </w:r>
            <w:r w:rsidR="005D7AB1">
              <w:rPr>
                <w:webHidden/>
              </w:rPr>
              <w:t>6</w:t>
            </w:r>
            <w:r w:rsidR="005D7AB1">
              <w:rPr>
                <w:webHidden/>
              </w:rPr>
              <w:fldChar w:fldCharType="end"/>
            </w:r>
          </w:hyperlink>
        </w:p>
        <w:p w14:paraId="1971F5BB" w14:textId="6AF68C18" w:rsidR="005D7AB1" w:rsidRDefault="00762A84">
          <w:pPr>
            <w:pStyle w:val="TOC2"/>
            <w:rPr>
              <w:rFonts w:asciiTheme="minorHAnsi" w:eastAsiaTheme="minorEastAsia" w:hAnsiTheme="minorHAnsi" w:cstheme="minorBidi"/>
              <w:kern w:val="2"/>
              <w:szCs w:val="22"/>
              <w:lang w:eastAsia="en-AU"/>
              <w14:ligatures w14:val="standardContextual"/>
            </w:rPr>
          </w:pPr>
          <w:hyperlink w:anchor="_Toc149134339" w:history="1">
            <w:r w:rsidR="005D7AB1" w:rsidRPr="00A07BD3">
              <w:rPr>
                <w:rStyle w:val="Hyperlink"/>
              </w:rPr>
              <w:t>Steps to success</w:t>
            </w:r>
            <w:r w:rsidR="005D7AB1">
              <w:rPr>
                <w:webHidden/>
              </w:rPr>
              <w:tab/>
            </w:r>
            <w:r w:rsidR="005D7AB1">
              <w:rPr>
                <w:webHidden/>
              </w:rPr>
              <w:fldChar w:fldCharType="begin"/>
            </w:r>
            <w:r w:rsidR="005D7AB1">
              <w:rPr>
                <w:webHidden/>
              </w:rPr>
              <w:instrText xml:space="preserve"> PAGEREF _Toc149134339 \h </w:instrText>
            </w:r>
            <w:r w:rsidR="005D7AB1">
              <w:rPr>
                <w:webHidden/>
              </w:rPr>
            </w:r>
            <w:r w:rsidR="005D7AB1">
              <w:rPr>
                <w:webHidden/>
              </w:rPr>
              <w:fldChar w:fldCharType="separate"/>
            </w:r>
            <w:r w:rsidR="005D7AB1">
              <w:rPr>
                <w:webHidden/>
              </w:rPr>
              <w:t>7</w:t>
            </w:r>
            <w:r w:rsidR="005D7AB1">
              <w:rPr>
                <w:webHidden/>
              </w:rPr>
              <w:fldChar w:fldCharType="end"/>
            </w:r>
          </w:hyperlink>
        </w:p>
        <w:p w14:paraId="43ECCCFE" w14:textId="52A1A949" w:rsidR="005D7AB1" w:rsidRDefault="00762A84">
          <w:pPr>
            <w:pStyle w:val="TOC1"/>
            <w:rPr>
              <w:rFonts w:asciiTheme="minorHAnsi" w:eastAsiaTheme="minorEastAsia" w:hAnsiTheme="minorHAnsi" w:cstheme="minorBidi"/>
              <w:b w:val="0"/>
              <w:kern w:val="2"/>
              <w:szCs w:val="22"/>
              <w:lang w:eastAsia="en-AU"/>
              <w14:ligatures w14:val="standardContextual"/>
            </w:rPr>
          </w:pPr>
          <w:hyperlink w:anchor="_Toc149134340" w:history="1">
            <w:r w:rsidR="005D7AB1" w:rsidRPr="00A07BD3">
              <w:rPr>
                <w:rStyle w:val="Hyperlink"/>
              </w:rPr>
              <w:t>Glossary</w:t>
            </w:r>
            <w:r w:rsidR="005D7AB1">
              <w:rPr>
                <w:webHidden/>
              </w:rPr>
              <w:tab/>
            </w:r>
            <w:r w:rsidR="005D7AB1">
              <w:rPr>
                <w:webHidden/>
              </w:rPr>
              <w:fldChar w:fldCharType="begin"/>
            </w:r>
            <w:r w:rsidR="005D7AB1">
              <w:rPr>
                <w:webHidden/>
              </w:rPr>
              <w:instrText xml:space="preserve"> PAGEREF _Toc149134340 \h </w:instrText>
            </w:r>
            <w:r w:rsidR="005D7AB1">
              <w:rPr>
                <w:webHidden/>
              </w:rPr>
            </w:r>
            <w:r w:rsidR="005D7AB1">
              <w:rPr>
                <w:webHidden/>
              </w:rPr>
              <w:fldChar w:fldCharType="separate"/>
            </w:r>
            <w:r w:rsidR="005D7AB1">
              <w:rPr>
                <w:webHidden/>
              </w:rPr>
              <w:t>9</w:t>
            </w:r>
            <w:r w:rsidR="005D7AB1">
              <w:rPr>
                <w:webHidden/>
              </w:rPr>
              <w:fldChar w:fldCharType="end"/>
            </w:r>
          </w:hyperlink>
        </w:p>
        <w:p w14:paraId="6E80FFBE" w14:textId="38955B53" w:rsidR="005D7AB1" w:rsidRDefault="00762A84">
          <w:pPr>
            <w:pStyle w:val="TOC1"/>
            <w:rPr>
              <w:rFonts w:asciiTheme="minorHAnsi" w:eastAsiaTheme="minorEastAsia" w:hAnsiTheme="minorHAnsi" w:cstheme="minorBidi"/>
              <w:b w:val="0"/>
              <w:kern w:val="2"/>
              <w:szCs w:val="22"/>
              <w:lang w:eastAsia="en-AU"/>
              <w14:ligatures w14:val="standardContextual"/>
            </w:rPr>
          </w:pPr>
          <w:hyperlink w:anchor="_Toc149134341" w:history="1">
            <w:r w:rsidR="005D7AB1" w:rsidRPr="00A07BD3">
              <w:rPr>
                <w:rStyle w:val="Hyperlink"/>
              </w:rPr>
              <w:t>NESA glossary keywords</w:t>
            </w:r>
            <w:r w:rsidR="005D7AB1">
              <w:rPr>
                <w:webHidden/>
              </w:rPr>
              <w:tab/>
            </w:r>
            <w:r w:rsidR="005D7AB1">
              <w:rPr>
                <w:webHidden/>
              </w:rPr>
              <w:fldChar w:fldCharType="begin"/>
            </w:r>
            <w:r w:rsidR="005D7AB1">
              <w:rPr>
                <w:webHidden/>
              </w:rPr>
              <w:instrText xml:space="preserve"> PAGEREF _Toc149134341 \h </w:instrText>
            </w:r>
            <w:r w:rsidR="005D7AB1">
              <w:rPr>
                <w:webHidden/>
              </w:rPr>
            </w:r>
            <w:r w:rsidR="005D7AB1">
              <w:rPr>
                <w:webHidden/>
              </w:rPr>
              <w:fldChar w:fldCharType="separate"/>
            </w:r>
            <w:r w:rsidR="005D7AB1">
              <w:rPr>
                <w:webHidden/>
              </w:rPr>
              <w:t>13</w:t>
            </w:r>
            <w:r w:rsidR="005D7AB1">
              <w:rPr>
                <w:webHidden/>
              </w:rPr>
              <w:fldChar w:fldCharType="end"/>
            </w:r>
          </w:hyperlink>
        </w:p>
        <w:p w14:paraId="65E00333" w14:textId="5F421D5A" w:rsidR="005D7AB1" w:rsidRDefault="00762A84">
          <w:pPr>
            <w:pStyle w:val="TOC1"/>
            <w:rPr>
              <w:rFonts w:asciiTheme="minorHAnsi" w:eastAsiaTheme="minorEastAsia" w:hAnsiTheme="minorHAnsi" w:cstheme="minorBidi"/>
              <w:b w:val="0"/>
              <w:kern w:val="2"/>
              <w:szCs w:val="22"/>
              <w:lang w:eastAsia="en-AU"/>
              <w14:ligatures w14:val="standardContextual"/>
            </w:rPr>
          </w:pPr>
          <w:hyperlink w:anchor="_Toc149134342" w:history="1">
            <w:r w:rsidR="005D7AB1" w:rsidRPr="00A07BD3">
              <w:rPr>
                <w:rStyle w:val="Hyperlink"/>
              </w:rPr>
              <w:t>The design and production process</w:t>
            </w:r>
            <w:r w:rsidR="005D7AB1">
              <w:rPr>
                <w:webHidden/>
              </w:rPr>
              <w:tab/>
            </w:r>
            <w:r w:rsidR="005D7AB1">
              <w:rPr>
                <w:webHidden/>
              </w:rPr>
              <w:fldChar w:fldCharType="begin"/>
            </w:r>
            <w:r w:rsidR="005D7AB1">
              <w:rPr>
                <w:webHidden/>
              </w:rPr>
              <w:instrText xml:space="preserve"> PAGEREF _Toc149134342 \h </w:instrText>
            </w:r>
            <w:r w:rsidR="005D7AB1">
              <w:rPr>
                <w:webHidden/>
              </w:rPr>
            </w:r>
            <w:r w:rsidR="005D7AB1">
              <w:rPr>
                <w:webHidden/>
              </w:rPr>
              <w:fldChar w:fldCharType="separate"/>
            </w:r>
            <w:r w:rsidR="005D7AB1">
              <w:rPr>
                <w:webHidden/>
              </w:rPr>
              <w:t>14</w:t>
            </w:r>
            <w:r w:rsidR="005D7AB1">
              <w:rPr>
                <w:webHidden/>
              </w:rPr>
              <w:fldChar w:fldCharType="end"/>
            </w:r>
          </w:hyperlink>
        </w:p>
        <w:p w14:paraId="5DE79A03" w14:textId="190EEEA1" w:rsidR="005D7AB1" w:rsidRDefault="00762A84">
          <w:pPr>
            <w:pStyle w:val="TOC2"/>
            <w:rPr>
              <w:rFonts w:asciiTheme="minorHAnsi" w:eastAsiaTheme="minorEastAsia" w:hAnsiTheme="minorHAnsi" w:cstheme="minorBidi"/>
              <w:kern w:val="2"/>
              <w:szCs w:val="22"/>
              <w:lang w:eastAsia="en-AU"/>
              <w14:ligatures w14:val="standardContextual"/>
            </w:rPr>
          </w:pPr>
          <w:hyperlink w:anchor="_Toc149134343" w:history="1">
            <w:r w:rsidR="005D7AB1" w:rsidRPr="00A07BD3">
              <w:rPr>
                <w:rStyle w:val="Hyperlink"/>
              </w:rPr>
              <w:t>Introduction to human-centric computing</w:t>
            </w:r>
            <w:r w:rsidR="005D7AB1">
              <w:rPr>
                <w:webHidden/>
              </w:rPr>
              <w:tab/>
            </w:r>
            <w:r w:rsidR="005D7AB1">
              <w:rPr>
                <w:webHidden/>
              </w:rPr>
              <w:fldChar w:fldCharType="begin"/>
            </w:r>
            <w:r w:rsidR="005D7AB1">
              <w:rPr>
                <w:webHidden/>
              </w:rPr>
              <w:instrText xml:space="preserve"> PAGEREF _Toc149134343 \h </w:instrText>
            </w:r>
            <w:r w:rsidR="005D7AB1">
              <w:rPr>
                <w:webHidden/>
              </w:rPr>
            </w:r>
            <w:r w:rsidR="005D7AB1">
              <w:rPr>
                <w:webHidden/>
              </w:rPr>
              <w:fldChar w:fldCharType="separate"/>
            </w:r>
            <w:r w:rsidR="005D7AB1">
              <w:rPr>
                <w:webHidden/>
              </w:rPr>
              <w:t>15</w:t>
            </w:r>
            <w:r w:rsidR="005D7AB1">
              <w:rPr>
                <w:webHidden/>
              </w:rPr>
              <w:fldChar w:fldCharType="end"/>
            </w:r>
          </w:hyperlink>
        </w:p>
        <w:p w14:paraId="190C40CE" w14:textId="547048C8" w:rsidR="005D7AB1" w:rsidRDefault="00762A84">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9134344" w:history="1">
            <w:r w:rsidR="005D7AB1" w:rsidRPr="00A07BD3">
              <w:rPr>
                <w:rStyle w:val="Hyperlink"/>
                <w:noProof/>
              </w:rPr>
              <w:t>Investigate the effects of disruptive technology on everyday computing</w:t>
            </w:r>
            <w:r w:rsidR="005D7AB1">
              <w:rPr>
                <w:noProof/>
                <w:webHidden/>
              </w:rPr>
              <w:tab/>
            </w:r>
            <w:r w:rsidR="005D7AB1">
              <w:rPr>
                <w:noProof/>
                <w:webHidden/>
              </w:rPr>
              <w:fldChar w:fldCharType="begin"/>
            </w:r>
            <w:r w:rsidR="005D7AB1">
              <w:rPr>
                <w:noProof/>
                <w:webHidden/>
              </w:rPr>
              <w:instrText xml:space="preserve"> PAGEREF _Toc149134344 \h </w:instrText>
            </w:r>
            <w:r w:rsidR="005D7AB1">
              <w:rPr>
                <w:noProof/>
                <w:webHidden/>
              </w:rPr>
            </w:r>
            <w:r w:rsidR="005D7AB1">
              <w:rPr>
                <w:noProof/>
                <w:webHidden/>
              </w:rPr>
              <w:fldChar w:fldCharType="separate"/>
            </w:r>
            <w:r w:rsidR="005D7AB1">
              <w:rPr>
                <w:noProof/>
                <w:webHidden/>
              </w:rPr>
              <w:t>16</w:t>
            </w:r>
            <w:r w:rsidR="005D7AB1">
              <w:rPr>
                <w:noProof/>
                <w:webHidden/>
              </w:rPr>
              <w:fldChar w:fldCharType="end"/>
            </w:r>
          </w:hyperlink>
        </w:p>
        <w:p w14:paraId="061EDEE7" w14:textId="3ECA4DE8" w:rsidR="005D7AB1" w:rsidRDefault="00762A84">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9134345" w:history="1">
            <w:r w:rsidR="005D7AB1" w:rsidRPr="00A07BD3">
              <w:rPr>
                <w:rStyle w:val="Hyperlink"/>
                <w:noProof/>
              </w:rPr>
              <w:t>Investigate the application of graph and network theory in the design of social networks</w:t>
            </w:r>
            <w:r w:rsidR="005D7AB1">
              <w:rPr>
                <w:noProof/>
                <w:webHidden/>
              </w:rPr>
              <w:tab/>
            </w:r>
            <w:r w:rsidR="005D7AB1">
              <w:rPr>
                <w:noProof/>
                <w:webHidden/>
              </w:rPr>
              <w:fldChar w:fldCharType="begin"/>
            </w:r>
            <w:r w:rsidR="005D7AB1">
              <w:rPr>
                <w:noProof/>
                <w:webHidden/>
              </w:rPr>
              <w:instrText xml:space="preserve"> PAGEREF _Toc149134345 \h </w:instrText>
            </w:r>
            <w:r w:rsidR="005D7AB1">
              <w:rPr>
                <w:noProof/>
                <w:webHidden/>
              </w:rPr>
            </w:r>
            <w:r w:rsidR="005D7AB1">
              <w:rPr>
                <w:noProof/>
                <w:webHidden/>
              </w:rPr>
              <w:fldChar w:fldCharType="separate"/>
            </w:r>
            <w:r w:rsidR="005D7AB1">
              <w:rPr>
                <w:noProof/>
                <w:webHidden/>
              </w:rPr>
              <w:t>24</w:t>
            </w:r>
            <w:r w:rsidR="005D7AB1">
              <w:rPr>
                <w:noProof/>
                <w:webHidden/>
              </w:rPr>
              <w:fldChar w:fldCharType="end"/>
            </w:r>
          </w:hyperlink>
        </w:p>
        <w:p w14:paraId="695A0301" w14:textId="7429733C" w:rsidR="005D7AB1" w:rsidRDefault="00762A84">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9134346" w:history="1">
            <w:r w:rsidR="005D7AB1" w:rsidRPr="00A07BD3">
              <w:rPr>
                <w:rStyle w:val="Hyperlink"/>
                <w:noProof/>
              </w:rPr>
              <w:t>Internet</w:t>
            </w:r>
            <w:r w:rsidR="005D7AB1" w:rsidRPr="00A07BD3">
              <w:rPr>
                <w:rStyle w:val="Hyperlink"/>
                <w:noProof/>
                <w:shd w:val="clear" w:color="auto" w:fill="FFFFFF"/>
              </w:rPr>
              <w:t xml:space="preserve"> of Things (IoT) and the Internet of Me (IoMe)</w:t>
            </w:r>
            <w:r w:rsidR="005D7AB1">
              <w:rPr>
                <w:noProof/>
                <w:webHidden/>
              </w:rPr>
              <w:tab/>
            </w:r>
            <w:r w:rsidR="005D7AB1">
              <w:rPr>
                <w:noProof/>
                <w:webHidden/>
              </w:rPr>
              <w:fldChar w:fldCharType="begin"/>
            </w:r>
            <w:r w:rsidR="005D7AB1">
              <w:rPr>
                <w:noProof/>
                <w:webHidden/>
              </w:rPr>
              <w:instrText xml:space="preserve"> PAGEREF _Toc149134346 \h </w:instrText>
            </w:r>
            <w:r w:rsidR="005D7AB1">
              <w:rPr>
                <w:noProof/>
                <w:webHidden/>
              </w:rPr>
            </w:r>
            <w:r w:rsidR="005D7AB1">
              <w:rPr>
                <w:noProof/>
                <w:webHidden/>
              </w:rPr>
              <w:fldChar w:fldCharType="separate"/>
            </w:r>
            <w:r w:rsidR="005D7AB1">
              <w:rPr>
                <w:noProof/>
                <w:webHidden/>
              </w:rPr>
              <w:t>27</w:t>
            </w:r>
            <w:r w:rsidR="005D7AB1">
              <w:rPr>
                <w:noProof/>
                <w:webHidden/>
              </w:rPr>
              <w:fldChar w:fldCharType="end"/>
            </w:r>
          </w:hyperlink>
        </w:p>
        <w:p w14:paraId="3D323B51" w14:textId="20EBE83D" w:rsidR="005D7AB1" w:rsidRDefault="00762A84">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9134347" w:history="1">
            <w:r w:rsidR="005D7AB1" w:rsidRPr="00A07BD3">
              <w:rPr>
                <w:rStyle w:val="Hyperlink"/>
                <w:noProof/>
              </w:rPr>
              <w:t>Outline the business and individual cultural characteristics that contribute to the success of start-ups</w:t>
            </w:r>
            <w:r w:rsidR="005D7AB1">
              <w:rPr>
                <w:noProof/>
                <w:webHidden/>
              </w:rPr>
              <w:tab/>
            </w:r>
            <w:r w:rsidR="005D7AB1">
              <w:rPr>
                <w:noProof/>
                <w:webHidden/>
              </w:rPr>
              <w:fldChar w:fldCharType="begin"/>
            </w:r>
            <w:r w:rsidR="005D7AB1">
              <w:rPr>
                <w:noProof/>
                <w:webHidden/>
              </w:rPr>
              <w:instrText xml:space="preserve"> PAGEREF _Toc149134347 \h </w:instrText>
            </w:r>
            <w:r w:rsidR="005D7AB1">
              <w:rPr>
                <w:noProof/>
                <w:webHidden/>
              </w:rPr>
            </w:r>
            <w:r w:rsidR="005D7AB1">
              <w:rPr>
                <w:noProof/>
                <w:webHidden/>
              </w:rPr>
              <w:fldChar w:fldCharType="separate"/>
            </w:r>
            <w:r w:rsidR="005D7AB1">
              <w:rPr>
                <w:noProof/>
                <w:webHidden/>
              </w:rPr>
              <w:t>38</w:t>
            </w:r>
            <w:r w:rsidR="005D7AB1">
              <w:rPr>
                <w:noProof/>
                <w:webHidden/>
              </w:rPr>
              <w:fldChar w:fldCharType="end"/>
            </w:r>
          </w:hyperlink>
        </w:p>
        <w:p w14:paraId="4B1A793A" w14:textId="264B066A" w:rsidR="005D7AB1" w:rsidRDefault="00762A84">
          <w:pPr>
            <w:pStyle w:val="TOC2"/>
            <w:rPr>
              <w:rFonts w:asciiTheme="minorHAnsi" w:eastAsiaTheme="minorEastAsia" w:hAnsiTheme="minorHAnsi" w:cstheme="minorBidi"/>
              <w:kern w:val="2"/>
              <w:szCs w:val="22"/>
              <w:lang w:eastAsia="en-AU"/>
              <w14:ligatures w14:val="standardContextual"/>
            </w:rPr>
          </w:pPr>
          <w:hyperlink w:anchor="_Toc149134348" w:history="1">
            <w:r w:rsidR="005D7AB1" w:rsidRPr="00A07BD3">
              <w:rPr>
                <w:rStyle w:val="Hyperlink"/>
              </w:rPr>
              <w:t>Storage and workflow in enterprise networks</w:t>
            </w:r>
            <w:r w:rsidR="005D7AB1">
              <w:rPr>
                <w:webHidden/>
              </w:rPr>
              <w:tab/>
            </w:r>
            <w:r w:rsidR="005D7AB1">
              <w:rPr>
                <w:webHidden/>
              </w:rPr>
              <w:fldChar w:fldCharType="begin"/>
            </w:r>
            <w:r w:rsidR="005D7AB1">
              <w:rPr>
                <w:webHidden/>
              </w:rPr>
              <w:instrText xml:space="preserve"> PAGEREF _Toc149134348 \h </w:instrText>
            </w:r>
            <w:r w:rsidR="005D7AB1">
              <w:rPr>
                <w:webHidden/>
              </w:rPr>
            </w:r>
            <w:r w:rsidR="005D7AB1">
              <w:rPr>
                <w:webHidden/>
              </w:rPr>
              <w:fldChar w:fldCharType="separate"/>
            </w:r>
            <w:r w:rsidR="005D7AB1">
              <w:rPr>
                <w:webHidden/>
              </w:rPr>
              <w:t>40</w:t>
            </w:r>
            <w:r w:rsidR="005D7AB1">
              <w:rPr>
                <w:webHidden/>
              </w:rPr>
              <w:fldChar w:fldCharType="end"/>
            </w:r>
          </w:hyperlink>
        </w:p>
        <w:p w14:paraId="51A98800" w14:textId="7018466F" w:rsidR="005D7AB1" w:rsidRDefault="00762A84">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9134349" w:history="1">
            <w:r w:rsidR="005D7AB1" w:rsidRPr="00A07BD3">
              <w:rPr>
                <w:rStyle w:val="Hyperlink"/>
                <w:noProof/>
              </w:rPr>
              <w:t>Investigate how the developments in network connectivity and speed have influenced work practices within an enterprise</w:t>
            </w:r>
            <w:r w:rsidR="005D7AB1">
              <w:rPr>
                <w:noProof/>
                <w:webHidden/>
              </w:rPr>
              <w:tab/>
            </w:r>
            <w:r w:rsidR="005D7AB1">
              <w:rPr>
                <w:noProof/>
                <w:webHidden/>
              </w:rPr>
              <w:fldChar w:fldCharType="begin"/>
            </w:r>
            <w:r w:rsidR="005D7AB1">
              <w:rPr>
                <w:noProof/>
                <w:webHidden/>
              </w:rPr>
              <w:instrText xml:space="preserve"> PAGEREF _Toc149134349 \h </w:instrText>
            </w:r>
            <w:r w:rsidR="005D7AB1">
              <w:rPr>
                <w:noProof/>
                <w:webHidden/>
              </w:rPr>
            </w:r>
            <w:r w:rsidR="005D7AB1">
              <w:rPr>
                <w:noProof/>
                <w:webHidden/>
              </w:rPr>
              <w:fldChar w:fldCharType="separate"/>
            </w:r>
            <w:r w:rsidR="005D7AB1">
              <w:rPr>
                <w:noProof/>
                <w:webHidden/>
              </w:rPr>
              <w:t>40</w:t>
            </w:r>
            <w:r w:rsidR="005D7AB1">
              <w:rPr>
                <w:noProof/>
                <w:webHidden/>
              </w:rPr>
              <w:fldChar w:fldCharType="end"/>
            </w:r>
          </w:hyperlink>
        </w:p>
        <w:p w14:paraId="6FD35159" w14:textId="30A2F454" w:rsidR="005D7AB1" w:rsidRDefault="00762A84">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9134350" w:history="1">
            <w:r w:rsidR="005D7AB1" w:rsidRPr="00A07BD3">
              <w:rPr>
                <w:rStyle w:val="Hyperlink"/>
                <w:noProof/>
              </w:rPr>
              <w:t>Examine the benefits and limitations of digital workflows operating in an enterprise</w:t>
            </w:r>
            <w:r w:rsidR="005D7AB1">
              <w:rPr>
                <w:noProof/>
                <w:webHidden/>
              </w:rPr>
              <w:tab/>
            </w:r>
            <w:r w:rsidR="005D7AB1">
              <w:rPr>
                <w:noProof/>
                <w:webHidden/>
              </w:rPr>
              <w:fldChar w:fldCharType="begin"/>
            </w:r>
            <w:r w:rsidR="005D7AB1">
              <w:rPr>
                <w:noProof/>
                <w:webHidden/>
              </w:rPr>
              <w:instrText xml:space="preserve"> PAGEREF _Toc149134350 \h </w:instrText>
            </w:r>
            <w:r w:rsidR="005D7AB1">
              <w:rPr>
                <w:noProof/>
                <w:webHidden/>
              </w:rPr>
            </w:r>
            <w:r w:rsidR="005D7AB1">
              <w:rPr>
                <w:noProof/>
                <w:webHidden/>
              </w:rPr>
              <w:fldChar w:fldCharType="separate"/>
            </w:r>
            <w:r w:rsidR="005D7AB1">
              <w:rPr>
                <w:noProof/>
                <w:webHidden/>
              </w:rPr>
              <w:t>43</w:t>
            </w:r>
            <w:r w:rsidR="005D7AB1">
              <w:rPr>
                <w:noProof/>
                <w:webHidden/>
              </w:rPr>
              <w:fldChar w:fldCharType="end"/>
            </w:r>
          </w:hyperlink>
        </w:p>
        <w:p w14:paraId="18E4AC02" w14:textId="7718AA4F" w:rsidR="005D7AB1" w:rsidRDefault="00762A84">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9134351" w:history="1">
            <w:r w:rsidR="005D7AB1" w:rsidRPr="00A07BD3">
              <w:rPr>
                <w:rStyle w:val="Hyperlink"/>
                <w:noProof/>
                <w:shd w:val="clear" w:color="auto" w:fill="FFFFFF"/>
              </w:rPr>
              <w:t>Investigate data storage requirements for an enterprise</w:t>
            </w:r>
            <w:r w:rsidR="005D7AB1">
              <w:rPr>
                <w:noProof/>
                <w:webHidden/>
              </w:rPr>
              <w:tab/>
            </w:r>
            <w:r w:rsidR="005D7AB1">
              <w:rPr>
                <w:noProof/>
                <w:webHidden/>
              </w:rPr>
              <w:fldChar w:fldCharType="begin"/>
            </w:r>
            <w:r w:rsidR="005D7AB1">
              <w:rPr>
                <w:noProof/>
                <w:webHidden/>
              </w:rPr>
              <w:instrText xml:space="preserve"> PAGEREF _Toc149134351 \h </w:instrText>
            </w:r>
            <w:r w:rsidR="005D7AB1">
              <w:rPr>
                <w:noProof/>
                <w:webHidden/>
              </w:rPr>
            </w:r>
            <w:r w:rsidR="005D7AB1">
              <w:rPr>
                <w:noProof/>
                <w:webHidden/>
              </w:rPr>
              <w:fldChar w:fldCharType="separate"/>
            </w:r>
            <w:r w:rsidR="005D7AB1">
              <w:rPr>
                <w:noProof/>
                <w:webHidden/>
              </w:rPr>
              <w:t>45</w:t>
            </w:r>
            <w:r w:rsidR="005D7AB1">
              <w:rPr>
                <w:noProof/>
                <w:webHidden/>
              </w:rPr>
              <w:fldChar w:fldCharType="end"/>
            </w:r>
          </w:hyperlink>
        </w:p>
        <w:p w14:paraId="17A79921" w14:textId="7EB54002" w:rsidR="005D7AB1" w:rsidRDefault="00762A84">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9134352" w:history="1">
            <w:r w:rsidR="005D7AB1" w:rsidRPr="00A07BD3">
              <w:rPr>
                <w:rStyle w:val="Hyperlink"/>
                <w:noProof/>
              </w:rPr>
              <w:t>Explore cloud computing services</w:t>
            </w:r>
            <w:r w:rsidR="005D7AB1">
              <w:rPr>
                <w:noProof/>
                <w:webHidden/>
              </w:rPr>
              <w:tab/>
            </w:r>
            <w:r w:rsidR="005D7AB1">
              <w:rPr>
                <w:noProof/>
                <w:webHidden/>
              </w:rPr>
              <w:fldChar w:fldCharType="begin"/>
            </w:r>
            <w:r w:rsidR="005D7AB1">
              <w:rPr>
                <w:noProof/>
                <w:webHidden/>
              </w:rPr>
              <w:instrText xml:space="preserve"> PAGEREF _Toc149134352 \h </w:instrText>
            </w:r>
            <w:r w:rsidR="005D7AB1">
              <w:rPr>
                <w:noProof/>
                <w:webHidden/>
              </w:rPr>
            </w:r>
            <w:r w:rsidR="005D7AB1">
              <w:rPr>
                <w:noProof/>
                <w:webHidden/>
              </w:rPr>
              <w:fldChar w:fldCharType="separate"/>
            </w:r>
            <w:r w:rsidR="005D7AB1">
              <w:rPr>
                <w:noProof/>
                <w:webHidden/>
              </w:rPr>
              <w:t>46</w:t>
            </w:r>
            <w:r w:rsidR="005D7AB1">
              <w:rPr>
                <w:noProof/>
                <w:webHidden/>
              </w:rPr>
              <w:fldChar w:fldCharType="end"/>
            </w:r>
          </w:hyperlink>
        </w:p>
        <w:p w14:paraId="13AA36A5" w14:textId="6BEE3262" w:rsidR="005D7AB1" w:rsidRDefault="00762A84">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9134353" w:history="1">
            <w:r w:rsidR="005D7AB1" w:rsidRPr="00A07BD3">
              <w:rPr>
                <w:rStyle w:val="Hyperlink"/>
                <w:noProof/>
              </w:rPr>
              <w:t>Compare different types of cloud-based data storage in terms of access and services</w:t>
            </w:r>
            <w:r w:rsidR="005D7AB1">
              <w:rPr>
                <w:noProof/>
                <w:webHidden/>
              </w:rPr>
              <w:tab/>
            </w:r>
            <w:r w:rsidR="005D7AB1">
              <w:rPr>
                <w:noProof/>
                <w:webHidden/>
              </w:rPr>
              <w:fldChar w:fldCharType="begin"/>
            </w:r>
            <w:r w:rsidR="005D7AB1">
              <w:rPr>
                <w:noProof/>
                <w:webHidden/>
              </w:rPr>
              <w:instrText xml:space="preserve"> PAGEREF _Toc149134353 \h </w:instrText>
            </w:r>
            <w:r w:rsidR="005D7AB1">
              <w:rPr>
                <w:noProof/>
                <w:webHidden/>
              </w:rPr>
            </w:r>
            <w:r w:rsidR="005D7AB1">
              <w:rPr>
                <w:noProof/>
                <w:webHidden/>
              </w:rPr>
              <w:fldChar w:fldCharType="separate"/>
            </w:r>
            <w:r w:rsidR="005D7AB1">
              <w:rPr>
                <w:noProof/>
                <w:webHidden/>
              </w:rPr>
              <w:t>48</w:t>
            </w:r>
            <w:r w:rsidR="005D7AB1">
              <w:rPr>
                <w:noProof/>
                <w:webHidden/>
              </w:rPr>
              <w:fldChar w:fldCharType="end"/>
            </w:r>
          </w:hyperlink>
        </w:p>
        <w:p w14:paraId="03FF1F80" w14:textId="1360445C" w:rsidR="005D7AB1" w:rsidRDefault="00762A84">
          <w:pPr>
            <w:pStyle w:val="TOC2"/>
            <w:rPr>
              <w:rFonts w:asciiTheme="minorHAnsi" w:eastAsiaTheme="minorEastAsia" w:hAnsiTheme="minorHAnsi" w:cstheme="minorBidi"/>
              <w:kern w:val="2"/>
              <w:szCs w:val="22"/>
              <w:lang w:eastAsia="en-AU"/>
              <w14:ligatures w14:val="standardContextual"/>
            </w:rPr>
          </w:pPr>
          <w:hyperlink w:anchor="_Toc149134354" w:history="1">
            <w:r w:rsidR="005D7AB1" w:rsidRPr="00A07BD3">
              <w:rPr>
                <w:rStyle w:val="Hyperlink"/>
              </w:rPr>
              <w:t>Network architecture and infrastructure</w:t>
            </w:r>
            <w:r w:rsidR="005D7AB1">
              <w:rPr>
                <w:webHidden/>
              </w:rPr>
              <w:tab/>
            </w:r>
            <w:r w:rsidR="005D7AB1">
              <w:rPr>
                <w:webHidden/>
              </w:rPr>
              <w:fldChar w:fldCharType="begin"/>
            </w:r>
            <w:r w:rsidR="005D7AB1">
              <w:rPr>
                <w:webHidden/>
              </w:rPr>
              <w:instrText xml:space="preserve"> PAGEREF _Toc149134354 \h </w:instrText>
            </w:r>
            <w:r w:rsidR="005D7AB1">
              <w:rPr>
                <w:webHidden/>
              </w:rPr>
            </w:r>
            <w:r w:rsidR="005D7AB1">
              <w:rPr>
                <w:webHidden/>
              </w:rPr>
              <w:fldChar w:fldCharType="separate"/>
            </w:r>
            <w:r w:rsidR="005D7AB1">
              <w:rPr>
                <w:webHidden/>
              </w:rPr>
              <w:t>55</w:t>
            </w:r>
            <w:r w:rsidR="005D7AB1">
              <w:rPr>
                <w:webHidden/>
              </w:rPr>
              <w:fldChar w:fldCharType="end"/>
            </w:r>
          </w:hyperlink>
        </w:p>
        <w:p w14:paraId="6D6836E2" w14:textId="10DA00BE" w:rsidR="005D7AB1" w:rsidRDefault="00762A84">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9134355" w:history="1">
            <w:r w:rsidR="005D7AB1" w:rsidRPr="00A07BD3">
              <w:rPr>
                <w:rStyle w:val="Hyperlink"/>
                <w:noProof/>
              </w:rPr>
              <w:t>Describe key components of an organisation’s information technology infrastructure</w:t>
            </w:r>
            <w:r w:rsidR="005D7AB1">
              <w:rPr>
                <w:noProof/>
                <w:webHidden/>
              </w:rPr>
              <w:tab/>
            </w:r>
            <w:r w:rsidR="005D7AB1">
              <w:rPr>
                <w:noProof/>
                <w:webHidden/>
              </w:rPr>
              <w:fldChar w:fldCharType="begin"/>
            </w:r>
            <w:r w:rsidR="005D7AB1">
              <w:rPr>
                <w:noProof/>
                <w:webHidden/>
              </w:rPr>
              <w:instrText xml:space="preserve"> PAGEREF _Toc149134355 \h </w:instrText>
            </w:r>
            <w:r w:rsidR="005D7AB1">
              <w:rPr>
                <w:noProof/>
                <w:webHidden/>
              </w:rPr>
            </w:r>
            <w:r w:rsidR="005D7AB1">
              <w:rPr>
                <w:noProof/>
                <w:webHidden/>
              </w:rPr>
              <w:fldChar w:fldCharType="separate"/>
            </w:r>
            <w:r w:rsidR="005D7AB1">
              <w:rPr>
                <w:noProof/>
                <w:webHidden/>
              </w:rPr>
              <w:t>55</w:t>
            </w:r>
            <w:r w:rsidR="005D7AB1">
              <w:rPr>
                <w:noProof/>
                <w:webHidden/>
              </w:rPr>
              <w:fldChar w:fldCharType="end"/>
            </w:r>
          </w:hyperlink>
        </w:p>
        <w:p w14:paraId="520E5D95" w14:textId="1F814D9E" w:rsidR="005D7AB1" w:rsidRDefault="00762A84">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9134356" w:history="1">
            <w:r w:rsidR="005D7AB1" w:rsidRPr="00A07BD3">
              <w:rPr>
                <w:rStyle w:val="Hyperlink"/>
                <w:noProof/>
              </w:rPr>
              <w:t>Describe how transmission media is used in networks</w:t>
            </w:r>
            <w:r w:rsidR="005D7AB1">
              <w:rPr>
                <w:noProof/>
                <w:webHidden/>
              </w:rPr>
              <w:tab/>
            </w:r>
            <w:r w:rsidR="005D7AB1">
              <w:rPr>
                <w:noProof/>
                <w:webHidden/>
              </w:rPr>
              <w:fldChar w:fldCharType="begin"/>
            </w:r>
            <w:r w:rsidR="005D7AB1">
              <w:rPr>
                <w:noProof/>
                <w:webHidden/>
              </w:rPr>
              <w:instrText xml:space="preserve"> PAGEREF _Toc149134356 \h </w:instrText>
            </w:r>
            <w:r w:rsidR="005D7AB1">
              <w:rPr>
                <w:noProof/>
                <w:webHidden/>
              </w:rPr>
            </w:r>
            <w:r w:rsidR="005D7AB1">
              <w:rPr>
                <w:noProof/>
                <w:webHidden/>
              </w:rPr>
              <w:fldChar w:fldCharType="separate"/>
            </w:r>
            <w:r w:rsidR="005D7AB1">
              <w:rPr>
                <w:noProof/>
                <w:webHidden/>
              </w:rPr>
              <w:t>57</w:t>
            </w:r>
            <w:r w:rsidR="005D7AB1">
              <w:rPr>
                <w:noProof/>
                <w:webHidden/>
              </w:rPr>
              <w:fldChar w:fldCharType="end"/>
            </w:r>
          </w:hyperlink>
        </w:p>
        <w:p w14:paraId="0C29031C" w14:textId="0AF029E4" w:rsidR="005D7AB1" w:rsidRDefault="00762A84">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9134357" w:history="1">
            <w:r w:rsidR="005D7AB1" w:rsidRPr="00A07BD3">
              <w:rPr>
                <w:rStyle w:val="Hyperlink"/>
                <w:noProof/>
              </w:rPr>
              <w:t>Explain factors that interfere with the transmission of data across a computer and social network</w:t>
            </w:r>
            <w:r w:rsidR="005D7AB1">
              <w:rPr>
                <w:noProof/>
                <w:webHidden/>
              </w:rPr>
              <w:tab/>
            </w:r>
            <w:r w:rsidR="005D7AB1">
              <w:rPr>
                <w:noProof/>
                <w:webHidden/>
              </w:rPr>
              <w:fldChar w:fldCharType="begin"/>
            </w:r>
            <w:r w:rsidR="005D7AB1">
              <w:rPr>
                <w:noProof/>
                <w:webHidden/>
              </w:rPr>
              <w:instrText xml:space="preserve"> PAGEREF _Toc149134357 \h </w:instrText>
            </w:r>
            <w:r w:rsidR="005D7AB1">
              <w:rPr>
                <w:noProof/>
                <w:webHidden/>
              </w:rPr>
            </w:r>
            <w:r w:rsidR="005D7AB1">
              <w:rPr>
                <w:noProof/>
                <w:webHidden/>
              </w:rPr>
              <w:fldChar w:fldCharType="separate"/>
            </w:r>
            <w:r w:rsidR="005D7AB1">
              <w:rPr>
                <w:noProof/>
                <w:webHidden/>
              </w:rPr>
              <w:t>59</w:t>
            </w:r>
            <w:r w:rsidR="005D7AB1">
              <w:rPr>
                <w:noProof/>
                <w:webHidden/>
              </w:rPr>
              <w:fldChar w:fldCharType="end"/>
            </w:r>
          </w:hyperlink>
        </w:p>
        <w:p w14:paraId="1C6904D1" w14:textId="53A462B1" w:rsidR="005D7AB1" w:rsidRDefault="00762A84">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9134358" w:history="1">
            <w:r w:rsidR="005D7AB1" w:rsidRPr="00A07BD3">
              <w:rPr>
                <w:rStyle w:val="Hyperlink"/>
                <w:noProof/>
              </w:rPr>
              <w:t>Investigate ways to improve data flow within a system, considering proximity and modes of connectivity</w:t>
            </w:r>
            <w:r w:rsidR="005D7AB1">
              <w:rPr>
                <w:noProof/>
                <w:webHidden/>
              </w:rPr>
              <w:tab/>
            </w:r>
            <w:r w:rsidR="005D7AB1">
              <w:rPr>
                <w:noProof/>
                <w:webHidden/>
              </w:rPr>
              <w:fldChar w:fldCharType="begin"/>
            </w:r>
            <w:r w:rsidR="005D7AB1">
              <w:rPr>
                <w:noProof/>
                <w:webHidden/>
              </w:rPr>
              <w:instrText xml:space="preserve"> PAGEREF _Toc149134358 \h </w:instrText>
            </w:r>
            <w:r w:rsidR="005D7AB1">
              <w:rPr>
                <w:noProof/>
                <w:webHidden/>
              </w:rPr>
            </w:r>
            <w:r w:rsidR="005D7AB1">
              <w:rPr>
                <w:noProof/>
                <w:webHidden/>
              </w:rPr>
              <w:fldChar w:fldCharType="separate"/>
            </w:r>
            <w:r w:rsidR="005D7AB1">
              <w:rPr>
                <w:noProof/>
                <w:webHidden/>
              </w:rPr>
              <w:t>59</w:t>
            </w:r>
            <w:r w:rsidR="005D7AB1">
              <w:rPr>
                <w:noProof/>
                <w:webHidden/>
              </w:rPr>
              <w:fldChar w:fldCharType="end"/>
            </w:r>
          </w:hyperlink>
        </w:p>
        <w:p w14:paraId="03EA8FE2" w14:textId="49F68BC5" w:rsidR="005D7AB1" w:rsidRDefault="00762A84">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9134359" w:history="1">
            <w:r w:rsidR="005D7AB1" w:rsidRPr="00A07BD3">
              <w:rPr>
                <w:rStyle w:val="Hyperlink"/>
                <w:noProof/>
              </w:rPr>
              <w:t>Investigate the application of graph theory and network theory in the design of optimised computer networks</w:t>
            </w:r>
            <w:r w:rsidR="005D7AB1">
              <w:rPr>
                <w:noProof/>
                <w:webHidden/>
              </w:rPr>
              <w:tab/>
            </w:r>
            <w:r w:rsidR="005D7AB1">
              <w:rPr>
                <w:noProof/>
                <w:webHidden/>
              </w:rPr>
              <w:fldChar w:fldCharType="begin"/>
            </w:r>
            <w:r w:rsidR="005D7AB1">
              <w:rPr>
                <w:noProof/>
                <w:webHidden/>
              </w:rPr>
              <w:instrText xml:space="preserve"> PAGEREF _Toc149134359 \h </w:instrText>
            </w:r>
            <w:r w:rsidR="005D7AB1">
              <w:rPr>
                <w:noProof/>
                <w:webHidden/>
              </w:rPr>
            </w:r>
            <w:r w:rsidR="005D7AB1">
              <w:rPr>
                <w:noProof/>
                <w:webHidden/>
              </w:rPr>
              <w:fldChar w:fldCharType="separate"/>
            </w:r>
            <w:r w:rsidR="005D7AB1">
              <w:rPr>
                <w:noProof/>
                <w:webHidden/>
              </w:rPr>
              <w:t>61</w:t>
            </w:r>
            <w:r w:rsidR="005D7AB1">
              <w:rPr>
                <w:noProof/>
                <w:webHidden/>
              </w:rPr>
              <w:fldChar w:fldCharType="end"/>
            </w:r>
          </w:hyperlink>
        </w:p>
        <w:p w14:paraId="589E8F4A" w14:textId="6461907E" w:rsidR="005D7AB1" w:rsidRDefault="00762A84">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9134360" w:history="1">
            <w:r w:rsidR="005D7AB1" w:rsidRPr="00A07BD3">
              <w:rPr>
                <w:rStyle w:val="Hyperlink"/>
                <w:noProof/>
              </w:rPr>
              <w:t>Explore device interoperability within an Internet of Things (IoT) based enterprise network, including supervisory control and data acquisition (SCADA)</w:t>
            </w:r>
            <w:r w:rsidR="005D7AB1">
              <w:rPr>
                <w:noProof/>
                <w:webHidden/>
              </w:rPr>
              <w:tab/>
            </w:r>
            <w:r w:rsidR="005D7AB1">
              <w:rPr>
                <w:noProof/>
                <w:webHidden/>
              </w:rPr>
              <w:fldChar w:fldCharType="begin"/>
            </w:r>
            <w:r w:rsidR="005D7AB1">
              <w:rPr>
                <w:noProof/>
                <w:webHidden/>
              </w:rPr>
              <w:instrText xml:space="preserve"> PAGEREF _Toc149134360 \h </w:instrText>
            </w:r>
            <w:r w:rsidR="005D7AB1">
              <w:rPr>
                <w:noProof/>
                <w:webHidden/>
              </w:rPr>
            </w:r>
            <w:r w:rsidR="005D7AB1">
              <w:rPr>
                <w:noProof/>
                <w:webHidden/>
              </w:rPr>
              <w:fldChar w:fldCharType="separate"/>
            </w:r>
            <w:r w:rsidR="005D7AB1">
              <w:rPr>
                <w:noProof/>
                <w:webHidden/>
              </w:rPr>
              <w:t>68</w:t>
            </w:r>
            <w:r w:rsidR="005D7AB1">
              <w:rPr>
                <w:noProof/>
                <w:webHidden/>
              </w:rPr>
              <w:fldChar w:fldCharType="end"/>
            </w:r>
          </w:hyperlink>
        </w:p>
        <w:p w14:paraId="55EC00F1" w14:textId="590812F2" w:rsidR="005D7AB1" w:rsidRDefault="00762A84">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9134361" w:history="1">
            <w:r w:rsidR="005D7AB1" w:rsidRPr="00A07BD3">
              <w:rPr>
                <w:rStyle w:val="Hyperlink"/>
                <w:noProof/>
              </w:rPr>
              <w:t>Investigate communication protocols between devices in an Internet of Things (IoT) network</w:t>
            </w:r>
            <w:r w:rsidR="005D7AB1">
              <w:rPr>
                <w:noProof/>
                <w:webHidden/>
              </w:rPr>
              <w:tab/>
            </w:r>
            <w:r w:rsidR="005D7AB1">
              <w:rPr>
                <w:noProof/>
                <w:webHidden/>
              </w:rPr>
              <w:fldChar w:fldCharType="begin"/>
            </w:r>
            <w:r w:rsidR="005D7AB1">
              <w:rPr>
                <w:noProof/>
                <w:webHidden/>
              </w:rPr>
              <w:instrText xml:space="preserve"> PAGEREF _Toc149134361 \h </w:instrText>
            </w:r>
            <w:r w:rsidR="005D7AB1">
              <w:rPr>
                <w:noProof/>
                <w:webHidden/>
              </w:rPr>
            </w:r>
            <w:r w:rsidR="005D7AB1">
              <w:rPr>
                <w:noProof/>
                <w:webHidden/>
              </w:rPr>
              <w:fldChar w:fldCharType="separate"/>
            </w:r>
            <w:r w:rsidR="005D7AB1">
              <w:rPr>
                <w:noProof/>
                <w:webHidden/>
              </w:rPr>
              <w:t>69</w:t>
            </w:r>
            <w:r w:rsidR="005D7AB1">
              <w:rPr>
                <w:noProof/>
                <w:webHidden/>
              </w:rPr>
              <w:fldChar w:fldCharType="end"/>
            </w:r>
          </w:hyperlink>
        </w:p>
        <w:p w14:paraId="59ED0F71" w14:textId="5B475559" w:rsidR="005D7AB1" w:rsidRDefault="00762A84">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9134362" w:history="1">
            <w:r w:rsidR="005D7AB1" w:rsidRPr="00A07BD3">
              <w:rPr>
                <w:rStyle w:val="Hyperlink"/>
                <w:noProof/>
              </w:rPr>
              <w:t>Explore the benefits of interfacing machine learning (ML) with IoT</w:t>
            </w:r>
            <w:r w:rsidR="005D7AB1">
              <w:rPr>
                <w:noProof/>
                <w:webHidden/>
              </w:rPr>
              <w:tab/>
            </w:r>
            <w:r w:rsidR="005D7AB1">
              <w:rPr>
                <w:noProof/>
                <w:webHidden/>
              </w:rPr>
              <w:fldChar w:fldCharType="begin"/>
            </w:r>
            <w:r w:rsidR="005D7AB1">
              <w:rPr>
                <w:noProof/>
                <w:webHidden/>
              </w:rPr>
              <w:instrText xml:space="preserve"> PAGEREF _Toc149134362 \h </w:instrText>
            </w:r>
            <w:r w:rsidR="005D7AB1">
              <w:rPr>
                <w:noProof/>
                <w:webHidden/>
              </w:rPr>
            </w:r>
            <w:r w:rsidR="005D7AB1">
              <w:rPr>
                <w:noProof/>
                <w:webHidden/>
              </w:rPr>
              <w:fldChar w:fldCharType="separate"/>
            </w:r>
            <w:r w:rsidR="005D7AB1">
              <w:rPr>
                <w:noProof/>
                <w:webHidden/>
              </w:rPr>
              <w:t>70</w:t>
            </w:r>
            <w:r w:rsidR="005D7AB1">
              <w:rPr>
                <w:noProof/>
                <w:webHidden/>
              </w:rPr>
              <w:fldChar w:fldCharType="end"/>
            </w:r>
          </w:hyperlink>
        </w:p>
        <w:p w14:paraId="76763F7C" w14:textId="5B75500F" w:rsidR="005D7AB1" w:rsidRDefault="00762A84">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9134363" w:history="1">
            <w:r w:rsidR="005D7AB1" w:rsidRPr="00A07BD3">
              <w:rPr>
                <w:rStyle w:val="Hyperlink"/>
                <w:noProof/>
              </w:rPr>
              <w:t>Investigate security measures used to control access to networks</w:t>
            </w:r>
            <w:r w:rsidR="005D7AB1">
              <w:rPr>
                <w:noProof/>
                <w:webHidden/>
              </w:rPr>
              <w:tab/>
            </w:r>
            <w:r w:rsidR="005D7AB1">
              <w:rPr>
                <w:noProof/>
                <w:webHidden/>
              </w:rPr>
              <w:fldChar w:fldCharType="begin"/>
            </w:r>
            <w:r w:rsidR="005D7AB1">
              <w:rPr>
                <w:noProof/>
                <w:webHidden/>
              </w:rPr>
              <w:instrText xml:space="preserve"> PAGEREF _Toc149134363 \h </w:instrText>
            </w:r>
            <w:r w:rsidR="005D7AB1">
              <w:rPr>
                <w:noProof/>
                <w:webHidden/>
              </w:rPr>
            </w:r>
            <w:r w:rsidR="005D7AB1">
              <w:rPr>
                <w:noProof/>
                <w:webHidden/>
              </w:rPr>
              <w:fldChar w:fldCharType="separate"/>
            </w:r>
            <w:r w:rsidR="005D7AB1">
              <w:rPr>
                <w:noProof/>
                <w:webHidden/>
              </w:rPr>
              <w:t>75</w:t>
            </w:r>
            <w:r w:rsidR="005D7AB1">
              <w:rPr>
                <w:noProof/>
                <w:webHidden/>
              </w:rPr>
              <w:fldChar w:fldCharType="end"/>
            </w:r>
          </w:hyperlink>
        </w:p>
        <w:p w14:paraId="316E654B" w14:textId="63EC3F24" w:rsidR="005D7AB1" w:rsidRDefault="00762A84">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9134364" w:history="1">
            <w:r w:rsidR="005D7AB1" w:rsidRPr="00A07BD3">
              <w:rPr>
                <w:rStyle w:val="Hyperlink"/>
                <w:noProof/>
              </w:rPr>
              <w:t>Examine data security for an intelligent home network</w:t>
            </w:r>
            <w:r w:rsidR="005D7AB1">
              <w:rPr>
                <w:noProof/>
                <w:webHidden/>
              </w:rPr>
              <w:tab/>
            </w:r>
            <w:r w:rsidR="005D7AB1">
              <w:rPr>
                <w:noProof/>
                <w:webHidden/>
              </w:rPr>
              <w:fldChar w:fldCharType="begin"/>
            </w:r>
            <w:r w:rsidR="005D7AB1">
              <w:rPr>
                <w:noProof/>
                <w:webHidden/>
              </w:rPr>
              <w:instrText xml:space="preserve"> PAGEREF _Toc149134364 \h </w:instrText>
            </w:r>
            <w:r w:rsidR="005D7AB1">
              <w:rPr>
                <w:noProof/>
                <w:webHidden/>
              </w:rPr>
            </w:r>
            <w:r w:rsidR="005D7AB1">
              <w:rPr>
                <w:noProof/>
                <w:webHidden/>
              </w:rPr>
              <w:fldChar w:fldCharType="separate"/>
            </w:r>
            <w:r w:rsidR="005D7AB1">
              <w:rPr>
                <w:noProof/>
                <w:webHidden/>
              </w:rPr>
              <w:t>78</w:t>
            </w:r>
            <w:r w:rsidR="005D7AB1">
              <w:rPr>
                <w:noProof/>
                <w:webHidden/>
              </w:rPr>
              <w:fldChar w:fldCharType="end"/>
            </w:r>
          </w:hyperlink>
        </w:p>
        <w:p w14:paraId="7330C1CA" w14:textId="0B4F3A35" w:rsidR="005D7AB1" w:rsidRDefault="00762A84">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9134365" w:history="1">
            <w:r w:rsidR="005D7AB1" w:rsidRPr="00A07BD3">
              <w:rPr>
                <w:rStyle w:val="Hyperlink"/>
                <w:noProof/>
              </w:rPr>
              <w:t>Creating a network</w:t>
            </w:r>
            <w:r w:rsidR="005D7AB1">
              <w:rPr>
                <w:noProof/>
                <w:webHidden/>
              </w:rPr>
              <w:tab/>
            </w:r>
            <w:r w:rsidR="005D7AB1">
              <w:rPr>
                <w:noProof/>
                <w:webHidden/>
              </w:rPr>
              <w:fldChar w:fldCharType="begin"/>
            </w:r>
            <w:r w:rsidR="005D7AB1">
              <w:rPr>
                <w:noProof/>
                <w:webHidden/>
              </w:rPr>
              <w:instrText xml:space="preserve"> PAGEREF _Toc149134365 \h </w:instrText>
            </w:r>
            <w:r w:rsidR="005D7AB1">
              <w:rPr>
                <w:noProof/>
                <w:webHidden/>
              </w:rPr>
            </w:r>
            <w:r w:rsidR="005D7AB1">
              <w:rPr>
                <w:noProof/>
                <w:webHidden/>
              </w:rPr>
              <w:fldChar w:fldCharType="separate"/>
            </w:r>
            <w:r w:rsidR="005D7AB1">
              <w:rPr>
                <w:noProof/>
                <w:webHidden/>
              </w:rPr>
              <w:t>82</w:t>
            </w:r>
            <w:r w:rsidR="005D7AB1">
              <w:rPr>
                <w:noProof/>
                <w:webHidden/>
              </w:rPr>
              <w:fldChar w:fldCharType="end"/>
            </w:r>
          </w:hyperlink>
        </w:p>
        <w:p w14:paraId="30875087" w14:textId="0A039F3B" w:rsidR="005D7AB1" w:rsidRDefault="00762A84">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9134366" w:history="1">
            <w:r w:rsidR="005D7AB1" w:rsidRPr="00A07BD3">
              <w:rPr>
                <w:rStyle w:val="Hyperlink"/>
                <w:noProof/>
              </w:rPr>
              <w:t>Design and model a network of interconnected devices for a specific purpose</w:t>
            </w:r>
            <w:r w:rsidR="005D7AB1">
              <w:rPr>
                <w:noProof/>
                <w:webHidden/>
              </w:rPr>
              <w:tab/>
            </w:r>
            <w:r w:rsidR="005D7AB1">
              <w:rPr>
                <w:noProof/>
                <w:webHidden/>
              </w:rPr>
              <w:fldChar w:fldCharType="begin"/>
            </w:r>
            <w:r w:rsidR="005D7AB1">
              <w:rPr>
                <w:noProof/>
                <w:webHidden/>
              </w:rPr>
              <w:instrText xml:space="preserve"> PAGEREF _Toc149134366 \h </w:instrText>
            </w:r>
            <w:r w:rsidR="005D7AB1">
              <w:rPr>
                <w:noProof/>
                <w:webHidden/>
              </w:rPr>
            </w:r>
            <w:r w:rsidR="005D7AB1">
              <w:rPr>
                <w:noProof/>
                <w:webHidden/>
              </w:rPr>
              <w:fldChar w:fldCharType="separate"/>
            </w:r>
            <w:r w:rsidR="005D7AB1">
              <w:rPr>
                <w:noProof/>
                <w:webHidden/>
              </w:rPr>
              <w:t>83</w:t>
            </w:r>
            <w:r w:rsidR="005D7AB1">
              <w:rPr>
                <w:noProof/>
                <w:webHidden/>
              </w:rPr>
              <w:fldChar w:fldCharType="end"/>
            </w:r>
          </w:hyperlink>
        </w:p>
        <w:p w14:paraId="5229257B" w14:textId="2D44CCE0" w:rsidR="005D7AB1" w:rsidRDefault="00762A84">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9134367" w:history="1">
            <w:r w:rsidR="005D7AB1" w:rsidRPr="00A07BD3">
              <w:rPr>
                <w:rStyle w:val="Hyperlink"/>
                <w:noProof/>
              </w:rPr>
              <w:t>Apply appropriate project management tools to develop a project</w:t>
            </w:r>
            <w:r w:rsidR="005D7AB1">
              <w:rPr>
                <w:noProof/>
                <w:webHidden/>
              </w:rPr>
              <w:tab/>
            </w:r>
            <w:r w:rsidR="005D7AB1">
              <w:rPr>
                <w:noProof/>
                <w:webHidden/>
              </w:rPr>
              <w:fldChar w:fldCharType="begin"/>
            </w:r>
            <w:r w:rsidR="005D7AB1">
              <w:rPr>
                <w:noProof/>
                <w:webHidden/>
              </w:rPr>
              <w:instrText xml:space="preserve"> PAGEREF _Toc149134367 \h </w:instrText>
            </w:r>
            <w:r w:rsidR="005D7AB1">
              <w:rPr>
                <w:noProof/>
                <w:webHidden/>
              </w:rPr>
            </w:r>
            <w:r w:rsidR="005D7AB1">
              <w:rPr>
                <w:noProof/>
                <w:webHidden/>
              </w:rPr>
              <w:fldChar w:fldCharType="separate"/>
            </w:r>
            <w:r w:rsidR="005D7AB1">
              <w:rPr>
                <w:noProof/>
                <w:webHidden/>
              </w:rPr>
              <w:t>84</w:t>
            </w:r>
            <w:r w:rsidR="005D7AB1">
              <w:rPr>
                <w:noProof/>
                <w:webHidden/>
              </w:rPr>
              <w:fldChar w:fldCharType="end"/>
            </w:r>
          </w:hyperlink>
        </w:p>
        <w:p w14:paraId="0F8FC2BE" w14:textId="6545283C" w:rsidR="005D7AB1" w:rsidRDefault="00762A84">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9134368" w:history="1">
            <w:r w:rsidR="005D7AB1" w:rsidRPr="00A07BD3">
              <w:rPr>
                <w:rStyle w:val="Hyperlink"/>
                <w:noProof/>
              </w:rPr>
              <w:t>Configure devices within a network</w:t>
            </w:r>
            <w:r w:rsidR="005D7AB1">
              <w:rPr>
                <w:noProof/>
                <w:webHidden/>
              </w:rPr>
              <w:tab/>
            </w:r>
            <w:r w:rsidR="005D7AB1">
              <w:rPr>
                <w:noProof/>
                <w:webHidden/>
              </w:rPr>
              <w:fldChar w:fldCharType="begin"/>
            </w:r>
            <w:r w:rsidR="005D7AB1">
              <w:rPr>
                <w:noProof/>
                <w:webHidden/>
              </w:rPr>
              <w:instrText xml:space="preserve"> PAGEREF _Toc149134368 \h </w:instrText>
            </w:r>
            <w:r w:rsidR="005D7AB1">
              <w:rPr>
                <w:noProof/>
                <w:webHidden/>
              </w:rPr>
            </w:r>
            <w:r w:rsidR="005D7AB1">
              <w:rPr>
                <w:noProof/>
                <w:webHidden/>
              </w:rPr>
              <w:fldChar w:fldCharType="separate"/>
            </w:r>
            <w:r w:rsidR="005D7AB1">
              <w:rPr>
                <w:noProof/>
                <w:webHidden/>
              </w:rPr>
              <w:t>88</w:t>
            </w:r>
            <w:r w:rsidR="005D7AB1">
              <w:rPr>
                <w:noProof/>
                <w:webHidden/>
              </w:rPr>
              <w:fldChar w:fldCharType="end"/>
            </w:r>
          </w:hyperlink>
        </w:p>
        <w:p w14:paraId="192EAB72" w14:textId="33AB64BF" w:rsidR="005D7AB1" w:rsidRDefault="00762A84">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9134369" w:history="1">
            <w:r w:rsidR="005D7AB1" w:rsidRPr="00A07BD3">
              <w:rPr>
                <w:rStyle w:val="Hyperlink"/>
                <w:noProof/>
              </w:rPr>
              <w:t>Implement procedures and security protocols considering cybersecurity</w:t>
            </w:r>
            <w:r w:rsidR="005D7AB1">
              <w:rPr>
                <w:noProof/>
                <w:webHidden/>
              </w:rPr>
              <w:tab/>
            </w:r>
            <w:r w:rsidR="005D7AB1">
              <w:rPr>
                <w:noProof/>
                <w:webHidden/>
              </w:rPr>
              <w:fldChar w:fldCharType="begin"/>
            </w:r>
            <w:r w:rsidR="005D7AB1">
              <w:rPr>
                <w:noProof/>
                <w:webHidden/>
              </w:rPr>
              <w:instrText xml:space="preserve"> PAGEREF _Toc149134369 \h </w:instrText>
            </w:r>
            <w:r w:rsidR="005D7AB1">
              <w:rPr>
                <w:noProof/>
                <w:webHidden/>
              </w:rPr>
            </w:r>
            <w:r w:rsidR="005D7AB1">
              <w:rPr>
                <w:noProof/>
                <w:webHidden/>
              </w:rPr>
              <w:fldChar w:fldCharType="separate"/>
            </w:r>
            <w:r w:rsidR="005D7AB1">
              <w:rPr>
                <w:noProof/>
                <w:webHidden/>
              </w:rPr>
              <w:t>90</w:t>
            </w:r>
            <w:r w:rsidR="005D7AB1">
              <w:rPr>
                <w:noProof/>
                <w:webHidden/>
              </w:rPr>
              <w:fldChar w:fldCharType="end"/>
            </w:r>
          </w:hyperlink>
        </w:p>
        <w:p w14:paraId="2E7405A3" w14:textId="136175D1" w:rsidR="005D7AB1" w:rsidRDefault="00762A84">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9134370" w:history="1">
            <w:r w:rsidR="005D7AB1" w:rsidRPr="00A07BD3">
              <w:rPr>
                <w:rStyle w:val="Hyperlink"/>
                <w:noProof/>
              </w:rPr>
              <w:t>Explore opportunities for optimising network performance</w:t>
            </w:r>
            <w:r w:rsidR="005D7AB1">
              <w:rPr>
                <w:noProof/>
                <w:webHidden/>
              </w:rPr>
              <w:tab/>
            </w:r>
            <w:r w:rsidR="005D7AB1">
              <w:rPr>
                <w:noProof/>
                <w:webHidden/>
              </w:rPr>
              <w:fldChar w:fldCharType="begin"/>
            </w:r>
            <w:r w:rsidR="005D7AB1">
              <w:rPr>
                <w:noProof/>
                <w:webHidden/>
              </w:rPr>
              <w:instrText xml:space="preserve"> PAGEREF _Toc149134370 \h </w:instrText>
            </w:r>
            <w:r w:rsidR="005D7AB1">
              <w:rPr>
                <w:noProof/>
                <w:webHidden/>
              </w:rPr>
            </w:r>
            <w:r w:rsidR="005D7AB1">
              <w:rPr>
                <w:noProof/>
                <w:webHidden/>
              </w:rPr>
              <w:fldChar w:fldCharType="separate"/>
            </w:r>
            <w:r w:rsidR="005D7AB1">
              <w:rPr>
                <w:noProof/>
                <w:webHidden/>
              </w:rPr>
              <w:t>93</w:t>
            </w:r>
            <w:r w:rsidR="005D7AB1">
              <w:rPr>
                <w:noProof/>
                <w:webHidden/>
              </w:rPr>
              <w:fldChar w:fldCharType="end"/>
            </w:r>
          </w:hyperlink>
        </w:p>
        <w:p w14:paraId="34091429" w14:textId="6C4557BB" w:rsidR="005D7AB1" w:rsidRDefault="00762A84">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9134371" w:history="1">
            <w:r w:rsidR="005D7AB1" w:rsidRPr="00A07BD3">
              <w:rPr>
                <w:rStyle w:val="Hyperlink"/>
                <w:noProof/>
              </w:rPr>
              <w:t>Evaluate the role of hardware and software related to the transmission of data</w:t>
            </w:r>
            <w:r w:rsidR="005D7AB1">
              <w:rPr>
                <w:noProof/>
                <w:webHidden/>
              </w:rPr>
              <w:tab/>
            </w:r>
            <w:r w:rsidR="005D7AB1">
              <w:rPr>
                <w:noProof/>
                <w:webHidden/>
              </w:rPr>
              <w:fldChar w:fldCharType="begin"/>
            </w:r>
            <w:r w:rsidR="005D7AB1">
              <w:rPr>
                <w:noProof/>
                <w:webHidden/>
              </w:rPr>
              <w:instrText xml:space="preserve"> PAGEREF _Toc149134371 \h </w:instrText>
            </w:r>
            <w:r w:rsidR="005D7AB1">
              <w:rPr>
                <w:noProof/>
                <w:webHidden/>
              </w:rPr>
            </w:r>
            <w:r w:rsidR="005D7AB1">
              <w:rPr>
                <w:noProof/>
                <w:webHidden/>
              </w:rPr>
              <w:fldChar w:fldCharType="separate"/>
            </w:r>
            <w:r w:rsidR="005D7AB1">
              <w:rPr>
                <w:noProof/>
                <w:webHidden/>
              </w:rPr>
              <w:t>95</w:t>
            </w:r>
            <w:r w:rsidR="005D7AB1">
              <w:rPr>
                <w:noProof/>
                <w:webHidden/>
              </w:rPr>
              <w:fldChar w:fldCharType="end"/>
            </w:r>
          </w:hyperlink>
        </w:p>
        <w:p w14:paraId="5B57297B" w14:textId="30370019" w:rsidR="005D7AB1" w:rsidRDefault="00762A84">
          <w:pPr>
            <w:pStyle w:val="TOC1"/>
            <w:rPr>
              <w:rFonts w:asciiTheme="minorHAnsi" w:eastAsiaTheme="minorEastAsia" w:hAnsiTheme="minorHAnsi" w:cstheme="minorBidi"/>
              <w:b w:val="0"/>
              <w:kern w:val="2"/>
              <w:szCs w:val="22"/>
              <w:lang w:eastAsia="en-AU"/>
              <w14:ligatures w14:val="standardContextual"/>
            </w:rPr>
          </w:pPr>
          <w:hyperlink w:anchor="_Toc149134372" w:history="1">
            <w:r w:rsidR="005D7AB1" w:rsidRPr="00A07BD3">
              <w:rPr>
                <w:rStyle w:val="Hyperlink"/>
              </w:rPr>
              <w:t>References</w:t>
            </w:r>
            <w:r w:rsidR="005D7AB1">
              <w:rPr>
                <w:webHidden/>
              </w:rPr>
              <w:tab/>
            </w:r>
            <w:r w:rsidR="005D7AB1">
              <w:rPr>
                <w:webHidden/>
              </w:rPr>
              <w:fldChar w:fldCharType="begin"/>
            </w:r>
            <w:r w:rsidR="005D7AB1">
              <w:rPr>
                <w:webHidden/>
              </w:rPr>
              <w:instrText xml:space="preserve"> PAGEREF _Toc149134372 \h </w:instrText>
            </w:r>
            <w:r w:rsidR="005D7AB1">
              <w:rPr>
                <w:webHidden/>
              </w:rPr>
            </w:r>
            <w:r w:rsidR="005D7AB1">
              <w:rPr>
                <w:webHidden/>
              </w:rPr>
              <w:fldChar w:fldCharType="separate"/>
            </w:r>
            <w:r w:rsidR="005D7AB1">
              <w:rPr>
                <w:webHidden/>
              </w:rPr>
              <w:t>100</w:t>
            </w:r>
            <w:r w:rsidR="005D7AB1">
              <w:rPr>
                <w:webHidden/>
              </w:rPr>
              <w:fldChar w:fldCharType="end"/>
            </w:r>
          </w:hyperlink>
        </w:p>
        <w:p w14:paraId="7FF1AD47" w14:textId="39DF438D" w:rsidR="000E4CD1" w:rsidRDefault="004F6F5D" w:rsidP="000E4CD1">
          <w:pPr>
            <w:pStyle w:val="TOC1"/>
            <w:tabs>
              <w:tab w:val="right" w:leader="dot" w:pos="9622"/>
            </w:tabs>
            <w:rPr>
              <w:b w:val="0"/>
              <w:bCs/>
            </w:rPr>
          </w:pPr>
          <w:r>
            <w:rPr>
              <w:b w:val="0"/>
              <w:bCs/>
            </w:rPr>
            <w:fldChar w:fldCharType="end"/>
          </w:r>
        </w:p>
      </w:sdtContent>
    </w:sdt>
    <w:p w14:paraId="181659C2" w14:textId="77777777" w:rsidR="001E0555" w:rsidRPr="001E0555" w:rsidRDefault="001E0555" w:rsidP="001E0555">
      <w:r w:rsidRPr="001E0555">
        <w:br w:type="page"/>
      </w:r>
    </w:p>
    <w:p w14:paraId="520557B4" w14:textId="3461696D" w:rsidR="00333EC7" w:rsidRPr="006D6E55" w:rsidRDefault="00BD1795" w:rsidP="006D6E55">
      <w:pPr>
        <w:pStyle w:val="Heading1"/>
      </w:pPr>
      <w:bookmarkStart w:id="6" w:name="_Toc149134336"/>
      <w:r w:rsidRPr="006D6E55">
        <w:rPr>
          <w:noProof/>
        </w:rPr>
        <w:lastRenderedPageBreak/>
        <w:drawing>
          <wp:anchor distT="0" distB="0" distL="114300" distR="114300" simplePos="0" relativeHeight="251658240" behindDoc="0" locked="0" layoutInCell="1" allowOverlap="1" wp14:anchorId="3A3EB587" wp14:editId="233450A7">
            <wp:simplePos x="0" y="0"/>
            <wp:positionH relativeFrom="column">
              <wp:posOffset>-15240</wp:posOffset>
            </wp:positionH>
            <wp:positionV relativeFrom="paragraph">
              <wp:posOffset>630555</wp:posOffset>
            </wp:positionV>
            <wp:extent cx="733425" cy="733425"/>
            <wp:effectExtent l="0" t="0" r="9525" b="952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page">
              <wp14:pctWidth>0</wp14:pctWidth>
            </wp14:sizeRelH>
            <wp14:sizeRelV relativeFrom="page">
              <wp14:pctHeight>0</wp14:pctHeight>
            </wp14:sizeRelV>
          </wp:anchor>
        </w:drawing>
      </w:r>
      <w:r w:rsidR="00333EC7" w:rsidRPr="006D6E55">
        <w:t xml:space="preserve">Unit </w:t>
      </w:r>
      <w:r w:rsidR="00BF21FC" w:rsidRPr="006D6E55">
        <w:t>o</w:t>
      </w:r>
      <w:r w:rsidR="00333EC7" w:rsidRPr="006D6E55">
        <w:t>verview</w:t>
      </w:r>
      <w:bookmarkEnd w:id="6"/>
    </w:p>
    <w:p w14:paraId="662B6CDE" w14:textId="0B7512BE" w:rsidR="00CF3C20" w:rsidRDefault="00333EC7" w:rsidP="00CF3C20">
      <w:r>
        <w:t xml:space="preserve">In this unit </w:t>
      </w:r>
      <w:r w:rsidR="008B36D0">
        <w:t>students</w:t>
      </w:r>
      <w:r>
        <w:t xml:space="preserve"> will </w:t>
      </w:r>
      <w:r w:rsidR="000A3CC0">
        <w:t xml:space="preserve">develop a fundamental understanding of </w:t>
      </w:r>
      <w:r w:rsidR="00CF3C20">
        <w:t xml:space="preserve">the area of </w:t>
      </w:r>
      <w:r w:rsidR="008F6434">
        <w:t xml:space="preserve">networking </w:t>
      </w:r>
      <w:r w:rsidR="00902AE3">
        <w:t>systems and social computing</w:t>
      </w:r>
      <w:r w:rsidR="00CF3C20">
        <w:t xml:space="preserve">. The lessons and sequences in this teacher resource are designed to allow students </w:t>
      </w:r>
      <w:r w:rsidR="004767C5">
        <w:t xml:space="preserve">to </w:t>
      </w:r>
      <w:r w:rsidR="00CF3C20">
        <w:t>develop the knowledge and skills to create a</w:t>
      </w:r>
      <w:r w:rsidR="00902AE3">
        <w:t xml:space="preserve"> networking </w:t>
      </w:r>
      <w:r w:rsidR="00CF3C20">
        <w:t xml:space="preserve">product as a solution to a user’s needs </w:t>
      </w:r>
      <w:r w:rsidR="004767C5">
        <w:t>while</w:t>
      </w:r>
      <w:r w:rsidR="00CF3C20">
        <w:t xml:space="preserve"> considering </w:t>
      </w:r>
      <w:r w:rsidR="00902AE3">
        <w:t>social computing</w:t>
      </w:r>
      <w:r w:rsidR="00CF3C20">
        <w:t>.</w:t>
      </w:r>
    </w:p>
    <w:p w14:paraId="2BE01EFB" w14:textId="2C362B0D" w:rsidR="00DD09E4" w:rsidRPr="00405249" w:rsidRDefault="00DD09E4" w:rsidP="00DD09E4">
      <w:r w:rsidRPr="00405249">
        <w:t xml:space="preserve">During </w:t>
      </w:r>
      <w:r w:rsidR="008F6434">
        <w:t>W</w:t>
      </w:r>
      <w:r w:rsidR="008F6434" w:rsidRPr="00405249">
        <w:t xml:space="preserve">eeks </w:t>
      </w:r>
      <w:r w:rsidRPr="00405249">
        <w:t xml:space="preserve">1 to 4 of the learning sequence, students gain an introduction to human-centric computing. They examine </w:t>
      </w:r>
      <w:r w:rsidR="008F6434">
        <w:t xml:space="preserve">the effects of </w:t>
      </w:r>
      <w:r w:rsidRPr="00405249">
        <w:t>disruptive technology on everyday computing, investigate graph and network theory in the design of social networks and describe how apps influence the success of social networking. Students investigate how the development of hardware and software has influenced the adoption of the Internet of Thi</w:t>
      </w:r>
      <w:r w:rsidR="008F6434">
        <w:t>n</w:t>
      </w:r>
      <w:r w:rsidRPr="00405249">
        <w:t>gs (IoT)</w:t>
      </w:r>
      <w:r>
        <w:t xml:space="preserve"> and o</w:t>
      </w:r>
      <w:r w:rsidRPr="00405249">
        <w:t>utline the business and individual cultural characteristics that contribute to the success of start-ups</w:t>
      </w:r>
      <w:r>
        <w:t>.</w:t>
      </w:r>
    </w:p>
    <w:p w14:paraId="5011541B" w14:textId="58A279F4" w:rsidR="00DD09E4" w:rsidRPr="0032641A" w:rsidRDefault="00DD09E4" w:rsidP="00DD09E4">
      <w:r>
        <w:t>Students examine the storage and work</w:t>
      </w:r>
      <w:r w:rsidR="00197FF2">
        <w:t>flow</w:t>
      </w:r>
      <w:r>
        <w:t xml:space="preserve"> in enterprise networks. They i</w:t>
      </w:r>
      <w:r w:rsidRPr="00CA5303">
        <w:t>nvestigate how the developments in network connectivity and speed have influenced work practices within an enterprise</w:t>
      </w:r>
      <w:r>
        <w:t>.</w:t>
      </w:r>
      <w:r w:rsidRPr="0032641A">
        <w:t xml:space="preserve"> </w:t>
      </w:r>
      <w:r>
        <w:t>Students e</w:t>
      </w:r>
      <w:r w:rsidRPr="0032641A">
        <w:t>xamine the benefits and limitations of digital workflows operating in an enterprise</w:t>
      </w:r>
      <w:r>
        <w:t xml:space="preserve"> and i</w:t>
      </w:r>
      <w:r w:rsidRPr="0032641A">
        <w:t>nvestigate data storage requirements for an enterprise</w:t>
      </w:r>
      <w:r>
        <w:t>.</w:t>
      </w:r>
    </w:p>
    <w:p w14:paraId="43D4703E" w14:textId="351E6797" w:rsidR="00DD09E4" w:rsidRPr="00381E92" w:rsidRDefault="00DD09E4" w:rsidP="00DD09E4">
      <w:r>
        <w:t xml:space="preserve">During </w:t>
      </w:r>
      <w:r w:rsidR="002812D2">
        <w:t xml:space="preserve">Weeks </w:t>
      </w:r>
      <w:r>
        <w:t>5 to 10 of the learning sequence, students will examine network architecture and infrastructure.</w:t>
      </w:r>
      <w:r w:rsidRPr="00381E92">
        <w:t xml:space="preserve"> </w:t>
      </w:r>
      <w:r>
        <w:t>They d</w:t>
      </w:r>
      <w:r w:rsidRPr="00381E92">
        <w:t xml:space="preserve">escribe key components of an organisation’s information technology infrastructure </w:t>
      </w:r>
      <w:r>
        <w:t>and d</w:t>
      </w:r>
      <w:r w:rsidRPr="00381E92">
        <w:t>escribe how transmission media is used in networks</w:t>
      </w:r>
      <w:r>
        <w:t>.</w:t>
      </w:r>
    </w:p>
    <w:p w14:paraId="47E2CB98" w14:textId="77777777" w:rsidR="00DD09E4" w:rsidRDefault="00DD09E4" w:rsidP="00DD09E4">
      <w:r>
        <w:t>Students e</w:t>
      </w:r>
      <w:r w:rsidRPr="00381E92">
        <w:t>xplain factors that interfere with the transmission of data across a computer and social network</w:t>
      </w:r>
      <w:r>
        <w:t xml:space="preserve"> and i</w:t>
      </w:r>
      <w:r w:rsidRPr="00381E92">
        <w:t>nvestigate ways to improve data flow within a system, considering proximity and modes of connectivity</w:t>
      </w:r>
      <w:r>
        <w:t>.</w:t>
      </w:r>
    </w:p>
    <w:p w14:paraId="62A97496" w14:textId="5CF74190" w:rsidR="00DD09E4" w:rsidRDefault="00DD09E4" w:rsidP="00DD09E4">
      <w:r>
        <w:t>Students create a network including designing and model</w:t>
      </w:r>
      <w:r w:rsidR="00DE661B">
        <w:t>ling</w:t>
      </w:r>
      <w:r>
        <w:t xml:space="preserve"> a network of interconnected devices for a specific purpose. They apply appropriate project management tools to develop a project and configure devices within a network.</w:t>
      </w:r>
    </w:p>
    <w:p w14:paraId="5356FBA7" w14:textId="5A4EE8C1" w:rsidR="0040471C" w:rsidRPr="004E66BC" w:rsidRDefault="0040471C" w:rsidP="004E66BC">
      <w:r w:rsidRPr="004E66BC">
        <w:br w:type="page"/>
      </w:r>
    </w:p>
    <w:p w14:paraId="16B562A3" w14:textId="462D5554" w:rsidR="00CF3C20" w:rsidRDefault="00CF3C20" w:rsidP="00664184">
      <w:pPr>
        <w:pStyle w:val="Heading1"/>
      </w:pPr>
      <w:bookmarkStart w:id="7" w:name="_Toc149134337"/>
      <w:bookmarkStart w:id="8" w:name="_Toc116035779"/>
      <w:r>
        <w:lastRenderedPageBreak/>
        <w:t>Assessment</w:t>
      </w:r>
      <w:r w:rsidRPr="00452399">
        <w:t xml:space="preserve"> </w:t>
      </w:r>
      <w:r w:rsidR="006D6E55">
        <w:t xml:space="preserve">task </w:t>
      </w:r>
      <w:r>
        <w:t>o</w:t>
      </w:r>
      <w:r w:rsidRPr="00452399">
        <w:t>verview</w:t>
      </w:r>
      <w:bookmarkEnd w:id="7"/>
    </w:p>
    <w:p w14:paraId="3D5C2B5A" w14:textId="0B048F4A" w:rsidR="00735DC6" w:rsidRDefault="00735DC6" w:rsidP="00735DC6">
      <w:pPr>
        <w:rPr>
          <w:b/>
          <w:bCs/>
        </w:rPr>
      </w:pPr>
      <w:r>
        <w:rPr>
          <w:b/>
          <w:bCs/>
        </w:rPr>
        <w:t xml:space="preserve">Type of task: </w:t>
      </w:r>
      <w:r w:rsidR="00DE661B">
        <w:t>c</w:t>
      </w:r>
      <w:r w:rsidRPr="000B04E6">
        <w:t>reat</w:t>
      </w:r>
      <w:r w:rsidR="004B6FFA">
        <w:t>e</w:t>
      </w:r>
      <w:r w:rsidRPr="000B04E6">
        <w:t xml:space="preserve"> a network</w:t>
      </w:r>
      <w:r>
        <w:t xml:space="preserve"> and </w:t>
      </w:r>
      <w:r w:rsidR="006C4DCE">
        <w:t xml:space="preserve">use video to </w:t>
      </w:r>
      <w:r>
        <w:t>document the network.</w:t>
      </w:r>
    </w:p>
    <w:p w14:paraId="13F7F65D" w14:textId="77777777" w:rsidR="00735DC6" w:rsidRDefault="00735DC6" w:rsidP="00735DC6">
      <w:pPr>
        <w:rPr>
          <w:b/>
          <w:bCs/>
        </w:rPr>
      </w:pPr>
      <w:r>
        <w:rPr>
          <w:b/>
          <w:bCs/>
        </w:rPr>
        <w:t>Outcomes being assessed:</w:t>
      </w:r>
    </w:p>
    <w:p w14:paraId="21F5F0F4" w14:textId="77F6D65C" w:rsidR="00DE661B" w:rsidRDefault="00DE661B" w:rsidP="00DE661B">
      <w:r>
        <w:t>A student:</w:t>
      </w:r>
    </w:p>
    <w:p w14:paraId="2AB2F905" w14:textId="3056067C" w:rsidR="00735DC6" w:rsidRPr="00642DD7" w:rsidRDefault="00735DC6" w:rsidP="00735DC6">
      <w:pPr>
        <w:pStyle w:val="ListBullet"/>
      </w:pPr>
      <w:r w:rsidRPr="008618E3">
        <w:t>describes how systems are used in a range of enterprises</w:t>
      </w:r>
      <w:r w:rsidR="00CF6596" w:rsidRPr="00B22EF4">
        <w:rPr>
          <w:rFonts w:eastAsia="Arial"/>
        </w:rPr>
        <w:t xml:space="preserve"> </w:t>
      </w:r>
      <w:r w:rsidR="00CF6596" w:rsidRPr="008618E3">
        <w:rPr>
          <w:rFonts w:eastAsia="Arial"/>
          <w:b/>
          <w:bCs/>
        </w:rPr>
        <w:t>EC-11-01</w:t>
      </w:r>
    </w:p>
    <w:p w14:paraId="2F08073D" w14:textId="4CC7184C" w:rsidR="00735DC6" w:rsidRDefault="00735DC6" w:rsidP="00735DC6">
      <w:pPr>
        <w:pStyle w:val="ListBullet"/>
      </w:pPr>
      <w:r w:rsidRPr="00D61878">
        <w:t xml:space="preserve">describes how data is safely and securely collected, </w:t>
      </w:r>
      <w:proofErr w:type="gramStart"/>
      <w:r w:rsidRPr="00D61878">
        <w:t>stored</w:t>
      </w:r>
      <w:proofErr w:type="gramEnd"/>
      <w:r w:rsidRPr="00D61878">
        <w:t xml:space="preserve"> and manipulated when developing enterprise computing systems</w:t>
      </w:r>
      <w:r w:rsidR="00CF6596" w:rsidRPr="00B22EF4">
        <w:rPr>
          <w:rFonts w:eastAsia="Arial"/>
        </w:rPr>
        <w:t xml:space="preserve"> </w:t>
      </w:r>
      <w:r w:rsidR="00CF6596">
        <w:rPr>
          <w:rFonts w:eastAsia="Arial"/>
          <w:b/>
          <w:bCs/>
        </w:rPr>
        <w:t>EC-11-03</w:t>
      </w:r>
    </w:p>
    <w:p w14:paraId="620A8181" w14:textId="21510C91" w:rsidR="00735DC6" w:rsidRDefault="00735DC6" w:rsidP="00735DC6">
      <w:pPr>
        <w:pStyle w:val="ListBullet"/>
      </w:pPr>
      <w:r w:rsidRPr="008618E3">
        <w:t>describes how data is used in enterprise computing systems</w:t>
      </w:r>
      <w:r w:rsidR="00CF6596" w:rsidRPr="00B22EF4">
        <w:rPr>
          <w:rFonts w:eastAsia="Arial"/>
        </w:rPr>
        <w:t xml:space="preserve"> </w:t>
      </w:r>
      <w:r w:rsidR="00CF6596">
        <w:rPr>
          <w:rFonts w:eastAsia="Arial"/>
          <w:b/>
          <w:bCs/>
        </w:rPr>
        <w:t>EC</w:t>
      </w:r>
      <w:r w:rsidR="00CF6596" w:rsidRPr="008618E3">
        <w:rPr>
          <w:rFonts w:eastAsia="Arial"/>
          <w:b/>
          <w:bCs/>
        </w:rPr>
        <w:t>-11-04</w:t>
      </w:r>
    </w:p>
    <w:p w14:paraId="4817239B" w14:textId="7603FCA9" w:rsidR="00735DC6" w:rsidRDefault="00735DC6" w:rsidP="00735DC6">
      <w:pPr>
        <w:pStyle w:val="ListBullet"/>
      </w:pPr>
      <w:r w:rsidRPr="00D61878">
        <w:t>explains how innovative technologies have influenced enterprise computing systems</w:t>
      </w:r>
      <w:r w:rsidR="00CF6596" w:rsidRPr="00B22EF4">
        <w:rPr>
          <w:rFonts w:eastAsia="Arial"/>
        </w:rPr>
        <w:t xml:space="preserve"> </w:t>
      </w:r>
      <w:r w:rsidR="00CF6596" w:rsidRPr="00D61878">
        <w:rPr>
          <w:rFonts w:eastAsia="Arial"/>
          <w:b/>
          <w:bCs/>
        </w:rPr>
        <w:t>EC-11-06</w:t>
      </w:r>
    </w:p>
    <w:p w14:paraId="3ABDC0CF" w14:textId="7472AD2E" w:rsidR="00735DC6" w:rsidRDefault="00735DC6" w:rsidP="00735DC6">
      <w:pPr>
        <w:pStyle w:val="ListBullet"/>
      </w:pPr>
      <w:r w:rsidRPr="008618E3">
        <w:t xml:space="preserve">explores the social, </w:t>
      </w:r>
      <w:proofErr w:type="gramStart"/>
      <w:r w:rsidRPr="008618E3">
        <w:t>ethical</w:t>
      </w:r>
      <w:proofErr w:type="gramEnd"/>
      <w:r w:rsidRPr="008618E3">
        <w:t xml:space="preserve"> and legal implications of the application of enterprise computing systems on the individual, society and the environment</w:t>
      </w:r>
      <w:r w:rsidR="00CF6596" w:rsidRPr="00B22EF4">
        <w:rPr>
          <w:rFonts w:eastAsia="Arial"/>
        </w:rPr>
        <w:t xml:space="preserve"> </w:t>
      </w:r>
      <w:r w:rsidR="00CF6596" w:rsidRPr="008618E3">
        <w:rPr>
          <w:rFonts w:eastAsia="Arial"/>
          <w:b/>
          <w:bCs/>
        </w:rPr>
        <w:t>EC-11-07</w:t>
      </w:r>
    </w:p>
    <w:p w14:paraId="1C9A9453" w14:textId="7A0F059A" w:rsidR="00735DC6" w:rsidRDefault="00735DC6" w:rsidP="00735DC6">
      <w:pPr>
        <w:pStyle w:val="ListBullet"/>
      </w:pPr>
      <w:r w:rsidRPr="00D61878">
        <w:t>documents the management and evaluates the development of an enterprise solution</w:t>
      </w:r>
      <w:r w:rsidR="00B22EF4">
        <w:rPr>
          <w:rFonts w:eastAsia="Arial"/>
        </w:rPr>
        <w:br/>
      </w:r>
      <w:r w:rsidR="00CF6596">
        <w:rPr>
          <w:rFonts w:eastAsia="Arial"/>
          <w:b/>
          <w:bCs/>
        </w:rPr>
        <w:t>EC-11-09</w:t>
      </w:r>
    </w:p>
    <w:p w14:paraId="713906CC" w14:textId="5778D264" w:rsidR="00735DC6" w:rsidRPr="00CF6596" w:rsidRDefault="00762A84" w:rsidP="00735DC6">
      <w:pPr>
        <w:pStyle w:val="Imageattributioncaption"/>
      </w:pPr>
      <w:hyperlink r:id="rId8" w:history="1">
        <w:r w:rsidR="00735DC6" w:rsidRPr="00CF6596">
          <w:rPr>
            <w:rStyle w:val="Hyperlink"/>
          </w:rPr>
          <w:t>Enterprise Computing 11–12 Syllabus</w:t>
        </w:r>
      </w:hyperlink>
      <w:r w:rsidR="00735DC6" w:rsidRPr="00CF6596">
        <w:t xml:space="preserve"> © NSW Education Standards Authority (NESA) for and on behalf of the Crown in right of the State of New South Wales, 2022.</w:t>
      </w:r>
    </w:p>
    <w:p w14:paraId="33C6A75D" w14:textId="77777777" w:rsidR="00735DC6" w:rsidRDefault="00735DC6" w:rsidP="00735DC6">
      <w:pPr>
        <w:pStyle w:val="ListBullet"/>
        <w:numPr>
          <w:ilvl w:val="0"/>
          <w:numId w:val="0"/>
        </w:numPr>
        <w:ind w:left="567" w:hanging="567"/>
        <w:rPr>
          <w:b/>
          <w:bCs/>
        </w:rPr>
      </w:pPr>
      <w:r w:rsidRPr="00625C30">
        <w:rPr>
          <w:b/>
          <w:bCs/>
        </w:rPr>
        <w:t>Suggested weighting: 35%</w:t>
      </w:r>
    </w:p>
    <w:p w14:paraId="670F59F3" w14:textId="4BC2D583" w:rsidR="00735DC6" w:rsidRPr="00075173" w:rsidRDefault="00735DC6" w:rsidP="00735DC6">
      <w:r w:rsidRPr="00075173">
        <w:t>Students</w:t>
      </w:r>
      <w:r>
        <w:t xml:space="preserve"> may access networking equipment at school, </w:t>
      </w:r>
      <w:r w:rsidR="0090408F">
        <w:t xml:space="preserve">or </w:t>
      </w:r>
      <w:r>
        <w:t>examine their own home network or that of an investigated enterprise system including a local business or researched organisation. Students who are unable to physically model a network may use software to virtually create their network using a network simulator.</w:t>
      </w:r>
    </w:p>
    <w:p w14:paraId="52FA9DD6" w14:textId="672727DB" w:rsidR="00735DC6" w:rsidRDefault="00735DC6" w:rsidP="00735DC6">
      <w:pPr>
        <w:pStyle w:val="FeatureBox"/>
      </w:pPr>
      <w:r>
        <w:t>Inspired by the Internet of Things (IoT)</w:t>
      </w:r>
      <w:r w:rsidR="0090408F">
        <w:t>,</w:t>
      </w:r>
      <w:r>
        <w:t xml:space="preserve"> students d</w:t>
      </w:r>
      <w:r w:rsidRPr="004C668A">
        <w:t>esign and model a network of interconnected devices for a specific purpose</w:t>
      </w:r>
      <w:r>
        <w:t xml:space="preserve"> and create a video to showcase their project.</w:t>
      </w:r>
    </w:p>
    <w:p w14:paraId="7385FD6C" w14:textId="77777777" w:rsidR="00735DC6" w:rsidRDefault="00735DC6" w:rsidP="00735DC6">
      <w:r>
        <w:t>Students create a video of a network. This video may include footage of components being configured and networked and include diagrams and a network simulator to showcase their interconnected devices.</w:t>
      </w:r>
    </w:p>
    <w:p w14:paraId="446EBC46" w14:textId="77777777" w:rsidR="00CF3C20" w:rsidRDefault="00CF3C20" w:rsidP="00664184">
      <w:pPr>
        <w:pStyle w:val="Heading2"/>
      </w:pPr>
      <w:bookmarkStart w:id="9" w:name="_Toc121922659"/>
      <w:bookmarkStart w:id="10" w:name="_Toc149134338"/>
      <w:r w:rsidRPr="00664184">
        <w:lastRenderedPageBreak/>
        <w:t>Submission</w:t>
      </w:r>
      <w:r>
        <w:t xml:space="preserve"> details</w:t>
      </w:r>
      <w:bookmarkEnd w:id="9"/>
      <w:bookmarkEnd w:id="10"/>
    </w:p>
    <w:p w14:paraId="1F461EE5" w14:textId="22A32BE5" w:rsidR="00FE12C9" w:rsidRDefault="00FE12C9" w:rsidP="00FE12C9">
      <w:r>
        <w:t>Students submit a video of their network model.</w:t>
      </w:r>
      <w:r w:rsidRPr="00F55610">
        <w:t xml:space="preserve"> </w:t>
      </w:r>
      <w:r>
        <w:t xml:space="preserve">The model may be recorded and filmed or if a virtual network </w:t>
      </w:r>
      <w:r w:rsidR="0090408F">
        <w:t xml:space="preserve">students </w:t>
      </w:r>
      <w:r w:rsidR="00197FF2">
        <w:t xml:space="preserve">can </w:t>
      </w:r>
      <w:r w:rsidR="0090408F">
        <w:t xml:space="preserve">use </w:t>
      </w:r>
      <w:r>
        <w:t>software that creates screen recordings.</w:t>
      </w:r>
    </w:p>
    <w:p w14:paraId="601C0185" w14:textId="77777777" w:rsidR="00FE12C9" w:rsidRDefault="00FE12C9" w:rsidP="00FE12C9">
      <w:r>
        <w:t>Students submit their documentation</w:t>
      </w:r>
      <w:r w:rsidRPr="00817C4C">
        <w:t xml:space="preserve"> </w:t>
      </w:r>
      <w:r>
        <w:t>digitally.</w:t>
      </w:r>
    </w:p>
    <w:p w14:paraId="2D732C5A" w14:textId="77777777" w:rsidR="00FE12C9" w:rsidRDefault="00FE12C9" w:rsidP="00FE12C9">
      <w:r>
        <w:t>Students should be provided the opportunity to showcase their work in a class presentation that includes a question-and-answer segment.</w:t>
      </w:r>
    </w:p>
    <w:p w14:paraId="367934CA" w14:textId="77777777" w:rsidR="00FE12C9" w:rsidRDefault="00FE12C9" w:rsidP="00FE12C9">
      <w:r>
        <w:t>Opportunities should also be explored for students to peer assess their classmate’s work.</w:t>
      </w:r>
    </w:p>
    <w:p w14:paraId="62EAF6C8" w14:textId="4CBA1851" w:rsidR="00FE12C9" w:rsidRDefault="00FE12C9" w:rsidP="00FE12C9">
      <w:r>
        <w:t>This will enable a forum for the exchange of ideas that may help inform future tasks and projects.</w:t>
      </w:r>
    </w:p>
    <w:p w14:paraId="40ABF0EA" w14:textId="29D95AC5" w:rsidR="00FE12C9" w:rsidRPr="00FE12C9" w:rsidRDefault="00FE12C9" w:rsidP="00FE12C9">
      <w:r>
        <w:t>This project may be used to inform the design and development of the student’s Enterprise Project during the Year 12 course.</w:t>
      </w:r>
    </w:p>
    <w:p w14:paraId="3C54A69D" w14:textId="1688A5A9" w:rsidR="00297BBF" w:rsidRDefault="00297BBF">
      <w:r>
        <w:br w:type="page"/>
      </w:r>
    </w:p>
    <w:p w14:paraId="71DBD0AA" w14:textId="20A85C6C" w:rsidR="00CF3C20" w:rsidRDefault="00CF3C20" w:rsidP="00664184">
      <w:pPr>
        <w:pStyle w:val="Heading2"/>
      </w:pPr>
      <w:bookmarkStart w:id="11" w:name="_Toc121922660"/>
      <w:bookmarkStart w:id="12" w:name="_Toc149134339"/>
      <w:r>
        <w:lastRenderedPageBreak/>
        <w:t>Steps to success</w:t>
      </w:r>
      <w:bookmarkEnd w:id="11"/>
      <w:bookmarkEnd w:id="12"/>
    </w:p>
    <w:p w14:paraId="2047FA0F" w14:textId="598582C2" w:rsidR="001A38D0" w:rsidRDefault="001B3D15" w:rsidP="001B3D15">
      <w:r>
        <w:t xml:space="preserve">The steps to success assessment preparation schedule aligns to the project development cycle used in the Year 12 </w:t>
      </w:r>
      <w:r w:rsidR="007141E0">
        <w:t>Enterprise Project</w:t>
      </w:r>
      <w:r>
        <w:t>.</w:t>
      </w:r>
      <w:r w:rsidR="00D514D9">
        <w:t xml:space="preserve"> </w:t>
      </w:r>
      <w:r w:rsidR="001A38D0">
        <w:t>This cycle is used in the development of all projects to provide students with experience in the approach and familiarity with the process</w:t>
      </w:r>
      <w:r w:rsidR="00574F8E">
        <w:t>es and terminology.</w:t>
      </w:r>
    </w:p>
    <w:p w14:paraId="18E0FAD4" w14:textId="3B753561" w:rsidR="00CF3C20" w:rsidRDefault="00CF3C20" w:rsidP="00CF3C20">
      <w:pPr>
        <w:pStyle w:val="Caption"/>
      </w:pPr>
      <w:r>
        <w:t>Table 1 – assessment preparation schedule</w:t>
      </w:r>
    </w:p>
    <w:tbl>
      <w:tblPr>
        <w:tblStyle w:val="Tableheader"/>
        <w:tblW w:w="9622" w:type="dxa"/>
        <w:tblLook w:val="04A0" w:firstRow="1" w:lastRow="0" w:firstColumn="1" w:lastColumn="0" w:noHBand="0" w:noVBand="1"/>
        <w:tblDescription w:val="Table outlining steps to success, what needs to be done and demonstrates the sequence it should be done."/>
      </w:tblPr>
      <w:tblGrid>
        <w:gridCol w:w="3969"/>
        <w:gridCol w:w="5653"/>
      </w:tblGrid>
      <w:tr w:rsidR="00CF3C20" w:rsidRPr="0048204D" w14:paraId="4C2D6E5C" w14:textId="77777777" w:rsidTr="4ED3C1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767A5282" w14:textId="3553566D" w:rsidR="00CF3C20" w:rsidRPr="0048204D" w:rsidRDefault="00CF3C20" w:rsidP="0048204D">
            <w:r w:rsidRPr="0048204D">
              <w:t>Steps</w:t>
            </w:r>
          </w:p>
        </w:tc>
        <w:tc>
          <w:tcPr>
            <w:tcW w:w="5653" w:type="dxa"/>
          </w:tcPr>
          <w:p w14:paraId="4DBC4EF2" w14:textId="79BC1232" w:rsidR="00CF3C20" w:rsidRPr="0048204D" w:rsidRDefault="00CF3C20" w:rsidP="0048204D">
            <w:pPr>
              <w:cnfStyle w:val="100000000000" w:firstRow="1" w:lastRow="0" w:firstColumn="0" w:lastColumn="0" w:oddVBand="0" w:evenVBand="0" w:oddHBand="0" w:evenHBand="0" w:firstRowFirstColumn="0" w:firstRowLastColumn="0" w:lastRowFirstColumn="0" w:lastRowLastColumn="0"/>
            </w:pPr>
            <w:r w:rsidRPr="0048204D">
              <w:t>What I need to do</w:t>
            </w:r>
          </w:p>
        </w:tc>
      </w:tr>
      <w:tr w:rsidR="000C39A2" w:rsidRPr="0048204D" w14:paraId="5C1BB7C5" w14:textId="77777777" w:rsidTr="4ED3C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01FFDF2A" w14:textId="13F2C521" w:rsidR="000C39A2" w:rsidRPr="0048204D" w:rsidRDefault="000C39A2" w:rsidP="000C39A2">
            <w:pPr>
              <w:rPr>
                <w:rFonts w:ascii="Public Sans" w:eastAsia="Public Sans" w:hAnsi="Public Sans" w:cs="Public Sans"/>
                <w:b w:val="0"/>
              </w:rPr>
            </w:pPr>
            <w:r w:rsidRPr="0048204D">
              <w:t xml:space="preserve">Identifying and </w:t>
            </w:r>
            <w:r w:rsidR="00F31DF8">
              <w:t>d</w:t>
            </w:r>
            <w:r w:rsidRPr="0048204D">
              <w:t>efining</w:t>
            </w:r>
          </w:p>
          <w:p w14:paraId="05EF8E1A" w14:textId="50210EEC" w:rsidR="000C39A2" w:rsidRPr="0048204D" w:rsidRDefault="000C39A2" w:rsidP="009055E3">
            <w:r w:rsidRPr="0048204D">
              <w:rPr>
                <w:b w:val="0"/>
                <w:bCs/>
              </w:rPr>
              <w:t>Investigate how you will design and model a network to communicate information for a specific purpose.</w:t>
            </w:r>
          </w:p>
        </w:tc>
        <w:tc>
          <w:tcPr>
            <w:tcW w:w="5653" w:type="dxa"/>
          </w:tcPr>
          <w:p w14:paraId="1F464436" w14:textId="77777777" w:rsidR="000C39A2" w:rsidRPr="0048204D" w:rsidRDefault="000C39A2" w:rsidP="00274F4E">
            <w:pPr>
              <w:pStyle w:val="ListBullet"/>
              <w:numPr>
                <w:ilvl w:val="0"/>
                <w:numId w:val="2"/>
              </w:numPr>
              <w:spacing w:before="100" w:after="100"/>
              <w:cnfStyle w:val="000000100000" w:firstRow="0" w:lastRow="0" w:firstColumn="0" w:lastColumn="0" w:oddVBand="0" w:evenVBand="0" w:oddHBand="1" w:evenHBand="0" w:firstRowFirstColumn="0" w:firstRowLastColumn="0" w:lastRowFirstColumn="0" w:lastRowLastColumn="0"/>
              <w:rPr>
                <w:color w:val="000000" w:themeColor="text1"/>
              </w:rPr>
            </w:pPr>
            <w:r w:rsidRPr="0048204D">
              <w:rPr>
                <w:color w:val="000000" w:themeColor="text1"/>
              </w:rPr>
              <w:t>Design and model a network of interconnected devices for a specific purpose.</w:t>
            </w:r>
          </w:p>
          <w:p w14:paraId="65B3993E" w14:textId="77777777" w:rsidR="000C39A2" w:rsidRPr="0048204D" w:rsidRDefault="000C39A2" w:rsidP="00274F4E">
            <w:pPr>
              <w:pStyle w:val="ListBullet"/>
              <w:numPr>
                <w:ilvl w:val="0"/>
                <w:numId w:val="2"/>
              </w:numPr>
              <w:spacing w:before="100" w:after="100"/>
              <w:cnfStyle w:val="000000100000" w:firstRow="0" w:lastRow="0" w:firstColumn="0" w:lastColumn="0" w:oddVBand="0" w:evenVBand="0" w:oddHBand="1" w:evenHBand="0" w:firstRowFirstColumn="0" w:firstRowLastColumn="0" w:lastRowFirstColumn="0" w:lastRowLastColumn="0"/>
              <w:rPr>
                <w:color w:val="000000" w:themeColor="text1"/>
              </w:rPr>
            </w:pPr>
            <w:r w:rsidRPr="0048204D">
              <w:rPr>
                <w:color w:val="000000" w:themeColor="text1"/>
              </w:rPr>
              <w:t>Choose an environment or location to represent and model a network.</w:t>
            </w:r>
          </w:p>
          <w:p w14:paraId="360AC042" w14:textId="71CA37EA" w:rsidR="000C39A2" w:rsidRPr="0048204D" w:rsidRDefault="000C39A2" w:rsidP="00274F4E">
            <w:pPr>
              <w:pStyle w:val="ListBullet"/>
              <w:numPr>
                <w:ilvl w:val="0"/>
                <w:numId w:val="2"/>
              </w:numPr>
              <w:spacing w:before="100" w:after="100"/>
              <w:cnfStyle w:val="000000100000" w:firstRow="0" w:lastRow="0" w:firstColumn="0" w:lastColumn="0" w:oddVBand="0" w:evenVBand="0" w:oddHBand="1" w:evenHBand="0" w:firstRowFirstColumn="0" w:firstRowLastColumn="0" w:lastRowFirstColumn="0" w:lastRowLastColumn="0"/>
              <w:rPr>
                <w:color w:val="000000" w:themeColor="text1"/>
              </w:rPr>
            </w:pPr>
            <w:r w:rsidRPr="0048204D">
              <w:rPr>
                <w:color w:val="000000" w:themeColor="text1"/>
              </w:rPr>
              <w:t>Define the specific purpose of the network.</w:t>
            </w:r>
          </w:p>
          <w:p w14:paraId="522B2448" w14:textId="557E6A8F" w:rsidR="000C39A2" w:rsidRPr="0048204D" w:rsidRDefault="000C39A2" w:rsidP="00274F4E">
            <w:pPr>
              <w:pStyle w:val="ListBullet"/>
              <w:numPr>
                <w:ilvl w:val="0"/>
                <w:numId w:val="2"/>
              </w:numPr>
              <w:spacing w:before="100" w:after="100"/>
              <w:cnfStyle w:val="000000100000" w:firstRow="0" w:lastRow="0" w:firstColumn="0" w:lastColumn="0" w:oddVBand="0" w:evenVBand="0" w:oddHBand="1" w:evenHBand="0" w:firstRowFirstColumn="0" w:firstRowLastColumn="0" w:lastRowFirstColumn="0" w:lastRowLastColumn="0"/>
              <w:rPr>
                <w:color w:val="000000" w:themeColor="text1"/>
              </w:rPr>
            </w:pPr>
            <w:r w:rsidRPr="0048204D">
              <w:rPr>
                <w:color w:val="000000" w:themeColor="text1"/>
              </w:rPr>
              <w:t>Examine what IoTs are used in the network.</w:t>
            </w:r>
          </w:p>
        </w:tc>
      </w:tr>
      <w:tr w:rsidR="000C39A2" w:rsidRPr="0048204D" w14:paraId="5BBF1AF9" w14:textId="77777777" w:rsidTr="4ED3C1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6DCACDD5" w14:textId="6FA01E90" w:rsidR="000C39A2" w:rsidRPr="0048204D" w:rsidRDefault="000C39A2" w:rsidP="004C7846">
            <w:pPr>
              <w:spacing w:before="100" w:after="100"/>
              <w:contextualSpacing/>
              <w:rPr>
                <w:b w:val="0"/>
              </w:rPr>
            </w:pPr>
            <w:r w:rsidRPr="0048204D">
              <w:t xml:space="preserve">Research and </w:t>
            </w:r>
            <w:r w:rsidR="00F31DF8">
              <w:t>p</w:t>
            </w:r>
            <w:r w:rsidRPr="0048204D">
              <w:t>lanning</w:t>
            </w:r>
          </w:p>
          <w:p w14:paraId="36B00621" w14:textId="77777777" w:rsidR="003D061E" w:rsidRPr="0048204D" w:rsidRDefault="003D061E" w:rsidP="003D061E">
            <w:r w:rsidRPr="0048204D">
              <w:rPr>
                <w:b w:val="0"/>
              </w:rPr>
              <w:t>Document using project management tools.</w:t>
            </w:r>
          </w:p>
          <w:p w14:paraId="2E65E3B3" w14:textId="19E7FA5B" w:rsidR="000C39A2" w:rsidRPr="0048204D" w:rsidRDefault="003D061E" w:rsidP="003D061E">
            <w:pPr>
              <w:rPr>
                <w:b w:val="0"/>
              </w:rPr>
            </w:pPr>
            <w:r w:rsidRPr="0048204D">
              <w:rPr>
                <w:b w:val="0"/>
              </w:rPr>
              <w:t>Plan the video you will create to showcase your network.</w:t>
            </w:r>
          </w:p>
        </w:tc>
        <w:tc>
          <w:tcPr>
            <w:tcW w:w="5653" w:type="dxa"/>
          </w:tcPr>
          <w:p w14:paraId="03977493" w14:textId="75CFFB0C" w:rsidR="000C39A2" w:rsidRPr="0048204D" w:rsidRDefault="000C39A2" w:rsidP="00274F4E">
            <w:pPr>
              <w:pStyle w:val="ListBullet"/>
              <w:numPr>
                <w:ilvl w:val="0"/>
                <w:numId w:val="2"/>
              </w:numPr>
              <w:spacing w:before="100" w:after="100"/>
              <w:cnfStyle w:val="000000010000" w:firstRow="0" w:lastRow="0" w:firstColumn="0" w:lastColumn="0" w:oddVBand="0" w:evenVBand="0" w:oddHBand="0" w:evenHBand="1" w:firstRowFirstColumn="0" w:firstRowLastColumn="0" w:lastRowFirstColumn="0" w:lastRowLastColumn="0"/>
            </w:pPr>
            <w:r w:rsidRPr="0048204D">
              <w:t>Apply appropriate project management tools to develop a project by creating a storyboard and script to plan the video.</w:t>
            </w:r>
          </w:p>
          <w:p w14:paraId="645FE77E" w14:textId="39BCD863" w:rsidR="000C39A2" w:rsidRPr="0048204D" w:rsidRDefault="000C39A2" w:rsidP="00274F4E">
            <w:pPr>
              <w:pStyle w:val="ListBullet"/>
              <w:numPr>
                <w:ilvl w:val="0"/>
                <w:numId w:val="2"/>
              </w:numPr>
              <w:spacing w:before="100" w:after="100"/>
              <w:cnfStyle w:val="000000010000" w:firstRow="0" w:lastRow="0" w:firstColumn="0" w:lastColumn="0" w:oddVBand="0" w:evenVBand="0" w:oddHBand="0" w:evenHBand="1" w:firstRowFirstColumn="0" w:firstRowLastColumn="0" w:lastRowFirstColumn="0" w:lastRowLastColumn="0"/>
            </w:pPr>
            <w:r w:rsidRPr="0048204D">
              <w:t xml:space="preserve">Use voice narration, titles, relevant graphics, </w:t>
            </w:r>
            <w:proofErr w:type="gramStart"/>
            <w:r w:rsidRPr="0048204D">
              <w:t>diagrams</w:t>
            </w:r>
            <w:proofErr w:type="gramEnd"/>
            <w:r w:rsidRPr="0048204D">
              <w:t xml:space="preserve"> or videos to describe how systems are used in enterprises and how data is safely and securely collected, stored and manipulated when developing enterprise computing systems.</w:t>
            </w:r>
          </w:p>
          <w:p w14:paraId="15DD096B" w14:textId="730B8D6F" w:rsidR="000C39A2" w:rsidRPr="0048204D" w:rsidRDefault="000C39A2" w:rsidP="00274F4E">
            <w:pPr>
              <w:pStyle w:val="ListBullet"/>
              <w:numPr>
                <w:ilvl w:val="0"/>
                <w:numId w:val="2"/>
              </w:numPr>
              <w:spacing w:before="100" w:after="100"/>
              <w:cnfStyle w:val="000000010000" w:firstRow="0" w:lastRow="0" w:firstColumn="0" w:lastColumn="0" w:oddVBand="0" w:evenVBand="0" w:oddHBand="0" w:evenHBand="1" w:firstRowFirstColumn="0" w:firstRowLastColumn="0" w:lastRowFirstColumn="0" w:lastRowLastColumn="0"/>
            </w:pPr>
            <w:r w:rsidRPr="0048204D">
              <w:t xml:space="preserve">Use voice narration, titles, relevant graphics, </w:t>
            </w:r>
            <w:proofErr w:type="gramStart"/>
            <w:r w:rsidRPr="0048204D">
              <w:t>diagrams</w:t>
            </w:r>
            <w:proofErr w:type="gramEnd"/>
            <w:r w:rsidRPr="0048204D">
              <w:t xml:space="preserve"> or videos to explain how innovative technologies have influenced systems and explore the social, ethical and legal implications of the application of enterprise computing systems on the individual, society and the environment.</w:t>
            </w:r>
          </w:p>
        </w:tc>
      </w:tr>
      <w:tr w:rsidR="000C39A2" w:rsidRPr="0048204D" w14:paraId="0A43EFB0" w14:textId="77777777" w:rsidTr="4ED3C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6CE7654F" w14:textId="1206AA46" w:rsidR="000C39A2" w:rsidRPr="0048204D" w:rsidRDefault="000C39A2" w:rsidP="000C39A2">
            <w:pPr>
              <w:rPr>
                <w:b w:val="0"/>
              </w:rPr>
            </w:pPr>
            <w:r w:rsidRPr="0048204D">
              <w:t xml:space="preserve">Producing and </w:t>
            </w:r>
            <w:r w:rsidR="00F31DF8">
              <w:t>i</w:t>
            </w:r>
            <w:r w:rsidRPr="0048204D">
              <w:t>mplementing</w:t>
            </w:r>
          </w:p>
          <w:p w14:paraId="4D7A98C6" w14:textId="55F5E9C2" w:rsidR="000C39A2" w:rsidRPr="0048204D" w:rsidRDefault="000C39A2" w:rsidP="009055E3">
            <w:r w:rsidRPr="0048204D">
              <w:rPr>
                <w:b w:val="0"/>
                <w:bCs/>
              </w:rPr>
              <w:t xml:space="preserve">Develop your network of interconnected devices with naming </w:t>
            </w:r>
            <w:r w:rsidRPr="0048204D">
              <w:rPr>
                <w:b w:val="0"/>
                <w:bCs/>
              </w:rPr>
              <w:lastRenderedPageBreak/>
              <w:t>conventions</w:t>
            </w:r>
            <w:r w:rsidR="001A47D7">
              <w:rPr>
                <w:b w:val="0"/>
                <w:bCs/>
              </w:rPr>
              <w:t xml:space="preserve"> and </w:t>
            </w:r>
            <w:r w:rsidRPr="0048204D">
              <w:rPr>
                <w:b w:val="0"/>
                <w:bCs/>
              </w:rPr>
              <w:t>update devices that are configured with safety protocols</w:t>
            </w:r>
            <w:r w:rsidR="001A47D7">
              <w:rPr>
                <w:b w:val="0"/>
                <w:bCs/>
              </w:rPr>
              <w:t>,</w:t>
            </w:r>
            <w:r w:rsidRPr="0048204D">
              <w:rPr>
                <w:b w:val="0"/>
                <w:bCs/>
              </w:rPr>
              <w:t xml:space="preserve"> and ensure they can connect to the internet.</w:t>
            </w:r>
          </w:p>
        </w:tc>
        <w:tc>
          <w:tcPr>
            <w:tcW w:w="5653" w:type="dxa"/>
          </w:tcPr>
          <w:p w14:paraId="5780D9A5" w14:textId="50552513" w:rsidR="001A47D7" w:rsidRDefault="000C39A2" w:rsidP="00274F4E">
            <w:pPr>
              <w:pStyle w:val="ListBullet"/>
              <w:numPr>
                <w:ilvl w:val="0"/>
                <w:numId w:val="2"/>
              </w:numPr>
              <w:spacing w:before="100" w:after="100"/>
              <w:cnfStyle w:val="000000100000" w:firstRow="0" w:lastRow="0" w:firstColumn="0" w:lastColumn="0" w:oddVBand="0" w:evenVBand="0" w:oddHBand="1" w:evenHBand="0" w:firstRowFirstColumn="0" w:firstRowLastColumn="0" w:lastRowFirstColumn="0" w:lastRowLastColumn="0"/>
            </w:pPr>
            <w:r w:rsidRPr="0048204D">
              <w:lastRenderedPageBreak/>
              <w:t>Video record how you configure devices within a network</w:t>
            </w:r>
          </w:p>
          <w:p w14:paraId="55A895B2" w14:textId="4543AD1E" w:rsidR="000C39A2" w:rsidRPr="0048204D" w:rsidRDefault="000C39A2" w:rsidP="001A47D7">
            <w:pPr>
              <w:ind w:left="599"/>
              <w:cnfStyle w:val="000000100000" w:firstRow="0" w:lastRow="0" w:firstColumn="0" w:lastColumn="0" w:oddVBand="0" w:evenVBand="0" w:oddHBand="1" w:evenHBand="0" w:firstRowFirstColumn="0" w:firstRowLastColumn="0" w:lastRowFirstColumn="0" w:lastRowLastColumn="0"/>
            </w:pPr>
            <w:r w:rsidRPr="0048204D">
              <w:t>Including</w:t>
            </w:r>
          </w:p>
          <w:p w14:paraId="3F83ADB9" w14:textId="77777777" w:rsidR="000C39A2" w:rsidRPr="0048204D" w:rsidRDefault="000C39A2" w:rsidP="001A47D7">
            <w:pPr>
              <w:pStyle w:val="ListBullet2"/>
              <w:cnfStyle w:val="000000100000" w:firstRow="0" w:lastRow="0" w:firstColumn="0" w:lastColumn="0" w:oddVBand="0" w:evenVBand="0" w:oddHBand="1" w:evenHBand="0" w:firstRowFirstColumn="0" w:firstRowLastColumn="0" w:lastRowFirstColumn="0" w:lastRowLastColumn="0"/>
            </w:pPr>
            <w:r w:rsidRPr="0048204D">
              <w:lastRenderedPageBreak/>
              <w:t>naming the device</w:t>
            </w:r>
          </w:p>
          <w:p w14:paraId="39AC66CD" w14:textId="77777777" w:rsidR="000C39A2" w:rsidRPr="0048204D" w:rsidRDefault="000C39A2" w:rsidP="001A47D7">
            <w:pPr>
              <w:pStyle w:val="ListBullet2"/>
              <w:cnfStyle w:val="000000100000" w:firstRow="0" w:lastRow="0" w:firstColumn="0" w:lastColumn="0" w:oddVBand="0" w:evenVBand="0" w:oddHBand="1" w:evenHBand="0" w:firstRowFirstColumn="0" w:firstRowLastColumn="0" w:lastRowFirstColumn="0" w:lastRowLastColumn="0"/>
            </w:pPr>
            <w:r w:rsidRPr="0048204D">
              <w:t>updating the device</w:t>
            </w:r>
          </w:p>
          <w:p w14:paraId="77C54A93" w14:textId="77777777" w:rsidR="00692ECD" w:rsidRPr="0048204D" w:rsidRDefault="000C39A2" w:rsidP="001A47D7">
            <w:pPr>
              <w:pStyle w:val="ListBullet2"/>
              <w:cnfStyle w:val="000000100000" w:firstRow="0" w:lastRow="0" w:firstColumn="0" w:lastColumn="0" w:oddVBand="0" w:evenVBand="0" w:oddHBand="1" w:evenHBand="0" w:firstRowFirstColumn="0" w:firstRowLastColumn="0" w:lastRowFirstColumn="0" w:lastRowLastColumn="0"/>
            </w:pPr>
            <w:r w:rsidRPr="0048204D">
              <w:t>configuring security protocols</w:t>
            </w:r>
          </w:p>
          <w:p w14:paraId="7343C75B" w14:textId="3BC5E88C" w:rsidR="000C39A2" w:rsidRPr="0048204D" w:rsidRDefault="000C39A2" w:rsidP="001A47D7">
            <w:pPr>
              <w:pStyle w:val="ListBullet2"/>
              <w:cnfStyle w:val="000000100000" w:firstRow="0" w:lastRow="0" w:firstColumn="0" w:lastColumn="0" w:oddVBand="0" w:evenVBand="0" w:oddHBand="1" w:evenHBand="0" w:firstRowFirstColumn="0" w:firstRowLastColumn="0" w:lastRowFirstColumn="0" w:lastRowLastColumn="0"/>
            </w:pPr>
            <w:r w:rsidRPr="0048204D">
              <w:t>connecting to the internet</w:t>
            </w:r>
            <w:r w:rsidR="00692ECD" w:rsidRPr="0048204D">
              <w:t>.</w:t>
            </w:r>
          </w:p>
        </w:tc>
      </w:tr>
      <w:tr w:rsidR="000C39A2" w:rsidRPr="0048204D" w14:paraId="3C1502B1" w14:textId="77777777" w:rsidTr="4ED3C1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61FAC9A4" w14:textId="4EC105B3" w:rsidR="000C39A2" w:rsidRPr="0048204D" w:rsidRDefault="000C39A2" w:rsidP="000C39A2">
            <w:pPr>
              <w:rPr>
                <w:b w:val="0"/>
              </w:rPr>
            </w:pPr>
            <w:r w:rsidRPr="0048204D">
              <w:lastRenderedPageBreak/>
              <w:t xml:space="preserve">Producing and </w:t>
            </w:r>
            <w:r w:rsidR="00F31DF8">
              <w:t>i</w:t>
            </w:r>
            <w:r w:rsidRPr="0048204D">
              <w:t>mplementing</w:t>
            </w:r>
          </w:p>
          <w:p w14:paraId="6D1674AA" w14:textId="77777777" w:rsidR="000C39A2" w:rsidRPr="0048204D" w:rsidRDefault="000C39A2" w:rsidP="009055E3">
            <w:pPr>
              <w:rPr>
                <w:bCs/>
              </w:rPr>
            </w:pPr>
            <w:r w:rsidRPr="0048204D">
              <w:rPr>
                <w:b w:val="0"/>
                <w:bCs/>
              </w:rPr>
              <w:t>Develop your network of interconnected devices considering security protocols and cybersecurity.</w:t>
            </w:r>
          </w:p>
          <w:p w14:paraId="6B4EEFB4" w14:textId="118680AB" w:rsidR="000C39A2" w:rsidRPr="0048204D" w:rsidRDefault="000C39A2" w:rsidP="009055E3">
            <w:r w:rsidRPr="0048204D">
              <w:rPr>
                <w:b w:val="0"/>
                <w:bCs/>
              </w:rPr>
              <w:t>Develop your network of interconnected devices optimising network performance.</w:t>
            </w:r>
          </w:p>
        </w:tc>
        <w:tc>
          <w:tcPr>
            <w:tcW w:w="5653" w:type="dxa"/>
          </w:tcPr>
          <w:p w14:paraId="7002CA9A" w14:textId="10E654B4" w:rsidR="000C39A2" w:rsidRPr="0048204D" w:rsidRDefault="000C39A2" w:rsidP="00274F4E">
            <w:pPr>
              <w:pStyle w:val="ListBullet"/>
              <w:numPr>
                <w:ilvl w:val="0"/>
                <w:numId w:val="2"/>
              </w:numPr>
              <w:spacing w:before="100" w:after="100"/>
              <w:cnfStyle w:val="000000010000" w:firstRow="0" w:lastRow="0" w:firstColumn="0" w:lastColumn="0" w:oddVBand="0" w:evenVBand="0" w:oddHBand="0" w:evenHBand="1" w:firstRowFirstColumn="0" w:firstRowLastColumn="0" w:lastRowFirstColumn="0" w:lastRowLastColumn="0"/>
            </w:pPr>
            <w:r w:rsidRPr="0048204D">
              <w:t>Implement procedures and security protocols considering cybersecurity.</w:t>
            </w:r>
          </w:p>
          <w:p w14:paraId="362375C6" w14:textId="6D7C2730" w:rsidR="000C39A2" w:rsidRPr="0048204D" w:rsidRDefault="000C39A2" w:rsidP="00274F4E">
            <w:pPr>
              <w:pStyle w:val="ListBullet"/>
              <w:numPr>
                <w:ilvl w:val="0"/>
                <w:numId w:val="2"/>
              </w:numPr>
              <w:spacing w:before="100" w:after="100"/>
              <w:cnfStyle w:val="000000010000" w:firstRow="0" w:lastRow="0" w:firstColumn="0" w:lastColumn="0" w:oddVBand="0" w:evenVBand="0" w:oddHBand="0" w:evenHBand="1" w:firstRowFirstColumn="0" w:firstRowLastColumn="0" w:lastRowFirstColumn="0" w:lastRowLastColumn="0"/>
            </w:pPr>
            <w:r w:rsidRPr="0048204D">
              <w:t>Explore opportunities for optimising network performance</w:t>
            </w:r>
          </w:p>
          <w:p w14:paraId="096A0247" w14:textId="79C5C6F8" w:rsidR="000C39A2" w:rsidRPr="0048204D" w:rsidRDefault="000C39A2" w:rsidP="001A47D7">
            <w:pPr>
              <w:ind w:left="599"/>
              <w:cnfStyle w:val="000000010000" w:firstRow="0" w:lastRow="0" w:firstColumn="0" w:lastColumn="0" w:oddVBand="0" w:evenVBand="0" w:oddHBand="0" w:evenHBand="1" w:firstRowFirstColumn="0" w:firstRowLastColumn="0" w:lastRowFirstColumn="0" w:lastRowLastColumn="0"/>
            </w:pPr>
            <w:r w:rsidRPr="0048204D">
              <w:t>Including</w:t>
            </w:r>
          </w:p>
          <w:p w14:paraId="398B57C8" w14:textId="77777777" w:rsidR="00692ECD" w:rsidRPr="0048204D" w:rsidRDefault="000C39A2" w:rsidP="001A47D7">
            <w:pPr>
              <w:pStyle w:val="ListBullet2"/>
              <w:cnfStyle w:val="000000010000" w:firstRow="0" w:lastRow="0" w:firstColumn="0" w:lastColumn="0" w:oddVBand="0" w:evenVBand="0" w:oddHBand="0" w:evenHBand="1" w:firstRowFirstColumn="0" w:firstRowLastColumn="0" w:lastRowFirstColumn="0" w:lastRowLastColumn="0"/>
            </w:pPr>
            <w:r w:rsidRPr="0048204D">
              <w:t>improving bandwidth</w:t>
            </w:r>
          </w:p>
          <w:p w14:paraId="4E4EB225" w14:textId="51152C59" w:rsidR="000C39A2" w:rsidRPr="0048204D" w:rsidRDefault="000C39A2" w:rsidP="001A47D7">
            <w:pPr>
              <w:pStyle w:val="ListBullet2"/>
              <w:cnfStyle w:val="000000010000" w:firstRow="0" w:lastRow="0" w:firstColumn="0" w:lastColumn="0" w:oddVBand="0" w:evenVBand="0" w:oddHBand="0" w:evenHBand="1" w:firstRowFirstColumn="0" w:firstRowLastColumn="0" w:lastRowFirstColumn="0" w:lastRowLastColumn="0"/>
            </w:pPr>
            <w:r w:rsidRPr="0048204D">
              <w:t>updating drivers and firmware</w:t>
            </w:r>
            <w:r w:rsidR="00692ECD" w:rsidRPr="0048204D">
              <w:t>.</w:t>
            </w:r>
          </w:p>
        </w:tc>
      </w:tr>
      <w:tr w:rsidR="000C39A2" w:rsidRPr="0048204D" w14:paraId="2F8CFF2E" w14:textId="77777777" w:rsidTr="4ED3C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F266273" w14:textId="6E68D34A" w:rsidR="000C39A2" w:rsidRPr="0048204D" w:rsidRDefault="000C39A2" w:rsidP="000C39A2">
            <w:pPr>
              <w:rPr>
                <w:b w:val="0"/>
              </w:rPr>
            </w:pPr>
            <w:r w:rsidRPr="0048204D">
              <w:t xml:space="preserve">Testing and </w:t>
            </w:r>
            <w:r w:rsidR="00F31DF8">
              <w:t>e</w:t>
            </w:r>
            <w:r w:rsidRPr="0048204D">
              <w:t>valuating</w:t>
            </w:r>
          </w:p>
          <w:p w14:paraId="186B3700" w14:textId="0E9BAE59" w:rsidR="000C39A2" w:rsidRPr="0048204D" w:rsidRDefault="000C39A2" w:rsidP="009055E3">
            <w:r w:rsidRPr="0048204D">
              <w:rPr>
                <w:b w:val="0"/>
                <w:bCs/>
              </w:rPr>
              <w:t>Review and improve your network of interconnected devices.</w:t>
            </w:r>
          </w:p>
        </w:tc>
        <w:tc>
          <w:tcPr>
            <w:tcW w:w="5653" w:type="dxa"/>
          </w:tcPr>
          <w:p w14:paraId="057C3446" w14:textId="77777777" w:rsidR="000C39A2" w:rsidRPr="0048204D" w:rsidRDefault="000C39A2" w:rsidP="00274F4E">
            <w:pPr>
              <w:pStyle w:val="ListBullet"/>
              <w:numPr>
                <w:ilvl w:val="0"/>
                <w:numId w:val="2"/>
              </w:numPr>
              <w:spacing w:before="100" w:after="100"/>
              <w:cnfStyle w:val="000000100000" w:firstRow="0" w:lastRow="0" w:firstColumn="0" w:lastColumn="0" w:oddVBand="0" w:evenVBand="0" w:oddHBand="1" w:evenHBand="0" w:firstRowFirstColumn="0" w:firstRowLastColumn="0" w:lastRowFirstColumn="0" w:lastRowLastColumn="0"/>
            </w:pPr>
            <w:r w:rsidRPr="0048204D">
              <w:t>Evaluate the role of hardware and software related to the transmission of data</w:t>
            </w:r>
          </w:p>
          <w:p w14:paraId="08EE0DCA" w14:textId="336F05F1" w:rsidR="000C39A2" w:rsidRPr="0048204D" w:rsidRDefault="000C39A2" w:rsidP="001A47D7">
            <w:pPr>
              <w:ind w:left="599"/>
              <w:cnfStyle w:val="000000100000" w:firstRow="0" w:lastRow="0" w:firstColumn="0" w:lastColumn="0" w:oddVBand="0" w:evenVBand="0" w:oddHBand="1" w:evenHBand="0" w:firstRowFirstColumn="0" w:firstRowLastColumn="0" w:lastRowFirstColumn="0" w:lastRowLastColumn="0"/>
            </w:pPr>
            <w:r w:rsidRPr="0048204D">
              <w:t>Including</w:t>
            </w:r>
          </w:p>
          <w:p w14:paraId="2F93C63E" w14:textId="77777777" w:rsidR="000C39A2" w:rsidRPr="0048204D" w:rsidRDefault="000C39A2" w:rsidP="001A47D7">
            <w:pPr>
              <w:pStyle w:val="ListBullet2"/>
              <w:cnfStyle w:val="000000100000" w:firstRow="0" w:lastRow="0" w:firstColumn="0" w:lastColumn="0" w:oddVBand="0" w:evenVBand="0" w:oddHBand="1" w:evenHBand="0" w:firstRowFirstColumn="0" w:firstRowLastColumn="0" w:lastRowFirstColumn="0" w:lastRowLastColumn="0"/>
            </w:pPr>
            <w:r w:rsidRPr="0048204D">
              <w:t>unsecured data</w:t>
            </w:r>
          </w:p>
          <w:p w14:paraId="2A9600DA" w14:textId="77777777" w:rsidR="00D16246" w:rsidRPr="0048204D" w:rsidRDefault="000C39A2" w:rsidP="001A47D7">
            <w:pPr>
              <w:pStyle w:val="ListBullet2"/>
              <w:cnfStyle w:val="000000100000" w:firstRow="0" w:lastRow="0" w:firstColumn="0" w:lastColumn="0" w:oddVBand="0" w:evenVBand="0" w:oddHBand="1" w:evenHBand="0" w:firstRowFirstColumn="0" w:firstRowLastColumn="0" w:lastRowFirstColumn="0" w:lastRowLastColumn="0"/>
            </w:pPr>
            <w:r w:rsidRPr="0048204D">
              <w:t>encrypted data</w:t>
            </w:r>
          </w:p>
          <w:p w14:paraId="6429B837" w14:textId="34533EE7" w:rsidR="000C39A2" w:rsidRPr="0048204D" w:rsidRDefault="000C39A2" w:rsidP="001A47D7">
            <w:pPr>
              <w:pStyle w:val="ListBullet2"/>
              <w:cnfStyle w:val="000000100000" w:firstRow="0" w:lastRow="0" w:firstColumn="0" w:lastColumn="0" w:oddVBand="0" w:evenVBand="0" w:oddHBand="1" w:evenHBand="0" w:firstRowFirstColumn="0" w:firstRowLastColumn="0" w:lastRowFirstColumn="0" w:lastRowLastColumn="0"/>
            </w:pPr>
            <w:r w:rsidRPr="0048204D">
              <w:t>infrastructure</w:t>
            </w:r>
            <w:r w:rsidR="00692ECD" w:rsidRPr="0048204D">
              <w:t>.</w:t>
            </w:r>
          </w:p>
        </w:tc>
      </w:tr>
    </w:tbl>
    <w:p w14:paraId="471A1B19" w14:textId="77777777" w:rsidR="00E7545B" w:rsidRDefault="00E7545B">
      <w:r>
        <w:br w:type="page"/>
      </w:r>
    </w:p>
    <w:p w14:paraId="7E217B63" w14:textId="3C7F3FB6" w:rsidR="007B46B8" w:rsidRPr="00A110BE" w:rsidRDefault="007B46B8" w:rsidP="006D6E55">
      <w:pPr>
        <w:pStyle w:val="Heading1"/>
      </w:pPr>
      <w:bookmarkStart w:id="13" w:name="_Toc149134340"/>
      <w:bookmarkEnd w:id="8"/>
      <w:r w:rsidRPr="00A110BE">
        <w:lastRenderedPageBreak/>
        <w:t>Glossary</w:t>
      </w:r>
      <w:bookmarkEnd w:id="13"/>
    </w:p>
    <w:p w14:paraId="65877D5F" w14:textId="3650EDDC" w:rsidR="007B46B8" w:rsidRDefault="007B46B8" w:rsidP="00EF1140">
      <w:r>
        <w:t xml:space="preserve">Many of the following words will gather more meaning </w:t>
      </w:r>
      <w:r w:rsidR="00D514D9">
        <w:t>for</w:t>
      </w:r>
      <w:r>
        <w:t xml:space="preserve"> you as you work through this booklet.</w:t>
      </w:r>
    </w:p>
    <w:p w14:paraId="19E1A1D2" w14:textId="77777777" w:rsidR="00333EC7" w:rsidRDefault="007B46B8" w:rsidP="00EF1140">
      <w:r>
        <w:t xml:space="preserve">Each time you see a new word in bold throughout this workbook you can add its definition in the table below in case you need to </w:t>
      </w:r>
      <w:proofErr w:type="gramStart"/>
      <w:r>
        <w:t>refer back</w:t>
      </w:r>
      <w:proofErr w:type="gramEnd"/>
      <w:r>
        <w:t xml:space="preserve"> later.</w:t>
      </w:r>
    </w:p>
    <w:tbl>
      <w:tblPr>
        <w:tblStyle w:val="Tableheader"/>
        <w:tblW w:w="9622" w:type="dxa"/>
        <w:tblLook w:val="04A0" w:firstRow="1" w:lastRow="0" w:firstColumn="1" w:lastColumn="0" w:noHBand="0" w:noVBand="1"/>
        <w:tblDescription w:val="Glossary of words related to networking systems and social computing."/>
      </w:tblPr>
      <w:tblGrid>
        <w:gridCol w:w="2298"/>
        <w:gridCol w:w="7324"/>
      </w:tblGrid>
      <w:tr w:rsidR="0020712B" w:rsidRPr="00524185" w14:paraId="4E088CD0" w14:textId="77777777" w:rsidTr="0020712B">
        <w:trPr>
          <w:cnfStyle w:val="100000000000" w:firstRow="1" w:lastRow="0" w:firstColumn="0" w:lastColumn="0" w:oddVBand="0" w:evenVBand="0" w:oddHBand="0"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5B8181EA" w14:textId="5F0D25EE" w:rsidR="0020712B" w:rsidRPr="00524185" w:rsidRDefault="0020712B" w:rsidP="00524185">
            <w:r w:rsidRPr="00524185">
              <w:t>Word</w:t>
            </w:r>
          </w:p>
        </w:tc>
        <w:tc>
          <w:tcPr>
            <w:tcW w:w="7324" w:type="dxa"/>
          </w:tcPr>
          <w:p w14:paraId="1261D3D7" w14:textId="0F9C608B" w:rsidR="0020712B" w:rsidRPr="00524185" w:rsidRDefault="0020712B" w:rsidP="00524185">
            <w:pPr>
              <w:cnfStyle w:val="100000000000" w:firstRow="1" w:lastRow="0" w:firstColumn="0" w:lastColumn="0" w:oddVBand="0" w:evenVBand="0" w:oddHBand="0" w:evenHBand="0" w:firstRowFirstColumn="0" w:firstRowLastColumn="0" w:lastRowFirstColumn="0" w:lastRowLastColumn="0"/>
            </w:pPr>
            <w:r w:rsidRPr="00524185">
              <w:t>Definition</w:t>
            </w:r>
          </w:p>
        </w:tc>
      </w:tr>
      <w:tr w:rsidR="004405DC" w:rsidRPr="0020712B" w14:paraId="41A51976" w14:textId="77777777" w:rsidTr="0020712B">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61E898AE" w14:textId="77777777" w:rsidR="004405DC" w:rsidRPr="0020712B" w:rsidRDefault="004405DC" w:rsidP="0020712B">
            <w:r w:rsidRPr="0020712B">
              <w:t>Bandwidth</w:t>
            </w:r>
          </w:p>
        </w:tc>
        <w:tc>
          <w:tcPr>
            <w:tcW w:w="7324" w:type="dxa"/>
          </w:tcPr>
          <w:p w14:paraId="3336353C" w14:textId="1BA4D47E" w:rsidR="004405DC" w:rsidRPr="0020712B" w:rsidRDefault="009B180E" w:rsidP="0020712B">
            <w:pPr>
              <w:cnfStyle w:val="000000100000" w:firstRow="0" w:lastRow="0" w:firstColumn="0" w:lastColumn="0" w:oddVBand="0" w:evenVBand="0" w:oddHBand="1" w:evenHBand="0" w:firstRowFirstColumn="0" w:firstRowLastColumn="0" w:lastRowFirstColumn="0" w:lastRowLastColumn="0"/>
            </w:pPr>
            <w:r w:rsidRPr="0020712B">
              <w:t xml:space="preserve">Network bandwidth is a measurement indicating the maximum capacity of a wired or wireless communications link to transmit data over a network connection </w:t>
            </w:r>
            <w:proofErr w:type="gramStart"/>
            <w:r w:rsidRPr="0020712B">
              <w:t>in a given</w:t>
            </w:r>
            <w:proofErr w:type="gramEnd"/>
            <w:r w:rsidRPr="0020712B">
              <w:t xml:space="preserve"> amount of time.</w:t>
            </w:r>
          </w:p>
        </w:tc>
      </w:tr>
      <w:tr w:rsidR="004405DC" w:rsidRPr="0020712B" w14:paraId="30468104" w14:textId="77777777" w:rsidTr="0020712B">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75CE9576" w14:textId="241E79C8" w:rsidR="004405DC" w:rsidRPr="0020712B" w:rsidRDefault="004405DC" w:rsidP="0020712B">
            <w:r w:rsidRPr="0020712B">
              <w:t>Biometric</w:t>
            </w:r>
          </w:p>
        </w:tc>
        <w:tc>
          <w:tcPr>
            <w:tcW w:w="7324" w:type="dxa"/>
          </w:tcPr>
          <w:p w14:paraId="1148C8A8" w14:textId="13CEC025" w:rsidR="004405DC" w:rsidRPr="0020712B" w:rsidRDefault="009D4CBF" w:rsidP="0020712B">
            <w:pPr>
              <w:cnfStyle w:val="000000010000" w:firstRow="0" w:lastRow="0" w:firstColumn="0" w:lastColumn="0" w:oddVBand="0" w:evenVBand="0" w:oddHBand="0" w:evenHBand="1" w:firstRowFirstColumn="0" w:firstRowLastColumn="0" w:lastRowFirstColumn="0" w:lastRowLastColumn="0"/>
            </w:pPr>
            <w:r w:rsidRPr="0020712B">
              <w:t>A term that describes the source of data being human or biological.</w:t>
            </w:r>
          </w:p>
        </w:tc>
      </w:tr>
      <w:tr w:rsidR="004405DC" w:rsidRPr="0020712B" w14:paraId="338A21DD" w14:textId="77777777" w:rsidTr="0020712B">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1BD041D5" w14:textId="66DEA9E8" w:rsidR="004405DC" w:rsidRPr="0020712B" w:rsidRDefault="004405DC" w:rsidP="0020712B">
            <w:r w:rsidRPr="0020712B">
              <w:t>Buzzword</w:t>
            </w:r>
          </w:p>
        </w:tc>
        <w:tc>
          <w:tcPr>
            <w:tcW w:w="7324" w:type="dxa"/>
          </w:tcPr>
          <w:p w14:paraId="1F7A57E1" w14:textId="79B5B952" w:rsidR="004405DC" w:rsidRPr="0020712B" w:rsidRDefault="00BE58BA" w:rsidP="0020712B">
            <w:pPr>
              <w:cnfStyle w:val="000000100000" w:firstRow="0" w:lastRow="0" w:firstColumn="0" w:lastColumn="0" w:oddVBand="0" w:evenVBand="0" w:oddHBand="1" w:evenHBand="0" w:firstRowFirstColumn="0" w:firstRowLastColumn="0" w:lastRowFirstColumn="0" w:lastRowLastColumn="0"/>
            </w:pPr>
            <w:r w:rsidRPr="0020712B">
              <w:t>A word or phrase that is fashionable at a particular time or in a particular context.</w:t>
            </w:r>
          </w:p>
        </w:tc>
      </w:tr>
      <w:tr w:rsidR="004405DC" w:rsidRPr="0020712B" w14:paraId="210EED7F" w14:textId="77777777" w:rsidTr="0020712B">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5541EDEE" w14:textId="77777777" w:rsidR="004405DC" w:rsidRPr="0020712B" w:rsidRDefault="004405DC" w:rsidP="0020712B">
            <w:r w:rsidRPr="0020712B">
              <w:t>CAPTCHA</w:t>
            </w:r>
          </w:p>
        </w:tc>
        <w:tc>
          <w:tcPr>
            <w:tcW w:w="7324" w:type="dxa"/>
          </w:tcPr>
          <w:p w14:paraId="5D51AAB6" w14:textId="5245740F" w:rsidR="004405DC" w:rsidRPr="0020712B" w:rsidRDefault="009D4CBF" w:rsidP="0020712B">
            <w:pPr>
              <w:cnfStyle w:val="000000010000" w:firstRow="0" w:lastRow="0" w:firstColumn="0" w:lastColumn="0" w:oddVBand="0" w:evenVBand="0" w:oddHBand="0" w:evenHBand="1" w:firstRowFirstColumn="0" w:firstRowLastColumn="0" w:lastRowFirstColumn="0" w:lastRowLastColumn="0"/>
            </w:pPr>
            <w:r w:rsidRPr="0020712B">
              <w:t xml:space="preserve">Completely </w:t>
            </w:r>
            <w:r w:rsidR="00524185" w:rsidRPr="0020712B">
              <w:t>Automat</w:t>
            </w:r>
            <w:r w:rsidR="00524185">
              <w:t>ed</w:t>
            </w:r>
            <w:r w:rsidR="00524185" w:rsidRPr="0020712B">
              <w:t xml:space="preserve"> </w:t>
            </w:r>
            <w:r w:rsidRPr="0020712B">
              <w:t xml:space="preserve">Public Turing </w:t>
            </w:r>
            <w:r w:rsidR="00524185">
              <w:t>t</w:t>
            </w:r>
            <w:r w:rsidR="00524185" w:rsidRPr="0020712B">
              <w:t xml:space="preserve">est </w:t>
            </w:r>
            <w:r w:rsidRPr="0020712B">
              <w:t xml:space="preserve">to </w:t>
            </w:r>
            <w:r w:rsidR="00524185">
              <w:t>t</w:t>
            </w:r>
            <w:r w:rsidR="00524185" w:rsidRPr="0020712B">
              <w:t xml:space="preserve">ell </w:t>
            </w:r>
            <w:r w:rsidRPr="0020712B">
              <w:t>Computers and Humans Apart</w:t>
            </w:r>
            <w:r w:rsidR="00CF32D5" w:rsidRPr="0020712B">
              <w:t>.</w:t>
            </w:r>
          </w:p>
        </w:tc>
      </w:tr>
      <w:tr w:rsidR="004405DC" w:rsidRPr="0020712B" w14:paraId="50D64C9C" w14:textId="77777777" w:rsidTr="0020712B">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54B9F1C2" w14:textId="77777777" w:rsidR="004405DC" w:rsidRPr="0020712B" w:rsidRDefault="004405DC" w:rsidP="0020712B">
            <w:r w:rsidRPr="0020712B">
              <w:t>Cloud-based data storage</w:t>
            </w:r>
          </w:p>
        </w:tc>
        <w:tc>
          <w:tcPr>
            <w:tcW w:w="7324" w:type="dxa"/>
          </w:tcPr>
          <w:p w14:paraId="7C7C8A65" w14:textId="74AD16E8" w:rsidR="004405DC" w:rsidRPr="0020712B" w:rsidRDefault="007C63AB" w:rsidP="0020712B">
            <w:pPr>
              <w:cnfStyle w:val="000000100000" w:firstRow="0" w:lastRow="0" w:firstColumn="0" w:lastColumn="0" w:oddVBand="0" w:evenVBand="0" w:oddHBand="1" w:evenHBand="0" w:firstRowFirstColumn="0" w:firstRowLastColumn="0" w:lastRowFirstColumn="0" w:lastRowLastColumn="0"/>
            </w:pPr>
            <w:r w:rsidRPr="0020712B">
              <w:t xml:space="preserve">A mode of computer data storage in which digital data is stored on servers in off-site locations. The servers are maintained by a third-party provider who is responsible for hosting, </w:t>
            </w:r>
            <w:proofErr w:type="gramStart"/>
            <w:r w:rsidRPr="0020712B">
              <w:t>managing</w:t>
            </w:r>
            <w:proofErr w:type="gramEnd"/>
            <w:r w:rsidRPr="0020712B">
              <w:t xml:space="preserve"> and securing data stored on its infrastructure.</w:t>
            </w:r>
          </w:p>
        </w:tc>
      </w:tr>
      <w:tr w:rsidR="004405DC" w:rsidRPr="0020712B" w14:paraId="052F94BE" w14:textId="77777777" w:rsidTr="0020712B">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4845E9B1" w14:textId="77777777" w:rsidR="004405DC" w:rsidRPr="0020712B" w:rsidRDefault="004405DC" w:rsidP="0020712B">
            <w:r w:rsidRPr="0020712B">
              <w:t>Communication protocols</w:t>
            </w:r>
          </w:p>
        </w:tc>
        <w:tc>
          <w:tcPr>
            <w:tcW w:w="7324" w:type="dxa"/>
          </w:tcPr>
          <w:p w14:paraId="3D231028" w14:textId="6679BEF9" w:rsidR="004405DC" w:rsidRPr="0020712B" w:rsidRDefault="008E0725" w:rsidP="0020712B">
            <w:pPr>
              <w:cnfStyle w:val="000000010000" w:firstRow="0" w:lastRow="0" w:firstColumn="0" w:lastColumn="0" w:oddVBand="0" w:evenVBand="0" w:oddHBand="0" w:evenHBand="1" w:firstRowFirstColumn="0" w:firstRowLastColumn="0" w:lastRowFirstColumn="0" w:lastRowLastColumn="0"/>
            </w:pPr>
            <w:r w:rsidRPr="0020712B">
              <w:t xml:space="preserve">A communication protocol is a system of rules that allows </w:t>
            </w:r>
            <w:r w:rsidR="003C3B73">
              <w:t>2</w:t>
            </w:r>
            <w:r w:rsidR="003C3B73" w:rsidRPr="0020712B">
              <w:t xml:space="preserve"> </w:t>
            </w:r>
            <w:r w:rsidRPr="0020712B">
              <w:t>or more entities of a communications system to transmit information via any kind of variation of a physical quantity. The protocol defines the rules, syntax, semantics and synchronisation of communication and possible error recovery methods. Protocols may be implemented by hardware, software, or a combination of both.</w:t>
            </w:r>
          </w:p>
        </w:tc>
      </w:tr>
      <w:tr w:rsidR="004405DC" w:rsidRPr="0020712B" w14:paraId="05D8A856" w14:textId="77777777" w:rsidTr="0020712B">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0D69F812" w14:textId="4B18A2F5" w:rsidR="004405DC" w:rsidRPr="0020712B" w:rsidRDefault="004405DC" w:rsidP="0020712B">
            <w:r w:rsidRPr="0020712B">
              <w:t>Cybersecurity</w:t>
            </w:r>
          </w:p>
        </w:tc>
        <w:tc>
          <w:tcPr>
            <w:tcW w:w="7324" w:type="dxa"/>
          </w:tcPr>
          <w:p w14:paraId="355E831C" w14:textId="3D2F9D1B" w:rsidR="004405DC" w:rsidRPr="0020712B" w:rsidRDefault="00EC7A26" w:rsidP="0020712B">
            <w:pPr>
              <w:cnfStyle w:val="000000100000" w:firstRow="0" w:lastRow="0" w:firstColumn="0" w:lastColumn="0" w:oddVBand="0" w:evenVBand="0" w:oddHBand="1" w:evenHBand="0" w:firstRowFirstColumn="0" w:firstRowLastColumn="0" w:lastRowFirstColumn="0" w:lastRowLastColumn="0"/>
            </w:pPr>
            <w:r w:rsidRPr="0020712B">
              <w:t xml:space="preserve">The protection of information technology elements, including hardware and software, </w:t>
            </w:r>
            <w:proofErr w:type="gramStart"/>
            <w:r w:rsidRPr="0020712B">
              <w:t>data</w:t>
            </w:r>
            <w:proofErr w:type="gramEnd"/>
            <w:r w:rsidRPr="0020712B">
              <w:t xml:space="preserve"> or network services.</w:t>
            </w:r>
          </w:p>
        </w:tc>
      </w:tr>
      <w:tr w:rsidR="004405DC" w:rsidRPr="0020712B" w14:paraId="1C66010F" w14:textId="77777777" w:rsidTr="0020712B">
        <w:trPr>
          <w:cnfStyle w:val="000000010000" w:firstRow="0" w:lastRow="0" w:firstColumn="0" w:lastColumn="0" w:oddVBand="0" w:evenVBand="0" w:oddHBand="0" w:evenHBand="1"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298" w:type="dxa"/>
          </w:tcPr>
          <w:p w14:paraId="63BE9294" w14:textId="77777777" w:rsidR="004405DC" w:rsidRPr="0020712B" w:rsidRDefault="004405DC" w:rsidP="0020712B">
            <w:r w:rsidRPr="0020712B">
              <w:t>Digital workflows</w:t>
            </w:r>
          </w:p>
        </w:tc>
        <w:tc>
          <w:tcPr>
            <w:tcW w:w="7324" w:type="dxa"/>
          </w:tcPr>
          <w:p w14:paraId="210A1F78" w14:textId="55E7EC20" w:rsidR="004405DC" w:rsidRPr="0020712B" w:rsidRDefault="001024B7" w:rsidP="0020712B">
            <w:pPr>
              <w:cnfStyle w:val="000000010000" w:firstRow="0" w:lastRow="0" w:firstColumn="0" w:lastColumn="0" w:oddVBand="0" w:evenVBand="0" w:oddHBand="0" w:evenHBand="1" w:firstRowFirstColumn="0" w:firstRowLastColumn="0" w:lastRowFirstColumn="0" w:lastRowLastColumn="0"/>
            </w:pPr>
            <w:r w:rsidRPr="0020712B">
              <w:t>A digital workflow is</w:t>
            </w:r>
            <w:r w:rsidR="00CF32D5" w:rsidRPr="0020712B">
              <w:t xml:space="preserve"> </w:t>
            </w:r>
            <w:r w:rsidRPr="0020712B">
              <w:t>the automation of any process that an organi</w:t>
            </w:r>
            <w:r w:rsidR="00113CED" w:rsidRPr="0020712B">
              <w:t>s</w:t>
            </w:r>
            <w:r w:rsidRPr="0020712B">
              <w:t xml:space="preserve">ation uses to get things done. It includes the procedures, </w:t>
            </w:r>
            <w:proofErr w:type="gramStart"/>
            <w:r w:rsidRPr="0020712B">
              <w:t>tools</w:t>
            </w:r>
            <w:proofErr w:type="gramEnd"/>
            <w:r w:rsidR="006A3231">
              <w:t xml:space="preserve"> </w:t>
            </w:r>
            <w:r w:rsidRPr="0020712B">
              <w:t>and plan for carrying out a series of tasks.</w:t>
            </w:r>
          </w:p>
        </w:tc>
      </w:tr>
      <w:tr w:rsidR="004405DC" w:rsidRPr="0020712B" w14:paraId="79BDAE80" w14:textId="77777777" w:rsidTr="0020712B">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10435459" w14:textId="77777777" w:rsidR="004405DC" w:rsidRPr="0020712B" w:rsidRDefault="004405DC" w:rsidP="0020712B">
            <w:r w:rsidRPr="0020712B">
              <w:lastRenderedPageBreak/>
              <w:t>Disruptive technology</w:t>
            </w:r>
          </w:p>
        </w:tc>
        <w:tc>
          <w:tcPr>
            <w:tcW w:w="7324" w:type="dxa"/>
          </w:tcPr>
          <w:p w14:paraId="0207A125" w14:textId="3D5A64C3" w:rsidR="004405DC" w:rsidRPr="0020712B" w:rsidRDefault="009E6C84" w:rsidP="0020712B">
            <w:pPr>
              <w:cnfStyle w:val="000000100000" w:firstRow="0" w:lastRow="0" w:firstColumn="0" w:lastColumn="0" w:oddVBand="0" w:evenVBand="0" w:oddHBand="1" w:evenHBand="0" w:firstRowFirstColumn="0" w:firstRowLastColumn="0" w:lastRowFirstColumn="0" w:lastRowLastColumn="0"/>
            </w:pPr>
            <w:r w:rsidRPr="0020712B">
              <w:t xml:space="preserve">Disruptive technology is an innovation that significantly alters the way that consumers, </w:t>
            </w:r>
            <w:proofErr w:type="gramStart"/>
            <w:r w:rsidRPr="0020712B">
              <w:t>industries</w:t>
            </w:r>
            <w:proofErr w:type="gramEnd"/>
            <w:r w:rsidRPr="0020712B">
              <w:t xml:space="preserve"> or businesses operate. A disruptive technology sweeps away the systems or habits it replaces because it has attributes that are recognisably superior.</w:t>
            </w:r>
          </w:p>
        </w:tc>
      </w:tr>
      <w:tr w:rsidR="004405DC" w:rsidRPr="0020712B" w14:paraId="0D78E345" w14:textId="77777777" w:rsidTr="0020712B">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7CDC6F31" w14:textId="77777777" w:rsidR="004405DC" w:rsidRPr="0020712B" w:rsidRDefault="004405DC" w:rsidP="0020712B">
            <w:r w:rsidRPr="0020712B">
              <w:t>Drivers</w:t>
            </w:r>
          </w:p>
        </w:tc>
        <w:tc>
          <w:tcPr>
            <w:tcW w:w="7324" w:type="dxa"/>
          </w:tcPr>
          <w:p w14:paraId="2FA2A3F6" w14:textId="32B05878" w:rsidR="004405DC" w:rsidRPr="0020712B" w:rsidRDefault="004E4F47" w:rsidP="0020712B">
            <w:pPr>
              <w:cnfStyle w:val="000000010000" w:firstRow="0" w:lastRow="0" w:firstColumn="0" w:lastColumn="0" w:oddVBand="0" w:evenVBand="0" w:oddHBand="0" w:evenHBand="1" w:firstRowFirstColumn="0" w:firstRowLastColumn="0" w:lastRowFirstColumn="0" w:lastRowLastColumn="0"/>
            </w:pPr>
            <w:r w:rsidRPr="0020712B">
              <w:t>A program that controls the operation of a device such as a printer or scanner.</w:t>
            </w:r>
          </w:p>
        </w:tc>
      </w:tr>
      <w:tr w:rsidR="004405DC" w:rsidRPr="0020712B" w14:paraId="03CC8D1C" w14:textId="77777777" w:rsidTr="0020712B">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71B38BCE" w14:textId="77777777" w:rsidR="004405DC" w:rsidRPr="0020712B" w:rsidRDefault="004405DC" w:rsidP="0020712B">
            <w:r w:rsidRPr="0020712B">
              <w:t>Firmware</w:t>
            </w:r>
          </w:p>
        </w:tc>
        <w:tc>
          <w:tcPr>
            <w:tcW w:w="7324" w:type="dxa"/>
          </w:tcPr>
          <w:p w14:paraId="10075174" w14:textId="4D8242AF" w:rsidR="004405DC" w:rsidRPr="0020712B" w:rsidRDefault="006A3231" w:rsidP="0020712B">
            <w:pPr>
              <w:cnfStyle w:val="000000100000" w:firstRow="0" w:lastRow="0" w:firstColumn="0" w:lastColumn="0" w:oddVBand="0" w:evenVBand="0" w:oddHBand="1" w:evenHBand="0" w:firstRowFirstColumn="0" w:firstRowLastColumn="0" w:lastRowFirstColumn="0" w:lastRowLastColumn="0"/>
            </w:pPr>
            <w:r>
              <w:t>The</w:t>
            </w:r>
            <w:r w:rsidR="00AE0955" w:rsidRPr="0020712B">
              <w:t xml:space="preserve"> software that is installed on a small chip in almost all hardware devices that makes the hardware function as the manufacturer intended it to.</w:t>
            </w:r>
          </w:p>
        </w:tc>
      </w:tr>
      <w:tr w:rsidR="004405DC" w:rsidRPr="0020712B" w14:paraId="0D2D1514" w14:textId="77777777" w:rsidTr="0020712B">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594E26F7" w14:textId="77777777" w:rsidR="004405DC" w:rsidRPr="0020712B" w:rsidRDefault="004405DC" w:rsidP="0020712B">
            <w:r w:rsidRPr="0020712B">
              <w:t>Graph theory</w:t>
            </w:r>
          </w:p>
        </w:tc>
        <w:tc>
          <w:tcPr>
            <w:tcW w:w="7324" w:type="dxa"/>
          </w:tcPr>
          <w:p w14:paraId="2639A9A0" w14:textId="085A161B" w:rsidR="004405DC" w:rsidRPr="0020712B" w:rsidRDefault="00402F67" w:rsidP="0020712B">
            <w:pPr>
              <w:cnfStyle w:val="000000010000" w:firstRow="0" w:lastRow="0" w:firstColumn="0" w:lastColumn="0" w:oddVBand="0" w:evenVBand="0" w:oddHBand="0" w:evenHBand="1" w:firstRowFirstColumn="0" w:firstRowLastColumn="0" w:lastRowFirstColumn="0" w:lastRowLastColumn="0"/>
            </w:pPr>
            <w:r w:rsidRPr="0020712B">
              <w:t>G</w:t>
            </w:r>
            <w:r w:rsidR="00271B77" w:rsidRPr="0020712B">
              <w:t>raph theory</w:t>
            </w:r>
            <w:r w:rsidRPr="0020712B">
              <w:t xml:space="preserve"> </w:t>
            </w:r>
            <w:r w:rsidR="00271B77" w:rsidRPr="0020712B">
              <w:t>is the study of</w:t>
            </w:r>
            <w:r w:rsidRPr="0020712B">
              <w:t xml:space="preserve"> </w:t>
            </w:r>
            <w:r w:rsidR="00271B77" w:rsidRPr="0020712B">
              <w:t>graphs, which are mathematical structures used to model pairwise relations between objects. A graph in this context is made up of</w:t>
            </w:r>
            <w:r w:rsidRPr="0020712B">
              <w:t xml:space="preserve"> </w:t>
            </w:r>
            <w:r w:rsidR="00271B77" w:rsidRPr="0020712B">
              <w:t>vertices</w:t>
            </w:r>
            <w:r w:rsidRPr="0020712B">
              <w:t xml:space="preserve"> </w:t>
            </w:r>
            <w:r w:rsidR="00271B77" w:rsidRPr="0020712B">
              <w:t>(also called</w:t>
            </w:r>
            <w:r w:rsidRPr="0020712B">
              <w:t xml:space="preserve"> </w:t>
            </w:r>
            <w:r w:rsidR="00271B77" w:rsidRPr="0020712B">
              <w:t>nodes</w:t>
            </w:r>
            <w:r w:rsidRPr="0020712B">
              <w:t xml:space="preserve"> </w:t>
            </w:r>
            <w:r w:rsidR="00271B77" w:rsidRPr="0020712B">
              <w:t>or</w:t>
            </w:r>
            <w:r w:rsidRPr="0020712B">
              <w:t xml:space="preserve"> </w:t>
            </w:r>
            <w:r w:rsidR="00271B77" w:rsidRPr="0020712B">
              <w:t>points) which are connected by</w:t>
            </w:r>
            <w:r w:rsidRPr="0020712B">
              <w:t xml:space="preserve"> </w:t>
            </w:r>
            <w:r w:rsidR="00271B77" w:rsidRPr="0020712B">
              <w:t>edges</w:t>
            </w:r>
            <w:r w:rsidRPr="0020712B">
              <w:t xml:space="preserve"> </w:t>
            </w:r>
            <w:r w:rsidR="00271B77" w:rsidRPr="0020712B">
              <w:t>(also called</w:t>
            </w:r>
            <w:r w:rsidRPr="0020712B">
              <w:t xml:space="preserve"> </w:t>
            </w:r>
            <w:r w:rsidR="00271B77" w:rsidRPr="0020712B">
              <w:t>links</w:t>
            </w:r>
            <w:r w:rsidRPr="0020712B">
              <w:t xml:space="preserve"> </w:t>
            </w:r>
            <w:r w:rsidR="00271B77" w:rsidRPr="0020712B">
              <w:t>or</w:t>
            </w:r>
            <w:r w:rsidRPr="0020712B">
              <w:t xml:space="preserve"> </w:t>
            </w:r>
            <w:r w:rsidR="00271B77" w:rsidRPr="0020712B">
              <w:t>lines). A distinction is made between</w:t>
            </w:r>
            <w:r w:rsidRPr="0020712B">
              <w:t xml:space="preserve"> </w:t>
            </w:r>
            <w:r w:rsidR="00271B77" w:rsidRPr="0020712B">
              <w:t xml:space="preserve">undirected graphs, where edges link </w:t>
            </w:r>
            <w:r w:rsidR="006A3231">
              <w:t>2</w:t>
            </w:r>
            <w:r w:rsidR="006A3231" w:rsidRPr="0020712B">
              <w:t xml:space="preserve"> </w:t>
            </w:r>
            <w:r w:rsidR="00271B77" w:rsidRPr="0020712B">
              <w:t>vertices symmetrically, and</w:t>
            </w:r>
            <w:r w:rsidRPr="0020712B">
              <w:t xml:space="preserve"> </w:t>
            </w:r>
            <w:r w:rsidR="00271B77" w:rsidRPr="0020712B">
              <w:t xml:space="preserve">directed graphs, where edges link </w:t>
            </w:r>
            <w:r w:rsidR="006A3231">
              <w:t>2</w:t>
            </w:r>
            <w:r w:rsidR="006A3231" w:rsidRPr="0020712B">
              <w:t xml:space="preserve"> </w:t>
            </w:r>
            <w:r w:rsidR="00271B77" w:rsidRPr="0020712B">
              <w:t>vertices asymmetrically.</w:t>
            </w:r>
          </w:p>
        </w:tc>
      </w:tr>
      <w:tr w:rsidR="004405DC" w:rsidRPr="0020712B" w14:paraId="485B3F4D" w14:textId="77777777" w:rsidTr="0020712B">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158E4B5A" w14:textId="77777777" w:rsidR="004405DC" w:rsidRPr="0020712B" w:rsidRDefault="004405DC" w:rsidP="0020712B">
            <w:r w:rsidRPr="0020712B">
              <w:t>Infrastructure as a Service (IaaS)</w:t>
            </w:r>
          </w:p>
        </w:tc>
        <w:tc>
          <w:tcPr>
            <w:tcW w:w="7324" w:type="dxa"/>
          </w:tcPr>
          <w:p w14:paraId="0EED802F" w14:textId="0564253E" w:rsidR="004405DC" w:rsidRPr="0020712B" w:rsidRDefault="006A3231" w:rsidP="0020712B">
            <w:pPr>
              <w:cnfStyle w:val="000000100000" w:firstRow="0" w:lastRow="0" w:firstColumn="0" w:lastColumn="0" w:oddVBand="0" w:evenVBand="0" w:oddHBand="1" w:evenHBand="0" w:firstRowFirstColumn="0" w:firstRowLastColumn="0" w:lastRowFirstColumn="0" w:lastRowLastColumn="0"/>
            </w:pPr>
            <w:r>
              <w:t>A</w:t>
            </w:r>
            <w:r w:rsidR="008B6589" w:rsidRPr="0020712B">
              <w:t xml:space="preserve"> form of</w:t>
            </w:r>
            <w:r w:rsidR="00A27D61" w:rsidRPr="0020712B">
              <w:t xml:space="preserve"> </w:t>
            </w:r>
            <w:r w:rsidR="008B6589" w:rsidRPr="0020712B">
              <w:t>cloud computing</w:t>
            </w:r>
            <w:r w:rsidR="00A27D61" w:rsidRPr="0020712B">
              <w:t xml:space="preserve"> </w:t>
            </w:r>
            <w:r w:rsidR="008B6589" w:rsidRPr="0020712B">
              <w:t xml:space="preserve">that delivers fundamental </w:t>
            </w:r>
            <w:r w:rsidRPr="0020712B">
              <w:t>comput</w:t>
            </w:r>
            <w:r>
              <w:t>ing</w:t>
            </w:r>
            <w:r w:rsidR="008B6589" w:rsidRPr="0020712B">
              <w:t xml:space="preserve"> network and storage resources to consumers on-demand, over the internet, and on a pay-as-you-go basis. IaaS enables end users to scale and shrink resources on an as-needed basis, reducing the need for high, up-front capital expenditures</w:t>
            </w:r>
            <w:r w:rsidR="00A27D61" w:rsidRPr="0020712B">
              <w:t>.</w:t>
            </w:r>
          </w:p>
        </w:tc>
      </w:tr>
      <w:tr w:rsidR="004405DC" w:rsidRPr="0020712B" w14:paraId="5405BE75" w14:textId="77777777" w:rsidTr="0020712B">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6F983799" w14:textId="77777777" w:rsidR="004405DC" w:rsidRPr="0020712B" w:rsidRDefault="004405DC" w:rsidP="0020712B">
            <w:r w:rsidRPr="0020712B">
              <w:t>Internet of Me (IoMe)</w:t>
            </w:r>
          </w:p>
        </w:tc>
        <w:tc>
          <w:tcPr>
            <w:tcW w:w="7324" w:type="dxa"/>
          </w:tcPr>
          <w:p w14:paraId="3D99E57D" w14:textId="78C564F3" w:rsidR="004405DC" w:rsidRPr="0020712B" w:rsidRDefault="00F17365" w:rsidP="0020712B">
            <w:pPr>
              <w:cnfStyle w:val="000000010000" w:firstRow="0" w:lastRow="0" w:firstColumn="0" w:lastColumn="0" w:oddVBand="0" w:evenVBand="0" w:oddHBand="0" w:evenHBand="1" w:firstRowFirstColumn="0" w:firstRowLastColumn="0" w:lastRowFirstColumn="0" w:lastRowLastColumn="0"/>
            </w:pPr>
            <w:r w:rsidRPr="0020712B">
              <w:t xml:space="preserve">The </w:t>
            </w:r>
            <w:r w:rsidR="006A3231">
              <w:t>I</w:t>
            </w:r>
            <w:r w:rsidR="006A3231" w:rsidRPr="0020712B">
              <w:t xml:space="preserve">nternet </w:t>
            </w:r>
            <w:r w:rsidRPr="0020712B">
              <w:t xml:space="preserve">of </w:t>
            </w:r>
            <w:r w:rsidR="00D514D9">
              <w:t>M</w:t>
            </w:r>
            <w:r w:rsidRPr="0020712B">
              <w:t xml:space="preserve">e (IoMe) loosely refers to technology which connects our minds and bodies with the online world. It transforms our biological and cognitive life into streams of data which can be monitored, </w:t>
            </w:r>
            <w:proofErr w:type="gramStart"/>
            <w:r w:rsidRPr="0020712B">
              <w:t>shared</w:t>
            </w:r>
            <w:proofErr w:type="gramEnd"/>
            <w:r w:rsidRPr="0020712B">
              <w:t xml:space="preserve"> and shaped.</w:t>
            </w:r>
          </w:p>
        </w:tc>
      </w:tr>
      <w:tr w:rsidR="004405DC" w:rsidRPr="0020712B" w14:paraId="0CEB85D7" w14:textId="77777777" w:rsidTr="0020712B">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7B68645E" w14:textId="77777777" w:rsidR="004405DC" w:rsidRPr="0020712B" w:rsidRDefault="004405DC" w:rsidP="0020712B">
            <w:r w:rsidRPr="0020712B">
              <w:t>Internet of Things (IoT)</w:t>
            </w:r>
          </w:p>
        </w:tc>
        <w:tc>
          <w:tcPr>
            <w:tcW w:w="7324" w:type="dxa"/>
          </w:tcPr>
          <w:p w14:paraId="6EDF707E" w14:textId="7C345446" w:rsidR="004405DC" w:rsidRPr="0020712B" w:rsidRDefault="00F17365" w:rsidP="0020712B">
            <w:pPr>
              <w:cnfStyle w:val="000000100000" w:firstRow="0" w:lastRow="0" w:firstColumn="0" w:lastColumn="0" w:oddVBand="0" w:evenVBand="0" w:oddHBand="1" w:evenHBand="0" w:firstRowFirstColumn="0" w:firstRowLastColumn="0" w:lastRowFirstColumn="0" w:lastRowLastColumn="0"/>
            </w:pPr>
            <w:r w:rsidRPr="0020712B">
              <w:t>Internet of Things (IoT) encompasses smart devices and smart objects that send and receive information using the internet and communication infrastructure.</w:t>
            </w:r>
          </w:p>
        </w:tc>
      </w:tr>
      <w:tr w:rsidR="004405DC" w:rsidRPr="0020712B" w14:paraId="01DC0E88" w14:textId="77777777" w:rsidTr="0020712B">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427A4A85" w14:textId="77777777" w:rsidR="004405DC" w:rsidRPr="0020712B" w:rsidRDefault="004405DC" w:rsidP="0020712B">
            <w:r w:rsidRPr="0020712B">
              <w:t>machine learning (ML)</w:t>
            </w:r>
          </w:p>
        </w:tc>
        <w:tc>
          <w:tcPr>
            <w:tcW w:w="7324" w:type="dxa"/>
          </w:tcPr>
          <w:p w14:paraId="688999BE" w14:textId="130DECD3" w:rsidR="004405DC" w:rsidRPr="0020712B" w:rsidRDefault="001B0841" w:rsidP="0020712B">
            <w:pPr>
              <w:cnfStyle w:val="000000010000" w:firstRow="0" w:lastRow="0" w:firstColumn="0" w:lastColumn="0" w:oddVBand="0" w:evenVBand="0" w:oddHBand="0" w:evenHBand="1" w:firstRowFirstColumn="0" w:firstRowLastColumn="0" w:lastRowFirstColumn="0" w:lastRowLastColumn="0"/>
            </w:pPr>
            <w:r w:rsidRPr="0020712B">
              <w:t>T</w:t>
            </w:r>
            <w:r w:rsidR="00AE14FC" w:rsidRPr="0020712B">
              <w:t xml:space="preserve">he use and development of computer systems that </w:t>
            </w:r>
            <w:proofErr w:type="gramStart"/>
            <w:r w:rsidR="00AE14FC" w:rsidRPr="0020712B">
              <w:t>are able to</w:t>
            </w:r>
            <w:proofErr w:type="gramEnd"/>
            <w:r w:rsidR="00AE14FC" w:rsidRPr="0020712B">
              <w:t xml:space="preserve"> learn and adapt without following explicit instructions, by using algorithms and statistical models to analyse and draw</w:t>
            </w:r>
            <w:r w:rsidRPr="0020712B">
              <w:t xml:space="preserve"> </w:t>
            </w:r>
            <w:r w:rsidR="00AE14FC" w:rsidRPr="0020712B">
              <w:t>inferences</w:t>
            </w:r>
            <w:r w:rsidRPr="0020712B">
              <w:t xml:space="preserve"> </w:t>
            </w:r>
            <w:r w:rsidR="00AE14FC" w:rsidRPr="0020712B">
              <w:t>from patterns in data.</w:t>
            </w:r>
          </w:p>
        </w:tc>
      </w:tr>
      <w:tr w:rsidR="004405DC" w:rsidRPr="0020712B" w14:paraId="49962A8C" w14:textId="77777777" w:rsidTr="0020712B">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72261839" w14:textId="77777777" w:rsidR="004405DC" w:rsidRPr="0020712B" w:rsidRDefault="004405DC" w:rsidP="0020712B">
            <w:r w:rsidRPr="0020712B">
              <w:lastRenderedPageBreak/>
              <w:t>Network theory</w:t>
            </w:r>
          </w:p>
        </w:tc>
        <w:tc>
          <w:tcPr>
            <w:tcW w:w="7324" w:type="dxa"/>
          </w:tcPr>
          <w:p w14:paraId="3A7C31FB" w14:textId="723DCF03" w:rsidR="004405DC" w:rsidRPr="0020712B" w:rsidRDefault="001B0841" w:rsidP="0020712B">
            <w:pPr>
              <w:cnfStyle w:val="000000100000" w:firstRow="0" w:lastRow="0" w:firstColumn="0" w:lastColumn="0" w:oddVBand="0" w:evenVBand="0" w:oddHBand="1" w:evenHBand="0" w:firstRowFirstColumn="0" w:firstRowLastColumn="0" w:lastRowFirstColumn="0" w:lastRowLastColumn="0"/>
            </w:pPr>
            <w:r w:rsidRPr="0020712B">
              <w:t>N</w:t>
            </w:r>
            <w:r w:rsidR="00457989" w:rsidRPr="0020712B">
              <w:t>etwork theory</w:t>
            </w:r>
            <w:r w:rsidR="00B52279" w:rsidRPr="0020712B">
              <w:t xml:space="preserve"> </w:t>
            </w:r>
            <w:r w:rsidR="00457989" w:rsidRPr="0020712B">
              <w:t>is a part of</w:t>
            </w:r>
            <w:r w:rsidR="00B52279" w:rsidRPr="0020712B">
              <w:t xml:space="preserve"> </w:t>
            </w:r>
            <w:hyperlink r:id="rId9" w:tooltip="Graph theory" w:history="1">
              <w:r w:rsidR="00457989" w:rsidRPr="0020712B">
                <w:rPr>
                  <w:rStyle w:val="Hyperlink"/>
                </w:rPr>
                <w:t>graph theory</w:t>
              </w:r>
            </w:hyperlink>
            <w:r w:rsidR="00457989" w:rsidRPr="0020712B">
              <w:t>. It</w:t>
            </w:r>
            <w:r w:rsidRPr="0020712B">
              <w:t xml:space="preserve"> d</w:t>
            </w:r>
            <w:r w:rsidR="00457989" w:rsidRPr="0020712B">
              <w:t>efines</w:t>
            </w:r>
            <w:r w:rsidR="00B52279" w:rsidRPr="0020712B">
              <w:t xml:space="preserve"> </w:t>
            </w:r>
            <w:r w:rsidR="00457989" w:rsidRPr="0020712B">
              <w:t>networks</w:t>
            </w:r>
            <w:r w:rsidR="00B52279" w:rsidRPr="0020712B">
              <w:t xml:space="preserve"> </w:t>
            </w:r>
            <w:r w:rsidR="00457989" w:rsidRPr="0020712B">
              <w:t>as</w:t>
            </w:r>
            <w:r w:rsidR="00B52279" w:rsidRPr="0020712B">
              <w:t xml:space="preserve"> </w:t>
            </w:r>
            <w:r w:rsidR="00457989" w:rsidRPr="0020712B">
              <w:t>graphs</w:t>
            </w:r>
            <w:r w:rsidR="00B52279" w:rsidRPr="0020712B">
              <w:t xml:space="preserve"> </w:t>
            </w:r>
            <w:r w:rsidR="00457989" w:rsidRPr="0020712B">
              <w:t>where the nodes or edges possess attributes. Network theory analyses these networks over the</w:t>
            </w:r>
            <w:r w:rsidR="00B52279" w:rsidRPr="0020712B">
              <w:t xml:space="preserve"> </w:t>
            </w:r>
            <w:r w:rsidR="00457989" w:rsidRPr="0020712B">
              <w:t>symmetric relations</w:t>
            </w:r>
            <w:r w:rsidR="00B52279" w:rsidRPr="0020712B">
              <w:t xml:space="preserve"> </w:t>
            </w:r>
            <w:r w:rsidR="00457989" w:rsidRPr="0020712B">
              <w:t>or</w:t>
            </w:r>
            <w:r w:rsidR="00B52279" w:rsidRPr="0020712B">
              <w:t xml:space="preserve"> </w:t>
            </w:r>
            <w:r w:rsidR="00457989" w:rsidRPr="0020712B">
              <w:t>asymmetric relations</w:t>
            </w:r>
            <w:r w:rsidR="00B52279" w:rsidRPr="0020712B">
              <w:t xml:space="preserve"> </w:t>
            </w:r>
            <w:r w:rsidR="00457989" w:rsidRPr="0020712B">
              <w:t>between their (discrete) components.</w:t>
            </w:r>
          </w:p>
        </w:tc>
      </w:tr>
      <w:tr w:rsidR="004405DC" w:rsidRPr="0020712B" w14:paraId="22D8BAC7" w14:textId="77777777" w:rsidTr="0020712B">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20EB17D3" w14:textId="77777777" w:rsidR="004405DC" w:rsidRPr="0020712B" w:rsidRDefault="004405DC" w:rsidP="0020712B">
            <w:r w:rsidRPr="0020712B">
              <w:t>Platform as a Service (PaaS)</w:t>
            </w:r>
          </w:p>
        </w:tc>
        <w:tc>
          <w:tcPr>
            <w:tcW w:w="7324" w:type="dxa"/>
          </w:tcPr>
          <w:p w14:paraId="75FDC0C2" w14:textId="2610C7FA" w:rsidR="004405DC" w:rsidRPr="0020712B" w:rsidRDefault="00EF0833" w:rsidP="0020712B">
            <w:pPr>
              <w:cnfStyle w:val="000000010000" w:firstRow="0" w:lastRow="0" w:firstColumn="0" w:lastColumn="0" w:oddVBand="0" w:evenVBand="0" w:oddHBand="0" w:evenHBand="1" w:firstRowFirstColumn="0" w:firstRowLastColumn="0" w:lastRowFirstColumn="0" w:lastRowLastColumn="0"/>
            </w:pPr>
            <w:r w:rsidRPr="0020712B">
              <w:t>PaaS, or Platform-as-a-Service, is a</w:t>
            </w:r>
            <w:r w:rsidR="00B52279" w:rsidRPr="0020712B">
              <w:t xml:space="preserve"> </w:t>
            </w:r>
            <w:r w:rsidRPr="0020712B">
              <w:t>cloud computing</w:t>
            </w:r>
            <w:r w:rsidR="00B52279" w:rsidRPr="0020712B">
              <w:t xml:space="preserve"> </w:t>
            </w:r>
            <w:r w:rsidRPr="0020712B">
              <w:t xml:space="preserve">model that provides customers </w:t>
            </w:r>
            <w:r w:rsidR="00D507CC">
              <w:t xml:space="preserve">with </w:t>
            </w:r>
            <w:r w:rsidRPr="0020712B">
              <w:t>a complete</w:t>
            </w:r>
            <w:r w:rsidR="00B52279" w:rsidRPr="0020712B">
              <w:t xml:space="preserve"> </w:t>
            </w:r>
            <w:r w:rsidRPr="0020712B">
              <w:t>cloud</w:t>
            </w:r>
            <w:r w:rsidR="00B52279" w:rsidRPr="0020712B">
              <w:t xml:space="preserve"> </w:t>
            </w:r>
            <w:r w:rsidRPr="0020712B">
              <w:t>platform</w:t>
            </w:r>
            <w:r w:rsidR="00B52279" w:rsidRPr="0020712B">
              <w:t xml:space="preserve"> including </w:t>
            </w:r>
            <w:r w:rsidRPr="0020712B">
              <w:t xml:space="preserve">hardware, </w:t>
            </w:r>
            <w:proofErr w:type="gramStart"/>
            <w:r w:rsidRPr="0020712B">
              <w:t>software</w:t>
            </w:r>
            <w:proofErr w:type="gramEnd"/>
            <w:r w:rsidRPr="0020712B">
              <w:t xml:space="preserve"> and infrastructure</w:t>
            </w:r>
            <w:r w:rsidR="00A27D61" w:rsidRPr="0020712B">
              <w:t>. PaaS is used</w:t>
            </w:r>
            <w:r w:rsidR="00B52279" w:rsidRPr="0020712B">
              <w:t xml:space="preserve"> </w:t>
            </w:r>
            <w:r w:rsidRPr="0020712B">
              <w:t xml:space="preserve">for developing, </w:t>
            </w:r>
            <w:proofErr w:type="gramStart"/>
            <w:r w:rsidRPr="0020712B">
              <w:t>running</w:t>
            </w:r>
            <w:proofErr w:type="gramEnd"/>
            <w:r w:rsidRPr="0020712B">
              <w:t xml:space="preserve"> and managing applications without the cost, complexity and inflexibility that often comes with building and maintaining th</w:t>
            </w:r>
            <w:r w:rsidR="00A27D61" w:rsidRPr="0020712B">
              <w:t>e</w:t>
            </w:r>
            <w:r w:rsidRPr="0020712B">
              <w:t xml:space="preserve"> platform</w:t>
            </w:r>
            <w:r w:rsidR="00B52279" w:rsidRPr="0020712B">
              <w:t xml:space="preserve"> </w:t>
            </w:r>
            <w:r w:rsidRPr="0020712B">
              <w:t>on-premises.</w:t>
            </w:r>
          </w:p>
        </w:tc>
      </w:tr>
      <w:tr w:rsidR="004405DC" w:rsidRPr="0020712B" w14:paraId="1A535878" w14:textId="77777777" w:rsidTr="0020712B">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6F823823" w14:textId="77777777" w:rsidR="004405DC" w:rsidRPr="0020712B" w:rsidRDefault="004405DC" w:rsidP="0020712B">
            <w:r w:rsidRPr="0020712B">
              <w:t>Project management tools</w:t>
            </w:r>
          </w:p>
        </w:tc>
        <w:tc>
          <w:tcPr>
            <w:tcW w:w="7324" w:type="dxa"/>
          </w:tcPr>
          <w:p w14:paraId="71B07A5E" w14:textId="6CD4918B" w:rsidR="004405DC" w:rsidRPr="0020712B" w:rsidRDefault="005D658B" w:rsidP="0020712B">
            <w:pPr>
              <w:cnfStyle w:val="000000100000" w:firstRow="0" w:lastRow="0" w:firstColumn="0" w:lastColumn="0" w:oddVBand="0" w:evenVBand="0" w:oddHBand="1" w:evenHBand="0" w:firstRowFirstColumn="0" w:firstRowLastColumn="0" w:lastRowFirstColumn="0" w:lastRowLastColumn="0"/>
            </w:pPr>
            <w:r w:rsidRPr="0020712B">
              <w:t>Project management tools are</w:t>
            </w:r>
            <w:r w:rsidR="001B0841" w:rsidRPr="0020712B">
              <w:t xml:space="preserve"> </w:t>
            </w:r>
            <w:r w:rsidRPr="0020712B">
              <w:t>specially designed to assist an individual or team in organi</w:t>
            </w:r>
            <w:r w:rsidR="001B0841" w:rsidRPr="0020712B">
              <w:t>s</w:t>
            </w:r>
            <w:r w:rsidRPr="0020712B">
              <w:t>ing and managing their projects and tasks effectively.</w:t>
            </w:r>
            <w:r w:rsidR="001B0841" w:rsidRPr="0020712B">
              <w:t xml:space="preserve"> They can be broadly defined as software applications that help teams coordinate, </w:t>
            </w:r>
            <w:proofErr w:type="gramStart"/>
            <w:r w:rsidR="001B0841" w:rsidRPr="0020712B">
              <w:t>plan</w:t>
            </w:r>
            <w:proofErr w:type="gramEnd"/>
            <w:r w:rsidR="001B0841" w:rsidRPr="0020712B">
              <w:t xml:space="preserve"> and execute projects.</w:t>
            </w:r>
          </w:p>
        </w:tc>
      </w:tr>
      <w:tr w:rsidR="004405DC" w:rsidRPr="0020712B" w14:paraId="70969442" w14:textId="77777777" w:rsidTr="0020712B">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0A75B1DD" w14:textId="77777777" w:rsidR="004405DC" w:rsidRPr="0020712B" w:rsidRDefault="004405DC" w:rsidP="0020712B">
            <w:r w:rsidRPr="0020712B">
              <w:t>Security protocols</w:t>
            </w:r>
          </w:p>
        </w:tc>
        <w:tc>
          <w:tcPr>
            <w:tcW w:w="7324" w:type="dxa"/>
          </w:tcPr>
          <w:p w14:paraId="60351C96" w14:textId="51773BEA" w:rsidR="004405DC" w:rsidRPr="0020712B" w:rsidRDefault="00F510FF" w:rsidP="0020712B">
            <w:pPr>
              <w:cnfStyle w:val="000000010000" w:firstRow="0" w:lastRow="0" w:firstColumn="0" w:lastColumn="0" w:oddVBand="0" w:evenVBand="0" w:oddHBand="0" w:evenHBand="1" w:firstRowFirstColumn="0" w:firstRowLastColumn="0" w:lastRowFirstColumn="0" w:lastRowLastColumn="0"/>
            </w:pPr>
            <w:r w:rsidRPr="0020712B">
              <w:t>A sequence of operations that ensure protection of data.</w:t>
            </w:r>
            <w:r w:rsidR="00CC4D08" w:rsidRPr="0020712B">
              <w:t xml:space="preserve"> They can be thought of as a set of </w:t>
            </w:r>
            <w:r w:rsidR="00D507CC" w:rsidRPr="0020712B">
              <w:t>princip</w:t>
            </w:r>
            <w:r w:rsidR="00D507CC">
              <w:t>les</w:t>
            </w:r>
            <w:r w:rsidR="00D507CC" w:rsidRPr="0020712B">
              <w:t xml:space="preserve"> </w:t>
            </w:r>
            <w:r w:rsidR="00CC4D08" w:rsidRPr="0020712B">
              <w:t>which send messages to each other.</w:t>
            </w:r>
          </w:p>
        </w:tc>
      </w:tr>
      <w:tr w:rsidR="004405DC" w:rsidRPr="0020712B" w14:paraId="4CBA7B32" w14:textId="77777777" w:rsidTr="0020712B">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5BC2AC26" w14:textId="799CD86A" w:rsidR="004405DC" w:rsidRPr="0020712B" w:rsidRDefault="004405DC" w:rsidP="0020712B">
            <w:r w:rsidRPr="0020712B">
              <w:t>Social network</w:t>
            </w:r>
          </w:p>
        </w:tc>
        <w:tc>
          <w:tcPr>
            <w:tcW w:w="7324" w:type="dxa"/>
          </w:tcPr>
          <w:p w14:paraId="56531787" w14:textId="5BAD4AF4" w:rsidR="004405DC" w:rsidRPr="0020712B" w:rsidRDefault="004908AE" w:rsidP="0020712B">
            <w:pPr>
              <w:cnfStyle w:val="000000100000" w:firstRow="0" w:lastRow="0" w:firstColumn="0" w:lastColumn="0" w:oddVBand="0" w:evenVBand="0" w:oddHBand="1" w:evenHBand="0" w:firstRowFirstColumn="0" w:firstRowLastColumn="0" w:lastRowFirstColumn="0" w:lastRowLastColumn="0"/>
            </w:pPr>
            <w:r w:rsidRPr="0020712B">
              <w:t xml:space="preserve">A structure that describes the relationships that exist between individuals and/or organisations. Social networking services and tools provide a mechanism for people who share common interests or personal ties to communicate, share and interact using a range of media such as text, </w:t>
            </w:r>
            <w:proofErr w:type="gramStart"/>
            <w:r w:rsidRPr="0020712B">
              <w:t>images</w:t>
            </w:r>
            <w:proofErr w:type="gramEnd"/>
            <w:r w:rsidRPr="0020712B">
              <w:t xml:space="preserve"> and video.</w:t>
            </w:r>
          </w:p>
        </w:tc>
      </w:tr>
      <w:tr w:rsidR="004405DC" w:rsidRPr="0020712B" w14:paraId="3E8349A2" w14:textId="77777777" w:rsidTr="0020712B">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29150F3F" w14:textId="77777777" w:rsidR="004405DC" w:rsidRPr="0020712B" w:rsidRDefault="004405DC" w:rsidP="0020712B">
            <w:r w:rsidRPr="0020712B">
              <w:t>Software as a Service (SaaS)</w:t>
            </w:r>
          </w:p>
        </w:tc>
        <w:tc>
          <w:tcPr>
            <w:tcW w:w="7324" w:type="dxa"/>
          </w:tcPr>
          <w:p w14:paraId="27F6B4D0" w14:textId="69797A8A" w:rsidR="004405DC" w:rsidRPr="0020712B" w:rsidRDefault="00D4272C" w:rsidP="0020712B">
            <w:pPr>
              <w:cnfStyle w:val="000000010000" w:firstRow="0" w:lastRow="0" w:firstColumn="0" w:lastColumn="0" w:oddVBand="0" w:evenVBand="0" w:oddHBand="0" w:evenHBand="1" w:firstRowFirstColumn="0" w:firstRowLastColumn="0" w:lastRowFirstColumn="0" w:lastRowLastColumn="0"/>
            </w:pPr>
            <w:r w:rsidRPr="0020712B">
              <w:t>Software-as-a-Service (SaaS) is a cloud</w:t>
            </w:r>
            <w:r w:rsidR="00D507CC">
              <w:t>-</w:t>
            </w:r>
            <w:r w:rsidRPr="0020712B">
              <w:t xml:space="preserve">based software delivery model that allows end users to access software applications over the internet. With a SaaS model, the software is hosted on remote servers, </w:t>
            </w:r>
            <w:proofErr w:type="gramStart"/>
            <w:r w:rsidRPr="0020712B">
              <w:t>maintained</w:t>
            </w:r>
            <w:proofErr w:type="gramEnd"/>
            <w:r w:rsidRPr="0020712B">
              <w:t xml:space="preserve"> and updated by the service provider, and made available to customers via web browsers, mobile apps and APIs.</w:t>
            </w:r>
          </w:p>
        </w:tc>
      </w:tr>
      <w:tr w:rsidR="004405DC" w:rsidRPr="0020712B" w14:paraId="0873A1B0" w14:textId="77777777" w:rsidTr="0020712B">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17011856" w14:textId="77777777" w:rsidR="004405DC" w:rsidRPr="0020712B" w:rsidRDefault="004405DC" w:rsidP="0020712B">
            <w:r w:rsidRPr="0020712B">
              <w:t>Supervisory control and data acquisition (SCADA)</w:t>
            </w:r>
          </w:p>
        </w:tc>
        <w:tc>
          <w:tcPr>
            <w:tcW w:w="7324" w:type="dxa"/>
          </w:tcPr>
          <w:p w14:paraId="200F5D1B" w14:textId="1CE89A10" w:rsidR="004405DC" w:rsidRPr="0020712B" w:rsidRDefault="00FA18B4" w:rsidP="0020712B">
            <w:pPr>
              <w:cnfStyle w:val="000000100000" w:firstRow="0" w:lastRow="0" w:firstColumn="0" w:lastColumn="0" w:oddVBand="0" w:evenVBand="0" w:oddHBand="1" w:evenHBand="0" w:firstRowFirstColumn="0" w:firstRowLastColumn="0" w:lastRowFirstColumn="0" w:lastRowLastColumn="0"/>
            </w:pPr>
            <w:r w:rsidRPr="0020712B">
              <w:t>SCADA is a computer-based system for gathering and analysing real-time data to monitor and control equipment that deals with critical and time-sensitive materials or events. SCADA systems were first used in the 1960s and are now an integral component in virtually all industrial plant and production facilities.</w:t>
            </w:r>
          </w:p>
        </w:tc>
      </w:tr>
      <w:tr w:rsidR="004405DC" w:rsidRPr="0020712B" w14:paraId="612121C3" w14:textId="77777777" w:rsidTr="0020712B">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570E9E59" w14:textId="69AA1AA4" w:rsidR="004405DC" w:rsidRPr="0020712B" w:rsidRDefault="004405DC" w:rsidP="0020712B">
            <w:r w:rsidRPr="0020712B">
              <w:lastRenderedPageBreak/>
              <w:t>Topo</w:t>
            </w:r>
            <w:r w:rsidR="001F7419">
              <w:t>logy</w:t>
            </w:r>
          </w:p>
        </w:tc>
        <w:tc>
          <w:tcPr>
            <w:tcW w:w="7324" w:type="dxa"/>
          </w:tcPr>
          <w:p w14:paraId="66DDAC1F" w14:textId="74624577" w:rsidR="004405DC" w:rsidRPr="0020712B" w:rsidRDefault="00B40068" w:rsidP="0020712B">
            <w:pPr>
              <w:cnfStyle w:val="000000010000" w:firstRow="0" w:lastRow="0" w:firstColumn="0" w:lastColumn="0" w:oddVBand="0" w:evenVBand="0" w:oddHBand="0" w:evenHBand="1" w:firstRowFirstColumn="0" w:firstRowLastColumn="0" w:lastRowFirstColumn="0" w:lastRowLastColumn="0"/>
            </w:pPr>
            <w:r w:rsidRPr="0020712B">
              <w:t>Topologies are often represented as a graph. Network topologies describe the arrangement of networks and the relative location of traffic flows.</w:t>
            </w:r>
          </w:p>
        </w:tc>
      </w:tr>
      <w:tr w:rsidR="004405DC" w:rsidRPr="0020712B" w14:paraId="3665FDA3" w14:textId="77777777" w:rsidTr="0020712B">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6DBADF53" w14:textId="77777777" w:rsidR="004405DC" w:rsidRPr="0020712B" w:rsidRDefault="004405DC" w:rsidP="0020712B">
            <w:r w:rsidRPr="0020712B">
              <w:t>Trusted Platform Module (TPM)</w:t>
            </w:r>
          </w:p>
        </w:tc>
        <w:tc>
          <w:tcPr>
            <w:tcW w:w="7324" w:type="dxa"/>
          </w:tcPr>
          <w:p w14:paraId="35165FCD" w14:textId="5D147DA9" w:rsidR="004405DC" w:rsidRPr="0020712B" w:rsidRDefault="001B1C8C" w:rsidP="0020712B">
            <w:pPr>
              <w:cnfStyle w:val="000000100000" w:firstRow="0" w:lastRow="0" w:firstColumn="0" w:lastColumn="0" w:oddVBand="0" w:evenVBand="0" w:oddHBand="1" w:evenHBand="0" w:firstRowFirstColumn="0" w:firstRowLastColumn="0" w:lastRowFirstColumn="0" w:lastRowLastColumn="0"/>
            </w:pPr>
            <w:r w:rsidRPr="0020712B">
              <w:t>Trusted Platform Module is an international standard for a</w:t>
            </w:r>
            <w:r w:rsidR="00710F04" w:rsidRPr="0020712B">
              <w:t xml:space="preserve"> </w:t>
            </w:r>
            <w:r w:rsidRPr="0020712B">
              <w:t>secure cryptoprocessor, a dedicated microcontroller designed to secure hardware through integrated cryptographic keys. The term can also refer to a</w:t>
            </w:r>
            <w:r w:rsidR="00710F04" w:rsidRPr="0020712B">
              <w:t xml:space="preserve"> </w:t>
            </w:r>
            <w:r w:rsidRPr="0020712B">
              <w:t>chip</w:t>
            </w:r>
            <w:r w:rsidR="00710F04" w:rsidRPr="0020712B">
              <w:t xml:space="preserve"> </w:t>
            </w:r>
            <w:r w:rsidRPr="0020712B">
              <w:t>conforming to the standard.</w:t>
            </w:r>
          </w:p>
        </w:tc>
      </w:tr>
      <w:tr w:rsidR="004405DC" w:rsidRPr="0020712B" w14:paraId="658F2617" w14:textId="77777777" w:rsidTr="0020712B">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01C0189B" w14:textId="00A08531" w:rsidR="004405DC" w:rsidRPr="0020712B" w:rsidRDefault="004405DC" w:rsidP="0020712B">
            <w:r w:rsidRPr="0020712B">
              <w:t>Virtual private networks (VPNs)</w:t>
            </w:r>
          </w:p>
        </w:tc>
        <w:tc>
          <w:tcPr>
            <w:tcW w:w="7324" w:type="dxa"/>
          </w:tcPr>
          <w:p w14:paraId="417CA33D" w14:textId="67A05456" w:rsidR="004405DC" w:rsidRPr="0020712B" w:rsidRDefault="00864B33" w:rsidP="0020712B">
            <w:pPr>
              <w:cnfStyle w:val="000000010000" w:firstRow="0" w:lastRow="0" w:firstColumn="0" w:lastColumn="0" w:oddVBand="0" w:evenVBand="0" w:oddHBand="0" w:evenHBand="1" w:firstRowFirstColumn="0" w:firstRowLastColumn="0" w:lastRowFirstColumn="0" w:lastRowLastColumn="0"/>
            </w:pPr>
            <w:r w:rsidRPr="0020712B">
              <w:t xml:space="preserve">A virtual private network, or VPN, is an encrypted connection over the </w:t>
            </w:r>
            <w:r w:rsidR="00D507CC">
              <w:t>i</w:t>
            </w:r>
            <w:r w:rsidR="00D507CC" w:rsidRPr="0020712B">
              <w:t xml:space="preserve">nternet </w:t>
            </w:r>
            <w:r w:rsidRPr="0020712B">
              <w:t>from a device to a network. The encrypted connection helps ensure that sensitive data is safely transmitted. It prevents unauthorised people from eavesdropping on the traffic and allows the user to conduct work remotely.</w:t>
            </w:r>
          </w:p>
        </w:tc>
      </w:tr>
    </w:tbl>
    <w:p w14:paraId="68D16CEA" w14:textId="109D8BDE" w:rsidR="003C5DF6" w:rsidRPr="00C7525D" w:rsidRDefault="00CF1740" w:rsidP="003C5DF6">
      <w:pPr>
        <w:pStyle w:val="FeatureBox2"/>
      </w:pPr>
      <w:r w:rsidRPr="0CF11DAA">
        <w:rPr>
          <w:rStyle w:val="Strong"/>
        </w:rPr>
        <w:t xml:space="preserve">Teacher </w:t>
      </w:r>
      <w:r w:rsidR="0048204D">
        <w:rPr>
          <w:rStyle w:val="Strong"/>
        </w:rPr>
        <w:t>n</w:t>
      </w:r>
      <w:r w:rsidRPr="0CF11DAA">
        <w:rPr>
          <w:rStyle w:val="Strong"/>
        </w:rPr>
        <w:t>ote:</w:t>
      </w:r>
      <w:r>
        <w:t xml:space="preserve"> for students with an EALD background</w:t>
      </w:r>
      <w:r w:rsidR="00A836D7">
        <w:t>, t</w:t>
      </w:r>
      <w:r>
        <w:t>he glossary can be provided complete so that they have additional time to understand the key terms with bilingual dictionaries. The glossary can be provided to students in their preferred communication mode.</w:t>
      </w:r>
    </w:p>
    <w:p w14:paraId="3D424EBB" w14:textId="77777777" w:rsidR="007B46B8" w:rsidRDefault="007B46B8" w:rsidP="007B46B8">
      <w:r>
        <w:br w:type="page"/>
      </w:r>
    </w:p>
    <w:p w14:paraId="701DD98A" w14:textId="77777777" w:rsidR="005D046C" w:rsidRDefault="00FD27F5" w:rsidP="006D6E55">
      <w:pPr>
        <w:pStyle w:val="Heading1"/>
      </w:pPr>
      <w:bookmarkStart w:id="14" w:name="_Toc149134341"/>
      <w:r>
        <w:lastRenderedPageBreak/>
        <w:t xml:space="preserve">NESA </w:t>
      </w:r>
      <w:r w:rsidR="00CC32B9">
        <w:t xml:space="preserve">glossary </w:t>
      </w:r>
      <w:r>
        <w:t>key</w:t>
      </w:r>
      <w:r w:rsidR="00CC32B9">
        <w:t>words</w:t>
      </w:r>
      <w:bookmarkEnd w:id="14"/>
    </w:p>
    <w:p w14:paraId="45B7A049" w14:textId="339FCF29" w:rsidR="0050424A" w:rsidRDefault="005D046C" w:rsidP="0050424A">
      <w:r>
        <w:rPr>
          <w:noProof/>
        </w:rPr>
        <w:drawing>
          <wp:anchor distT="0" distB="0" distL="114300" distR="114300" simplePos="0" relativeHeight="251658241" behindDoc="0" locked="0" layoutInCell="1" allowOverlap="1" wp14:anchorId="60967130" wp14:editId="429512E6">
            <wp:simplePos x="0" y="0"/>
            <wp:positionH relativeFrom="column">
              <wp:posOffset>2540</wp:posOffset>
            </wp:positionH>
            <wp:positionV relativeFrom="paragraph">
              <wp:posOffset>1270</wp:posOffset>
            </wp:positionV>
            <wp:extent cx="635000" cy="635000"/>
            <wp:effectExtent l="0" t="0" r="0" b="0"/>
            <wp:wrapThrough wrapText="bothSides">
              <wp:wrapPolygon edited="0">
                <wp:start x="7344" y="0"/>
                <wp:lineTo x="4752" y="864"/>
                <wp:lineTo x="0" y="5184"/>
                <wp:lineTo x="0" y="15120"/>
                <wp:lineTo x="4752" y="20736"/>
                <wp:lineTo x="7344" y="21168"/>
                <wp:lineTo x="13824" y="21168"/>
                <wp:lineTo x="16416" y="20736"/>
                <wp:lineTo x="21168" y="15120"/>
                <wp:lineTo x="21168" y="5184"/>
                <wp:lineTo x="16416" y="864"/>
                <wp:lineTo x="13824" y="0"/>
                <wp:lineTo x="7344" y="0"/>
              </wp:wrapPolygon>
            </wp:wrapThrough>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BC06E8">
        <w:t xml:space="preserve">NESA keywords can be used in the syllabus and in the </w:t>
      </w:r>
      <w:r w:rsidR="009659C1">
        <w:t xml:space="preserve">Higher School Certificate examination. Familiarisation with the keywords </w:t>
      </w:r>
      <w:r w:rsidR="009E78A1">
        <w:t xml:space="preserve">in the table below </w:t>
      </w:r>
      <w:r w:rsidR="009659C1">
        <w:t xml:space="preserve">can assist in understanding how to </w:t>
      </w:r>
      <w:r w:rsidR="00F562D2">
        <w:t>write and respond to questions.</w:t>
      </w:r>
    </w:p>
    <w:tbl>
      <w:tblPr>
        <w:tblStyle w:val="Tableheader"/>
        <w:tblW w:w="9622" w:type="dxa"/>
        <w:tblLook w:val="04A0" w:firstRow="1" w:lastRow="0" w:firstColumn="1" w:lastColumn="0" w:noHBand="0" w:noVBand="1"/>
        <w:tblDescription w:val="List of key words used by NESA."/>
      </w:tblPr>
      <w:tblGrid>
        <w:gridCol w:w="1985"/>
        <w:gridCol w:w="7637"/>
      </w:tblGrid>
      <w:tr w:rsidR="00FD27F5" w:rsidRPr="0048204D" w14:paraId="2419ECAF" w14:textId="77777777" w:rsidTr="004820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1A87AE59" w14:textId="3BB16C53" w:rsidR="00FD27F5" w:rsidRPr="0048204D" w:rsidRDefault="00FD27F5" w:rsidP="0048204D">
            <w:r w:rsidRPr="0048204D">
              <w:t>Key term</w:t>
            </w:r>
          </w:p>
        </w:tc>
        <w:tc>
          <w:tcPr>
            <w:tcW w:w="7637" w:type="dxa"/>
          </w:tcPr>
          <w:p w14:paraId="62384773" w14:textId="2095712A" w:rsidR="00FD27F5" w:rsidRPr="0048204D" w:rsidRDefault="00FD27F5" w:rsidP="0048204D">
            <w:pPr>
              <w:cnfStyle w:val="100000000000" w:firstRow="1" w:lastRow="0" w:firstColumn="0" w:lastColumn="0" w:oddVBand="0" w:evenVBand="0" w:oddHBand="0" w:evenHBand="0" w:firstRowFirstColumn="0" w:firstRowLastColumn="0" w:lastRowFirstColumn="0" w:lastRowLastColumn="0"/>
            </w:pPr>
            <w:r w:rsidRPr="0048204D">
              <w:t>Definition</w:t>
            </w:r>
          </w:p>
        </w:tc>
      </w:tr>
      <w:tr w:rsidR="005F1C21" w:rsidRPr="0048204D" w14:paraId="56A905A6" w14:textId="77777777" w:rsidTr="0048204D">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985" w:type="dxa"/>
          </w:tcPr>
          <w:p w14:paraId="6233F7FF" w14:textId="77777777" w:rsidR="005F1C21" w:rsidRPr="0048204D" w:rsidRDefault="005F1C21" w:rsidP="0048204D">
            <w:r w:rsidRPr="0048204D">
              <w:t>Apply</w:t>
            </w:r>
          </w:p>
        </w:tc>
        <w:tc>
          <w:tcPr>
            <w:tcW w:w="7637" w:type="dxa"/>
          </w:tcPr>
          <w:p w14:paraId="7EBDE938" w14:textId="5F185545" w:rsidR="005F1C21" w:rsidRPr="0048204D" w:rsidRDefault="005F1C21" w:rsidP="0048204D">
            <w:pPr>
              <w:cnfStyle w:val="000000100000" w:firstRow="0" w:lastRow="0" w:firstColumn="0" w:lastColumn="0" w:oddVBand="0" w:evenVBand="0" w:oddHBand="1" w:evenHBand="0" w:firstRowFirstColumn="0" w:firstRowLastColumn="0" w:lastRowFirstColumn="0" w:lastRowLastColumn="0"/>
            </w:pPr>
            <w:r w:rsidRPr="0048204D">
              <w:t>Use, utilise, employ in a particular situation</w:t>
            </w:r>
          </w:p>
        </w:tc>
      </w:tr>
      <w:tr w:rsidR="005F1C21" w:rsidRPr="0048204D" w14:paraId="4819EAAE" w14:textId="77777777" w:rsidTr="0048204D">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985" w:type="dxa"/>
          </w:tcPr>
          <w:p w14:paraId="2D4A9855" w14:textId="77777777" w:rsidR="005F1C21" w:rsidRPr="0048204D" w:rsidRDefault="005F1C21" w:rsidP="0048204D">
            <w:r w:rsidRPr="0048204D">
              <w:t>Compare</w:t>
            </w:r>
          </w:p>
        </w:tc>
        <w:tc>
          <w:tcPr>
            <w:tcW w:w="7637" w:type="dxa"/>
          </w:tcPr>
          <w:p w14:paraId="21C2C55B" w14:textId="438C2503" w:rsidR="005F1C21" w:rsidRPr="0048204D" w:rsidRDefault="005F1C21" w:rsidP="0048204D">
            <w:pPr>
              <w:cnfStyle w:val="000000010000" w:firstRow="0" w:lastRow="0" w:firstColumn="0" w:lastColumn="0" w:oddVBand="0" w:evenVBand="0" w:oddHBand="0" w:evenHBand="1" w:firstRowFirstColumn="0" w:firstRowLastColumn="0" w:lastRowFirstColumn="0" w:lastRowLastColumn="0"/>
            </w:pPr>
            <w:r w:rsidRPr="0048204D">
              <w:t>Show how things are similar or different</w:t>
            </w:r>
          </w:p>
        </w:tc>
      </w:tr>
      <w:tr w:rsidR="005F1C21" w:rsidRPr="0048204D" w14:paraId="4801F1CB" w14:textId="77777777" w:rsidTr="0048204D">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985" w:type="dxa"/>
          </w:tcPr>
          <w:p w14:paraId="254CFF03" w14:textId="77777777" w:rsidR="005F1C21" w:rsidRPr="0048204D" w:rsidRDefault="005F1C21" w:rsidP="0048204D">
            <w:r w:rsidRPr="0048204D">
              <w:t>Describe</w:t>
            </w:r>
          </w:p>
        </w:tc>
        <w:tc>
          <w:tcPr>
            <w:tcW w:w="7637" w:type="dxa"/>
          </w:tcPr>
          <w:p w14:paraId="15DFDBDA" w14:textId="7274C1F9" w:rsidR="005F1C21" w:rsidRPr="0048204D" w:rsidRDefault="005F1C21" w:rsidP="0048204D">
            <w:pPr>
              <w:cnfStyle w:val="000000100000" w:firstRow="0" w:lastRow="0" w:firstColumn="0" w:lastColumn="0" w:oddVBand="0" w:evenVBand="0" w:oddHBand="1" w:evenHBand="0" w:firstRowFirstColumn="0" w:firstRowLastColumn="0" w:lastRowFirstColumn="0" w:lastRowLastColumn="0"/>
            </w:pPr>
            <w:r w:rsidRPr="0048204D">
              <w:t>Provide characteristics and features</w:t>
            </w:r>
          </w:p>
        </w:tc>
      </w:tr>
      <w:tr w:rsidR="005F1C21" w:rsidRPr="0048204D" w14:paraId="6A0E7B1C" w14:textId="77777777" w:rsidTr="0048204D">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985" w:type="dxa"/>
          </w:tcPr>
          <w:p w14:paraId="0DA5CA0C" w14:textId="77777777" w:rsidR="005F1C21" w:rsidRPr="0048204D" w:rsidRDefault="005F1C21" w:rsidP="0048204D">
            <w:r w:rsidRPr="0048204D">
              <w:t>Examine</w:t>
            </w:r>
          </w:p>
        </w:tc>
        <w:tc>
          <w:tcPr>
            <w:tcW w:w="7637" w:type="dxa"/>
          </w:tcPr>
          <w:p w14:paraId="2C44E4E9" w14:textId="04425E27" w:rsidR="005F1C21" w:rsidRPr="0048204D" w:rsidRDefault="005F1C21" w:rsidP="0048204D">
            <w:pPr>
              <w:cnfStyle w:val="000000010000" w:firstRow="0" w:lastRow="0" w:firstColumn="0" w:lastColumn="0" w:oddVBand="0" w:evenVBand="0" w:oddHBand="0" w:evenHBand="1" w:firstRowFirstColumn="0" w:firstRowLastColumn="0" w:lastRowFirstColumn="0" w:lastRowLastColumn="0"/>
            </w:pPr>
            <w:r w:rsidRPr="0048204D">
              <w:t>Inquire into</w:t>
            </w:r>
          </w:p>
        </w:tc>
      </w:tr>
      <w:tr w:rsidR="005F1C21" w:rsidRPr="0048204D" w14:paraId="40F0468A" w14:textId="77777777" w:rsidTr="0048204D">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985" w:type="dxa"/>
          </w:tcPr>
          <w:p w14:paraId="4895D16A" w14:textId="77777777" w:rsidR="005F1C21" w:rsidRPr="0048204D" w:rsidRDefault="005F1C21" w:rsidP="0048204D">
            <w:r w:rsidRPr="0048204D">
              <w:t>Explain</w:t>
            </w:r>
          </w:p>
        </w:tc>
        <w:tc>
          <w:tcPr>
            <w:tcW w:w="7637" w:type="dxa"/>
          </w:tcPr>
          <w:p w14:paraId="368FAD18" w14:textId="0122B8D7" w:rsidR="005F1C21" w:rsidRPr="0048204D" w:rsidRDefault="005F1C21" w:rsidP="0048204D">
            <w:pPr>
              <w:cnfStyle w:val="000000100000" w:firstRow="0" w:lastRow="0" w:firstColumn="0" w:lastColumn="0" w:oddVBand="0" w:evenVBand="0" w:oddHBand="1" w:evenHBand="0" w:firstRowFirstColumn="0" w:firstRowLastColumn="0" w:lastRowFirstColumn="0" w:lastRowLastColumn="0"/>
            </w:pPr>
            <w:r w:rsidRPr="0048204D">
              <w:t>Relate cause and effect; make the relationships between things evident; provide why and/or how</w:t>
            </w:r>
          </w:p>
        </w:tc>
      </w:tr>
      <w:tr w:rsidR="005F1C21" w:rsidRPr="0048204D" w14:paraId="73CA6FCE" w14:textId="77777777" w:rsidTr="0048204D">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985" w:type="dxa"/>
          </w:tcPr>
          <w:p w14:paraId="5CCEE749" w14:textId="77777777" w:rsidR="005F1C21" w:rsidRPr="0048204D" w:rsidRDefault="005F1C21" w:rsidP="0048204D">
            <w:r w:rsidRPr="0048204D">
              <w:t>Investigate</w:t>
            </w:r>
          </w:p>
        </w:tc>
        <w:tc>
          <w:tcPr>
            <w:tcW w:w="7637" w:type="dxa"/>
          </w:tcPr>
          <w:p w14:paraId="088BBC7B" w14:textId="2C19CC33" w:rsidR="005F1C21" w:rsidRPr="0048204D" w:rsidRDefault="005F1C21" w:rsidP="0048204D">
            <w:pPr>
              <w:cnfStyle w:val="000000010000" w:firstRow="0" w:lastRow="0" w:firstColumn="0" w:lastColumn="0" w:oddVBand="0" w:evenVBand="0" w:oddHBand="0" w:evenHBand="1" w:firstRowFirstColumn="0" w:firstRowLastColumn="0" w:lastRowFirstColumn="0" w:lastRowLastColumn="0"/>
            </w:pPr>
            <w:r w:rsidRPr="0048204D">
              <w:t>Plan, inquire into and draw conclusions about</w:t>
            </w:r>
          </w:p>
        </w:tc>
      </w:tr>
      <w:tr w:rsidR="005F1C21" w:rsidRPr="0048204D" w14:paraId="3F8B4EDD" w14:textId="77777777" w:rsidTr="0048204D">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985" w:type="dxa"/>
          </w:tcPr>
          <w:p w14:paraId="383029B9" w14:textId="77777777" w:rsidR="005F1C21" w:rsidRPr="0048204D" w:rsidRDefault="005F1C21" w:rsidP="0048204D">
            <w:r w:rsidRPr="0048204D">
              <w:t>Outline</w:t>
            </w:r>
          </w:p>
        </w:tc>
        <w:tc>
          <w:tcPr>
            <w:tcW w:w="7637" w:type="dxa"/>
          </w:tcPr>
          <w:p w14:paraId="2ABD69A9" w14:textId="74BB8DED" w:rsidR="005F1C21" w:rsidRPr="0048204D" w:rsidRDefault="005F1C21" w:rsidP="0048204D">
            <w:pPr>
              <w:cnfStyle w:val="000000100000" w:firstRow="0" w:lastRow="0" w:firstColumn="0" w:lastColumn="0" w:oddVBand="0" w:evenVBand="0" w:oddHBand="1" w:evenHBand="0" w:firstRowFirstColumn="0" w:firstRowLastColumn="0" w:lastRowFirstColumn="0" w:lastRowLastColumn="0"/>
            </w:pPr>
            <w:r w:rsidRPr="0048204D">
              <w:t>Sketch in general terms; indicate the main features of</w:t>
            </w:r>
          </w:p>
        </w:tc>
      </w:tr>
    </w:tbl>
    <w:p w14:paraId="50EDC228" w14:textId="279F950E" w:rsidR="008C0C2E" w:rsidRDefault="00762A84" w:rsidP="008C0C2E">
      <w:hyperlink r:id="rId11" w:history="1">
        <w:r w:rsidR="008C0C2E" w:rsidRPr="008C0C2E">
          <w:rPr>
            <w:rStyle w:val="Hyperlink"/>
          </w:rPr>
          <w:t>NESA</w:t>
        </w:r>
        <w:r w:rsidR="00A836D7">
          <w:rPr>
            <w:rStyle w:val="Hyperlink"/>
          </w:rPr>
          <w:t>: A</w:t>
        </w:r>
        <w:r w:rsidR="008C0C2E" w:rsidRPr="008C0C2E">
          <w:rPr>
            <w:rStyle w:val="Hyperlink"/>
          </w:rPr>
          <w:t xml:space="preserve"> </w:t>
        </w:r>
        <w:r w:rsidR="00A836D7">
          <w:rPr>
            <w:rStyle w:val="Hyperlink"/>
          </w:rPr>
          <w:t>G</w:t>
        </w:r>
        <w:r w:rsidR="008C0C2E" w:rsidRPr="008C0C2E">
          <w:rPr>
            <w:rStyle w:val="Hyperlink"/>
          </w:rPr>
          <w:t xml:space="preserve">lossary </w:t>
        </w:r>
        <w:r w:rsidR="00A836D7">
          <w:rPr>
            <w:rStyle w:val="Hyperlink"/>
          </w:rPr>
          <w:t>of K</w:t>
        </w:r>
        <w:r w:rsidR="008C0C2E" w:rsidRPr="008C0C2E">
          <w:rPr>
            <w:rStyle w:val="Hyperlink"/>
          </w:rPr>
          <w:t>ey</w:t>
        </w:r>
        <w:r w:rsidR="00A836D7">
          <w:rPr>
            <w:rStyle w:val="Hyperlink"/>
          </w:rPr>
          <w:t xml:space="preserve"> W</w:t>
        </w:r>
        <w:r w:rsidR="008C0C2E" w:rsidRPr="008C0C2E">
          <w:rPr>
            <w:rStyle w:val="Hyperlink"/>
          </w:rPr>
          <w:t>ords</w:t>
        </w:r>
      </w:hyperlink>
    </w:p>
    <w:p w14:paraId="41C1A2F6" w14:textId="7D9788BA" w:rsidR="00113B56" w:rsidRDefault="0058527F" w:rsidP="0058527F">
      <w:pPr>
        <w:pStyle w:val="FeatureBox2"/>
      </w:pPr>
      <w:r w:rsidRPr="0058527F">
        <w:rPr>
          <w:rStyle w:val="Strong"/>
        </w:rPr>
        <w:t xml:space="preserve">Teacher </w:t>
      </w:r>
      <w:r w:rsidR="0048204D">
        <w:rPr>
          <w:rStyle w:val="Strong"/>
        </w:rPr>
        <w:t>n</w:t>
      </w:r>
      <w:r w:rsidRPr="0058527F">
        <w:rPr>
          <w:rStyle w:val="Strong"/>
        </w:rPr>
        <w:t>ote:</w:t>
      </w:r>
      <w:r>
        <w:t xml:space="preserve"> </w:t>
      </w:r>
      <w:r w:rsidR="0048204D">
        <w:t>c</w:t>
      </w:r>
      <w:r w:rsidR="00C27FFC">
        <w:t xml:space="preserve">onfigure, design, explore </w:t>
      </w:r>
      <w:r w:rsidR="00F562D2">
        <w:t>and</w:t>
      </w:r>
      <w:r w:rsidR="00C5193C">
        <w:t xml:space="preserve"> </w:t>
      </w:r>
      <w:r w:rsidR="00C27FFC">
        <w:t xml:space="preserve">implement </w:t>
      </w:r>
      <w:r w:rsidR="00C5193C">
        <w:t xml:space="preserve">are </w:t>
      </w:r>
      <w:r w:rsidR="00F562D2">
        <w:t xml:space="preserve">used in this topic and are </w:t>
      </w:r>
      <w:r w:rsidR="00C5193C">
        <w:t>not listed</w:t>
      </w:r>
      <w:r>
        <w:t>.</w:t>
      </w:r>
    </w:p>
    <w:p w14:paraId="6C1D1CC0" w14:textId="3C959720" w:rsidR="008C0C2E" w:rsidRPr="00113B56" w:rsidRDefault="008C0C2E">
      <w:r>
        <w:br w:type="page"/>
      </w:r>
    </w:p>
    <w:p w14:paraId="33D32391" w14:textId="669137F8" w:rsidR="007B46B8" w:rsidRPr="00384C9A" w:rsidRDefault="007B46B8" w:rsidP="00384C9A">
      <w:pPr>
        <w:pStyle w:val="Heading1"/>
      </w:pPr>
      <w:bookmarkStart w:id="15" w:name="_Toc149134342"/>
      <w:r w:rsidRPr="00384C9A">
        <w:lastRenderedPageBreak/>
        <w:t>The design and production process</w:t>
      </w:r>
      <w:bookmarkEnd w:id="15"/>
    </w:p>
    <w:p w14:paraId="46083E07" w14:textId="70026966" w:rsidR="007B46B8" w:rsidRDefault="007B46B8" w:rsidP="007B46B8">
      <w:r>
        <w:t xml:space="preserve">Throughout your study of </w:t>
      </w:r>
      <w:r w:rsidR="00E514FE">
        <w:t>Enterprise Computing</w:t>
      </w:r>
      <w:r>
        <w:t>, you will learn about design processes and how to apply them. You will explore different types of design processes and learn how to apply them in your design project.</w:t>
      </w:r>
    </w:p>
    <w:p w14:paraId="45406FE7" w14:textId="77777777" w:rsidR="007B46B8" w:rsidRDefault="007B46B8" w:rsidP="007B46B8">
      <w:r>
        <w:t>The design and production process:</w:t>
      </w:r>
    </w:p>
    <w:p w14:paraId="5411D732" w14:textId="7F16C7E3" w:rsidR="007B46B8" w:rsidRDefault="004112E9" w:rsidP="007B46B8">
      <w:pPr>
        <w:pStyle w:val="ListBullet"/>
      </w:pPr>
      <w:r>
        <w:t>i</w:t>
      </w:r>
      <w:r w:rsidR="007B46B8">
        <w:t>nvolves a sequence of organised steps which provide a solution to design needs and opportunities</w:t>
      </w:r>
    </w:p>
    <w:p w14:paraId="4B7970AE" w14:textId="05B1E6B3" w:rsidR="007B46B8" w:rsidRDefault="004112E9" w:rsidP="007B46B8">
      <w:pPr>
        <w:pStyle w:val="ListBullet"/>
      </w:pPr>
      <w:r>
        <w:t>m</w:t>
      </w:r>
      <w:r w:rsidR="007B46B8">
        <w:t>ay take a few seconds or minutes, such as when you select what clothes to wear, or may take years as in the case with the design of a motor vehicle</w:t>
      </w:r>
    </w:p>
    <w:p w14:paraId="0CE4A30C" w14:textId="421770CD" w:rsidR="007B46B8" w:rsidRDefault="004112E9" w:rsidP="007B46B8">
      <w:pPr>
        <w:pStyle w:val="ListBullet"/>
      </w:pPr>
      <w:r>
        <w:t>m</w:t>
      </w:r>
      <w:r w:rsidR="007B46B8">
        <w:t>ay involve one person or may involve many people</w:t>
      </w:r>
    </w:p>
    <w:p w14:paraId="3A4FC30D" w14:textId="3173C279" w:rsidR="007B46B8" w:rsidRDefault="004112E9" w:rsidP="007B46B8">
      <w:pPr>
        <w:pStyle w:val="ListBullet"/>
      </w:pPr>
      <w:r>
        <w:t>m</w:t>
      </w:r>
      <w:r w:rsidR="007B46B8">
        <w:t>ay be simple or complex, depending on the task</w:t>
      </w:r>
    </w:p>
    <w:p w14:paraId="20FA8C56" w14:textId="1325AED1" w:rsidR="007B46B8" w:rsidRDefault="004112E9" w:rsidP="007B46B8">
      <w:pPr>
        <w:pStyle w:val="ListBullet"/>
      </w:pPr>
      <w:r>
        <w:t>i</w:t>
      </w:r>
      <w:r w:rsidR="007B46B8">
        <w:t>nvolves questioning (or evaluating) throughout the</w:t>
      </w:r>
      <w:r w:rsidR="005247A7">
        <w:t xml:space="preserve"> iterative</w:t>
      </w:r>
      <w:r w:rsidR="007B46B8">
        <w:t xml:space="preserve"> process</w:t>
      </w:r>
      <w:r w:rsidR="008C0C2E">
        <w:t>.</w:t>
      </w:r>
    </w:p>
    <w:p w14:paraId="46537B84" w14:textId="6C73B4F6" w:rsidR="0048204D" w:rsidRDefault="0048204D" w:rsidP="0048204D">
      <w:pPr>
        <w:pStyle w:val="Caption"/>
      </w:pPr>
      <w:r>
        <w:t xml:space="preserve">Figure </w:t>
      </w:r>
      <w:r>
        <w:fldChar w:fldCharType="begin"/>
      </w:r>
      <w:r>
        <w:instrText xml:space="preserve"> SEQ Figure \* ARABIC </w:instrText>
      </w:r>
      <w:r>
        <w:fldChar w:fldCharType="separate"/>
      </w:r>
      <w:r w:rsidR="00373E85">
        <w:rPr>
          <w:noProof/>
        </w:rPr>
        <w:t>1</w:t>
      </w:r>
      <w:r>
        <w:fldChar w:fldCharType="end"/>
      </w:r>
      <w:r w:rsidR="00672C32">
        <w:t xml:space="preserve"> – flowchart of design and production process</w:t>
      </w:r>
    </w:p>
    <w:p w14:paraId="46E68513" w14:textId="10035935" w:rsidR="007B46B8" w:rsidRDefault="00864B33" w:rsidP="001E7944">
      <w:r>
        <w:rPr>
          <w:noProof/>
        </w:rPr>
        <w:drawing>
          <wp:inline distT="0" distB="0" distL="0" distR="0" wp14:anchorId="6B821168" wp14:editId="6FE8F8D3">
            <wp:extent cx="5439504" cy="4129324"/>
            <wp:effectExtent l="0" t="0" r="8890" b="5080"/>
            <wp:docPr id="981408971" name="Picture 981408971" descr="Design and production process diagram&#10;A flowchart labelled 'Ongoing evaluation' with a two-headed arrow indicating both directions. &#10;The first part of the flowchart is called '1. Identifying and defining'. It says 'identify and define the needs, opportunities and wants of a computing challenge, practise the technical skills, develop evaluation criteria.' There is an arrow pointing to the next section, which is labelled '2. researching and planning'. It says 'research, generate and practise ideas, be creative and propose new approaches to problems, explore new design opportunities.' An arrow points to the next section, labelled '3. producing and implementing', it says 'build and implement ideas, apply a variety of skills and techniques to create products that meet set criteria, modify and iterate solutions'. The arrow points to the next section, labelled '4. testing and evaluating'. It says 'test and evaluate solutions/products, evaluate quality and effectiveness against the criteria, make judgements throughout the solution and use these to refine the product.'&#10;After testing and evaluating is a big arrow called 'Review if required to improve' and it goes all the way back up to the first part of the flowchart, indicating a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408971" name="Picture 981408971" descr="Design and production process diagram&#10;A flowchart labelled 'Ongoing evaluation' with a two-headed arrow indicating both directions. &#10;The first part of the flowchart is called '1. Identifying and defining'. It says 'identify and define the needs, opportunities and wants of a computing challenge, practise the technical skills, develop evaluation criteria.' There is an arrow pointing to the next section, which is labelled '2. researching and planning'. It says 'research, generate and practise ideas, be creative and propose new approaches to problems, explore new design opportunities.' An arrow points to the next section, labelled '3. producing and implementing', it says 'build and implement ideas, apply a variety of skills and techniques to create products that meet set criteria, modify and iterate solutions'. The arrow points to the next section, labelled '4. testing and evaluating'. It says 'test and evaluate solutions/products, evaluate quality and effectiveness against the criteria, make judgements throughout the solution and use these to refine the product.'&#10;After testing and evaluating is a big arrow called 'Review if required to improve' and it goes all the way back up to the first part of the flowchart, indicating a cycle."/>
                    <pic:cNvPicPr/>
                  </pic:nvPicPr>
                  <pic:blipFill>
                    <a:blip r:embed="rId12">
                      <a:extLst>
                        <a:ext uri="{28A0092B-C50C-407E-A947-70E740481C1C}">
                          <a14:useLocalDpi xmlns:a14="http://schemas.microsoft.com/office/drawing/2010/main" val="0"/>
                        </a:ext>
                      </a:extLst>
                    </a:blip>
                    <a:stretch>
                      <a:fillRect/>
                    </a:stretch>
                  </pic:blipFill>
                  <pic:spPr>
                    <a:xfrm>
                      <a:off x="0" y="0"/>
                      <a:ext cx="5442727" cy="4131770"/>
                    </a:xfrm>
                    <a:prstGeom prst="rect">
                      <a:avLst/>
                    </a:prstGeom>
                  </pic:spPr>
                </pic:pic>
              </a:graphicData>
            </a:graphic>
          </wp:inline>
        </w:drawing>
      </w:r>
    </w:p>
    <w:p w14:paraId="5C21CE8E" w14:textId="6074B147" w:rsidR="001E7944" w:rsidRPr="00384C9A" w:rsidRDefault="009C01E2" w:rsidP="00664184">
      <w:pPr>
        <w:pStyle w:val="Heading2"/>
      </w:pPr>
      <w:bookmarkStart w:id="16" w:name="_Toc149134343"/>
      <w:r w:rsidRPr="00384C9A">
        <w:lastRenderedPageBreak/>
        <w:t>Introduction to human-centric computing</w:t>
      </w:r>
      <w:bookmarkEnd w:id="16"/>
    </w:p>
    <w:p w14:paraId="2D5E76C3" w14:textId="65C59118" w:rsidR="00C712A8" w:rsidRDefault="00C712A8" w:rsidP="00C712A8">
      <w:r w:rsidRPr="00C712A8">
        <w:t xml:space="preserve">The goal of human-centric computing is to create technology that is intuitive, easy to use, and enhances the user's overall experience. This involves understanding human </w:t>
      </w:r>
      <w:r w:rsidR="00DD7CF1" w:rsidRPr="00C712A8">
        <w:t>behaviour</w:t>
      </w:r>
      <w:r w:rsidRPr="00C712A8">
        <w:t xml:space="preserve">, cognitive processes and psychological factors that influence user interaction with technology. Human-centric computing also </w:t>
      </w:r>
      <w:proofErr w:type="gramStart"/>
      <w:r w:rsidRPr="00C712A8">
        <w:t>takes into account</w:t>
      </w:r>
      <w:proofErr w:type="gramEnd"/>
      <w:r w:rsidRPr="00C712A8">
        <w:t xml:space="preserve"> social and cultural factors that may affect how users interact with technology.</w:t>
      </w:r>
    </w:p>
    <w:p w14:paraId="2DA57391" w14:textId="2B5D1795" w:rsidR="00C712A8" w:rsidRDefault="00C712A8" w:rsidP="00C712A8">
      <w:r w:rsidRPr="00C712A8">
        <w:t xml:space="preserve">The </w:t>
      </w:r>
      <w:proofErr w:type="gramStart"/>
      <w:r w:rsidRPr="00C712A8">
        <w:t>ultimate aim</w:t>
      </w:r>
      <w:proofErr w:type="gramEnd"/>
      <w:r w:rsidRPr="00C712A8">
        <w:t xml:space="preserve"> of human-centric computing is to create technology that is not only usable but also enjoyable and fulfilling for users, while also being beneficial to society as a whole.</w:t>
      </w:r>
    </w:p>
    <w:p w14:paraId="6DA3E761" w14:textId="2D5A5B25" w:rsidR="00DD7CF1" w:rsidRPr="00DD7CF1" w:rsidRDefault="00DD7CF1" w:rsidP="00DD7CF1">
      <w:r w:rsidRPr="00DD7CF1">
        <w:t>Disruptive technology is a term used to describe new innovations or inventions that fundamentally change the way industries, markets and businesses operate. Disruptive technologies typically create new markets or transform existing ones by introducing new products, services or business models that offer superior performance, convenience</w:t>
      </w:r>
      <w:r w:rsidR="002806C5">
        <w:t xml:space="preserve"> </w:t>
      </w:r>
      <w:r w:rsidRPr="00DD7CF1">
        <w:t>or affordability compared to existing alternatives.</w:t>
      </w:r>
    </w:p>
    <w:p w14:paraId="43F078F0" w14:textId="39DD07EC" w:rsidR="00DD7CF1" w:rsidRDefault="00DD7CF1" w:rsidP="00DD7CF1">
      <w:r w:rsidRPr="00DD7CF1">
        <w:t xml:space="preserve">Disruptive technology often challenges existing dominant players in the industry, forcing them to adapt and change their strategies or risk becoming irrelevant. Examples of disruptive technologies include the personal computer, the internet, mobile phones, digital </w:t>
      </w:r>
      <w:proofErr w:type="gramStart"/>
      <w:r w:rsidRPr="00DD7CF1">
        <w:t>cameras</w:t>
      </w:r>
      <w:proofErr w:type="gramEnd"/>
      <w:r w:rsidRPr="00DD7CF1">
        <w:t xml:space="preserve"> and cloud computing</w:t>
      </w:r>
      <w:r>
        <w:t>.</w:t>
      </w:r>
    </w:p>
    <w:p w14:paraId="45D54A66" w14:textId="77777777" w:rsidR="0068158D" w:rsidRDefault="0068158D" w:rsidP="0068158D">
      <w:pPr>
        <w:spacing w:after="200"/>
        <w:rPr>
          <w:color w:val="202124"/>
          <w:highlight w:val="white"/>
        </w:rPr>
      </w:pPr>
      <w:r>
        <w:rPr>
          <w:color w:val="202124"/>
          <w:highlight w:val="white"/>
        </w:rPr>
        <w:t xml:space="preserve">A disruptive technology is </w:t>
      </w:r>
      <w:r>
        <w:rPr>
          <w:b/>
          <w:color w:val="202124"/>
          <w:highlight w:val="white"/>
        </w:rPr>
        <w:t>one that displaces an established technology and shakes up the industry or a ground-breaking product that creates a completely new industry</w:t>
      </w:r>
      <w:r>
        <w:rPr>
          <w:color w:val="202124"/>
          <w:highlight w:val="white"/>
        </w:rPr>
        <w:t>. Harvard Business School professor Clayton M. Christensen coined the term disruptive technology.</w:t>
      </w:r>
    </w:p>
    <w:p w14:paraId="4B8B0EB0" w14:textId="2D81DEAC" w:rsidR="00D16246" w:rsidRDefault="009A4711" w:rsidP="0068158D">
      <w:pPr>
        <w:spacing w:after="200"/>
        <w:rPr>
          <w:color w:val="202124"/>
          <w:highlight w:val="white"/>
        </w:rPr>
      </w:pPr>
      <w:r>
        <w:rPr>
          <w:color w:val="202124"/>
          <w:highlight w:val="white"/>
        </w:rPr>
        <w:t>Examples of disruptive technology include:</w:t>
      </w:r>
    </w:p>
    <w:p w14:paraId="2294087E" w14:textId="2D858E3E" w:rsidR="0068158D" w:rsidRDefault="0068158D" w:rsidP="009F6107">
      <w:pPr>
        <w:pStyle w:val="ListBullet"/>
        <w:rPr>
          <w:highlight w:val="white"/>
        </w:rPr>
      </w:pPr>
      <w:r>
        <w:rPr>
          <w:highlight w:val="white"/>
        </w:rPr>
        <w:t>Netflix and streaming services v</w:t>
      </w:r>
      <w:r w:rsidR="009A4711">
        <w:rPr>
          <w:highlight w:val="white"/>
        </w:rPr>
        <w:t>er</w:t>
      </w:r>
      <w:r>
        <w:rPr>
          <w:highlight w:val="white"/>
        </w:rPr>
        <w:t>s</w:t>
      </w:r>
      <w:r w:rsidR="009A4711">
        <w:rPr>
          <w:highlight w:val="white"/>
        </w:rPr>
        <w:t>us</w:t>
      </w:r>
      <w:r>
        <w:rPr>
          <w:highlight w:val="white"/>
        </w:rPr>
        <w:t xml:space="preserve"> Blockbuster for rentals and places like JB Hi</w:t>
      </w:r>
      <w:r w:rsidR="002806C5">
        <w:rPr>
          <w:highlight w:val="white"/>
        </w:rPr>
        <w:t>-F</w:t>
      </w:r>
      <w:r>
        <w:rPr>
          <w:highlight w:val="white"/>
        </w:rPr>
        <w:t>i for media purchasing</w:t>
      </w:r>
    </w:p>
    <w:p w14:paraId="241690A8" w14:textId="00DAFED8" w:rsidR="0068158D" w:rsidRDefault="001F6B77" w:rsidP="009F6107">
      <w:pPr>
        <w:pStyle w:val="ListBullet"/>
        <w:rPr>
          <w:highlight w:val="white"/>
        </w:rPr>
      </w:pPr>
      <w:r>
        <w:rPr>
          <w:highlight w:val="white"/>
        </w:rPr>
        <w:t xml:space="preserve">Spotify </w:t>
      </w:r>
      <w:r w:rsidR="000F39DE">
        <w:rPr>
          <w:highlight w:val="white"/>
        </w:rPr>
        <w:t>compared to</w:t>
      </w:r>
      <w:r>
        <w:rPr>
          <w:highlight w:val="white"/>
        </w:rPr>
        <w:t xml:space="preserve"> </w:t>
      </w:r>
      <w:r w:rsidR="0068158D">
        <w:rPr>
          <w:highlight w:val="white"/>
        </w:rPr>
        <w:t>App</w:t>
      </w:r>
      <w:r w:rsidR="00671AF2">
        <w:rPr>
          <w:highlight w:val="white"/>
        </w:rPr>
        <w:t xml:space="preserve">le Music </w:t>
      </w:r>
      <w:r w:rsidR="009A4711">
        <w:rPr>
          <w:highlight w:val="white"/>
        </w:rPr>
        <w:t>or</w:t>
      </w:r>
      <w:r w:rsidR="0068158D">
        <w:rPr>
          <w:highlight w:val="white"/>
        </w:rPr>
        <w:t xml:space="preserve"> iTunes</w:t>
      </w:r>
      <w:r w:rsidR="00C80B1A">
        <w:rPr>
          <w:highlight w:val="white"/>
        </w:rPr>
        <w:t>,</w:t>
      </w:r>
      <w:r w:rsidR="0068158D">
        <w:rPr>
          <w:highlight w:val="white"/>
        </w:rPr>
        <w:t xml:space="preserve"> </w:t>
      </w:r>
      <w:r w:rsidR="000F39DE">
        <w:rPr>
          <w:highlight w:val="white"/>
        </w:rPr>
        <w:t>and</w:t>
      </w:r>
      <w:r w:rsidR="0068158D">
        <w:rPr>
          <w:highlight w:val="white"/>
        </w:rPr>
        <w:t xml:space="preserve"> HMV or Brashs</w:t>
      </w:r>
      <w:r w:rsidR="00C80B1A">
        <w:rPr>
          <w:highlight w:val="white"/>
        </w:rPr>
        <w:t xml:space="preserve"> before any of these</w:t>
      </w:r>
    </w:p>
    <w:p w14:paraId="10B8506E" w14:textId="5702F42F" w:rsidR="0068158D" w:rsidRDefault="0068158D" w:rsidP="009F6107">
      <w:pPr>
        <w:pStyle w:val="ListBullet"/>
        <w:rPr>
          <w:highlight w:val="white"/>
        </w:rPr>
      </w:pPr>
      <w:r>
        <w:rPr>
          <w:highlight w:val="white"/>
        </w:rPr>
        <w:t>Wikipedia compared to Encarta</w:t>
      </w:r>
      <w:r w:rsidR="00C80B1A">
        <w:rPr>
          <w:highlight w:val="white"/>
        </w:rPr>
        <w:t>,</w:t>
      </w:r>
      <w:r>
        <w:rPr>
          <w:highlight w:val="white"/>
        </w:rPr>
        <w:t xml:space="preserve"> and printed encyclopaedias before </w:t>
      </w:r>
      <w:proofErr w:type="gramStart"/>
      <w:r w:rsidR="002806C5">
        <w:rPr>
          <w:highlight w:val="white"/>
        </w:rPr>
        <w:t>both of these</w:t>
      </w:r>
      <w:proofErr w:type="gramEnd"/>
    </w:p>
    <w:p w14:paraId="09F245CF" w14:textId="753D8820" w:rsidR="0068158D" w:rsidRDefault="0068158D" w:rsidP="009F6107">
      <w:pPr>
        <w:pStyle w:val="ListBullet"/>
        <w:rPr>
          <w:highlight w:val="white"/>
        </w:rPr>
      </w:pPr>
      <w:r>
        <w:rPr>
          <w:highlight w:val="white"/>
        </w:rPr>
        <w:t>U</w:t>
      </w:r>
      <w:r w:rsidR="00CF1F96">
        <w:rPr>
          <w:highlight w:val="white"/>
        </w:rPr>
        <w:t>ber</w:t>
      </w:r>
      <w:r>
        <w:rPr>
          <w:highlight w:val="white"/>
        </w:rPr>
        <w:t xml:space="preserve"> industries compared to taxi and delivery services, including Uber</w:t>
      </w:r>
      <w:r w:rsidR="00CF1F96">
        <w:rPr>
          <w:highlight w:val="white"/>
        </w:rPr>
        <w:t xml:space="preserve"> </w:t>
      </w:r>
      <w:r>
        <w:rPr>
          <w:highlight w:val="white"/>
        </w:rPr>
        <w:t>Eats</w:t>
      </w:r>
    </w:p>
    <w:p w14:paraId="2E6CD25E" w14:textId="17D988EE" w:rsidR="0068158D" w:rsidRDefault="0068158D" w:rsidP="009F6107">
      <w:pPr>
        <w:pStyle w:val="ListBullet"/>
        <w:rPr>
          <w:highlight w:val="white"/>
        </w:rPr>
      </w:pPr>
      <w:r>
        <w:rPr>
          <w:highlight w:val="white"/>
        </w:rPr>
        <w:t>Skype</w:t>
      </w:r>
      <w:r w:rsidR="009A4711">
        <w:rPr>
          <w:highlight w:val="white"/>
        </w:rPr>
        <w:t>,</w:t>
      </w:r>
      <w:r>
        <w:rPr>
          <w:highlight w:val="white"/>
        </w:rPr>
        <w:t xml:space="preserve"> </w:t>
      </w:r>
      <w:r w:rsidR="009A4711">
        <w:rPr>
          <w:highlight w:val="white"/>
        </w:rPr>
        <w:t>Z</w:t>
      </w:r>
      <w:r>
        <w:rPr>
          <w:highlight w:val="white"/>
        </w:rPr>
        <w:t>oom</w:t>
      </w:r>
      <w:r w:rsidR="009A4711">
        <w:rPr>
          <w:highlight w:val="white"/>
        </w:rPr>
        <w:t>,</w:t>
      </w:r>
      <w:r>
        <w:rPr>
          <w:highlight w:val="white"/>
        </w:rPr>
        <w:t xml:space="preserve"> </w:t>
      </w:r>
      <w:r w:rsidR="009A4711">
        <w:rPr>
          <w:highlight w:val="white"/>
        </w:rPr>
        <w:t>Microsoft T</w:t>
      </w:r>
      <w:r>
        <w:rPr>
          <w:highlight w:val="white"/>
        </w:rPr>
        <w:t xml:space="preserve">eams compared to conference </w:t>
      </w:r>
      <w:r w:rsidR="009A4711">
        <w:rPr>
          <w:highlight w:val="white"/>
        </w:rPr>
        <w:t>or</w:t>
      </w:r>
      <w:r>
        <w:rPr>
          <w:highlight w:val="white"/>
        </w:rPr>
        <w:t xml:space="preserve"> business travel</w:t>
      </w:r>
      <w:r w:rsidR="009A4711">
        <w:rPr>
          <w:highlight w:val="white"/>
        </w:rPr>
        <w:t>.</w:t>
      </w:r>
    </w:p>
    <w:p w14:paraId="458956B9" w14:textId="0C2F9360" w:rsidR="00AB1D9F" w:rsidRPr="00384C9A" w:rsidRDefault="00902AE3" w:rsidP="00BE3ED5">
      <w:pPr>
        <w:pStyle w:val="Heading3"/>
      </w:pPr>
      <w:bookmarkStart w:id="17" w:name="_Toc149134344"/>
      <w:r w:rsidRPr="00384C9A">
        <w:lastRenderedPageBreak/>
        <w:t>Investigate the effects of disruptive technology on everyday computing</w:t>
      </w:r>
      <w:bookmarkEnd w:id="17"/>
    </w:p>
    <w:p w14:paraId="58FF9853" w14:textId="01B8D1A7" w:rsidR="009E19EA" w:rsidRDefault="009E19EA" w:rsidP="009E19EA">
      <w:r w:rsidRPr="00B916AA">
        <w:t>As a class</w:t>
      </w:r>
      <w:r>
        <w:t>,</w:t>
      </w:r>
      <w:r w:rsidRPr="00B916AA">
        <w:t xml:space="preserve"> students watch</w:t>
      </w:r>
      <w:r>
        <w:t xml:space="preserve"> the</w:t>
      </w:r>
      <w:r w:rsidRPr="7E167834">
        <w:rPr>
          <w:b/>
          <w:bCs/>
        </w:rPr>
        <w:t xml:space="preserve"> </w:t>
      </w:r>
      <w:hyperlink r:id="rId13">
        <w:r w:rsidRPr="7E167834">
          <w:rPr>
            <w:rStyle w:val="Hyperlink"/>
          </w:rPr>
          <w:t xml:space="preserve">TEDx Talk on </w:t>
        </w:r>
        <w:r w:rsidR="008E4E88">
          <w:rPr>
            <w:rStyle w:val="Hyperlink"/>
          </w:rPr>
          <w:t>d</w:t>
        </w:r>
        <w:r w:rsidR="008E4E88" w:rsidRPr="7E167834">
          <w:rPr>
            <w:rStyle w:val="Hyperlink"/>
          </w:rPr>
          <w:t xml:space="preserve">isruptive </w:t>
        </w:r>
        <w:r w:rsidR="008E4E88">
          <w:rPr>
            <w:rStyle w:val="Hyperlink"/>
          </w:rPr>
          <w:t>t</w:t>
        </w:r>
        <w:r w:rsidRPr="7E167834">
          <w:rPr>
            <w:rStyle w:val="Hyperlink"/>
          </w:rPr>
          <w:t>echnology</w:t>
        </w:r>
      </w:hyperlink>
      <w:r w:rsidR="008E4E88">
        <w:rPr>
          <w:rStyle w:val="Hyperlink"/>
        </w:rPr>
        <w:t xml:space="preserve"> </w:t>
      </w:r>
      <w:r w:rsidRPr="00B916AA">
        <w:rPr>
          <w:rStyle w:val="Hyperlink"/>
        </w:rPr>
        <w:t>(</w:t>
      </w:r>
      <w:r w:rsidR="008E4E88">
        <w:rPr>
          <w:rStyle w:val="Hyperlink"/>
        </w:rPr>
        <w:t>12:07</w:t>
      </w:r>
      <w:r w:rsidRPr="00B916AA">
        <w:rPr>
          <w:rStyle w:val="Hyperlink"/>
        </w:rPr>
        <w:t>)</w:t>
      </w:r>
      <w:r w:rsidRPr="00B916AA">
        <w:t>.</w:t>
      </w:r>
    </w:p>
    <w:p w14:paraId="40D0DF82" w14:textId="086E1293" w:rsidR="00AB1D9F" w:rsidRDefault="0019510C" w:rsidP="00AB1D9F">
      <w:r>
        <w:rPr>
          <w:b/>
          <w:bCs/>
          <w:noProof/>
        </w:rPr>
        <w:drawing>
          <wp:anchor distT="0" distB="0" distL="114300" distR="114300" simplePos="0" relativeHeight="251658242" behindDoc="0" locked="0" layoutInCell="1" allowOverlap="1" wp14:anchorId="474897A8" wp14:editId="6C02D373">
            <wp:simplePos x="0" y="0"/>
            <wp:positionH relativeFrom="column">
              <wp:posOffset>0</wp:posOffset>
            </wp:positionH>
            <wp:positionV relativeFrom="paragraph">
              <wp:posOffset>20955</wp:posOffset>
            </wp:positionV>
            <wp:extent cx="635000" cy="635000"/>
            <wp:effectExtent l="0" t="0" r="0" b="0"/>
            <wp:wrapSquare wrapText="bothSides"/>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EF1140">
        <w:rPr>
          <w:b/>
          <w:bCs/>
        </w:rPr>
        <w:t>Activity 1</w:t>
      </w:r>
      <w:r w:rsidR="00E40CC5">
        <w:rPr>
          <w:b/>
          <w:bCs/>
        </w:rPr>
        <w:t xml:space="preserve">: </w:t>
      </w:r>
      <w:hyperlink r:id="rId15" w:anchor=".ZC4skSv0RLg.link" w:history="1">
        <w:r w:rsidR="00CE1750">
          <w:rPr>
            <w:rStyle w:val="Hyperlink"/>
          </w:rPr>
          <w:t>b</w:t>
        </w:r>
        <w:r w:rsidR="00B72194" w:rsidRPr="00021C91">
          <w:rPr>
            <w:rStyle w:val="Hyperlink"/>
          </w:rPr>
          <w:t>rainstorm</w:t>
        </w:r>
      </w:hyperlink>
      <w:r w:rsidR="00B72194">
        <w:t xml:space="preserve"> </w:t>
      </w:r>
      <w:r w:rsidR="00AB1D9F" w:rsidRPr="001F1C2E">
        <w:t xml:space="preserve">examples of </w:t>
      </w:r>
      <w:r w:rsidR="00902AE3">
        <w:t>disruptive technology</w:t>
      </w:r>
      <w:r w:rsidR="00AB1D9F" w:rsidRPr="001F1C2E">
        <w:t xml:space="preserve"> you have encountered in daily life </w:t>
      </w:r>
      <w:r w:rsidR="00B72194">
        <w:t xml:space="preserve">and </w:t>
      </w:r>
      <w:r w:rsidR="008E4E88">
        <w:t xml:space="preserve">write </w:t>
      </w:r>
      <w:r w:rsidR="00B72194">
        <w:t xml:space="preserve">your results </w:t>
      </w:r>
      <w:r w:rsidR="008E4E88">
        <w:t xml:space="preserve">in the space </w:t>
      </w:r>
      <w:r w:rsidR="00B72194">
        <w:t>below</w:t>
      </w:r>
      <w:r w:rsidR="001F1C2E" w:rsidRPr="001F1C2E">
        <w:t>.</w:t>
      </w:r>
    </w:p>
    <w:tbl>
      <w:tblPr>
        <w:tblStyle w:val="Answerspace"/>
        <w:tblW w:w="9810" w:type="dxa"/>
        <w:tblLook w:val="04A0" w:firstRow="1" w:lastRow="0" w:firstColumn="1" w:lastColumn="0" w:noHBand="0" w:noVBand="1"/>
        <w:tblDescription w:val="Space for students to provide answer."/>
      </w:tblPr>
      <w:tblGrid>
        <w:gridCol w:w="9810"/>
      </w:tblGrid>
      <w:tr w:rsidR="00AB1D9F" w14:paraId="3B286032" w14:textId="77777777" w:rsidTr="009E19EA">
        <w:trPr>
          <w:trHeight w:val="3060"/>
        </w:trPr>
        <w:tc>
          <w:tcPr>
            <w:tcW w:w="9810" w:type="dxa"/>
          </w:tcPr>
          <w:p w14:paraId="07C36658" w14:textId="0FA27EE5" w:rsidR="00AB1D9F" w:rsidRPr="007C65E1" w:rsidRDefault="007C65E1">
            <w:pPr>
              <w:rPr>
                <w:b/>
                <w:bCs/>
              </w:rPr>
            </w:pPr>
            <w:r w:rsidRPr="007C65E1">
              <w:rPr>
                <w:b/>
                <w:bCs/>
              </w:rPr>
              <w:t>Sample answer</w:t>
            </w:r>
            <w:r w:rsidR="00C022F6">
              <w:rPr>
                <w:b/>
                <w:bCs/>
              </w:rPr>
              <w:t>s</w:t>
            </w:r>
            <w:r w:rsidR="00C450E8" w:rsidRPr="007C65E1">
              <w:rPr>
                <w:b/>
                <w:bCs/>
              </w:rPr>
              <w:t>:</w:t>
            </w:r>
          </w:p>
          <w:p w14:paraId="4048F132" w14:textId="392FC0C6" w:rsidR="00C450E8" w:rsidRDefault="001B5C47" w:rsidP="00C450E8">
            <w:pPr>
              <w:pStyle w:val="ListBullet"/>
            </w:pPr>
            <w:r>
              <w:t>smartphones</w:t>
            </w:r>
          </w:p>
          <w:p w14:paraId="5CA71C5E" w14:textId="77777777" w:rsidR="001B5C47" w:rsidRDefault="001B5C47" w:rsidP="00C450E8">
            <w:pPr>
              <w:pStyle w:val="ListBullet"/>
            </w:pPr>
            <w:r>
              <w:t>ride-sharing apps</w:t>
            </w:r>
          </w:p>
          <w:p w14:paraId="5262D50D" w14:textId="77777777" w:rsidR="0016440A" w:rsidRDefault="0016440A" w:rsidP="00C450E8">
            <w:pPr>
              <w:pStyle w:val="ListBullet"/>
            </w:pPr>
            <w:r>
              <w:t>streaming services</w:t>
            </w:r>
          </w:p>
          <w:p w14:paraId="0ADED49E" w14:textId="77777777" w:rsidR="0016440A" w:rsidRDefault="0016440A" w:rsidP="00C450E8">
            <w:pPr>
              <w:pStyle w:val="ListBullet"/>
            </w:pPr>
            <w:r>
              <w:t>e-commerce</w:t>
            </w:r>
          </w:p>
          <w:p w14:paraId="3562D511" w14:textId="543A508D" w:rsidR="0016440A" w:rsidRDefault="0089537E" w:rsidP="00C450E8">
            <w:pPr>
              <w:pStyle w:val="ListBullet"/>
            </w:pPr>
            <w:r>
              <w:t>cryptocurrencies</w:t>
            </w:r>
            <w:r w:rsidR="008A2636">
              <w:t xml:space="preserve"> and blockchain</w:t>
            </w:r>
          </w:p>
          <w:p w14:paraId="105D1678" w14:textId="77777777" w:rsidR="008A2636" w:rsidRDefault="008A2636" w:rsidP="00C450E8">
            <w:pPr>
              <w:pStyle w:val="ListBullet"/>
            </w:pPr>
            <w:r>
              <w:t>voice assistants</w:t>
            </w:r>
          </w:p>
          <w:p w14:paraId="281B5213" w14:textId="4754AC71" w:rsidR="008A2636" w:rsidRDefault="00D5743B" w:rsidP="009E19EA">
            <w:pPr>
              <w:pStyle w:val="ListBullet"/>
            </w:pPr>
            <w:r>
              <w:t>artificial intelligence</w:t>
            </w:r>
            <w:r w:rsidR="008E4E88">
              <w:t>.</w:t>
            </w:r>
          </w:p>
        </w:tc>
      </w:tr>
    </w:tbl>
    <w:p w14:paraId="17FDFAE0" w14:textId="6FBC2AC9" w:rsidR="001E7944" w:rsidRDefault="003B6058" w:rsidP="001E7944">
      <w:pPr>
        <w:rPr>
          <w:lang w:eastAsia="zh-CN"/>
        </w:rPr>
      </w:pPr>
      <w:r>
        <w:rPr>
          <w:b/>
          <w:bCs/>
        </w:rPr>
        <w:t xml:space="preserve">Activity 2: </w:t>
      </w:r>
      <w:r w:rsidR="00CE1750">
        <w:rPr>
          <w:lang w:eastAsia="zh-CN"/>
        </w:rPr>
        <w:t>d</w:t>
      </w:r>
      <w:r w:rsidR="00D21F8B" w:rsidRPr="000C3016">
        <w:rPr>
          <w:lang w:eastAsia="zh-CN"/>
        </w:rPr>
        <w:t>efine the following concepts</w:t>
      </w:r>
      <w:r w:rsidR="001E7944" w:rsidRPr="000C3016">
        <w:rPr>
          <w:lang w:eastAsia="zh-CN"/>
        </w:rPr>
        <w:t xml:space="preserve"> in the space below.</w:t>
      </w:r>
    </w:p>
    <w:p w14:paraId="058E1C53" w14:textId="3BCBD1BF" w:rsidR="001E7944" w:rsidRDefault="00DD7CF1" w:rsidP="001E7944">
      <w:r>
        <w:rPr>
          <w:noProof/>
        </w:rPr>
        <w:drawing>
          <wp:anchor distT="0" distB="0" distL="114300" distR="114300" simplePos="0" relativeHeight="251658250" behindDoc="0" locked="0" layoutInCell="1" allowOverlap="1" wp14:anchorId="17F775B9" wp14:editId="4564BD79">
            <wp:simplePos x="0" y="0"/>
            <wp:positionH relativeFrom="margin">
              <wp:posOffset>0</wp:posOffset>
            </wp:positionH>
            <wp:positionV relativeFrom="paragraph">
              <wp:posOffset>27112</wp:posOffset>
            </wp:positionV>
            <wp:extent cx="635000" cy="63500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B34919">
        <w:t xml:space="preserve">What </w:t>
      </w:r>
      <w:r w:rsidR="00E514FE">
        <w:t xml:space="preserve">does </w:t>
      </w:r>
      <w:r w:rsidR="00902AE3">
        <w:t>disruptive technology</w:t>
      </w:r>
      <w:r w:rsidR="00E514FE">
        <w:t xml:space="preserve"> mean</w:t>
      </w:r>
      <w:r w:rsidR="00B34919">
        <w:t>?</w:t>
      </w:r>
    </w:p>
    <w:tbl>
      <w:tblPr>
        <w:tblStyle w:val="Answerspace"/>
        <w:tblW w:w="9634" w:type="dxa"/>
        <w:tblLook w:val="04A0" w:firstRow="1" w:lastRow="0" w:firstColumn="1" w:lastColumn="0" w:noHBand="0" w:noVBand="1"/>
        <w:tblDescription w:val="Space for students to provide answer."/>
      </w:tblPr>
      <w:tblGrid>
        <w:gridCol w:w="9634"/>
      </w:tblGrid>
      <w:tr w:rsidR="00C40AC4" w14:paraId="6CEE6D47" w14:textId="77777777" w:rsidTr="004567CE">
        <w:trPr>
          <w:trHeight w:val="1439"/>
        </w:trPr>
        <w:tc>
          <w:tcPr>
            <w:tcW w:w="9634" w:type="dxa"/>
          </w:tcPr>
          <w:p w14:paraId="05B0F4C3" w14:textId="0F34FE4A" w:rsidR="00C40AC4" w:rsidRPr="008D021F" w:rsidRDefault="00E72E7E" w:rsidP="00E72E7E">
            <w:pPr>
              <w:spacing w:before="120"/>
              <w:rPr>
                <w:b/>
                <w:bCs/>
                <w:color w:val="000000"/>
                <w:shd w:val="clear" w:color="auto" w:fill="FFFFFF"/>
              </w:rPr>
            </w:pPr>
            <w:r>
              <w:rPr>
                <w:b/>
                <w:bCs/>
                <w:color w:val="000000"/>
                <w:shd w:val="clear" w:color="auto" w:fill="FFFFFF"/>
              </w:rPr>
              <w:t>Sample answer</w:t>
            </w:r>
            <w:r w:rsidR="008D021F" w:rsidRPr="008D021F">
              <w:rPr>
                <w:b/>
                <w:bCs/>
                <w:color w:val="000000"/>
                <w:shd w:val="clear" w:color="auto" w:fill="FFFFFF"/>
              </w:rPr>
              <w:t>:</w:t>
            </w:r>
          </w:p>
          <w:p w14:paraId="5617FC15" w14:textId="6E30B477" w:rsidR="008D021F" w:rsidRDefault="008D021F" w:rsidP="007444FD">
            <w:r w:rsidRPr="008D021F">
              <w:t xml:space="preserve">Disruptive technology refers to innovations that fundamentally change and often revolutionise industries by introducing new, more affordable, </w:t>
            </w:r>
            <w:proofErr w:type="gramStart"/>
            <w:r w:rsidRPr="008D021F">
              <w:t>accessible</w:t>
            </w:r>
            <w:proofErr w:type="gramEnd"/>
            <w:r w:rsidRPr="008D021F">
              <w:t xml:space="preserve"> and efficient ways of doing things</w:t>
            </w:r>
            <w:r w:rsidR="00797085">
              <w:t>.</w:t>
            </w:r>
            <w:r w:rsidR="00797085" w:rsidRPr="008D021F">
              <w:t xml:space="preserve"> </w:t>
            </w:r>
            <w:r w:rsidR="00797085">
              <w:t>It displaces</w:t>
            </w:r>
            <w:r w:rsidR="00797085" w:rsidRPr="008D021F">
              <w:t xml:space="preserve"> </w:t>
            </w:r>
            <w:r w:rsidRPr="008D021F">
              <w:t xml:space="preserve">existing products, services or business models and potentially </w:t>
            </w:r>
            <w:r w:rsidR="00797085" w:rsidRPr="008D021F">
              <w:t>lead</w:t>
            </w:r>
            <w:r w:rsidR="00797085">
              <w:t>s</w:t>
            </w:r>
            <w:r w:rsidR="00797085" w:rsidRPr="008D021F">
              <w:t xml:space="preserve"> </w:t>
            </w:r>
            <w:r w:rsidRPr="008D021F">
              <w:t>to the obsolescence of traditional approaches.</w:t>
            </w:r>
          </w:p>
          <w:p w14:paraId="4FF45F07" w14:textId="23823AD6" w:rsidR="008D021F" w:rsidRPr="00F21DA3" w:rsidRDefault="008D021F" w:rsidP="007444FD">
            <w:pPr>
              <w:rPr>
                <w:color w:val="000000"/>
                <w:shd w:val="clear" w:color="auto" w:fill="FFFFFF"/>
              </w:rPr>
            </w:pPr>
            <w:r w:rsidRPr="008D021F">
              <w:t xml:space="preserve">These technologies often start with lower performance but rapidly improve, </w:t>
            </w:r>
            <w:proofErr w:type="gramStart"/>
            <w:r w:rsidRPr="008D021F">
              <w:t>opening up</w:t>
            </w:r>
            <w:proofErr w:type="gramEnd"/>
            <w:r w:rsidRPr="008D021F">
              <w:t xml:space="preserve"> new markets and disrupting established players, ultimately reshaping entire industries and markets.</w:t>
            </w:r>
          </w:p>
        </w:tc>
      </w:tr>
    </w:tbl>
    <w:p w14:paraId="59FDA20E" w14:textId="2117B23B" w:rsidR="001E7944" w:rsidRDefault="006D1141" w:rsidP="001E7944">
      <w:r>
        <w:rPr>
          <w:noProof/>
        </w:rPr>
        <w:drawing>
          <wp:anchor distT="0" distB="0" distL="114300" distR="114300" simplePos="0" relativeHeight="251658253" behindDoc="0" locked="0" layoutInCell="1" allowOverlap="1" wp14:anchorId="3A43C344" wp14:editId="320336A5">
            <wp:simplePos x="0" y="0"/>
            <wp:positionH relativeFrom="margin">
              <wp:posOffset>0</wp:posOffset>
            </wp:positionH>
            <wp:positionV relativeFrom="paragraph">
              <wp:posOffset>34684</wp:posOffset>
            </wp:positionV>
            <wp:extent cx="635000" cy="635000"/>
            <wp:effectExtent l="0" t="0" r="0" b="0"/>
            <wp:wrapSquare wrapText="bothSides"/>
            <wp:docPr id="2109216488" name="Picture 21092164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672C75">
        <w:t xml:space="preserve">What is </w:t>
      </w:r>
      <w:r w:rsidR="00902AE3">
        <w:t>everyday computing</w:t>
      </w:r>
      <w:r w:rsidR="00672C75">
        <w:t>?</w:t>
      </w:r>
    </w:p>
    <w:tbl>
      <w:tblPr>
        <w:tblStyle w:val="Answerspace"/>
        <w:tblW w:w="0" w:type="auto"/>
        <w:tblLook w:val="04A0" w:firstRow="1" w:lastRow="0" w:firstColumn="1" w:lastColumn="0" w:noHBand="0" w:noVBand="1"/>
        <w:tblDescription w:val="Space for students to provide answer."/>
      </w:tblPr>
      <w:tblGrid>
        <w:gridCol w:w="9622"/>
      </w:tblGrid>
      <w:tr w:rsidR="007D3427" w14:paraId="5586438C" w14:textId="77777777" w:rsidTr="004567CE">
        <w:trPr>
          <w:trHeight w:val="2546"/>
        </w:trPr>
        <w:tc>
          <w:tcPr>
            <w:tcW w:w="9622" w:type="dxa"/>
          </w:tcPr>
          <w:p w14:paraId="5E27631E" w14:textId="0AE281DC" w:rsidR="008E1FE5" w:rsidRPr="008D021F" w:rsidRDefault="00E72E7E" w:rsidP="00E72E7E">
            <w:pPr>
              <w:spacing w:before="120"/>
              <w:rPr>
                <w:b/>
                <w:bCs/>
                <w:color w:val="000000"/>
                <w:shd w:val="clear" w:color="auto" w:fill="FFFFFF"/>
              </w:rPr>
            </w:pPr>
            <w:r>
              <w:rPr>
                <w:b/>
                <w:bCs/>
                <w:color w:val="000000"/>
                <w:shd w:val="clear" w:color="auto" w:fill="FFFFFF"/>
              </w:rPr>
              <w:lastRenderedPageBreak/>
              <w:t>Sample answer</w:t>
            </w:r>
            <w:r w:rsidR="008E1FE5" w:rsidRPr="008D021F">
              <w:rPr>
                <w:b/>
                <w:bCs/>
                <w:color w:val="000000"/>
                <w:shd w:val="clear" w:color="auto" w:fill="FFFFFF"/>
              </w:rPr>
              <w:t>:</w:t>
            </w:r>
          </w:p>
          <w:p w14:paraId="758F7947" w14:textId="77777777" w:rsidR="008E1FE5" w:rsidRDefault="008E1FE5" w:rsidP="007444FD">
            <w:r w:rsidRPr="008E1FE5">
              <w:t>Everyday computing refers to the ubiquitous and routine use of computers and digital devices in our daily lives. It encompasses a wide range of activities, from checking emails, browsing the internet, and using smartphones for communication and entertainment, to more speciali</w:t>
            </w:r>
            <w:r>
              <w:t>s</w:t>
            </w:r>
            <w:r w:rsidRPr="008E1FE5">
              <w:t>ed tasks like word processing, spreadsheet management, and social media engagement.</w:t>
            </w:r>
          </w:p>
          <w:p w14:paraId="20F797C6" w14:textId="44DD4675" w:rsidR="007D3427" w:rsidRDefault="008E1FE5" w:rsidP="007444FD">
            <w:r w:rsidRPr="008E1FE5">
              <w:t>Everyday computing has become an integral part of modern living, influencing how we work, connect with others, access information, and even manage our homes and personal tasks</w:t>
            </w:r>
            <w:r>
              <w:t>.</w:t>
            </w:r>
          </w:p>
        </w:tc>
      </w:tr>
    </w:tbl>
    <w:p w14:paraId="650546CB" w14:textId="26B85D97" w:rsidR="009C01E2" w:rsidRPr="00BE3ED5" w:rsidRDefault="009C01E2" w:rsidP="00BE3ED5">
      <w:pPr>
        <w:pStyle w:val="Heading5"/>
      </w:pPr>
      <w:r w:rsidRPr="00BE3ED5">
        <w:t>Effects on the individual</w:t>
      </w:r>
    </w:p>
    <w:p w14:paraId="340FE09E" w14:textId="0C7C012E" w:rsidR="002B185A" w:rsidRDefault="002B185A" w:rsidP="00176A94">
      <w:r w:rsidRPr="002B185A">
        <w:t>Disruptive technology has a significant impact on individuals, both in terms of opportunities and challenges. Here are some of the effects of disruptive technology on individuals:</w:t>
      </w:r>
    </w:p>
    <w:p w14:paraId="5A6B5364" w14:textId="77777777" w:rsidR="00BD457C" w:rsidRPr="004E3DF5" w:rsidRDefault="00176A94" w:rsidP="00BE3ED5">
      <w:pPr>
        <w:pStyle w:val="Heading5"/>
        <w:rPr>
          <w:rStyle w:val="Strong"/>
          <w:b/>
          <w:bCs w:val="0"/>
        </w:rPr>
      </w:pPr>
      <w:r w:rsidRPr="004E3DF5">
        <w:rPr>
          <w:rStyle w:val="Strong"/>
          <w:b/>
          <w:bCs w:val="0"/>
        </w:rPr>
        <w:t>New job opportunities</w:t>
      </w:r>
    </w:p>
    <w:p w14:paraId="24537685" w14:textId="1CCB9385" w:rsidR="00176A94" w:rsidRPr="00176A94" w:rsidRDefault="00176A94" w:rsidP="00176A94">
      <w:r w:rsidRPr="00176A94">
        <w:t>Disruptive technologies can create new job opportunities and skillsets, particularly in emerging industries such as artificial intelligence</w:t>
      </w:r>
      <w:r w:rsidR="00DC3429">
        <w:t xml:space="preserve"> (AI)</w:t>
      </w:r>
      <w:r w:rsidRPr="00176A94">
        <w:t>, robotics and renewable energy.</w:t>
      </w:r>
    </w:p>
    <w:p w14:paraId="4D76C8C2" w14:textId="77777777" w:rsidR="00BD457C" w:rsidRPr="004E3DF5" w:rsidRDefault="00176A94" w:rsidP="00BE3ED5">
      <w:pPr>
        <w:pStyle w:val="Heading5"/>
        <w:rPr>
          <w:rStyle w:val="Strong"/>
          <w:b/>
          <w:bCs w:val="0"/>
        </w:rPr>
      </w:pPr>
      <w:r w:rsidRPr="004E3DF5">
        <w:rPr>
          <w:rStyle w:val="Strong"/>
          <w:b/>
          <w:bCs w:val="0"/>
        </w:rPr>
        <w:t xml:space="preserve">Job </w:t>
      </w:r>
      <w:r w:rsidRPr="00BE3ED5">
        <w:t>displacement</w:t>
      </w:r>
    </w:p>
    <w:p w14:paraId="30F69E97" w14:textId="56246656" w:rsidR="00176A94" w:rsidRPr="00176A94" w:rsidRDefault="00176A94" w:rsidP="00176A94">
      <w:r w:rsidRPr="00176A94">
        <w:t>On the other hand, disruptive technology can also lead to job displacement, as certain industries or occupations become obsolete. Individuals who are unable to adapt to new technologies may find themselves out of work.</w:t>
      </w:r>
    </w:p>
    <w:p w14:paraId="41AB797B" w14:textId="77777777" w:rsidR="00BD457C" w:rsidRPr="004E3DF5" w:rsidRDefault="00176A94" w:rsidP="00BE3ED5">
      <w:pPr>
        <w:pStyle w:val="Heading5"/>
        <w:rPr>
          <w:rStyle w:val="Strong"/>
          <w:b/>
          <w:bCs w:val="0"/>
        </w:rPr>
      </w:pPr>
      <w:r w:rsidRPr="004E3DF5">
        <w:rPr>
          <w:rStyle w:val="Strong"/>
          <w:b/>
          <w:bCs w:val="0"/>
        </w:rPr>
        <w:t>Changes in work-life balance</w:t>
      </w:r>
    </w:p>
    <w:p w14:paraId="002ECB45" w14:textId="2038E4BA" w:rsidR="00176A94" w:rsidRPr="00176A94" w:rsidRDefault="00176A94" w:rsidP="00176A94">
      <w:r w:rsidRPr="00176A94">
        <w:t>Disruptive technology can change the way individuals work, blurring the boundaries between work and personal life. With the rise of remote work and digital communication tools, individuals may find themselves working longer hours or struggling to maintain a work-life balance.</w:t>
      </w:r>
    </w:p>
    <w:p w14:paraId="38767E6A" w14:textId="251D47A5" w:rsidR="00BD457C" w:rsidRPr="004E3DF5" w:rsidRDefault="00176A94" w:rsidP="00BE3ED5">
      <w:pPr>
        <w:pStyle w:val="Heading5"/>
        <w:rPr>
          <w:rStyle w:val="Strong"/>
          <w:b/>
          <w:bCs w:val="0"/>
        </w:rPr>
      </w:pPr>
      <w:r w:rsidRPr="004E3DF5">
        <w:rPr>
          <w:rStyle w:val="Strong"/>
          <w:b/>
          <w:bCs w:val="0"/>
        </w:rPr>
        <w:t xml:space="preserve">Increased </w:t>
      </w:r>
      <w:r w:rsidRPr="00BE3ED5">
        <w:t>access</w:t>
      </w:r>
      <w:r w:rsidRPr="004E3DF5">
        <w:rPr>
          <w:rStyle w:val="Strong"/>
          <w:b/>
          <w:bCs w:val="0"/>
        </w:rPr>
        <w:t xml:space="preserve"> to information and services</w:t>
      </w:r>
    </w:p>
    <w:p w14:paraId="1E38C353" w14:textId="6F523FFB" w:rsidR="00176A94" w:rsidRPr="00176A94" w:rsidRDefault="00176A94" w:rsidP="00176A94">
      <w:r w:rsidRPr="00176A94">
        <w:t xml:space="preserve">Disruptive technology can make information and services more accessible and affordable to individuals, particularly in areas such as healthcare, </w:t>
      </w:r>
      <w:proofErr w:type="gramStart"/>
      <w:r w:rsidRPr="00176A94">
        <w:t>education</w:t>
      </w:r>
      <w:proofErr w:type="gramEnd"/>
      <w:r w:rsidRPr="00176A94">
        <w:t xml:space="preserve"> and finance.</w:t>
      </w:r>
    </w:p>
    <w:p w14:paraId="5BB9427C" w14:textId="20BB61BF" w:rsidR="00BD457C" w:rsidRPr="004E3DF5" w:rsidRDefault="00176A94" w:rsidP="00BE3ED5">
      <w:pPr>
        <w:pStyle w:val="Heading5"/>
        <w:rPr>
          <w:rStyle w:val="Strong"/>
          <w:b/>
          <w:bCs w:val="0"/>
        </w:rPr>
      </w:pPr>
      <w:r w:rsidRPr="004E3DF5">
        <w:rPr>
          <w:rStyle w:val="Strong"/>
          <w:b/>
          <w:bCs w:val="0"/>
        </w:rPr>
        <w:t xml:space="preserve">Privacy and </w:t>
      </w:r>
      <w:r w:rsidRPr="00BE3ED5">
        <w:t>security</w:t>
      </w:r>
      <w:r w:rsidRPr="004E3DF5">
        <w:rPr>
          <w:rStyle w:val="Strong"/>
          <w:b/>
          <w:bCs w:val="0"/>
        </w:rPr>
        <w:t xml:space="preserve"> concerns</w:t>
      </w:r>
    </w:p>
    <w:p w14:paraId="02AA15E8" w14:textId="416D857B" w:rsidR="00176A94" w:rsidRPr="00176A94" w:rsidRDefault="00176A94" w:rsidP="00176A94">
      <w:r w:rsidRPr="2A682412">
        <w:t xml:space="preserve">Disruptive technology can also raise concerns around privacy and security, as individuals' personal data may be collected, </w:t>
      </w:r>
      <w:proofErr w:type="gramStart"/>
      <w:r w:rsidRPr="2A682412">
        <w:t>stored</w:t>
      </w:r>
      <w:proofErr w:type="gramEnd"/>
      <w:r w:rsidRPr="2A682412">
        <w:t xml:space="preserve"> and used without their knowledge or consent.</w:t>
      </w:r>
    </w:p>
    <w:p w14:paraId="09CC572A" w14:textId="59559032" w:rsidR="00BD457C" w:rsidRDefault="1774E6B1" w:rsidP="2A682412">
      <w:pPr>
        <w:rPr>
          <w:lang w:eastAsia="zh-CN"/>
        </w:rPr>
      </w:pPr>
      <w:r>
        <w:rPr>
          <w:noProof/>
        </w:rPr>
        <w:lastRenderedPageBreak/>
        <w:drawing>
          <wp:anchor distT="0" distB="0" distL="114300" distR="114300" simplePos="0" relativeHeight="251658285" behindDoc="0" locked="0" layoutInCell="1" allowOverlap="1" wp14:anchorId="634AEF70" wp14:editId="17C46FA5">
            <wp:simplePos x="0" y="0"/>
            <wp:positionH relativeFrom="column">
              <wp:posOffset>3810</wp:posOffset>
            </wp:positionH>
            <wp:positionV relativeFrom="paragraph">
              <wp:posOffset>1905</wp:posOffset>
            </wp:positionV>
            <wp:extent cx="635000" cy="635000"/>
            <wp:effectExtent l="0" t="0" r="0" b="0"/>
            <wp:wrapSquare wrapText="bothSides"/>
            <wp:docPr id="1885307950" name="Picture 1885307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307950" name="Picture 1885307950">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 uri="{C183D7F6-B498-43B3-948B-1728B52AA6E4}">
                          <adec:decorative xmlns:arto="http://schemas.microsoft.com/office/word/2006/arto"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635000" cy="635000"/>
                    </a:xfrm>
                    <a:prstGeom prst="rect">
                      <a:avLst/>
                    </a:prstGeom>
                  </pic:spPr>
                </pic:pic>
              </a:graphicData>
            </a:graphic>
          </wp:anchor>
        </w:drawing>
      </w:r>
      <w:r w:rsidR="00BD457C" w:rsidRPr="2A682412">
        <w:rPr>
          <w:b/>
          <w:bCs/>
        </w:rPr>
        <w:t xml:space="preserve">Activity 3: </w:t>
      </w:r>
      <w:r w:rsidR="00CE1750">
        <w:rPr>
          <w:lang w:eastAsia="zh-CN"/>
        </w:rPr>
        <w:t>e</w:t>
      </w:r>
      <w:r w:rsidR="00BD457C" w:rsidRPr="2A682412">
        <w:rPr>
          <w:lang w:eastAsia="zh-CN"/>
        </w:rPr>
        <w:t>ffects of disruptive technology on the individual</w:t>
      </w:r>
    </w:p>
    <w:p w14:paraId="78EBF885" w14:textId="65FBC9B5" w:rsidR="00B72194" w:rsidRDefault="00B72194" w:rsidP="2A682412">
      <w:pPr>
        <w:rPr>
          <w:lang w:eastAsia="zh-CN"/>
        </w:rPr>
      </w:pPr>
      <w:r>
        <w:t xml:space="preserve">What </w:t>
      </w:r>
      <w:r w:rsidR="009C01E2">
        <w:t xml:space="preserve">are the effects </w:t>
      </w:r>
      <w:r w:rsidR="006D1141">
        <w:t xml:space="preserve">of disruptive technology </w:t>
      </w:r>
      <w:r w:rsidR="009C01E2">
        <w:t>on the individual</w:t>
      </w:r>
      <w:r>
        <w:t>?</w:t>
      </w:r>
    </w:p>
    <w:tbl>
      <w:tblPr>
        <w:tblStyle w:val="Answerspace"/>
        <w:tblW w:w="0" w:type="auto"/>
        <w:tblLook w:val="04A0" w:firstRow="1" w:lastRow="0" w:firstColumn="1" w:lastColumn="0" w:noHBand="0" w:noVBand="1"/>
        <w:tblDescription w:val="Space for students to provide answer."/>
      </w:tblPr>
      <w:tblGrid>
        <w:gridCol w:w="9622"/>
      </w:tblGrid>
      <w:tr w:rsidR="00C40AC4" w14:paraId="19BEC4D8" w14:textId="77777777" w:rsidTr="00CF27C4">
        <w:trPr>
          <w:trHeight w:val="556"/>
        </w:trPr>
        <w:tc>
          <w:tcPr>
            <w:tcW w:w="9622" w:type="dxa"/>
          </w:tcPr>
          <w:p w14:paraId="37A13461" w14:textId="45940974" w:rsidR="00626CF1" w:rsidRPr="008D021F" w:rsidRDefault="00E72E7E" w:rsidP="00E72E7E">
            <w:pPr>
              <w:spacing w:before="120"/>
              <w:rPr>
                <w:b/>
                <w:bCs/>
                <w:color w:val="000000"/>
                <w:shd w:val="clear" w:color="auto" w:fill="FFFFFF"/>
              </w:rPr>
            </w:pPr>
            <w:r>
              <w:rPr>
                <w:b/>
                <w:bCs/>
                <w:color w:val="000000"/>
                <w:shd w:val="clear" w:color="auto" w:fill="FFFFFF"/>
              </w:rPr>
              <w:t>Sample answer</w:t>
            </w:r>
            <w:r w:rsidR="00626CF1" w:rsidRPr="008D021F">
              <w:rPr>
                <w:b/>
                <w:bCs/>
                <w:color w:val="000000"/>
                <w:shd w:val="clear" w:color="auto" w:fill="FFFFFF"/>
              </w:rPr>
              <w:t>:</w:t>
            </w:r>
          </w:p>
          <w:p w14:paraId="26655D73" w14:textId="70E28C71" w:rsidR="00C40AC4" w:rsidRDefault="00626CF1" w:rsidP="007444FD">
            <w:r w:rsidRPr="00CF27C4">
              <w:t xml:space="preserve">Disruptive technology has multifaceted effects on individuals. On one hand, it enhances convenience, </w:t>
            </w:r>
            <w:proofErr w:type="gramStart"/>
            <w:r w:rsidRPr="00CF27C4">
              <w:t>productivity</w:t>
            </w:r>
            <w:proofErr w:type="gramEnd"/>
            <w:r w:rsidRPr="00CF27C4">
              <w:t xml:space="preserve"> and access to information, offering new opportunities for employment and entertainment. On the other hand, it can lead to job displacement, privacy concerns, social </w:t>
            </w:r>
            <w:proofErr w:type="gramStart"/>
            <w:r w:rsidRPr="00CF27C4">
              <w:t>isolation</w:t>
            </w:r>
            <w:proofErr w:type="gramEnd"/>
            <w:r w:rsidRPr="00CF27C4">
              <w:t xml:space="preserve"> and digital addiction, posing challenges to mental wellbeing and personal relationships. Balancing the benefits and drawbacks of disruptive technology requires individuals to adapt, develop digital literacy, and manage their technology use mindfully to harness its advantages while mitigating its adverse impacts on their lives.</w:t>
            </w:r>
          </w:p>
        </w:tc>
      </w:tr>
    </w:tbl>
    <w:p w14:paraId="41106FC8" w14:textId="07760A83" w:rsidR="00AB1D9F" w:rsidRDefault="00BD457C" w:rsidP="00AB1D9F">
      <w:r>
        <w:rPr>
          <w:noProof/>
        </w:rPr>
        <w:drawing>
          <wp:anchor distT="0" distB="0" distL="114300" distR="114300" simplePos="0" relativeHeight="251658254" behindDoc="0" locked="0" layoutInCell="1" allowOverlap="1" wp14:anchorId="1307E9A6" wp14:editId="0BBBA06E">
            <wp:simplePos x="0" y="0"/>
            <wp:positionH relativeFrom="margin">
              <wp:posOffset>0</wp:posOffset>
            </wp:positionH>
            <wp:positionV relativeFrom="paragraph">
              <wp:posOffset>120273</wp:posOffset>
            </wp:positionV>
            <wp:extent cx="635000" cy="635000"/>
            <wp:effectExtent l="0" t="0" r="0" b="0"/>
            <wp:wrapSquare wrapText="bothSides"/>
            <wp:docPr id="1605353590" name="Picture 16053535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6D1141">
        <w:t>D</w:t>
      </w:r>
      <w:r w:rsidR="0021418E">
        <w:t>escribe</w:t>
      </w:r>
      <w:r w:rsidR="00B46A6C">
        <w:t xml:space="preserve"> how job security may be challenged by </w:t>
      </w:r>
      <w:r w:rsidR="004112E9">
        <w:t>disruptive</w:t>
      </w:r>
      <w:r w:rsidR="00F8063E">
        <w:t xml:space="preserve"> technology</w:t>
      </w:r>
      <w:r w:rsidR="00AB1D9F" w:rsidRPr="00E514FE">
        <w:t>.</w:t>
      </w:r>
    </w:p>
    <w:tbl>
      <w:tblPr>
        <w:tblStyle w:val="Answerspace"/>
        <w:tblW w:w="9650" w:type="dxa"/>
        <w:tblLook w:val="04A0" w:firstRow="1" w:lastRow="0" w:firstColumn="1" w:lastColumn="0" w:noHBand="0" w:noVBand="1"/>
        <w:tblDescription w:val="Space for students to provide answer."/>
      </w:tblPr>
      <w:tblGrid>
        <w:gridCol w:w="9650"/>
      </w:tblGrid>
      <w:tr w:rsidR="00E514FE" w14:paraId="58DD388C" w14:textId="77777777" w:rsidTr="00B46A6C">
        <w:trPr>
          <w:trHeight w:val="3166"/>
        </w:trPr>
        <w:tc>
          <w:tcPr>
            <w:tcW w:w="9650" w:type="dxa"/>
          </w:tcPr>
          <w:p w14:paraId="3735EDB8" w14:textId="125D4B0D" w:rsidR="00E514FE" w:rsidRPr="00B86F9D" w:rsidRDefault="00E72E7E" w:rsidP="00E72E7E">
            <w:pPr>
              <w:spacing w:before="120"/>
              <w:rPr>
                <w:b/>
                <w:bCs/>
              </w:rPr>
            </w:pPr>
            <w:r>
              <w:rPr>
                <w:b/>
                <w:bCs/>
              </w:rPr>
              <w:t>Sample answer</w:t>
            </w:r>
            <w:r w:rsidR="00B86F9D" w:rsidRPr="00B86F9D">
              <w:rPr>
                <w:b/>
                <w:bCs/>
              </w:rPr>
              <w:t>:</w:t>
            </w:r>
          </w:p>
          <w:p w14:paraId="134AF186" w14:textId="6F908621" w:rsidR="00B86F9D" w:rsidRDefault="00B86F9D" w:rsidP="007444FD">
            <w:r w:rsidRPr="00B86F9D">
              <w:t>Job security can be challenged by disruptive technology as automation and digital</w:t>
            </w:r>
            <w:r>
              <w:t>is</w:t>
            </w:r>
            <w:r w:rsidRPr="00B86F9D">
              <w:t>ation increasingly replace human labour in various industries. As machines and software become more capable and cost-effective, jobs that involve routine, repetitive tasks are at risk of being automated, leading to potential job displacement for individuals in these roles.</w:t>
            </w:r>
          </w:p>
          <w:p w14:paraId="39825AAC" w14:textId="45D74FAE" w:rsidR="00B86F9D" w:rsidRDefault="00B86F9D" w:rsidP="007444FD">
            <w:r w:rsidRPr="00B86F9D">
              <w:t>Additionally, the rapid pace of technological change requires workers to continually update their skills to remain relevant in the job market, making it challenging for some to keep up with evolving demands. While disruptive technology creates new job opportunities, especially in the tech sector, the transition can be difficult for workers in disrupted industries</w:t>
            </w:r>
            <w:r w:rsidR="000E7854">
              <w:t>. This emphasises</w:t>
            </w:r>
            <w:r w:rsidRPr="00B86F9D">
              <w:t xml:space="preserve"> the importance of retraining and reskilling efforts to maintain job security in the face of these changes.</w:t>
            </w:r>
          </w:p>
        </w:tc>
      </w:tr>
    </w:tbl>
    <w:p w14:paraId="7ABCBE1C" w14:textId="6D8708D3" w:rsidR="009C01E2" w:rsidRPr="00384C9A" w:rsidRDefault="009C01E2" w:rsidP="00BE3ED5">
      <w:pPr>
        <w:pStyle w:val="Heading4"/>
      </w:pPr>
      <w:r w:rsidRPr="00384C9A">
        <w:t xml:space="preserve">Innovations in </w:t>
      </w:r>
      <w:r w:rsidRPr="00BE3ED5">
        <w:t>infrastructure</w:t>
      </w:r>
      <w:r w:rsidRPr="00384C9A">
        <w:t xml:space="preserve">, </w:t>
      </w:r>
      <w:proofErr w:type="gramStart"/>
      <w:r w:rsidRPr="00384C9A">
        <w:t>hardware</w:t>
      </w:r>
      <w:proofErr w:type="gramEnd"/>
      <w:r w:rsidRPr="00384C9A">
        <w:t xml:space="preserve"> and software</w:t>
      </w:r>
    </w:p>
    <w:p w14:paraId="3A8AB88C" w14:textId="7C059B5B" w:rsidR="00124407" w:rsidRDefault="001921BB" w:rsidP="00124407">
      <w:r w:rsidRPr="001921BB">
        <w:t xml:space="preserve">Disruptive technology can challenge innovation in infrastructure, </w:t>
      </w:r>
      <w:proofErr w:type="gramStart"/>
      <w:r w:rsidRPr="001921BB">
        <w:t>hardware</w:t>
      </w:r>
      <w:proofErr w:type="gramEnd"/>
      <w:r w:rsidRPr="001921BB">
        <w:t xml:space="preserve"> and software in several ways. Here are some examples:</w:t>
      </w:r>
    </w:p>
    <w:p w14:paraId="57E9E070" w14:textId="77777777" w:rsidR="006502E1" w:rsidRPr="00FC56B0" w:rsidRDefault="00124407" w:rsidP="00BE3ED5">
      <w:pPr>
        <w:pStyle w:val="Heading5"/>
      </w:pPr>
      <w:r w:rsidRPr="00BE3ED5">
        <w:t>Infrastructure</w:t>
      </w:r>
    </w:p>
    <w:p w14:paraId="22DAD7CB" w14:textId="7018A67E" w:rsidR="00124407" w:rsidRPr="00124407" w:rsidRDefault="00124407" w:rsidP="007444FD">
      <w:r w:rsidRPr="00124407">
        <w:t xml:space="preserve">Disruptive technology can challenge innovation in infrastructure by requiring new or different infrastructure to support it. For example, the adoption of cloud computing technology requires new </w:t>
      </w:r>
      <w:r w:rsidRPr="00124407">
        <w:lastRenderedPageBreak/>
        <w:t xml:space="preserve">data </w:t>
      </w:r>
      <w:r w:rsidR="000E7854" w:rsidRPr="00124407">
        <w:t>cent</w:t>
      </w:r>
      <w:r w:rsidR="000E7854">
        <w:t>res</w:t>
      </w:r>
      <w:r w:rsidR="000E7854" w:rsidRPr="00124407">
        <w:t xml:space="preserve"> </w:t>
      </w:r>
      <w:r w:rsidRPr="00124407">
        <w:t>and networking infrastructure that can support the increased demand for processing and storage.</w:t>
      </w:r>
    </w:p>
    <w:p w14:paraId="72FDDB60" w14:textId="77777777" w:rsidR="006502E1" w:rsidRPr="00FC56B0" w:rsidRDefault="00124407" w:rsidP="00BE3ED5">
      <w:pPr>
        <w:pStyle w:val="Heading5"/>
      </w:pPr>
      <w:r w:rsidRPr="00BE3ED5">
        <w:t>Hardware</w:t>
      </w:r>
    </w:p>
    <w:p w14:paraId="409543C7" w14:textId="0FD5EDA9" w:rsidR="00124407" w:rsidRPr="00124407" w:rsidRDefault="00124407" w:rsidP="00124407">
      <w:r w:rsidRPr="00124407">
        <w:t>Disruptive technology can also challenge innovation in hardware by requiring new or different hardware to support it. For example, the rise of mobile computing has led to the development of smartphones and tablets that are optimi</w:t>
      </w:r>
      <w:r w:rsidR="00113CED">
        <w:t>s</w:t>
      </w:r>
      <w:r w:rsidRPr="00124407">
        <w:t>ed for mobile use and have different hardware requirements than traditional desktop or laptop computers.</w:t>
      </w:r>
    </w:p>
    <w:p w14:paraId="47D35A41" w14:textId="77777777" w:rsidR="006502E1" w:rsidRPr="00FC56B0" w:rsidRDefault="00124407" w:rsidP="00BE3ED5">
      <w:pPr>
        <w:pStyle w:val="Heading5"/>
      </w:pPr>
      <w:r w:rsidRPr="00BE3ED5">
        <w:t>Software</w:t>
      </w:r>
    </w:p>
    <w:p w14:paraId="3955EDE4" w14:textId="20C6C19C" w:rsidR="00124407" w:rsidRPr="00124407" w:rsidRDefault="00124407" w:rsidP="00124407">
      <w:r w:rsidRPr="00124407">
        <w:t>Disruptive technology can challenge innovation in software by requiring new or different software applications to support it. For example, the adoption of artificial intelligence</w:t>
      </w:r>
      <w:r w:rsidR="00DC3429">
        <w:t xml:space="preserve"> (AI)</w:t>
      </w:r>
      <w:r w:rsidRPr="00124407">
        <w:t xml:space="preserve"> and machine learning technology requires software that can analy</w:t>
      </w:r>
      <w:r w:rsidR="00113CED">
        <w:t>s</w:t>
      </w:r>
      <w:r w:rsidRPr="00124407">
        <w:t>e and learn from large amounts of data.</w:t>
      </w:r>
    </w:p>
    <w:p w14:paraId="5F63ECEE" w14:textId="77777777" w:rsidR="006502E1" w:rsidRPr="00FC56B0" w:rsidRDefault="00124407" w:rsidP="00BE3ED5">
      <w:pPr>
        <w:pStyle w:val="Heading5"/>
      </w:pPr>
      <w:r w:rsidRPr="00BE3ED5">
        <w:t>Integration</w:t>
      </w:r>
    </w:p>
    <w:p w14:paraId="309415A7" w14:textId="7884D47E" w:rsidR="00124407" w:rsidRPr="00124407" w:rsidRDefault="00124407" w:rsidP="00124407">
      <w:r w:rsidRPr="00124407">
        <w:t xml:space="preserve">Disruptive technology can also challenge innovation in infrastructure, </w:t>
      </w:r>
      <w:proofErr w:type="gramStart"/>
      <w:r w:rsidRPr="00124407">
        <w:t>hardware</w:t>
      </w:r>
      <w:proofErr w:type="gramEnd"/>
      <w:r w:rsidRPr="00124407">
        <w:t xml:space="preserve"> and software by requiring new approaches to integration. For example, the Internet of Things (IoT) requires integration between devices, sensors, </w:t>
      </w:r>
      <w:proofErr w:type="gramStart"/>
      <w:r w:rsidRPr="00124407">
        <w:t>networks</w:t>
      </w:r>
      <w:proofErr w:type="gramEnd"/>
      <w:r w:rsidRPr="00124407">
        <w:t xml:space="preserve"> and cloud platforms to create a seamless and interconnected ecosystem.</w:t>
      </w:r>
    </w:p>
    <w:p w14:paraId="65AC7B13" w14:textId="77777777" w:rsidR="006502E1" w:rsidRPr="00FC56B0" w:rsidRDefault="00124407" w:rsidP="00BE3ED5">
      <w:pPr>
        <w:pStyle w:val="Heading5"/>
      </w:pPr>
      <w:r w:rsidRPr="00BE3ED5">
        <w:t>Standards</w:t>
      </w:r>
    </w:p>
    <w:p w14:paraId="3C0F68A2" w14:textId="0C6BEB79" w:rsidR="00124407" w:rsidRPr="00124407" w:rsidRDefault="00124407" w:rsidP="00124407">
      <w:r w:rsidRPr="00124407">
        <w:t xml:space="preserve">Disruptive technology can also challenge innovation by requiring new or updated standards for infrastructure, </w:t>
      </w:r>
      <w:proofErr w:type="gramStart"/>
      <w:r w:rsidRPr="00124407">
        <w:t>hardware</w:t>
      </w:r>
      <w:proofErr w:type="gramEnd"/>
      <w:r w:rsidRPr="00124407">
        <w:t xml:space="preserve"> and software. For example, the adoption of blockchain technology requires new standards for security, </w:t>
      </w:r>
      <w:proofErr w:type="gramStart"/>
      <w:r w:rsidRPr="00124407">
        <w:t>privacy</w:t>
      </w:r>
      <w:proofErr w:type="gramEnd"/>
      <w:r w:rsidRPr="00124407">
        <w:t xml:space="preserve"> and interoperability.</w:t>
      </w:r>
    </w:p>
    <w:p w14:paraId="1234CB1F" w14:textId="37049444" w:rsidR="00DA6C82" w:rsidRDefault="000D3ECD" w:rsidP="00DA6C82">
      <w:r>
        <w:rPr>
          <w:b/>
          <w:bCs/>
          <w:noProof/>
        </w:rPr>
        <w:drawing>
          <wp:anchor distT="0" distB="0" distL="114300" distR="114300" simplePos="0" relativeHeight="251658243" behindDoc="0" locked="0" layoutInCell="1" allowOverlap="1" wp14:anchorId="475D5B47" wp14:editId="3E6D896D">
            <wp:simplePos x="0" y="0"/>
            <wp:positionH relativeFrom="column">
              <wp:posOffset>0</wp:posOffset>
            </wp:positionH>
            <wp:positionV relativeFrom="paragraph">
              <wp:posOffset>526</wp:posOffset>
            </wp:positionV>
            <wp:extent cx="635000" cy="635000"/>
            <wp:effectExtent l="0" t="0" r="0" b="0"/>
            <wp:wrapSquare wrapText="bothSides"/>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045998" w:rsidRPr="00045998">
        <w:rPr>
          <w:b/>
          <w:bCs/>
        </w:rPr>
        <w:t xml:space="preserve">Activity </w:t>
      </w:r>
      <w:r w:rsidR="001D4173">
        <w:rPr>
          <w:b/>
          <w:bCs/>
        </w:rPr>
        <w:t>4</w:t>
      </w:r>
      <w:r w:rsidR="00045998">
        <w:t xml:space="preserve">: </w:t>
      </w:r>
      <w:r w:rsidR="00CE1750">
        <w:t>r</w:t>
      </w:r>
      <w:r w:rsidR="00DA6C82">
        <w:t>esearch and provide screen shot example</w:t>
      </w:r>
      <w:r w:rsidR="00045998">
        <w:t>s</w:t>
      </w:r>
      <w:r w:rsidR="00DA6C82">
        <w:t xml:space="preserve"> of each</w:t>
      </w:r>
      <w:r w:rsidR="00045998">
        <w:t xml:space="preserve"> </w:t>
      </w:r>
      <w:r w:rsidR="00AA256F">
        <w:t xml:space="preserve">type of disruptive technology </w:t>
      </w:r>
      <w:r w:rsidR="00DA6C82">
        <w:t xml:space="preserve">that you </w:t>
      </w:r>
      <w:r w:rsidR="00045998">
        <w:t>are familiar with</w:t>
      </w:r>
      <w:r w:rsidR="00DA6C82">
        <w:t xml:space="preserve"> in the table below.</w:t>
      </w:r>
    </w:p>
    <w:tbl>
      <w:tblPr>
        <w:tblStyle w:val="Tableheader"/>
        <w:tblW w:w="0" w:type="auto"/>
        <w:tblLook w:val="0420" w:firstRow="1" w:lastRow="0" w:firstColumn="0" w:lastColumn="0" w:noHBand="0" w:noVBand="1"/>
        <w:tblDescription w:val="Screen shots of disruptive technology in the areas of infrastructure, hardware and software."/>
      </w:tblPr>
      <w:tblGrid>
        <w:gridCol w:w="2410"/>
        <w:gridCol w:w="6925"/>
      </w:tblGrid>
      <w:tr w:rsidR="00DA6C82" w:rsidRPr="007444FD" w14:paraId="450F13FE" w14:textId="77777777" w:rsidTr="007444FD">
        <w:trPr>
          <w:cnfStyle w:val="100000000000" w:firstRow="1" w:lastRow="0" w:firstColumn="0" w:lastColumn="0" w:oddVBand="0" w:evenVBand="0" w:oddHBand="0" w:evenHBand="0" w:firstRowFirstColumn="0" w:firstRowLastColumn="0" w:lastRowFirstColumn="0" w:lastRowLastColumn="0"/>
          <w:trHeight w:val="617"/>
        </w:trPr>
        <w:tc>
          <w:tcPr>
            <w:tcW w:w="2410" w:type="dxa"/>
          </w:tcPr>
          <w:p w14:paraId="0E612394" w14:textId="77777777" w:rsidR="00DA6C82" w:rsidRPr="007444FD" w:rsidRDefault="00DA6C82" w:rsidP="007444FD">
            <w:r w:rsidRPr="007444FD">
              <w:t>Role</w:t>
            </w:r>
          </w:p>
        </w:tc>
        <w:tc>
          <w:tcPr>
            <w:tcW w:w="6925" w:type="dxa"/>
          </w:tcPr>
          <w:p w14:paraId="3F9EAAE6" w14:textId="0128E9DF" w:rsidR="00DA6C82" w:rsidRPr="007444FD" w:rsidRDefault="00DA6C82" w:rsidP="007444FD">
            <w:r w:rsidRPr="007444FD">
              <w:t>Screen</w:t>
            </w:r>
            <w:r w:rsidR="00656E34">
              <w:t xml:space="preserve"> </w:t>
            </w:r>
            <w:r w:rsidRPr="007444FD">
              <w:t>shot examples</w:t>
            </w:r>
          </w:p>
        </w:tc>
      </w:tr>
      <w:tr w:rsidR="00DA6C82" w:rsidRPr="007444FD" w14:paraId="63AD96A6" w14:textId="77777777" w:rsidTr="007444FD">
        <w:trPr>
          <w:cnfStyle w:val="000000100000" w:firstRow="0" w:lastRow="0" w:firstColumn="0" w:lastColumn="0" w:oddVBand="0" w:evenVBand="0" w:oddHBand="1" w:evenHBand="0" w:firstRowFirstColumn="0" w:firstRowLastColumn="0" w:lastRowFirstColumn="0" w:lastRowLastColumn="0"/>
          <w:trHeight w:val="2843"/>
        </w:trPr>
        <w:tc>
          <w:tcPr>
            <w:tcW w:w="2410" w:type="dxa"/>
          </w:tcPr>
          <w:p w14:paraId="6E7EDA53" w14:textId="4463F4ED" w:rsidR="00DA6C82" w:rsidRPr="007444FD" w:rsidRDefault="00FC56B0" w:rsidP="007444FD">
            <w:pPr>
              <w:rPr>
                <w:b/>
                <w:bCs/>
              </w:rPr>
            </w:pPr>
            <w:r w:rsidRPr="007444FD">
              <w:rPr>
                <w:b/>
                <w:bCs/>
              </w:rPr>
              <w:t>I</w:t>
            </w:r>
            <w:r w:rsidR="009C01E2" w:rsidRPr="007444FD">
              <w:rPr>
                <w:b/>
                <w:bCs/>
              </w:rPr>
              <w:t>nfrastructure</w:t>
            </w:r>
          </w:p>
        </w:tc>
        <w:tc>
          <w:tcPr>
            <w:tcW w:w="6925" w:type="dxa"/>
          </w:tcPr>
          <w:p w14:paraId="5E9A61FA" w14:textId="465905D2" w:rsidR="00DA6C82" w:rsidRPr="007444FD" w:rsidRDefault="00DA6C82" w:rsidP="007444FD"/>
        </w:tc>
      </w:tr>
      <w:tr w:rsidR="00DA6C82" w:rsidRPr="007444FD" w14:paraId="3ADD933C" w14:textId="77777777" w:rsidTr="007444FD">
        <w:trPr>
          <w:cnfStyle w:val="000000010000" w:firstRow="0" w:lastRow="0" w:firstColumn="0" w:lastColumn="0" w:oddVBand="0" w:evenVBand="0" w:oddHBand="0" w:evenHBand="1" w:firstRowFirstColumn="0" w:firstRowLastColumn="0" w:lastRowFirstColumn="0" w:lastRowLastColumn="0"/>
          <w:trHeight w:val="3033"/>
        </w:trPr>
        <w:tc>
          <w:tcPr>
            <w:tcW w:w="2410" w:type="dxa"/>
          </w:tcPr>
          <w:p w14:paraId="15794E8D" w14:textId="3049873A" w:rsidR="00DA6C82" w:rsidRPr="007444FD" w:rsidRDefault="00FC56B0" w:rsidP="007444FD">
            <w:pPr>
              <w:rPr>
                <w:b/>
                <w:bCs/>
              </w:rPr>
            </w:pPr>
            <w:r w:rsidRPr="007444FD">
              <w:rPr>
                <w:b/>
                <w:bCs/>
              </w:rPr>
              <w:lastRenderedPageBreak/>
              <w:t>H</w:t>
            </w:r>
            <w:r w:rsidR="009C01E2" w:rsidRPr="007444FD">
              <w:rPr>
                <w:b/>
                <w:bCs/>
              </w:rPr>
              <w:t>ardware</w:t>
            </w:r>
          </w:p>
        </w:tc>
        <w:tc>
          <w:tcPr>
            <w:tcW w:w="6925" w:type="dxa"/>
          </w:tcPr>
          <w:p w14:paraId="5208E8F3" w14:textId="0F6A0BAD" w:rsidR="00DA6C82" w:rsidRPr="007444FD" w:rsidRDefault="00DA6C82" w:rsidP="007444FD"/>
        </w:tc>
      </w:tr>
      <w:tr w:rsidR="00DA6C82" w:rsidRPr="007444FD" w14:paraId="47B388E4" w14:textId="77777777" w:rsidTr="007444FD">
        <w:trPr>
          <w:cnfStyle w:val="000000100000" w:firstRow="0" w:lastRow="0" w:firstColumn="0" w:lastColumn="0" w:oddVBand="0" w:evenVBand="0" w:oddHBand="1" w:evenHBand="0" w:firstRowFirstColumn="0" w:firstRowLastColumn="0" w:lastRowFirstColumn="0" w:lastRowLastColumn="0"/>
          <w:trHeight w:val="3048"/>
        </w:trPr>
        <w:tc>
          <w:tcPr>
            <w:tcW w:w="2410" w:type="dxa"/>
          </w:tcPr>
          <w:p w14:paraId="61664048" w14:textId="08329256" w:rsidR="00DA6C82" w:rsidRPr="007444FD" w:rsidRDefault="00FC56B0" w:rsidP="007444FD">
            <w:pPr>
              <w:rPr>
                <w:b/>
                <w:bCs/>
              </w:rPr>
            </w:pPr>
            <w:r w:rsidRPr="007444FD">
              <w:rPr>
                <w:b/>
                <w:bCs/>
              </w:rPr>
              <w:t>S</w:t>
            </w:r>
            <w:r w:rsidR="009C01E2" w:rsidRPr="007444FD">
              <w:rPr>
                <w:b/>
                <w:bCs/>
              </w:rPr>
              <w:t>oftware</w:t>
            </w:r>
          </w:p>
        </w:tc>
        <w:tc>
          <w:tcPr>
            <w:tcW w:w="6925" w:type="dxa"/>
          </w:tcPr>
          <w:p w14:paraId="2B03B13F" w14:textId="59C84FB7" w:rsidR="00DA6C82" w:rsidRPr="007444FD" w:rsidRDefault="00DA6C82" w:rsidP="007444FD"/>
        </w:tc>
      </w:tr>
    </w:tbl>
    <w:p w14:paraId="3F6E92A9" w14:textId="709FBC99" w:rsidR="008D174D" w:rsidRDefault="001921BB" w:rsidP="00AB1D9F">
      <w:r>
        <w:t xml:space="preserve">Infrastructure, </w:t>
      </w:r>
      <w:proofErr w:type="gramStart"/>
      <w:r>
        <w:t>hardware</w:t>
      </w:r>
      <w:proofErr w:type="gramEnd"/>
      <w:r w:rsidR="00C12B7E" w:rsidRPr="008D174D">
        <w:t xml:space="preserve"> and </w:t>
      </w:r>
      <w:r>
        <w:t>software</w:t>
      </w:r>
      <w:r w:rsidR="00C12B7E">
        <w:t xml:space="preserve"> are </w:t>
      </w:r>
      <w:r w:rsidR="009F6107">
        <w:t>3</w:t>
      </w:r>
      <w:r w:rsidR="00C12B7E">
        <w:t xml:space="preserve"> categories </w:t>
      </w:r>
      <w:r w:rsidR="00AE7A4D">
        <w:t>in which</w:t>
      </w:r>
      <w:r w:rsidR="00C12B7E" w:rsidRPr="00E514FE">
        <w:t xml:space="preserve"> </w:t>
      </w:r>
      <w:r w:rsidR="00582895">
        <w:t>disruptive technology has impacted society</w:t>
      </w:r>
      <w:r w:rsidR="00AB1D9F" w:rsidRPr="00E514FE">
        <w:t>.</w:t>
      </w:r>
    </w:p>
    <w:p w14:paraId="7D815333" w14:textId="5F11CE12" w:rsidR="00AB1D9F" w:rsidRDefault="000D3ECD" w:rsidP="00AB1D9F">
      <w:r>
        <w:rPr>
          <w:b/>
          <w:bCs/>
          <w:noProof/>
        </w:rPr>
        <w:drawing>
          <wp:anchor distT="0" distB="0" distL="114300" distR="114300" simplePos="0" relativeHeight="251658244" behindDoc="0" locked="0" layoutInCell="1" allowOverlap="1" wp14:anchorId="1E01CD07" wp14:editId="6259A236">
            <wp:simplePos x="0" y="0"/>
            <wp:positionH relativeFrom="column">
              <wp:posOffset>0</wp:posOffset>
            </wp:positionH>
            <wp:positionV relativeFrom="paragraph">
              <wp:posOffset>571</wp:posOffset>
            </wp:positionV>
            <wp:extent cx="635000" cy="635000"/>
            <wp:effectExtent l="0" t="0" r="0" b="0"/>
            <wp:wrapSquare wrapText="bothSides"/>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045998" w:rsidRPr="00045998">
        <w:rPr>
          <w:b/>
          <w:bCs/>
        </w:rPr>
        <w:t xml:space="preserve">Activity </w:t>
      </w:r>
      <w:r w:rsidR="001D4173">
        <w:rPr>
          <w:b/>
          <w:bCs/>
        </w:rPr>
        <w:t>5</w:t>
      </w:r>
      <w:r w:rsidR="00045998" w:rsidRPr="00045998">
        <w:rPr>
          <w:b/>
          <w:bCs/>
        </w:rPr>
        <w:t>:</w:t>
      </w:r>
      <w:r w:rsidR="00045998">
        <w:t xml:space="preserve"> </w:t>
      </w:r>
      <w:r w:rsidR="00CE1750">
        <w:t>c</w:t>
      </w:r>
      <w:r w:rsidR="00C12B7E">
        <w:t xml:space="preserve">omplete </w:t>
      </w:r>
      <w:r w:rsidR="009F6107">
        <w:t>3</w:t>
      </w:r>
      <w:r w:rsidR="00C12B7E">
        <w:t xml:space="preserve"> examples </w:t>
      </w:r>
      <w:r w:rsidR="003D1CCD">
        <w:t xml:space="preserve">of disruptive technology </w:t>
      </w:r>
      <w:r w:rsidR="003F08CB">
        <w:t xml:space="preserve">that you regularly use </w:t>
      </w:r>
      <w:r w:rsidR="003D1CCD">
        <w:t xml:space="preserve">for each category </w:t>
      </w:r>
      <w:r w:rsidR="003F08CB">
        <w:t>in the table below.</w:t>
      </w:r>
    </w:p>
    <w:tbl>
      <w:tblPr>
        <w:tblStyle w:val="Tableheader"/>
        <w:tblW w:w="0" w:type="auto"/>
        <w:tblLook w:val="04A0" w:firstRow="1" w:lastRow="0" w:firstColumn="1" w:lastColumn="0" w:noHBand="0" w:noVBand="1"/>
        <w:tblDescription w:val="Real world examples of disruptive technology in the areas of infrastructure, hardware and software."/>
      </w:tblPr>
      <w:tblGrid>
        <w:gridCol w:w="2547"/>
        <w:gridCol w:w="7075"/>
      </w:tblGrid>
      <w:tr w:rsidR="0020712B" w14:paraId="17CEF483" w14:textId="77777777" w:rsidTr="00526A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949D7F8" w14:textId="6A07A579" w:rsidR="0020712B" w:rsidRDefault="007C65E1" w:rsidP="00AB1D9F">
            <w:r>
              <w:t>Category</w:t>
            </w:r>
          </w:p>
        </w:tc>
        <w:tc>
          <w:tcPr>
            <w:tcW w:w="7075" w:type="dxa"/>
          </w:tcPr>
          <w:p w14:paraId="20EF4FA3" w14:textId="542F9D6E" w:rsidR="0020712B" w:rsidRDefault="0020712B" w:rsidP="00AB1D9F">
            <w:pPr>
              <w:cnfStyle w:val="100000000000" w:firstRow="1" w:lastRow="0" w:firstColumn="0" w:lastColumn="0" w:oddVBand="0" w:evenVBand="0" w:oddHBand="0" w:evenHBand="0" w:firstRowFirstColumn="0" w:firstRowLastColumn="0" w:lastRowFirstColumn="0" w:lastRowLastColumn="0"/>
            </w:pPr>
            <w:r w:rsidRPr="0020712B">
              <w:t>Identify real-world applications of disruptive technology</w:t>
            </w:r>
          </w:p>
        </w:tc>
      </w:tr>
      <w:tr w:rsidR="0020712B" w14:paraId="4E0DDEF1" w14:textId="77777777" w:rsidTr="00526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9870653" w14:textId="0664CB31" w:rsidR="0020712B" w:rsidRPr="0020712B" w:rsidRDefault="0020712B" w:rsidP="00AB1D9F">
            <w:r w:rsidRPr="0020712B">
              <w:t>Infrastructure</w:t>
            </w:r>
          </w:p>
        </w:tc>
        <w:tc>
          <w:tcPr>
            <w:tcW w:w="7075" w:type="dxa"/>
          </w:tcPr>
          <w:p w14:paraId="51AF6C12" w14:textId="36113CED" w:rsidR="0020712B" w:rsidRPr="0020712B" w:rsidRDefault="009F2D89" w:rsidP="0020712B">
            <w:pPr>
              <w:pStyle w:val="ListBullet"/>
              <w:cnfStyle w:val="000000100000" w:firstRow="0" w:lastRow="0" w:firstColumn="0" w:lastColumn="0" w:oddVBand="0" w:evenVBand="0" w:oddHBand="1" w:evenHBand="0" w:firstRowFirstColumn="0" w:firstRowLastColumn="0" w:lastRowFirstColumn="0" w:lastRowLastColumn="0"/>
            </w:pPr>
            <w:r>
              <w:t>Example 1</w:t>
            </w:r>
          </w:p>
          <w:p w14:paraId="4BDF8AAF" w14:textId="45F7D0B9" w:rsidR="0020712B" w:rsidRPr="0020712B" w:rsidRDefault="009F2D89" w:rsidP="0020712B">
            <w:pPr>
              <w:pStyle w:val="ListBullet"/>
              <w:cnfStyle w:val="000000100000" w:firstRow="0" w:lastRow="0" w:firstColumn="0" w:lastColumn="0" w:oddVBand="0" w:evenVBand="0" w:oddHBand="1" w:evenHBand="0" w:firstRowFirstColumn="0" w:firstRowLastColumn="0" w:lastRowFirstColumn="0" w:lastRowLastColumn="0"/>
            </w:pPr>
            <w:r>
              <w:t>Example 2</w:t>
            </w:r>
          </w:p>
          <w:p w14:paraId="4C0A9BF5" w14:textId="5179D14B" w:rsidR="0020712B" w:rsidRPr="0020712B" w:rsidRDefault="009F2D89" w:rsidP="0020712B">
            <w:pPr>
              <w:pStyle w:val="ListBullet"/>
              <w:cnfStyle w:val="000000100000" w:firstRow="0" w:lastRow="0" w:firstColumn="0" w:lastColumn="0" w:oddVBand="0" w:evenVBand="0" w:oddHBand="1" w:evenHBand="0" w:firstRowFirstColumn="0" w:firstRowLastColumn="0" w:lastRowFirstColumn="0" w:lastRowLastColumn="0"/>
            </w:pPr>
            <w:r>
              <w:t>Example 3</w:t>
            </w:r>
          </w:p>
        </w:tc>
      </w:tr>
      <w:tr w:rsidR="0020712B" w14:paraId="2AC79863" w14:textId="77777777" w:rsidTr="00526A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52EB4B2" w14:textId="204ECF97" w:rsidR="0020712B" w:rsidRDefault="0020712B" w:rsidP="00AB1D9F">
            <w:r>
              <w:t>Hardware</w:t>
            </w:r>
          </w:p>
        </w:tc>
        <w:tc>
          <w:tcPr>
            <w:tcW w:w="7075" w:type="dxa"/>
          </w:tcPr>
          <w:p w14:paraId="6C53E886" w14:textId="77777777" w:rsidR="009F2D89" w:rsidRPr="0020712B" w:rsidRDefault="009F2D89" w:rsidP="009F2D89">
            <w:pPr>
              <w:pStyle w:val="ListBullet"/>
              <w:cnfStyle w:val="000000010000" w:firstRow="0" w:lastRow="0" w:firstColumn="0" w:lastColumn="0" w:oddVBand="0" w:evenVBand="0" w:oddHBand="0" w:evenHBand="1" w:firstRowFirstColumn="0" w:firstRowLastColumn="0" w:lastRowFirstColumn="0" w:lastRowLastColumn="0"/>
            </w:pPr>
            <w:r>
              <w:t>Example 1</w:t>
            </w:r>
          </w:p>
          <w:p w14:paraId="6A0C5E01" w14:textId="77777777" w:rsidR="009F2D89" w:rsidRPr="0020712B" w:rsidRDefault="009F2D89" w:rsidP="009F2D89">
            <w:pPr>
              <w:pStyle w:val="ListBullet"/>
              <w:cnfStyle w:val="000000010000" w:firstRow="0" w:lastRow="0" w:firstColumn="0" w:lastColumn="0" w:oddVBand="0" w:evenVBand="0" w:oddHBand="0" w:evenHBand="1" w:firstRowFirstColumn="0" w:firstRowLastColumn="0" w:lastRowFirstColumn="0" w:lastRowLastColumn="0"/>
            </w:pPr>
            <w:r>
              <w:t>Example 2</w:t>
            </w:r>
          </w:p>
          <w:p w14:paraId="6BD6CEC7" w14:textId="777F39FB" w:rsidR="0020712B" w:rsidRDefault="009F2D89" w:rsidP="009F2D89">
            <w:pPr>
              <w:pStyle w:val="ListBullet"/>
              <w:cnfStyle w:val="000000010000" w:firstRow="0" w:lastRow="0" w:firstColumn="0" w:lastColumn="0" w:oddVBand="0" w:evenVBand="0" w:oddHBand="0" w:evenHBand="1" w:firstRowFirstColumn="0" w:firstRowLastColumn="0" w:lastRowFirstColumn="0" w:lastRowLastColumn="0"/>
            </w:pPr>
            <w:r>
              <w:t>Example 3</w:t>
            </w:r>
          </w:p>
        </w:tc>
      </w:tr>
      <w:tr w:rsidR="0020712B" w14:paraId="374C627D" w14:textId="77777777" w:rsidTr="00526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62DDD9D" w14:textId="643C94A9" w:rsidR="0020712B" w:rsidRDefault="0020712B" w:rsidP="00AB1D9F">
            <w:r>
              <w:t>Software</w:t>
            </w:r>
          </w:p>
        </w:tc>
        <w:tc>
          <w:tcPr>
            <w:tcW w:w="7075" w:type="dxa"/>
          </w:tcPr>
          <w:p w14:paraId="66E0486B" w14:textId="77777777" w:rsidR="009F2D89" w:rsidRPr="0020712B" w:rsidRDefault="009F2D89" w:rsidP="009F2D89">
            <w:pPr>
              <w:pStyle w:val="ListBullet"/>
              <w:cnfStyle w:val="000000100000" w:firstRow="0" w:lastRow="0" w:firstColumn="0" w:lastColumn="0" w:oddVBand="0" w:evenVBand="0" w:oddHBand="1" w:evenHBand="0" w:firstRowFirstColumn="0" w:firstRowLastColumn="0" w:lastRowFirstColumn="0" w:lastRowLastColumn="0"/>
            </w:pPr>
            <w:r>
              <w:t>Example 1</w:t>
            </w:r>
          </w:p>
          <w:p w14:paraId="454722FD" w14:textId="77777777" w:rsidR="009F2D89" w:rsidRPr="0020712B" w:rsidRDefault="009F2D89" w:rsidP="009F2D89">
            <w:pPr>
              <w:pStyle w:val="ListBullet"/>
              <w:cnfStyle w:val="000000100000" w:firstRow="0" w:lastRow="0" w:firstColumn="0" w:lastColumn="0" w:oddVBand="0" w:evenVBand="0" w:oddHBand="1" w:evenHBand="0" w:firstRowFirstColumn="0" w:firstRowLastColumn="0" w:lastRowFirstColumn="0" w:lastRowLastColumn="0"/>
            </w:pPr>
            <w:r>
              <w:t>Example 2</w:t>
            </w:r>
          </w:p>
          <w:p w14:paraId="689BAD18" w14:textId="55160FE3" w:rsidR="0020712B" w:rsidRDefault="009F2D89" w:rsidP="009F2D89">
            <w:pPr>
              <w:pStyle w:val="ListBullet"/>
              <w:cnfStyle w:val="000000100000" w:firstRow="0" w:lastRow="0" w:firstColumn="0" w:lastColumn="0" w:oddVBand="0" w:evenVBand="0" w:oddHBand="1" w:evenHBand="0" w:firstRowFirstColumn="0" w:firstRowLastColumn="0" w:lastRowFirstColumn="0" w:lastRowLastColumn="0"/>
            </w:pPr>
            <w:r>
              <w:lastRenderedPageBreak/>
              <w:t>Example 3</w:t>
            </w:r>
          </w:p>
        </w:tc>
      </w:tr>
    </w:tbl>
    <w:p w14:paraId="315F32DA" w14:textId="3C35026B" w:rsidR="00266A43" w:rsidRDefault="00994B8C" w:rsidP="004F2EA6">
      <w:r>
        <w:rPr>
          <w:b/>
          <w:bCs/>
          <w:noProof/>
        </w:rPr>
        <w:lastRenderedPageBreak/>
        <w:drawing>
          <wp:anchor distT="0" distB="0" distL="114300" distR="114300" simplePos="0" relativeHeight="251658245" behindDoc="0" locked="0" layoutInCell="1" allowOverlap="1" wp14:anchorId="5ECB3118" wp14:editId="739FC045">
            <wp:simplePos x="0" y="0"/>
            <wp:positionH relativeFrom="column">
              <wp:posOffset>-15240</wp:posOffset>
            </wp:positionH>
            <wp:positionV relativeFrom="paragraph">
              <wp:posOffset>86995</wp:posOffset>
            </wp:positionV>
            <wp:extent cx="549275" cy="549275"/>
            <wp:effectExtent l="0" t="0" r="3175" b="3175"/>
            <wp:wrapSquare wrapText="bothSides"/>
            <wp:docPr id="1966845890" name="Picture 19668458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549275" cy="549275"/>
                    </a:xfrm>
                    <a:prstGeom prst="rect">
                      <a:avLst/>
                    </a:prstGeom>
                  </pic:spPr>
                </pic:pic>
              </a:graphicData>
            </a:graphic>
            <wp14:sizeRelH relativeFrom="page">
              <wp14:pctWidth>0</wp14:pctWidth>
            </wp14:sizeRelH>
            <wp14:sizeRelV relativeFrom="page">
              <wp14:pctHeight>0</wp14:pctHeight>
            </wp14:sizeRelV>
          </wp:anchor>
        </w:drawing>
      </w:r>
      <w:r w:rsidR="00045998" w:rsidRPr="00045998">
        <w:rPr>
          <w:b/>
          <w:bCs/>
        </w:rPr>
        <w:t xml:space="preserve">Activity </w:t>
      </w:r>
      <w:r w:rsidR="001D4173">
        <w:rPr>
          <w:b/>
          <w:bCs/>
        </w:rPr>
        <w:t>6</w:t>
      </w:r>
      <w:r w:rsidR="00045998">
        <w:t xml:space="preserve">: </w:t>
      </w:r>
      <w:r w:rsidR="00CE1750">
        <w:t>a</w:t>
      </w:r>
      <w:r w:rsidR="00CA1005">
        <w:t>s a class, students w</w:t>
      </w:r>
      <w:r w:rsidR="00266A43">
        <w:t xml:space="preserve">atch a video on </w:t>
      </w:r>
      <w:hyperlink r:id="rId18" w:history="1">
        <w:r w:rsidR="003D1CCD">
          <w:rPr>
            <w:rStyle w:val="Hyperlink"/>
          </w:rPr>
          <w:t>What are disruptive technologies? (3:45)</w:t>
        </w:r>
      </w:hyperlink>
    </w:p>
    <w:p w14:paraId="1C1DBB81" w14:textId="6C81B484" w:rsidR="00A07935" w:rsidRDefault="00064072" w:rsidP="004F2EA6">
      <w:r>
        <w:t xml:space="preserve">Examine the </w:t>
      </w:r>
      <w:hyperlink r:id="rId19" w:history="1">
        <w:r>
          <w:rPr>
            <w:rStyle w:val="Hyperlink"/>
          </w:rPr>
          <w:t>t</w:t>
        </w:r>
        <w:r w:rsidRPr="00064072">
          <w:rPr>
            <w:rStyle w:val="Hyperlink"/>
          </w:rPr>
          <w:t>able of disruptive technologies</w:t>
        </w:r>
      </w:hyperlink>
      <w:r>
        <w:t xml:space="preserve"> discussed in the video.</w:t>
      </w:r>
    </w:p>
    <w:p w14:paraId="709F3185" w14:textId="410CBB1C" w:rsidR="009C01E2" w:rsidRDefault="00ED3032" w:rsidP="00684174">
      <w:r>
        <w:t xml:space="preserve">In the space below, list </w:t>
      </w:r>
      <w:r w:rsidR="00064072">
        <w:t xml:space="preserve">10 </w:t>
      </w:r>
      <w:r w:rsidR="00253476">
        <w:t>disruptive technolog</w:t>
      </w:r>
      <w:r w:rsidR="00064072">
        <w:t>ies and their</w:t>
      </w:r>
      <w:r w:rsidR="00253476">
        <w:t xml:space="preserve"> categories</w:t>
      </w:r>
      <w:r w:rsidR="00DA768E">
        <w:t>.</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603750" w14:paraId="440B5A62" w14:textId="77777777">
        <w:trPr>
          <w:trHeight w:val="4007"/>
        </w:trPr>
        <w:tc>
          <w:tcPr>
            <w:tcW w:w="9650" w:type="dxa"/>
          </w:tcPr>
          <w:p w14:paraId="69141F8D" w14:textId="3A9BCFD7" w:rsidR="00603750" w:rsidRPr="008C501A" w:rsidRDefault="00603750" w:rsidP="00526A95">
            <w:pPr>
              <w:spacing w:before="120"/>
            </w:pPr>
          </w:p>
        </w:tc>
      </w:tr>
    </w:tbl>
    <w:p w14:paraId="35CCF084" w14:textId="4BFD3E0C" w:rsidR="002C37C3" w:rsidRPr="007B7C01" w:rsidRDefault="002C37C3" w:rsidP="002C37C3">
      <w:pPr>
        <w:pStyle w:val="FeatureBox2"/>
      </w:pPr>
      <w:r w:rsidRPr="002C37C3">
        <w:rPr>
          <w:b/>
          <w:bCs/>
        </w:rPr>
        <w:t>Teacher note:</w:t>
      </w:r>
      <w:r w:rsidRPr="007B7C01">
        <w:t xml:space="preserve"> </w:t>
      </w:r>
      <w:r>
        <w:t xml:space="preserve">please </w:t>
      </w:r>
      <w:r w:rsidRPr="007B7C01">
        <w:t xml:space="preserve">note that in the </w:t>
      </w:r>
      <w:r w:rsidR="00D21DAA">
        <w:t>table of disruptive technologies</w:t>
      </w:r>
      <w:r w:rsidRPr="007B7C01">
        <w:t>, there are references to</w:t>
      </w:r>
      <w:r w:rsidR="002548DE">
        <w:t xml:space="preserve"> </w:t>
      </w:r>
      <w:r w:rsidR="001C6797">
        <w:t xml:space="preserve">male pregnancy, artificial </w:t>
      </w:r>
      <w:proofErr w:type="gramStart"/>
      <w:r w:rsidR="00553DBA">
        <w:t>wombs</w:t>
      </w:r>
      <w:proofErr w:type="gramEnd"/>
      <w:r w:rsidR="00553DBA">
        <w:t xml:space="preserve"> and humanoid sex robots</w:t>
      </w:r>
      <w:r w:rsidRPr="007B7C01">
        <w:t>.</w:t>
      </w:r>
    </w:p>
    <w:p w14:paraId="1233BCAA" w14:textId="77777777" w:rsidR="002C37C3" w:rsidRPr="007B7C01" w:rsidRDefault="002C37C3" w:rsidP="002C37C3">
      <w:pPr>
        <w:pStyle w:val="FeatureBox2"/>
      </w:pPr>
      <w:r w:rsidRPr="007B7C01">
        <w:t>Teachers should be mindful of their students’ backgrounds prior to using this material to ensure suitability for the context and maturity level of the class. Suggested resources may have to be substituted if deemed unsuitable.</w:t>
      </w:r>
    </w:p>
    <w:p w14:paraId="6FCA0D39" w14:textId="5D8D3F63" w:rsidR="00A07935" w:rsidRDefault="002C37C3" w:rsidP="00A07935">
      <w:pPr>
        <w:pStyle w:val="FeatureBox2"/>
      </w:pPr>
      <w:r w:rsidRPr="007B7C01">
        <w:t xml:space="preserve">Care should also be taken to teach this material in a manner that complies with the </w:t>
      </w:r>
      <w:hyperlink r:id="rId20" w:tooltip="https://aus01.safelinks.protection.outlook.com/?url=https%3A%2F%2Feducation.nsw.gov.au%2Fpolicy-library%2Fpolicies%2Fpd-2002-0045&amp;data=05%7C01%7Celizabeth.rose5%40det.nsw.edu.au%7Caee51da7a8a54a99ce1c08db0fcee6e8%7C05a0e69a418a47c19c259387261bf991%7C0%7C0%7C63" w:history="1">
        <w:r w:rsidRPr="001A1793">
          <w:rPr>
            <w:rStyle w:val="Hyperlink"/>
          </w:rPr>
          <w:t>Controversial Issues in Schools</w:t>
        </w:r>
      </w:hyperlink>
      <w:r w:rsidRPr="007B7C01">
        <w:rPr>
          <w:rStyle w:val="Hyperlink"/>
          <w:color w:val="auto"/>
          <w:u w:val="none"/>
        </w:rPr>
        <w:t xml:space="preserve"> </w:t>
      </w:r>
      <w:r w:rsidRPr="007B7C01">
        <w:t>policy. This may include seeking principal approval, or a delegate, prior to delivery.</w:t>
      </w:r>
    </w:p>
    <w:p w14:paraId="51B69263" w14:textId="60CDFF6B" w:rsidR="001A1793" w:rsidRDefault="00603750" w:rsidP="00684174">
      <w:r>
        <w:rPr>
          <w:noProof/>
        </w:rPr>
        <w:drawing>
          <wp:anchor distT="0" distB="0" distL="114300" distR="114300" simplePos="0" relativeHeight="251658247" behindDoc="0" locked="0" layoutInCell="1" allowOverlap="1" wp14:anchorId="307E061D" wp14:editId="2490B80A">
            <wp:simplePos x="0" y="0"/>
            <wp:positionH relativeFrom="column">
              <wp:posOffset>0</wp:posOffset>
            </wp:positionH>
            <wp:positionV relativeFrom="paragraph">
              <wp:posOffset>77470</wp:posOffset>
            </wp:positionV>
            <wp:extent cx="635000" cy="635000"/>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ED3032">
        <w:t>Students are grouped in small teams and discuss</w:t>
      </w:r>
      <w:r w:rsidR="00B8173C">
        <w:t xml:space="preserve"> how </w:t>
      </w:r>
      <w:proofErr w:type="gramStart"/>
      <w:r w:rsidR="00B8173C">
        <w:t>all</w:t>
      </w:r>
      <w:r w:rsidR="003B6A6D">
        <w:t xml:space="preserve"> of</w:t>
      </w:r>
      <w:proofErr w:type="gramEnd"/>
      <w:r w:rsidR="003B6A6D">
        <w:t xml:space="preserve"> these </w:t>
      </w:r>
      <w:r w:rsidR="00253476">
        <w:t xml:space="preserve">disruptive technology </w:t>
      </w:r>
      <w:r w:rsidR="003B6A6D">
        <w:t xml:space="preserve">developments will </w:t>
      </w:r>
      <w:r w:rsidR="00970CFE">
        <w:t>affect</w:t>
      </w:r>
      <w:r w:rsidR="009C01E2">
        <w:t xml:space="preserve"> everyday computing</w:t>
      </w:r>
      <w:r w:rsidR="00EF1140">
        <w:t>.</w:t>
      </w:r>
    </w:p>
    <w:p w14:paraId="59CC97EB" w14:textId="77777777" w:rsidR="001A1793" w:rsidRDefault="001A1793">
      <w:pPr>
        <w:suppressAutoHyphens w:val="0"/>
        <w:spacing w:after="0" w:line="276" w:lineRule="auto"/>
      </w:pPr>
      <w:r>
        <w:br w:type="page"/>
      </w:r>
    </w:p>
    <w:p w14:paraId="50767682" w14:textId="5E307391" w:rsidR="007F3266" w:rsidRDefault="00603750" w:rsidP="00684174">
      <w:r>
        <w:rPr>
          <w:noProof/>
        </w:rPr>
        <w:lastRenderedPageBreak/>
        <w:drawing>
          <wp:anchor distT="0" distB="0" distL="114300" distR="114300" simplePos="0" relativeHeight="251658246" behindDoc="1" locked="0" layoutInCell="1" allowOverlap="1" wp14:anchorId="45C97217" wp14:editId="714EB5C2">
            <wp:simplePos x="0" y="0"/>
            <wp:positionH relativeFrom="margin">
              <wp:posOffset>0</wp:posOffset>
            </wp:positionH>
            <wp:positionV relativeFrom="paragraph">
              <wp:posOffset>20955</wp:posOffset>
            </wp:positionV>
            <wp:extent cx="533400" cy="533400"/>
            <wp:effectExtent l="0" t="0" r="0" b="0"/>
            <wp:wrapSquare wrapText="bothSides"/>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1" cstate="hq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F1140">
        <w:t>Student</w:t>
      </w:r>
      <w:r w:rsidR="00FF1E3C">
        <w:t xml:space="preserve"> teams</w:t>
      </w:r>
      <w:r w:rsidR="00EF1140">
        <w:t xml:space="preserve"> choose one</w:t>
      </w:r>
      <w:r w:rsidR="00362DCE">
        <w:t xml:space="preserve"> of these future technologies</w:t>
      </w:r>
      <w:r w:rsidR="00137EEA">
        <w:t xml:space="preserve"> and discuss using critical thinking</w:t>
      </w:r>
      <w:r w:rsidR="00A40473">
        <w:t>.</w:t>
      </w:r>
    </w:p>
    <w:p w14:paraId="59A03BB1" w14:textId="4C26F9B0" w:rsidR="00696B1B" w:rsidRDefault="00696B1B" w:rsidP="00684174">
      <w:r>
        <w:t>Examples could include:</w:t>
      </w:r>
    </w:p>
    <w:p w14:paraId="4A7AE1A3" w14:textId="3E14296D" w:rsidR="00696B1B" w:rsidRPr="001A1793" w:rsidRDefault="001A1793" w:rsidP="001A1793">
      <w:pPr>
        <w:pStyle w:val="ListBullet"/>
        <w:rPr>
          <w:highlight w:val="white"/>
        </w:rPr>
      </w:pPr>
      <w:r>
        <w:rPr>
          <w:highlight w:val="white"/>
        </w:rPr>
        <w:t>t</w:t>
      </w:r>
      <w:r w:rsidR="00696B1B" w:rsidRPr="001A1793">
        <w:rPr>
          <w:highlight w:val="white"/>
        </w:rPr>
        <w:t>he history of Netflix and how its rise led to the demise of the home video industry</w:t>
      </w:r>
    </w:p>
    <w:p w14:paraId="672EFD9C" w14:textId="268620F4" w:rsidR="00696B1B" w:rsidRPr="001A1793" w:rsidRDefault="00696B1B" w:rsidP="001A1793">
      <w:pPr>
        <w:pStyle w:val="ListBullet"/>
        <w:rPr>
          <w:highlight w:val="white"/>
        </w:rPr>
      </w:pPr>
      <w:r w:rsidRPr="001A1793">
        <w:rPr>
          <w:highlight w:val="white"/>
        </w:rPr>
        <w:t>Uber and how it revolutionised the taxi industry</w:t>
      </w:r>
    </w:p>
    <w:p w14:paraId="10C429E2" w14:textId="15DB73A8" w:rsidR="00696B1B" w:rsidRPr="001A1793" w:rsidRDefault="001A1793" w:rsidP="001A1793">
      <w:pPr>
        <w:pStyle w:val="ListBullet"/>
        <w:rPr>
          <w:highlight w:val="white"/>
        </w:rPr>
      </w:pPr>
      <w:r>
        <w:rPr>
          <w:highlight w:val="white"/>
        </w:rPr>
        <w:t>t</w:t>
      </w:r>
      <w:r w:rsidR="00696B1B" w:rsidRPr="001A1793">
        <w:rPr>
          <w:highlight w:val="white"/>
        </w:rPr>
        <w:t>he Apple Music Store and how it revolutionised how we purchased music. Then how Spotify has further revolutionised the field</w:t>
      </w:r>
    </w:p>
    <w:p w14:paraId="50877F45" w14:textId="4BDA5F1C" w:rsidR="00696B1B" w:rsidRPr="001A1793" w:rsidRDefault="001A1793" w:rsidP="001A1793">
      <w:pPr>
        <w:pStyle w:val="ListBullet"/>
        <w:rPr>
          <w:highlight w:val="white"/>
        </w:rPr>
      </w:pPr>
      <w:r>
        <w:rPr>
          <w:highlight w:val="white"/>
        </w:rPr>
        <w:t>t</w:t>
      </w:r>
      <w:r w:rsidR="00696B1B" w:rsidRPr="001A1793">
        <w:rPr>
          <w:highlight w:val="white"/>
        </w:rPr>
        <w:t xml:space="preserve">he Apple App Store and Google Play, making </w:t>
      </w:r>
      <w:r w:rsidR="00446189" w:rsidRPr="001A1793">
        <w:rPr>
          <w:highlight w:val="white"/>
        </w:rPr>
        <w:t>micro purchases</w:t>
      </w:r>
      <w:r w:rsidR="00696B1B" w:rsidRPr="001A1793">
        <w:rPr>
          <w:highlight w:val="white"/>
        </w:rPr>
        <w:t xml:space="preserve"> for apps (apps that are either free and ad supported or </w:t>
      </w:r>
      <w:r w:rsidR="007C65E1">
        <w:rPr>
          <w:highlight w:val="white"/>
        </w:rPr>
        <w:t xml:space="preserve">commonly </w:t>
      </w:r>
      <w:r w:rsidR="00696B1B" w:rsidRPr="001A1793">
        <w:rPr>
          <w:highlight w:val="white"/>
        </w:rPr>
        <w:t>cost $1</w:t>
      </w:r>
      <w:r w:rsidR="007C65E1">
        <w:rPr>
          <w:highlight w:val="white"/>
        </w:rPr>
        <w:t>–</w:t>
      </w:r>
      <w:r w:rsidR="00696B1B" w:rsidRPr="001A1793">
        <w:rPr>
          <w:highlight w:val="white"/>
        </w:rPr>
        <w:t>2)</w:t>
      </w:r>
    </w:p>
    <w:p w14:paraId="792A4E6F" w14:textId="24148039" w:rsidR="00696B1B" w:rsidRPr="001A1793" w:rsidRDefault="001A1793" w:rsidP="001A1793">
      <w:pPr>
        <w:pStyle w:val="ListBullet"/>
        <w:rPr>
          <w:highlight w:val="white"/>
        </w:rPr>
      </w:pPr>
      <w:r>
        <w:rPr>
          <w:highlight w:val="white"/>
        </w:rPr>
        <w:t>t</w:t>
      </w:r>
      <w:r w:rsidR="00696B1B" w:rsidRPr="001A1793">
        <w:rPr>
          <w:highlight w:val="white"/>
        </w:rPr>
        <w:t>he development of subscription services, like Microsoft 365, Adobe Creative Cloud, Xbox Game</w:t>
      </w:r>
      <w:r w:rsidR="004A5172">
        <w:rPr>
          <w:highlight w:val="white"/>
        </w:rPr>
        <w:t xml:space="preserve"> </w:t>
      </w:r>
      <w:r w:rsidR="00696B1B" w:rsidRPr="001A1793">
        <w:rPr>
          <w:highlight w:val="white"/>
        </w:rPr>
        <w:t>Pass Ultimate, PS Now</w:t>
      </w:r>
      <w:r w:rsidR="004A5172">
        <w:rPr>
          <w:highlight w:val="white"/>
        </w:rPr>
        <w:t>,</w:t>
      </w:r>
      <w:r w:rsidR="00696B1B" w:rsidRPr="001A1793">
        <w:rPr>
          <w:highlight w:val="white"/>
        </w:rPr>
        <w:t xml:space="preserve"> from discrete purchase of individual items.</w:t>
      </w:r>
    </w:p>
    <w:p w14:paraId="71199E77" w14:textId="77777777" w:rsidR="00C0010B" w:rsidRDefault="00C0010B"/>
    <w:p w14:paraId="2FF564B8" w14:textId="641AC7D0" w:rsidR="00253476" w:rsidRDefault="00253476">
      <w:pPr>
        <w:sectPr w:rsidR="00253476" w:rsidSect="00D556EA">
          <w:headerReference w:type="default" r:id="rId22"/>
          <w:footerReference w:type="even" r:id="rId23"/>
          <w:footerReference w:type="default" r:id="rId24"/>
          <w:headerReference w:type="first" r:id="rId25"/>
          <w:footerReference w:type="first" r:id="rId26"/>
          <w:pgSz w:w="11900" w:h="16840"/>
          <w:pgMar w:top="1134" w:right="1134" w:bottom="1129" w:left="1134" w:header="709" w:footer="709" w:gutter="0"/>
          <w:pgNumType w:start="0"/>
          <w:cols w:space="708"/>
          <w:titlePg/>
          <w:docGrid w:linePitch="360"/>
        </w:sectPr>
      </w:pPr>
    </w:p>
    <w:p w14:paraId="1C16AB75" w14:textId="682B3B95" w:rsidR="009C01E2" w:rsidRPr="00384C9A" w:rsidRDefault="009C01E2" w:rsidP="00BE3ED5">
      <w:pPr>
        <w:pStyle w:val="Heading4"/>
      </w:pPr>
      <w:r w:rsidRPr="00384C9A">
        <w:lastRenderedPageBreak/>
        <w:t xml:space="preserve">Trends </w:t>
      </w:r>
      <w:r w:rsidRPr="00BE3ED5">
        <w:t>and</w:t>
      </w:r>
      <w:r w:rsidRPr="00384C9A">
        <w:t xml:space="preserve"> buzzwords</w:t>
      </w:r>
    </w:p>
    <w:p w14:paraId="51813F33" w14:textId="6E52D4A1" w:rsidR="0011687D" w:rsidRDefault="008E12F6">
      <w:r w:rsidRPr="008E12F6">
        <w:rPr>
          <w:b/>
          <w:bCs/>
        </w:rPr>
        <w:t xml:space="preserve">Activity </w:t>
      </w:r>
      <w:r w:rsidR="001D4173">
        <w:rPr>
          <w:b/>
          <w:bCs/>
        </w:rPr>
        <w:t>7</w:t>
      </w:r>
      <w:r>
        <w:t xml:space="preserve">: </w:t>
      </w:r>
      <w:r w:rsidR="009E78A1">
        <w:t xml:space="preserve">the table </w:t>
      </w:r>
      <w:r w:rsidR="005125AD">
        <w:t xml:space="preserve">of trends and buzzwords </w:t>
      </w:r>
      <w:r w:rsidR="009E78A1">
        <w:t>below</w:t>
      </w:r>
      <w:r>
        <w:t xml:space="preserve"> can be </w:t>
      </w:r>
      <w:r w:rsidR="006A6807">
        <w:t xml:space="preserve">added to and definitions </w:t>
      </w:r>
      <w:r w:rsidR="004A5172">
        <w:t>included</w:t>
      </w:r>
      <w:r w:rsidR="006A6807">
        <w:t>.</w:t>
      </w:r>
    </w:p>
    <w:tbl>
      <w:tblPr>
        <w:tblStyle w:val="Tableheader"/>
        <w:tblW w:w="0" w:type="auto"/>
        <w:tblLook w:val="04A0" w:firstRow="1" w:lastRow="0" w:firstColumn="1" w:lastColumn="0" w:noHBand="0" w:noVBand="1"/>
        <w:tblDescription w:val="List of buzzwords related to computing, with space for students to add their own buzzwords."/>
      </w:tblPr>
      <w:tblGrid>
        <w:gridCol w:w="4120"/>
        <w:gridCol w:w="3751"/>
        <w:gridCol w:w="3751"/>
        <w:gridCol w:w="3770"/>
      </w:tblGrid>
      <w:tr w:rsidR="00526A95" w:rsidRPr="0076018E" w14:paraId="74952407" w14:textId="77777777" w:rsidTr="00526A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0" w:type="dxa"/>
          </w:tcPr>
          <w:p w14:paraId="4630857C" w14:textId="20B6659D" w:rsidR="00526A95" w:rsidRPr="0076018E" w:rsidRDefault="00526A95" w:rsidP="0076018E">
            <w:pPr>
              <w:rPr>
                <w:b w:val="0"/>
                <w:bCs/>
              </w:rPr>
            </w:pPr>
            <w:r w:rsidRPr="0076018E">
              <w:t>Trends and buzzwords</w:t>
            </w:r>
          </w:p>
        </w:tc>
        <w:tc>
          <w:tcPr>
            <w:tcW w:w="3751" w:type="dxa"/>
          </w:tcPr>
          <w:p w14:paraId="4E7DBA57" w14:textId="77777777" w:rsidR="00526A95" w:rsidRPr="0076018E" w:rsidRDefault="00526A95" w:rsidP="0076018E">
            <w:pPr>
              <w:cnfStyle w:val="100000000000" w:firstRow="1" w:lastRow="0" w:firstColumn="0" w:lastColumn="0" w:oddVBand="0" w:evenVBand="0" w:oddHBand="0" w:evenHBand="0" w:firstRowFirstColumn="0" w:firstRowLastColumn="0" w:lastRowFirstColumn="0" w:lastRowLastColumn="0"/>
            </w:pPr>
          </w:p>
        </w:tc>
        <w:tc>
          <w:tcPr>
            <w:tcW w:w="3751" w:type="dxa"/>
          </w:tcPr>
          <w:p w14:paraId="486282B5" w14:textId="77777777" w:rsidR="00526A95" w:rsidRPr="0076018E" w:rsidRDefault="00526A95" w:rsidP="0076018E">
            <w:pPr>
              <w:cnfStyle w:val="100000000000" w:firstRow="1" w:lastRow="0" w:firstColumn="0" w:lastColumn="0" w:oddVBand="0" w:evenVBand="0" w:oddHBand="0" w:evenHBand="0" w:firstRowFirstColumn="0" w:firstRowLastColumn="0" w:lastRowFirstColumn="0" w:lastRowLastColumn="0"/>
            </w:pPr>
          </w:p>
        </w:tc>
        <w:tc>
          <w:tcPr>
            <w:tcW w:w="3770" w:type="dxa"/>
          </w:tcPr>
          <w:p w14:paraId="063D3133" w14:textId="77777777" w:rsidR="00526A95" w:rsidRPr="0076018E" w:rsidRDefault="00526A95" w:rsidP="0076018E">
            <w:pPr>
              <w:cnfStyle w:val="100000000000" w:firstRow="1" w:lastRow="0" w:firstColumn="0" w:lastColumn="0" w:oddVBand="0" w:evenVBand="0" w:oddHBand="0" w:evenHBand="0" w:firstRowFirstColumn="0" w:firstRowLastColumn="0" w:lastRowFirstColumn="0" w:lastRowLastColumn="0"/>
            </w:pPr>
          </w:p>
        </w:tc>
      </w:tr>
      <w:tr w:rsidR="009C01E2" w:rsidRPr="0076018E" w14:paraId="35621BA7" w14:textId="77777777" w:rsidTr="00526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0" w:type="dxa"/>
          </w:tcPr>
          <w:p w14:paraId="511DED35" w14:textId="5A5E87B8" w:rsidR="009C01E2" w:rsidRPr="0076018E" w:rsidRDefault="003821FD" w:rsidP="0076018E">
            <w:pPr>
              <w:rPr>
                <w:b w:val="0"/>
                <w:bCs/>
              </w:rPr>
            </w:pPr>
            <w:r w:rsidRPr="0076018E">
              <w:rPr>
                <w:b w:val="0"/>
                <w:bCs/>
              </w:rPr>
              <w:t>Distributed</w:t>
            </w:r>
            <w:r w:rsidR="00026ED5" w:rsidRPr="0076018E">
              <w:rPr>
                <w:b w:val="0"/>
                <w:bCs/>
              </w:rPr>
              <w:t xml:space="preserve"> cloud</w:t>
            </w:r>
          </w:p>
        </w:tc>
        <w:tc>
          <w:tcPr>
            <w:tcW w:w="3751" w:type="dxa"/>
          </w:tcPr>
          <w:p w14:paraId="0AEFFA44" w14:textId="2FC74EE3" w:rsidR="009C01E2" w:rsidRPr="0076018E" w:rsidRDefault="003821FD" w:rsidP="0076018E">
            <w:pPr>
              <w:cnfStyle w:val="000000100000" w:firstRow="0" w:lastRow="0" w:firstColumn="0" w:lastColumn="0" w:oddVBand="0" w:evenVBand="0" w:oddHBand="1" w:evenHBand="0" w:firstRowFirstColumn="0" w:firstRowLastColumn="0" w:lastRowFirstColumn="0" w:lastRowLastColumn="0"/>
            </w:pPr>
            <w:r w:rsidRPr="0076018E">
              <w:t>Cybersecurity Mesh</w:t>
            </w:r>
          </w:p>
        </w:tc>
        <w:tc>
          <w:tcPr>
            <w:tcW w:w="3751" w:type="dxa"/>
          </w:tcPr>
          <w:p w14:paraId="0421F8B4" w14:textId="3D1A153B" w:rsidR="009C01E2" w:rsidRPr="0076018E" w:rsidRDefault="003821FD" w:rsidP="0076018E">
            <w:pPr>
              <w:cnfStyle w:val="000000100000" w:firstRow="0" w:lastRow="0" w:firstColumn="0" w:lastColumn="0" w:oddVBand="0" w:evenVBand="0" w:oddHBand="1" w:evenHBand="0" w:firstRowFirstColumn="0" w:firstRowLastColumn="0" w:lastRowFirstColumn="0" w:lastRowLastColumn="0"/>
            </w:pPr>
            <w:r w:rsidRPr="0076018E">
              <w:t>Business Intelligence (BI)</w:t>
            </w:r>
          </w:p>
        </w:tc>
        <w:tc>
          <w:tcPr>
            <w:tcW w:w="3770" w:type="dxa"/>
          </w:tcPr>
          <w:p w14:paraId="264EBAD4" w14:textId="6ECE682B" w:rsidR="009C01E2" w:rsidRPr="0076018E" w:rsidRDefault="009C01E2" w:rsidP="0076018E">
            <w:pPr>
              <w:cnfStyle w:val="000000100000" w:firstRow="0" w:lastRow="0" w:firstColumn="0" w:lastColumn="0" w:oddVBand="0" w:evenVBand="0" w:oddHBand="1" w:evenHBand="0" w:firstRowFirstColumn="0" w:firstRowLastColumn="0" w:lastRowFirstColumn="0" w:lastRowLastColumn="0"/>
            </w:pPr>
          </w:p>
        </w:tc>
      </w:tr>
      <w:tr w:rsidR="009C01E2" w:rsidRPr="0076018E" w14:paraId="74383910" w14:textId="77777777" w:rsidTr="00526A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0" w:type="dxa"/>
          </w:tcPr>
          <w:p w14:paraId="0FCB97D5" w14:textId="1276F83F" w:rsidR="009C01E2" w:rsidRPr="0076018E" w:rsidRDefault="003821FD" w:rsidP="0076018E">
            <w:pPr>
              <w:rPr>
                <w:b w:val="0"/>
                <w:bCs/>
              </w:rPr>
            </w:pPr>
            <w:r w:rsidRPr="0076018E">
              <w:rPr>
                <w:b w:val="0"/>
                <w:bCs/>
              </w:rPr>
              <w:t>Artificial</w:t>
            </w:r>
            <w:r w:rsidR="00026ED5" w:rsidRPr="0076018E">
              <w:rPr>
                <w:b w:val="0"/>
                <w:bCs/>
              </w:rPr>
              <w:t xml:space="preserve"> Intelligence (AI)</w:t>
            </w:r>
          </w:p>
        </w:tc>
        <w:tc>
          <w:tcPr>
            <w:tcW w:w="3751" w:type="dxa"/>
          </w:tcPr>
          <w:p w14:paraId="21EEC0BA" w14:textId="6DF98D6E" w:rsidR="009C01E2" w:rsidRPr="0076018E" w:rsidRDefault="003821FD" w:rsidP="0076018E">
            <w:pPr>
              <w:cnfStyle w:val="000000010000" w:firstRow="0" w:lastRow="0" w:firstColumn="0" w:lastColumn="0" w:oddVBand="0" w:evenVBand="0" w:oddHBand="0" w:evenHBand="1" w:firstRowFirstColumn="0" w:firstRowLastColumn="0" w:lastRowFirstColumn="0" w:lastRowLastColumn="0"/>
            </w:pPr>
            <w:r w:rsidRPr="0076018E">
              <w:t>Digital Immune System (DIS)</w:t>
            </w:r>
          </w:p>
        </w:tc>
        <w:tc>
          <w:tcPr>
            <w:tcW w:w="3751" w:type="dxa"/>
          </w:tcPr>
          <w:p w14:paraId="108C88C5" w14:textId="737D5639" w:rsidR="009C01E2" w:rsidRPr="0076018E" w:rsidRDefault="003821FD" w:rsidP="0076018E">
            <w:pPr>
              <w:cnfStyle w:val="000000010000" w:firstRow="0" w:lastRow="0" w:firstColumn="0" w:lastColumn="0" w:oddVBand="0" w:evenVBand="0" w:oddHBand="0" w:evenHBand="1" w:firstRowFirstColumn="0" w:firstRowLastColumn="0" w:lastRowFirstColumn="0" w:lastRowLastColumn="0"/>
            </w:pPr>
            <w:r w:rsidRPr="0076018E">
              <w:t>Cyber Liability Insurance</w:t>
            </w:r>
          </w:p>
        </w:tc>
        <w:tc>
          <w:tcPr>
            <w:tcW w:w="3770" w:type="dxa"/>
          </w:tcPr>
          <w:p w14:paraId="7A679E7E" w14:textId="55990D4F" w:rsidR="009C01E2" w:rsidRPr="0076018E" w:rsidRDefault="009C01E2" w:rsidP="0076018E">
            <w:pPr>
              <w:cnfStyle w:val="000000010000" w:firstRow="0" w:lastRow="0" w:firstColumn="0" w:lastColumn="0" w:oddVBand="0" w:evenVBand="0" w:oddHBand="0" w:evenHBand="1" w:firstRowFirstColumn="0" w:firstRowLastColumn="0" w:lastRowFirstColumn="0" w:lastRowLastColumn="0"/>
            </w:pPr>
          </w:p>
        </w:tc>
      </w:tr>
      <w:tr w:rsidR="009C01E2" w:rsidRPr="0076018E" w14:paraId="5ABBA769" w14:textId="77777777" w:rsidTr="00526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0" w:type="dxa"/>
          </w:tcPr>
          <w:p w14:paraId="2BF20D3B" w14:textId="0CC9CABC" w:rsidR="009C01E2" w:rsidRPr="0076018E" w:rsidRDefault="00026ED5" w:rsidP="0076018E">
            <w:pPr>
              <w:rPr>
                <w:b w:val="0"/>
                <w:bCs/>
              </w:rPr>
            </w:pPr>
            <w:r w:rsidRPr="0076018E">
              <w:rPr>
                <w:b w:val="0"/>
                <w:bCs/>
              </w:rPr>
              <w:t>Sustainable technology</w:t>
            </w:r>
          </w:p>
        </w:tc>
        <w:tc>
          <w:tcPr>
            <w:tcW w:w="3751" w:type="dxa"/>
          </w:tcPr>
          <w:p w14:paraId="2A9E5952" w14:textId="5D6E50B4" w:rsidR="009C01E2" w:rsidRPr="0076018E" w:rsidRDefault="003821FD" w:rsidP="0076018E">
            <w:pPr>
              <w:cnfStyle w:val="000000100000" w:firstRow="0" w:lastRow="0" w:firstColumn="0" w:lastColumn="0" w:oddVBand="0" w:evenVBand="0" w:oddHBand="1" w:evenHBand="0" w:firstRowFirstColumn="0" w:firstRowLastColumn="0" w:lastRowFirstColumn="0" w:lastRowLastColumn="0"/>
            </w:pPr>
            <w:r w:rsidRPr="0076018E">
              <w:t>Multiexperience</w:t>
            </w:r>
          </w:p>
        </w:tc>
        <w:tc>
          <w:tcPr>
            <w:tcW w:w="3751" w:type="dxa"/>
          </w:tcPr>
          <w:p w14:paraId="7FF251FE" w14:textId="5F646C5F" w:rsidR="009C01E2" w:rsidRPr="0076018E" w:rsidRDefault="009C01E2" w:rsidP="0076018E">
            <w:pPr>
              <w:cnfStyle w:val="000000100000" w:firstRow="0" w:lastRow="0" w:firstColumn="0" w:lastColumn="0" w:oddVBand="0" w:evenVBand="0" w:oddHBand="1" w:evenHBand="0" w:firstRowFirstColumn="0" w:firstRowLastColumn="0" w:lastRowFirstColumn="0" w:lastRowLastColumn="0"/>
            </w:pPr>
          </w:p>
        </w:tc>
        <w:tc>
          <w:tcPr>
            <w:tcW w:w="3770" w:type="dxa"/>
          </w:tcPr>
          <w:p w14:paraId="0E407B02" w14:textId="28E19C99" w:rsidR="009C01E2" w:rsidRPr="0076018E" w:rsidRDefault="009C01E2" w:rsidP="0076018E">
            <w:pPr>
              <w:cnfStyle w:val="000000100000" w:firstRow="0" w:lastRow="0" w:firstColumn="0" w:lastColumn="0" w:oddVBand="0" w:evenVBand="0" w:oddHBand="1" w:evenHBand="0" w:firstRowFirstColumn="0" w:firstRowLastColumn="0" w:lastRowFirstColumn="0" w:lastRowLastColumn="0"/>
            </w:pPr>
          </w:p>
        </w:tc>
      </w:tr>
      <w:tr w:rsidR="009C01E2" w:rsidRPr="0076018E" w14:paraId="6637A5A5" w14:textId="77777777" w:rsidTr="00526A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0" w:type="dxa"/>
          </w:tcPr>
          <w:p w14:paraId="6C123D03" w14:textId="2639D765" w:rsidR="009C01E2" w:rsidRPr="0076018E" w:rsidRDefault="00026ED5" w:rsidP="0076018E">
            <w:pPr>
              <w:rPr>
                <w:b w:val="0"/>
                <w:bCs/>
              </w:rPr>
            </w:pPr>
            <w:r w:rsidRPr="0076018E">
              <w:rPr>
                <w:b w:val="0"/>
                <w:bCs/>
              </w:rPr>
              <w:t>Metaverse</w:t>
            </w:r>
          </w:p>
        </w:tc>
        <w:tc>
          <w:tcPr>
            <w:tcW w:w="3751" w:type="dxa"/>
          </w:tcPr>
          <w:p w14:paraId="71AA1F5E" w14:textId="5D31E90C" w:rsidR="009C01E2" w:rsidRPr="0076018E" w:rsidRDefault="003821FD" w:rsidP="0076018E">
            <w:pPr>
              <w:cnfStyle w:val="000000010000" w:firstRow="0" w:lastRow="0" w:firstColumn="0" w:lastColumn="0" w:oddVBand="0" w:evenVBand="0" w:oddHBand="0" w:evenHBand="1" w:firstRowFirstColumn="0" w:firstRowLastColumn="0" w:lastRowFirstColumn="0" w:lastRowLastColumn="0"/>
            </w:pPr>
            <w:r w:rsidRPr="0076018E">
              <w:t>Everything-as-a-Service (XaaS)</w:t>
            </w:r>
          </w:p>
        </w:tc>
        <w:tc>
          <w:tcPr>
            <w:tcW w:w="3751" w:type="dxa"/>
          </w:tcPr>
          <w:p w14:paraId="12BB7C13" w14:textId="17D56C58" w:rsidR="009C01E2" w:rsidRPr="0076018E" w:rsidRDefault="009C01E2" w:rsidP="0076018E">
            <w:pPr>
              <w:cnfStyle w:val="000000010000" w:firstRow="0" w:lastRow="0" w:firstColumn="0" w:lastColumn="0" w:oddVBand="0" w:evenVBand="0" w:oddHBand="0" w:evenHBand="1" w:firstRowFirstColumn="0" w:firstRowLastColumn="0" w:lastRowFirstColumn="0" w:lastRowLastColumn="0"/>
            </w:pPr>
          </w:p>
        </w:tc>
        <w:tc>
          <w:tcPr>
            <w:tcW w:w="3770" w:type="dxa"/>
          </w:tcPr>
          <w:p w14:paraId="3D93B29A" w14:textId="2713D502" w:rsidR="009C01E2" w:rsidRPr="0076018E" w:rsidRDefault="009C01E2" w:rsidP="0076018E">
            <w:pPr>
              <w:cnfStyle w:val="000000010000" w:firstRow="0" w:lastRow="0" w:firstColumn="0" w:lastColumn="0" w:oddVBand="0" w:evenVBand="0" w:oddHBand="0" w:evenHBand="1" w:firstRowFirstColumn="0" w:firstRowLastColumn="0" w:lastRowFirstColumn="0" w:lastRowLastColumn="0"/>
            </w:pPr>
          </w:p>
        </w:tc>
      </w:tr>
      <w:tr w:rsidR="009C01E2" w:rsidRPr="0076018E" w14:paraId="71AA7BE0" w14:textId="77777777" w:rsidTr="00526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0" w:type="dxa"/>
          </w:tcPr>
          <w:p w14:paraId="7FDA93C3" w14:textId="1D91A738" w:rsidR="009C01E2" w:rsidRPr="0076018E" w:rsidRDefault="00026ED5" w:rsidP="0076018E">
            <w:pPr>
              <w:rPr>
                <w:b w:val="0"/>
                <w:bCs/>
              </w:rPr>
            </w:pPr>
            <w:r w:rsidRPr="0076018E">
              <w:rPr>
                <w:b w:val="0"/>
                <w:bCs/>
              </w:rPr>
              <w:t>Hyper Automation</w:t>
            </w:r>
          </w:p>
        </w:tc>
        <w:tc>
          <w:tcPr>
            <w:tcW w:w="3751" w:type="dxa"/>
          </w:tcPr>
          <w:p w14:paraId="6F65FD90" w14:textId="3D36DBB5" w:rsidR="009C01E2" w:rsidRPr="0076018E" w:rsidRDefault="003821FD" w:rsidP="0076018E">
            <w:pPr>
              <w:cnfStyle w:val="000000100000" w:firstRow="0" w:lastRow="0" w:firstColumn="0" w:lastColumn="0" w:oddVBand="0" w:evenVBand="0" w:oddHBand="1" w:evenHBand="0" w:firstRowFirstColumn="0" w:firstRowLastColumn="0" w:lastRowFirstColumn="0" w:lastRowLastColumn="0"/>
            </w:pPr>
            <w:r w:rsidRPr="0076018E">
              <w:t>Multi-Factor Authentication (MFA)</w:t>
            </w:r>
          </w:p>
        </w:tc>
        <w:tc>
          <w:tcPr>
            <w:tcW w:w="3751" w:type="dxa"/>
          </w:tcPr>
          <w:p w14:paraId="7F63A476" w14:textId="26824A38" w:rsidR="009C01E2" w:rsidRPr="0076018E" w:rsidRDefault="009C01E2" w:rsidP="0076018E">
            <w:pPr>
              <w:cnfStyle w:val="000000100000" w:firstRow="0" w:lastRow="0" w:firstColumn="0" w:lastColumn="0" w:oddVBand="0" w:evenVBand="0" w:oddHBand="1" w:evenHBand="0" w:firstRowFirstColumn="0" w:firstRowLastColumn="0" w:lastRowFirstColumn="0" w:lastRowLastColumn="0"/>
            </w:pPr>
          </w:p>
        </w:tc>
        <w:tc>
          <w:tcPr>
            <w:tcW w:w="3770" w:type="dxa"/>
          </w:tcPr>
          <w:p w14:paraId="2CA93030" w14:textId="5CB5CAD1" w:rsidR="009C01E2" w:rsidRPr="0076018E" w:rsidRDefault="009C01E2" w:rsidP="0076018E">
            <w:pPr>
              <w:cnfStyle w:val="000000100000" w:firstRow="0" w:lastRow="0" w:firstColumn="0" w:lastColumn="0" w:oddVBand="0" w:evenVBand="0" w:oddHBand="1" w:evenHBand="0" w:firstRowFirstColumn="0" w:firstRowLastColumn="0" w:lastRowFirstColumn="0" w:lastRowLastColumn="0"/>
            </w:pPr>
          </w:p>
        </w:tc>
      </w:tr>
      <w:tr w:rsidR="009C01E2" w:rsidRPr="0076018E" w14:paraId="4A101365" w14:textId="77777777" w:rsidTr="00526A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0" w:type="dxa"/>
          </w:tcPr>
          <w:p w14:paraId="345F236E" w14:textId="4BFC6004" w:rsidR="009C01E2" w:rsidRPr="0076018E" w:rsidRDefault="003821FD" w:rsidP="0076018E">
            <w:pPr>
              <w:rPr>
                <w:b w:val="0"/>
                <w:bCs/>
              </w:rPr>
            </w:pPr>
            <w:r w:rsidRPr="0076018E">
              <w:rPr>
                <w:b w:val="0"/>
                <w:bCs/>
              </w:rPr>
              <w:t>Extended Reality (XR)</w:t>
            </w:r>
          </w:p>
        </w:tc>
        <w:tc>
          <w:tcPr>
            <w:tcW w:w="3751" w:type="dxa"/>
          </w:tcPr>
          <w:p w14:paraId="1DC46B4B" w14:textId="1F652CFE" w:rsidR="009C01E2" w:rsidRPr="0076018E" w:rsidRDefault="003821FD" w:rsidP="0076018E">
            <w:pPr>
              <w:cnfStyle w:val="000000010000" w:firstRow="0" w:lastRow="0" w:firstColumn="0" w:lastColumn="0" w:oddVBand="0" w:evenVBand="0" w:oddHBand="0" w:evenHBand="1" w:firstRowFirstColumn="0" w:firstRowLastColumn="0" w:lastRowFirstColumn="0" w:lastRowLastColumn="0"/>
            </w:pPr>
            <w:r w:rsidRPr="0076018E">
              <w:t>Vulnerability Screening</w:t>
            </w:r>
          </w:p>
        </w:tc>
        <w:tc>
          <w:tcPr>
            <w:tcW w:w="3751" w:type="dxa"/>
          </w:tcPr>
          <w:p w14:paraId="40DF11E5" w14:textId="36BD787F" w:rsidR="009C01E2" w:rsidRPr="0076018E" w:rsidRDefault="009C01E2" w:rsidP="0076018E">
            <w:pPr>
              <w:cnfStyle w:val="000000010000" w:firstRow="0" w:lastRow="0" w:firstColumn="0" w:lastColumn="0" w:oddVBand="0" w:evenVBand="0" w:oddHBand="0" w:evenHBand="1" w:firstRowFirstColumn="0" w:firstRowLastColumn="0" w:lastRowFirstColumn="0" w:lastRowLastColumn="0"/>
            </w:pPr>
          </w:p>
        </w:tc>
        <w:tc>
          <w:tcPr>
            <w:tcW w:w="3770" w:type="dxa"/>
          </w:tcPr>
          <w:p w14:paraId="48BE5D5A" w14:textId="4D9E5343" w:rsidR="009C01E2" w:rsidRPr="0076018E" w:rsidRDefault="009C01E2" w:rsidP="0076018E">
            <w:pPr>
              <w:cnfStyle w:val="000000010000" w:firstRow="0" w:lastRow="0" w:firstColumn="0" w:lastColumn="0" w:oddVBand="0" w:evenVBand="0" w:oddHBand="0" w:evenHBand="1" w:firstRowFirstColumn="0" w:firstRowLastColumn="0" w:lastRowFirstColumn="0" w:lastRowLastColumn="0"/>
            </w:pPr>
          </w:p>
        </w:tc>
      </w:tr>
      <w:tr w:rsidR="009C01E2" w:rsidRPr="0076018E" w14:paraId="7005E2C4" w14:textId="77777777" w:rsidTr="00526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0" w:type="dxa"/>
          </w:tcPr>
          <w:p w14:paraId="65C4F164" w14:textId="3966A27F" w:rsidR="009C01E2" w:rsidRPr="0076018E" w:rsidRDefault="003821FD" w:rsidP="0076018E">
            <w:pPr>
              <w:rPr>
                <w:b w:val="0"/>
                <w:bCs/>
              </w:rPr>
            </w:pPr>
            <w:r w:rsidRPr="0076018E">
              <w:rPr>
                <w:b w:val="0"/>
                <w:bCs/>
              </w:rPr>
              <w:t>Quantum Computing</w:t>
            </w:r>
          </w:p>
        </w:tc>
        <w:tc>
          <w:tcPr>
            <w:tcW w:w="3751" w:type="dxa"/>
          </w:tcPr>
          <w:p w14:paraId="38C2D198" w14:textId="468EADBE" w:rsidR="009C01E2" w:rsidRPr="0076018E" w:rsidRDefault="003821FD" w:rsidP="0076018E">
            <w:pPr>
              <w:cnfStyle w:val="000000100000" w:firstRow="0" w:lastRow="0" w:firstColumn="0" w:lastColumn="0" w:oddVBand="0" w:evenVBand="0" w:oddHBand="1" w:evenHBand="0" w:firstRowFirstColumn="0" w:firstRowLastColumn="0" w:lastRowFirstColumn="0" w:lastRowLastColumn="0"/>
            </w:pPr>
            <w:r w:rsidRPr="0076018E">
              <w:t>Endpoint Detection and Response (EDR)</w:t>
            </w:r>
          </w:p>
        </w:tc>
        <w:tc>
          <w:tcPr>
            <w:tcW w:w="3751" w:type="dxa"/>
          </w:tcPr>
          <w:p w14:paraId="4F6D7227" w14:textId="1354D6D8" w:rsidR="009C01E2" w:rsidRPr="0076018E" w:rsidRDefault="009C01E2" w:rsidP="0076018E">
            <w:pPr>
              <w:cnfStyle w:val="000000100000" w:firstRow="0" w:lastRow="0" w:firstColumn="0" w:lastColumn="0" w:oddVBand="0" w:evenVBand="0" w:oddHBand="1" w:evenHBand="0" w:firstRowFirstColumn="0" w:firstRowLastColumn="0" w:lastRowFirstColumn="0" w:lastRowLastColumn="0"/>
            </w:pPr>
          </w:p>
        </w:tc>
        <w:tc>
          <w:tcPr>
            <w:tcW w:w="3770" w:type="dxa"/>
          </w:tcPr>
          <w:p w14:paraId="34C1206E" w14:textId="1FB4C674" w:rsidR="009C01E2" w:rsidRPr="0076018E" w:rsidRDefault="009C01E2" w:rsidP="0076018E">
            <w:pPr>
              <w:cnfStyle w:val="000000100000" w:firstRow="0" w:lastRow="0" w:firstColumn="0" w:lastColumn="0" w:oddVBand="0" w:evenVBand="0" w:oddHBand="1" w:evenHBand="0" w:firstRowFirstColumn="0" w:firstRowLastColumn="0" w:lastRowFirstColumn="0" w:lastRowLastColumn="0"/>
            </w:pPr>
          </w:p>
        </w:tc>
      </w:tr>
    </w:tbl>
    <w:p w14:paraId="7425BD9C" w14:textId="77777777" w:rsidR="00C0010B" w:rsidRDefault="00C0010B">
      <w:pPr>
        <w:sectPr w:rsidR="00C0010B" w:rsidSect="0076018E">
          <w:pgSz w:w="16840" w:h="11900" w:orient="landscape"/>
          <w:pgMar w:top="720" w:right="720" w:bottom="720" w:left="720" w:header="709" w:footer="709" w:gutter="0"/>
          <w:cols w:space="708"/>
          <w:docGrid w:linePitch="360"/>
        </w:sectPr>
      </w:pPr>
    </w:p>
    <w:p w14:paraId="0BCD2093" w14:textId="495764BB" w:rsidR="00AB1D9F" w:rsidRDefault="00AB1D9F" w:rsidP="00BE3ED5">
      <w:pPr>
        <w:pStyle w:val="Heading3"/>
      </w:pPr>
      <w:bookmarkStart w:id="18" w:name="_Toc149134345"/>
      <w:r w:rsidRPr="00AB1D9F">
        <w:lastRenderedPageBreak/>
        <w:t xml:space="preserve">Investigate </w:t>
      </w:r>
      <w:r w:rsidR="009C01E2">
        <w:t xml:space="preserve">the application of graph and network theory in the design of social </w:t>
      </w:r>
      <w:r w:rsidR="009C01E2" w:rsidRPr="00BE3ED5">
        <w:t>networks</w:t>
      </w:r>
      <w:bookmarkEnd w:id="18"/>
    </w:p>
    <w:p w14:paraId="2F107DC2" w14:textId="5BB3760E" w:rsidR="008673B7" w:rsidRDefault="008673B7" w:rsidP="008673B7">
      <w:pPr>
        <w:rPr>
          <w:szCs w:val="28"/>
        </w:rPr>
      </w:pPr>
      <w:r w:rsidRPr="009D04EA">
        <w:rPr>
          <w:szCs w:val="28"/>
        </w:rPr>
        <w:t>Graph and network theory have been extensively applied in the design and analysis of social networks. Social networks can be represented as graphs, where nodes represent individuals or entities, and edges represent social connections or relationships between them.</w:t>
      </w:r>
    </w:p>
    <w:p w14:paraId="7E488D2B" w14:textId="26648716" w:rsidR="002D320A" w:rsidRDefault="008673B7" w:rsidP="00321444">
      <w:pPr>
        <w:rPr>
          <w:szCs w:val="28"/>
        </w:rPr>
      </w:pPr>
      <w:r>
        <w:rPr>
          <w:b/>
          <w:bCs/>
          <w:noProof/>
        </w:rPr>
        <w:drawing>
          <wp:anchor distT="0" distB="0" distL="114300" distR="114300" simplePos="0" relativeHeight="251658251" behindDoc="0" locked="0" layoutInCell="1" allowOverlap="1" wp14:anchorId="53F355EA" wp14:editId="6A8FA43C">
            <wp:simplePos x="0" y="0"/>
            <wp:positionH relativeFrom="column">
              <wp:posOffset>-57150</wp:posOffset>
            </wp:positionH>
            <wp:positionV relativeFrom="paragraph">
              <wp:posOffset>292735</wp:posOffset>
            </wp:positionV>
            <wp:extent cx="561975" cy="561975"/>
            <wp:effectExtent l="0" t="0" r="9525" b="9525"/>
            <wp:wrapSquare wrapText="bothSides"/>
            <wp:docPr id="1890658391" name="Picture 18906583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CC49E4">
        <w:rPr>
          <w:szCs w:val="28"/>
        </w:rPr>
        <w:t xml:space="preserve">Watch </w:t>
      </w:r>
      <w:hyperlink r:id="rId27" w:history="1">
        <w:r w:rsidR="002D320A" w:rsidRPr="000609F5">
          <w:rPr>
            <w:rStyle w:val="Hyperlink"/>
            <w:szCs w:val="28"/>
          </w:rPr>
          <w:t xml:space="preserve">What is </w:t>
        </w:r>
        <w:r w:rsidR="00BA2319">
          <w:rPr>
            <w:rStyle w:val="Hyperlink"/>
            <w:szCs w:val="28"/>
          </w:rPr>
          <w:t>S</w:t>
        </w:r>
        <w:r w:rsidR="002D320A" w:rsidRPr="000609F5">
          <w:rPr>
            <w:rStyle w:val="Hyperlink"/>
            <w:szCs w:val="28"/>
          </w:rPr>
          <w:t xml:space="preserve">ocial </w:t>
        </w:r>
        <w:r w:rsidR="00BA2319">
          <w:rPr>
            <w:rStyle w:val="Hyperlink"/>
            <w:szCs w:val="28"/>
          </w:rPr>
          <w:t>N</w:t>
        </w:r>
        <w:r w:rsidR="002D320A" w:rsidRPr="000609F5">
          <w:rPr>
            <w:rStyle w:val="Hyperlink"/>
            <w:szCs w:val="28"/>
          </w:rPr>
          <w:t xml:space="preserve">etwork </w:t>
        </w:r>
        <w:r w:rsidR="00BA2319">
          <w:rPr>
            <w:rStyle w:val="Hyperlink"/>
            <w:szCs w:val="28"/>
          </w:rPr>
          <w:t>A</w:t>
        </w:r>
        <w:r w:rsidR="002D320A" w:rsidRPr="000609F5">
          <w:rPr>
            <w:rStyle w:val="Hyperlink"/>
            <w:szCs w:val="28"/>
          </w:rPr>
          <w:t xml:space="preserve">nalysis? </w:t>
        </w:r>
        <w:r w:rsidR="000609F5" w:rsidRPr="000609F5">
          <w:rPr>
            <w:rStyle w:val="Hyperlink"/>
            <w:szCs w:val="28"/>
          </w:rPr>
          <w:t>(3:45)</w:t>
        </w:r>
      </w:hyperlink>
      <w:r w:rsidR="00D75B57" w:rsidRPr="00D75B57">
        <w:rPr>
          <w:rStyle w:val="Hyperlink"/>
          <w:szCs w:val="28"/>
          <w:u w:val="none"/>
        </w:rPr>
        <w:t>.</w:t>
      </w:r>
    </w:p>
    <w:p w14:paraId="6A1326A2" w14:textId="37E205F1" w:rsidR="008673B7" w:rsidRDefault="008673B7" w:rsidP="008673B7">
      <w:pPr>
        <w:rPr>
          <w:szCs w:val="28"/>
        </w:rPr>
      </w:pPr>
      <w:r>
        <w:rPr>
          <w:szCs w:val="28"/>
        </w:rPr>
        <w:t xml:space="preserve">Watch </w:t>
      </w:r>
      <w:hyperlink r:id="rId28" w:history="1">
        <w:r w:rsidRPr="002465DF">
          <w:rPr>
            <w:rStyle w:val="Hyperlink"/>
            <w:szCs w:val="28"/>
          </w:rPr>
          <w:t xml:space="preserve">Social </w:t>
        </w:r>
        <w:r w:rsidR="00F83E65">
          <w:rPr>
            <w:rStyle w:val="Hyperlink"/>
            <w:szCs w:val="28"/>
          </w:rPr>
          <w:t>N</w:t>
        </w:r>
        <w:r w:rsidRPr="002465DF">
          <w:rPr>
            <w:rStyle w:val="Hyperlink"/>
            <w:szCs w:val="28"/>
          </w:rPr>
          <w:t xml:space="preserve">etwork </w:t>
        </w:r>
        <w:r w:rsidR="00F83E65">
          <w:rPr>
            <w:rStyle w:val="Hyperlink"/>
            <w:szCs w:val="28"/>
          </w:rPr>
          <w:t>A</w:t>
        </w:r>
        <w:r w:rsidRPr="002465DF">
          <w:rPr>
            <w:rStyle w:val="Hyperlink"/>
            <w:szCs w:val="28"/>
          </w:rPr>
          <w:t>nalysis: Graph theory (8:3</w:t>
        </w:r>
        <w:r w:rsidR="000F70CB">
          <w:rPr>
            <w:rStyle w:val="Hyperlink"/>
            <w:szCs w:val="28"/>
          </w:rPr>
          <w:t>8</w:t>
        </w:r>
        <w:r w:rsidRPr="002465DF">
          <w:rPr>
            <w:rStyle w:val="Hyperlink"/>
            <w:szCs w:val="28"/>
          </w:rPr>
          <w:t>)</w:t>
        </w:r>
      </w:hyperlink>
      <w:r>
        <w:rPr>
          <w:szCs w:val="28"/>
        </w:rPr>
        <w:t>.</w:t>
      </w:r>
    </w:p>
    <w:p w14:paraId="1A5CD515" w14:textId="5BC6E05B" w:rsidR="00700ACF" w:rsidRDefault="000609F5" w:rsidP="00321444">
      <w:pPr>
        <w:rPr>
          <w:szCs w:val="28"/>
        </w:rPr>
      </w:pPr>
      <w:r>
        <w:rPr>
          <w:szCs w:val="28"/>
        </w:rPr>
        <w:t xml:space="preserve">Watch </w:t>
      </w:r>
      <w:hyperlink r:id="rId29" w:history="1">
        <w:r w:rsidR="00CC49E4" w:rsidRPr="00CC49E4">
          <w:rPr>
            <w:rStyle w:val="Hyperlink"/>
            <w:szCs w:val="28"/>
          </w:rPr>
          <w:t xml:space="preserve">Basic </w:t>
        </w:r>
        <w:r w:rsidR="00F83E65">
          <w:rPr>
            <w:rStyle w:val="Hyperlink"/>
            <w:szCs w:val="28"/>
          </w:rPr>
          <w:t>C</w:t>
        </w:r>
        <w:r w:rsidR="00CC49E4" w:rsidRPr="00CC49E4">
          <w:rPr>
            <w:rStyle w:val="Hyperlink"/>
            <w:szCs w:val="28"/>
          </w:rPr>
          <w:t xml:space="preserve">oncepts in Graph </w:t>
        </w:r>
        <w:r w:rsidR="00F83E65">
          <w:rPr>
            <w:rStyle w:val="Hyperlink"/>
            <w:szCs w:val="28"/>
          </w:rPr>
          <w:t>T</w:t>
        </w:r>
        <w:r w:rsidR="00CC49E4" w:rsidRPr="00CC49E4">
          <w:rPr>
            <w:rStyle w:val="Hyperlink"/>
            <w:szCs w:val="28"/>
          </w:rPr>
          <w:t>heory (16:36)</w:t>
        </w:r>
      </w:hyperlink>
      <w:r w:rsidR="00D75B57" w:rsidRPr="00D75B57">
        <w:rPr>
          <w:rStyle w:val="Hyperlink"/>
          <w:szCs w:val="28"/>
          <w:u w:val="none"/>
        </w:rPr>
        <w:t>.</w:t>
      </w:r>
    </w:p>
    <w:p w14:paraId="55A9942A" w14:textId="0B178E16" w:rsidR="00B50EE9" w:rsidRPr="008673B7" w:rsidRDefault="008673B7" w:rsidP="008673B7">
      <w:r w:rsidRPr="008673B7">
        <w:t>Graph theory is a branch of mathematics that deals with the study of graphs, which are a set of vertices (also called nodes) connected by edges (also called links or arcs). Graphs are often used to model relationships between objects, and can be applied to many real-world problems. For example, social networks can be modelled as graphs, with people represented as nodes and relationships represented as edges.</w:t>
      </w:r>
    </w:p>
    <w:p w14:paraId="410056B2" w14:textId="1802A46E" w:rsidR="00152745" w:rsidRDefault="00F56D87" w:rsidP="00152745">
      <w:pPr>
        <w:shd w:val="clear" w:color="auto" w:fill="FFFFFF"/>
        <w:spacing w:before="180"/>
        <w:rPr>
          <w:color w:val="202124"/>
          <w:highlight w:val="white"/>
        </w:rPr>
      </w:pPr>
      <w:r>
        <w:rPr>
          <w:noProof/>
          <w:lang w:eastAsia="zh-CN"/>
        </w:rPr>
        <w:drawing>
          <wp:anchor distT="0" distB="0" distL="114300" distR="114300" simplePos="0" relativeHeight="251658248" behindDoc="0" locked="0" layoutInCell="1" allowOverlap="1" wp14:anchorId="026D03EE" wp14:editId="1D33689B">
            <wp:simplePos x="0" y="0"/>
            <wp:positionH relativeFrom="margin">
              <wp:align>left</wp:align>
            </wp:positionH>
            <wp:positionV relativeFrom="paragraph">
              <wp:posOffset>22225</wp:posOffset>
            </wp:positionV>
            <wp:extent cx="571500" cy="571500"/>
            <wp:effectExtent l="0" t="0" r="0" b="0"/>
            <wp:wrapSquare wrapText="bothSides"/>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page">
              <wp14:pctWidth>0</wp14:pctWidth>
            </wp14:sizeRelH>
            <wp14:sizeRelV relativeFrom="page">
              <wp14:pctHeight>0</wp14:pctHeight>
            </wp14:sizeRelV>
          </wp:anchor>
        </w:drawing>
      </w:r>
      <w:r w:rsidR="00321444" w:rsidRPr="00AA4C8A">
        <w:rPr>
          <w:b/>
          <w:bCs/>
          <w:lang w:eastAsia="zh-CN"/>
        </w:rPr>
        <w:t xml:space="preserve">Activity </w:t>
      </w:r>
      <w:r w:rsidR="001D4173">
        <w:rPr>
          <w:b/>
          <w:bCs/>
          <w:lang w:eastAsia="zh-CN"/>
        </w:rPr>
        <w:t>8</w:t>
      </w:r>
      <w:r w:rsidR="00321444" w:rsidRPr="00AA4C8A">
        <w:rPr>
          <w:b/>
          <w:bCs/>
          <w:lang w:eastAsia="zh-CN"/>
        </w:rPr>
        <w:t>:</w:t>
      </w:r>
      <w:r w:rsidR="002823AC">
        <w:rPr>
          <w:b/>
          <w:bCs/>
          <w:lang w:eastAsia="zh-CN"/>
        </w:rPr>
        <w:t xml:space="preserve"> </w:t>
      </w:r>
      <w:r w:rsidR="00CE1750">
        <w:rPr>
          <w:lang w:eastAsia="zh-CN"/>
        </w:rPr>
        <w:t>r</w:t>
      </w:r>
      <w:r w:rsidR="002823AC" w:rsidRPr="002823AC">
        <w:rPr>
          <w:lang w:eastAsia="zh-CN"/>
        </w:rPr>
        <w:t>ead and discuss</w:t>
      </w:r>
      <w:r w:rsidR="00321444" w:rsidRPr="003D022C">
        <w:rPr>
          <w:lang w:eastAsia="zh-CN"/>
        </w:rPr>
        <w:t xml:space="preserve"> </w:t>
      </w:r>
      <w:hyperlink r:id="rId30" w:history="1">
        <w:r w:rsidR="002823AC" w:rsidRPr="002823AC">
          <w:rPr>
            <w:rStyle w:val="Hyperlink"/>
          </w:rPr>
          <w:t>social network analysis</w:t>
        </w:r>
      </w:hyperlink>
      <w:r w:rsidR="002823AC">
        <w:t>.</w:t>
      </w:r>
    </w:p>
    <w:tbl>
      <w:tblPr>
        <w:tblStyle w:val="Tableheader"/>
        <w:tblW w:w="0" w:type="auto"/>
        <w:tblLook w:val="0420" w:firstRow="1" w:lastRow="0" w:firstColumn="0" w:lastColumn="0" w:noHBand="0" w:noVBand="1"/>
        <w:tblDescription w:val="Table showing how graph and network theory can be used to analyse different social network design elements."/>
      </w:tblPr>
      <w:tblGrid>
        <w:gridCol w:w="2268"/>
        <w:gridCol w:w="7067"/>
      </w:tblGrid>
      <w:tr w:rsidR="005E254C" w:rsidRPr="0076018E" w14:paraId="36EC0353" w14:textId="77777777" w:rsidTr="0076018E">
        <w:trPr>
          <w:cnfStyle w:val="100000000000" w:firstRow="1" w:lastRow="0" w:firstColumn="0" w:lastColumn="0" w:oddVBand="0" w:evenVBand="0" w:oddHBand="0" w:evenHBand="0" w:firstRowFirstColumn="0" w:firstRowLastColumn="0" w:lastRowFirstColumn="0" w:lastRowLastColumn="0"/>
          <w:trHeight w:val="617"/>
        </w:trPr>
        <w:tc>
          <w:tcPr>
            <w:tcW w:w="2268" w:type="dxa"/>
          </w:tcPr>
          <w:p w14:paraId="22E8B5FB" w14:textId="02D5B9C2" w:rsidR="005E254C" w:rsidRPr="0076018E" w:rsidRDefault="0058710E" w:rsidP="0076018E">
            <w:r w:rsidRPr="0076018E">
              <w:t>Social network design</w:t>
            </w:r>
            <w:r w:rsidR="009048DE" w:rsidRPr="0076018E">
              <w:t xml:space="preserve"> element</w:t>
            </w:r>
          </w:p>
        </w:tc>
        <w:tc>
          <w:tcPr>
            <w:tcW w:w="7067" w:type="dxa"/>
          </w:tcPr>
          <w:p w14:paraId="549A1A33" w14:textId="3EFBFE81" w:rsidR="005E254C" w:rsidRPr="0076018E" w:rsidRDefault="002823AC" w:rsidP="0076018E">
            <w:r w:rsidRPr="0076018E">
              <w:t>How graph and network theory can be used</w:t>
            </w:r>
          </w:p>
        </w:tc>
      </w:tr>
      <w:tr w:rsidR="005E254C" w:rsidRPr="0076018E" w14:paraId="4542A35C" w14:textId="77777777" w:rsidTr="0076018E">
        <w:trPr>
          <w:cnfStyle w:val="000000100000" w:firstRow="0" w:lastRow="0" w:firstColumn="0" w:lastColumn="0" w:oddVBand="0" w:evenVBand="0" w:oddHBand="1" w:evenHBand="0" w:firstRowFirstColumn="0" w:firstRowLastColumn="0" w:lastRowFirstColumn="0" w:lastRowLastColumn="0"/>
          <w:trHeight w:val="1790"/>
        </w:trPr>
        <w:tc>
          <w:tcPr>
            <w:tcW w:w="2268" w:type="dxa"/>
          </w:tcPr>
          <w:p w14:paraId="1748571B" w14:textId="50B573C4" w:rsidR="005E254C" w:rsidRPr="0076018E" w:rsidRDefault="000B62B1" w:rsidP="0076018E">
            <w:pPr>
              <w:rPr>
                <w:b/>
                <w:bCs/>
              </w:rPr>
            </w:pPr>
            <w:r w:rsidRPr="0076018E">
              <w:rPr>
                <w:b/>
                <w:bCs/>
              </w:rPr>
              <w:t>Structural analysis</w:t>
            </w:r>
          </w:p>
        </w:tc>
        <w:tc>
          <w:tcPr>
            <w:tcW w:w="7067" w:type="dxa"/>
          </w:tcPr>
          <w:p w14:paraId="7C5E35CB" w14:textId="53EF2D8C" w:rsidR="005E254C" w:rsidRPr="0076018E" w:rsidRDefault="00604AE6" w:rsidP="0076018E">
            <w:r w:rsidRPr="0076018E">
              <w:t>Graph and network theory can be used to analyse the structure of social networks, such as identifying important nodes (</w:t>
            </w:r>
            <w:r w:rsidR="004E0C8D" w:rsidRPr="0076018E">
              <w:t>for example</w:t>
            </w:r>
            <w:r w:rsidRPr="0076018E">
              <w:t xml:space="preserve"> influencers) and communities within a network. This information can be used to design more effective social networks that promote engagement and facilitate communication between individuals.</w:t>
            </w:r>
          </w:p>
        </w:tc>
      </w:tr>
      <w:tr w:rsidR="005E254C" w:rsidRPr="0076018E" w14:paraId="06C1E951" w14:textId="77777777" w:rsidTr="0076018E">
        <w:trPr>
          <w:cnfStyle w:val="000000010000" w:firstRow="0" w:lastRow="0" w:firstColumn="0" w:lastColumn="0" w:oddVBand="0" w:evenVBand="0" w:oddHBand="0" w:evenHBand="1" w:firstRowFirstColumn="0" w:firstRowLastColumn="0" w:lastRowFirstColumn="0" w:lastRowLastColumn="0"/>
          <w:trHeight w:val="1790"/>
        </w:trPr>
        <w:tc>
          <w:tcPr>
            <w:tcW w:w="2268" w:type="dxa"/>
          </w:tcPr>
          <w:p w14:paraId="2881C894" w14:textId="4D9019C3" w:rsidR="005E254C" w:rsidRPr="0076018E" w:rsidRDefault="00604AE6" w:rsidP="0076018E">
            <w:pPr>
              <w:rPr>
                <w:b/>
                <w:bCs/>
              </w:rPr>
            </w:pPr>
            <w:r w:rsidRPr="0076018E">
              <w:rPr>
                <w:b/>
                <w:bCs/>
              </w:rPr>
              <w:t>Information diffusion</w:t>
            </w:r>
          </w:p>
        </w:tc>
        <w:tc>
          <w:tcPr>
            <w:tcW w:w="7067" w:type="dxa"/>
          </w:tcPr>
          <w:p w14:paraId="1219E70F" w14:textId="0E87FBE0" w:rsidR="005E254C" w:rsidRPr="0076018E" w:rsidRDefault="00604AE6" w:rsidP="0076018E">
            <w:r w:rsidRPr="0076018E">
              <w:t>Graph and network theory can also be used to model the spread of information within a social network. By understanding how information flows through a network, social network designers can develop strategies to promote the spread of positive information and mitigate the spread of negative information.</w:t>
            </w:r>
          </w:p>
        </w:tc>
      </w:tr>
      <w:tr w:rsidR="005E254C" w:rsidRPr="0076018E" w14:paraId="7E9E2F31" w14:textId="77777777" w:rsidTr="0076018E">
        <w:trPr>
          <w:cnfStyle w:val="000000100000" w:firstRow="0" w:lastRow="0" w:firstColumn="0" w:lastColumn="0" w:oddVBand="0" w:evenVBand="0" w:oddHBand="1" w:evenHBand="0" w:firstRowFirstColumn="0" w:firstRowLastColumn="0" w:lastRowFirstColumn="0" w:lastRowLastColumn="0"/>
          <w:trHeight w:val="414"/>
        </w:trPr>
        <w:tc>
          <w:tcPr>
            <w:tcW w:w="2268" w:type="dxa"/>
          </w:tcPr>
          <w:p w14:paraId="58208B1C" w14:textId="57FB4B28" w:rsidR="005E254C" w:rsidRPr="0076018E" w:rsidRDefault="00604AE6" w:rsidP="0076018E">
            <w:pPr>
              <w:rPr>
                <w:b/>
                <w:bCs/>
              </w:rPr>
            </w:pPr>
            <w:r w:rsidRPr="0076018E">
              <w:rPr>
                <w:b/>
                <w:bCs/>
              </w:rPr>
              <w:t>Recommendation systems</w:t>
            </w:r>
          </w:p>
        </w:tc>
        <w:tc>
          <w:tcPr>
            <w:tcW w:w="7067" w:type="dxa"/>
          </w:tcPr>
          <w:p w14:paraId="0084B847" w14:textId="2C459CC2" w:rsidR="005E254C" w:rsidRPr="0076018E" w:rsidRDefault="00D227AB" w:rsidP="0076018E">
            <w:r w:rsidRPr="0076018E">
              <w:t xml:space="preserve">Graph and network theory can be used to design recommendation systems that suggest new connections or content to users based on </w:t>
            </w:r>
            <w:r w:rsidRPr="0076018E">
              <w:lastRenderedPageBreak/>
              <w:t>their existing social connections. This can increase user engagement and help users discover new content and opportunities.</w:t>
            </w:r>
          </w:p>
        </w:tc>
      </w:tr>
      <w:tr w:rsidR="00604AE6" w:rsidRPr="0076018E" w14:paraId="5CAF34A1" w14:textId="77777777" w:rsidTr="0076018E">
        <w:trPr>
          <w:cnfStyle w:val="000000010000" w:firstRow="0" w:lastRow="0" w:firstColumn="0" w:lastColumn="0" w:oddVBand="0" w:evenVBand="0" w:oddHBand="0" w:evenHBand="1" w:firstRowFirstColumn="0" w:firstRowLastColumn="0" w:lastRowFirstColumn="0" w:lastRowLastColumn="0"/>
          <w:trHeight w:val="272"/>
        </w:trPr>
        <w:tc>
          <w:tcPr>
            <w:tcW w:w="2268" w:type="dxa"/>
          </w:tcPr>
          <w:p w14:paraId="72DF4BC9" w14:textId="3D19681A" w:rsidR="00604AE6" w:rsidRPr="0076018E" w:rsidRDefault="00D227AB" w:rsidP="0076018E">
            <w:pPr>
              <w:rPr>
                <w:b/>
                <w:bCs/>
              </w:rPr>
            </w:pPr>
            <w:r w:rsidRPr="0076018E">
              <w:rPr>
                <w:b/>
                <w:bCs/>
              </w:rPr>
              <w:lastRenderedPageBreak/>
              <w:t>Social influence</w:t>
            </w:r>
          </w:p>
        </w:tc>
        <w:tc>
          <w:tcPr>
            <w:tcW w:w="7067" w:type="dxa"/>
          </w:tcPr>
          <w:p w14:paraId="7B6B4125" w14:textId="73A47C7C" w:rsidR="00604AE6" w:rsidRPr="0076018E" w:rsidRDefault="00D227AB" w:rsidP="0076018E">
            <w:r w:rsidRPr="0076018E">
              <w:t>Graph and network theory can be used to study the role of social influence in social networks. By understanding how social influence operates within a network, social network designers can develop strategies to increase the positive effects of social influence and mitigate the negative effects (such as groupthink or the spread of false information).</w:t>
            </w:r>
          </w:p>
        </w:tc>
      </w:tr>
      <w:tr w:rsidR="00604AE6" w:rsidRPr="0076018E" w14:paraId="190E6A29" w14:textId="77777777" w:rsidTr="0076018E">
        <w:trPr>
          <w:cnfStyle w:val="000000100000" w:firstRow="0" w:lastRow="0" w:firstColumn="0" w:lastColumn="0" w:oddVBand="0" w:evenVBand="0" w:oddHBand="1" w:evenHBand="0" w:firstRowFirstColumn="0" w:firstRowLastColumn="0" w:lastRowFirstColumn="0" w:lastRowLastColumn="0"/>
          <w:trHeight w:val="1401"/>
        </w:trPr>
        <w:tc>
          <w:tcPr>
            <w:tcW w:w="2268" w:type="dxa"/>
          </w:tcPr>
          <w:p w14:paraId="37517928" w14:textId="6625DA52" w:rsidR="00604AE6" w:rsidRPr="0076018E" w:rsidRDefault="00D227AB" w:rsidP="0076018E">
            <w:pPr>
              <w:rPr>
                <w:b/>
                <w:bCs/>
              </w:rPr>
            </w:pPr>
            <w:r w:rsidRPr="0076018E">
              <w:rPr>
                <w:b/>
                <w:bCs/>
              </w:rPr>
              <w:t>Privacy and security</w:t>
            </w:r>
          </w:p>
        </w:tc>
        <w:tc>
          <w:tcPr>
            <w:tcW w:w="7067" w:type="dxa"/>
          </w:tcPr>
          <w:p w14:paraId="4BA1CBA6" w14:textId="3A49C9E4" w:rsidR="00604AE6" w:rsidRPr="0076018E" w:rsidRDefault="00D227AB" w:rsidP="0076018E">
            <w:r w:rsidRPr="0076018E">
              <w:t>Graph and network theory can be used to study the privacy and security implications of social networks. By understanding how data flows through a network and how social connections are formed, social network designers can develop strategies to protect users' privacy and prevent security breaches.</w:t>
            </w:r>
          </w:p>
        </w:tc>
      </w:tr>
    </w:tbl>
    <w:p w14:paraId="4A99DB81" w14:textId="73CCC65D" w:rsidR="00D75909" w:rsidRDefault="00744F19" w:rsidP="2A682412">
      <w:pPr>
        <w:shd w:val="clear" w:color="auto" w:fill="FFFFFF" w:themeFill="background1"/>
        <w:spacing w:before="180"/>
        <w:rPr>
          <w:lang w:eastAsia="zh-CN"/>
        </w:rPr>
      </w:pPr>
      <w:r>
        <w:rPr>
          <w:noProof/>
        </w:rPr>
        <w:drawing>
          <wp:anchor distT="0" distB="0" distL="114300" distR="114300" simplePos="0" relativeHeight="251658274" behindDoc="0" locked="0" layoutInCell="1" allowOverlap="1" wp14:anchorId="6CD932FF" wp14:editId="531AD8AA">
            <wp:simplePos x="0" y="0"/>
            <wp:positionH relativeFrom="page">
              <wp:posOffset>723569</wp:posOffset>
            </wp:positionH>
            <wp:positionV relativeFrom="paragraph">
              <wp:posOffset>92655</wp:posOffset>
            </wp:positionV>
            <wp:extent cx="635000" cy="635000"/>
            <wp:effectExtent l="0" t="0" r="0" b="0"/>
            <wp:wrapSquare wrapText="bothSides"/>
            <wp:docPr id="1541809142" name="Picture 1541809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09142" name="Picture 1541809142">
                      <a:extLst>
                        <a:ext uri="{C183D7F6-B498-43B3-948B-1728B52AA6E4}">
                          <adec:decorative xmlns:adec="http://schemas.microsoft.com/office/drawing/2017/decorative" val="1"/>
                        </a:ext>
                      </a:extLst>
                    </pic:cNvPr>
                    <pic:cNvPicPr/>
                  </pic:nvPicPr>
                  <pic:blipFill>
                    <a:blip r:embed="rId14">
                      <a:extLst>
                        <a:ext uri="{C183D7F6-B498-43B3-948B-1728B52AA6E4}">
                          <adec:decorative xmlns:arto="http://schemas.microsoft.com/office/word/2006/arto"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Pr="2A682412">
        <w:rPr>
          <w:b/>
          <w:bCs/>
          <w:lang w:eastAsia="zh-CN"/>
        </w:rPr>
        <w:t xml:space="preserve">Activity 9: </w:t>
      </w:r>
      <w:r w:rsidR="00CE1750">
        <w:rPr>
          <w:lang w:eastAsia="zh-CN"/>
        </w:rPr>
        <w:t>u</w:t>
      </w:r>
      <w:r w:rsidRPr="2A682412">
        <w:rPr>
          <w:lang w:eastAsia="zh-CN"/>
        </w:rPr>
        <w:t xml:space="preserve">se </w:t>
      </w:r>
      <w:hyperlink r:id="rId31">
        <w:r w:rsidR="006A7537" w:rsidRPr="2A682412">
          <w:rPr>
            <w:rStyle w:val="Hyperlink"/>
            <w:lang w:eastAsia="zh-CN"/>
          </w:rPr>
          <w:t>G</w:t>
        </w:r>
        <w:r w:rsidRPr="2A682412">
          <w:rPr>
            <w:rStyle w:val="Hyperlink"/>
            <w:lang w:eastAsia="zh-CN"/>
          </w:rPr>
          <w:t>ephi</w:t>
        </w:r>
      </w:hyperlink>
      <w:r w:rsidRPr="2A682412">
        <w:rPr>
          <w:lang w:eastAsia="zh-CN"/>
        </w:rPr>
        <w:t xml:space="preserve"> to </w:t>
      </w:r>
      <w:r w:rsidR="00527898" w:rsidRPr="2A682412">
        <w:rPr>
          <w:lang w:eastAsia="zh-CN"/>
        </w:rPr>
        <w:t>visualise a graph.</w:t>
      </w:r>
    </w:p>
    <w:p w14:paraId="23016C7E" w14:textId="4580DB48" w:rsidR="00694BE7" w:rsidRDefault="007E421D" w:rsidP="00152745">
      <w:pPr>
        <w:shd w:val="clear" w:color="auto" w:fill="FFFFFF"/>
        <w:spacing w:before="180"/>
        <w:rPr>
          <w:b/>
          <w:bCs/>
          <w:lang w:eastAsia="zh-CN"/>
        </w:rPr>
      </w:pPr>
      <w:r>
        <w:rPr>
          <w:lang w:eastAsia="zh-CN"/>
        </w:rPr>
        <w:t xml:space="preserve">Create a csv file </w:t>
      </w:r>
      <w:r w:rsidR="00B52135">
        <w:rPr>
          <w:lang w:eastAsia="zh-CN"/>
        </w:rPr>
        <w:t xml:space="preserve">showing the </w:t>
      </w:r>
      <w:r w:rsidR="00694BE7">
        <w:rPr>
          <w:lang w:eastAsia="zh-CN"/>
        </w:rPr>
        <w:t xml:space="preserve">social media </w:t>
      </w:r>
      <w:r w:rsidR="00B52135">
        <w:rPr>
          <w:lang w:eastAsia="zh-CN"/>
        </w:rPr>
        <w:t xml:space="preserve">connections you have in your year group. </w:t>
      </w:r>
      <w:r w:rsidR="00694BE7">
        <w:rPr>
          <w:lang w:eastAsia="zh-CN"/>
        </w:rPr>
        <w:t xml:space="preserve">Follow a </w:t>
      </w:r>
      <w:hyperlink r:id="rId32" w:history="1">
        <w:r w:rsidR="00694BE7" w:rsidRPr="00694BE7">
          <w:rPr>
            <w:rStyle w:val="Hyperlink"/>
            <w:lang w:eastAsia="zh-CN"/>
          </w:rPr>
          <w:t>tutorial</w:t>
        </w:r>
      </w:hyperlink>
      <w:r w:rsidR="00694BE7">
        <w:rPr>
          <w:lang w:eastAsia="zh-CN"/>
        </w:rPr>
        <w:t xml:space="preserve"> to understand how you can visualise your data.</w:t>
      </w:r>
    </w:p>
    <w:p w14:paraId="30587F56" w14:textId="2F12EA3A" w:rsidR="00152745" w:rsidRDefault="001A183D" w:rsidP="00152745">
      <w:pPr>
        <w:shd w:val="clear" w:color="auto" w:fill="FFFFFF"/>
        <w:spacing w:before="180"/>
        <w:rPr>
          <w:color w:val="202124"/>
          <w:highlight w:val="white"/>
        </w:rPr>
      </w:pPr>
      <w:r>
        <w:rPr>
          <w:noProof/>
        </w:rPr>
        <w:drawing>
          <wp:anchor distT="0" distB="0" distL="114300" distR="114300" simplePos="0" relativeHeight="251658249" behindDoc="0" locked="0" layoutInCell="1" allowOverlap="1" wp14:anchorId="16BB6C1D" wp14:editId="45FDE7CD">
            <wp:simplePos x="0" y="0"/>
            <wp:positionH relativeFrom="column">
              <wp:posOffset>0</wp:posOffset>
            </wp:positionH>
            <wp:positionV relativeFrom="paragraph">
              <wp:posOffset>151130</wp:posOffset>
            </wp:positionV>
            <wp:extent cx="635000" cy="635000"/>
            <wp:effectExtent l="0" t="0" r="0" b="0"/>
            <wp:wrapSquare wrapText="bothSides"/>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4B6454" w:rsidRPr="00E70A87">
        <w:rPr>
          <w:b/>
          <w:bCs/>
          <w:lang w:eastAsia="zh-CN"/>
        </w:rPr>
        <w:t xml:space="preserve">Activity </w:t>
      </w:r>
      <w:r w:rsidR="00744F19">
        <w:rPr>
          <w:b/>
          <w:bCs/>
          <w:lang w:eastAsia="zh-CN"/>
        </w:rPr>
        <w:t>10</w:t>
      </w:r>
      <w:r w:rsidR="002712C1">
        <w:rPr>
          <w:b/>
          <w:bCs/>
          <w:lang w:eastAsia="zh-CN"/>
        </w:rPr>
        <w:t xml:space="preserve">: </w:t>
      </w:r>
      <w:hyperlink r:id="rId33" w:history="1">
        <w:r w:rsidR="00152745" w:rsidRPr="004B093C">
          <w:rPr>
            <w:rStyle w:val="Hyperlink"/>
            <w:highlight w:val="white"/>
          </w:rPr>
          <w:t>Firefox lightbeam</w:t>
        </w:r>
      </w:hyperlink>
      <w:r w:rsidR="00152745">
        <w:rPr>
          <w:color w:val="202124"/>
          <w:highlight w:val="white"/>
        </w:rPr>
        <w:t xml:space="preserve"> analysis of browser and data tracking habits</w:t>
      </w:r>
    </w:p>
    <w:p w14:paraId="4E19D717" w14:textId="3AC25548" w:rsidR="00152745" w:rsidRDefault="00397C9D" w:rsidP="00152745">
      <w:pPr>
        <w:spacing w:after="200"/>
        <w:rPr>
          <w:color w:val="202124"/>
          <w:highlight w:val="white"/>
        </w:rPr>
      </w:pPr>
      <w:r>
        <w:rPr>
          <w:color w:val="202124"/>
          <w:highlight w:val="white"/>
        </w:rPr>
        <w:t xml:space="preserve">Students install and monitor their browsing habits. </w:t>
      </w:r>
      <w:r w:rsidR="000F39DE">
        <w:rPr>
          <w:color w:val="202124"/>
          <w:highlight w:val="white"/>
        </w:rPr>
        <w:fldChar w:fldCharType="begin"/>
      </w:r>
      <w:r w:rsidR="000F39DE">
        <w:rPr>
          <w:color w:val="202124"/>
          <w:highlight w:val="white"/>
        </w:rPr>
        <w:instrText xml:space="preserve"> REF _Ref149052698 \h </w:instrText>
      </w:r>
      <w:r w:rsidR="000F39DE">
        <w:rPr>
          <w:color w:val="202124"/>
          <w:highlight w:val="white"/>
        </w:rPr>
      </w:r>
      <w:r w:rsidR="000F39DE">
        <w:rPr>
          <w:color w:val="202124"/>
          <w:highlight w:val="white"/>
        </w:rPr>
        <w:fldChar w:fldCharType="separate"/>
      </w:r>
      <w:r w:rsidR="000F39DE">
        <w:t xml:space="preserve">Figure </w:t>
      </w:r>
      <w:r w:rsidR="000F39DE">
        <w:rPr>
          <w:noProof/>
        </w:rPr>
        <w:t>2</w:t>
      </w:r>
      <w:r w:rsidR="000F39DE">
        <w:rPr>
          <w:color w:val="202124"/>
          <w:highlight w:val="white"/>
        </w:rPr>
        <w:fldChar w:fldCharType="end"/>
      </w:r>
      <w:r w:rsidR="000F39DE">
        <w:rPr>
          <w:color w:val="202124"/>
          <w:highlight w:val="white"/>
        </w:rPr>
        <w:t xml:space="preserve"> </w:t>
      </w:r>
      <w:r w:rsidR="00152745">
        <w:rPr>
          <w:color w:val="202124"/>
          <w:highlight w:val="white"/>
        </w:rPr>
        <w:t>is a screenshot with less than one hour’s browsing in it. The app is Lightbeam for Firefox.</w:t>
      </w:r>
    </w:p>
    <w:p w14:paraId="03DC2B1C" w14:textId="71FAB0CF" w:rsidR="00196DBA" w:rsidRDefault="00196DBA" w:rsidP="00196DBA">
      <w:pPr>
        <w:pStyle w:val="Caption"/>
      </w:pPr>
      <w:bookmarkStart w:id="19" w:name="_Ref149052698"/>
      <w:r>
        <w:lastRenderedPageBreak/>
        <w:t xml:space="preserve">Figure </w:t>
      </w:r>
      <w:r>
        <w:fldChar w:fldCharType="begin"/>
      </w:r>
      <w:r>
        <w:instrText xml:space="preserve"> SEQ Figure \* ARABIC </w:instrText>
      </w:r>
      <w:r>
        <w:fldChar w:fldCharType="separate"/>
      </w:r>
      <w:r w:rsidR="00373E85">
        <w:rPr>
          <w:noProof/>
        </w:rPr>
        <w:t>2</w:t>
      </w:r>
      <w:r>
        <w:fldChar w:fldCharType="end"/>
      </w:r>
      <w:bookmarkEnd w:id="19"/>
      <w:r w:rsidR="00E801EF">
        <w:t xml:space="preserve"> – Firefox Lightbeam</w:t>
      </w:r>
    </w:p>
    <w:p w14:paraId="51BB7FDA" w14:textId="61B53609" w:rsidR="00E70A87" w:rsidRDefault="005626B4" w:rsidP="009C01E2">
      <w:pPr>
        <w:rPr>
          <w:lang w:eastAsia="zh-CN"/>
        </w:rPr>
      </w:pPr>
      <w:r>
        <w:rPr>
          <w:noProof/>
          <w:color w:val="202124"/>
          <w:highlight w:val="white"/>
        </w:rPr>
        <w:drawing>
          <wp:inline distT="114300" distB="114300" distL="114300" distR="114300" wp14:anchorId="7FE6E5C9" wp14:editId="1A8C2960">
            <wp:extent cx="5726815" cy="3370997"/>
            <wp:effectExtent l="0" t="0" r="7620" b="1270"/>
            <wp:docPr id="421501048" name="Picture 421501048" descr="Screenshot with less than one hour’s browsing in it. The app is Lightbeam for Firefox."/>
            <wp:cNvGraphicFramePr/>
            <a:graphic xmlns:a="http://schemas.openxmlformats.org/drawingml/2006/main">
              <a:graphicData uri="http://schemas.openxmlformats.org/drawingml/2006/picture">
                <pic:pic xmlns:pic="http://schemas.openxmlformats.org/drawingml/2006/picture">
                  <pic:nvPicPr>
                    <pic:cNvPr id="421501048" name="Picture 421501048" descr="Screenshot with less than one hour’s browsing in it. The app is Lightbeam for Firefox."/>
                    <pic:cNvPicPr preferRelativeResize="0"/>
                  </pic:nvPicPr>
                  <pic:blipFill rotWithShape="1">
                    <a:blip r:embed="rId34"/>
                    <a:srcRect t="5668"/>
                    <a:stretch/>
                  </pic:blipFill>
                  <pic:spPr bwMode="auto">
                    <a:xfrm>
                      <a:off x="0" y="0"/>
                      <a:ext cx="5811819" cy="3421033"/>
                    </a:xfrm>
                    <a:prstGeom prst="rect">
                      <a:avLst/>
                    </a:prstGeom>
                    <a:ln>
                      <a:noFill/>
                    </a:ln>
                    <a:extLst>
                      <a:ext uri="{53640926-AAD7-44D8-BBD7-CCE9431645EC}">
                        <a14:shadowObscured xmlns:a14="http://schemas.microsoft.com/office/drawing/2010/main"/>
                      </a:ext>
                    </a:extLst>
                  </pic:spPr>
                </pic:pic>
              </a:graphicData>
            </a:graphic>
          </wp:inline>
        </w:drawing>
      </w:r>
    </w:p>
    <w:p w14:paraId="6E77F09E" w14:textId="13CA1AA2" w:rsidR="001C1859" w:rsidRDefault="001C1859" w:rsidP="001C1859">
      <w:pPr>
        <w:pStyle w:val="Imageattributioncaption"/>
      </w:pPr>
      <w:r w:rsidRPr="001C1859">
        <w:t xml:space="preserve">Image created using </w:t>
      </w:r>
      <w:hyperlink r:id="rId35" w:history="1">
        <w:r w:rsidRPr="001C1859">
          <w:rPr>
            <w:rStyle w:val="Hyperlink"/>
          </w:rPr>
          <w:t>Lightbeam</w:t>
        </w:r>
      </w:hyperlink>
      <w:r>
        <w:t xml:space="preserve"> </w:t>
      </w:r>
      <w:r w:rsidRPr="001C1859">
        <w:t xml:space="preserve">and is licensed under </w:t>
      </w:r>
      <w:hyperlink r:id="rId36" w:history="1">
        <w:r w:rsidRPr="001C1859">
          <w:rPr>
            <w:rStyle w:val="Hyperlink"/>
          </w:rPr>
          <w:t xml:space="preserve">CC BY-SA </w:t>
        </w:r>
        <w:r w:rsidR="00AC19D8">
          <w:rPr>
            <w:rStyle w:val="Hyperlink"/>
          </w:rPr>
          <w:t>3</w:t>
        </w:r>
        <w:r w:rsidRPr="001C1859">
          <w:rPr>
            <w:rStyle w:val="Hyperlink"/>
          </w:rPr>
          <w:t>.0 Deed</w:t>
        </w:r>
      </w:hyperlink>
      <w:r w:rsidR="00AC19D8" w:rsidRPr="00AC19D8">
        <w:rPr>
          <w:rStyle w:val="Hyperlink"/>
          <w:u w:val="none"/>
        </w:rPr>
        <w:t xml:space="preserve"> </w:t>
      </w:r>
      <w:r w:rsidR="00AC19D8" w:rsidRPr="00934B55">
        <w:rPr>
          <w:rStyle w:val="Hyperlink"/>
          <w:color w:val="auto"/>
          <w:u w:val="none"/>
        </w:rPr>
        <w:t>or any later version</w:t>
      </w:r>
      <w:r>
        <w:t>.</w:t>
      </w:r>
    </w:p>
    <w:p w14:paraId="021DC31E" w14:textId="1AD16763" w:rsidR="009A6C34" w:rsidRDefault="003F77B1" w:rsidP="00BE3ED5">
      <w:pPr>
        <w:pStyle w:val="Heading4"/>
      </w:pPr>
      <w:r>
        <w:t xml:space="preserve">Web </w:t>
      </w:r>
      <w:r w:rsidRPr="00BE3ED5">
        <w:t>applications</w:t>
      </w:r>
      <w:r w:rsidR="00ED6E3C">
        <w:t xml:space="preserve"> and mobile apps</w:t>
      </w:r>
      <w:r>
        <w:t xml:space="preserve"> for social networking</w:t>
      </w:r>
    </w:p>
    <w:p w14:paraId="7DFB246D" w14:textId="092076AE" w:rsidR="00DC0B29" w:rsidRPr="003876BC" w:rsidRDefault="00853ED0" w:rsidP="003876BC">
      <w:r w:rsidRPr="003876BC">
        <w:t xml:space="preserve">Web applications and dedicated mobile apps have a significant impact on the success of social networking. Both types of applications offer unique advantages and challenges, which can influence the way social networking platforms are designed, </w:t>
      </w:r>
      <w:proofErr w:type="gramStart"/>
      <w:r w:rsidRPr="003876BC">
        <w:t>marketed</w:t>
      </w:r>
      <w:proofErr w:type="gramEnd"/>
      <w:r w:rsidRPr="003876BC">
        <w:t xml:space="preserve"> and used. By considering the accessibility, user experience, speed, and monetisation potential of web applications and dedicated mobile apps, social networking platforms can design more effective and engaging applications that meet the needs of their users and their business objectives.</w:t>
      </w:r>
    </w:p>
    <w:p w14:paraId="57D0F4D3" w14:textId="144FA109" w:rsidR="003876BC" w:rsidRPr="00ED6E3C" w:rsidRDefault="003876BC" w:rsidP="00BE3ED5">
      <w:pPr>
        <w:pStyle w:val="Heading5"/>
        <w:rPr>
          <w:lang w:eastAsia="en-GB"/>
        </w:rPr>
      </w:pPr>
      <w:r w:rsidRPr="00BE3ED5">
        <w:t>Accessibility</w:t>
      </w:r>
    </w:p>
    <w:p w14:paraId="064D385E" w14:textId="77777777" w:rsidR="003876BC" w:rsidRPr="003876BC" w:rsidRDefault="003876BC" w:rsidP="003876BC">
      <w:pPr>
        <w:pStyle w:val="ListBullet"/>
        <w:rPr>
          <w:lang w:eastAsia="en-GB"/>
        </w:rPr>
      </w:pPr>
      <w:r w:rsidRPr="003876BC">
        <w:rPr>
          <w:lang w:eastAsia="en-GB"/>
        </w:rPr>
        <w:t>Web applications are easily accessible from any device with an internet connection, which can increase the reach of social networking platforms.</w:t>
      </w:r>
    </w:p>
    <w:p w14:paraId="5B782F56" w14:textId="77777777" w:rsidR="003876BC" w:rsidRPr="003876BC" w:rsidRDefault="003876BC" w:rsidP="003876BC">
      <w:pPr>
        <w:pStyle w:val="ListBullet"/>
        <w:rPr>
          <w:lang w:eastAsia="en-GB"/>
        </w:rPr>
      </w:pPr>
      <w:r w:rsidRPr="003876BC">
        <w:rPr>
          <w:lang w:eastAsia="en-GB"/>
        </w:rPr>
        <w:t>Dedicated mobile apps offer more convenient and personalised access to social networking, as they can be tailored to specific devices and user preferences.</w:t>
      </w:r>
    </w:p>
    <w:p w14:paraId="2CBCD122" w14:textId="4DE19655" w:rsidR="003876BC" w:rsidRPr="00ED6E3C" w:rsidRDefault="003876BC" w:rsidP="00BE3ED5">
      <w:pPr>
        <w:pStyle w:val="Heading5"/>
        <w:rPr>
          <w:lang w:eastAsia="en-GB"/>
        </w:rPr>
      </w:pPr>
      <w:r w:rsidRPr="00ED6E3C">
        <w:rPr>
          <w:lang w:eastAsia="en-GB"/>
        </w:rPr>
        <w:t xml:space="preserve">User </w:t>
      </w:r>
      <w:r w:rsidRPr="00BE3ED5">
        <w:t>experience</w:t>
      </w:r>
    </w:p>
    <w:p w14:paraId="62AFC57D" w14:textId="77777777" w:rsidR="003876BC" w:rsidRPr="003876BC" w:rsidRDefault="003876BC" w:rsidP="003876BC">
      <w:pPr>
        <w:pStyle w:val="ListBullet"/>
        <w:rPr>
          <w:lang w:eastAsia="en-GB"/>
        </w:rPr>
      </w:pPr>
      <w:r w:rsidRPr="003876BC">
        <w:rPr>
          <w:lang w:eastAsia="en-GB"/>
        </w:rPr>
        <w:t>Web applications can provide a consistent user experience across devices, but may lack the advanced features and interface design that dedicated mobile apps offer.</w:t>
      </w:r>
    </w:p>
    <w:p w14:paraId="0C3838D6" w14:textId="77777777" w:rsidR="003876BC" w:rsidRPr="003876BC" w:rsidRDefault="003876BC" w:rsidP="003876BC">
      <w:pPr>
        <w:pStyle w:val="ListBullet"/>
        <w:rPr>
          <w:lang w:eastAsia="en-GB"/>
        </w:rPr>
      </w:pPr>
      <w:r w:rsidRPr="003876BC">
        <w:rPr>
          <w:lang w:eastAsia="en-GB"/>
        </w:rPr>
        <w:lastRenderedPageBreak/>
        <w:t>Dedicated mobile apps can provide more advanced features and a better user experience, but require more development resources and may be limited by specific device requirements.</w:t>
      </w:r>
    </w:p>
    <w:p w14:paraId="63E916D9" w14:textId="62512054" w:rsidR="003876BC" w:rsidRPr="00ED6E3C" w:rsidRDefault="003876BC" w:rsidP="00BE3ED5">
      <w:pPr>
        <w:pStyle w:val="Heading5"/>
        <w:rPr>
          <w:lang w:eastAsia="en-GB"/>
        </w:rPr>
      </w:pPr>
      <w:r w:rsidRPr="00BE3ED5">
        <w:t>Speed</w:t>
      </w:r>
    </w:p>
    <w:p w14:paraId="001E6A03" w14:textId="77777777" w:rsidR="003876BC" w:rsidRPr="003876BC" w:rsidRDefault="003876BC" w:rsidP="003876BC">
      <w:pPr>
        <w:pStyle w:val="ListBullet"/>
        <w:rPr>
          <w:lang w:eastAsia="en-GB"/>
        </w:rPr>
      </w:pPr>
      <w:r w:rsidRPr="003876BC">
        <w:rPr>
          <w:lang w:eastAsia="en-GB"/>
        </w:rPr>
        <w:t>Web applications rely on internet connection speed and may be slower than dedicated mobile apps.</w:t>
      </w:r>
    </w:p>
    <w:p w14:paraId="29D5AD23" w14:textId="77777777" w:rsidR="003876BC" w:rsidRPr="003876BC" w:rsidRDefault="003876BC" w:rsidP="003876BC">
      <w:pPr>
        <w:pStyle w:val="ListBullet"/>
        <w:rPr>
          <w:lang w:eastAsia="en-GB"/>
        </w:rPr>
      </w:pPr>
      <w:r w:rsidRPr="003876BC">
        <w:rPr>
          <w:lang w:eastAsia="en-GB"/>
        </w:rPr>
        <w:t>Dedicated mobile apps can offer faster performance and better response times, but may require more data storage and processing power.</w:t>
      </w:r>
    </w:p>
    <w:p w14:paraId="055FEC77" w14:textId="5D523478" w:rsidR="003876BC" w:rsidRPr="00ED6E3C" w:rsidRDefault="003876BC" w:rsidP="00BE3ED5">
      <w:pPr>
        <w:pStyle w:val="Heading5"/>
        <w:rPr>
          <w:lang w:eastAsia="en-GB"/>
        </w:rPr>
      </w:pPr>
      <w:r w:rsidRPr="00BE3ED5">
        <w:t>Monetisation</w:t>
      </w:r>
    </w:p>
    <w:p w14:paraId="4BFF3D70" w14:textId="77777777" w:rsidR="003876BC" w:rsidRPr="003876BC" w:rsidRDefault="003876BC" w:rsidP="003876BC">
      <w:pPr>
        <w:pStyle w:val="ListBullet"/>
        <w:rPr>
          <w:lang w:eastAsia="en-GB"/>
        </w:rPr>
      </w:pPr>
      <w:r w:rsidRPr="003876BC">
        <w:rPr>
          <w:lang w:eastAsia="en-GB"/>
        </w:rPr>
        <w:t>Web applications can be monetised through advertising and subscription models, but may struggle to compete with dedicated mobile apps.</w:t>
      </w:r>
    </w:p>
    <w:p w14:paraId="24931C34" w14:textId="22D4C206" w:rsidR="003876BC" w:rsidRPr="00DC0B29" w:rsidRDefault="003876BC" w:rsidP="00DC0B29">
      <w:pPr>
        <w:pStyle w:val="ListBullet"/>
        <w:rPr>
          <w:lang w:eastAsia="en-GB"/>
        </w:rPr>
      </w:pPr>
      <w:r w:rsidRPr="003876BC">
        <w:rPr>
          <w:lang w:eastAsia="en-GB"/>
        </w:rPr>
        <w:t>Dedicated mobile apps can offer more lucrative monetisation opportunities through in-app purchases, but may require more investment in development and marketing.</w:t>
      </w:r>
    </w:p>
    <w:p w14:paraId="5E5131B0" w14:textId="52E21001" w:rsidR="00DC0B29" w:rsidRDefault="003923F8" w:rsidP="00BE3ED5">
      <w:pPr>
        <w:pStyle w:val="Heading3"/>
      </w:pPr>
      <w:bookmarkStart w:id="20" w:name="_Toc149134346"/>
      <w:r w:rsidRPr="00BE3ED5">
        <w:t>Internet</w:t>
      </w:r>
      <w:r>
        <w:rPr>
          <w:shd w:val="clear" w:color="auto" w:fill="FFFFFF"/>
        </w:rPr>
        <w:t xml:space="preserve"> of Things (IoT) and the Internet of Me (IoMe)</w:t>
      </w:r>
      <w:bookmarkEnd w:id="20"/>
    </w:p>
    <w:p w14:paraId="7F396BE0" w14:textId="3A98A9C0" w:rsidR="00CF33D4" w:rsidRPr="00CF33D4" w:rsidRDefault="00CF33D4" w:rsidP="006A000C">
      <w:pPr>
        <w:pStyle w:val="Heading4"/>
      </w:pPr>
      <w:r w:rsidRPr="00CF33D4">
        <w:t xml:space="preserve">What is the </w:t>
      </w:r>
      <w:r w:rsidRPr="006A000C">
        <w:t>Internet</w:t>
      </w:r>
      <w:r w:rsidRPr="00CF33D4">
        <w:t xml:space="preserve"> of Things (IoT)?</w:t>
      </w:r>
    </w:p>
    <w:p w14:paraId="7EB87819" w14:textId="16557660" w:rsidR="00CF33D4" w:rsidRDefault="00B63654" w:rsidP="00CF33D4">
      <w:r w:rsidRPr="00CF33D4">
        <w:t xml:space="preserve">The Internet of Things (IoT) refers to the network of physical objects or </w:t>
      </w:r>
      <w:r w:rsidR="00172FC9">
        <w:t>‘</w:t>
      </w:r>
      <w:r w:rsidRPr="00CF33D4">
        <w:t>things</w:t>
      </w:r>
      <w:r w:rsidR="00172FC9">
        <w:t>’</w:t>
      </w:r>
      <w:r w:rsidRPr="00CF33D4">
        <w:t xml:space="preserve"> that are embedded with sensors, software and other technologies that enable them to collect and exchange data with other devices and systems over the internet. These objects can range from simple household appliances to complex industrial </w:t>
      </w:r>
      <w:r w:rsidR="00CF33D4" w:rsidRPr="00CF33D4">
        <w:t>equipment and</w:t>
      </w:r>
      <w:r w:rsidRPr="00CF33D4">
        <w:t xml:space="preserve"> can be controlled and monitored remotely through a variety of applications and interfaces. The data collected by IoT devices can be used for a wide range of applications, including optimi</w:t>
      </w:r>
      <w:r w:rsidR="00CF33D4">
        <w:t>s</w:t>
      </w:r>
      <w:r w:rsidRPr="00CF33D4">
        <w:t>ing performance, improving safety and security, and enhancing the user experience.</w:t>
      </w:r>
    </w:p>
    <w:p w14:paraId="587695D8" w14:textId="708D7B1A" w:rsidR="00DC0B29" w:rsidRDefault="00B63654" w:rsidP="00CF33D4">
      <w:r w:rsidRPr="00CF33D4">
        <w:t>The goal of the IoT is to create a more connected and intelligent world, in which physical objects can communicate and interact with each other and with humans in more meaningful and efficient ways.</w:t>
      </w:r>
    </w:p>
    <w:p w14:paraId="68CDE0C8" w14:textId="46992E2C" w:rsidR="00A576DC" w:rsidRDefault="00F1122F" w:rsidP="00CF33D4">
      <w:r w:rsidRPr="00E70A87">
        <w:rPr>
          <w:b/>
          <w:bCs/>
          <w:lang w:eastAsia="zh-CN"/>
        </w:rPr>
        <w:t xml:space="preserve">Activity </w:t>
      </w:r>
      <w:r>
        <w:rPr>
          <w:b/>
          <w:bCs/>
          <w:lang w:eastAsia="zh-CN"/>
        </w:rPr>
        <w:t xml:space="preserve">11: </w:t>
      </w:r>
      <w:r w:rsidR="00E54A4F">
        <w:rPr>
          <w:b/>
          <w:bCs/>
          <w:noProof/>
        </w:rPr>
        <w:drawing>
          <wp:anchor distT="0" distB="0" distL="114300" distR="114300" simplePos="0" relativeHeight="251658252" behindDoc="0" locked="0" layoutInCell="1" allowOverlap="1" wp14:anchorId="415E2F83" wp14:editId="5849849E">
            <wp:simplePos x="0" y="0"/>
            <wp:positionH relativeFrom="column">
              <wp:posOffset>-74951</wp:posOffset>
            </wp:positionH>
            <wp:positionV relativeFrom="paragraph">
              <wp:posOffset>37122</wp:posOffset>
            </wp:positionV>
            <wp:extent cx="635000" cy="635000"/>
            <wp:effectExtent l="0" t="0" r="0" b="0"/>
            <wp:wrapSquare wrapText="bothSides"/>
            <wp:docPr id="1927791386" name="Picture 19277913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CE1750">
        <w:t>r</w:t>
      </w:r>
      <w:r w:rsidR="00A576DC">
        <w:t xml:space="preserve">ead </w:t>
      </w:r>
      <w:hyperlink r:id="rId37" w:history="1">
        <w:r w:rsidR="00A576DC" w:rsidRPr="00A576DC">
          <w:rPr>
            <w:rStyle w:val="Hyperlink"/>
          </w:rPr>
          <w:t>What is</w:t>
        </w:r>
        <w:r w:rsidR="00172FC9">
          <w:rPr>
            <w:rStyle w:val="Hyperlink"/>
          </w:rPr>
          <w:t xml:space="preserve"> the</w:t>
        </w:r>
        <w:r w:rsidR="00A576DC" w:rsidRPr="00A576DC">
          <w:rPr>
            <w:rStyle w:val="Hyperlink"/>
          </w:rPr>
          <w:t xml:space="preserve"> IoT?</w:t>
        </w:r>
      </w:hyperlink>
      <w:r w:rsidR="00A576DC">
        <w:t xml:space="preserve"> </w:t>
      </w:r>
      <w:r w:rsidR="005D2E89">
        <w:t>a</w:t>
      </w:r>
      <w:r w:rsidR="00A576DC">
        <w:t xml:space="preserve">nd watch the </w:t>
      </w:r>
      <w:hyperlink r:id="rId38" w:history="1">
        <w:r w:rsidR="00A576DC" w:rsidRPr="001C1859">
          <w:rPr>
            <w:rStyle w:val="Hyperlink"/>
          </w:rPr>
          <w:t xml:space="preserve">movie </w:t>
        </w:r>
        <w:r w:rsidR="00E801EF" w:rsidRPr="001C1859">
          <w:rPr>
            <w:rStyle w:val="Hyperlink"/>
          </w:rPr>
          <w:t>(9:15)</w:t>
        </w:r>
      </w:hyperlink>
      <w:r w:rsidR="00E801EF">
        <w:t xml:space="preserve"> </w:t>
      </w:r>
      <w:r w:rsidR="005D2E89">
        <w:t>on the webpage.</w:t>
      </w:r>
    </w:p>
    <w:p w14:paraId="77911E63" w14:textId="01BF481B" w:rsidR="006A5A66" w:rsidRDefault="006A5A66" w:rsidP="00CF33D4">
      <w:r>
        <w:t xml:space="preserve">As a class, students watch </w:t>
      </w:r>
      <w:hyperlink r:id="rId39">
        <w:r w:rsidR="001C1859">
          <w:rPr>
            <w:rStyle w:val="Hyperlink"/>
          </w:rPr>
          <w:t>an explanation of IoT</w:t>
        </w:r>
      </w:hyperlink>
      <w:r>
        <w:rPr>
          <w:rStyle w:val="Hyperlink"/>
        </w:rPr>
        <w:t xml:space="preserve"> (3:21).</w:t>
      </w:r>
    </w:p>
    <w:p w14:paraId="7A29A6F4" w14:textId="24A0C53D" w:rsidR="00E54A4F" w:rsidRDefault="00D75909" w:rsidP="00CF33D4">
      <w:r>
        <w:t>As a class</w:t>
      </w:r>
      <w:r w:rsidR="006A5A66">
        <w:t>,</w:t>
      </w:r>
      <w:r>
        <w:t xml:space="preserve"> discuss </w:t>
      </w:r>
      <w:r w:rsidR="00F1122F">
        <w:t>what are common IoT devices you are using.</w:t>
      </w:r>
    </w:p>
    <w:p w14:paraId="0D0BAE66" w14:textId="523115DC" w:rsidR="003239DE" w:rsidRDefault="002137FE" w:rsidP="00CF33D4">
      <w:pPr>
        <w:rPr>
          <w:rFonts w:eastAsiaTheme="minorEastAsia"/>
        </w:rPr>
      </w:pPr>
      <w:r>
        <w:rPr>
          <w:rFonts w:eastAsiaTheme="minorEastAsia"/>
        </w:rPr>
        <w:lastRenderedPageBreak/>
        <w:t>In the space below, d</w:t>
      </w:r>
      <w:r w:rsidR="003239DE" w:rsidRPr="2E581F58">
        <w:rPr>
          <w:rFonts w:eastAsiaTheme="minorEastAsia"/>
        </w:rPr>
        <w:t>efine in your own words what is meant by the Internet of Things (IoT)</w:t>
      </w:r>
      <w:r w:rsidR="003239DE">
        <w:rPr>
          <w:rFonts w:eastAsiaTheme="minorEastAsia"/>
        </w:rPr>
        <w:t>.</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3239DE" w14:paraId="56195FB4" w14:textId="77777777" w:rsidTr="000C6A06">
        <w:trPr>
          <w:trHeight w:val="3110"/>
        </w:trPr>
        <w:tc>
          <w:tcPr>
            <w:tcW w:w="9650" w:type="dxa"/>
          </w:tcPr>
          <w:p w14:paraId="45B0EF7E" w14:textId="44AFB7C6" w:rsidR="003239DE" w:rsidRPr="00196DBA" w:rsidRDefault="00E72E7E" w:rsidP="00E72E7E">
            <w:pPr>
              <w:spacing w:before="120"/>
              <w:rPr>
                <w:b/>
                <w:bCs/>
              </w:rPr>
            </w:pPr>
            <w:r>
              <w:rPr>
                <w:b/>
                <w:bCs/>
              </w:rPr>
              <w:t>Sample answer</w:t>
            </w:r>
            <w:r w:rsidR="000C6A06" w:rsidRPr="00196DBA">
              <w:rPr>
                <w:b/>
                <w:bCs/>
              </w:rPr>
              <w:t>:</w:t>
            </w:r>
          </w:p>
          <w:p w14:paraId="4FEDC6C7" w14:textId="388CF9C9" w:rsidR="000C6A06" w:rsidRDefault="000C6A06" w:rsidP="00196DBA">
            <w:r w:rsidRPr="000C6A06">
              <w:t xml:space="preserve">The Internet of Things (IoT) refers to a network of interconnected physical objects or </w:t>
            </w:r>
            <w:r w:rsidR="00172FC9">
              <w:t>‘</w:t>
            </w:r>
            <w:r w:rsidRPr="000C6A06">
              <w:t>things</w:t>
            </w:r>
            <w:r w:rsidR="00172FC9">
              <w:t>’</w:t>
            </w:r>
            <w:r w:rsidRPr="000C6A06">
              <w:t xml:space="preserve"> that are embedded with sensors, </w:t>
            </w:r>
            <w:proofErr w:type="gramStart"/>
            <w:r w:rsidRPr="000C6A06">
              <w:t>software</w:t>
            </w:r>
            <w:proofErr w:type="gramEnd"/>
            <w:r w:rsidRPr="000C6A06">
              <w:t xml:space="preserve"> and other technologies, enabling them to collect and exchange data with other devices and systems over the internet.</w:t>
            </w:r>
          </w:p>
          <w:p w14:paraId="07F20093" w14:textId="27095FBC" w:rsidR="000C6A06" w:rsidRDefault="000C6A06" w:rsidP="00196DBA">
            <w:r w:rsidRPr="000C6A06">
              <w:t>These objects can range from everyday items like appliances, vehicles and wearable devices to industrial machines and infrastructure components.</w:t>
            </w:r>
          </w:p>
          <w:p w14:paraId="2FE0974E" w14:textId="3FAE50CD" w:rsidR="003239DE" w:rsidRPr="008C501A" w:rsidRDefault="000C6A06" w:rsidP="00196DBA">
            <w:r w:rsidRPr="000C6A06">
              <w:t xml:space="preserve">The key idea behind IoT is to enhance the efficiency, </w:t>
            </w:r>
            <w:proofErr w:type="gramStart"/>
            <w:r w:rsidRPr="000C6A06">
              <w:t>functionality</w:t>
            </w:r>
            <w:proofErr w:type="gramEnd"/>
            <w:r w:rsidRPr="000C6A06">
              <w:t xml:space="preserve"> and convenience of these objects by enabling them to communicate and share information, leading to improved automation, data analysis, and decision-making processes across various domains, from smart homes and cities to healthcare and manufacturing.</w:t>
            </w:r>
          </w:p>
        </w:tc>
      </w:tr>
    </w:tbl>
    <w:p w14:paraId="1EA634B5" w14:textId="142E4903" w:rsidR="00CF33D4" w:rsidRPr="00CF33D4" w:rsidRDefault="00CF33D4" w:rsidP="006A000C">
      <w:pPr>
        <w:pStyle w:val="Heading4"/>
      </w:pPr>
      <w:r w:rsidRPr="00CF33D4">
        <w:t xml:space="preserve">What is the </w:t>
      </w:r>
      <w:r w:rsidRPr="00622AC3">
        <w:t>Internet</w:t>
      </w:r>
      <w:r w:rsidRPr="00CF33D4">
        <w:t xml:space="preserve"> of Me (IoMe)?</w:t>
      </w:r>
    </w:p>
    <w:p w14:paraId="1D6040D0" w14:textId="0ED15CF2" w:rsidR="00CF33D4" w:rsidRDefault="00CF33D4" w:rsidP="00CF33D4">
      <w:r w:rsidRPr="00CF33D4">
        <w:t>The Internet of Me (IoMe) is a concept that refers to the use of data from various sources to create personali</w:t>
      </w:r>
      <w:r>
        <w:t>s</w:t>
      </w:r>
      <w:r w:rsidRPr="00CF33D4">
        <w:t>ed experiences for individuals. It involves collecting and analysing data from various devices and systems, including wearable devices, health and fitness trackers, smart home appliances, and social media platforms, to create a more customi</w:t>
      </w:r>
      <w:r>
        <w:t>s</w:t>
      </w:r>
      <w:r w:rsidRPr="00CF33D4">
        <w:t>ed and personali</w:t>
      </w:r>
      <w:r>
        <w:t>s</w:t>
      </w:r>
      <w:r w:rsidRPr="00CF33D4">
        <w:t xml:space="preserve">ed user experience. The data collected can be used to provide recommendations, </w:t>
      </w:r>
      <w:proofErr w:type="gramStart"/>
      <w:r w:rsidRPr="00CF33D4">
        <w:t>insights</w:t>
      </w:r>
      <w:proofErr w:type="gramEnd"/>
      <w:r w:rsidRPr="00CF33D4">
        <w:t xml:space="preserve"> and personali</w:t>
      </w:r>
      <w:r>
        <w:t>s</w:t>
      </w:r>
      <w:r w:rsidRPr="00CF33D4">
        <w:t>ed services, such as health and wellness coaching, customi</w:t>
      </w:r>
      <w:r>
        <w:t>s</w:t>
      </w:r>
      <w:r w:rsidRPr="00CF33D4">
        <w:t>ed entertainment recommendations and personali</w:t>
      </w:r>
      <w:r>
        <w:t>s</w:t>
      </w:r>
      <w:r w:rsidRPr="00CF33D4">
        <w:t>ed shopping experiences.</w:t>
      </w:r>
    </w:p>
    <w:p w14:paraId="19DFC7FD" w14:textId="6B6118A0" w:rsidR="00B63654" w:rsidRDefault="00CF33D4" w:rsidP="00CF33D4">
      <w:r>
        <w:t>The IoMe represents a shift towards more personalised and individualised experiences, in which technology can be used to better understand and meet the needs and preferences of individual users. However, there are also concerns around data privacy and security, as the collection and use of personal data raises questions around who has access to this information and how it is being used.</w:t>
      </w:r>
    </w:p>
    <w:p w14:paraId="7DC0EDE1" w14:textId="5B1F2BAC" w:rsidR="2D4C8C83" w:rsidRDefault="254DE9EE" w:rsidP="2A682412">
      <w:pPr>
        <w:rPr>
          <w:lang w:eastAsia="zh-CN"/>
        </w:rPr>
      </w:pPr>
      <w:r>
        <w:rPr>
          <w:noProof/>
        </w:rPr>
        <w:drawing>
          <wp:anchor distT="0" distB="0" distL="114300" distR="114300" simplePos="0" relativeHeight="251658275" behindDoc="0" locked="0" layoutInCell="1" allowOverlap="1" wp14:anchorId="64953126" wp14:editId="3C448467">
            <wp:simplePos x="0" y="0"/>
            <wp:positionH relativeFrom="page">
              <wp:posOffset>731520</wp:posOffset>
            </wp:positionH>
            <wp:positionV relativeFrom="paragraph">
              <wp:posOffset>92489</wp:posOffset>
            </wp:positionV>
            <wp:extent cx="635000" cy="635000"/>
            <wp:effectExtent l="0" t="0" r="0" b="0"/>
            <wp:wrapSquare wrapText="bothSides"/>
            <wp:docPr id="240011450" name="Picture 2400114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011450" name="Picture 240011450">
                      <a:extLst>
                        <a:ext uri="{C183D7F6-B498-43B3-948B-1728B52AA6E4}">
                          <adec:decorative xmlns:adec="http://schemas.microsoft.com/office/drawing/2017/decorative" val="1"/>
                        </a:ext>
                      </a:extLst>
                    </pic:cNvPr>
                    <pic:cNvPicPr/>
                  </pic:nvPicPr>
                  <pic:blipFill>
                    <a:blip r:embed="rId17">
                      <a:extLst>
                        <a:ext uri="{C183D7F6-B498-43B3-948B-1728B52AA6E4}">
                          <adec:decorative xmlns:arto="http://schemas.microsoft.com/office/word/2006/arto"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Pr="593963C9">
        <w:rPr>
          <w:b/>
          <w:bCs/>
          <w:lang w:eastAsia="zh-CN"/>
        </w:rPr>
        <w:t>Activity 1</w:t>
      </w:r>
      <w:r w:rsidR="00F11022">
        <w:rPr>
          <w:b/>
          <w:bCs/>
          <w:lang w:eastAsia="zh-CN"/>
        </w:rPr>
        <w:t>2</w:t>
      </w:r>
      <w:r w:rsidR="3A020D1D" w:rsidRPr="593963C9">
        <w:rPr>
          <w:b/>
          <w:bCs/>
          <w:lang w:eastAsia="zh-CN"/>
        </w:rPr>
        <w:t>:</w:t>
      </w:r>
      <w:r w:rsidR="3A020D1D" w:rsidRPr="2A682412">
        <w:rPr>
          <w:b/>
          <w:bCs/>
          <w:lang w:eastAsia="zh-CN"/>
        </w:rPr>
        <w:t xml:space="preserve"> </w:t>
      </w:r>
      <w:r w:rsidR="3A020D1D" w:rsidRPr="2A682412">
        <w:rPr>
          <w:lang w:eastAsia="zh-CN"/>
        </w:rPr>
        <w:t xml:space="preserve">IoT </w:t>
      </w:r>
      <w:r w:rsidR="00147490">
        <w:rPr>
          <w:lang w:eastAsia="zh-CN"/>
        </w:rPr>
        <w:t>i</w:t>
      </w:r>
      <w:r w:rsidR="3A020D1D" w:rsidRPr="2A682412">
        <w:rPr>
          <w:lang w:eastAsia="zh-CN"/>
        </w:rPr>
        <w:t xml:space="preserve">nnovation </w:t>
      </w:r>
      <w:r w:rsidR="00147490">
        <w:rPr>
          <w:lang w:eastAsia="zh-CN"/>
        </w:rPr>
        <w:t>c</w:t>
      </w:r>
      <w:r w:rsidR="3A020D1D" w:rsidRPr="2A682412">
        <w:rPr>
          <w:lang w:eastAsia="zh-CN"/>
        </w:rPr>
        <w:t>hallenge</w:t>
      </w:r>
    </w:p>
    <w:p w14:paraId="3421C1BC" w14:textId="1BF29A2B" w:rsidR="2D4C8C83" w:rsidRDefault="3A020D1D" w:rsidP="2A682412">
      <w:pPr>
        <w:rPr>
          <w:lang w:eastAsia="zh-CN"/>
        </w:rPr>
      </w:pPr>
      <w:r w:rsidRPr="2A682412">
        <w:rPr>
          <w:b/>
          <w:bCs/>
          <w:lang w:eastAsia="zh-CN"/>
        </w:rPr>
        <w:t>Objective:</w:t>
      </w:r>
      <w:r w:rsidRPr="2A682412">
        <w:rPr>
          <w:lang w:eastAsia="zh-CN"/>
        </w:rPr>
        <w:t xml:space="preserve"> To introduce students to the concept of IoT and engage them in a hands-on project that combines IoT, project management, and design thinking.</w:t>
      </w:r>
    </w:p>
    <w:p w14:paraId="3CCA7DE4" w14:textId="45541426" w:rsidR="2D4C8C83" w:rsidRPr="00E91805" w:rsidRDefault="3A020D1D" w:rsidP="593963C9">
      <w:pPr>
        <w:rPr>
          <w:b/>
          <w:bCs/>
          <w:lang w:eastAsia="zh-CN"/>
        </w:rPr>
      </w:pPr>
      <w:r w:rsidRPr="00E91805">
        <w:rPr>
          <w:b/>
          <w:bCs/>
          <w:lang w:eastAsia="zh-CN"/>
        </w:rPr>
        <w:t xml:space="preserve">Materials </w:t>
      </w:r>
      <w:r w:rsidR="009F6107">
        <w:rPr>
          <w:b/>
          <w:bCs/>
          <w:lang w:eastAsia="zh-CN"/>
        </w:rPr>
        <w:t>n</w:t>
      </w:r>
      <w:r w:rsidRPr="00E91805">
        <w:rPr>
          <w:b/>
          <w:bCs/>
          <w:lang w:eastAsia="zh-CN"/>
        </w:rPr>
        <w:t>eeded:</w:t>
      </w:r>
    </w:p>
    <w:p w14:paraId="7676FDC4" w14:textId="26961F35" w:rsidR="2D4C8C83" w:rsidRPr="00E91805" w:rsidRDefault="3A020D1D" w:rsidP="00E91805">
      <w:pPr>
        <w:pStyle w:val="ListBullet"/>
        <w:rPr>
          <w:lang w:eastAsia="zh-CN"/>
        </w:rPr>
      </w:pPr>
      <w:r w:rsidRPr="00E91805">
        <w:rPr>
          <w:lang w:eastAsia="zh-CN"/>
        </w:rPr>
        <w:t>Microcontrollers (</w:t>
      </w:r>
      <w:r w:rsidR="00E91805">
        <w:rPr>
          <w:lang w:eastAsia="zh-CN"/>
        </w:rPr>
        <w:t>for example</w:t>
      </w:r>
      <w:r w:rsidRPr="00E91805">
        <w:rPr>
          <w:lang w:eastAsia="zh-CN"/>
        </w:rPr>
        <w:t xml:space="preserve"> </w:t>
      </w:r>
      <w:r w:rsidR="00E91805">
        <w:rPr>
          <w:lang w:eastAsia="zh-CN"/>
        </w:rPr>
        <w:t xml:space="preserve">Micro:bits, </w:t>
      </w:r>
      <w:proofErr w:type="gramStart"/>
      <w:r w:rsidRPr="00E91805">
        <w:rPr>
          <w:lang w:eastAsia="zh-CN"/>
        </w:rPr>
        <w:t>Arduino</w:t>
      </w:r>
      <w:proofErr w:type="gramEnd"/>
      <w:r w:rsidRPr="00E91805">
        <w:rPr>
          <w:lang w:eastAsia="zh-CN"/>
        </w:rPr>
        <w:t xml:space="preserve"> or Raspberry Pi)</w:t>
      </w:r>
    </w:p>
    <w:p w14:paraId="4A4895AE" w14:textId="222A69A0" w:rsidR="2D4C8C83" w:rsidRPr="00E91805" w:rsidRDefault="3A020D1D" w:rsidP="00E91805">
      <w:pPr>
        <w:pStyle w:val="ListBullet"/>
        <w:rPr>
          <w:lang w:eastAsia="zh-CN"/>
        </w:rPr>
      </w:pPr>
      <w:r w:rsidRPr="00E91805">
        <w:rPr>
          <w:lang w:eastAsia="zh-CN"/>
        </w:rPr>
        <w:t>Sensors (</w:t>
      </w:r>
      <w:r w:rsidR="00E91805">
        <w:rPr>
          <w:lang w:eastAsia="zh-CN"/>
        </w:rPr>
        <w:t>for example</w:t>
      </w:r>
      <w:r w:rsidR="00E91805" w:rsidRPr="00E91805">
        <w:rPr>
          <w:lang w:eastAsia="zh-CN"/>
        </w:rPr>
        <w:t xml:space="preserve"> </w:t>
      </w:r>
      <w:r w:rsidRPr="00E91805">
        <w:rPr>
          <w:lang w:eastAsia="zh-CN"/>
        </w:rPr>
        <w:t>temperature, light, motion)</w:t>
      </w:r>
    </w:p>
    <w:p w14:paraId="5763BBD3" w14:textId="3D43203D" w:rsidR="2D4C8C83" w:rsidRPr="00E91805" w:rsidRDefault="3A020D1D" w:rsidP="00E91805">
      <w:pPr>
        <w:pStyle w:val="ListBullet"/>
        <w:rPr>
          <w:lang w:eastAsia="zh-CN"/>
        </w:rPr>
      </w:pPr>
      <w:r w:rsidRPr="00E91805">
        <w:rPr>
          <w:lang w:eastAsia="zh-CN"/>
        </w:rPr>
        <w:lastRenderedPageBreak/>
        <w:t>Internet connectivity (Wi-Fi modules)</w:t>
      </w:r>
    </w:p>
    <w:p w14:paraId="645E5D3D" w14:textId="456D9051" w:rsidR="2D4C8C83" w:rsidRPr="00E91805" w:rsidRDefault="3A020D1D" w:rsidP="00E91805">
      <w:pPr>
        <w:pStyle w:val="ListBullet"/>
        <w:rPr>
          <w:lang w:eastAsia="zh-CN"/>
        </w:rPr>
      </w:pPr>
      <w:r w:rsidRPr="00E91805">
        <w:rPr>
          <w:lang w:eastAsia="zh-CN"/>
        </w:rPr>
        <w:t xml:space="preserve">Computer with programming software (Arduino IDE, Python, </w:t>
      </w:r>
      <w:r w:rsidR="00675CBE">
        <w:rPr>
          <w:lang w:eastAsia="zh-CN"/>
        </w:rPr>
        <w:t>and so on</w:t>
      </w:r>
      <w:r w:rsidRPr="00E91805">
        <w:rPr>
          <w:lang w:eastAsia="zh-CN"/>
        </w:rPr>
        <w:t>)</w:t>
      </w:r>
    </w:p>
    <w:p w14:paraId="2D694641" w14:textId="0F55A5C4" w:rsidR="2D4C8C83" w:rsidRPr="00E91805" w:rsidRDefault="3A020D1D" w:rsidP="00E91805">
      <w:pPr>
        <w:pStyle w:val="ListBullet"/>
        <w:rPr>
          <w:lang w:eastAsia="zh-CN"/>
        </w:rPr>
      </w:pPr>
      <w:r w:rsidRPr="00E91805">
        <w:rPr>
          <w:lang w:eastAsia="zh-CN"/>
        </w:rPr>
        <w:t xml:space="preserve">Prototyping materials (breadboards, wires, LEDs, </w:t>
      </w:r>
      <w:r w:rsidR="00675CBE">
        <w:rPr>
          <w:lang w:eastAsia="zh-CN"/>
        </w:rPr>
        <w:t>and so on</w:t>
      </w:r>
    </w:p>
    <w:p w14:paraId="4F63CA93" w14:textId="54EED5E2" w:rsidR="2D4C8C83" w:rsidRPr="00E91805" w:rsidRDefault="3A020D1D" w:rsidP="00E91805">
      <w:pPr>
        <w:pStyle w:val="ListBullet"/>
        <w:rPr>
          <w:lang w:eastAsia="zh-CN"/>
        </w:rPr>
      </w:pPr>
      <w:r w:rsidRPr="00E91805">
        <w:rPr>
          <w:lang w:eastAsia="zh-CN"/>
        </w:rPr>
        <w:t>Access to IoT platforms (</w:t>
      </w:r>
      <w:r w:rsidR="00E91805">
        <w:rPr>
          <w:lang w:eastAsia="zh-CN"/>
        </w:rPr>
        <w:t>for example</w:t>
      </w:r>
      <w:r w:rsidRPr="00E91805">
        <w:rPr>
          <w:lang w:eastAsia="zh-CN"/>
        </w:rPr>
        <w:t xml:space="preserve"> Blynk, or IoT platforms like AWS IoT)</w:t>
      </w:r>
    </w:p>
    <w:p w14:paraId="5F43388C" w14:textId="16087BB8" w:rsidR="2D4C8C83" w:rsidRPr="00E91805" w:rsidRDefault="3A020D1D" w:rsidP="00E91805">
      <w:pPr>
        <w:pStyle w:val="ListBullet"/>
        <w:rPr>
          <w:lang w:eastAsia="zh-CN"/>
        </w:rPr>
      </w:pPr>
      <w:r w:rsidRPr="00E91805">
        <w:rPr>
          <w:lang w:eastAsia="zh-CN"/>
        </w:rPr>
        <w:t>Whiteboard or poster paper</w:t>
      </w:r>
    </w:p>
    <w:p w14:paraId="7EB99CE8" w14:textId="38981EA2" w:rsidR="2D4C8C83" w:rsidRPr="00E91805" w:rsidRDefault="3A020D1D" w:rsidP="00E91805">
      <w:pPr>
        <w:pStyle w:val="ListBullet"/>
        <w:rPr>
          <w:lang w:eastAsia="zh-CN"/>
        </w:rPr>
      </w:pPr>
      <w:r w:rsidRPr="00E91805">
        <w:rPr>
          <w:lang w:eastAsia="zh-CN"/>
        </w:rPr>
        <w:t>Markers</w:t>
      </w:r>
    </w:p>
    <w:p w14:paraId="35D61F70" w14:textId="1F76DCAD" w:rsidR="002D63D8" w:rsidRDefault="3A020D1D" w:rsidP="002D63D8">
      <w:r w:rsidRPr="008C0467">
        <w:rPr>
          <w:rFonts w:eastAsia="system-ui"/>
          <w:b/>
          <w:bCs/>
          <w:color w:val="374151"/>
        </w:rPr>
        <w:t xml:space="preserve">Activity </w:t>
      </w:r>
      <w:r w:rsidR="009F6107">
        <w:rPr>
          <w:rFonts w:eastAsia="system-ui"/>
          <w:b/>
          <w:bCs/>
          <w:color w:val="374151"/>
        </w:rPr>
        <w:t>s</w:t>
      </w:r>
      <w:r w:rsidRPr="008C0467">
        <w:rPr>
          <w:rFonts w:eastAsia="system-ui"/>
          <w:b/>
          <w:bCs/>
          <w:color w:val="374151"/>
        </w:rPr>
        <w:t>teps:</w:t>
      </w:r>
    </w:p>
    <w:p w14:paraId="18E58A72" w14:textId="351EEE9C" w:rsidR="2D4C8C83" w:rsidRPr="002D63D8" w:rsidRDefault="3A020D1D" w:rsidP="002D63D8">
      <w:pPr>
        <w:spacing w:before="0"/>
        <w:rPr>
          <w:rFonts w:eastAsia="system-ui"/>
          <w:color w:val="374151"/>
        </w:rPr>
      </w:pPr>
      <w:r w:rsidRPr="002D63D8">
        <w:rPr>
          <w:rFonts w:eastAsia="system-ui"/>
          <w:b/>
          <w:bCs/>
          <w:color w:val="374151"/>
        </w:rPr>
        <w:t xml:space="preserve">Brainstorm IoT </w:t>
      </w:r>
      <w:r w:rsidR="009F6107">
        <w:rPr>
          <w:rFonts w:eastAsia="system-ui"/>
          <w:b/>
          <w:bCs/>
          <w:color w:val="374151"/>
        </w:rPr>
        <w:t>i</w:t>
      </w:r>
      <w:r w:rsidRPr="002D63D8">
        <w:rPr>
          <w:rFonts w:eastAsia="system-ui"/>
          <w:b/>
          <w:bCs/>
          <w:color w:val="374151"/>
        </w:rPr>
        <w:t>deas</w:t>
      </w:r>
      <w:r w:rsidR="004E3DF5" w:rsidRPr="004E3DF5">
        <w:rPr>
          <w:rFonts w:eastAsia="system-ui"/>
          <w:color w:val="374151"/>
        </w:rPr>
        <w:t>: d</w:t>
      </w:r>
      <w:r w:rsidRPr="004E3DF5">
        <w:rPr>
          <w:rFonts w:eastAsia="system-ui"/>
          <w:color w:val="374151"/>
        </w:rPr>
        <w:t>i</w:t>
      </w:r>
      <w:r w:rsidRPr="002D63D8">
        <w:rPr>
          <w:rFonts w:eastAsia="system-ui"/>
          <w:color w:val="374151"/>
        </w:rPr>
        <w:t>vide students into small groups and ask them to brainstorm IoT product ideas that could solve real-world problems or enhance daily life. Encourage them to think creatively and consider how IoT can create immersive experiences or interactive media.</w:t>
      </w:r>
    </w:p>
    <w:p w14:paraId="0A70D587" w14:textId="50724AD0" w:rsidR="2D4C8C83" w:rsidRPr="002D63D8" w:rsidRDefault="3A020D1D" w:rsidP="002D63D8">
      <w:pPr>
        <w:spacing w:before="0"/>
        <w:rPr>
          <w:rFonts w:eastAsia="system-ui"/>
          <w:color w:val="374151"/>
        </w:rPr>
      </w:pPr>
      <w:r w:rsidRPr="002D63D8">
        <w:rPr>
          <w:rFonts w:eastAsia="system-ui"/>
          <w:b/>
          <w:bCs/>
          <w:color w:val="374151"/>
        </w:rPr>
        <w:t xml:space="preserve">Project </w:t>
      </w:r>
      <w:r w:rsidR="00147490">
        <w:rPr>
          <w:rFonts w:eastAsia="system-ui"/>
          <w:b/>
          <w:bCs/>
          <w:color w:val="374151"/>
        </w:rPr>
        <w:t>p</w:t>
      </w:r>
      <w:r w:rsidRPr="002D63D8">
        <w:rPr>
          <w:rFonts w:eastAsia="system-ui"/>
          <w:b/>
          <w:bCs/>
          <w:color w:val="374151"/>
        </w:rPr>
        <w:t>lanning</w:t>
      </w:r>
      <w:r w:rsidR="004E3DF5" w:rsidRPr="004E3DF5">
        <w:rPr>
          <w:rFonts w:eastAsia="system-ui"/>
          <w:color w:val="374151"/>
        </w:rPr>
        <w:t>: ea</w:t>
      </w:r>
      <w:r w:rsidRPr="002D63D8">
        <w:rPr>
          <w:rFonts w:eastAsia="system-ui"/>
          <w:color w:val="374151"/>
        </w:rPr>
        <w:t xml:space="preserve">ch group should choose one idea and create a basic project plan. They should outline the key components needed, set a </w:t>
      </w:r>
      <w:proofErr w:type="gramStart"/>
      <w:r w:rsidRPr="002D63D8">
        <w:rPr>
          <w:rFonts w:eastAsia="system-ui"/>
          <w:color w:val="374151"/>
        </w:rPr>
        <w:t>timeline</w:t>
      </w:r>
      <w:proofErr w:type="gramEnd"/>
      <w:r w:rsidRPr="002D63D8">
        <w:rPr>
          <w:rFonts w:eastAsia="system-ui"/>
          <w:color w:val="374151"/>
        </w:rPr>
        <w:t xml:space="preserve"> and assign roles within their team. Emphasi</w:t>
      </w:r>
      <w:r w:rsidR="00276AD3" w:rsidRPr="002D63D8">
        <w:rPr>
          <w:rFonts w:eastAsia="system-ui"/>
          <w:color w:val="374151"/>
        </w:rPr>
        <w:t>s</w:t>
      </w:r>
      <w:r w:rsidRPr="002D63D8">
        <w:rPr>
          <w:rFonts w:eastAsia="system-ui"/>
          <w:color w:val="374151"/>
        </w:rPr>
        <w:t xml:space="preserve">e </w:t>
      </w:r>
      <w:r w:rsidR="004B2905">
        <w:rPr>
          <w:rFonts w:eastAsia="system-ui"/>
          <w:color w:val="374151"/>
        </w:rPr>
        <w:t xml:space="preserve">to students </w:t>
      </w:r>
      <w:r w:rsidRPr="002D63D8">
        <w:rPr>
          <w:rFonts w:eastAsia="system-ui"/>
          <w:color w:val="374151"/>
        </w:rPr>
        <w:t>the importance of an iterative approach to project management.</w:t>
      </w:r>
    </w:p>
    <w:p w14:paraId="20C0A1CE" w14:textId="14564FAF" w:rsidR="2D4C8C83" w:rsidRDefault="3A020D1D" w:rsidP="002D63D8">
      <w:pPr>
        <w:spacing w:before="0"/>
        <w:rPr>
          <w:rFonts w:eastAsia="system-ui"/>
          <w:color w:val="374151"/>
        </w:rPr>
      </w:pPr>
      <w:r w:rsidRPr="002D63D8">
        <w:rPr>
          <w:rFonts w:eastAsia="system-ui"/>
          <w:b/>
          <w:bCs/>
          <w:color w:val="374151"/>
        </w:rPr>
        <w:t xml:space="preserve">IoT </w:t>
      </w:r>
      <w:r w:rsidR="00147490">
        <w:rPr>
          <w:rFonts w:eastAsia="system-ui"/>
          <w:b/>
          <w:bCs/>
          <w:color w:val="374151"/>
        </w:rPr>
        <w:t>p</w:t>
      </w:r>
      <w:r w:rsidRPr="002D63D8">
        <w:rPr>
          <w:rFonts w:eastAsia="system-ui"/>
          <w:b/>
          <w:bCs/>
          <w:color w:val="374151"/>
        </w:rPr>
        <w:t>rototyping</w:t>
      </w:r>
      <w:r w:rsidR="004E3DF5" w:rsidRPr="004E3DF5">
        <w:rPr>
          <w:rFonts w:eastAsia="system-ui"/>
          <w:color w:val="374151"/>
        </w:rPr>
        <w:t xml:space="preserve">: </w:t>
      </w:r>
      <w:r w:rsidR="004E3DF5">
        <w:rPr>
          <w:rFonts w:eastAsia="system-ui"/>
          <w:color w:val="374151"/>
        </w:rPr>
        <w:t>p</w:t>
      </w:r>
      <w:r w:rsidRPr="002D63D8">
        <w:rPr>
          <w:rFonts w:eastAsia="system-ui"/>
          <w:color w:val="374151"/>
        </w:rPr>
        <w:t xml:space="preserve">rovide the necessary materials and guide students in building a simple IoT prototype related to their chosen idea. They should connect sensors to microcontrollers, write basic code to collect data, and send it to an IoT platform. Encourage </w:t>
      </w:r>
      <w:r w:rsidR="004B2905">
        <w:rPr>
          <w:rFonts w:eastAsia="system-ui"/>
          <w:color w:val="374151"/>
        </w:rPr>
        <w:t>students</w:t>
      </w:r>
      <w:r w:rsidRPr="002D63D8">
        <w:rPr>
          <w:rFonts w:eastAsia="system-ui"/>
          <w:color w:val="374151"/>
        </w:rPr>
        <w:t xml:space="preserve"> to experiment with different sensors and functionalities.</w:t>
      </w:r>
    </w:p>
    <w:p w14:paraId="62DA7263" w14:textId="00CE694B" w:rsidR="2D4C8C83" w:rsidRDefault="3A020D1D" w:rsidP="002D63D8">
      <w:pPr>
        <w:spacing w:before="0"/>
        <w:rPr>
          <w:rFonts w:eastAsia="system-ui"/>
          <w:color w:val="374151"/>
        </w:rPr>
      </w:pPr>
      <w:r w:rsidRPr="002D63D8">
        <w:rPr>
          <w:rFonts w:eastAsia="system-ui"/>
          <w:b/>
          <w:bCs/>
          <w:color w:val="374151"/>
        </w:rPr>
        <w:t xml:space="preserve">Testing and </w:t>
      </w:r>
      <w:r w:rsidR="009F6107">
        <w:rPr>
          <w:rFonts w:eastAsia="system-ui"/>
          <w:b/>
          <w:bCs/>
          <w:color w:val="374151"/>
        </w:rPr>
        <w:t>i</w:t>
      </w:r>
      <w:r w:rsidRPr="002D63D8">
        <w:rPr>
          <w:rFonts w:eastAsia="system-ui"/>
          <w:b/>
          <w:bCs/>
          <w:color w:val="374151"/>
        </w:rPr>
        <w:t>teration</w:t>
      </w:r>
      <w:r w:rsidR="004E3DF5" w:rsidRPr="004E3DF5">
        <w:rPr>
          <w:rFonts w:eastAsia="system-ui"/>
          <w:color w:val="374151"/>
        </w:rPr>
        <w:t>: a</w:t>
      </w:r>
      <w:r w:rsidRPr="002D63D8">
        <w:rPr>
          <w:rFonts w:eastAsia="system-ui"/>
          <w:color w:val="374151"/>
        </w:rPr>
        <w:t xml:space="preserve">fter building the prototype, students should test it and gather data. Discuss the results as a class and encourage </w:t>
      </w:r>
      <w:r w:rsidR="004B2905">
        <w:rPr>
          <w:rFonts w:eastAsia="system-ui"/>
          <w:color w:val="374151"/>
        </w:rPr>
        <w:t xml:space="preserve">students </w:t>
      </w:r>
      <w:r w:rsidRPr="002D63D8">
        <w:rPr>
          <w:rFonts w:eastAsia="system-ui"/>
          <w:color w:val="374151"/>
        </w:rPr>
        <w:t>to identify areas for improvement.</w:t>
      </w:r>
    </w:p>
    <w:p w14:paraId="1F634769" w14:textId="1782974F" w:rsidR="2D4C8C83" w:rsidRDefault="3A020D1D" w:rsidP="002D63D8">
      <w:pPr>
        <w:spacing w:before="0"/>
        <w:rPr>
          <w:rFonts w:eastAsia="system-ui"/>
          <w:color w:val="374151"/>
        </w:rPr>
      </w:pPr>
      <w:r w:rsidRPr="002D63D8">
        <w:rPr>
          <w:rFonts w:eastAsia="system-ui"/>
          <w:b/>
          <w:bCs/>
          <w:color w:val="374151"/>
        </w:rPr>
        <w:t xml:space="preserve">Design and </w:t>
      </w:r>
      <w:r w:rsidR="00147490">
        <w:rPr>
          <w:rFonts w:eastAsia="system-ui"/>
          <w:b/>
          <w:bCs/>
          <w:color w:val="374151"/>
        </w:rPr>
        <w:t>u</w:t>
      </w:r>
      <w:r w:rsidRPr="002D63D8">
        <w:rPr>
          <w:rFonts w:eastAsia="system-ui"/>
          <w:b/>
          <w:bCs/>
          <w:color w:val="374151"/>
        </w:rPr>
        <w:t xml:space="preserve">ser </w:t>
      </w:r>
      <w:r w:rsidR="00147490">
        <w:rPr>
          <w:rFonts w:eastAsia="system-ui"/>
          <w:b/>
          <w:bCs/>
          <w:color w:val="374151"/>
        </w:rPr>
        <w:t>e</w:t>
      </w:r>
      <w:r w:rsidRPr="002D63D8">
        <w:rPr>
          <w:rFonts w:eastAsia="system-ui"/>
          <w:b/>
          <w:bCs/>
          <w:color w:val="374151"/>
        </w:rPr>
        <w:t>xperience</w:t>
      </w:r>
      <w:r w:rsidR="004E3DF5" w:rsidRPr="004E3DF5">
        <w:rPr>
          <w:rFonts w:eastAsia="system-ui"/>
          <w:color w:val="374151"/>
        </w:rPr>
        <w:t>: i</w:t>
      </w:r>
      <w:r w:rsidRPr="002D63D8">
        <w:rPr>
          <w:rFonts w:eastAsia="system-ui"/>
          <w:color w:val="374151"/>
        </w:rPr>
        <w:t>ntroduce the concept of user experience (UX) design. Have students sketch a user interface (UI) for their IoT device, considering how it will provide an immersive and interactive experience for users.</w:t>
      </w:r>
    </w:p>
    <w:p w14:paraId="6D1ED7E4" w14:textId="288E48D7" w:rsidR="2D4C8C83" w:rsidRDefault="3A020D1D" w:rsidP="002D63D8">
      <w:pPr>
        <w:spacing w:before="0"/>
        <w:rPr>
          <w:rFonts w:eastAsia="system-ui"/>
          <w:color w:val="374151"/>
        </w:rPr>
      </w:pPr>
      <w:r w:rsidRPr="002D63D8">
        <w:rPr>
          <w:rFonts w:eastAsia="system-ui"/>
          <w:b/>
          <w:bCs/>
          <w:color w:val="374151"/>
        </w:rPr>
        <w:t xml:space="preserve">Final </w:t>
      </w:r>
      <w:r w:rsidR="00147490">
        <w:rPr>
          <w:rFonts w:eastAsia="system-ui"/>
          <w:b/>
          <w:bCs/>
          <w:color w:val="374151"/>
        </w:rPr>
        <w:t>p</w:t>
      </w:r>
      <w:r w:rsidRPr="002D63D8">
        <w:rPr>
          <w:rFonts w:eastAsia="system-ui"/>
          <w:b/>
          <w:bCs/>
          <w:color w:val="374151"/>
        </w:rPr>
        <w:t>resentation</w:t>
      </w:r>
      <w:r w:rsidR="004E3DF5" w:rsidRPr="004E3DF5">
        <w:rPr>
          <w:rFonts w:eastAsia="system-ui"/>
          <w:color w:val="374151"/>
        </w:rPr>
        <w:t>: e</w:t>
      </w:r>
      <w:r w:rsidRPr="002D63D8">
        <w:rPr>
          <w:rFonts w:eastAsia="system-ui"/>
          <w:color w:val="374151"/>
        </w:rPr>
        <w:t xml:space="preserve">ach group presents their IoT project, highlighting the problem it solves, the technology used, the iterative process, and the design thinking behind it. </w:t>
      </w:r>
      <w:r w:rsidR="004B2905">
        <w:rPr>
          <w:rFonts w:eastAsia="system-ui"/>
          <w:color w:val="374151"/>
        </w:rPr>
        <w:t>Students</w:t>
      </w:r>
      <w:r w:rsidR="002D63D8">
        <w:rPr>
          <w:rFonts w:eastAsia="system-ui"/>
          <w:color w:val="374151"/>
        </w:rPr>
        <w:t xml:space="preserve"> can film their </w:t>
      </w:r>
      <w:r w:rsidR="00B8761C">
        <w:rPr>
          <w:rFonts w:eastAsia="system-ui"/>
          <w:color w:val="374151"/>
        </w:rPr>
        <w:t xml:space="preserve">system for inclusion in </w:t>
      </w:r>
      <w:r w:rsidR="003C7E26">
        <w:rPr>
          <w:rFonts w:eastAsia="system-ui"/>
          <w:color w:val="374151"/>
        </w:rPr>
        <w:t>A</w:t>
      </w:r>
      <w:r w:rsidR="00E40647">
        <w:rPr>
          <w:rFonts w:eastAsia="system-ui"/>
          <w:color w:val="374151"/>
        </w:rPr>
        <w:t xml:space="preserve">ssessment </w:t>
      </w:r>
      <w:r w:rsidR="00B8761C">
        <w:rPr>
          <w:rFonts w:eastAsia="system-ui"/>
          <w:color w:val="374151"/>
        </w:rPr>
        <w:t>task</w:t>
      </w:r>
      <w:r w:rsidR="003C7E26">
        <w:rPr>
          <w:rFonts w:eastAsia="system-ui"/>
          <w:color w:val="374151"/>
        </w:rPr>
        <w:t xml:space="preserve"> 2</w:t>
      </w:r>
      <w:r w:rsidR="00B8761C">
        <w:rPr>
          <w:rFonts w:eastAsia="system-ui"/>
          <w:color w:val="374151"/>
        </w:rPr>
        <w:t>.</w:t>
      </w:r>
    </w:p>
    <w:p w14:paraId="32420BD7" w14:textId="047B2164" w:rsidR="004E3DF5" w:rsidRDefault="3A020D1D" w:rsidP="002D63D8">
      <w:pPr>
        <w:spacing w:before="0"/>
        <w:rPr>
          <w:rFonts w:eastAsia="system-ui"/>
          <w:color w:val="374151"/>
        </w:rPr>
      </w:pPr>
      <w:r w:rsidRPr="002D63D8">
        <w:rPr>
          <w:rFonts w:eastAsia="system-ui"/>
          <w:b/>
          <w:bCs/>
          <w:color w:val="374151"/>
        </w:rPr>
        <w:t xml:space="preserve">Reflection and </w:t>
      </w:r>
      <w:r w:rsidR="009F6107">
        <w:rPr>
          <w:rFonts w:eastAsia="system-ui"/>
          <w:b/>
          <w:bCs/>
          <w:color w:val="374151"/>
        </w:rPr>
        <w:t>d</w:t>
      </w:r>
      <w:r w:rsidRPr="002D63D8">
        <w:rPr>
          <w:rFonts w:eastAsia="system-ui"/>
          <w:b/>
          <w:bCs/>
          <w:color w:val="374151"/>
        </w:rPr>
        <w:t>iscussion</w:t>
      </w:r>
      <w:r w:rsidR="004E3DF5" w:rsidRPr="004E3DF5">
        <w:rPr>
          <w:rFonts w:eastAsia="system-ui"/>
          <w:color w:val="374151"/>
        </w:rPr>
        <w:t>: c</w:t>
      </w:r>
      <w:r w:rsidRPr="002D63D8">
        <w:rPr>
          <w:rFonts w:eastAsia="system-ui"/>
          <w:color w:val="374151"/>
        </w:rPr>
        <w:t>onclude the activity with a group discussion on the challenges faced, lessons learned, and the potential impact of IoT on our lives. Relate this back to the computational, design, and systems thinking aspects of the solution.</w:t>
      </w:r>
    </w:p>
    <w:p w14:paraId="02BC9A27" w14:textId="77777777" w:rsidR="004E3DF5" w:rsidRDefault="004E3DF5">
      <w:pPr>
        <w:suppressAutoHyphens w:val="0"/>
        <w:spacing w:after="0" w:line="276" w:lineRule="auto"/>
        <w:rPr>
          <w:rFonts w:eastAsia="system-ui"/>
          <w:color w:val="374151"/>
        </w:rPr>
      </w:pPr>
      <w:r>
        <w:rPr>
          <w:rFonts w:eastAsia="system-ui"/>
          <w:color w:val="374151"/>
        </w:rPr>
        <w:br w:type="page"/>
      </w:r>
    </w:p>
    <w:p w14:paraId="6237B72A" w14:textId="2C5A2E86" w:rsidR="004B6945" w:rsidRPr="004B6945" w:rsidRDefault="00E91805" w:rsidP="00125121">
      <w:pPr>
        <w:rPr>
          <w:rFonts w:eastAsia="Times New Roman"/>
          <w:lang w:eastAsia="en-GB"/>
        </w:rPr>
      </w:pPr>
      <w:r>
        <w:rPr>
          <w:noProof/>
        </w:rPr>
        <w:lastRenderedPageBreak/>
        <w:drawing>
          <wp:anchor distT="0" distB="0" distL="114300" distR="114300" simplePos="0" relativeHeight="251658276" behindDoc="0" locked="0" layoutInCell="1" allowOverlap="1" wp14:anchorId="5A7BA6DF" wp14:editId="440FB988">
            <wp:simplePos x="0" y="0"/>
            <wp:positionH relativeFrom="page">
              <wp:posOffset>828040</wp:posOffset>
            </wp:positionH>
            <wp:positionV relativeFrom="paragraph">
              <wp:posOffset>88900</wp:posOffset>
            </wp:positionV>
            <wp:extent cx="549275" cy="549275"/>
            <wp:effectExtent l="0" t="0" r="3175" b="3175"/>
            <wp:wrapSquare wrapText="bothSides"/>
            <wp:docPr id="65841456" name="Picture 658414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41456" name="Picture 65841456">
                      <a:extLst>
                        <a:ext uri="{C183D7F6-B498-43B3-948B-1728B52AA6E4}">
                          <adec:decorative xmlns:adec="http://schemas.microsoft.com/office/drawing/2017/decorative" val="1"/>
                        </a:ext>
                      </a:extLst>
                    </pic:cNvPr>
                    <pic:cNvPicPr/>
                  </pic:nvPicPr>
                  <pic:blipFill>
                    <a:blip r:embed="rId17">
                      <a:extLst>
                        <a:ext uri="{C183D7F6-B498-43B3-948B-1728B52AA6E4}">
                          <adec:decorative xmlns:arto="http://schemas.microsoft.com/office/word/2006/arto"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549275" cy="549275"/>
                    </a:xfrm>
                    <a:prstGeom prst="rect">
                      <a:avLst/>
                    </a:prstGeom>
                  </pic:spPr>
                </pic:pic>
              </a:graphicData>
            </a:graphic>
            <wp14:sizeRelH relativeFrom="page">
              <wp14:pctWidth>0</wp14:pctWidth>
            </wp14:sizeRelH>
            <wp14:sizeRelV relativeFrom="page">
              <wp14:pctHeight>0</wp14:pctHeight>
            </wp14:sizeRelV>
          </wp:anchor>
        </w:drawing>
      </w:r>
      <w:r w:rsidR="00850624" w:rsidRPr="22210900">
        <w:rPr>
          <w:b/>
          <w:bCs/>
          <w:lang w:eastAsia="zh-CN"/>
        </w:rPr>
        <w:t>Activity 1</w:t>
      </w:r>
      <w:r w:rsidR="00F11022">
        <w:rPr>
          <w:b/>
          <w:bCs/>
          <w:lang w:eastAsia="zh-CN"/>
        </w:rPr>
        <w:t>3</w:t>
      </w:r>
      <w:r w:rsidR="00850624" w:rsidRPr="22210900">
        <w:rPr>
          <w:b/>
          <w:bCs/>
          <w:lang w:eastAsia="zh-CN"/>
        </w:rPr>
        <w:t xml:space="preserve">: </w:t>
      </w:r>
      <w:r w:rsidR="00CE1750">
        <w:rPr>
          <w:rFonts w:eastAsia="Times New Roman"/>
          <w:lang w:eastAsia="en-GB"/>
        </w:rPr>
        <w:t>r</w:t>
      </w:r>
      <w:r w:rsidR="004B6945" w:rsidRPr="22210900">
        <w:rPr>
          <w:rFonts w:eastAsia="Times New Roman"/>
          <w:lang w:eastAsia="en-GB"/>
        </w:rPr>
        <w:t xml:space="preserve">ead </w:t>
      </w:r>
      <w:hyperlink r:id="rId40">
        <w:r w:rsidR="00147490">
          <w:rPr>
            <w:rStyle w:val="Hyperlink"/>
            <w:rFonts w:eastAsia="Times New Roman"/>
            <w:lang w:eastAsia="en-GB"/>
          </w:rPr>
          <w:t>The Internet of Me: When the Consumer Becomes the Electronics</w:t>
        </w:r>
      </w:hyperlink>
      <w:r w:rsidR="00574ED6" w:rsidRPr="00574ED6">
        <w:rPr>
          <w:rStyle w:val="Hyperlink"/>
          <w:rFonts w:eastAsia="Times New Roman"/>
          <w:u w:val="none"/>
          <w:lang w:eastAsia="en-GB"/>
        </w:rPr>
        <w:t>.</w:t>
      </w:r>
    </w:p>
    <w:p w14:paraId="3ABF7350" w14:textId="0804E5A6" w:rsidR="00850624" w:rsidRDefault="002137FE" w:rsidP="00850624">
      <w:r>
        <w:rPr>
          <w:rFonts w:eastAsiaTheme="minorEastAsia"/>
        </w:rPr>
        <w:t>In the space below, d</w:t>
      </w:r>
      <w:r w:rsidR="003239DE" w:rsidRPr="2E581F58">
        <w:rPr>
          <w:rFonts w:eastAsiaTheme="minorEastAsia"/>
        </w:rPr>
        <w:t>efine in your own words what is meant by the Internet of Me (IoMe)</w:t>
      </w:r>
      <w:r w:rsidR="003239DE">
        <w:rPr>
          <w:rFonts w:eastAsiaTheme="minorEastAsia"/>
        </w:rPr>
        <w:t>.</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850624" w14:paraId="7EC780DF" w14:textId="77777777" w:rsidTr="001577D2">
        <w:trPr>
          <w:trHeight w:val="3103"/>
        </w:trPr>
        <w:tc>
          <w:tcPr>
            <w:tcW w:w="9650" w:type="dxa"/>
          </w:tcPr>
          <w:p w14:paraId="5DB784CD" w14:textId="77C5F5C2" w:rsidR="00850624" w:rsidRPr="001577D2" w:rsidRDefault="00E72E7E" w:rsidP="00E72E7E">
            <w:pPr>
              <w:spacing w:before="120"/>
              <w:rPr>
                <w:b/>
                <w:bCs/>
              </w:rPr>
            </w:pPr>
            <w:r>
              <w:rPr>
                <w:b/>
                <w:bCs/>
              </w:rPr>
              <w:t>Sample answer</w:t>
            </w:r>
            <w:r w:rsidR="001577D2" w:rsidRPr="001577D2">
              <w:rPr>
                <w:b/>
                <w:bCs/>
              </w:rPr>
              <w:t>:</w:t>
            </w:r>
          </w:p>
          <w:p w14:paraId="1ED26E14" w14:textId="24EA0875" w:rsidR="001577D2" w:rsidRDefault="001577D2" w:rsidP="00196DBA">
            <w:r w:rsidRPr="001577D2">
              <w:t xml:space="preserve">The </w:t>
            </w:r>
            <w:r w:rsidR="00196DBA">
              <w:t>‘</w:t>
            </w:r>
            <w:r w:rsidRPr="001577D2">
              <w:t>Internet of Me</w:t>
            </w:r>
            <w:r w:rsidR="00196DBA">
              <w:t>’</w:t>
            </w:r>
            <w:r w:rsidRPr="001577D2">
              <w:t xml:space="preserve"> (IoMe) is a concept that refers to a personali</w:t>
            </w:r>
            <w:r>
              <w:t>s</w:t>
            </w:r>
            <w:r w:rsidRPr="001577D2">
              <w:t>ed and highly individuali</w:t>
            </w:r>
            <w:r>
              <w:t>s</w:t>
            </w:r>
            <w:r w:rsidRPr="001577D2">
              <w:t>ed digital ecosystem where an individual's data, preferences, and digital interactions are at the centre of their online experience.</w:t>
            </w:r>
          </w:p>
          <w:p w14:paraId="379660A7" w14:textId="77777777" w:rsidR="001577D2" w:rsidRDefault="001577D2" w:rsidP="00196DBA">
            <w:r w:rsidRPr="001577D2">
              <w:t>In IoMe, people have greater control over their personal data and how it's utili</w:t>
            </w:r>
            <w:r>
              <w:t>s</w:t>
            </w:r>
            <w:r w:rsidRPr="001577D2">
              <w:t>ed, allowing them to tailor their digital environment to their unique needs and desires.</w:t>
            </w:r>
          </w:p>
          <w:p w14:paraId="646E83E9" w14:textId="3BDFB6C3" w:rsidR="00850624" w:rsidRPr="008C501A" w:rsidRDefault="001577D2" w:rsidP="00196DBA">
            <w:r w:rsidRPr="001577D2">
              <w:t>This concept encompasses the idea that technology and services adapt to individuals rather than the other way around, creating a more personali</w:t>
            </w:r>
            <w:r>
              <w:t>s</w:t>
            </w:r>
            <w:r w:rsidRPr="001577D2">
              <w:t xml:space="preserve">ed and responsive online world. It involves the seamless integration of various devices, </w:t>
            </w:r>
            <w:proofErr w:type="gramStart"/>
            <w:r w:rsidRPr="001577D2">
              <w:t>applications</w:t>
            </w:r>
            <w:proofErr w:type="gramEnd"/>
            <w:r w:rsidRPr="001577D2">
              <w:t xml:space="preserve"> and platforms to enhance an individual's quality of life, productivity and overall digital experience while respecting their privacy and preferences.</w:t>
            </w:r>
          </w:p>
        </w:tc>
      </w:tr>
    </w:tbl>
    <w:p w14:paraId="379144D0" w14:textId="124A098E" w:rsidR="0053701A" w:rsidRPr="0053701A" w:rsidRDefault="0053701A" w:rsidP="006A000C">
      <w:pPr>
        <w:pStyle w:val="Heading4"/>
      </w:pPr>
      <w:r w:rsidRPr="0053701A">
        <w:t>Development of hardware and software</w:t>
      </w:r>
    </w:p>
    <w:p w14:paraId="7237F737" w14:textId="77777777" w:rsidR="0053701A" w:rsidRPr="0053701A" w:rsidRDefault="0053701A" w:rsidP="0053701A">
      <w:pPr>
        <w:rPr>
          <w:lang w:eastAsia="en-GB"/>
        </w:rPr>
      </w:pPr>
      <w:r w:rsidRPr="0053701A">
        <w:rPr>
          <w:lang w:eastAsia="en-GB"/>
        </w:rPr>
        <w:t>The development of hardware and software has played a significant role in the adoption of the Internet of Things (IoT) and the Internet of Me (IoMe). Here are some ways in which hardware and software have influenced the adoption of these technologies:</w:t>
      </w:r>
    </w:p>
    <w:p w14:paraId="6813DB95" w14:textId="78CA9D5A" w:rsidR="0053701A" w:rsidRPr="0053701A" w:rsidRDefault="0053701A" w:rsidP="0053701A">
      <w:pPr>
        <w:rPr>
          <w:lang w:eastAsia="en-GB"/>
        </w:rPr>
      </w:pPr>
      <w:r w:rsidRPr="0053701A">
        <w:rPr>
          <w:b/>
          <w:bCs/>
          <w:lang w:eastAsia="en-GB"/>
        </w:rPr>
        <w:t>Connectivity</w:t>
      </w:r>
      <w:r w:rsidRPr="004E3DF5">
        <w:rPr>
          <w:lang w:eastAsia="en-GB"/>
        </w:rPr>
        <w:t xml:space="preserve">: </w:t>
      </w:r>
      <w:r w:rsidR="004E3DF5" w:rsidRPr="004E3DF5">
        <w:rPr>
          <w:lang w:eastAsia="en-GB"/>
        </w:rPr>
        <w:t>t</w:t>
      </w:r>
      <w:r w:rsidRPr="0053701A">
        <w:rPr>
          <w:lang w:eastAsia="en-GB"/>
        </w:rPr>
        <w:t>he development of low-power wireless communication technologies, such as Bluetooth and Wi-Fi, has made it possible for devices to connect to the internet and communicate with each other. This has enabled the widespread adoption of IoT and IoMe technologies, allowing users to connect and control a wide range of devices and services.</w:t>
      </w:r>
    </w:p>
    <w:p w14:paraId="5CDBE4D4" w14:textId="7CA3B72D" w:rsidR="0053701A" w:rsidRPr="0053701A" w:rsidRDefault="0053701A" w:rsidP="0053701A">
      <w:pPr>
        <w:rPr>
          <w:lang w:eastAsia="en-GB"/>
        </w:rPr>
      </w:pPr>
      <w:r w:rsidRPr="0053701A">
        <w:rPr>
          <w:b/>
          <w:bCs/>
          <w:lang w:eastAsia="en-GB"/>
        </w:rPr>
        <w:t>Sensors and data collection</w:t>
      </w:r>
      <w:r w:rsidRPr="004E3DF5">
        <w:rPr>
          <w:lang w:eastAsia="en-GB"/>
        </w:rPr>
        <w:t xml:space="preserve">: </w:t>
      </w:r>
      <w:r w:rsidR="004E3DF5">
        <w:rPr>
          <w:lang w:eastAsia="en-GB"/>
        </w:rPr>
        <w:t>t</w:t>
      </w:r>
      <w:r w:rsidRPr="0053701A">
        <w:rPr>
          <w:lang w:eastAsia="en-GB"/>
        </w:rPr>
        <w:t xml:space="preserve">he development of small, low-power sensors and data collection devices has enabled the collection of large amounts of data from physical objects and environments. This data can be used to monitor and control everything from home appliances to industrial </w:t>
      </w:r>
      <w:r w:rsidR="006146F8" w:rsidRPr="0053701A">
        <w:rPr>
          <w:lang w:eastAsia="en-GB"/>
        </w:rPr>
        <w:t>machinery and</w:t>
      </w:r>
      <w:r w:rsidRPr="0053701A">
        <w:rPr>
          <w:lang w:eastAsia="en-GB"/>
        </w:rPr>
        <w:t xml:space="preserve"> can provide valuable insights into user </w:t>
      </w:r>
      <w:r w:rsidR="006146F8" w:rsidRPr="0053701A">
        <w:rPr>
          <w:lang w:eastAsia="en-GB"/>
        </w:rPr>
        <w:t>behaviour</w:t>
      </w:r>
      <w:r w:rsidRPr="0053701A">
        <w:rPr>
          <w:lang w:eastAsia="en-GB"/>
        </w:rPr>
        <w:t xml:space="preserve"> and preferences.</w:t>
      </w:r>
    </w:p>
    <w:p w14:paraId="7AE682F6" w14:textId="75B9F3EC" w:rsidR="0053701A" w:rsidRPr="0053701A" w:rsidRDefault="0053701A" w:rsidP="0053701A">
      <w:pPr>
        <w:rPr>
          <w:lang w:eastAsia="en-GB"/>
        </w:rPr>
      </w:pPr>
      <w:r w:rsidRPr="0053701A">
        <w:rPr>
          <w:b/>
          <w:bCs/>
          <w:lang w:eastAsia="en-GB"/>
        </w:rPr>
        <w:t>Analytics and machine learning</w:t>
      </w:r>
      <w:r w:rsidRPr="004E3DF5">
        <w:rPr>
          <w:lang w:eastAsia="en-GB"/>
        </w:rPr>
        <w:t xml:space="preserve">: </w:t>
      </w:r>
      <w:r w:rsidR="004E3DF5" w:rsidRPr="004E3DF5">
        <w:rPr>
          <w:lang w:eastAsia="en-GB"/>
        </w:rPr>
        <w:t>t</w:t>
      </w:r>
      <w:r w:rsidRPr="0053701A">
        <w:rPr>
          <w:lang w:eastAsia="en-GB"/>
        </w:rPr>
        <w:t>he development of powerful analytics and machine learning tools has enabled the processing and analysis of the vast amounts of data generated by IoT and IoMe devices. This has enabled the creation of predictive models, real-time monitoring, and automated decision-making, all of which can enhance the user experience and optimi</w:t>
      </w:r>
      <w:r w:rsidR="006146F8">
        <w:rPr>
          <w:lang w:eastAsia="en-GB"/>
        </w:rPr>
        <w:t>s</w:t>
      </w:r>
      <w:r w:rsidRPr="0053701A">
        <w:rPr>
          <w:lang w:eastAsia="en-GB"/>
        </w:rPr>
        <w:t>e system performance.</w:t>
      </w:r>
    </w:p>
    <w:p w14:paraId="783B116C" w14:textId="4213074E" w:rsidR="0053701A" w:rsidRPr="0053701A" w:rsidRDefault="0053701A" w:rsidP="0053701A">
      <w:pPr>
        <w:rPr>
          <w:lang w:eastAsia="en-GB"/>
        </w:rPr>
      </w:pPr>
      <w:r w:rsidRPr="0053701A">
        <w:rPr>
          <w:b/>
          <w:bCs/>
          <w:lang w:eastAsia="en-GB"/>
        </w:rPr>
        <w:lastRenderedPageBreak/>
        <w:t>Security and privacy</w:t>
      </w:r>
      <w:r w:rsidRPr="004E3DF5">
        <w:rPr>
          <w:lang w:eastAsia="en-GB"/>
        </w:rPr>
        <w:t xml:space="preserve">: </w:t>
      </w:r>
      <w:r w:rsidR="004E3DF5" w:rsidRPr="004E3DF5">
        <w:rPr>
          <w:lang w:eastAsia="en-GB"/>
        </w:rPr>
        <w:t>t</w:t>
      </w:r>
      <w:r w:rsidRPr="0053701A">
        <w:rPr>
          <w:lang w:eastAsia="en-GB"/>
        </w:rPr>
        <w:t>he development of secure and private communication protocols and software tools has helped to address concerns around the security and privacy of IoT and IoMe devices. These technologies have enabled the secure transfer and storage of sensitive data, as well as the development of secure authentication and access control systems.</w:t>
      </w:r>
    </w:p>
    <w:p w14:paraId="0D185865" w14:textId="107466F3" w:rsidR="0053701A" w:rsidRDefault="0053701A" w:rsidP="0053701A">
      <w:pPr>
        <w:rPr>
          <w:lang w:eastAsia="en-GB"/>
        </w:rPr>
      </w:pPr>
      <w:r w:rsidRPr="0053701A">
        <w:rPr>
          <w:b/>
          <w:bCs/>
          <w:lang w:eastAsia="en-GB"/>
        </w:rPr>
        <w:t>User interfaces</w:t>
      </w:r>
      <w:r w:rsidRPr="004E3DF5">
        <w:rPr>
          <w:lang w:eastAsia="en-GB"/>
        </w:rPr>
        <w:t xml:space="preserve">: </w:t>
      </w:r>
      <w:r w:rsidR="004E3DF5" w:rsidRPr="004E3DF5">
        <w:rPr>
          <w:lang w:eastAsia="en-GB"/>
        </w:rPr>
        <w:t>t</w:t>
      </w:r>
      <w:r w:rsidRPr="0053701A">
        <w:rPr>
          <w:lang w:eastAsia="en-GB"/>
        </w:rPr>
        <w:t xml:space="preserve">he development of intuitive and user-friendly interfaces for IoT and IoMe devices has helped to increase their adoption and usability. These interfaces can be designed for a range of devices, including smartphones, tablets and voice-activated </w:t>
      </w:r>
      <w:proofErr w:type="gramStart"/>
      <w:r w:rsidRPr="0053701A">
        <w:rPr>
          <w:lang w:eastAsia="en-GB"/>
        </w:rPr>
        <w:t>assistants</w:t>
      </w:r>
      <w:proofErr w:type="gramEnd"/>
      <w:r w:rsidRPr="0053701A">
        <w:rPr>
          <w:lang w:eastAsia="en-GB"/>
        </w:rPr>
        <w:t xml:space="preserve"> and can be custom</w:t>
      </w:r>
      <w:r w:rsidR="006146F8">
        <w:rPr>
          <w:lang w:eastAsia="en-GB"/>
        </w:rPr>
        <w:t>is</w:t>
      </w:r>
      <w:r w:rsidRPr="0053701A">
        <w:rPr>
          <w:lang w:eastAsia="en-GB"/>
        </w:rPr>
        <w:t>ed to the needs and preferences of individual users.</w:t>
      </w:r>
    </w:p>
    <w:p w14:paraId="7D4FDD16" w14:textId="0E7ABEAB" w:rsidR="00850624" w:rsidRPr="0053701A" w:rsidRDefault="003239DE" w:rsidP="0053701A">
      <w:pPr>
        <w:rPr>
          <w:lang w:eastAsia="en-GB"/>
        </w:rPr>
      </w:pPr>
      <w:r>
        <w:rPr>
          <w:b/>
          <w:bCs/>
          <w:noProof/>
        </w:rPr>
        <w:drawing>
          <wp:anchor distT="0" distB="0" distL="114300" distR="114300" simplePos="0" relativeHeight="251658255" behindDoc="0" locked="0" layoutInCell="1" allowOverlap="1" wp14:anchorId="2E57D56B" wp14:editId="460B11C5">
            <wp:simplePos x="0" y="0"/>
            <wp:positionH relativeFrom="column">
              <wp:posOffset>0</wp:posOffset>
            </wp:positionH>
            <wp:positionV relativeFrom="paragraph">
              <wp:posOffset>289686</wp:posOffset>
            </wp:positionV>
            <wp:extent cx="635000" cy="635000"/>
            <wp:effectExtent l="0" t="0" r="0" b="0"/>
            <wp:wrapSquare wrapText="bothSides"/>
            <wp:docPr id="185731750" name="Picture 1857317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850624" w:rsidRPr="00E70A87">
        <w:rPr>
          <w:b/>
          <w:bCs/>
          <w:lang w:eastAsia="zh-CN"/>
        </w:rPr>
        <w:t xml:space="preserve">Activity </w:t>
      </w:r>
      <w:r w:rsidR="00850624">
        <w:rPr>
          <w:b/>
          <w:bCs/>
          <w:lang w:eastAsia="zh-CN"/>
        </w:rPr>
        <w:t>1</w:t>
      </w:r>
      <w:r w:rsidR="00F11022">
        <w:rPr>
          <w:b/>
          <w:bCs/>
          <w:lang w:eastAsia="zh-CN"/>
        </w:rPr>
        <w:t>4</w:t>
      </w:r>
      <w:r w:rsidR="00850624">
        <w:rPr>
          <w:b/>
          <w:bCs/>
          <w:lang w:eastAsia="zh-CN"/>
        </w:rPr>
        <w:t xml:space="preserve">: </w:t>
      </w:r>
      <w:r w:rsidR="00CE1750">
        <w:rPr>
          <w:lang w:eastAsia="zh-CN"/>
        </w:rPr>
        <w:t>r</w:t>
      </w:r>
      <w:r w:rsidR="00E55FC6" w:rsidRPr="00493D31">
        <w:rPr>
          <w:lang w:eastAsia="zh-CN"/>
        </w:rPr>
        <w:t xml:space="preserve">ead </w:t>
      </w:r>
      <w:r w:rsidR="00125121">
        <w:rPr>
          <w:lang w:eastAsia="zh-CN"/>
        </w:rPr>
        <w:t xml:space="preserve">about </w:t>
      </w:r>
      <w:r w:rsidR="00E55FC6" w:rsidRPr="00493D31">
        <w:rPr>
          <w:lang w:eastAsia="zh-CN"/>
        </w:rPr>
        <w:t>and investigate newly developed technology</w:t>
      </w:r>
      <w:r w:rsidR="00125121">
        <w:rPr>
          <w:lang w:eastAsia="zh-CN"/>
        </w:rPr>
        <w:t>, i</w:t>
      </w:r>
      <w:r w:rsidR="00D71A4F">
        <w:rPr>
          <w:lang w:eastAsia="zh-CN"/>
        </w:rPr>
        <w:t xml:space="preserve">ncluding </w:t>
      </w:r>
      <w:hyperlink r:id="rId41" w:history="1">
        <w:r w:rsidR="00960CEF" w:rsidRPr="00960CEF">
          <w:rPr>
            <w:rStyle w:val="Hyperlink"/>
            <w:lang w:eastAsia="zh-CN"/>
          </w:rPr>
          <w:t>Neuralink</w:t>
        </w:r>
      </w:hyperlink>
      <w:r w:rsidR="00960CEF">
        <w:rPr>
          <w:lang w:eastAsia="zh-CN"/>
        </w:rPr>
        <w:t xml:space="preserve"> and </w:t>
      </w:r>
      <w:hyperlink r:id="rId42" w:history="1">
        <w:r w:rsidR="00960CEF" w:rsidRPr="0071500A">
          <w:rPr>
            <w:rStyle w:val="Hyperlink"/>
            <w:lang w:eastAsia="zh-CN"/>
          </w:rPr>
          <w:t>5G</w:t>
        </w:r>
      </w:hyperlink>
      <w:r w:rsidR="00960CEF">
        <w:rPr>
          <w:lang w:eastAsia="zh-CN"/>
        </w:rPr>
        <w:t xml:space="preserve"> technology.</w:t>
      </w:r>
    </w:p>
    <w:p w14:paraId="46A7D52F" w14:textId="49C40A0A" w:rsidR="00850624" w:rsidRDefault="00850624" w:rsidP="00850624">
      <w:r>
        <w:t xml:space="preserve">In the space below, write </w:t>
      </w:r>
      <w:r w:rsidR="00493D31">
        <w:t xml:space="preserve">a summary on the new frontiers </w:t>
      </w:r>
      <w:r w:rsidR="00D71A4F">
        <w:t>in networking systems.</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850624" w14:paraId="7E2F19F3" w14:textId="77777777" w:rsidTr="00C07B56">
        <w:trPr>
          <w:trHeight w:val="4007"/>
        </w:trPr>
        <w:tc>
          <w:tcPr>
            <w:tcW w:w="9650" w:type="dxa"/>
          </w:tcPr>
          <w:p w14:paraId="2FAA54C0" w14:textId="2F9E37AC" w:rsidR="00850624" w:rsidRPr="00E80D52" w:rsidRDefault="00E72E7E" w:rsidP="00E72E7E">
            <w:pPr>
              <w:spacing w:before="120"/>
              <w:rPr>
                <w:b/>
                <w:bCs/>
              </w:rPr>
            </w:pPr>
            <w:r>
              <w:rPr>
                <w:b/>
                <w:bCs/>
              </w:rPr>
              <w:t>Sample answer</w:t>
            </w:r>
            <w:r w:rsidR="00E80D52" w:rsidRPr="00E80D52">
              <w:rPr>
                <w:b/>
                <w:bCs/>
              </w:rPr>
              <w:t>:</w:t>
            </w:r>
          </w:p>
          <w:p w14:paraId="6920FA0C" w14:textId="0EAFCB38" w:rsidR="00E80D52" w:rsidRDefault="00E80D52" w:rsidP="00196DBA">
            <w:r w:rsidRPr="00E80D52">
              <w:t>The convergence of 5G and Neuralink technology represents a groundbreaking frontier in networking systems. 5G, the fifth-generation wireless technology, is revolutioni</w:t>
            </w:r>
            <w:r w:rsidR="00276AD3">
              <w:t>s</w:t>
            </w:r>
            <w:r w:rsidRPr="00E80D52">
              <w:t>ing connectivity by offering ultra-fast speeds, low latency, and massive device connectivity, enabling seamless communication between devices and the cloud. When combined with Neuralink, a neurotechnology company aiming to merge the human brain with computers, it opens new frontiers in human-machine interaction.</w:t>
            </w:r>
          </w:p>
          <w:p w14:paraId="34821A13" w14:textId="14372D84" w:rsidR="00850624" w:rsidRPr="008C501A" w:rsidRDefault="00E80D52" w:rsidP="00196DBA">
            <w:r w:rsidRPr="00E80D52">
              <w:t xml:space="preserve">With Neuralink's brain-computer interfaces, individuals could potentially access and control devices, </w:t>
            </w:r>
            <w:proofErr w:type="gramStart"/>
            <w:r w:rsidRPr="00E80D52">
              <w:t>applications</w:t>
            </w:r>
            <w:proofErr w:type="gramEnd"/>
            <w:r w:rsidRPr="00E80D52">
              <w:t xml:space="preserve"> and networks with their thoughts. This integration could lead to transformative applications, such as brain-controlled Internet of Things (IoT) devices and real-time data exchange between the brain and the digital world, offering unprecedented opportunities and challenges at the intersection of technology and human cognition.</w:t>
            </w:r>
          </w:p>
        </w:tc>
      </w:tr>
    </w:tbl>
    <w:p w14:paraId="5B881CEE" w14:textId="1C8583C8" w:rsidR="003923F8" w:rsidRPr="00622AC3" w:rsidRDefault="003923F8" w:rsidP="006A000C">
      <w:pPr>
        <w:pStyle w:val="Heading4"/>
      </w:pPr>
      <w:r w:rsidRPr="00622AC3">
        <w:t>Impact on the individual</w:t>
      </w:r>
    </w:p>
    <w:p w14:paraId="22136AE8" w14:textId="77777777" w:rsidR="008107F0" w:rsidRPr="008107F0" w:rsidRDefault="008107F0" w:rsidP="008107F0">
      <w:r w:rsidRPr="008107F0">
        <w:t xml:space="preserve">The Internet of Things (IoT) has had a significant impact on individuals in </w:t>
      </w:r>
      <w:proofErr w:type="gramStart"/>
      <w:r w:rsidRPr="008107F0">
        <w:t>a number of</w:t>
      </w:r>
      <w:proofErr w:type="gramEnd"/>
      <w:r w:rsidRPr="008107F0">
        <w:t xml:space="preserve"> ways. Here are some of the ways in which IoT has influenced our lives:</w:t>
      </w:r>
    </w:p>
    <w:p w14:paraId="5DF91554" w14:textId="77777777" w:rsidR="008107F0" w:rsidRPr="00766C88" w:rsidRDefault="008107F0" w:rsidP="00766C88">
      <w:r w:rsidRPr="00766C88">
        <w:t>Increased convenience: IoT devices such as smart speakers, thermostats, and home security systems have made it easier for individuals to control their environments and manage their daily tasks. For example, with a smart speaker, individuals can control their music, set reminders, and even order groceries with just a voice command.</w:t>
      </w:r>
    </w:p>
    <w:p w14:paraId="37B4298F" w14:textId="3E32BDC4" w:rsidR="008107F0" w:rsidRPr="00766C88" w:rsidRDefault="008107F0" w:rsidP="00766C88">
      <w:r w:rsidRPr="00766C88">
        <w:lastRenderedPageBreak/>
        <w:t>Improved health and safety: IoT devices such as fitness trackers and health monitors have made it easier for individuals to track their health and fitness goals, and to monitor their wellbeing. In addition, IoT-enabled safety devices such as smoke detectors and security cameras have improved home safety and security.</w:t>
      </w:r>
    </w:p>
    <w:p w14:paraId="15AB17F6" w14:textId="77777777" w:rsidR="008107F0" w:rsidRPr="00766C88" w:rsidRDefault="008107F0" w:rsidP="00766C88">
      <w:r w:rsidRPr="00766C88">
        <w:t>Enhanced productivity: IoT devices such as smartwatches and connected laptops have enabled individuals to work more efficiently and productively, regardless of their location. With access to real-time data and remote communication tools, individuals can work from anywhere and stay connected with their colleagues.</w:t>
      </w:r>
    </w:p>
    <w:p w14:paraId="5FC2F701" w14:textId="125BE6C6" w:rsidR="008107F0" w:rsidRPr="00766C88" w:rsidRDefault="008107F0" w:rsidP="00766C88">
      <w:r w:rsidRPr="00766C88">
        <w:t xml:space="preserve">Increased data privacy concerns: </w:t>
      </w:r>
      <w:r w:rsidR="004E3DF5" w:rsidRPr="00766C88">
        <w:t>w</w:t>
      </w:r>
      <w:r w:rsidRPr="00766C88">
        <w:t>ith the proliferation of IoT devices, there are increasing concerns around data privacy and security. As more devices collect and store personal data, there is a risk that this data could be hacked or misused.</w:t>
      </w:r>
    </w:p>
    <w:p w14:paraId="558ADBDF" w14:textId="609FB960" w:rsidR="008107F0" w:rsidRPr="008107F0" w:rsidRDefault="008107F0" w:rsidP="00766C88">
      <w:r w:rsidRPr="00766C88">
        <w:t xml:space="preserve">Changes in employment: </w:t>
      </w:r>
      <w:r w:rsidR="004E3DF5" w:rsidRPr="00766C88">
        <w:t>t</w:t>
      </w:r>
      <w:r w:rsidRPr="00766C88">
        <w:t>he rise of IoT has led to new job opportunities in fields such as data analytics, cybersecurity, and software engineering</w:t>
      </w:r>
      <w:r w:rsidRPr="008107F0">
        <w:t>. However, it has also led to concerns around automation and the potential loss of jobs.</w:t>
      </w:r>
    </w:p>
    <w:p w14:paraId="0FCAB1CD" w14:textId="13A58302" w:rsidR="003923F8" w:rsidRPr="00F50C4C" w:rsidRDefault="003923F8" w:rsidP="006A000C">
      <w:pPr>
        <w:pStyle w:val="Heading4"/>
      </w:pPr>
      <w:r w:rsidRPr="00F50C4C">
        <w:t xml:space="preserve">Impact on </w:t>
      </w:r>
      <w:r w:rsidRPr="006A000C">
        <w:t>enterprise</w:t>
      </w:r>
      <w:r w:rsidRPr="00F50C4C">
        <w:t>, including edge computing</w:t>
      </w:r>
    </w:p>
    <w:p w14:paraId="4BD2A628" w14:textId="649AED16" w:rsidR="004C17BC" w:rsidRDefault="00124FBE" w:rsidP="00124FBE">
      <w:r w:rsidRPr="00124FBE">
        <w:t xml:space="preserve">The impact of IoT on enterprises has been significant, particularly </w:t>
      </w:r>
      <w:proofErr w:type="gramStart"/>
      <w:r w:rsidRPr="00124FBE">
        <w:t>in the area of</w:t>
      </w:r>
      <w:proofErr w:type="gramEnd"/>
      <w:r w:rsidRPr="00124FBE">
        <w:t xml:space="preserve"> edge computing. While there are challenges to be addressed around data management and security, the benefits of IoT for enterprises are clear, and we can expect to see continued growth and innovation in this area in the years to come.</w:t>
      </w:r>
    </w:p>
    <w:p w14:paraId="67FB4ADF" w14:textId="77777777" w:rsidR="004C15CF" w:rsidRPr="004C15CF" w:rsidRDefault="004C15CF" w:rsidP="004C15CF">
      <w:r w:rsidRPr="004C15CF">
        <w:t>Here are some ways in which IoT has influenced enterprises:</w:t>
      </w:r>
    </w:p>
    <w:p w14:paraId="2E743D55" w14:textId="19AE594A" w:rsidR="004C15CF" w:rsidRPr="00766C88" w:rsidRDefault="004C15CF" w:rsidP="00766C88">
      <w:r w:rsidRPr="00766C88">
        <w:t xml:space="preserve">Improved operational efficiency: IoT devices and edge computing technologies have enabled enterprises to gather real-time data from their machines, </w:t>
      </w:r>
      <w:proofErr w:type="gramStart"/>
      <w:r w:rsidRPr="00766C88">
        <w:t>processes</w:t>
      </w:r>
      <w:proofErr w:type="gramEnd"/>
      <w:r w:rsidRPr="00766C88">
        <w:t xml:space="preserve"> and products, allowing them to optimi</w:t>
      </w:r>
      <w:r w:rsidR="000E4CD1" w:rsidRPr="00766C88">
        <w:t>s</w:t>
      </w:r>
      <w:r w:rsidRPr="00766C88">
        <w:t>e operations, reduce downtime, and improve overall efficiency.</w:t>
      </w:r>
    </w:p>
    <w:p w14:paraId="3C61A412" w14:textId="26BBC38B" w:rsidR="004C15CF" w:rsidRPr="00766C88" w:rsidRDefault="004C15CF" w:rsidP="00766C88">
      <w:r w:rsidRPr="00766C88">
        <w:t>Enhanced customer experience: IoT-enabled devices such as smart thermostats and voice assistants have enabled enterprises to create personali</w:t>
      </w:r>
      <w:r w:rsidR="000E4CD1" w:rsidRPr="00766C88">
        <w:t>s</w:t>
      </w:r>
      <w:r w:rsidRPr="00766C88">
        <w:t>ed experiences for their customers, delivering services and products that meet their individual needs.</w:t>
      </w:r>
    </w:p>
    <w:p w14:paraId="08E0173E" w14:textId="297155A8" w:rsidR="004C15CF" w:rsidRPr="00766C88" w:rsidRDefault="004C15CF" w:rsidP="00766C88">
      <w:r w:rsidRPr="00766C88">
        <w:t xml:space="preserve">Increased data management challenges: </w:t>
      </w:r>
      <w:r w:rsidR="004E3DF5" w:rsidRPr="00766C88">
        <w:t>w</w:t>
      </w:r>
      <w:r w:rsidRPr="00766C88">
        <w:t xml:space="preserve">ith the proliferation of IoT devices, enterprises are collecting and processing vast amounts of data, leading to significant challenges around data storage, </w:t>
      </w:r>
      <w:proofErr w:type="gramStart"/>
      <w:r w:rsidRPr="00766C88">
        <w:t>security</w:t>
      </w:r>
      <w:proofErr w:type="gramEnd"/>
      <w:r w:rsidRPr="00766C88">
        <w:t xml:space="preserve"> and management.</w:t>
      </w:r>
    </w:p>
    <w:p w14:paraId="17E84AB1" w14:textId="70E0621E" w:rsidR="004C15CF" w:rsidRPr="00766C88" w:rsidRDefault="004C15CF" w:rsidP="00766C88">
      <w:r w:rsidRPr="00766C88">
        <w:lastRenderedPageBreak/>
        <w:t xml:space="preserve">New business opportunities: </w:t>
      </w:r>
      <w:r w:rsidR="004E3DF5" w:rsidRPr="00766C88">
        <w:t>t</w:t>
      </w:r>
      <w:r w:rsidRPr="00766C88">
        <w:t>he rise of IoT has created new opportunities for enterprises to develop new products and services, leveraging the data generated by connected devices to gain insights into customer needs and preferences.</w:t>
      </w:r>
    </w:p>
    <w:p w14:paraId="45861F60" w14:textId="6CF830D7" w:rsidR="004C15CF" w:rsidRPr="004C15CF" w:rsidRDefault="004C15CF" w:rsidP="00766C88">
      <w:r w:rsidRPr="00766C88">
        <w:t xml:space="preserve">Greater reliance on edge computing: </w:t>
      </w:r>
      <w:r w:rsidR="004E3DF5" w:rsidRPr="00766C88">
        <w:t>a</w:t>
      </w:r>
      <w:r w:rsidRPr="00766C88">
        <w:t>s more IoT devices</w:t>
      </w:r>
      <w:r w:rsidRPr="004C15CF">
        <w:t xml:space="preserve"> are deployed, enterprises are increasingly relying on edge computing technologies to process and analy</w:t>
      </w:r>
      <w:r w:rsidR="000E4CD1">
        <w:t>s</w:t>
      </w:r>
      <w:r w:rsidRPr="004C15CF">
        <w:t>e data in real-time, reducing latency and improving overall system performance.</w:t>
      </w:r>
    </w:p>
    <w:p w14:paraId="220B05E1" w14:textId="698AF748" w:rsidR="004C17BC" w:rsidRDefault="003239DE" w:rsidP="00196DBA">
      <w:pPr>
        <w:rPr>
          <w:color w:val="202124"/>
          <w:highlight w:val="white"/>
        </w:rPr>
      </w:pPr>
      <w:r>
        <w:rPr>
          <w:noProof/>
        </w:rPr>
        <w:drawing>
          <wp:anchor distT="0" distB="0" distL="114300" distR="114300" simplePos="0" relativeHeight="251658277" behindDoc="0" locked="0" layoutInCell="1" allowOverlap="1" wp14:anchorId="575EE0D2" wp14:editId="4964180B">
            <wp:simplePos x="0" y="0"/>
            <wp:positionH relativeFrom="page">
              <wp:posOffset>635000</wp:posOffset>
            </wp:positionH>
            <wp:positionV relativeFrom="paragraph">
              <wp:posOffset>441</wp:posOffset>
            </wp:positionV>
            <wp:extent cx="635000" cy="635000"/>
            <wp:effectExtent l="0" t="0" r="0" b="0"/>
            <wp:wrapSquare wrapText="bothSides"/>
            <wp:docPr id="178388023" name="Picture 1783880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8023" name="Picture 178388023">
                      <a:extLst>
                        <a:ext uri="{C183D7F6-B498-43B3-948B-1728B52AA6E4}">
                          <adec:decorative xmlns:adec="http://schemas.microsoft.com/office/drawing/2017/decorative" val="1"/>
                        </a:ext>
                      </a:extLst>
                    </pic:cNvPr>
                    <pic:cNvPicPr/>
                  </pic:nvPicPr>
                  <pic:blipFill>
                    <a:blip r:embed="rId17">
                      <a:extLst>
                        <a:ext uri="{C183D7F6-B498-43B3-948B-1728B52AA6E4}">
                          <adec:decorative xmlns:arto="http://schemas.microsoft.com/office/word/2006/arto"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Pr="264B6B7E">
        <w:rPr>
          <w:b/>
          <w:bCs/>
          <w:lang w:eastAsia="zh-CN"/>
        </w:rPr>
        <w:t>Activity 1</w:t>
      </w:r>
      <w:r w:rsidR="00F11022">
        <w:rPr>
          <w:b/>
          <w:bCs/>
          <w:lang w:eastAsia="zh-CN"/>
        </w:rPr>
        <w:t>5</w:t>
      </w:r>
      <w:r w:rsidRPr="264B6B7E">
        <w:rPr>
          <w:b/>
          <w:bCs/>
          <w:lang w:eastAsia="zh-CN"/>
        </w:rPr>
        <w:t xml:space="preserve">: </w:t>
      </w:r>
      <w:r w:rsidR="00CE1750">
        <w:rPr>
          <w:lang w:eastAsia="zh-CN"/>
        </w:rPr>
        <w:t>r</w:t>
      </w:r>
      <w:r w:rsidR="00B777BB" w:rsidRPr="264B6B7E">
        <w:rPr>
          <w:lang w:eastAsia="zh-CN"/>
        </w:rPr>
        <w:t xml:space="preserve">ead about </w:t>
      </w:r>
      <w:hyperlink r:id="rId43">
        <w:r w:rsidR="00B777BB" w:rsidRPr="264B6B7E">
          <w:rPr>
            <w:rStyle w:val="Hyperlink"/>
            <w:lang w:eastAsia="zh-CN"/>
          </w:rPr>
          <w:t xml:space="preserve">10 </w:t>
        </w:r>
        <w:r w:rsidR="00F50C4C">
          <w:rPr>
            <w:rStyle w:val="Hyperlink"/>
            <w:lang w:eastAsia="zh-CN"/>
          </w:rPr>
          <w:t>E</w:t>
        </w:r>
        <w:r w:rsidR="00B777BB" w:rsidRPr="264B6B7E">
          <w:rPr>
            <w:rStyle w:val="Hyperlink"/>
            <w:lang w:eastAsia="zh-CN"/>
          </w:rPr>
          <w:t>dge computing use case examples</w:t>
        </w:r>
      </w:hyperlink>
      <w:r w:rsidR="00B777BB" w:rsidRPr="264B6B7E">
        <w:rPr>
          <w:lang w:eastAsia="zh-CN"/>
        </w:rPr>
        <w:t xml:space="preserve"> and </w:t>
      </w:r>
      <w:hyperlink r:id="rId44">
        <w:r w:rsidR="00B777BB" w:rsidRPr="264B6B7E">
          <w:rPr>
            <w:rStyle w:val="Hyperlink"/>
            <w:lang w:eastAsia="zh-CN"/>
          </w:rPr>
          <w:t>edge computing in enterprise</w:t>
        </w:r>
      </w:hyperlink>
      <w:r w:rsidR="00B777BB" w:rsidRPr="264B6B7E">
        <w:rPr>
          <w:lang w:eastAsia="zh-CN"/>
        </w:rPr>
        <w:t>.</w:t>
      </w:r>
    </w:p>
    <w:p w14:paraId="2B5A6849" w14:textId="0802132D" w:rsidR="00DC1AB4" w:rsidRPr="00B777BB" w:rsidRDefault="000B692C" w:rsidP="00DC1AB4">
      <w:r>
        <w:t xml:space="preserve">In the space below, summarise how edge computing is impacting </w:t>
      </w:r>
      <w:r w:rsidR="00DC1AB4">
        <w:t>enterprise systems.</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DC1AB4" w14:paraId="12F5EA1C" w14:textId="77777777" w:rsidTr="00C07B56">
        <w:trPr>
          <w:trHeight w:val="4007"/>
        </w:trPr>
        <w:tc>
          <w:tcPr>
            <w:tcW w:w="9650" w:type="dxa"/>
          </w:tcPr>
          <w:p w14:paraId="465F8D90" w14:textId="6BB61EDA" w:rsidR="00DC1AB4" w:rsidRPr="003C38E8" w:rsidRDefault="00E72E7E" w:rsidP="00E72E7E">
            <w:pPr>
              <w:spacing w:before="120"/>
              <w:rPr>
                <w:b/>
                <w:bCs/>
              </w:rPr>
            </w:pPr>
            <w:r>
              <w:rPr>
                <w:b/>
                <w:bCs/>
              </w:rPr>
              <w:t>Sample answer</w:t>
            </w:r>
            <w:r w:rsidR="003C38E8" w:rsidRPr="003C38E8">
              <w:rPr>
                <w:b/>
                <w:bCs/>
              </w:rPr>
              <w:t>:</w:t>
            </w:r>
          </w:p>
          <w:p w14:paraId="3BD35160" w14:textId="0A6C5A7A" w:rsidR="003C38E8" w:rsidRDefault="003C38E8" w:rsidP="00196DBA">
            <w:r w:rsidRPr="003C38E8">
              <w:t>Edge computing is significantly impacting enterprise systems by decentrali</w:t>
            </w:r>
            <w:r>
              <w:t>s</w:t>
            </w:r>
            <w:r w:rsidRPr="003C38E8">
              <w:t>ing data processing and reducing latency. Instead of relying solely on centrali</w:t>
            </w:r>
            <w:r>
              <w:t>s</w:t>
            </w:r>
            <w:r w:rsidRPr="003C38E8">
              <w:t>ed cloud servers, edge computing brings computation and data storage closer to the data source, which is particularly crucial for applications requiring real-time processing.</w:t>
            </w:r>
          </w:p>
          <w:p w14:paraId="65581891" w14:textId="0913E775" w:rsidR="003C38E8" w:rsidRDefault="003C38E8" w:rsidP="00196DBA">
            <w:r w:rsidRPr="003C38E8">
              <w:t>This approach improves the performance of enterprise systems by reducing the time it takes for data to travel to and from the cloud. Furthermore, it enhances security and data privacy as sensitive information can be processed locally without traversing the internet.</w:t>
            </w:r>
          </w:p>
          <w:p w14:paraId="5AC6AD5F" w14:textId="3B2AEC51" w:rsidR="00DC1AB4" w:rsidRPr="008C501A" w:rsidRDefault="003C38E8" w:rsidP="00196DBA">
            <w:r w:rsidRPr="003C38E8">
              <w:t>For enterprises, this means more efficient and responsive systems, enabling innovations in areas like IoT, automation, and analytics while addressing critical concerns surrounding data security and regulatory compliance.</w:t>
            </w:r>
          </w:p>
        </w:tc>
      </w:tr>
    </w:tbl>
    <w:p w14:paraId="6E13C90E" w14:textId="3C274D25" w:rsidR="003923F8" w:rsidRPr="006927D4" w:rsidRDefault="003923F8" w:rsidP="006A000C">
      <w:pPr>
        <w:pStyle w:val="Heading4"/>
      </w:pPr>
      <w:r w:rsidRPr="006927D4">
        <w:t xml:space="preserve">Hardware </w:t>
      </w:r>
      <w:r w:rsidRPr="006A000C">
        <w:t>infrastructure</w:t>
      </w:r>
    </w:p>
    <w:p w14:paraId="1C23F7DC" w14:textId="7294BF2B" w:rsidR="00D17E95" w:rsidRDefault="00D17E95" w:rsidP="00D17E95">
      <w:r>
        <w:t>T</w:t>
      </w:r>
      <w:r w:rsidR="00D01197" w:rsidRPr="00D17E95">
        <w:t>he impact of IoT on hardware infrastructure has been significant, driving the development of more powerful, energy-</w:t>
      </w:r>
      <w:proofErr w:type="gramStart"/>
      <w:r w:rsidR="00D01197" w:rsidRPr="00D17E95">
        <w:t>efficient</w:t>
      </w:r>
      <w:proofErr w:type="gramEnd"/>
      <w:r w:rsidR="00D01197" w:rsidRPr="00D17E95">
        <w:t xml:space="preserve"> and secure hardware capabilities and architectures. As the number of connected devices continues to grow, we can expect to see continued innovation and evolution in IoT hardware infrastructure.</w:t>
      </w:r>
    </w:p>
    <w:p w14:paraId="76AC9F0C" w14:textId="77777777" w:rsidR="00AF7337" w:rsidRDefault="00D17E95" w:rsidP="00D17E95">
      <w:r w:rsidRPr="00D17E95">
        <w:t>The impact of the Internet of Things (IoT) on hardware infrastructure has been significant, as the proliferation of connected devices has created new demands for hardware capabilities and architecture.</w:t>
      </w:r>
    </w:p>
    <w:p w14:paraId="3C7ECFB9" w14:textId="087E771F" w:rsidR="00D17E95" w:rsidRPr="00D17E95" w:rsidRDefault="00D17E95" w:rsidP="00D17E95">
      <w:r w:rsidRPr="00D17E95">
        <w:t>Here are some ways in which IoT has influenced hardware infrastructure:</w:t>
      </w:r>
    </w:p>
    <w:p w14:paraId="67F3D0FC" w14:textId="067AAD95" w:rsidR="00D17E95" w:rsidRPr="00766C88" w:rsidRDefault="00D17E95" w:rsidP="00766C88">
      <w:r w:rsidRPr="00766C88">
        <w:lastRenderedPageBreak/>
        <w:t xml:space="preserve">Increased demand for processing power: </w:t>
      </w:r>
      <w:r w:rsidR="00AF7337" w:rsidRPr="00766C88">
        <w:t>w</w:t>
      </w:r>
      <w:r w:rsidRPr="00766C88">
        <w:t>ith the vast amount of data generated by connected devices, there is a need for more powerful hardware to process and analy</w:t>
      </w:r>
      <w:r w:rsidR="000E4CD1" w:rsidRPr="00766C88">
        <w:t>s</w:t>
      </w:r>
      <w:r w:rsidRPr="00766C88">
        <w:t xml:space="preserve">e the data in real-time. </w:t>
      </w:r>
      <w:r w:rsidR="00502AB4" w:rsidRPr="00766C88">
        <w:t>T</w:t>
      </w:r>
      <w:r w:rsidRPr="00766C88">
        <w:t>his has led to the development of more powerful processors and GPUs, as well as the growth of edge computing.</w:t>
      </w:r>
    </w:p>
    <w:p w14:paraId="0FA53927" w14:textId="77C63464" w:rsidR="00D17E95" w:rsidRPr="00766C88" w:rsidRDefault="00D17E95" w:rsidP="00766C88">
      <w:r w:rsidRPr="00766C88">
        <w:t xml:space="preserve">Changes in network architecture: </w:t>
      </w:r>
      <w:r w:rsidR="00AF7337" w:rsidRPr="00766C88">
        <w:t>t</w:t>
      </w:r>
      <w:r w:rsidRPr="00766C88">
        <w:t>he growing number of connected devices has led to changes in network architecture, with the need for more complex and distributed networks to handle the increased traffic and data flow.</w:t>
      </w:r>
    </w:p>
    <w:p w14:paraId="508E4C55" w14:textId="46D071EA" w:rsidR="00D17E95" w:rsidRPr="00766C88" w:rsidRDefault="00D17E95" w:rsidP="00766C88">
      <w:r w:rsidRPr="00766C88">
        <w:t xml:space="preserve">Development of new sensors and devices: </w:t>
      </w:r>
      <w:r w:rsidR="00AF7337" w:rsidRPr="00766C88">
        <w:t>t</w:t>
      </w:r>
      <w:r w:rsidRPr="00766C88">
        <w:t>he rise of IoT has led to the development of new sensors and devices, such as smart thermostats and wearables, which require new hardware capabilities to operate effectively.</w:t>
      </w:r>
    </w:p>
    <w:p w14:paraId="7E13376F" w14:textId="6486B014" w:rsidR="00D17E95" w:rsidRPr="00766C88" w:rsidRDefault="00D17E95" w:rsidP="00766C88">
      <w:r w:rsidRPr="00766C88">
        <w:t xml:space="preserve">Greater focus on energy efficiency: </w:t>
      </w:r>
      <w:r w:rsidR="00AF7337" w:rsidRPr="00766C88">
        <w:t>a</w:t>
      </w:r>
      <w:r w:rsidRPr="00766C88">
        <w:t>s the number of connected devices continues to grow, there is a need for hardware that is energy-efficient and can operate on low power. This has led to the development of new hardware architectures, such as ARM-based processors, which are designed to be more energy-efficient.</w:t>
      </w:r>
    </w:p>
    <w:p w14:paraId="4242A65E" w14:textId="7C5C0D11" w:rsidR="00D17E95" w:rsidRDefault="00D17E95" w:rsidP="00766C88">
      <w:r w:rsidRPr="00766C88">
        <w:t xml:space="preserve">Greater need for security: </w:t>
      </w:r>
      <w:r w:rsidR="00AF7337" w:rsidRPr="00766C88">
        <w:t>w</w:t>
      </w:r>
      <w:r w:rsidRPr="00766C88">
        <w:t>ith</w:t>
      </w:r>
      <w:r w:rsidRPr="00D17E95">
        <w:t xml:space="preserve"> the increased number of connected devices and the data they generate, there is a greater need for hardware security to protect against cyber threats and data breaches.</w:t>
      </w:r>
    </w:p>
    <w:p w14:paraId="3E3E7D6E" w14:textId="13BECE21" w:rsidR="00B07796" w:rsidRDefault="00537E03" w:rsidP="00D17E95">
      <w:pPr>
        <w:rPr>
          <w:b/>
          <w:bCs/>
          <w:lang w:eastAsia="zh-CN"/>
        </w:rPr>
      </w:pPr>
      <w:r>
        <w:rPr>
          <w:noProof/>
        </w:rPr>
        <w:drawing>
          <wp:anchor distT="0" distB="0" distL="114300" distR="114300" simplePos="0" relativeHeight="251658256" behindDoc="0" locked="0" layoutInCell="1" allowOverlap="1" wp14:anchorId="00751F9C" wp14:editId="03B3A3B1">
            <wp:simplePos x="0" y="0"/>
            <wp:positionH relativeFrom="margin">
              <wp:posOffset>0</wp:posOffset>
            </wp:positionH>
            <wp:positionV relativeFrom="paragraph">
              <wp:posOffset>71768</wp:posOffset>
            </wp:positionV>
            <wp:extent cx="635000" cy="635000"/>
            <wp:effectExtent l="0" t="0" r="0" b="0"/>
            <wp:wrapSquare wrapText="bothSides"/>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4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B07796" w:rsidRPr="00E70A87">
        <w:rPr>
          <w:b/>
          <w:bCs/>
          <w:lang w:eastAsia="zh-CN"/>
        </w:rPr>
        <w:t xml:space="preserve">Activity </w:t>
      </w:r>
      <w:r w:rsidR="00B07796">
        <w:rPr>
          <w:b/>
          <w:bCs/>
          <w:lang w:eastAsia="zh-CN"/>
        </w:rPr>
        <w:t>1</w:t>
      </w:r>
      <w:r w:rsidR="00F11022">
        <w:rPr>
          <w:b/>
          <w:bCs/>
          <w:lang w:eastAsia="zh-CN"/>
        </w:rPr>
        <w:t>6</w:t>
      </w:r>
      <w:r w:rsidR="00B07796">
        <w:rPr>
          <w:b/>
          <w:bCs/>
          <w:lang w:eastAsia="zh-CN"/>
        </w:rPr>
        <w:t>:</w:t>
      </w:r>
      <w:r w:rsidR="00B07796" w:rsidRPr="00CE1750">
        <w:rPr>
          <w:lang w:eastAsia="zh-CN"/>
        </w:rPr>
        <w:t xml:space="preserve"> </w:t>
      </w:r>
      <w:r w:rsidR="00CE1750">
        <w:rPr>
          <w:lang w:eastAsia="zh-CN"/>
        </w:rPr>
        <w:t>i</w:t>
      </w:r>
      <w:r w:rsidR="00B07796" w:rsidRPr="00CE1750">
        <w:rPr>
          <w:lang w:eastAsia="zh-CN"/>
        </w:rPr>
        <w:t>nvestigate and examine</w:t>
      </w:r>
      <w:r w:rsidR="00AA186E" w:rsidRPr="00CE1750">
        <w:rPr>
          <w:lang w:eastAsia="zh-CN"/>
        </w:rPr>
        <w:t xml:space="preserve"> networks for hardware</w:t>
      </w:r>
      <w:r w:rsidR="00AA186E">
        <w:rPr>
          <w:b/>
          <w:bCs/>
          <w:lang w:eastAsia="zh-CN"/>
        </w:rPr>
        <w:t>.</w:t>
      </w:r>
    </w:p>
    <w:p w14:paraId="3AC269CC" w14:textId="3F1B2EA6" w:rsidR="00B07796" w:rsidRPr="00B777BB" w:rsidRDefault="005359C6" w:rsidP="00B07796">
      <w:r>
        <w:t xml:space="preserve">Examine your home network. </w:t>
      </w:r>
      <w:r w:rsidR="002137FE">
        <w:t>In the space below, e</w:t>
      </w:r>
      <w:r w:rsidR="00B07796">
        <w:t xml:space="preserve">xplain </w:t>
      </w:r>
      <w:r w:rsidR="00DC1667">
        <w:t xml:space="preserve">with examples </w:t>
      </w:r>
      <w:r w:rsidR="00B07796">
        <w:t>w</w:t>
      </w:r>
      <w:r>
        <w:t xml:space="preserve">hat hardware infrastructure </w:t>
      </w:r>
      <w:r w:rsidR="00B07796">
        <w:t>it has.</w:t>
      </w:r>
    </w:p>
    <w:tbl>
      <w:tblPr>
        <w:tblStyle w:val="Answerspace"/>
        <w:tblpPr w:leftFromText="180" w:rightFromText="180" w:vertAnchor="text" w:horzAnchor="margin" w:tblpY="79"/>
        <w:tblW w:w="9663" w:type="dxa"/>
        <w:tblLook w:val="04A0" w:firstRow="1" w:lastRow="0" w:firstColumn="1" w:lastColumn="0" w:noHBand="0" w:noVBand="1"/>
        <w:tblDescription w:val="Space for students to provide answer."/>
      </w:tblPr>
      <w:tblGrid>
        <w:gridCol w:w="9663"/>
      </w:tblGrid>
      <w:tr w:rsidR="00B07796" w14:paraId="35A360F9" w14:textId="77777777" w:rsidTr="00B07796">
        <w:trPr>
          <w:trHeight w:val="2945"/>
        </w:trPr>
        <w:tc>
          <w:tcPr>
            <w:tcW w:w="9663" w:type="dxa"/>
          </w:tcPr>
          <w:p w14:paraId="6AB82654" w14:textId="77777777" w:rsidR="00B07796" w:rsidRPr="008C501A" w:rsidRDefault="00B07796" w:rsidP="00C07B56"/>
        </w:tc>
      </w:tr>
    </w:tbl>
    <w:p w14:paraId="2B6DD8CA" w14:textId="77777777" w:rsidR="00C16569" w:rsidRDefault="00C16569">
      <w:pPr>
        <w:suppressAutoHyphens w:val="0"/>
        <w:spacing w:after="0" w:line="276" w:lineRule="auto"/>
      </w:pPr>
      <w:r>
        <w:br w:type="page"/>
      </w:r>
    </w:p>
    <w:p w14:paraId="07CE490F" w14:textId="14DB3662" w:rsidR="00B07796" w:rsidRPr="00B777BB" w:rsidRDefault="00B07796" w:rsidP="00B07796">
      <w:r>
        <w:lastRenderedPageBreak/>
        <w:t xml:space="preserve">Examine the school network. </w:t>
      </w:r>
      <w:r w:rsidR="002137FE">
        <w:t xml:space="preserve">In the space below, explain </w:t>
      </w:r>
      <w:r w:rsidR="00DC1667">
        <w:t xml:space="preserve">with examples </w:t>
      </w:r>
      <w:r>
        <w:t>what hardware infrastructure it has.</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B07796" w14:paraId="1427D67F" w14:textId="77777777" w:rsidTr="00B07796">
        <w:trPr>
          <w:trHeight w:val="2567"/>
        </w:trPr>
        <w:tc>
          <w:tcPr>
            <w:tcW w:w="9650" w:type="dxa"/>
          </w:tcPr>
          <w:p w14:paraId="0CAE4208" w14:textId="77777777" w:rsidR="00B07796" w:rsidRPr="008C501A" w:rsidRDefault="00B07796" w:rsidP="00C07B56"/>
        </w:tc>
      </w:tr>
    </w:tbl>
    <w:p w14:paraId="08151826" w14:textId="5C0E921F" w:rsidR="003923F8" w:rsidRPr="006927D4" w:rsidRDefault="003923F8" w:rsidP="006A000C">
      <w:pPr>
        <w:pStyle w:val="Heading4"/>
      </w:pPr>
      <w:r w:rsidRPr="006927D4">
        <w:t xml:space="preserve">Software </w:t>
      </w:r>
      <w:r w:rsidRPr="006A000C">
        <w:t>protocols</w:t>
      </w:r>
    </w:p>
    <w:p w14:paraId="0D8FAB99" w14:textId="48487360" w:rsidR="0075371E" w:rsidRDefault="0075371E" w:rsidP="0075371E">
      <w:r w:rsidRPr="0075371E">
        <w:t>Software protocols are standardi</w:t>
      </w:r>
      <w:r>
        <w:t>s</w:t>
      </w:r>
      <w:r w:rsidRPr="0075371E">
        <w:t xml:space="preserve">ed rules and guidelines that dictate the format, </w:t>
      </w:r>
      <w:r w:rsidR="00A14619" w:rsidRPr="0075371E">
        <w:t>behaviour</w:t>
      </w:r>
      <w:r w:rsidRPr="0075371E">
        <w:t xml:space="preserve"> and communication methods used between different software systems or components to enable them to interact and exchange data seamlessly.</w:t>
      </w:r>
    </w:p>
    <w:p w14:paraId="0F3A56DF" w14:textId="65591E21" w:rsidR="0075371E" w:rsidRDefault="0075371E" w:rsidP="0075371E">
      <w:r w:rsidRPr="0075371E">
        <w:t xml:space="preserve">These protocols ensure that software applications can understand each other's requests, </w:t>
      </w:r>
      <w:proofErr w:type="gramStart"/>
      <w:r w:rsidRPr="0075371E">
        <w:t>responses</w:t>
      </w:r>
      <w:proofErr w:type="gramEnd"/>
      <w:r w:rsidRPr="0075371E">
        <w:t xml:space="preserve"> and messages, regardless of the programming languages or platforms they are built on.</w:t>
      </w:r>
    </w:p>
    <w:p w14:paraId="5223A4F2" w14:textId="5BB6CF44" w:rsidR="0075371E" w:rsidRDefault="0075371E" w:rsidP="0075371E">
      <w:r w:rsidRPr="0075371E">
        <w:t>Protocols define the structure of data packets, the order of messages, error handling mechanisms, and the overall flow of communication. Examples of software protocols include HTTP (Hypertext Transfer Protocol) for web communication, SMTP (Simple Mail Transfer Protocol) for email transmission, and TCP/IP (Transmission Control Protocol/Internet Protocol) for networking and internet communication. These protocols play a vital role in enabling interoperability and reliable communication among diverse software entities.</w:t>
      </w:r>
    </w:p>
    <w:p w14:paraId="7074C8FE" w14:textId="21AEA19A" w:rsidR="00FC63DB" w:rsidRDefault="00B7730B" w:rsidP="0075371E">
      <w:r>
        <w:rPr>
          <w:noProof/>
        </w:rPr>
        <w:drawing>
          <wp:anchor distT="0" distB="0" distL="114300" distR="114300" simplePos="0" relativeHeight="251658257" behindDoc="0" locked="0" layoutInCell="1" allowOverlap="1" wp14:anchorId="5401DCF4" wp14:editId="349951C0">
            <wp:simplePos x="0" y="0"/>
            <wp:positionH relativeFrom="margin">
              <wp:posOffset>0</wp:posOffset>
            </wp:positionH>
            <wp:positionV relativeFrom="paragraph">
              <wp:posOffset>71767</wp:posOffset>
            </wp:positionV>
            <wp:extent cx="635000" cy="635000"/>
            <wp:effectExtent l="0" t="0" r="0" b="0"/>
            <wp:wrapSquare wrapText="bothSides"/>
            <wp:docPr id="636885641" name="Picture 6368856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4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FC63DB" w:rsidRPr="00FC63DB">
        <w:rPr>
          <w:b/>
          <w:bCs/>
        </w:rPr>
        <w:t>Activity 1</w:t>
      </w:r>
      <w:r w:rsidR="00F11022">
        <w:rPr>
          <w:b/>
          <w:bCs/>
        </w:rPr>
        <w:t>7</w:t>
      </w:r>
      <w:r w:rsidR="00FC63DB" w:rsidRPr="00FC63DB">
        <w:rPr>
          <w:b/>
          <w:bCs/>
        </w:rPr>
        <w:t>:</w:t>
      </w:r>
      <w:r w:rsidR="00FC63DB">
        <w:t xml:space="preserve"> </w:t>
      </w:r>
      <w:r w:rsidR="00CE1750">
        <w:t>c</w:t>
      </w:r>
      <w:r w:rsidR="00FC63DB">
        <w:t xml:space="preserve">omplete the following table, summarising what function the following </w:t>
      </w:r>
      <w:hyperlink r:id="rId46">
        <w:r w:rsidR="00574ED6">
          <w:rPr>
            <w:rStyle w:val="Hyperlink"/>
          </w:rPr>
          <w:t>protocols (1:59)</w:t>
        </w:r>
      </w:hyperlink>
      <w:r w:rsidR="00FC63DB">
        <w:t xml:space="preserve"> have.</w:t>
      </w:r>
    </w:p>
    <w:tbl>
      <w:tblPr>
        <w:tblStyle w:val="Tableheader"/>
        <w:tblW w:w="0" w:type="auto"/>
        <w:tblLook w:val="04A0" w:firstRow="1" w:lastRow="0" w:firstColumn="1" w:lastColumn="0" w:noHBand="0" w:noVBand="1"/>
        <w:tblDescription w:val="List of software protocols with space for students to record their functions."/>
      </w:tblPr>
      <w:tblGrid>
        <w:gridCol w:w="2522"/>
        <w:gridCol w:w="7050"/>
      </w:tblGrid>
      <w:tr w:rsidR="00FC63DB" w:rsidRPr="00196DBA" w14:paraId="6F9E8EC6" w14:textId="77777777" w:rsidTr="00196D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36F9ADE0" w14:textId="65360E4E" w:rsidR="00FC63DB" w:rsidRPr="00196DBA" w:rsidRDefault="00FC63DB" w:rsidP="00196DBA">
            <w:r w:rsidRPr="00196DBA">
              <w:t>Protocol</w:t>
            </w:r>
          </w:p>
        </w:tc>
        <w:tc>
          <w:tcPr>
            <w:tcW w:w="7050" w:type="dxa"/>
          </w:tcPr>
          <w:p w14:paraId="23903DC6" w14:textId="64A775FA" w:rsidR="00FC63DB" w:rsidRPr="00196DBA" w:rsidRDefault="00FC63DB" w:rsidP="00196DBA">
            <w:pPr>
              <w:cnfStyle w:val="100000000000" w:firstRow="1" w:lastRow="0" w:firstColumn="0" w:lastColumn="0" w:oddVBand="0" w:evenVBand="0" w:oddHBand="0" w:evenHBand="0" w:firstRowFirstColumn="0" w:firstRowLastColumn="0" w:lastRowFirstColumn="0" w:lastRowLastColumn="0"/>
            </w:pPr>
            <w:r w:rsidRPr="00196DBA">
              <w:t>What function it provides</w:t>
            </w:r>
          </w:p>
        </w:tc>
      </w:tr>
      <w:tr w:rsidR="00FC63DB" w:rsidRPr="00196DBA" w14:paraId="44E8A6BD" w14:textId="77777777" w:rsidTr="00196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30D82476" w14:textId="7C98BEE8" w:rsidR="00FC63DB" w:rsidRPr="00196DBA" w:rsidRDefault="00FC63DB" w:rsidP="00196DBA">
            <w:r w:rsidRPr="00196DBA">
              <w:t>HTTP (Hypertext Transfer Protocol)</w:t>
            </w:r>
          </w:p>
        </w:tc>
        <w:tc>
          <w:tcPr>
            <w:tcW w:w="7050" w:type="dxa"/>
          </w:tcPr>
          <w:p w14:paraId="6EFB974F" w14:textId="77777777" w:rsidR="00FC63DB" w:rsidRPr="00196DBA" w:rsidRDefault="00FC63DB" w:rsidP="00196DBA">
            <w:pPr>
              <w:cnfStyle w:val="000000100000" w:firstRow="0" w:lastRow="0" w:firstColumn="0" w:lastColumn="0" w:oddVBand="0" w:evenVBand="0" w:oddHBand="1" w:evenHBand="0" w:firstRowFirstColumn="0" w:firstRowLastColumn="0" w:lastRowFirstColumn="0" w:lastRowLastColumn="0"/>
            </w:pPr>
          </w:p>
        </w:tc>
      </w:tr>
      <w:tr w:rsidR="00FC63DB" w:rsidRPr="00196DBA" w14:paraId="603C52AE" w14:textId="77777777" w:rsidTr="00196D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2C517003" w14:textId="0ADC809E" w:rsidR="00FC63DB" w:rsidRPr="00196DBA" w:rsidRDefault="00FC63DB" w:rsidP="00196DBA">
            <w:r w:rsidRPr="00196DBA">
              <w:t>SMTP (Simple Mail Transfer Protocol)</w:t>
            </w:r>
          </w:p>
        </w:tc>
        <w:tc>
          <w:tcPr>
            <w:tcW w:w="7050" w:type="dxa"/>
          </w:tcPr>
          <w:p w14:paraId="4B42E447" w14:textId="77777777" w:rsidR="00FC63DB" w:rsidRPr="00196DBA" w:rsidRDefault="00FC63DB" w:rsidP="00196DBA">
            <w:pPr>
              <w:cnfStyle w:val="000000010000" w:firstRow="0" w:lastRow="0" w:firstColumn="0" w:lastColumn="0" w:oddVBand="0" w:evenVBand="0" w:oddHBand="0" w:evenHBand="1" w:firstRowFirstColumn="0" w:firstRowLastColumn="0" w:lastRowFirstColumn="0" w:lastRowLastColumn="0"/>
            </w:pPr>
          </w:p>
        </w:tc>
      </w:tr>
      <w:tr w:rsidR="00FC63DB" w:rsidRPr="00196DBA" w14:paraId="65D3C69A" w14:textId="77777777" w:rsidTr="00196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053CC3B7" w14:textId="7CC03240" w:rsidR="00FC63DB" w:rsidRPr="00196DBA" w:rsidRDefault="00FC63DB" w:rsidP="00196DBA">
            <w:r w:rsidRPr="00196DBA">
              <w:t xml:space="preserve">TCP/IP (Transmission Control </w:t>
            </w:r>
            <w:r w:rsidRPr="00196DBA">
              <w:lastRenderedPageBreak/>
              <w:t>Protocol/Internet Protocol)</w:t>
            </w:r>
          </w:p>
        </w:tc>
        <w:tc>
          <w:tcPr>
            <w:tcW w:w="7050" w:type="dxa"/>
          </w:tcPr>
          <w:p w14:paraId="072D098B" w14:textId="77777777" w:rsidR="00FC63DB" w:rsidRPr="00196DBA" w:rsidRDefault="00FC63DB" w:rsidP="00196DBA">
            <w:pPr>
              <w:cnfStyle w:val="000000100000" w:firstRow="0" w:lastRow="0" w:firstColumn="0" w:lastColumn="0" w:oddVBand="0" w:evenVBand="0" w:oddHBand="1" w:evenHBand="0" w:firstRowFirstColumn="0" w:firstRowLastColumn="0" w:lastRowFirstColumn="0" w:lastRowLastColumn="0"/>
            </w:pPr>
          </w:p>
        </w:tc>
      </w:tr>
    </w:tbl>
    <w:p w14:paraId="2C4C193C" w14:textId="0382D976" w:rsidR="003923F8" w:rsidRPr="006927D4" w:rsidRDefault="003923F8" w:rsidP="006A000C">
      <w:pPr>
        <w:pStyle w:val="Heading4"/>
      </w:pPr>
      <w:r w:rsidRPr="006927D4">
        <w:t>Data backup</w:t>
      </w:r>
    </w:p>
    <w:p w14:paraId="78CD4F5B" w14:textId="1833CB45" w:rsidR="00A44E04" w:rsidRDefault="00A44E04" w:rsidP="00A44E04">
      <w:r w:rsidRPr="00A44E04">
        <w:t>Data backup refers to the process of creating copies or duplicates of digital data, files or information and storing them in a secure location separate from the original source.</w:t>
      </w:r>
    </w:p>
    <w:p w14:paraId="6A550E60" w14:textId="45B17227" w:rsidR="00A44E04" w:rsidRDefault="00A44E04" w:rsidP="00A44E04">
      <w:r w:rsidRPr="00A44E04">
        <w:t>The primary purpose of data backup is to safeguard against data loss, whether due to hardware failures, accidental deletion, cyberattacks or other unforeseen events. By maintaining backup copies of critical data, organi</w:t>
      </w:r>
      <w:r>
        <w:t>s</w:t>
      </w:r>
      <w:r w:rsidRPr="00A44E04">
        <w:t>ations and individuals can restore their information to its previous state in case of data corruption or loss.</w:t>
      </w:r>
    </w:p>
    <w:p w14:paraId="1BE6546D" w14:textId="36147A41" w:rsidR="00A44E04" w:rsidRDefault="00A44E04" w:rsidP="00A44E04">
      <w:r w:rsidRPr="00A44E04">
        <w:t>Data backup strategies can involve various methods and technologies, such as external hard drives, network-attached storage (NAS), cloud storage and backup software. Regular and consistent data backups are essential to ensure business continuity, protect valuable information and mitigate potential disruptions caused by data-related incidents.</w:t>
      </w:r>
    </w:p>
    <w:p w14:paraId="3ED2C5F0" w14:textId="4554CCC2" w:rsidR="00A44E04" w:rsidRDefault="00645A32" w:rsidP="00A44E04">
      <w:r w:rsidRPr="00645A32">
        <w:rPr>
          <w:b/>
          <w:bCs/>
          <w:noProof/>
        </w:rPr>
        <w:drawing>
          <wp:anchor distT="0" distB="0" distL="114300" distR="114300" simplePos="0" relativeHeight="251658258" behindDoc="0" locked="0" layoutInCell="1" allowOverlap="1" wp14:anchorId="428E28F6" wp14:editId="0566ADCB">
            <wp:simplePos x="0" y="0"/>
            <wp:positionH relativeFrom="margin">
              <wp:posOffset>-54320</wp:posOffset>
            </wp:positionH>
            <wp:positionV relativeFrom="paragraph">
              <wp:posOffset>126088</wp:posOffset>
            </wp:positionV>
            <wp:extent cx="635000" cy="635000"/>
            <wp:effectExtent l="0" t="0" r="0" b="0"/>
            <wp:wrapSquare wrapText="bothSides"/>
            <wp:docPr id="1183888807" name="Picture 11838888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4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A44E04" w:rsidRPr="00645A32">
        <w:rPr>
          <w:b/>
          <w:bCs/>
        </w:rPr>
        <w:t>Activity 1</w:t>
      </w:r>
      <w:r w:rsidR="00F11022">
        <w:rPr>
          <w:b/>
          <w:bCs/>
        </w:rPr>
        <w:t>8</w:t>
      </w:r>
      <w:r w:rsidR="00A44E04" w:rsidRPr="00645A32">
        <w:rPr>
          <w:b/>
          <w:bCs/>
        </w:rPr>
        <w:t>:</w:t>
      </w:r>
      <w:r w:rsidR="00A44E04">
        <w:t xml:space="preserve"> </w:t>
      </w:r>
      <w:r w:rsidR="00CE1750">
        <w:t>c</w:t>
      </w:r>
      <w:r w:rsidR="00A44E04">
        <w:t xml:space="preserve">omplete the following table, </w:t>
      </w:r>
      <w:r>
        <w:t>defining</w:t>
      </w:r>
      <w:r w:rsidR="00A44E04">
        <w:t xml:space="preserve"> the following </w:t>
      </w:r>
      <w:r>
        <w:t>backup strategies.</w:t>
      </w:r>
    </w:p>
    <w:tbl>
      <w:tblPr>
        <w:tblStyle w:val="Tableheader"/>
        <w:tblW w:w="0" w:type="auto"/>
        <w:tblLook w:val="04A0" w:firstRow="1" w:lastRow="0" w:firstColumn="1" w:lastColumn="0" w:noHBand="0" w:noVBand="1"/>
        <w:tblDescription w:val="List of data backup strategies with space for students to describe each strategy."/>
      </w:tblPr>
      <w:tblGrid>
        <w:gridCol w:w="2664"/>
        <w:gridCol w:w="6908"/>
      </w:tblGrid>
      <w:tr w:rsidR="00645A32" w:rsidRPr="00196DBA" w14:paraId="462F58E2" w14:textId="77777777" w:rsidTr="00196D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39DAE67D" w14:textId="42344B20" w:rsidR="00645A32" w:rsidRPr="00196DBA" w:rsidRDefault="00645A32" w:rsidP="00196DBA">
            <w:r w:rsidRPr="00196DBA">
              <w:t>Backup stra</w:t>
            </w:r>
            <w:r w:rsidR="002C2D92" w:rsidRPr="00196DBA">
              <w:t>tegy</w:t>
            </w:r>
          </w:p>
        </w:tc>
        <w:tc>
          <w:tcPr>
            <w:tcW w:w="6908" w:type="dxa"/>
          </w:tcPr>
          <w:p w14:paraId="1DC914CA" w14:textId="19BDA915" w:rsidR="00645A32" w:rsidRPr="00196DBA" w:rsidRDefault="002C2D92" w:rsidP="00196DBA">
            <w:pPr>
              <w:cnfStyle w:val="100000000000" w:firstRow="1" w:lastRow="0" w:firstColumn="0" w:lastColumn="0" w:oddVBand="0" w:evenVBand="0" w:oddHBand="0" w:evenHBand="0" w:firstRowFirstColumn="0" w:firstRowLastColumn="0" w:lastRowFirstColumn="0" w:lastRowLastColumn="0"/>
            </w:pPr>
            <w:r w:rsidRPr="00196DBA">
              <w:t>Definition</w:t>
            </w:r>
          </w:p>
        </w:tc>
      </w:tr>
      <w:tr w:rsidR="00645A32" w:rsidRPr="00196DBA" w14:paraId="677677BB" w14:textId="77777777" w:rsidTr="00196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2171A53A" w14:textId="7752743A" w:rsidR="00645A32" w:rsidRPr="00196DBA" w:rsidRDefault="002C2D92" w:rsidP="00196DBA">
            <w:r w:rsidRPr="00196DBA">
              <w:t>External hard drives</w:t>
            </w:r>
          </w:p>
        </w:tc>
        <w:tc>
          <w:tcPr>
            <w:tcW w:w="6908" w:type="dxa"/>
          </w:tcPr>
          <w:p w14:paraId="1FDC74B8" w14:textId="77777777" w:rsidR="00645A32" w:rsidRPr="00196DBA" w:rsidRDefault="00645A32" w:rsidP="00196DBA">
            <w:pPr>
              <w:cnfStyle w:val="000000100000" w:firstRow="0" w:lastRow="0" w:firstColumn="0" w:lastColumn="0" w:oddVBand="0" w:evenVBand="0" w:oddHBand="1" w:evenHBand="0" w:firstRowFirstColumn="0" w:firstRowLastColumn="0" w:lastRowFirstColumn="0" w:lastRowLastColumn="0"/>
            </w:pPr>
          </w:p>
        </w:tc>
      </w:tr>
      <w:tr w:rsidR="00645A32" w:rsidRPr="00196DBA" w14:paraId="267F7380" w14:textId="77777777" w:rsidTr="00196D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46DC2650" w14:textId="5FC934F0" w:rsidR="00645A32" w:rsidRPr="00196DBA" w:rsidRDefault="002C2D92" w:rsidP="00196DBA">
            <w:r w:rsidRPr="00196DBA">
              <w:t>Network-attached storage (NAS)</w:t>
            </w:r>
          </w:p>
        </w:tc>
        <w:tc>
          <w:tcPr>
            <w:tcW w:w="6908" w:type="dxa"/>
          </w:tcPr>
          <w:p w14:paraId="06B69BB0" w14:textId="77777777" w:rsidR="00645A32" w:rsidRPr="00196DBA" w:rsidRDefault="00645A32" w:rsidP="00196DBA">
            <w:pPr>
              <w:cnfStyle w:val="000000010000" w:firstRow="0" w:lastRow="0" w:firstColumn="0" w:lastColumn="0" w:oddVBand="0" w:evenVBand="0" w:oddHBand="0" w:evenHBand="1" w:firstRowFirstColumn="0" w:firstRowLastColumn="0" w:lastRowFirstColumn="0" w:lastRowLastColumn="0"/>
            </w:pPr>
          </w:p>
        </w:tc>
      </w:tr>
      <w:tr w:rsidR="00645A32" w:rsidRPr="00196DBA" w14:paraId="20E265E8" w14:textId="77777777" w:rsidTr="00196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027EB0B3" w14:textId="47E2B711" w:rsidR="00645A32" w:rsidRPr="00196DBA" w:rsidRDefault="002C2D92" w:rsidP="00196DBA">
            <w:r w:rsidRPr="00196DBA">
              <w:t>Cloud storage</w:t>
            </w:r>
          </w:p>
        </w:tc>
        <w:tc>
          <w:tcPr>
            <w:tcW w:w="6908" w:type="dxa"/>
          </w:tcPr>
          <w:p w14:paraId="514D632C" w14:textId="77777777" w:rsidR="00645A32" w:rsidRPr="00196DBA" w:rsidRDefault="00645A32" w:rsidP="00196DBA">
            <w:pPr>
              <w:cnfStyle w:val="000000100000" w:firstRow="0" w:lastRow="0" w:firstColumn="0" w:lastColumn="0" w:oddVBand="0" w:evenVBand="0" w:oddHBand="1" w:evenHBand="0" w:firstRowFirstColumn="0" w:firstRowLastColumn="0" w:lastRowFirstColumn="0" w:lastRowLastColumn="0"/>
            </w:pPr>
          </w:p>
        </w:tc>
      </w:tr>
      <w:tr w:rsidR="00645A32" w:rsidRPr="00196DBA" w14:paraId="6437E43F" w14:textId="77777777" w:rsidTr="00196D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286C345F" w14:textId="152AF984" w:rsidR="00645A32" w:rsidRPr="00196DBA" w:rsidRDefault="002C2D92" w:rsidP="00196DBA">
            <w:r w:rsidRPr="00196DBA">
              <w:t>Backup software</w:t>
            </w:r>
          </w:p>
        </w:tc>
        <w:tc>
          <w:tcPr>
            <w:tcW w:w="6908" w:type="dxa"/>
          </w:tcPr>
          <w:p w14:paraId="5A21F81A" w14:textId="77777777" w:rsidR="00645A32" w:rsidRPr="00196DBA" w:rsidRDefault="00645A32" w:rsidP="00196DBA">
            <w:pPr>
              <w:cnfStyle w:val="000000010000" w:firstRow="0" w:lastRow="0" w:firstColumn="0" w:lastColumn="0" w:oddVBand="0" w:evenVBand="0" w:oddHBand="0" w:evenHBand="1" w:firstRowFirstColumn="0" w:firstRowLastColumn="0" w:lastRowFirstColumn="0" w:lastRowLastColumn="0"/>
            </w:pPr>
          </w:p>
        </w:tc>
      </w:tr>
    </w:tbl>
    <w:p w14:paraId="7E70EBCF" w14:textId="3BC62F73" w:rsidR="003923F8" w:rsidRPr="006927D4" w:rsidRDefault="003923F8" w:rsidP="006A000C">
      <w:pPr>
        <w:pStyle w:val="Heading4"/>
      </w:pPr>
      <w:r w:rsidRPr="006927D4">
        <w:t xml:space="preserve">Regulation, </w:t>
      </w:r>
      <w:proofErr w:type="gramStart"/>
      <w:r w:rsidRPr="006A000C">
        <w:t>compliance</w:t>
      </w:r>
      <w:proofErr w:type="gramEnd"/>
      <w:r w:rsidRPr="006927D4">
        <w:t xml:space="preserve"> and cybersecurity</w:t>
      </w:r>
    </w:p>
    <w:p w14:paraId="2A266B92" w14:textId="3FF2431A" w:rsidR="00A66578" w:rsidRDefault="00A66578" w:rsidP="00A66578">
      <w:r w:rsidRPr="003311B0">
        <w:t xml:space="preserve">In networking systems, these </w:t>
      </w:r>
      <w:r w:rsidR="006927D4">
        <w:t>3</w:t>
      </w:r>
      <w:r w:rsidRPr="003311B0">
        <w:t xml:space="preserve"> concepts are interconnected: adherence to regulations ensures legal and ethical operation, compliance guarantees adherence to industry standards, and cybersecurity safeguards against threats that could compromise data and compliance efforts. </w:t>
      </w:r>
      <w:r w:rsidRPr="003311B0">
        <w:lastRenderedPageBreak/>
        <w:t>Organi</w:t>
      </w:r>
      <w:r>
        <w:t>s</w:t>
      </w:r>
      <w:r w:rsidRPr="003311B0">
        <w:t>ations must adopt a holistic approach that integrates these elements to create a secure and compliant networking environment.</w:t>
      </w:r>
    </w:p>
    <w:p w14:paraId="69994D53" w14:textId="6CC7C506" w:rsidR="003311B0" w:rsidRPr="003311B0" w:rsidRDefault="003311B0" w:rsidP="006A000C">
      <w:pPr>
        <w:pStyle w:val="Heading5"/>
      </w:pPr>
      <w:r w:rsidRPr="006A000C">
        <w:t>Regulation</w:t>
      </w:r>
    </w:p>
    <w:p w14:paraId="1ED093AA" w14:textId="704182BE" w:rsidR="00AD34B3" w:rsidRDefault="003311B0" w:rsidP="003311B0">
      <w:r w:rsidRPr="003311B0">
        <w:t>Regulation refers to rules, laws and guidelines established by governmental bodies or industry authorities to govern and control various aspects of networking systems. These regulations are designed to ensure fair practices, protect user privacy, promote competition, and maintain the integrity of digital communications.</w:t>
      </w:r>
    </w:p>
    <w:p w14:paraId="3BF2CD1E" w14:textId="36885A37" w:rsidR="003311B0" w:rsidRPr="003311B0" w:rsidRDefault="00AD34B3" w:rsidP="003311B0">
      <w:r>
        <w:t xml:space="preserve">An example is the </w:t>
      </w:r>
      <w:r w:rsidRPr="006927D4">
        <w:rPr>
          <w:i/>
          <w:iCs/>
        </w:rPr>
        <w:t>Privacy Act 1988</w:t>
      </w:r>
      <w:r w:rsidRPr="00AD34B3">
        <w:t xml:space="preserve"> and Australian Privacy Principles (APPs)</w:t>
      </w:r>
      <w:r>
        <w:t>.</w:t>
      </w:r>
      <w:r w:rsidRPr="00AD34B3">
        <w:t xml:space="preserve"> The </w:t>
      </w:r>
      <w:r w:rsidRPr="006927D4">
        <w:rPr>
          <w:i/>
          <w:iCs/>
        </w:rPr>
        <w:t xml:space="preserve">Privacy Act </w:t>
      </w:r>
      <w:r w:rsidR="006927D4" w:rsidRPr="006927D4">
        <w:rPr>
          <w:i/>
          <w:iCs/>
        </w:rPr>
        <w:t>1988</w:t>
      </w:r>
      <w:r w:rsidR="006927D4">
        <w:t xml:space="preserve"> </w:t>
      </w:r>
      <w:r w:rsidRPr="00AD34B3">
        <w:t>establishes regulations for the collection, use and handling of personal information by organi</w:t>
      </w:r>
      <w:r w:rsidR="000E4CD1">
        <w:t>s</w:t>
      </w:r>
      <w:r w:rsidRPr="00AD34B3">
        <w:t>ations. The Australian Privacy Principles (APPs) outline specific requirements for managing personal data, including consent, data breach notification, and individuals' rights to access and correct their information. This law ensures the protection of individuals' privacy rights within networking and data management practices.</w:t>
      </w:r>
    </w:p>
    <w:p w14:paraId="59AABA26" w14:textId="1D44B45D" w:rsidR="00A66578" w:rsidRPr="00AD34B3" w:rsidRDefault="003311B0" w:rsidP="006A000C">
      <w:pPr>
        <w:pStyle w:val="Heading5"/>
      </w:pPr>
      <w:r w:rsidRPr="006A000C">
        <w:t>Compliance</w:t>
      </w:r>
    </w:p>
    <w:p w14:paraId="6CB3DEB3" w14:textId="221860EB" w:rsidR="003311B0" w:rsidRPr="003311B0" w:rsidRDefault="003311B0" w:rsidP="003311B0">
      <w:r w:rsidRPr="003311B0">
        <w:t>Compliance refers to the adherence to regulatory requirements, industry standards and best practices within networking systems. Organi</w:t>
      </w:r>
      <w:r w:rsidR="00AD34B3">
        <w:t>s</w:t>
      </w:r>
      <w:r w:rsidRPr="003311B0">
        <w:t>ations must ensure that their networking practices and data handling align with the applicable regulations to avoid legal consequences and reputational damage. Compliance often involves implementing specific security measures, data protection protocols and reporting mechanisms to demonstrate adherence to the established rules.</w:t>
      </w:r>
    </w:p>
    <w:p w14:paraId="0C325D74" w14:textId="77777777" w:rsidR="00AD34B3" w:rsidRPr="00AD34B3" w:rsidRDefault="003311B0" w:rsidP="006A000C">
      <w:pPr>
        <w:pStyle w:val="Heading5"/>
      </w:pPr>
      <w:r w:rsidRPr="006A000C">
        <w:t>Cybersecurity</w:t>
      </w:r>
    </w:p>
    <w:p w14:paraId="4B735AF5" w14:textId="3B53EE83" w:rsidR="003311B0" w:rsidRPr="003311B0" w:rsidRDefault="003311B0" w:rsidP="003311B0">
      <w:r w:rsidRPr="003311B0">
        <w:t>Cybersecurity focuses on safeguarding networking systems and digital assets from malicious activities, unauthori</w:t>
      </w:r>
      <w:r w:rsidR="00AD34B3">
        <w:t>s</w:t>
      </w:r>
      <w:r w:rsidRPr="003311B0">
        <w:t xml:space="preserve">ed </w:t>
      </w:r>
      <w:proofErr w:type="gramStart"/>
      <w:r w:rsidRPr="003311B0">
        <w:t>access</w:t>
      </w:r>
      <w:proofErr w:type="gramEnd"/>
      <w:r w:rsidRPr="003311B0">
        <w:t xml:space="preserve"> and potential threats. It encompasses the strategies, practices and technologies used to protect data, </w:t>
      </w:r>
      <w:proofErr w:type="gramStart"/>
      <w:r w:rsidRPr="003311B0">
        <w:t>networks</w:t>
      </w:r>
      <w:proofErr w:type="gramEnd"/>
      <w:r w:rsidRPr="003311B0">
        <w:t xml:space="preserve"> and devices from cyberattacks, data breaches and other security vulnerabilities. Robust cybersecurity measures involve firewall protection, intrusion detection systems, encryption, access controls, regular software updates, employee training and incident response plans.</w:t>
      </w:r>
    </w:p>
    <w:p w14:paraId="07BE61E7" w14:textId="5872B1F0" w:rsidR="0071106A" w:rsidRDefault="0071106A" w:rsidP="00A66578">
      <w:r>
        <w:rPr>
          <w:noProof/>
        </w:rPr>
        <w:drawing>
          <wp:anchor distT="0" distB="0" distL="114300" distR="114300" simplePos="0" relativeHeight="251658259" behindDoc="0" locked="0" layoutInCell="1" allowOverlap="1" wp14:anchorId="533DD7B0" wp14:editId="2D2DEA47">
            <wp:simplePos x="0" y="0"/>
            <wp:positionH relativeFrom="margin">
              <wp:posOffset>0</wp:posOffset>
            </wp:positionH>
            <wp:positionV relativeFrom="paragraph">
              <wp:posOffset>181044</wp:posOffset>
            </wp:positionV>
            <wp:extent cx="635000" cy="635000"/>
            <wp:effectExtent l="0" t="0" r="0" b="0"/>
            <wp:wrapSquare wrapText="bothSides"/>
            <wp:docPr id="1465622697" name="Picture 14656226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4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AD34B3" w:rsidRPr="00AD34B3">
        <w:rPr>
          <w:b/>
          <w:bCs/>
        </w:rPr>
        <w:t>Activity 1</w:t>
      </w:r>
      <w:r w:rsidR="00F11022">
        <w:rPr>
          <w:b/>
          <w:bCs/>
        </w:rPr>
        <w:t>9</w:t>
      </w:r>
      <w:r w:rsidR="00AD34B3" w:rsidRPr="00AD34B3">
        <w:rPr>
          <w:b/>
          <w:bCs/>
        </w:rPr>
        <w:t>:</w:t>
      </w:r>
      <w:r w:rsidR="00AD34B3">
        <w:t xml:space="preserve"> </w:t>
      </w:r>
      <w:r w:rsidR="00A66578" w:rsidRPr="00AD34B3">
        <w:t xml:space="preserve">Notifiable Data Breaches </w:t>
      </w:r>
      <w:r w:rsidR="006E6FF8">
        <w:t>s</w:t>
      </w:r>
      <w:r w:rsidR="00A66578" w:rsidRPr="00AD34B3">
        <w:t>cheme</w:t>
      </w:r>
    </w:p>
    <w:p w14:paraId="490FC04C" w14:textId="643FD5F4" w:rsidR="008B50E8" w:rsidRDefault="0071106A" w:rsidP="00DD642F">
      <w:r>
        <w:t>In Australia, u</w:t>
      </w:r>
      <w:r w:rsidR="00A66578" w:rsidRPr="00AD34B3">
        <w:t xml:space="preserve">nder the </w:t>
      </w:r>
      <w:r w:rsidR="00A66578" w:rsidRPr="006E6FF8">
        <w:rPr>
          <w:i/>
          <w:iCs/>
        </w:rPr>
        <w:t>Privacy Act</w:t>
      </w:r>
      <w:r w:rsidR="006E6FF8" w:rsidRPr="006E6FF8">
        <w:rPr>
          <w:i/>
          <w:iCs/>
        </w:rPr>
        <w:t xml:space="preserve"> 1988</w:t>
      </w:r>
      <w:r w:rsidR="00A66578" w:rsidRPr="00AD34B3">
        <w:t>, the Notifiable Data Breaches (NDB) scheme requires organi</w:t>
      </w:r>
      <w:r>
        <w:t>s</w:t>
      </w:r>
      <w:r w:rsidR="00A66578" w:rsidRPr="00AD34B3">
        <w:t>ations to notify individuals and the Office of the Australian Information Commissioner (OAIC) when a data breach occurs that is likely to result in serious harm. This scheme promotes transparency and accountability in the event of data breaches.</w:t>
      </w:r>
    </w:p>
    <w:p w14:paraId="2DDE4490" w14:textId="2EB246CB" w:rsidR="00DD642F" w:rsidRPr="00B777BB" w:rsidRDefault="0071106A" w:rsidP="00DD642F">
      <w:r>
        <w:lastRenderedPageBreak/>
        <w:t xml:space="preserve">Research recent </w:t>
      </w:r>
      <w:r w:rsidR="00DD642F">
        <w:t xml:space="preserve">data breaches that have been in the news and list them </w:t>
      </w:r>
      <w:r w:rsidR="002137FE">
        <w:t xml:space="preserve">in the space </w:t>
      </w:r>
      <w:r w:rsidR="00DD642F">
        <w:t>below.</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DD642F" w14:paraId="148DF1E8" w14:textId="77777777" w:rsidTr="00C07B56">
        <w:trPr>
          <w:trHeight w:val="2567"/>
        </w:trPr>
        <w:tc>
          <w:tcPr>
            <w:tcW w:w="9650" w:type="dxa"/>
          </w:tcPr>
          <w:p w14:paraId="42F90468" w14:textId="2A866463" w:rsidR="00DD642F" w:rsidRPr="00A964E9" w:rsidRDefault="00E72E7E" w:rsidP="00E72E7E">
            <w:pPr>
              <w:spacing w:before="120"/>
              <w:rPr>
                <w:b/>
                <w:bCs/>
              </w:rPr>
            </w:pPr>
            <w:r>
              <w:rPr>
                <w:b/>
                <w:bCs/>
              </w:rPr>
              <w:t>Sample answer</w:t>
            </w:r>
            <w:r w:rsidR="008B50E8" w:rsidRPr="00A964E9">
              <w:rPr>
                <w:b/>
                <w:bCs/>
              </w:rPr>
              <w:t>s:</w:t>
            </w:r>
          </w:p>
          <w:p w14:paraId="2F913FDF" w14:textId="5B9FE217" w:rsidR="008B50E8" w:rsidRDefault="00266464" w:rsidP="00A964E9">
            <w:pPr>
              <w:pStyle w:val="ListBullet"/>
            </w:pPr>
            <w:r>
              <w:t>Canva</w:t>
            </w:r>
            <w:r w:rsidR="00A964E9">
              <w:t xml:space="preserve"> May 2019</w:t>
            </w:r>
            <w:r w:rsidR="003E6D28">
              <w:t xml:space="preserve"> </w:t>
            </w:r>
            <w:r w:rsidR="000A1EF7">
              <w:t>–</w:t>
            </w:r>
            <w:r w:rsidR="006E6FF8">
              <w:t xml:space="preserve"> i</w:t>
            </w:r>
            <w:r w:rsidR="00A964E9">
              <w:t>mpact</w:t>
            </w:r>
            <w:r w:rsidR="007C3732">
              <w:t>s</w:t>
            </w:r>
            <w:r w:rsidR="00A964E9">
              <w:t xml:space="preserve"> 137 million users</w:t>
            </w:r>
          </w:p>
          <w:p w14:paraId="0B916A0E" w14:textId="76ACBB2C" w:rsidR="00A964E9" w:rsidRDefault="00A964E9" w:rsidP="00A964E9">
            <w:pPr>
              <w:pStyle w:val="ListBullet"/>
            </w:pPr>
            <w:r>
              <w:t>Latitude</w:t>
            </w:r>
            <w:r w:rsidR="003E6D28">
              <w:t xml:space="preserve"> March 2023 </w:t>
            </w:r>
            <w:r w:rsidR="000A1EF7">
              <w:t>–</w:t>
            </w:r>
            <w:r w:rsidR="006E6FF8">
              <w:t xml:space="preserve"> impact</w:t>
            </w:r>
            <w:r w:rsidR="007C3732">
              <w:t>s</w:t>
            </w:r>
            <w:r w:rsidR="006E6FF8">
              <w:t xml:space="preserve"> </w:t>
            </w:r>
            <w:r w:rsidR="003E6D28">
              <w:t>14 million users</w:t>
            </w:r>
          </w:p>
          <w:p w14:paraId="11829F0F" w14:textId="139540FF" w:rsidR="003E6D28" w:rsidRDefault="003E6D28" w:rsidP="00A964E9">
            <w:pPr>
              <w:pStyle w:val="ListBullet"/>
            </w:pPr>
            <w:r>
              <w:t xml:space="preserve">Optus September 2022 </w:t>
            </w:r>
            <w:r w:rsidR="000A1EF7">
              <w:t>–</w:t>
            </w:r>
            <w:r w:rsidR="006E6FF8">
              <w:t xml:space="preserve"> impact</w:t>
            </w:r>
            <w:r w:rsidR="007C3732">
              <w:t>s</w:t>
            </w:r>
            <w:r w:rsidR="006E6FF8">
              <w:t xml:space="preserve"> </w:t>
            </w:r>
            <w:r>
              <w:t>9.8 million users</w:t>
            </w:r>
          </w:p>
          <w:p w14:paraId="6F2B271C" w14:textId="5CF4BE1C" w:rsidR="003E6D28" w:rsidRDefault="004B46B4" w:rsidP="00A964E9">
            <w:pPr>
              <w:pStyle w:val="ListBullet"/>
            </w:pPr>
            <w:r>
              <w:t xml:space="preserve">Medibank December 2022 </w:t>
            </w:r>
            <w:r w:rsidR="000A1EF7">
              <w:t>–</w:t>
            </w:r>
            <w:r w:rsidR="006E6FF8">
              <w:t xml:space="preserve"> impact</w:t>
            </w:r>
            <w:r w:rsidR="007C3732">
              <w:t xml:space="preserve">s </w:t>
            </w:r>
            <w:r>
              <w:t>9.7 million users</w:t>
            </w:r>
          </w:p>
          <w:p w14:paraId="5EA49586" w14:textId="69DF0E98" w:rsidR="00EC300A" w:rsidRDefault="00EC300A" w:rsidP="00A964E9">
            <w:pPr>
              <w:pStyle w:val="ListBullet"/>
            </w:pPr>
            <w:r>
              <w:t>Australian National University November 2018</w:t>
            </w:r>
            <w:r w:rsidR="000A1EF7">
              <w:t xml:space="preserve"> –</w:t>
            </w:r>
            <w:r>
              <w:t xml:space="preserve"> </w:t>
            </w:r>
            <w:r w:rsidR="007C3732">
              <w:t xml:space="preserve">impacts </w:t>
            </w:r>
            <w:r>
              <w:t>200</w:t>
            </w:r>
            <w:r w:rsidR="007C3732">
              <w:t>,</w:t>
            </w:r>
            <w:r>
              <w:t>000 students</w:t>
            </w:r>
          </w:p>
          <w:p w14:paraId="662AD72E" w14:textId="00E885EB" w:rsidR="00DD642F" w:rsidRPr="008C501A" w:rsidRDefault="00981BF8" w:rsidP="00C07B56">
            <w:pPr>
              <w:pStyle w:val="ListBullet"/>
            </w:pPr>
            <w:r>
              <w:t xml:space="preserve">Service NSW April 2020 </w:t>
            </w:r>
            <w:r w:rsidR="000A1EF7">
              <w:t>–</w:t>
            </w:r>
            <w:r w:rsidR="006E6FF8">
              <w:t xml:space="preserve"> impact</w:t>
            </w:r>
            <w:r w:rsidR="007C3732">
              <w:t>s</w:t>
            </w:r>
            <w:r w:rsidR="006E6FF8">
              <w:t xml:space="preserve"> </w:t>
            </w:r>
            <w:r>
              <w:t>104</w:t>
            </w:r>
            <w:r w:rsidR="007C3732">
              <w:t>,</w:t>
            </w:r>
            <w:r>
              <w:t>000 users</w:t>
            </w:r>
          </w:p>
        </w:tc>
      </w:tr>
    </w:tbl>
    <w:p w14:paraId="0EAE1EB1" w14:textId="44140AB7" w:rsidR="006146F8" w:rsidRPr="000F5E68" w:rsidRDefault="00196DBA" w:rsidP="006A000C">
      <w:pPr>
        <w:pStyle w:val="Heading3"/>
      </w:pPr>
      <w:bookmarkStart w:id="21" w:name="_Toc149134347"/>
      <w:r w:rsidRPr="000F5E68">
        <w:rPr>
          <w:noProof/>
        </w:rPr>
        <w:drawing>
          <wp:anchor distT="0" distB="0" distL="114300" distR="114300" simplePos="0" relativeHeight="251658260" behindDoc="0" locked="0" layoutInCell="1" allowOverlap="1" wp14:anchorId="101E4F31" wp14:editId="1BBB08D6">
            <wp:simplePos x="0" y="0"/>
            <wp:positionH relativeFrom="margin">
              <wp:posOffset>-62865</wp:posOffset>
            </wp:positionH>
            <wp:positionV relativeFrom="paragraph">
              <wp:posOffset>3307080</wp:posOffset>
            </wp:positionV>
            <wp:extent cx="533400" cy="533400"/>
            <wp:effectExtent l="0" t="0" r="0" b="0"/>
            <wp:wrapSquare wrapText="bothSides"/>
            <wp:docPr id="1509239644" name="Picture 15092396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45" cstate="hq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6146F8" w:rsidRPr="000F5E68">
        <w:t>Outline the business and individual cultural characteristics that contribute to the success of start-ups</w:t>
      </w:r>
      <w:bookmarkEnd w:id="21"/>
    </w:p>
    <w:p w14:paraId="703055EA" w14:textId="590E21B6" w:rsidR="00E33E70" w:rsidRPr="00DD642F" w:rsidRDefault="00DD642F" w:rsidP="007F70FA">
      <w:pPr>
        <w:rPr>
          <w:rFonts w:eastAsia="Calibri" w:cs="Cordia New"/>
        </w:rPr>
      </w:pPr>
      <w:r w:rsidRPr="00AD34B3">
        <w:rPr>
          <w:b/>
          <w:bCs/>
        </w:rPr>
        <w:t xml:space="preserve">Activity </w:t>
      </w:r>
      <w:r w:rsidR="00F11022">
        <w:rPr>
          <w:b/>
          <w:bCs/>
        </w:rPr>
        <w:t>20</w:t>
      </w:r>
      <w:r w:rsidRPr="00AD34B3">
        <w:rPr>
          <w:b/>
          <w:bCs/>
        </w:rPr>
        <w:t>:</w:t>
      </w:r>
      <w:r>
        <w:t xml:space="preserve"> </w:t>
      </w:r>
      <w:r w:rsidR="00CE1750">
        <w:t>i</w:t>
      </w:r>
      <w:r w:rsidR="483AD3D3" w:rsidRPr="2E581F58">
        <w:t xml:space="preserve">n your own words describe what is meant by a </w:t>
      </w:r>
      <w:r w:rsidR="001B1380" w:rsidRPr="2E581F58">
        <w:t>start</w:t>
      </w:r>
      <w:r w:rsidR="001B1380">
        <w:t>-</w:t>
      </w:r>
      <w:r w:rsidR="483AD3D3" w:rsidRPr="2E581F58">
        <w:t>up</w:t>
      </w:r>
      <w:r w:rsidR="002137FE">
        <w:t xml:space="preserve"> in the space below</w:t>
      </w:r>
      <w:r>
        <w:rPr>
          <w:rFonts w:eastAsia="Calibri" w:cs="Cordia New"/>
        </w:rPr>
        <w:t>.</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DC1AB4" w14:paraId="46B1E94A" w14:textId="77777777" w:rsidTr="00DC1AB4">
        <w:trPr>
          <w:trHeight w:val="2268"/>
        </w:trPr>
        <w:tc>
          <w:tcPr>
            <w:tcW w:w="9650" w:type="dxa"/>
          </w:tcPr>
          <w:p w14:paraId="70494A3D" w14:textId="68F2B893" w:rsidR="00DC1AB4" w:rsidRPr="008C501A" w:rsidRDefault="00DC1AB4" w:rsidP="00C07B56"/>
        </w:tc>
      </w:tr>
    </w:tbl>
    <w:p w14:paraId="2E1E8ED8" w14:textId="5E5F143E" w:rsidR="003A0098" w:rsidRDefault="001D101B" w:rsidP="2E581F58">
      <w:pPr>
        <w:rPr>
          <w:rFonts w:eastAsia="Calibri" w:cs="Cordia New"/>
          <w:szCs w:val="22"/>
        </w:rPr>
      </w:pPr>
      <w:r>
        <w:rPr>
          <w:b/>
          <w:bCs/>
          <w:noProof/>
        </w:rPr>
        <w:drawing>
          <wp:anchor distT="0" distB="0" distL="114300" distR="114300" simplePos="0" relativeHeight="251658261" behindDoc="0" locked="0" layoutInCell="1" allowOverlap="1" wp14:anchorId="506371C9" wp14:editId="4E0B1F42">
            <wp:simplePos x="0" y="0"/>
            <wp:positionH relativeFrom="margin">
              <wp:posOffset>-53340</wp:posOffset>
            </wp:positionH>
            <wp:positionV relativeFrom="paragraph">
              <wp:posOffset>1722755</wp:posOffset>
            </wp:positionV>
            <wp:extent cx="552450" cy="552450"/>
            <wp:effectExtent l="0" t="0" r="0" b="0"/>
            <wp:wrapSquare wrapText="bothSides"/>
            <wp:docPr id="1013184774" name="Picture 10131847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84774" name="Picture 1013184774">
                      <a:extLst>
                        <a:ext uri="{C183D7F6-B498-43B3-948B-1728B52AA6E4}">
                          <adec:decorative xmlns:adec="http://schemas.microsoft.com/office/drawing/2017/decorative" val="1"/>
                        </a:ext>
                      </a:extLst>
                    </pic:cNvPr>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r w:rsidR="00DD642F" w:rsidRPr="00446139">
        <w:rPr>
          <w:rFonts w:eastAsia="Calibri" w:cs="Cordia New"/>
          <w:b/>
          <w:bCs/>
          <w:szCs w:val="22"/>
        </w:rPr>
        <w:t>Activity 2</w:t>
      </w:r>
      <w:r w:rsidR="00F11022">
        <w:rPr>
          <w:rFonts w:eastAsia="Calibri" w:cs="Cordia New"/>
          <w:b/>
          <w:bCs/>
          <w:szCs w:val="22"/>
        </w:rPr>
        <w:t>1</w:t>
      </w:r>
      <w:r w:rsidR="00DD642F" w:rsidRPr="00446139">
        <w:rPr>
          <w:rFonts w:eastAsia="Calibri" w:cs="Cordia New"/>
          <w:b/>
          <w:bCs/>
          <w:szCs w:val="22"/>
        </w:rPr>
        <w:t>:</w:t>
      </w:r>
      <w:r w:rsidR="00DD642F">
        <w:rPr>
          <w:rFonts w:eastAsia="Calibri" w:cs="Cordia New"/>
          <w:szCs w:val="22"/>
        </w:rPr>
        <w:t xml:space="preserve"> </w:t>
      </w:r>
      <w:r w:rsidR="00CE1750">
        <w:rPr>
          <w:rFonts w:eastAsia="Calibri" w:cs="Cordia New"/>
          <w:szCs w:val="22"/>
        </w:rPr>
        <w:t>r</w:t>
      </w:r>
      <w:r w:rsidR="00DD642F">
        <w:rPr>
          <w:rFonts w:eastAsia="Calibri" w:cs="Cordia New"/>
          <w:szCs w:val="22"/>
        </w:rPr>
        <w:t xml:space="preserve">ead about the </w:t>
      </w:r>
      <w:hyperlink r:id="rId47" w:history="1">
        <w:r w:rsidR="00DD642F" w:rsidRPr="001D101B">
          <w:rPr>
            <w:rStyle w:val="Hyperlink"/>
            <w:rFonts w:eastAsia="Calibri" w:cs="Cordia New"/>
            <w:szCs w:val="22"/>
          </w:rPr>
          <w:t xml:space="preserve">Sydney </w:t>
        </w:r>
        <w:r w:rsidR="007C3732">
          <w:rPr>
            <w:rStyle w:val="Hyperlink"/>
            <w:rFonts w:eastAsia="Calibri" w:cs="Cordia New"/>
            <w:szCs w:val="22"/>
          </w:rPr>
          <w:t>S</w:t>
        </w:r>
        <w:r w:rsidR="00DD642F" w:rsidRPr="001D101B">
          <w:rPr>
            <w:rStyle w:val="Hyperlink"/>
            <w:rFonts w:eastAsia="Calibri" w:cs="Cordia New"/>
            <w:szCs w:val="22"/>
          </w:rPr>
          <w:t xml:space="preserve">tartup </w:t>
        </w:r>
        <w:r w:rsidR="007C3732">
          <w:rPr>
            <w:rStyle w:val="Hyperlink"/>
            <w:rFonts w:eastAsia="Calibri" w:cs="Cordia New"/>
            <w:szCs w:val="22"/>
          </w:rPr>
          <w:t>H</w:t>
        </w:r>
        <w:r w:rsidR="00DD642F" w:rsidRPr="001D101B">
          <w:rPr>
            <w:rStyle w:val="Hyperlink"/>
            <w:rFonts w:eastAsia="Calibri" w:cs="Cordia New"/>
            <w:szCs w:val="22"/>
          </w:rPr>
          <w:t>ub</w:t>
        </w:r>
      </w:hyperlink>
      <w:r w:rsidR="00DD642F">
        <w:rPr>
          <w:rFonts w:eastAsia="Calibri" w:cs="Cordia New"/>
          <w:szCs w:val="22"/>
        </w:rPr>
        <w:t xml:space="preserve"> an</w:t>
      </w:r>
      <w:r w:rsidR="005276BB">
        <w:rPr>
          <w:rFonts w:eastAsia="Calibri" w:cs="Cordia New"/>
          <w:szCs w:val="22"/>
        </w:rPr>
        <w:t xml:space="preserve">d </w:t>
      </w:r>
      <w:r w:rsidR="00C2587D">
        <w:rPr>
          <w:rFonts w:eastAsia="Calibri" w:cs="Cordia New"/>
          <w:szCs w:val="22"/>
        </w:rPr>
        <w:t>outline</w:t>
      </w:r>
      <w:r w:rsidR="005276BB">
        <w:rPr>
          <w:rFonts w:eastAsia="Calibri" w:cs="Cordia New"/>
          <w:szCs w:val="22"/>
        </w:rPr>
        <w:t xml:space="preserve"> th</w:t>
      </w:r>
      <w:r w:rsidR="00C2587D">
        <w:rPr>
          <w:rFonts w:eastAsia="Calibri" w:cs="Cordia New"/>
          <w:szCs w:val="22"/>
        </w:rPr>
        <w:t>e</w:t>
      </w:r>
      <w:r>
        <w:rPr>
          <w:rFonts w:eastAsia="Calibri" w:cs="Cordia New"/>
          <w:szCs w:val="22"/>
        </w:rPr>
        <w:t xml:space="preserve"> characteristics</w:t>
      </w:r>
      <w:r w:rsidR="00561ECE">
        <w:rPr>
          <w:rFonts w:eastAsia="Calibri" w:cs="Cordia New"/>
          <w:szCs w:val="22"/>
        </w:rPr>
        <w:t xml:space="preserve"> which contribute to success</w:t>
      </w:r>
      <w:r w:rsidR="00C2587D">
        <w:rPr>
          <w:rFonts w:eastAsia="Calibri" w:cs="Cordia New"/>
          <w:szCs w:val="22"/>
        </w:rPr>
        <w:t xml:space="preserve"> under</w:t>
      </w:r>
      <w:r w:rsidR="005276BB">
        <w:rPr>
          <w:rFonts w:eastAsia="Calibri" w:cs="Cordia New"/>
          <w:szCs w:val="22"/>
        </w:rPr>
        <w:t xml:space="preserve"> </w:t>
      </w:r>
      <w:r w:rsidR="00561ECE">
        <w:rPr>
          <w:rFonts w:eastAsia="Calibri" w:cs="Cordia New"/>
          <w:szCs w:val="22"/>
        </w:rPr>
        <w:t xml:space="preserve">Business </w:t>
      </w:r>
      <w:r w:rsidR="00446139">
        <w:rPr>
          <w:rFonts w:eastAsia="Calibri" w:cs="Cordia New"/>
          <w:szCs w:val="22"/>
        </w:rPr>
        <w:t>in the table below</w:t>
      </w:r>
      <w:r w:rsidR="005276BB">
        <w:rPr>
          <w:rFonts w:eastAsia="Calibri" w:cs="Cordia New"/>
          <w:szCs w:val="22"/>
        </w:rPr>
        <w:t>.</w:t>
      </w:r>
    </w:p>
    <w:p w14:paraId="2EA1262A" w14:textId="25F1E307" w:rsidR="2E581F58" w:rsidRDefault="005276BB" w:rsidP="008357F5">
      <w:pPr>
        <w:rPr>
          <w:rFonts w:eastAsia="Calibri" w:cs="Cordia New"/>
          <w:szCs w:val="22"/>
        </w:rPr>
      </w:pPr>
      <w:r>
        <w:rPr>
          <w:rFonts w:eastAsia="Calibri" w:cs="Cordia New"/>
          <w:szCs w:val="22"/>
        </w:rPr>
        <w:t xml:space="preserve">Read </w:t>
      </w:r>
      <w:hyperlink r:id="rId48" w:history="1">
        <w:r w:rsidR="007C3732">
          <w:rPr>
            <w:rStyle w:val="Hyperlink"/>
            <w:rFonts w:eastAsia="Calibri" w:cs="Cordia New"/>
            <w:szCs w:val="22"/>
          </w:rPr>
          <w:t>Thirteen</w:t>
        </w:r>
        <w:r w:rsidRPr="00887814">
          <w:rPr>
            <w:rStyle w:val="Hyperlink"/>
            <w:rFonts w:eastAsia="Calibri" w:cs="Cordia New"/>
            <w:szCs w:val="22"/>
          </w:rPr>
          <w:t xml:space="preserve"> </w:t>
        </w:r>
        <w:r w:rsidR="007C3732">
          <w:rPr>
            <w:rStyle w:val="Hyperlink"/>
            <w:rFonts w:eastAsia="Calibri" w:cs="Cordia New"/>
            <w:szCs w:val="22"/>
          </w:rPr>
          <w:t xml:space="preserve">key </w:t>
        </w:r>
        <w:r w:rsidRPr="00887814">
          <w:rPr>
            <w:rStyle w:val="Hyperlink"/>
            <w:rFonts w:eastAsia="Calibri" w:cs="Cordia New"/>
            <w:szCs w:val="22"/>
          </w:rPr>
          <w:t>characteristics of a great startup culture</w:t>
        </w:r>
      </w:hyperlink>
      <w:r>
        <w:rPr>
          <w:rFonts w:eastAsia="Calibri" w:cs="Cordia New"/>
          <w:szCs w:val="22"/>
        </w:rPr>
        <w:t xml:space="preserve"> and </w:t>
      </w:r>
      <w:r w:rsidR="00C2587D">
        <w:rPr>
          <w:rFonts w:eastAsia="Calibri" w:cs="Cordia New"/>
          <w:szCs w:val="22"/>
        </w:rPr>
        <w:t>outline the</w:t>
      </w:r>
      <w:r w:rsidR="008357F5">
        <w:rPr>
          <w:rFonts w:eastAsia="Calibri" w:cs="Cordia New"/>
          <w:szCs w:val="22"/>
        </w:rPr>
        <w:t xml:space="preserve"> </w:t>
      </w:r>
      <w:r w:rsidR="00A14619">
        <w:rPr>
          <w:rFonts w:eastAsia="Calibri" w:cs="Cordia New"/>
          <w:szCs w:val="22"/>
        </w:rPr>
        <w:t>characteristics</w:t>
      </w:r>
      <w:r w:rsidR="00C2587D">
        <w:rPr>
          <w:rFonts w:eastAsia="Calibri" w:cs="Cordia New"/>
          <w:szCs w:val="22"/>
        </w:rPr>
        <w:t xml:space="preserve"> </w:t>
      </w:r>
      <w:r w:rsidR="00561ECE">
        <w:rPr>
          <w:rFonts w:eastAsia="Calibri" w:cs="Cordia New"/>
          <w:szCs w:val="22"/>
        </w:rPr>
        <w:t xml:space="preserve">which contribute to success </w:t>
      </w:r>
      <w:r w:rsidR="00C2587D">
        <w:rPr>
          <w:rFonts w:eastAsia="Calibri" w:cs="Cordia New"/>
          <w:szCs w:val="22"/>
        </w:rPr>
        <w:t xml:space="preserve">under </w:t>
      </w:r>
      <w:r w:rsidR="00561ECE">
        <w:rPr>
          <w:rFonts w:eastAsia="Calibri" w:cs="Cordia New"/>
          <w:szCs w:val="22"/>
        </w:rPr>
        <w:t>I</w:t>
      </w:r>
      <w:r w:rsidR="00C2587D">
        <w:rPr>
          <w:rFonts w:eastAsia="Calibri" w:cs="Cordia New"/>
          <w:szCs w:val="22"/>
        </w:rPr>
        <w:t>ndividual in the table below.</w:t>
      </w:r>
    </w:p>
    <w:tbl>
      <w:tblPr>
        <w:tblStyle w:val="Tableheader"/>
        <w:tblW w:w="9572" w:type="dxa"/>
        <w:tblLayout w:type="fixed"/>
        <w:tblLook w:val="04A0" w:firstRow="1" w:lastRow="0" w:firstColumn="1" w:lastColumn="0" w:noHBand="0" w:noVBand="1"/>
        <w:tblDescription w:val="Students record characteristics which contribute to success of business and individual startups."/>
      </w:tblPr>
      <w:tblGrid>
        <w:gridCol w:w="4648"/>
        <w:gridCol w:w="4924"/>
      </w:tblGrid>
      <w:tr w:rsidR="00526A95" w:rsidRPr="00196DBA" w14:paraId="3C7532B1" w14:textId="77777777" w:rsidTr="00526A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8" w:type="dxa"/>
          </w:tcPr>
          <w:p w14:paraId="4A3E0C3C" w14:textId="0EC6DE16" w:rsidR="00526A95" w:rsidRPr="00526A95" w:rsidRDefault="00526A95" w:rsidP="00526A95">
            <w:pPr>
              <w:pStyle w:val="ListBullet"/>
              <w:numPr>
                <w:ilvl w:val="0"/>
                <w:numId w:val="0"/>
              </w:numPr>
            </w:pPr>
            <w:r w:rsidRPr="00526A95">
              <w:t>Business</w:t>
            </w:r>
          </w:p>
        </w:tc>
        <w:tc>
          <w:tcPr>
            <w:tcW w:w="4924" w:type="dxa"/>
          </w:tcPr>
          <w:p w14:paraId="49682C38" w14:textId="28F2418A" w:rsidR="00526A95" w:rsidRPr="00196DBA" w:rsidRDefault="00526A95" w:rsidP="00526A95">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Individual</w:t>
            </w:r>
          </w:p>
        </w:tc>
      </w:tr>
      <w:tr w:rsidR="00130DBF" w:rsidRPr="00196DBA" w14:paraId="054CE604" w14:textId="77777777" w:rsidTr="00526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8" w:type="dxa"/>
          </w:tcPr>
          <w:p w14:paraId="4E9D03BA" w14:textId="77777777" w:rsidR="00130DBF" w:rsidRPr="00196DBA" w:rsidRDefault="00130DBF" w:rsidP="00196DBA">
            <w:pPr>
              <w:pStyle w:val="ListBullet"/>
              <w:rPr>
                <w:b w:val="0"/>
                <w:bCs/>
              </w:rPr>
            </w:pPr>
          </w:p>
          <w:p w14:paraId="651E665A" w14:textId="77777777" w:rsidR="008357F5" w:rsidRPr="00196DBA" w:rsidRDefault="008357F5" w:rsidP="00196DBA">
            <w:pPr>
              <w:pStyle w:val="ListBullet"/>
              <w:rPr>
                <w:b w:val="0"/>
                <w:bCs/>
              </w:rPr>
            </w:pPr>
          </w:p>
          <w:p w14:paraId="4D15A845" w14:textId="77777777" w:rsidR="008357F5" w:rsidRPr="00196DBA" w:rsidRDefault="008357F5" w:rsidP="00196DBA">
            <w:pPr>
              <w:pStyle w:val="ListBullet"/>
            </w:pPr>
          </w:p>
          <w:p w14:paraId="701CC408" w14:textId="77777777" w:rsidR="008357F5" w:rsidRPr="00196DBA" w:rsidRDefault="008357F5" w:rsidP="00196DBA"/>
        </w:tc>
        <w:tc>
          <w:tcPr>
            <w:tcW w:w="4924" w:type="dxa"/>
          </w:tcPr>
          <w:p w14:paraId="3CFEC263" w14:textId="77777777" w:rsidR="00130DBF" w:rsidRPr="00196DBA" w:rsidRDefault="00130DBF" w:rsidP="00196DBA">
            <w:pPr>
              <w:pStyle w:val="ListBullet"/>
              <w:cnfStyle w:val="000000100000" w:firstRow="0" w:lastRow="0" w:firstColumn="0" w:lastColumn="0" w:oddVBand="0" w:evenVBand="0" w:oddHBand="1" w:evenHBand="0" w:firstRowFirstColumn="0" w:firstRowLastColumn="0" w:lastRowFirstColumn="0" w:lastRowLastColumn="0"/>
            </w:pPr>
          </w:p>
          <w:p w14:paraId="473B1818" w14:textId="77777777" w:rsidR="008357F5" w:rsidRPr="00196DBA" w:rsidRDefault="008357F5" w:rsidP="00196DBA">
            <w:pPr>
              <w:pStyle w:val="ListBullet"/>
              <w:cnfStyle w:val="000000100000" w:firstRow="0" w:lastRow="0" w:firstColumn="0" w:lastColumn="0" w:oddVBand="0" w:evenVBand="0" w:oddHBand="1" w:evenHBand="0" w:firstRowFirstColumn="0" w:firstRowLastColumn="0" w:lastRowFirstColumn="0" w:lastRowLastColumn="0"/>
            </w:pPr>
          </w:p>
          <w:p w14:paraId="57EEB891" w14:textId="77777777" w:rsidR="008357F5" w:rsidRPr="00196DBA" w:rsidRDefault="008357F5" w:rsidP="00196DBA">
            <w:pPr>
              <w:pStyle w:val="ListBullet"/>
              <w:cnfStyle w:val="000000100000" w:firstRow="0" w:lastRow="0" w:firstColumn="0" w:lastColumn="0" w:oddVBand="0" w:evenVBand="0" w:oddHBand="1" w:evenHBand="0" w:firstRowFirstColumn="0" w:firstRowLastColumn="0" w:lastRowFirstColumn="0" w:lastRowLastColumn="0"/>
            </w:pPr>
          </w:p>
          <w:p w14:paraId="1A994731" w14:textId="77777777" w:rsidR="008357F5" w:rsidRPr="00196DBA" w:rsidRDefault="008357F5" w:rsidP="00196DBA">
            <w:pPr>
              <w:cnfStyle w:val="000000100000" w:firstRow="0" w:lastRow="0" w:firstColumn="0" w:lastColumn="0" w:oddVBand="0" w:evenVBand="0" w:oddHBand="1" w:evenHBand="0" w:firstRowFirstColumn="0" w:firstRowLastColumn="0" w:lastRowFirstColumn="0" w:lastRowLastColumn="0"/>
            </w:pPr>
          </w:p>
        </w:tc>
      </w:tr>
    </w:tbl>
    <w:p w14:paraId="111A1528" w14:textId="187518AD" w:rsidR="00375659" w:rsidRPr="00375659" w:rsidRDefault="00887814" w:rsidP="00375659">
      <w:pPr>
        <w:rPr>
          <w:lang w:eastAsia="zh-CN"/>
        </w:rPr>
      </w:pPr>
      <w:r>
        <w:rPr>
          <w:lang w:eastAsia="zh-CN"/>
        </w:rPr>
        <w:lastRenderedPageBreak/>
        <w:t>The table below outlines characterist</w:t>
      </w:r>
      <w:r w:rsidR="00B41071">
        <w:rPr>
          <w:lang w:eastAsia="zh-CN"/>
        </w:rPr>
        <w:t xml:space="preserve">ics that contribute to the success of a </w:t>
      </w:r>
      <w:r w:rsidR="001B1380">
        <w:rPr>
          <w:lang w:eastAsia="zh-CN"/>
        </w:rPr>
        <w:t>start-</w:t>
      </w:r>
      <w:r w:rsidR="00B41071">
        <w:rPr>
          <w:lang w:eastAsia="zh-CN"/>
        </w:rPr>
        <w:t>up.</w:t>
      </w:r>
    </w:p>
    <w:tbl>
      <w:tblPr>
        <w:tblStyle w:val="Tableheader"/>
        <w:tblW w:w="0" w:type="auto"/>
        <w:tblLook w:val="04A0" w:firstRow="1" w:lastRow="0" w:firstColumn="1" w:lastColumn="0" w:noHBand="0" w:noVBand="1"/>
        <w:tblDescription w:val="Record of characteristics which contribute to success of start-ups."/>
      </w:tblPr>
      <w:tblGrid>
        <w:gridCol w:w="2947"/>
        <w:gridCol w:w="6625"/>
      </w:tblGrid>
      <w:tr w:rsidR="008F2764" w:rsidRPr="00312BDD" w14:paraId="17909545" w14:textId="77777777" w:rsidTr="00312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7" w:type="dxa"/>
          </w:tcPr>
          <w:p w14:paraId="2ED0BBAD" w14:textId="024F6F0E" w:rsidR="008F2764" w:rsidRPr="00312BDD" w:rsidRDefault="008F2764" w:rsidP="00312BDD">
            <w:r w:rsidRPr="00312BDD">
              <w:t>Characteristic</w:t>
            </w:r>
          </w:p>
        </w:tc>
        <w:tc>
          <w:tcPr>
            <w:tcW w:w="6625" w:type="dxa"/>
          </w:tcPr>
          <w:p w14:paraId="18BCA19C" w14:textId="5F405939" w:rsidR="008F2764" w:rsidRPr="00312BDD" w:rsidRDefault="001B1380" w:rsidP="00312BDD">
            <w:pPr>
              <w:cnfStyle w:val="100000000000" w:firstRow="1" w:lastRow="0" w:firstColumn="0" w:lastColumn="0" w:oddVBand="0" w:evenVBand="0" w:oddHBand="0" w:evenHBand="0" w:firstRowFirstColumn="0" w:firstRowLastColumn="0" w:lastRowFirstColumn="0" w:lastRowLastColumn="0"/>
            </w:pPr>
            <w:r w:rsidRPr="00312BDD">
              <w:t>Start</w:t>
            </w:r>
            <w:r>
              <w:t>-</w:t>
            </w:r>
            <w:r w:rsidR="00075C33" w:rsidRPr="00312BDD">
              <w:t xml:space="preserve">up </w:t>
            </w:r>
            <w:r w:rsidR="00D46392" w:rsidRPr="00312BDD">
              <w:t>company</w:t>
            </w:r>
          </w:p>
        </w:tc>
      </w:tr>
      <w:tr w:rsidR="008F2764" w:rsidRPr="00312BDD" w14:paraId="5D1CFC7E" w14:textId="77777777" w:rsidTr="00312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7" w:type="dxa"/>
          </w:tcPr>
          <w:p w14:paraId="20BB495E" w14:textId="12DFAC59" w:rsidR="008F2764" w:rsidRPr="00312BDD" w:rsidRDefault="00DB1BC7" w:rsidP="00312BDD">
            <w:r w:rsidRPr="00312BDD">
              <w:t>Entrepreneurial mindset</w:t>
            </w:r>
          </w:p>
        </w:tc>
        <w:tc>
          <w:tcPr>
            <w:tcW w:w="6625" w:type="dxa"/>
          </w:tcPr>
          <w:p w14:paraId="4BFA51B2" w14:textId="1D8FE967" w:rsidR="008F2764" w:rsidRPr="00312BDD" w:rsidRDefault="00DB1BC7" w:rsidP="00312BDD">
            <w:pPr>
              <w:cnfStyle w:val="000000100000" w:firstRow="0" w:lastRow="0" w:firstColumn="0" w:lastColumn="0" w:oddVBand="0" w:evenVBand="0" w:oddHBand="1" w:evenHBand="0" w:firstRowFirstColumn="0" w:firstRowLastColumn="0" w:lastRowFirstColumn="0" w:lastRowLastColumn="0"/>
            </w:pPr>
            <w:r w:rsidRPr="00312BDD">
              <w:t>Successful start-ups typically have founders and team members with an entrepreneurial mindset, which is characteri</w:t>
            </w:r>
            <w:r w:rsidR="006C5B7A" w:rsidRPr="00312BDD">
              <w:t>s</w:t>
            </w:r>
            <w:r w:rsidRPr="00312BDD">
              <w:t>ed by a willingness to take risks, experiment and pivot as needed. This mindset is critical in a start-up environment, where uncertainty and ambiguity are often the norm.</w:t>
            </w:r>
          </w:p>
        </w:tc>
      </w:tr>
      <w:tr w:rsidR="008F2764" w:rsidRPr="00312BDD" w14:paraId="11135D74" w14:textId="77777777" w:rsidTr="00312B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7" w:type="dxa"/>
          </w:tcPr>
          <w:p w14:paraId="3C0F5E04" w14:textId="5B90D66F" w:rsidR="008F2764" w:rsidRPr="00312BDD" w:rsidRDefault="00DB1BC7" w:rsidP="00312BDD">
            <w:r w:rsidRPr="00312BDD">
              <w:t>Innovation</w:t>
            </w:r>
          </w:p>
        </w:tc>
        <w:tc>
          <w:tcPr>
            <w:tcW w:w="6625" w:type="dxa"/>
          </w:tcPr>
          <w:p w14:paraId="34969D0A" w14:textId="1076BAB9" w:rsidR="008F2764" w:rsidRPr="00312BDD" w:rsidRDefault="008641EF" w:rsidP="00312BDD">
            <w:pPr>
              <w:cnfStyle w:val="000000010000" w:firstRow="0" w:lastRow="0" w:firstColumn="0" w:lastColumn="0" w:oddVBand="0" w:evenVBand="0" w:oddHBand="0" w:evenHBand="1" w:firstRowFirstColumn="0" w:firstRowLastColumn="0" w:lastRowFirstColumn="0" w:lastRowLastColumn="0"/>
            </w:pPr>
            <w:r w:rsidRPr="00312BDD">
              <w:t xml:space="preserve">Start-ups must be able to offer something new and innovative </w:t>
            </w:r>
            <w:proofErr w:type="gramStart"/>
            <w:r w:rsidRPr="00312BDD">
              <w:t>in order to</w:t>
            </w:r>
            <w:proofErr w:type="gramEnd"/>
            <w:r w:rsidRPr="00312BDD">
              <w:t xml:space="preserve"> stand out in a crowded market. This often requires a focus on research and development, as well as a willingness to challenge existing assumptions and ways of doing things.</w:t>
            </w:r>
          </w:p>
        </w:tc>
      </w:tr>
      <w:tr w:rsidR="008F2764" w:rsidRPr="00312BDD" w14:paraId="493EB261" w14:textId="77777777" w:rsidTr="00312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7" w:type="dxa"/>
          </w:tcPr>
          <w:p w14:paraId="2EF4F64C" w14:textId="4534B55D" w:rsidR="008F2764" w:rsidRPr="00312BDD" w:rsidRDefault="00DB1BC7" w:rsidP="00312BDD">
            <w:r w:rsidRPr="00312BDD">
              <w:t>Customer focus</w:t>
            </w:r>
          </w:p>
        </w:tc>
        <w:tc>
          <w:tcPr>
            <w:tcW w:w="6625" w:type="dxa"/>
          </w:tcPr>
          <w:p w14:paraId="06997C35" w14:textId="4D7E1128" w:rsidR="008F2764" w:rsidRPr="00312BDD" w:rsidRDefault="008641EF" w:rsidP="00312BDD">
            <w:pPr>
              <w:cnfStyle w:val="000000100000" w:firstRow="0" w:lastRow="0" w:firstColumn="0" w:lastColumn="0" w:oddVBand="0" w:evenVBand="0" w:oddHBand="1" w:evenHBand="0" w:firstRowFirstColumn="0" w:firstRowLastColumn="0" w:lastRowFirstColumn="0" w:lastRowLastColumn="0"/>
            </w:pPr>
            <w:r w:rsidRPr="00312BDD">
              <w:t>Successful start-ups tend to be highly customer-focused, with a deep understanding of their customers' needs and pain points. This can involve conducting market research, gathering feedback, and iterating based on customer input.</w:t>
            </w:r>
          </w:p>
        </w:tc>
      </w:tr>
      <w:tr w:rsidR="008F2764" w:rsidRPr="00312BDD" w14:paraId="7528ABB6" w14:textId="77777777" w:rsidTr="00312B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7" w:type="dxa"/>
          </w:tcPr>
          <w:p w14:paraId="054E04C4" w14:textId="60471196" w:rsidR="008F2764" w:rsidRPr="00312BDD" w:rsidRDefault="00DB1BC7" w:rsidP="00312BDD">
            <w:r w:rsidRPr="00312BDD">
              <w:t>Agile culture</w:t>
            </w:r>
          </w:p>
        </w:tc>
        <w:tc>
          <w:tcPr>
            <w:tcW w:w="6625" w:type="dxa"/>
          </w:tcPr>
          <w:p w14:paraId="1D19784C" w14:textId="3382BDD7" w:rsidR="008F2764" w:rsidRPr="00312BDD" w:rsidRDefault="008641EF" w:rsidP="00312BDD">
            <w:pPr>
              <w:cnfStyle w:val="000000010000" w:firstRow="0" w:lastRow="0" w:firstColumn="0" w:lastColumn="0" w:oddVBand="0" w:evenVBand="0" w:oddHBand="0" w:evenHBand="1" w:firstRowFirstColumn="0" w:firstRowLastColumn="0" w:lastRowFirstColumn="0" w:lastRowLastColumn="0"/>
            </w:pPr>
            <w:r w:rsidRPr="00312BDD">
              <w:t xml:space="preserve">Start-ups must be able to move quickly and adapt to changing circumstances </w:t>
            </w:r>
            <w:proofErr w:type="gramStart"/>
            <w:r w:rsidRPr="00312BDD">
              <w:t>in order to</w:t>
            </w:r>
            <w:proofErr w:type="gramEnd"/>
            <w:r w:rsidRPr="00312BDD">
              <w:t xml:space="preserve"> succeed. This often requires an agile culture, with a focus on collaboration, </w:t>
            </w:r>
            <w:proofErr w:type="gramStart"/>
            <w:r w:rsidRPr="00312BDD">
              <w:t>communication</w:t>
            </w:r>
            <w:proofErr w:type="gramEnd"/>
            <w:r w:rsidRPr="00312BDD">
              <w:t xml:space="preserve"> and flexibility.</w:t>
            </w:r>
          </w:p>
        </w:tc>
      </w:tr>
      <w:tr w:rsidR="008F2764" w:rsidRPr="00312BDD" w14:paraId="2B7C9DC7" w14:textId="77777777" w:rsidTr="00312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7" w:type="dxa"/>
          </w:tcPr>
          <w:p w14:paraId="3450567C" w14:textId="4CDA626F" w:rsidR="008F2764" w:rsidRPr="00312BDD" w:rsidRDefault="001624CE" w:rsidP="00312BDD">
            <w:r w:rsidRPr="00312BDD">
              <w:t>Lean approach</w:t>
            </w:r>
          </w:p>
        </w:tc>
        <w:tc>
          <w:tcPr>
            <w:tcW w:w="6625" w:type="dxa"/>
          </w:tcPr>
          <w:p w14:paraId="0912A625" w14:textId="75FD9F56" w:rsidR="008F2764" w:rsidRPr="00312BDD" w:rsidRDefault="008641EF" w:rsidP="00312BDD">
            <w:pPr>
              <w:cnfStyle w:val="000000100000" w:firstRow="0" w:lastRow="0" w:firstColumn="0" w:lastColumn="0" w:oddVBand="0" w:evenVBand="0" w:oddHBand="1" w:evenHBand="0" w:firstRowFirstColumn="0" w:firstRowLastColumn="0" w:lastRowFirstColumn="0" w:lastRowLastColumn="0"/>
            </w:pPr>
            <w:r w:rsidRPr="00312BDD">
              <w:t>Start-ups often operate with limited resources and funding, which requires a lean approach to operations and decision-making. This can involve prioriti</w:t>
            </w:r>
            <w:r w:rsidR="006C5B7A" w:rsidRPr="00312BDD">
              <w:t>s</w:t>
            </w:r>
            <w:r w:rsidRPr="00312BDD">
              <w:t>ing the most critical tasks, minimi</w:t>
            </w:r>
            <w:r w:rsidR="006C5B7A" w:rsidRPr="00312BDD">
              <w:t>si</w:t>
            </w:r>
            <w:r w:rsidRPr="00312BDD">
              <w:t>ng waste, and being creative in finding solutions to problems.</w:t>
            </w:r>
          </w:p>
        </w:tc>
      </w:tr>
      <w:tr w:rsidR="008F2764" w:rsidRPr="00312BDD" w14:paraId="0D7711D1" w14:textId="77777777" w:rsidTr="00312B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7" w:type="dxa"/>
          </w:tcPr>
          <w:p w14:paraId="66BDA7F1" w14:textId="65F38D23" w:rsidR="008F2764" w:rsidRPr="00312BDD" w:rsidRDefault="001624CE" w:rsidP="00312BDD">
            <w:r w:rsidRPr="00312BDD">
              <w:t>Resilience</w:t>
            </w:r>
          </w:p>
        </w:tc>
        <w:tc>
          <w:tcPr>
            <w:tcW w:w="6625" w:type="dxa"/>
          </w:tcPr>
          <w:p w14:paraId="14E0C1CA" w14:textId="7B0AE8A8" w:rsidR="008F2764" w:rsidRPr="00312BDD" w:rsidRDefault="008641EF" w:rsidP="00312BDD">
            <w:pPr>
              <w:cnfStyle w:val="000000010000" w:firstRow="0" w:lastRow="0" w:firstColumn="0" w:lastColumn="0" w:oddVBand="0" w:evenVBand="0" w:oddHBand="0" w:evenHBand="1" w:firstRowFirstColumn="0" w:firstRowLastColumn="0" w:lastRowFirstColumn="0" w:lastRowLastColumn="0"/>
            </w:pPr>
            <w:r w:rsidRPr="00312BDD">
              <w:t>Start-ups are often faced with setbacks and challenges, and it's important for founders and team members to be resilient in the face of adversity. This can involve staying focused on long-term goals, learning from failures, and persevering through difficult times.</w:t>
            </w:r>
          </w:p>
        </w:tc>
      </w:tr>
      <w:tr w:rsidR="008F2764" w:rsidRPr="00312BDD" w14:paraId="44CF9DF3" w14:textId="77777777" w:rsidTr="00312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7" w:type="dxa"/>
          </w:tcPr>
          <w:p w14:paraId="2BF33194" w14:textId="162B3F62" w:rsidR="008F2764" w:rsidRPr="00312BDD" w:rsidRDefault="001624CE" w:rsidP="00312BDD">
            <w:r w:rsidRPr="00312BDD">
              <w:t>Strong network</w:t>
            </w:r>
          </w:p>
        </w:tc>
        <w:tc>
          <w:tcPr>
            <w:tcW w:w="6625" w:type="dxa"/>
          </w:tcPr>
          <w:p w14:paraId="2BC1CC84" w14:textId="2A098A30" w:rsidR="008F2764" w:rsidRPr="00312BDD" w:rsidRDefault="001624CE" w:rsidP="00312BDD">
            <w:pPr>
              <w:cnfStyle w:val="000000100000" w:firstRow="0" w:lastRow="0" w:firstColumn="0" w:lastColumn="0" w:oddVBand="0" w:evenVBand="0" w:oddHBand="1" w:evenHBand="0" w:firstRowFirstColumn="0" w:firstRowLastColumn="0" w:lastRowFirstColumn="0" w:lastRowLastColumn="0"/>
            </w:pPr>
            <w:r w:rsidRPr="00312BDD">
              <w:t xml:space="preserve">Building a strong network of mentors, advisors, </w:t>
            </w:r>
            <w:proofErr w:type="gramStart"/>
            <w:r w:rsidRPr="00312BDD">
              <w:t>investors</w:t>
            </w:r>
            <w:proofErr w:type="gramEnd"/>
            <w:r w:rsidRPr="00312BDD">
              <w:t xml:space="preserve"> and partners can be critical to the success of a start-up. This network can provide valuable support, </w:t>
            </w:r>
            <w:proofErr w:type="gramStart"/>
            <w:r w:rsidRPr="00312BDD">
              <w:t>advice</w:t>
            </w:r>
            <w:proofErr w:type="gramEnd"/>
            <w:r w:rsidRPr="00312BDD">
              <w:t xml:space="preserve"> and connections to help the </w:t>
            </w:r>
            <w:r w:rsidRPr="00312BDD">
              <w:lastRenderedPageBreak/>
              <w:t>start-up grow and succeed.</w:t>
            </w:r>
          </w:p>
        </w:tc>
      </w:tr>
    </w:tbl>
    <w:p w14:paraId="007B3DD6" w14:textId="46025863" w:rsidR="00992A24" w:rsidRPr="00384C9A" w:rsidRDefault="00C5442B" w:rsidP="00664184">
      <w:pPr>
        <w:pStyle w:val="Heading2"/>
      </w:pPr>
      <w:bookmarkStart w:id="22" w:name="_Toc149134348"/>
      <w:r w:rsidRPr="00384C9A">
        <w:lastRenderedPageBreak/>
        <w:t xml:space="preserve">Storage and </w:t>
      </w:r>
      <w:r w:rsidRPr="006A000C">
        <w:t>workflow</w:t>
      </w:r>
      <w:r w:rsidRPr="00384C9A">
        <w:t xml:space="preserve"> in enterprise networks</w:t>
      </w:r>
      <w:bookmarkEnd w:id="22"/>
    </w:p>
    <w:p w14:paraId="424C4BF6" w14:textId="38705788" w:rsidR="00C5442B" w:rsidRPr="0097745B" w:rsidRDefault="00C5442B" w:rsidP="006A000C">
      <w:pPr>
        <w:pStyle w:val="Heading3"/>
      </w:pPr>
      <w:bookmarkStart w:id="23" w:name="_Toc149134349"/>
      <w:r w:rsidRPr="0097745B">
        <w:t xml:space="preserve">Investigate how the </w:t>
      </w:r>
      <w:r w:rsidRPr="006A000C">
        <w:t>developments</w:t>
      </w:r>
      <w:r w:rsidRPr="0097745B">
        <w:t xml:space="preserve"> in network connectivity and speed have influenced work practices within an enterprise</w:t>
      </w:r>
      <w:bookmarkEnd w:id="23"/>
    </w:p>
    <w:p w14:paraId="503CE331" w14:textId="18ECA451" w:rsidR="00F25767" w:rsidRPr="00384C9A" w:rsidRDefault="00F25767" w:rsidP="006A000C">
      <w:pPr>
        <w:pStyle w:val="Heading4"/>
      </w:pPr>
      <w:r w:rsidRPr="00384C9A">
        <w:t xml:space="preserve">Remote working </w:t>
      </w:r>
      <w:r w:rsidRPr="006A000C">
        <w:t>opportunities</w:t>
      </w:r>
    </w:p>
    <w:p w14:paraId="746A08EA" w14:textId="23039849" w:rsidR="00830EC9" w:rsidRDefault="00830EC9" w:rsidP="00830EC9">
      <w:r>
        <w:t>N</w:t>
      </w:r>
      <w:r w:rsidRPr="00830EC9">
        <w:t>etwork connectivity and speed have had a significant impact on work practices within enterprises, particularly in terms of remote working opportunities. With high-speed connectivity, employees can collaborate more effectively, work from anywhere, improve productivity, reduce costs, and enhance recruitment efforts. As network technology continues to evolve, it is likely that these trends will continue to shape the future of work within enterprises.</w:t>
      </w:r>
    </w:p>
    <w:tbl>
      <w:tblPr>
        <w:tblStyle w:val="Tableheader"/>
        <w:tblW w:w="0" w:type="auto"/>
        <w:tblLook w:val="04A0" w:firstRow="1" w:lastRow="0" w:firstColumn="1" w:lastColumn="0" w:noHBand="0" w:noVBand="1"/>
        <w:tblDescription w:val="Table records current work practices and how network connectivity and speed affected these practices."/>
      </w:tblPr>
      <w:tblGrid>
        <w:gridCol w:w="2805"/>
        <w:gridCol w:w="6767"/>
      </w:tblGrid>
      <w:tr w:rsidR="00830EC9" w:rsidRPr="00312BDD" w14:paraId="58E83711" w14:textId="77777777" w:rsidTr="3642C2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1D53EF62" w14:textId="694E2B09" w:rsidR="00830EC9" w:rsidRPr="00312BDD" w:rsidRDefault="00EF58B0" w:rsidP="00312BDD">
            <w:r w:rsidRPr="00312BDD">
              <w:t>Key issue</w:t>
            </w:r>
          </w:p>
        </w:tc>
        <w:tc>
          <w:tcPr>
            <w:tcW w:w="6767" w:type="dxa"/>
          </w:tcPr>
          <w:p w14:paraId="38135672" w14:textId="7633A0FF" w:rsidR="00830EC9" w:rsidRPr="00312BDD" w:rsidRDefault="00EF58B0" w:rsidP="00312BDD">
            <w:pPr>
              <w:cnfStyle w:val="100000000000" w:firstRow="1" w:lastRow="0" w:firstColumn="0" w:lastColumn="0" w:oddVBand="0" w:evenVBand="0" w:oddHBand="0" w:evenHBand="0" w:firstRowFirstColumn="0" w:firstRowLastColumn="0" w:lastRowFirstColumn="0" w:lastRowLastColumn="0"/>
            </w:pPr>
            <w:r w:rsidRPr="00312BDD">
              <w:t xml:space="preserve">Way </w:t>
            </w:r>
            <w:r w:rsidR="00D34E31" w:rsidRPr="00312BDD">
              <w:t>in which network connectivity and speed have influenced work practices</w:t>
            </w:r>
          </w:p>
        </w:tc>
      </w:tr>
      <w:tr w:rsidR="00830EC9" w:rsidRPr="00312BDD" w14:paraId="7EB0F06E" w14:textId="77777777" w:rsidTr="3642C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5F957758" w14:textId="1A5F4552" w:rsidR="00830EC9" w:rsidRPr="00312BDD" w:rsidRDefault="00830EC9" w:rsidP="00312BDD">
            <w:r w:rsidRPr="00312BDD">
              <w:t>Increased collaboration</w:t>
            </w:r>
          </w:p>
        </w:tc>
        <w:tc>
          <w:tcPr>
            <w:tcW w:w="6767" w:type="dxa"/>
          </w:tcPr>
          <w:p w14:paraId="04104197" w14:textId="1342FFF7" w:rsidR="00830EC9" w:rsidRPr="00312BDD" w:rsidRDefault="00830EC9" w:rsidP="00312BDD">
            <w:pPr>
              <w:cnfStyle w:val="000000100000" w:firstRow="0" w:lastRow="0" w:firstColumn="0" w:lastColumn="0" w:oddVBand="0" w:evenVBand="0" w:oddHBand="1" w:evenHBand="0" w:firstRowFirstColumn="0" w:firstRowLastColumn="0" w:lastRowFirstColumn="0" w:lastRowLastColumn="0"/>
            </w:pPr>
            <w:r w:rsidRPr="00312BDD">
              <w:t>High-speed network connectivity has enabled employees to collaborate more easily and efficiently, regardless of their physical location. With video conferencing, instant messaging and other collaboration tools, employees can work together in real-time, share ideas and communicate more effectively.</w:t>
            </w:r>
          </w:p>
        </w:tc>
      </w:tr>
      <w:tr w:rsidR="00830EC9" w:rsidRPr="00312BDD" w14:paraId="49AD5791" w14:textId="77777777" w:rsidTr="3642C2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65049D1A" w14:textId="27573677" w:rsidR="00830EC9" w:rsidRPr="00312BDD" w:rsidRDefault="00830EC9" w:rsidP="00312BDD">
            <w:r w:rsidRPr="00312BDD">
              <w:t>Greater flexibility</w:t>
            </w:r>
          </w:p>
        </w:tc>
        <w:tc>
          <w:tcPr>
            <w:tcW w:w="6767" w:type="dxa"/>
          </w:tcPr>
          <w:p w14:paraId="7D0BD312" w14:textId="3454ED52" w:rsidR="00830EC9" w:rsidRPr="00312BDD" w:rsidRDefault="00830EC9" w:rsidP="00312BDD">
            <w:pPr>
              <w:cnfStyle w:val="000000010000" w:firstRow="0" w:lastRow="0" w:firstColumn="0" w:lastColumn="0" w:oddVBand="0" w:evenVBand="0" w:oddHBand="0" w:evenHBand="1" w:firstRowFirstColumn="0" w:firstRowLastColumn="0" w:lastRowFirstColumn="0" w:lastRowLastColumn="0"/>
            </w:pPr>
            <w:r w:rsidRPr="00312BDD">
              <w:t>High-speed network connectivity has also made it possible for employees to work from anywhere, at any time. This has enabled more flexible work arrangements, such as telecommuting, remote work and flexible schedules. This has the potential to improve work-life balance, reduce commute times and costs, and increase productivity.</w:t>
            </w:r>
          </w:p>
        </w:tc>
      </w:tr>
      <w:tr w:rsidR="00830EC9" w:rsidRPr="00312BDD" w14:paraId="112E2A37" w14:textId="77777777" w:rsidTr="3642C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1A054399" w14:textId="349CDB99" w:rsidR="00830EC9" w:rsidRPr="00312BDD" w:rsidRDefault="00830EC9" w:rsidP="00312BDD">
            <w:r w:rsidRPr="00312BDD">
              <w:t>Improved productivity</w:t>
            </w:r>
          </w:p>
        </w:tc>
        <w:tc>
          <w:tcPr>
            <w:tcW w:w="6767" w:type="dxa"/>
          </w:tcPr>
          <w:p w14:paraId="56FF09F7" w14:textId="62AB3A80" w:rsidR="00830EC9" w:rsidRPr="00312BDD" w:rsidRDefault="00830EC9" w:rsidP="00312BDD">
            <w:pPr>
              <w:cnfStyle w:val="000000100000" w:firstRow="0" w:lastRow="0" w:firstColumn="0" w:lastColumn="0" w:oddVBand="0" w:evenVBand="0" w:oddHBand="1" w:evenHBand="0" w:firstRowFirstColumn="0" w:firstRowLastColumn="0" w:lastRowFirstColumn="0" w:lastRowLastColumn="0"/>
            </w:pPr>
            <w:r w:rsidRPr="00312BDD">
              <w:t>With faster network speeds, employees can access and share data more quickly and easily, which can improve productivity. This can include faster download and upload speeds, quicker access to cloud-based applications and data</w:t>
            </w:r>
            <w:r w:rsidR="00384C9A">
              <w:t>,</w:t>
            </w:r>
            <w:r w:rsidRPr="00312BDD">
              <w:t xml:space="preserve"> and more reliable connectivity.</w:t>
            </w:r>
          </w:p>
        </w:tc>
      </w:tr>
      <w:tr w:rsidR="00830EC9" w:rsidRPr="00312BDD" w14:paraId="5DD3ED22" w14:textId="77777777" w:rsidTr="3642C2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33163F85" w14:textId="7A1FDCC9" w:rsidR="00830EC9" w:rsidRPr="00312BDD" w:rsidRDefault="00830EC9" w:rsidP="00312BDD">
            <w:r w:rsidRPr="00312BDD">
              <w:lastRenderedPageBreak/>
              <w:t>Reduced costs</w:t>
            </w:r>
          </w:p>
        </w:tc>
        <w:tc>
          <w:tcPr>
            <w:tcW w:w="6767" w:type="dxa"/>
          </w:tcPr>
          <w:p w14:paraId="778FAC5A" w14:textId="45CF90AE" w:rsidR="00830EC9" w:rsidRPr="00312BDD" w:rsidRDefault="00830EC9" w:rsidP="00312BDD">
            <w:pPr>
              <w:cnfStyle w:val="000000010000" w:firstRow="0" w:lastRow="0" w:firstColumn="0" w:lastColumn="0" w:oddVBand="0" w:evenVBand="0" w:oddHBand="0" w:evenHBand="1" w:firstRowFirstColumn="0" w:firstRowLastColumn="0" w:lastRowFirstColumn="0" w:lastRowLastColumn="0"/>
            </w:pPr>
            <w:r w:rsidRPr="00312BDD">
              <w:t>Remote working opportunities enabled by high-speed network connectivity can also help to reduce costs for enterprises. With fewer employees in the office, enterprises can save on rent, utilitie</w:t>
            </w:r>
            <w:r w:rsidR="00D34E31" w:rsidRPr="00312BDD">
              <w:t>s</w:t>
            </w:r>
            <w:r w:rsidRPr="00312BDD">
              <w:t xml:space="preserve"> and other expenses associated with maintaining a physical office space.</w:t>
            </w:r>
          </w:p>
        </w:tc>
      </w:tr>
      <w:tr w:rsidR="00830EC9" w:rsidRPr="00312BDD" w14:paraId="0A166C0B" w14:textId="77777777" w:rsidTr="3642C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263D15AF" w14:textId="23B98547" w:rsidR="00830EC9" w:rsidRPr="00312BDD" w:rsidRDefault="00830EC9" w:rsidP="00312BDD">
            <w:r w:rsidRPr="00312BDD">
              <w:t>Enhanced recruitment</w:t>
            </w:r>
          </w:p>
        </w:tc>
        <w:tc>
          <w:tcPr>
            <w:tcW w:w="6767" w:type="dxa"/>
          </w:tcPr>
          <w:p w14:paraId="1075965F" w14:textId="717EE83B" w:rsidR="00830EC9" w:rsidRPr="00312BDD" w:rsidRDefault="00830EC9" w:rsidP="00312BDD">
            <w:pPr>
              <w:cnfStyle w:val="000000100000" w:firstRow="0" w:lastRow="0" w:firstColumn="0" w:lastColumn="0" w:oddVBand="0" w:evenVBand="0" w:oddHBand="1" w:evenHBand="0" w:firstRowFirstColumn="0" w:firstRowLastColumn="0" w:lastRowFirstColumn="0" w:lastRowLastColumn="0"/>
            </w:pPr>
            <w:r w:rsidRPr="00312BDD">
              <w:t>The ability to offer remote working opportunities can also make enterprises more attractive to potential employees, particularly those who prioritise work-life balance and flexibility. This can help enterprises to recruit and retain top talent.</w:t>
            </w:r>
          </w:p>
        </w:tc>
      </w:tr>
    </w:tbl>
    <w:p w14:paraId="4AE4A26C" w14:textId="4943CA46" w:rsidR="00F25767" w:rsidRPr="0021031B" w:rsidRDefault="00F25767" w:rsidP="006A000C">
      <w:pPr>
        <w:pStyle w:val="Heading4"/>
      </w:pPr>
      <w:r w:rsidRPr="0021031B">
        <w:t xml:space="preserve">File </w:t>
      </w:r>
      <w:r w:rsidRPr="006A000C">
        <w:t>sharing</w:t>
      </w:r>
    </w:p>
    <w:p w14:paraId="2627E155" w14:textId="579227D5" w:rsidR="00A219A0" w:rsidRPr="00206223" w:rsidRDefault="00A219A0" w:rsidP="00206223">
      <w:r w:rsidRPr="00206223">
        <w:t>The developments in network connectivity and speed have revolutioni</w:t>
      </w:r>
      <w:r w:rsidR="00206223">
        <w:t>s</w:t>
      </w:r>
      <w:r w:rsidRPr="00206223">
        <w:t>ed file sharing and collaboration within enterprises, leading to increased productivity and efficiency. As network speeds continue to improve, it's likely that we will see even more advances in file sharing and collaboration tools in the years to come.</w:t>
      </w:r>
    </w:p>
    <w:p w14:paraId="06033B85" w14:textId="3968A42D" w:rsidR="2E581F58" w:rsidRDefault="00946DC1" w:rsidP="2E581F58">
      <w:r>
        <w:rPr>
          <w:noProof/>
        </w:rPr>
        <w:drawing>
          <wp:anchor distT="0" distB="0" distL="114300" distR="114300" simplePos="0" relativeHeight="251658262" behindDoc="0" locked="0" layoutInCell="1" allowOverlap="1" wp14:anchorId="7F47DEEA" wp14:editId="429071D3">
            <wp:simplePos x="0" y="0"/>
            <wp:positionH relativeFrom="margin">
              <wp:posOffset>0</wp:posOffset>
            </wp:positionH>
            <wp:positionV relativeFrom="paragraph">
              <wp:posOffset>60797</wp:posOffset>
            </wp:positionV>
            <wp:extent cx="635000" cy="635000"/>
            <wp:effectExtent l="0" t="0" r="0" b="0"/>
            <wp:wrapSquare wrapText="bothSides"/>
            <wp:docPr id="911673190" name="Picture 911673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4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B41071" w:rsidRPr="0070444D">
        <w:rPr>
          <w:b/>
          <w:bCs/>
        </w:rPr>
        <w:t>Activity 2</w:t>
      </w:r>
      <w:r w:rsidR="00F11022">
        <w:rPr>
          <w:b/>
          <w:bCs/>
        </w:rPr>
        <w:t>2</w:t>
      </w:r>
      <w:r w:rsidR="00B41071" w:rsidRPr="0070444D">
        <w:rPr>
          <w:b/>
          <w:bCs/>
        </w:rPr>
        <w:t>:</w:t>
      </w:r>
      <w:r w:rsidR="00B41071">
        <w:t xml:space="preserve"> </w:t>
      </w:r>
      <w:r w:rsidR="00CE1750">
        <w:t>complete</w:t>
      </w:r>
      <w:r w:rsidR="00FC45B6">
        <w:t xml:space="preserve"> the table below</w:t>
      </w:r>
      <w:r w:rsidR="00457CEF">
        <w:t xml:space="preserve">, </w:t>
      </w:r>
      <w:r w:rsidR="00CE1750">
        <w:t xml:space="preserve">including </w:t>
      </w:r>
      <w:r w:rsidR="00457CEF">
        <w:t>definitions for common file sharing software</w:t>
      </w:r>
      <w:r>
        <w:t xml:space="preserve"> and concepts.</w:t>
      </w:r>
    </w:p>
    <w:tbl>
      <w:tblPr>
        <w:tblStyle w:val="Tableheader"/>
        <w:tblW w:w="0" w:type="auto"/>
        <w:tblLayout w:type="fixed"/>
        <w:tblLook w:val="04A0" w:firstRow="1" w:lastRow="0" w:firstColumn="1" w:lastColumn="0" w:noHBand="0" w:noVBand="1"/>
        <w:tblDescription w:val="List of file sharing software and related concepts with space for students to describe in detail."/>
      </w:tblPr>
      <w:tblGrid>
        <w:gridCol w:w="2805"/>
        <w:gridCol w:w="6603"/>
      </w:tblGrid>
      <w:tr w:rsidR="2E581F58" w:rsidRPr="00312BDD" w14:paraId="1F370986" w14:textId="77777777" w:rsidTr="00312BD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5" w:type="dxa"/>
          </w:tcPr>
          <w:p w14:paraId="021DD848" w14:textId="21BD8382" w:rsidR="2E581F58" w:rsidRPr="00312BDD" w:rsidRDefault="2E581F58" w:rsidP="00312BDD">
            <w:r w:rsidRPr="00312BDD">
              <w:t>Concept</w:t>
            </w:r>
          </w:p>
        </w:tc>
        <w:tc>
          <w:tcPr>
            <w:tcW w:w="6603" w:type="dxa"/>
          </w:tcPr>
          <w:p w14:paraId="3FA46A42" w14:textId="55E8900F" w:rsidR="2E581F58" w:rsidRPr="00312BDD" w:rsidRDefault="2E581F58" w:rsidP="00312BDD">
            <w:pPr>
              <w:cnfStyle w:val="100000000000" w:firstRow="1" w:lastRow="0" w:firstColumn="0" w:lastColumn="0" w:oddVBand="0" w:evenVBand="0" w:oddHBand="0" w:evenHBand="0" w:firstRowFirstColumn="0" w:firstRowLastColumn="0" w:lastRowFirstColumn="0" w:lastRowLastColumn="0"/>
            </w:pPr>
            <w:r w:rsidRPr="00312BDD">
              <w:t xml:space="preserve">Description in relation to </w:t>
            </w:r>
            <w:r w:rsidR="00D649BB">
              <w:t>f</w:t>
            </w:r>
            <w:r w:rsidRPr="00312BDD">
              <w:t xml:space="preserve">ile </w:t>
            </w:r>
            <w:r w:rsidR="00D649BB">
              <w:t>s</w:t>
            </w:r>
            <w:r w:rsidRPr="00312BDD">
              <w:t>haring</w:t>
            </w:r>
          </w:p>
        </w:tc>
      </w:tr>
      <w:tr w:rsidR="2E581F58" w:rsidRPr="00312BDD" w14:paraId="0B5EC112" w14:textId="77777777" w:rsidTr="00312B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5" w:type="dxa"/>
          </w:tcPr>
          <w:p w14:paraId="1EDCF7F0" w14:textId="25964882" w:rsidR="2E581F58" w:rsidRPr="00312BDD" w:rsidRDefault="2E581F58" w:rsidP="00312BDD">
            <w:r w:rsidRPr="00312BDD">
              <w:t>Dropbox, Google Drive, OneDrive</w:t>
            </w:r>
          </w:p>
        </w:tc>
        <w:tc>
          <w:tcPr>
            <w:tcW w:w="6603" w:type="dxa"/>
          </w:tcPr>
          <w:p w14:paraId="7DCFF5DA" w14:textId="69A14FD5" w:rsidR="2E581F58" w:rsidRPr="00312BDD" w:rsidRDefault="2E581F58" w:rsidP="00312BDD">
            <w:pPr>
              <w:cnfStyle w:val="000000100000" w:firstRow="0" w:lastRow="0" w:firstColumn="0" w:lastColumn="0" w:oddVBand="0" w:evenVBand="0" w:oddHBand="1" w:evenHBand="0" w:firstRowFirstColumn="0" w:firstRowLastColumn="0" w:lastRowFirstColumn="0" w:lastRowLastColumn="0"/>
            </w:pPr>
            <w:r w:rsidRPr="00312BDD">
              <w:t xml:space="preserve"> </w:t>
            </w:r>
          </w:p>
        </w:tc>
      </w:tr>
      <w:tr w:rsidR="2E581F58" w:rsidRPr="00312BDD" w14:paraId="32C2034D" w14:textId="77777777" w:rsidTr="00312B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5" w:type="dxa"/>
          </w:tcPr>
          <w:p w14:paraId="0EAB2B47" w14:textId="09FB26C6" w:rsidR="2E581F58" w:rsidRPr="00312BDD" w:rsidRDefault="2E581F58" w:rsidP="00312BDD">
            <w:r w:rsidRPr="00312BDD">
              <w:t>Security</w:t>
            </w:r>
          </w:p>
        </w:tc>
        <w:tc>
          <w:tcPr>
            <w:tcW w:w="6603" w:type="dxa"/>
          </w:tcPr>
          <w:p w14:paraId="643651E8" w14:textId="635B1C30" w:rsidR="2E581F58" w:rsidRPr="00312BDD" w:rsidRDefault="2E581F58" w:rsidP="00312BDD">
            <w:pPr>
              <w:cnfStyle w:val="000000010000" w:firstRow="0" w:lastRow="0" w:firstColumn="0" w:lastColumn="0" w:oddVBand="0" w:evenVBand="0" w:oddHBand="0" w:evenHBand="1" w:firstRowFirstColumn="0" w:firstRowLastColumn="0" w:lastRowFirstColumn="0" w:lastRowLastColumn="0"/>
            </w:pPr>
            <w:r w:rsidRPr="00312BDD">
              <w:t xml:space="preserve"> </w:t>
            </w:r>
          </w:p>
        </w:tc>
      </w:tr>
      <w:tr w:rsidR="2E581F58" w:rsidRPr="00312BDD" w14:paraId="514726D2" w14:textId="77777777" w:rsidTr="00312B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5" w:type="dxa"/>
          </w:tcPr>
          <w:p w14:paraId="718FDF32" w14:textId="7A3E7619" w:rsidR="2E581F58" w:rsidRPr="00312BDD" w:rsidRDefault="2E581F58" w:rsidP="00312BDD">
            <w:r w:rsidRPr="00312BDD">
              <w:t>Teamwork</w:t>
            </w:r>
          </w:p>
        </w:tc>
        <w:tc>
          <w:tcPr>
            <w:tcW w:w="6603" w:type="dxa"/>
          </w:tcPr>
          <w:p w14:paraId="1083F38C" w14:textId="421F7DE3" w:rsidR="2E581F58" w:rsidRPr="00312BDD" w:rsidRDefault="2E581F58" w:rsidP="00312BDD">
            <w:pPr>
              <w:cnfStyle w:val="000000100000" w:firstRow="0" w:lastRow="0" w:firstColumn="0" w:lastColumn="0" w:oddVBand="0" w:evenVBand="0" w:oddHBand="1" w:evenHBand="0" w:firstRowFirstColumn="0" w:firstRowLastColumn="0" w:lastRowFirstColumn="0" w:lastRowLastColumn="0"/>
            </w:pPr>
            <w:r w:rsidRPr="00312BDD">
              <w:t xml:space="preserve"> </w:t>
            </w:r>
          </w:p>
        </w:tc>
      </w:tr>
      <w:tr w:rsidR="2E581F58" w:rsidRPr="00312BDD" w14:paraId="3C945BBE" w14:textId="77777777" w:rsidTr="00312B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5" w:type="dxa"/>
          </w:tcPr>
          <w:p w14:paraId="3151954E" w14:textId="6F4E2B42" w:rsidR="2E581F58" w:rsidRPr="00312BDD" w:rsidRDefault="2E581F58" w:rsidP="00312BDD">
            <w:r w:rsidRPr="00312BDD">
              <w:t>Fast Network Speeds</w:t>
            </w:r>
          </w:p>
        </w:tc>
        <w:tc>
          <w:tcPr>
            <w:tcW w:w="6603" w:type="dxa"/>
          </w:tcPr>
          <w:p w14:paraId="5F2C398C" w14:textId="26CBD1D0" w:rsidR="2E581F58" w:rsidRPr="00312BDD" w:rsidRDefault="2E581F58" w:rsidP="00312BDD">
            <w:pPr>
              <w:cnfStyle w:val="000000010000" w:firstRow="0" w:lastRow="0" w:firstColumn="0" w:lastColumn="0" w:oddVBand="0" w:evenVBand="0" w:oddHBand="0" w:evenHBand="1" w:firstRowFirstColumn="0" w:firstRowLastColumn="0" w:lastRowFirstColumn="0" w:lastRowLastColumn="0"/>
            </w:pPr>
          </w:p>
        </w:tc>
      </w:tr>
    </w:tbl>
    <w:p w14:paraId="33DE6B83" w14:textId="60D7A960" w:rsidR="00206223" w:rsidRPr="00206223" w:rsidRDefault="00206223" w:rsidP="00206223">
      <w:r w:rsidRPr="00206223">
        <w:t>With faster network speeds and more reliable connectivity, file sharing has become much more efficient and streamlined. In the past, sharing large files between employees within an organi</w:t>
      </w:r>
      <w:r>
        <w:t>s</w:t>
      </w:r>
      <w:r w:rsidRPr="00206223">
        <w:t>ation often required physically transferring the files via external drives or other storage devices. This process was time-consuming and often prone to errors and delays.</w:t>
      </w:r>
    </w:p>
    <w:p w14:paraId="76CF4F69" w14:textId="77777777" w:rsidR="00206223" w:rsidRPr="00206223" w:rsidRDefault="00206223" w:rsidP="00206223">
      <w:r w:rsidRPr="00206223">
        <w:lastRenderedPageBreak/>
        <w:t>Today, with faster network speeds and more reliable connectivity, file sharing can be done instantly and securely over the enterprise network. Cloud-based file sharing services such as Dropbox, Google Drive, and Microsoft OneDrive have become increasingly popular among businesses, as they allow employees to access and share files from anywhere with an internet connection.</w:t>
      </w:r>
    </w:p>
    <w:p w14:paraId="0A2672A6" w14:textId="77777777" w:rsidR="00206223" w:rsidRPr="00206223" w:rsidRDefault="00206223" w:rsidP="00206223">
      <w:r w:rsidRPr="00206223">
        <w:t>In addition to improving efficiency and convenience, these developments have also had a significant impact on collaboration within an enterprise. With cloud-based file sharing, employees can easily share and collaborate on documents and other files in real-time, regardless of their physical location. This has led to increased productivity and teamwork, as employees can work together on projects regardless of their physical location or work schedule.</w:t>
      </w:r>
    </w:p>
    <w:p w14:paraId="0008F565" w14:textId="5B8B876C" w:rsidR="00206223" w:rsidRPr="00206223" w:rsidRDefault="00206223" w:rsidP="00206223">
      <w:r w:rsidRPr="00206223">
        <w:t>However, it's important to note that file sharing also comes with some security risks. Enterprises must implement robust security protocols to ensure that sensitive data is not accessed by unauthori</w:t>
      </w:r>
      <w:r>
        <w:t>s</w:t>
      </w:r>
      <w:r w:rsidRPr="00206223">
        <w:t>ed parties, and that files are properly encrypted and secured during transmission and storage.</w:t>
      </w:r>
    </w:p>
    <w:p w14:paraId="4037D7FC" w14:textId="33C007C1" w:rsidR="00F25767" w:rsidRPr="0021031B" w:rsidRDefault="00F25767" w:rsidP="006A000C">
      <w:pPr>
        <w:pStyle w:val="Heading4"/>
      </w:pPr>
      <w:r w:rsidRPr="0021031B">
        <w:t xml:space="preserve">Task </w:t>
      </w:r>
      <w:r w:rsidRPr="006A000C">
        <w:t>delegation</w:t>
      </w:r>
      <w:r w:rsidRPr="0021031B">
        <w:t xml:space="preserve"> and monitoring</w:t>
      </w:r>
    </w:p>
    <w:p w14:paraId="6EFA296D" w14:textId="77777777" w:rsidR="00B51A47" w:rsidRPr="00B51A47" w:rsidRDefault="00B51A47" w:rsidP="00B51A47">
      <w:r w:rsidRPr="00B51A47">
        <w:t xml:space="preserve">With faster network speeds and more reliable connectivity, it has become easier for managers to delegate tasks to employees and monitor their progress in real-time. For example, cloud-based project management tools such as Asana and Trello allow managers to assign tasks to employees, set deadlines, and track progress in real-time. This has streamlined the task delegation process and has allowed managers to </w:t>
      </w:r>
      <w:proofErr w:type="gramStart"/>
      <w:r w:rsidRPr="00B51A47">
        <w:t>more efficiently oversee their team's work</w:t>
      </w:r>
      <w:proofErr w:type="gramEnd"/>
      <w:r w:rsidRPr="00B51A47">
        <w:t>.</w:t>
      </w:r>
    </w:p>
    <w:p w14:paraId="0E143EA0" w14:textId="77777777" w:rsidR="00B51A47" w:rsidRPr="00B51A47" w:rsidRDefault="00B51A47" w:rsidP="00B51A47">
      <w:r w:rsidRPr="00B51A47">
        <w:t>In addition, faster network speeds have also made it possible for remote employees to work more effectively, regardless of their physical location. With the rise of telecommuting and remote work, employees can now work from anywhere with an internet connection, which has made it easier for enterprises to expand their workforce beyond their local area. This has also made it easier for managers to delegate tasks to remote employees and monitor their progress in real-time.</w:t>
      </w:r>
    </w:p>
    <w:p w14:paraId="39B335B3" w14:textId="77777777" w:rsidR="00B51A47" w:rsidRDefault="00B51A47" w:rsidP="00B51A47">
      <w:pPr>
        <w:rPr>
          <w:rFonts w:ascii="Segoe UI" w:hAnsi="Segoe UI" w:cs="Segoe UI"/>
          <w:color w:val="374151"/>
        </w:rPr>
      </w:pPr>
      <w:r w:rsidRPr="00B51A47">
        <w:t xml:space="preserve">Furthermore, the availability of real-time communication tools such as Slack and Microsoft Teams has made it easier for employees and managers to communicate with each other in real-time, regardless of their physical location. This has further facilitated task delegation and monitoring, as managers can quickly provide feedback and </w:t>
      </w:r>
      <w:proofErr w:type="gramStart"/>
      <w:r w:rsidRPr="00B51A47">
        <w:t>make adjustments to</w:t>
      </w:r>
      <w:proofErr w:type="gramEnd"/>
      <w:r w:rsidRPr="00B51A47">
        <w:t xml:space="preserve"> tasks as needed</w:t>
      </w:r>
      <w:r>
        <w:rPr>
          <w:rFonts w:ascii="Segoe UI" w:hAnsi="Segoe UI" w:cs="Segoe UI"/>
          <w:color w:val="374151"/>
        </w:rPr>
        <w:t>.</w:t>
      </w:r>
    </w:p>
    <w:p w14:paraId="5779C779" w14:textId="6BE1481F" w:rsidR="004223A5" w:rsidRDefault="00410C61" w:rsidP="00B51A47">
      <w:pPr>
        <w:rPr>
          <w:rFonts w:ascii="Segoe UI" w:hAnsi="Segoe UI" w:cs="Segoe UI"/>
          <w:color w:val="374151"/>
        </w:rPr>
      </w:pPr>
      <w:r>
        <w:rPr>
          <w:noProof/>
        </w:rPr>
        <w:drawing>
          <wp:anchor distT="0" distB="0" distL="114300" distR="114300" simplePos="0" relativeHeight="251658263" behindDoc="0" locked="0" layoutInCell="1" allowOverlap="1" wp14:anchorId="1993EEAE" wp14:editId="5B383F02">
            <wp:simplePos x="0" y="0"/>
            <wp:positionH relativeFrom="margin">
              <wp:posOffset>0</wp:posOffset>
            </wp:positionH>
            <wp:positionV relativeFrom="paragraph">
              <wp:posOffset>107982</wp:posOffset>
            </wp:positionV>
            <wp:extent cx="635000" cy="635000"/>
            <wp:effectExtent l="0" t="0" r="0" b="0"/>
            <wp:wrapSquare wrapText="bothSides"/>
            <wp:docPr id="1728087731" name="Picture 17280877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4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Pr="0070444D">
        <w:rPr>
          <w:b/>
          <w:bCs/>
        </w:rPr>
        <w:t>Activity 2</w:t>
      </w:r>
      <w:r w:rsidR="00F11022">
        <w:rPr>
          <w:b/>
          <w:bCs/>
        </w:rPr>
        <w:t>3</w:t>
      </w:r>
      <w:r w:rsidRPr="0070444D">
        <w:rPr>
          <w:b/>
          <w:bCs/>
        </w:rPr>
        <w:t>:</w:t>
      </w:r>
      <w:r>
        <w:t xml:space="preserve"> </w:t>
      </w:r>
      <w:r w:rsidR="00CE1750">
        <w:t>c</w:t>
      </w:r>
      <w:r w:rsidRPr="0021031B">
        <w:t xml:space="preserve">omplete the table below, </w:t>
      </w:r>
      <w:r w:rsidR="00731D32" w:rsidRPr="0021031B">
        <w:t>including</w:t>
      </w:r>
      <w:r w:rsidRPr="0021031B">
        <w:t xml:space="preserve"> definitions and descriptions for how software </w:t>
      </w:r>
      <w:r w:rsidR="00B718A8" w:rsidRPr="0021031B">
        <w:t xml:space="preserve">is </w:t>
      </w:r>
      <w:r w:rsidRPr="0021031B">
        <w:t xml:space="preserve">used for task delegation and monitoring </w:t>
      </w:r>
      <w:r w:rsidR="00C557D7" w:rsidRPr="0021031B">
        <w:t>impacts on work practices.</w:t>
      </w:r>
    </w:p>
    <w:tbl>
      <w:tblPr>
        <w:tblStyle w:val="Tableheader"/>
        <w:tblW w:w="0" w:type="auto"/>
        <w:tblLayout w:type="fixed"/>
        <w:tblLook w:val="04A0" w:firstRow="1" w:lastRow="0" w:firstColumn="1" w:lastColumn="0" w:noHBand="0" w:noVBand="1"/>
        <w:tblDescription w:val="Students record how particular software impacts on current work practices."/>
      </w:tblPr>
      <w:tblGrid>
        <w:gridCol w:w="2805"/>
        <w:gridCol w:w="6765"/>
      </w:tblGrid>
      <w:tr w:rsidR="2E581F58" w:rsidRPr="00312BDD" w14:paraId="1F9F49CE" w14:textId="77777777" w:rsidTr="00312BD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5" w:type="dxa"/>
          </w:tcPr>
          <w:p w14:paraId="6E3395A7" w14:textId="08D65475" w:rsidR="2E581F58" w:rsidRPr="00312BDD" w:rsidRDefault="2E581F58" w:rsidP="00312BDD">
            <w:r w:rsidRPr="00312BDD">
              <w:lastRenderedPageBreak/>
              <w:t>Software</w:t>
            </w:r>
          </w:p>
        </w:tc>
        <w:tc>
          <w:tcPr>
            <w:tcW w:w="6765" w:type="dxa"/>
          </w:tcPr>
          <w:p w14:paraId="77708B23" w14:textId="0D86C99A" w:rsidR="2E581F58" w:rsidRPr="00312BDD" w:rsidRDefault="2E581F58" w:rsidP="00312BDD">
            <w:pPr>
              <w:cnfStyle w:val="100000000000" w:firstRow="1" w:lastRow="0" w:firstColumn="0" w:lastColumn="0" w:oddVBand="0" w:evenVBand="0" w:oddHBand="0" w:evenHBand="0" w:firstRowFirstColumn="0" w:firstRowLastColumn="0" w:lastRowFirstColumn="0" w:lastRowLastColumn="0"/>
            </w:pPr>
            <w:r w:rsidRPr="00312BDD">
              <w:t>Definition and description of impact on work practices</w:t>
            </w:r>
          </w:p>
        </w:tc>
      </w:tr>
      <w:tr w:rsidR="2E581F58" w:rsidRPr="00312BDD" w14:paraId="65CA4D0A" w14:textId="77777777" w:rsidTr="00312B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5" w:type="dxa"/>
          </w:tcPr>
          <w:p w14:paraId="2B407641" w14:textId="37B1F74A" w:rsidR="2E581F58" w:rsidRPr="00312BDD" w:rsidRDefault="2E581F58" w:rsidP="00312BDD">
            <w:r w:rsidRPr="00312BDD">
              <w:t>Asana</w:t>
            </w:r>
          </w:p>
        </w:tc>
        <w:tc>
          <w:tcPr>
            <w:tcW w:w="6765" w:type="dxa"/>
          </w:tcPr>
          <w:p w14:paraId="3C7EDD36" w14:textId="07370AEF" w:rsidR="2E581F58" w:rsidRPr="00312BDD" w:rsidRDefault="2E581F58" w:rsidP="00312BDD">
            <w:pPr>
              <w:cnfStyle w:val="000000100000" w:firstRow="0" w:lastRow="0" w:firstColumn="0" w:lastColumn="0" w:oddVBand="0" w:evenVBand="0" w:oddHBand="1" w:evenHBand="0" w:firstRowFirstColumn="0" w:firstRowLastColumn="0" w:lastRowFirstColumn="0" w:lastRowLastColumn="0"/>
            </w:pPr>
            <w:r w:rsidRPr="00312BDD">
              <w:t xml:space="preserve"> </w:t>
            </w:r>
          </w:p>
        </w:tc>
      </w:tr>
      <w:tr w:rsidR="2E581F58" w:rsidRPr="00312BDD" w14:paraId="7C6CE70C" w14:textId="77777777" w:rsidTr="00312B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5" w:type="dxa"/>
          </w:tcPr>
          <w:p w14:paraId="02BAE37E" w14:textId="17E024C2" w:rsidR="2E581F58" w:rsidRPr="00312BDD" w:rsidRDefault="2E581F58" w:rsidP="00312BDD">
            <w:r w:rsidRPr="00312BDD">
              <w:t>Trello</w:t>
            </w:r>
          </w:p>
        </w:tc>
        <w:tc>
          <w:tcPr>
            <w:tcW w:w="6765" w:type="dxa"/>
          </w:tcPr>
          <w:p w14:paraId="4A45A3C4" w14:textId="37B4BC3B" w:rsidR="2E581F58" w:rsidRPr="00312BDD" w:rsidRDefault="2E581F58" w:rsidP="00312BDD">
            <w:pPr>
              <w:cnfStyle w:val="000000010000" w:firstRow="0" w:lastRow="0" w:firstColumn="0" w:lastColumn="0" w:oddVBand="0" w:evenVBand="0" w:oddHBand="0" w:evenHBand="1" w:firstRowFirstColumn="0" w:firstRowLastColumn="0" w:lastRowFirstColumn="0" w:lastRowLastColumn="0"/>
            </w:pPr>
            <w:r w:rsidRPr="00312BDD">
              <w:t xml:space="preserve"> </w:t>
            </w:r>
          </w:p>
        </w:tc>
      </w:tr>
      <w:tr w:rsidR="2E581F58" w:rsidRPr="00312BDD" w14:paraId="422FB4B7" w14:textId="77777777" w:rsidTr="00312B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5" w:type="dxa"/>
          </w:tcPr>
          <w:p w14:paraId="7CB37974" w14:textId="1FCE5CEA" w:rsidR="2E581F58" w:rsidRPr="00312BDD" w:rsidRDefault="2E581F58" w:rsidP="00312BDD">
            <w:r w:rsidRPr="00312BDD">
              <w:t>Slack</w:t>
            </w:r>
          </w:p>
        </w:tc>
        <w:tc>
          <w:tcPr>
            <w:tcW w:w="6765" w:type="dxa"/>
          </w:tcPr>
          <w:p w14:paraId="2F9B2F0B" w14:textId="160FEE1F" w:rsidR="2E581F58" w:rsidRPr="00312BDD" w:rsidRDefault="2E581F58" w:rsidP="00312BDD">
            <w:pPr>
              <w:cnfStyle w:val="000000100000" w:firstRow="0" w:lastRow="0" w:firstColumn="0" w:lastColumn="0" w:oddVBand="0" w:evenVBand="0" w:oddHBand="1" w:evenHBand="0" w:firstRowFirstColumn="0" w:firstRowLastColumn="0" w:lastRowFirstColumn="0" w:lastRowLastColumn="0"/>
            </w:pPr>
            <w:r w:rsidRPr="00312BDD">
              <w:t xml:space="preserve"> </w:t>
            </w:r>
          </w:p>
        </w:tc>
      </w:tr>
      <w:tr w:rsidR="2E581F58" w:rsidRPr="00312BDD" w14:paraId="3ACE3409" w14:textId="77777777" w:rsidTr="00312B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5" w:type="dxa"/>
          </w:tcPr>
          <w:p w14:paraId="02C4EE0E" w14:textId="0459E806" w:rsidR="2E581F58" w:rsidRPr="00312BDD" w:rsidRDefault="2E581F58" w:rsidP="00312BDD">
            <w:r w:rsidRPr="00312BDD">
              <w:t>Microsoft Teams</w:t>
            </w:r>
          </w:p>
        </w:tc>
        <w:tc>
          <w:tcPr>
            <w:tcW w:w="6765" w:type="dxa"/>
          </w:tcPr>
          <w:p w14:paraId="18B136F9" w14:textId="5E322407" w:rsidR="2E581F58" w:rsidRPr="00312BDD" w:rsidRDefault="2E581F58" w:rsidP="00312BDD">
            <w:pPr>
              <w:cnfStyle w:val="000000010000" w:firstRow="0" w:lastRow="0" w:firstColumn="0" w:lastColumn="0" w:oddVBand="0" w:evenVBand="0" w:oddHBand="0" w:evenHBand="1" w:firstRowFirstColumn="0" w:firstRowLastColumn="0" w:lastRowFirstColumn="0" w:lastRowLastColumn="0"/>
            </w:pPr>
            <w:r w:rsidRPr="00312BDD">
              <w:t xml:space="preserve"> </w:t>
            </w:r>
          </w:p>
        </w:tc>
      </w:tr>
      <w:tr w:rsidR="2E581F58" w:rsidRPr="00312BDD" w14:paraId="2B9080A7" w14:textId="77777777" w:rsidTr="00312B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5" w:type="dxa"/>
          </w:tcPr>
          <w:p w14:paraId="35FDC5E4" w14:textId="6DBC646E" w:rsidR="2E581F58" w:rsidRPr="00312BDD" w:rsidRDefault="2E581F58" w:rsidP="00312BDD">
            <w:r w:rsidRPr="00312BDD">
              <w:t>Microsoft Remote Desktop</w:t>
            </w:r>
          </w:p>
        </w:tc>
        <w:tc>
          <w:tcPr>
            <w:tcW w:w="6765" w:type="dxa"/>
          </w:tcPr>
          <w:p w14:paraId="0CDA5614" w14:textId="7FD64316" w:rsidR="2E581F58" w:rsidRPr="00312BDD" w:rsidRDefault="2E581F58" w:rsidP="00312BDD">
            <w:pPr>
              <w:cnfStyle w:val="000000100000" w:firstRow="0" w:lastRow="0" w:firstColumn="0" w:lastColumn="0" w:oddVBand="0" w:evenVBand="0" w:oddHBand="1" w:evenHBand="0" w:firstRowFirstColumn="0" w:firstRowLastColumn="0" w:lastRowFirstColumn="0" w:lastRowLastColumn="0"/>
            </w:pPr>
          </w:p>
        </w:tc>
      </w:tr>
    </w:tbl>
    <w:p w14:paraId="563C41D0" w14:textId="77777777" w:rsidR="00593ABC" w:rsidRPr="000F5E68" w:rsidRDefault="00593ABC" w:rsidP="006A000C">
      <w:pPr>
        <w:pStyle w:val="Heading3"/>
      </w:pPr>
      <w:bookmarkStart w:id="24" w:name="_Toc149134350"/>
      <w:r w:rsidRPr="000F5E68">
        <w:t>Examine the benefits and limitations of digital workflows operating in an enterprise</w:t>
      </w:r>
      <w:bookmarkEnd w:id="24"/>
    </w:p>
    <w:p w14:paraId="0FF06C0C" w14:textId="6DFA031D" w:rsidR="00A3566E" w:rsidRDefault="00A3566E" w:rsidP="00A3566E">
      <w:r>
        <w:t>N</w:t>
      </w:r>
      <w:r w:rsidRPr="00A3566E">
        <w:t>etwork connectivity and speed have had a significant impact on file sharing practices within enterprises. With high-speed connectivity, employees can transfer files quickly and efficiently, collaborate more effectively, access files from anywhere, enhance security and reduce costs. As network technology continues to evolve, it is likely that these trends will continue to shape the future of file sharing practices within enterprises.</w:t>
      </w:r>
    </w:p>
    <w:p w14:paraId="5E27DE17" w14:textId="0689A6F2" w:rsidR="00040099" w:rsidRDefault="00484F82" w:rsidP="00A3566E">
      <w:r>
        <w:rPr>
          <w:noProof/>
        </w:rPr>
        <w:drawing>
          <wp:anchor distT="0" distB="0" distL="114300" distR="114300" simplePos="0" relativeHeight="251658264" behindDoc="0" locked="0" layoutInCell="1" allowOverlap="1" wp14:anchorId="7E00CE8F" wp14:editId="7B558328">
            <wp:simplePos x="0" y="0"/>
            <wp:positionH relativeFrom="margin">
              <wp:posOffset>0</wp:posOffset>
            </wp:positionH>
            <wp:positionV relativeFrom="paragraph">
              <wp:posOffset>53661</wp:posOffset>
            </wp:positionV>
            <wp:extent cx="635000" cy="635000"/>
            <wp:effectExtent l="0" t="0" r="0" b="0"/>
            <wp:wrapSquare wrapText="bothSides"/>
            <wp:docPr id="1204358685" name="Picture 12043586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4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583EE3" w:rsidRPr="0070444D">
        <w:rPr>
          <w:b/>
          <w:bCs/>
        </w:rPr>
        <w:t>Activity 2</w:t>
      </w:r>
      <w:r w:rsidR="00F11022">
        <w:rPr>
          <w:b/>
          <w:bCs/>
        </w:rPr>
        <w:t>4</w:t>
      </w:r>
      <w:r w:rsidR="00583EE3" w:rsidRPr="0070444D">
        <w:rPr>
          <w:b/>
          <w:bCs/>
        </w:rPr>
        <w:t>:</w:t>
      </w:r>
      <w:r w:rsidR="00915CDB">
        <w:rPr>
          <w:b/>
          <w:bCs/>
        </w:rPr>
        <w:t xml:space="preserve"> </w:t>
      </w:r>
      <w:r w:rsidR="00CE1750">
        <w:t>r</w:t>
      </w:r>
      <w:r w:rsidR="00915CDB" w:rsidRPr="00163A11">
        <w:t xml:space="preserve">ead </w:t>
      </w:r>
      <w:r w:rsidR="00915CDB" w:rsidRPr="004E5E74">
        <w:t xml:space="preserve">about </w:t>
      </w:r>
      <w:hyperlink r:id="rId49" w:history="1">
        <w:r w:rsidR="00915CDB" w:rsidRPr="004E5E74">
          <w:rPr>
            <w:rStyle w:val="Hyperlink"/>
          </w:rPr>
          <w:t xml:space="preserve">how digital workflows </w:t>
        </w:r>
        <w:r w:rsidR="00163A11" w:rsidRPr="004E5E74">
          <w:rPr>
            <w:rStyle w:val="Hyperlink"/>
          </w:rPr>
          <w:t>streamline business</w:t>
        </w:r>
      </w:hyperlink>
      <w:r w:rsidR="00C04AAF">
        <w:t>.</w:t>
      </w:r>
      <w:r w:rsidR="00163A11">
        <w:t xml:space="preserve"> </w:t>
      </w:r>
      <w:r w:rsidR="00C04AAF">
        <w:t>Look at</w:t>
      </w:r>
      <w:r w:rsidR="00163A11">
        <w:t xml:space="preserve"> the </w:t>
      </w:r>
      <w:r w:rsidR="00D75B57">
        <w:t>5</w:t>
      </w:r>
      <w:r w:rsidR="00C04AAF">
        <w:t xml:space="preserve"> </w:t>
      </w:r>
      <w:r w:rsidR="00163A11">
        <w:t xml:space="preserve">case studies provided on the website </w:t>
      </w:r>
      <w:r w:rsidR="00C04AAF">
        <w:t>to complete</w:t>
      </w:r>
      <w:r w:rsidR="00163A11">
        <w:t xml:space="preserve"> the table below.</w:t>
      </w:r>
    </w:p>
    <w:tbl>
      <w:tblPr>
        <w:tblStyle w:val="Tableheader"/>
        <w:tblW w:w="9622" w:type="dxa"/>
        <w:tblLook w:val="04A0" w:firstRow="1" w:lastRow="0" w:firstColumn="1" w:lastColumn="0" w:noHBand="0" w:noVBand="1"/>
        <w:tblDescription w:val="Students to describe digital workflows for different case studies."/>
      </w:tblPr>
      <w:tblGrid>
        <w:gridCol w:w="2977"/>
        <w:gridCol w:w="6645"/>
      </w:tblGrid>
      <w:tr w:rsidR="00C23506" w:rsidRPr="00312BDD" w14:paraId="04ABDFDC" w14:textId="77777777" w:rsidTr="00312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4347E1D" w14:textId="13FC73CC" w:rsidR="00C23506" w:rsidRPr="00312BDD" w:rsidRDefault="003032DF" w:rsidP="00312BDD">
            <w:r w:rsidRPr="00312BDD">
              <w:t>Case study</w:t>
            </w:r>
          </w:p>
        </w:tc>
        <w:tc>
          <w:tcPr>
            <w:tcW w:w="6645" w:type="dxa"/>
          </w:tcPr>
          <w:p w14:paraId="1CD724CF" w14:textId="1DD3558E" w:rsidR="00C23506" w:rsidRPr="00312BDD" w:rsidRDefault="00772860" w:rsidP="00312BDD">
            <w:pPr>
              <w:cnfStyle w:val="100000000000" w:firstRow="1" w:lastRow="0" w:firstColumn="0" w:lastColumn="0" w:oddVBand="0" w:evenVBand="0" w:oddHBand="0" w:evenHBand="0" w:firstRowFirstColumn="0" w:firstRowLastColumn="0" w:lastRowFirstColumn="0" w:lastRowLastColumn="0"/>
            </w:pPr>
            <w:r w:rsidRPr="00312BDD">
              <w:t>Describe the</w:t>
            </w:r>
            <w:r w:rsidR="00C23506" w:rsidRPr="00312BDD">
              <w:t xml:space="preserve"> workflows </w:t>
            </w:r>
            <w:r w:rsidRPr="00312BDD">
              <w:t>used in this enterprise</w:t>
            </w:r>
          </w:p>
        </w:tc>
      </w:tr>
      <w:tr w:rsidR="00C23506" w:rsidRPr="00312BDD" w14:paraId="405696E3" w14:textId="77777777" w:rsidTr="00312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0B7B969" w14:textId="348CE512" w:rsidR="00C23506" w:rsidRPr="00312BDD" w:rsidRDefault="00772860" w:rsidP="000A1EF7">
            <w:r w:rsidRPr="00312BDD">
              <w:t>Wareing buildings</w:t>
            </w:r>
            <w:r w:rsidR="003E381D">
              <w:t xml:space="preserve"> </w:t>
            </w:r>
            <w:r w:rsidR="000A1EF7">
              <w:t xml:space="preserve">– </w:t>
            </w:r>
            <w:r w:rsidR="003E381D">
              <w:t>w</w:t>
            </w:r>
            <w:r w:rsidR="00030A36" w:rsidRPr="00312BDD">
              <w:t>arehouse solutions</w:t>
            </w:r>
          </w:p>
        </w:tc>
        <w:tc>
          <w:tcPr>
            <w:tcW w:w="6645" w:type="dxa"/>
          </w:tcPr>
          <w:p w14:paraId="3350DDB7" w14:textId="77777777" w:rsidR="00C23506" w:rsidRPr="00312BDD" w:rsidRDefault="00C23506" w:rsidP="00312BDD">
            <w:pPr>
              <w:cnfStyle w:val="000000100000" w:firstRow="0" w:lastRow="0" w:firstColumn="0" w:lastColumn="0" w:oddVBand="0" w:evenVBand="0" w:oddHBand="1" w:evenHBand="0" w:firstRowFirstColumn="0" w:firstRowLastColumn="0" w:lastRowFirstColumn="0" w:lastRowLastColumn="0"/>
            </w:pPr>
          </w:p>
        </w:tc>
      </w:tr>
      <w:tr w:rsidR="00C23506" w:rsidRPr="00312BDD" w14:paraId="7D87BCAD" w14:textId="77777777" w:rsidTr="00312B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4E76166" w14:textId="60DB282D" w:rsidR="00C23506" w:rsidRPr="00312BDD" w:rsidRDefault="007B5812" w:rsidP="000A1EF7">
            <w:r w:rsidRPr="00312BDD">
              <w:t>Delta Clinic</w:t>
            </w:r>
            <w:r w:rsidR="003E381D">
              <w:t xml:space="preserve"> </w:t>
            </w:r>
            <w:r w:rsidR="000A1EF7">
              <w:t xml:space="preserve">– </w:t>
            </w:r>
            <w:r w:rsidR="003E381D">
              <w:t>o</w:t>
            </w:r>
            <w:r w:rsidR="00030A36" w:rsidRPr="00312BDD">
              <w:t>nline medical services</w:t>
            </w:r>
          </w:p>
        </w:tc>
        <w:tc>
          <w:tcPr>
            <w:tcW w:w="6645" w:type="dxa"/>
          </w:tcPr>
          <w:p w14:paraId="4B906537" w14:textId="77777777" w:rsidR="00C23506" w:rsidRPr="00312BDD" w:rsidRDefault="00C23506" w:rsidP="00312BDD">
            <w:pPr>
              <w:cnfStyle w:val="000000010000" w:firstRow="0" w:lastRow="0" w:firstColumn="0" w:lastColumn="0" w:oddVBand="0" w:evenVBand="0" w:oddHBand="0" w:evenHBand="1" w:firstRowFirstColumn="0" w:firstRowLastColumn="0" w:lastRowFirstColumn="0" w:lastRowLastColumn="0"/>
            </w:pPr>
          </w:p>
        </w:tc>
      </w:tr>
      <w:tr w:rsidR="00C23506" w:rsidRPr="00312BDD" w14:paraId="258376DB" w14:textId="77777777" w:rsidTr="00312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B5E46E9" w14:textId="0D6D5FCF" w:rsidR="00030A36" w:rsidRPr="00312BDD" w:rsidRDefault="00030A36" w:rsidP="000A1EF7">
            <w:r w:rsidRPr="00312BDD">
              <w:t>Eurofound</w:t>
            </w:r>
            <w:r w:rsidR="003E381D">
              <w:t xml:space="preserve"> </w:t>
            </w:r>
            <w:r w:rsidR="000A1EF7">
              <w:t xml:space="preserve">– </w:t>
            </w:r>
            <w:r w:rsidR="003E381D">
              <w:t>g</w:t>
            </w:r>
            <w:r w:rsidR="00484F82" w:rsidRPr="00312BDD">
              <w:t>overnment agency</w:t>
            </w:r>
          </w:p>
        </w:tc>
        <w:tc>
          <w:tcPr>
            <w:tcW w:w="6645" w:type="dxa"/>
          </w:tcPr>
          <w:p w14:paraId="4AD34178" w14:textId="77777777" w:rsidR="00C23506" w:rsidRPr="00312BDD" w:rsidRDefault="00C23506" w:rsidP="00312BDD">
            <w:pPr>
              <w:cnfStyle w:val="000000100000" w:firstRow="0" w:lastRow="0" w:firstColumn="0" w:lastColumn="0" w:oddVBand="0" w:evenVBand="0" w:oddHBand="1" w:evenHBand="0" w:firstRowFirstColumn="0" w:firstRowLastColumn="0" w:lastRowFirstColumn="0" w:lastRowLastColumn="0"/>
            </w:pPr>
          </w:p>
        </w:tc>
      </w:tr>
      <w:tr w:rsidR="00C23506" w:rsidRPr="00312BDD" w14:paraId="0B38ABBC" w14:textId="77777777" w:rsidTr="00312B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F73765E" w14:textId="28F531FB" w:rsidR="00030A36" w:rsidRPr="00312BDD" w:rsidRDefault="00030A36" w:rsidP="000A1EF7">
            <w:r w:rsidRPr="00312BDD">
              <w:t>Outwood Grange Academy</w:t>
            </w:r>
            <w:r w:rsidR="003E381D">
              <w:t xml:space="preserve"> – e</w:t>
            </w:r>
            <w:r w:rsidRPr="00312BDD">
              <w:t>ducational organisation</w:t>
            </w:r>
          </w:p>
        </w:tc>
        <w:tc>
          <w:tcPr>
            <w:tcW w:w="6645" w:type="dxa"/>
          </w:tcPr>
          <w:p w14:paraId="4B90C093" w14:textId="77777777" w:rsidR="00C23506" w:rsidRPr="00312BDD" w:rsidRDefault="00C23506" w:rsidP="00312BDD">
            <w:pPr>
              <w:cnfStyle w:val="000000010000" w:firstRow="0" w:lastRow="0" w:firstColumn="0" w:lastColumn="0" w:oddVBand="0" w:evenVBand="0" w:oddHBand="0" w:evenHBand="1" w:firstRowFirstColumn="0" w:firstRowLastColumn="0" w:lastRowFirstColumn="0" w:lastRowLastColumn="0"/>
            </w:pPr>
          </w:p>
        </w:tc>
      </w:tr>
      <w:tr w:rsidR="00C23506" w:rsidRPr="00312BDD" w14:paraId="6816AE32" w14:textId="77777777" w:rsidTr="00312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18210718" w14:textId="2069E3E5" w:rsidR="00C23506" w:rsidRPr="00312BDD" w:rsidRDefault="00030A36" w:rsidP="000A1EF7">
            <w:r w:rsidRPr="00312BDD">
              <w:lastRenderedPageBreak/>
              <w:t>Influence &amp; Co</w:t>
            </w:r>
            <w:r w:rsidR="003E381D">
              <w:t xml:space="preserve"> –</w:t>
            </w:r>
            <w:r w:rsidR="000A1EF7">
              <w:t xml:space="preserve"> </w:t>
            </w:r>
            <w:r w:rsidR="003E381D">
              <w:t>c</w:t>
            </w:r>
            <w:r w:rsidRPr="00312BDD">
              <w:t xml:space="preserve">ontent </w:t>
            </w:r>
            <w:r w:rsidR="003E381D">
              <w:t>m</w:t>
            </w:r>
            <w:r w:rsidRPr="00312BDD">
              <w:t>arketing agency</w:t>
            </w:r>
          </w:p>
        </w:tc>
        <w:tc>
          <w:tcPr>
            <w:tcW w:w="6645" w:type="dxa"/>
          </w:tcPr>
          <w:p w14:paraId="4619D53F" w14:textId="77777777" w:rsidR="00C23506" w:rsidRPr="00312BDD" w:rsidRDefault="00C23506" w:rsidP="00312BDD">
            <w:pPr>
              <w:cnfStyle w:val="000000100000" w:firstRow="0" w:lastRow="0" w:firstColumn="0" w:lastColumn="0" w:oddVBand="0" w:evenVBand="0" w:oddHBand="1" w:evenHBand="0" w:firstRowFirstColumn="0" w:firstRowLastColumn="0" w:lastRowFirstColumn="0" w:lastRowLastColumn="0"/>
            </w:pPr>
          </w:p>
        </w:tc>
      </w:tr>
    </w:tbl>
    <w:p w14:paraId="4B4FFB93" w14:textId="22978547" w:rsidR="00163A11" w:rsidRPr="00A3566E" w:rsidRDefault="00163A11" w:rsidP="00A3566E">
      <w:bookmarkStart w:id="25" w:name="_Hlk149124477"/>
      <w:r>
        <w:t xml:space="preserve">The following table summarises </w:t>
      </w:r>
      <w:r w:rsidR="00C23506">
        <w:t>the be</w:t>
      </w:r>
      <w:r w:rsidR="00D30103">
        <w:t>ne</w:t>
      </w:r>
      <w:r w:rsidR="00C23506">
        <w:t>fits of digital workflows.</w:t>
      </w:r>
    </w:p>
    <w:tbl>
      <w:tblPr>
        <w:tblStyle w:val="Tableheader"/>
        <w:tblW w:w="0" w:type="auto"/>
        <w:tblLook w:val="04A0" w:firstRow="1" w:lastRow="0" w:firstColumn="1" w:lastColumn="0" w:noHBand="0" w:noVBand="1"/>
        <w:tblDescription w:val="Benefits of digital workflows with explanation of how they help enterprises."/>
      </w:tblPr>
      <w:tblGrid>
        <w:gridCol w:w="2664"/>
        <w:gridCol w:w="6908"/>
      </w:tblGrid>
      <w:tr w:rsidR="00EC4A7C" w:rsidRPr="00312BDD" w14:paraId="6B569E03" w14:textId="77777777" w:rsidTr="00312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bookmarkEnd w:id="25"/>
          <w:p w14:paraId="3AEECED6" w14:textId="51A30538" w:rsidR="00EC4A7C" w:rsidRPr="00312BDD" w:rsidRDefault="009921DD" w:rsidP="00312BDD">
            <w:r w:rsidRPr="00312BDD">
              <w:t>Benefit</w:t>
            </w:r>
          </w:p>
        </w:tc>
        <w:tc>
          <w:tcPr>
            <w:tcW w:w="6908" w:type="dxa"/>
          </w:tcPr>
          <w:p w14:paraId="7681C45A" w14:textId="2B64890B" w:rsidR="00EC4A7C" w:rsidRPr="00312BDD" w:rsidRDefault="00D46392" w:rsidP="00312BDD">
            <w:pPr>
              <w:cnfStyle w:val="100000000000" w:firstRow="1" w:lastRow="0" w:firstColumn="0" w:lastColumn="0" w:oddVBand="0" w:evenVBand="0" w:oddHBand="0" w:evenHBand="0" w:firstRowFirstColumn="0" w:firstRowLastColumn="0" w:lastRowFirstColumn="0" w:lastRowLastColumn="0"/>
            </w:pPr>
            <w:r w:rsidRPr="00312BDD">
              <w:t>Digital workflow ex</w:t>
            </w:r>
            <w:r w:rsidR="00724AD2" w:rsidRPr="00312BDD">
              <w:t>planation</w:t>
            </w:r>
          </w:p>
        </w:tc>
      </w:tr>
      <w:tr w:rsidR="00EC4A7C" w:rsidRPr="00312BDD" w14:paraId="6DCEB6D4" w14:textId="77777777" w:rsidTr="00312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4F8D9E4" w14:textId="3DB890A9" w:rsidR="00EC4A7C" w:rsidRPr="00312BDD" w:rsidRDefault="009921DD" w:rsidP="00312BDD">
            <w:r w:rsidRPr="00312BDD">
              <w:t>Faster file transfers</w:t>
            </w:r>
          </w:p>
        </w:tc>
        <w:tc>
          <w:tcPr>
            <w:tcW w:w="6908" w:type="dxa"/>
          </w:tcPr>
          <w:p w14:paraId="09CBE2F6" w14:textId="4165072D" w:rsidR="00EC4A7C" w:rsidRPr="00312BDD" w:rsidRDefault="009921DD" w:rsidP="00312BDD">
            <w:pPr>
              <w:cnfStyle w:val="000000100000" w:firstRow="0" w:lastRow="0" w:firstColumn="0" w:lastColumn="0" w:oddVBand="0" w:evenVBand="0" w:oddHBand="1" w:evenHBand="0" w:firstRowFirstColumn="0" w:firstRowLastColumn="0" w:lastRowFirstColumn="0" w:lastRowLastColumn="0"/>
            </w:pPr>
            <w:r w:rsidRPr="00312BDD">
              <w:t xml:space="preserve">With high-speed network connectivity, employees can transfer files quickly and efficiently. This can include large files such as videos, </w:t>
            </w:r>
            <w:proofErr w:type="gramStart"/>
            <w:r w:rsidRPr="00312BDD">
              <w:t>images</w:t>
            </w:r>
            <w:proofErr w:type="gramEnd"/>
            <w:r w:rsidRPr="00312BDD">
              <w:t xml:space="preserve"> and other multimedia content, which may have been difficult or impossible to share in the past. Faster file transfers can help to improve productivity and collaboration among employees.</w:t>
            </w:r>
          </w:p>
        </w:tc>
      </w:tr>
      <w:tr w:rsidR="00EC4A7C" w:rsidRPr="00312BDD" w14:paraId="706F3200" w14:textId="77777777" w:rsidTr="00312B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2E48DD73" w14:textId="35B76E31" w:rsidR="00EC4A7C" w:rsidRPr="00312BDD" w:rsidRDefault="009921DD" w:rsidP="00312BDD">
            <w:r w:rsidRPr="00312BDD">
              <w:t>Improved collaboration</w:t>
            </w:r>
          </w:p>
        </w:tc>
        <w:tc>
          <w:tcPr>
            <w:tcW w:w="6908" w:type="dxa"/>
          </w:tcPr>
          <w:p w14:paraId="3008CDAA" w14:textId="77777777" w:rsidR="00205204" w:rsidRPr="00312BDD" w:rsidRDefault="009921DD" w:rsidP="00312BDD">
            <w:pPr>
              <w:cnfStyle w:val="000000010000" w:firstRow="0" w:lastRow="0" w:firstColumn="0" w:lastColumn="0" w:oddVBand="0" w:evenVBand="0" w:oddHBand="0" w:evenHBand="1" w:firstRowFirstColumn="0" w:firstRowLastColumn="0" w:lastRowFirstColumn="0" w:lastRowLastColumn="0"/>
            </w:pPr>
            <w:r w:rsidRPr="00312BDD">
              <w:t xml:space="preserve">High-speed network connectivity has enabled more efficient collaboration among employees, including </w:t>
            </w:r>
            <w:proofErr w:type="gramStart"/>
            <w:r w:rsidRPr="00312BDD">
              <w:t>in the area of</w:t>
            </w:r>
            <w:proofErr w:type="gramEnd"/>
            <w:r w:rsidRPr="00312BDD">
              <w:t xml:space="preserve"> file sharing.</w:t>
            </w:r>
          </w:p>
          <w:p w14:paraId="3C645720" w14:textId="51C28F85" w:rsidR="00EC4A7C" w:rsidRPr="00312BDD" w:rsidRDefault="009921DD" w:rsidP="00312BDD">
            <w:pPr>
              <w:cnfStyle w:val="000000010000" w:firstRow="0" w:lastRow="0" w:firstColumn="0" w:lastColumn="0" w:oddVBand="0" w:evenVBand="0" w:oddHBand="0" w:evenHBand="1" w:firstRowFirstColumn="0" w:firstRowLastColumn="0" w:lastRowFirstColumn="0" w:lastRowLastColumn="0"/>
            </w:pPr>
            <w:r w:rsidRPr="00312BDD">
              <w:t>With cloud-based file sharing platforms, employees can access and share files from anywhere, at any time. This can help to facilitate collaboration across different departments and locations.</w:t>
            </w:r>
          </w:p>
        </w:tc>
      </w:tr>
      <w:tr w:rsidR="00EC4A7C" w:rsidRPr="00312BDD" w14:paraId="2C45DEBD" w14:textId="77777777" w:rsidTr="00312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4DE1FDC" w14:textId="68CEDB89" w:rsidR="00EC4A7C" w:rsidRPr="00312BDD" w:rsidRDefault="009921DD" w:rsidP="00312BDD">
            <w:r w:rsidRPr="00312BDD">
              <w:t>Greater flexibility</w:t>
            </w:r>
          </w:p>
        </w:tc>
        <w:tc>
          <w:tcPr>
            <w:tcW w:w="6908" w:type="dxa"/>
          </w:tcPr>
          <w:p w14:paraId="0879307D" w14:textId="01A79E37" w:rsidR="00EC4A7C" w:rsidRPr="00312BDD" w:rsidRDefault="009921DD" w:rsidP="00312BDD">
            <w:pPr>
              <w:cnfStyle w:val="000000100000" w:firstRow="0" w:lastRow="0" w:firstColumn="0" w:lastColumn="0" w:oddVBand="0" w:evenVBand="0" w:oddHBand="1" w:evenHBand="0" w:firstRowFirstColumn="0" w:firstRowLastColumn="0" w:lastRowFirstColumn="0" w:lastRowLastColumn="0"/>
            </w:pPr>
            <w:r w:rsidRPr="00312BDD">
              <w:t xml:space="preserve">With network connectivity, employees can access files from anywhere, at any time, using a variety of devices. This can include desktops, laptops, </w:t>
            </w:r>
            <w:proofErr w:type="gramStart"/>
            <w:r w:rsidRPr="00312BDD">
              <w:t>tablets</w:t>
            </w:r>
            <w:proofErr w:type="gramEnd"/>
            <w:r w:rsidRPr="00312BDD">
              <w:t xml:space="preserve"> and smartphones. This can help to improve productivity and collaboration, as employees can access and share files on-the-go.</w:t>
            </w:r>
          </w:p>
        </w:tc>
      </w:tr>
      <w:tr w:rsidR="00EC4A7C" w:rsidRPr="00312BDD" w14:paraId="1C2C4DA1" w14:textId="77777777" w:rsidTr="00312B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0F7EBC66" w14:textId="7B237C85" w:rsidR="00EC4A7C" w:rsidRPr="00312BDD" w:rsidRDefault="009921DD" w:rsidP="00312BDD">
            <w:r w:rsidRPr="00312BDD">
              <w:t>Enhanced security</w:t>
            </w:r>
          </w:p>
        </w:tc>
        <w:tc>
          <w:tcPr>
            <w:tcW w:w="6908" w:type="dxa"/>
          </w:tcPr>
          <w:p w14:paraId="0C0E5054" w14:textId="6B736E10" w:rsidR="00EC4A7C" w:rsidRPr="00312BDD" w:rsidRDefault="009921DD" w:rsidP="00312BDD">
            <w:pPr>
              <w:cnfStyle w:val="000000010000" w:firstRow="0" w:lastRow="0" w:firstColumn="0" w:lastColumn="0" w:oddVBand="0" w:evenVBand="0" w:oddHBand="0" w:evenHBand="1" w:firstRowFirstColumn="0" w:firstRowLastColumn="0" w:lastRowFirstColumn="0" w:lastRowLastColumn="0"/>
            </w:pPr>
            <w:r w:rsidRPr="00312BDD">
              <w:t>With network connectivity, enterprises can implement more secure file sharing practices. This can include encryption, password protection and access controls to ensure that sensitive files are only accessible to authorised personnel. This can help to protect confidential data and prevent data breaches.</w:t>
            </w:r>
          </w:p>
        </w:tc>
      </w:tr>
      <w:tr w:rsidR="009921DD" w:rsidRPr="00312BDD" w14:paraId="2DB6FC2F" w14:textId="77777777" w:rsidTr="00312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5FB835E5" w14:textId="4A654105" w:rsidR="009921DD" w:rsidRPr="00312BDD" w:rsidRDefault="009921DD" w:rsidP="00312BDD">
            <w:r w:rsidRPr="00312BDD">
              <w:t>Reduced costs</w:t>
            </w:r>
          </w:p>
        </w:tc>
        <w:tc>
          <w:tcPr>
            <w:tcW w:w="6908" w:type="dxa"/>
          </w:tcPr>
          <w:p w14:paraId="38F86E94" w14:textId="1DF2247C" w:rsidR="009921DD" w:rsidRPr="00312BDD" w:rsidRDefault="009921DD" w:rsidP="00312BDD">
            <w:pPr>
              <w:cnfStyle w:val="000000100000" w:firstRow="0" w:lastRow="0" w:firstColumn="0" w:lastColumn="0" w:oddVBand="0" w:evenVBand="0" w:oddHBand="1" w:evenHBand="0" w:firstRowFirstColumn="0" w:firstRowLastColumn="0" w:lastRowFirstColumn="0" w:lastRowLastColumn="0"/>
            </w:pPr>
            <w:r w:rsidRPr="00312BDD">
              <w:t xml:space="preserve">With cloud-based file sharing platforms, enterprises can reduce costs associated with physical storage and hardware. This can include savings on servers, data </w:t>
            </w:r>
            <w:r w:rsidR="003E381D" w:rsidRPr="00312BDD">
              <w:t>cent</w:t>
            </w:r>
            <w:r w:rsidR="003E381D">
              <w:t>res</w:t>
            </w:r>
            <w:r w:rsidR="003E381D" w:rsidRPr="00312BDD">
              <w:t xml:space="preserve"> </w:t>
            </w:r>
            <w:r w:rsidRPr="00312BDD">
              <w:t>and other infrastructure. This can also help to reduce the environmental impact of enterprise file sharing practices.</w:t>
            </w:r>
          </w:p>
        </w:tc>
      </w:tr>
    </w:tbl>
    <w:p w14:paraId="6D0E254F" w14:textId="561511CB" w:rsidR="00593ABC" w:rsidRDefault="00593ABC" w:rsidP="006A000C">
      <w:pPr>
        <w:pStyle w:val="Heading3"/>
        <w:rPr>
          <w:shd w:val="clear" w:color="auto" w:fill="FFFFFF"/>
        </w:rPr>
      </w:pPr>
      <w:bookmarkStart w:id="26" w:name="_Toc149134351"/>
      <w:r w:rsidRPr="00593ABC">
        <w:rPr>
          <w:shd w:val="clear" w:color="auto" w:fill="FFFFFF"/>
        </w:rPr>
        <w:lastRenderedPageBreak/>
        <w:t>Investigate data storage requirements for an enterprise</w:t>
      </w:r>
      <w:bookmarkEnd w:id="26"/>
    </w:p>
    <w:tbl>
      <w:tblPr>
        <w:tblStyle w:val="Tableheader"/>
        <w:tblW w:w="9795" w:type="dxa"/>
        <w:tblLook w:val="04A0" w:firstRow="1" w:lastRow="0" w:firstColumn="1" w:lastColumn="0" w:noHBand="0" w:noVBand="1"/>
        <w:tblDescription w:val="Description of factors relating to data storage."/>
      </w:tblPr>
      <w:tblGrid>
        <w:gridCol w:w="1813"/>
        <w:gridCol w:w="7982"/>
      </w:tblGrid>
      <w:tr w:rsidR="000A31BF" w:rsidRPr="00F6383A" w14:paraId="27B64BF6" w14:textId="77777777" w:rsidTr="00F6383A">
        <w:trPr>
          <w:cnfStyle w:val="100000000000" w:firstRow="1" w:lastRow="0" w:firstColumn="0" w:lastColumn="0" w:oddVBand="0" w:evenVBand="0" w:oddHBand="0"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1813" w:type="dxa"/>
            <w:hideMark/>
          </w:tcPr>
          <w:p w14:paraId="33A5CF3F" w14:textId="77777777" w:rsidR="000A31BF" w:rsidRPr="00F6383A" w:rsidRDefault="000A31BF" w:rsidP="00F6383A">
            <w:r w:rsidRPr="00F6383A">
              <w:t>Factor</w:t>
            </w:r>
          </w:p>
        </w:tc>
        <w:tc>
          <w:tcPr>
            <w:tcW w:w="7982" w:type="dxa"/>
            <w:hideMark/>
          </w:tcPr>
          <w:p w14:paraId="7B0C7375" w14:textId="77777777" w:rsidR="000A31BF" w:rsidRPr="00F6383A" w:rsidRDefault="000A31BF" w:rsidP="00F6383A">
            <w:pPr>
              <w:cnfStyle w:val="100000000000" w:firstRow="1" w:lastRow="0" w:firstColumn="0" w:lastColumn="0" w:oddVBand="0" w:evenVBand="0" w:oddHBand="0" w:evenHBand="0" w:firstRowFirstColumn="0" w:firstRowLastColumn="0" w:lastRowFirstColumn="0" w:lastRowLastColumn="0"/>
            </w:pPr>
            <w:r w:rsidRPr="00F6383A">
              <w:t>Description</w:t>
            </w:r>
          </w:p>
        </w:tc>
      </w:tr>
      <w:tr w:rsidR="000A31BF" w:rsidRPr="00312BDD" w14:paraId="028FF1E4" w14:textId="77777777" w:rsidTr="00F6383A">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813" w:type="dxa"/>
            <w:hideMark/>
          </w:tcPr>
          <w:p w14:paraId="178CEAF8" w14:textId="77777777" w:rsidR="000A31BF" w:rsidRPr="00312BDD" w:rsidRDefault="000A31BF" w:rsidP="00312BDD">
            <w:r w:rsidRPr="00312BDD">
              <w:t>Capacity</w:t>
            </w:r>
          </w:p>
        </w:tc>
        <w:tc>
          <w:tcPr>
            <w:tcW w:w="7982" w:type="dxa"/>
            <w:hideMark/>
          </w:tcPr>
          <w:p w14:paraId="141EF454" w14:textId="56CC3F0B" w:rsidR="000A31BF" w:rsidRPr="00312BDD" w:rsidRDefault="000A31BF" w:rsidP="00312BDD">
            <w:pPr>
              <w:cnfStyle w:val="000000100000" w:firstRow="0" w:lastRow="0" w:firstColumn="0" w:lastColumn="0" w:oddVBand="0" w:evenVBand="0" w:oddHBand="1" w:evenHBand="0" w:firstRowFirstColumn="0" w:firstRowLastColumn="0" w:lastRowFirstColumn="0" w:lastRowLastColumn="0"/>
            </w:pPr>
            <w:r w:rsidRPr="00312BDD">
              <w:t>The amount of storage capacity required to store an enterprise's data, which can vary based on the volume and types of data</w:t>
            </w:r>
          </w:p>
        </w:tc>
      </w:tr>
      <w:tr w:rsidR="000A31BF" w:rsidRPr="00312BDD" w14:paraId="10C5B31C" w14:textId="77777777" w:rsidTr="00F638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hideMark/>
          </w:tcPr>
          <w:p w14:paraId="673F7438" w14:textId="77777777" w:rsidR="000A31BF" w:rsidRPr="00312BDD" w:rsidRDefault="000A31BF" w:rsidP="00312BDD">
            <w:r w:rsidRPr="00312BDD">
              <w:t>Accessibility</w:t>
            </w:r>
          </w:p>
        </w:tc>
        <w:tc>
          <w:tcPr>
            <w:tcW w:w="7982" w:type="dxa"/>
            <w:hideMark/>
          </w:tcPr>
          <w:p w14:paraId="085A71A0" w14:textId="57A1B770" w:rsidR="000A31BF" w:rsidRPr="00312BDD" w:rsidRDefault="000A31BF" w:rsidP="00312BDD">
            <w:pPr>
              <w:cnfStyle w:val="000000010000" w:firstRow="0" w:lastRow="0" w:firstColumn="0" w:lastColumn="0" w:oddVBand="0" w:evenVBand="0" w:oddHBand="0" w:evenHBand="1" w:firstRowFirstColumn="0" w:firstRowLastColumn="0" w:lastRowFirstColumn="0" w:lastRowLastColumn="0"/>
            </w:pPr>
            <w:r w:rsidRPr="00312BDD">
              <w:t>The ability to access data quickly and easily, both within the enterprise and remotely, using a variety of devices</w:t>
            </w:r>
          </w:p>
        </w:tc>
      </w:tr>
      <w:tr w:rsidR="000A31BF" w:rsidRPr="00312BDD" w14:paraId="5EF0DC54" w14:textId="77777777" w:rsidTr="00F63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hideMark/>
          </w:tcPr>
          <w:p w14:paraId="0B75048E" w14:textId="77777777" w:rsidR="000A31BF" w:rsidRPr="00312BDD" w:rsidRDefault="000A31BF" w:rsidP="00312BDD">
            <w:r w:rsidRPr="00312BDD">
              <w:t>Location</w:t>
            </w:r>
          </w:p>
        </w:tc>
        <w:tc>
          <w:tcPr>
            <w:tcW w:w="7982" w:type="dxa"/>
            <w:hideMark/>
          </w:tcPr>
          <w:p w14:paraId="233C64B9" w14:textId="7B7B9690" w:rsidR="000A31BF" w:rsidRPr="00312BDD" w:rsidRDefault="000A31BF" w:rsidP="00312BDD">
            <w:pPr>
              <w:cnfStyle w:val="000000100000" w:firstRow="0" w:lastRow="0" w:firstColumn="0" w:lastColumn="0" w:oddVBand="0" w:evenVBand="0" w:oddHBand="1" w:evenHBand="0" w:firstRowFirstColumn="0" w:firstRowLastColumn="0" w:lastRowFirstColumn="0" w:lastRowLastColumn="0"/>
            </w:pPr>
            <w:r w:rsidRPr="00312BDD">
              <w:t>The physical location of data storage, which can include on-premises solutions such as servers, as well as cloud-based storage</w:t>
            </w:r>
          </w:p>
        </w:tc>
      </w:tr>
      <w:tr w:rsidR="000A31BF" w:rsidRPr="00312BDD" w14:paraId="0CA651D8" w14:textId="77777777" w:rsidTr="00F638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hideMark/>
          </w:tcPr>
          <w:p w14:paraId="59417B86" w14:textId="77777777" w:rsidR="000A31BF" w:rsidRPr="00312BDD" w:rsidRDefault="000A31BF" w:rsidP="00312BDD">
            <w:r w:rsidRPr="00312BDD">
              <w:t>Security</w:t>
            </w:r>
          </w:p>
        </w:tc>
        <w:tc>
          <w:tcPr>
            <w:tcW w:w="7982" w:type="dxa"/>
            <w:hideMark/>
          </w:tcPr>
          <w:p w14:paraId="402CAAEE" w14:textId="24D11185" w:rsidR="000A31BF" w:rsidRPr="00312BDD" w:rsidRDefault="000A31BF" w:rsidP="00312BDD">
            <w:pPr>
              <w:cnfStyle w:val="000000010000" w:firstRow="0" w:lastRow="0" w:firstColumn="0" w:lastColumn="0" w:oddVBand="0" w:evenVBand="0" w:oddHBand="0" w:evenHBand="1" w:firstRowFirstColumn="0" w:firstRowLastColumn="0" w:lastRowFirstColumn="0" w:lastRowLastColumn="0"/>
            </w:pPr>
            <w:r w:rsidRPr="00312BDD">
              <w:t xml:space="preserve">The measures in place to ensure data is secure, which can include access controls, </w:t>
            </w:r>
            <w:proofErr w:type="gramStart"/>
            <w:r w:rsidR="345367C9" w:rsidRPr="00312BDD">
              <w:t>encryption</w:t>
            </w:r>
            <w:proofErr w:type="gramEnd"/>
            <w:r w:rsidRPr="00312BDD">
              <w:t xml:space="preserve"> and other security features</w:t>
            </w:r>
          </w:p>
        </w:tc>
      </w:tr>
    </w:tbl>
    <w:p w14:paraId="2E180863" w14:textId="7AB61A3A" w:rsidR="00583EE3" w:rsidRPr="00B777BB" w:rsidRDefault="00692EB2" w:rsidP="00583EE3">
      <w:pPr>
        <w:rPr>
          <w:lang w:eastAsia="zh-CN"/>
        </w:rPr>
      </w:pPr>
      <w:r>
        <w:rPr>
          <w:noProof/>
        </w:rPr>
        <w:drawing>
          <wp:anchor distT="0" distB="0" distL="114300" distR="114300" simplePos="0" relativeHeight="251658265" behindDoc="0" locked="0" layoutInCell="1" allowOverlap="1" wp14:anchorId="588D5174" wp14:editId="546A1B12">
            <wp:simplePos x="0" y="0"/>
            <wp:positionH relativeFrom="margin">
              <wp:posOffset>0</wp:posOffset>
            </wp:positionH>
            <wp:positionV relativeFrom="paragraph">
              <wp:posOffset>225676</wp:posOffset>
            </wp:positionV>
            <wp:extent cx="635000" cy="635000"/>
            <wp:effectExtent l="0" t="0" r="0" b="0"/>
            <wp:wrapSquare wrapText="bothSides"/>
            <wp:docPr id="759222271" name="Picture 7592222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4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583EE3" w:rsidRPr="0070444D">
        <w:rPr>
          <w:b/>
          <w:bCs/>
        </w:rPr>
        <w:t>Activity 2</w:t>
      </w:r>
      <w:r w:rsidR="00F11022">
        <w:rPr>
          <w:b/>
          <w:bCs/>
        </w:rPr>
        <w:t>5</w:t>
      </w:r>
      <w:r w:rsidR="00583EE3" w:rsidRPr="0070444D">
        <w:rPr>
          <w:b/>
          <w:bCs/>
        </w:rPr>
        <w:t>:</w:t>
      </w:r>
      <w:r w:rsidR="00583EE3">
        <w:t xml:space="preserve"> </w:t>
      </w:r>
      <w:r w:rsidR="00EC2662">
        <w:rPr>
          <w:lang w:eastAsia="zh-CN"/>
        </w:rPr>
        <w:t>Scenario: You are an IT manager in</w:t>
      </w:r>
      <w:r w:rsidR="00583EE3">
        <w:rPr>
          <w:lang w:eastAsia="zh-CN"/>
        </w:rPr>
        <w:t xml:space="preserve"> </w:t>
      </w:r>
      <w:r w:rsidR="00EC2662">
        <w:rPr>
          <w:lang w:eastAsia="zh-CN"/>
        </w:rPr>
        <w:t>charge of the network at a small business with 20 employees</w:t>
      </w:r>
      <w:r w:rsidR="00296B42">
        <w:rPr>
          <w:lang w:eastAsia="zh-CN"/>
        </w:rPr>
        <w:t xml:space="preserve"> in </w:t>
      </w:r>
      <w:r w:rsidR="0074241E">
        <w:rPr>
          <w:lang w:eastAsia="zh-CN"/>
        </w:rPr>
        <w:t>a rural</w:t>
      </w:r>
      <w:r w:rsidR="00583EE3">
        <w:rPr>
          <w:lang w:eastAsia="zh-CN"/>
        </w:rPr>
        <w:t xml:space="preserve"> office</w:t>
      </w:r>
      <w:r w:rsidR="0074241E">
        <w:rPr>
          <w:lang w:eastAsia="zh-CN"/>
        </w:rPr>
        <w:t xml:space="preserve"> location</w:t>
      </w:r>
      <w:r w:rsidR="00EC2662">
        <w:rPr>
          <w:lang w:eastAsia="zh-CN"/>
        </w:rPr>
        <w:t xml:space="preserve">. </w:t>
      </w:r>
      <w:r w:rsidR="005125AD">
        <w:rPr>
          <w:lang w:eastAsia="zh-CN"/>
        </w:rPr>
        <w:t>In the space below, describe w</w:t>
      </w:r>
      <w:r w:rsidR="00EC2662">
        <w:rPr>
          <w:lang w:eastAsia="zh-CN"/>
        </w:rPr>
        <w:t xml:space="preserve">hat </w:t>
      </w:r>
      <w:r w:rsidR="00583EE3">
        <w:rPr>
          <w:lang w:eastAsia="zh-CN"/>
        </w:rPr>
        <w:t>data storage solutions</w:t>
      </w:r>
      <w:r w:rsidR="00296B42">
        <w:rPr>
          <w:lang w:eastAsia="zh-CN"/>
        </w:rPr>
        <w:t xml:space="preserve"> </w:t>
      </w:r>
      <w:r w:rsidR="005125AD">
        <w:rPr>
          <w:lang w:eastAsia="zh-CN"/>
        </w:rPr>
        <w:t>you would</w:t>
      </w:r>
      <w:r w:rsidR="00296B42">
        <w:rPr>
          <w:lang w:eastAsia="zh-CN"/>
        </w:rPr>
        <w:t xml:space="preserve"> </w:t>
      </w:r>
      <w:r w:rsidR="0074241E">
        <w:rPr>
          <w:lang w:eastAsia="zh-CN"/>
        </w:rPr>
        <w:t>purchase from</w:t>
      </w:r>
      <w:r w:rsidR="00583EE3">
        <w:rPr>
          <w:lang w:eastAsia="zh-CN"/>
        </w:rPr>
        <w:t xml:space="preserve"> </w:t>
      </w:r>
      <w:hyperlink r:id="rId50" w:history="1">
        <w:r w:rsidR="00583EE3" w:rsidRPr="00AC4A3B">
          <w:rPr>
            <w:rStyle w:val="Hyperlink"/>
            <w:lang w:eastAsia="zh-CN"/>
          </w:rPr>
          <w:t>Bleuwire</w:t>
        </w:r>
      </w:hyperlink>
      <w:r w:rsidR="00583EE3">
        <w:rPr>
          <w:lang w:eastAsia="zh-CN"/>
        </w:rPr>
        <w:t xml:space="preserve"> when considering capacity, accessibility, location and security</w:t>
      </w:r>
      <w:r w:rsidR="00F6383A">
        <w:rPr>
          <w:lang w:eastAsia="zh-CN"/>
        </w:rPr>
        <w:t>?</w:t>
      </w:r>
    </w:p>
    <w:tbl>
      <w:tblPr>
        <w:tblStyle w:val="Answerspace"/>
        <w:tblpPr w:leftFromText="180" w:rightFromText="180" w:vertAnchor="text" w:horzAnchor="margin" w:tblpY="79"/>
        <w:tblW w:w="9667" w:type="dxa"/>
        <w:tblLook w:val="04A0" w:firstRow="1" w:lastRow="0" w:firstColumn="1" w:lastColumn="0" w:noHBand="0" w:noVBand="1"/>
        <w:tblDescription w:val="Space for students to provide answer."/>
      </w:tblPr>
      <w:tblGrid>
        <w:gridCol w:w="9667"/>
      </w:tblGrid>
      <w:tr w:rsidR="00583EE3" w14:paraId="26CF9033" w14:textId="77777777" w:rsidTr="00AE212E">
        <w:trPr>
          <w:trHeight w:val="4223"/>
        </w:trPr>
        <w:tc>
          <w:tcPr>
            <w:tcW w:w="9667" w:type="dxa"/>
          </w:tcPr>
          <w:p w14:paraId="73A1F20B" w14:textId="77777777" w:rsidR="00583EE3" w:rsidRPr="008C501A" w:rsidRDefault="00583EE3" w:rsidP="00C07B56"/>
        </w:tc>
      </w:tr>
    </w:tbl>
    <w:p w14:paraId="18197CAF" w14:textId="5A3F2EAB" w:rsidR="00F674BF" w:rsidRPr="00F6383A" w:rsidRDefault="00F674BF" w:rsidP="006A000C">
      <w:pPr>
        <w:pStyle w:val="Heading4"/>
      </w:pPr>
      <w:r w:rsidRPr="00F6383A">
        <w:t>Capacity</w:t>
      </w:r>
    </w:p>
    <w:p w14:paraId="7ECCBA59" w14:textId="21D9B1A6" w:rsidR="00F22BBA" w:rsidRPr="00CF0B1A" w:rsidRDefault="00F22BBA" w:rsidP="00CF0B1A">
      <w:r w:rsidRPr="00CF0B1A">
        <w:t>The capacity of an enterprise's data storage system is one of the most important considerations. This includes the amount of storage required to accommodate current data, as well as projected future growth.</w:t>
      </w:r>
    </w:p>
    <w:p w14:paraId="2C1C03D4" w14:textId="77777777" w:rsidR="00CF0B1A" w:rsidRPr="00F6383A" w:rsidRDefault="00F674BF" w:rsidP="006A000C">
      <w:pPr>
        <w:pStyle w:val="Heading4"/>
      </w:pPr>
      <w:r w:rsidRPr="006A000C">
        <w:lastRenderedPageBreak/>
        <w:t>Accessibility</w:t>
      </w:r>
    </w:p>
    <w:p w14:paraId="259F54A8" w14:textId="032812FD" w:rsidR="00CF0B1A" w:rsidRDefault="00CF0B1A" w:rsidP="00CF0B1A">
      <w:r w:rsidRPr="00CF0B1A">
        <w:t>Data accessibility is another important factor to consider. This includes the ability to access data quickly and efficiently, as well as ensuring that authori</w:t>
      </w:r>
      <w:r w:rsidR="00E470D7">
        <w:t>s</w:t>
      </w:r>
      <w:r w:rsidRPr="00CF0B1A">
        <w:t>ed users have access to the data they need.</w:t>
      </w:r>
    </w:p>
    <w:p w14:paraId="003FB5C7" w14:textId="49CBAC57" w:rsidR="00F674BF" w:rsidRPr="00F6383A" w:rsidRDefault="00F674BF" w:rsidP="006A000C">
      <w:pPr>
        <w:pStyle w:val="Heading4"/>
      </w:pPr>
      <w:r w:rsidRPr="006A000C">
        <w:t>Location</w:t>
      </w:r>
    </w:p>
    <w:p w14:paraId="4626576A" w14:textId="1072A6CA" w:rsidR="00CF0B1A" w:rsidRPr="00E470D7" w:rsidRDefault="00CF0B1A" w:rsidP="00E470D7">
      <w:r w:rsidRPr="00E470D7">
        <w:t xml:space="preserve">The physical location of data storage is another important consideration. This includes whether the data will be stored on-premises or in the cloud, as well as the geographic location of the data </w:t>
      </w:r>
      <w:r w:rsidR="00E470D7" w:rsidRPr="00E470D7">
        <w:t>centre</w:t>
      </w:r>
      <w:r w:rsidRPr="00E470D7">
        <w:t>.</w:t>
      </w:r>
    </w:p>
    <w:p w14:paraId="272D4605" w14:textId="3026F76C" w:rsidR="00F674BF" w:rsidRPr="00F6383A" w:rsidRDefault="00F674BF" w:rsidP="006A000C">
      <w:pPr>
        <w:pStyle w:val="Heading4"/>
      </w:pPr>
      <w:r w:rsidRPr="006A000C">
        <w:t>Security</w:t>
      </w:r>
    </w:p>
    <w:p w14:paraId="05B90CA2" w14:textId="50D75710" w:rsidR="00CF0B1A" w:rsidRPr="00CF0B1A" w:rsidRDefault="00E470D7" w:rsidP="00CF0B1A">
      <w:r w:rsidRPr="00E470D7">
        <w:t>Data security is a critical consideration for any enterprise, particularly when storing sensitive or confidential information. This includes both physical security (</w:t>
      </w:r>
      <w:r>
        <w:t>for example</w:t>
      </w:r>
      <w:r w:rsidRPr="00E470D7">
        <w:t xml:space="preserve"> secure data centre facilities) and cybersecurity measures </w:t>
      </w:r>
      <w:r w:rsidR="00F6383A">
        <w:t>(for example</w:t>
      </w:r>
      <w:r w:rsidRPr="00E470D7">
        <w:t xml:space="preserve"> encryption, access controls).</w:t>
      </w:r>
    </w:p>
    <w:p w14:paraId="6434E035" w14:textId="16EC4554" w:rsidR="004524CF" w:rsidRPr="00F6383A" w:rsidRDefault="004524CF" w:rsidP="006A000C">
      <w:pPr>
        <w:pStyle w:val="Heading3"/>
      </w:pPr>
      <w:bookmarkStart w:id="27" w:name="_Toc149134352"/>
      <w:r w:rsidRPr="00F6383A">
        <w:t xml:space="preserve">Explore cloud </w:t>
      </w:r>
      <w:r w:rsidRPr="006A000C">
        <w:t>computing</w:t>
      </w:r>
      <w:r w:rsidRPr="00F6383A">
        <w:t xml:space="preserve"> services</w:t>
      </w:r>
      <w:bookmarkEnd w:id="27"/>
    </w:p>
    <w:p w14:paraId="5890ED31" w14:textId="432FDB8F" w:rsidR="002D0346" w:rsidRDefault="002D0346" w:rsidP="002D0346">
      <w:pPr>
        <w:rPr>
          <w:lang w:eastAsia="en-GB"/>
        </w:rPr>
      </w:pPr>
      <w:r w:rsidRPr="002D0346">
        <w:rPr>
          <w:lang w:eastAsia="en-GB"/>
        </w:rPr>
        <w:t>There are several types of cloud computing services</w:t>
      </w:r>
      <w:r>
        <w:rPr>
          <w:lang w:eastAsia="en-GB"/>
        </w:rPr>
        <w:t xml:space="preserve"> including IaaS, </w:t>
      </w:r>
      <w:proofErr w:type="gramStart"/>
      <w:r>
        <w:rPr>
          <w:lang w:eastAsia="en-GB"/>
        </w:rPr>
        <w:t>SaaS</w:t>
      </w:r>
      <w:proofErr w:type="gramEnd"/>
      <w:r>
        <w:rPr>
          <w:lang w:eastAsia="en-GB"/>
        </w:rPr>
        <w:t xml:space="preserve"> and PaaS.</w:t>
      </w:r>
    </w:p>
    <w:tbl>
      <w:tblPr>
        <w:tblStyle w:val="Tableheader"/>
        <w:tblW w:w="9634" w:type="dxa"/>
        <w:tblLook w:val="04A0" w:firstRow="1" w:lastRow="0" w:firstColumn="1" w:lastColumn="0" w:noHBand="0" w:noVBand="1"/>
        <w:tblDescription w:val="Description of 3 cloud computing service models."/>
      </w:tblPr>
      <w:tblGrid>
        <w:gridCol w:w="3640"/>
        <w:gridCol w:w="5994"/>
      </w:tblGrid>
      <w:tr w:rsidR="00312BDD" w:rsidRPr="00312BDD" w14:paraId="1C78A0BC" w14:textId="77777777" w:rsidTr="000B3C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EE30A2" w14:textId="77777777" w:rsidR="00DD62C6" w:rsidRPr="00312BDD" w:rsidRDefault="00DD62C6" w:rsidP="00312BDD">
            <w:bookmarkStart w:id="28" w:name="_Hlk148702916"/>
            <w:r w:rsidRPr="00312BDD">
              <w:t>Service Model</w:t>
            </w:r>
          </w:p>
        </w:tc>
        <w:tc>
          <w:tcPr>
            <w:tcW w:w="5994" w:type="dxa"/>
            <w:hideMark/>
          </w:tcPr>
          <w:p w14:paraId="2DCC94E3" w14:textId="77777777" w:rsidR="00DD62C6" w:rsidRPr="00312BDD" w:rsidRDefault="00DD62C6" w:rsidP="00312BDD">
            <w:pPr>
              <w:cnfStyle w:val="100000000000" w:firstRow="1" w:lastRow="0" w:firstColumn="0" w:lastColumn="0" w:oddVBand="0" w:evenVBand="0" w:oddHBand="0" w:evenHBand="0" w:firstRowFirstColumn="0" w:firstRowLastColumn="0" w:lastRowFirstColumn="0" w:lastRowLastColumn="0"/>
            </w:pPr>
            <w:r w:rsidRPr="00312BDD">
              <w:t>Description</w:t>
            </w:r>
          </w:p>
        </w:tc>
      </w:tr>
      <w:tr w:rsidR="00312BDD" w:rsidRPr="00312BDD" w14:paraId="4C5CC2DD" w14:textId="77777777" w:rsidTr="000B3C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BAFEB9" w14:textId="77777777" w:rsidR="00DD62C6" w:rsidRPr="00312BDD" w:rsidRDefault="00DD62C6" w:rsidP="00312BDD">
            <w:r w:rsidRPr="00312BDD">
              <w:t>Infrastructure as a Service (IaaS)</w:t>
            </w:r>
          </w:p>
        </w:tc>
        <w:tc>
          <w:tcPr>
            <w:tcW w:w="5994" w:type="dxa"/>
            <w:hideMark/>
          </w:tcPr>
          <w:p w14:paraId="15D7C66A" w14:textId="542047C9" w:rsidR="00A77541" w:rsidRPr="00312BDD" w:rsidRDefault="00DD62C6" w:rsidP="000B3CAB">
            <w:pPr>
              <w:cnfStyle w:val="000000100000" w:firstRow="0" w:lastRow="0" w:firstColumn="0" w:lastColumn="0" w:oddVBand="0" w:evenVBand="0" w:oddHBand="1" w:evenHBand="0" w:firstRowFirstColumn="0" w:firstRowLastColumn="0" w:lastRowFirstColumn="0" w:lastRowLastColumn="0"/>
            </w:pPr>
            <w:r w:rsidRPr="00312BDD">
              <w:t xml:space="preserve">In an IaaS model, a cloud provider offers virtualised computing resources over the internet. This can include servers, storage, </w:t>
            </w:r>
            <w:proofErr w:type="gramStart"/>
            <w:r w:rsidRPr="00312BDD">
              <w:t>networking</w:t>
            </w:r>
            <w:proofErr w:type="gramEnd"/>
            <w:r w:rsidRPr="00312BDD">
              <w:t xml:space="preserve"> and other infrastructure components.</w:t>
            </w:r>
          </w:p>
          <w:p w14:paraId="52CAE269" w14:textId="4467E9AB" w:rsidR="00DD62C6" w:rsidRPr="00312BDD" w:rsidRDefault="00DD62C6" w:rsidP="000B3CAB">
            <w:pPr>
              <w:ind w:right="-113"/>
              <w:cnfStyle w:val="000000100000" w:firstRow="0" w:lastRow="0" w:firstColumn="0" w:lastColumn="0" w:oddVBand="0" w:evenVBand="0" w:oddHBand="1" w:evenHBand="0" w:firstRowFirstColumn="0" w:firstRowLastColumn="0" w:lastRowFirstColumn="0" w:lastRowLastColumn="0"/>
            </w:pPr>
            <w:r w:rsidRPr="00312BDD">
              <w:t xml:space="preserve">The customer can then deploy and manage their own operating systems, </w:t>
            </w:r>
            <w:proofErr w:type="gramStart"/>
            <w:r w:rsidRPr="00312BDD">
              <w:t>applications</w:t>
            </w:r>
            <w:proofErr w:type="gramEnd"/>
            <w:r w:rsidRPr="00312BDD">
              <w:t xml:space="preserve"> and data on the cloud infrastructure, while the cloud provider is responsible for maintaining the underlying hardware and infrastructure.</w:t>
            </w:r>
          </w:p>
        </w:tc>
      </w:tr>
      <w:tr w:rsidR="00312BDD" w:rsidRPr="00312BDD" w14:paraId="594C7E9E" w14:textId="77777777" w:rsidTr="000B3C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AC87A2" w14:textId="77777777" w:rsidR="00DD62C6" w:rsidRPr="00312BDD" w:rsidRDefault="00DD62C6" w:rsidP="00312BDD">
            <w:r w:rsidRPr="00312BDD">
              <w:t>Software as a Service (SaaS)</w:t>
            </w:r>
          </w:p>
        </w:tc>
        <w:tc>
          <w:tcPr>
            <w:tcW w:w="5994" w:type="dxa"/>
            <w:hideMark/>
          </w:tcPr>
          <w:p w14:paraId="71968676" w14:textId="77777777" w:rsidR="00A77541" w:rsidRPr="00312BDD" w:rsidRDefault="00DD62C6" w:rsidP="000B3CAB">
            <w:pPr>
              <w:ind w:right="-113"/>
              <w:cnfStyle w:val="000000010000" w:firstRow="0" w:lastRow="0" w:firstColumn="0" w:lastColumn="0" w:oddVBand="0" w:evenVBand="0" w:oddHBand="0" w:evenHBand="1" w:firstRowFirstColumn="0" w:firstRowLastColumn="0" w:lastRowFirstColumn="0" w:lastRowLastColumn="0"/>
            </w:pPr>
            <w:r w:rsidRPr="00312BDD">
              <w:t>In a SaaS model, a cloud provider offers a complete software application over the internet, which the customer can access and use through a web browser or other client application.</w:t>
            </w:r>
          </w:p>
          <w:p w14:paraId="7EDC022D" w14:textId="6381473B" w:rsidR="00DD62C6" w:rsidRPr="00312BDD" w:rsidRDefault="00DD62C6" w:rsidP="000B3CAB">
            <w:pPr>
              <w:ind w:right="-113"/>
              <w:cnfStyle w:val="000000010000" w:firstRow="0" w:lastRow="0" w:firstColumn="0" w:lastColumn="0" w:oddVBand="0" w:evenVBand="0" w:oddHBand="0" w:evenHBand="1" w:firstRowFirstColumn="0" w:firstRowLastColumn="0" w:lastRowFirstColumn="0" w:lastRowLastColumn="0"/>
            </w:pPr>
            <w:r w:rsidRPr="00312BDD">
              <w:t xml:space="preserve">The cloud provider is responsible for managing the </w:t>
            </w:r>
            <w:r w:rsidRPr="00312BDD">
              <w:lastRenderedPageBreak/>
              <w:t>underlying infrastructure and platform, while the customer is only responsible for using the software application.</w:t>
            </w:r>
          </w:p>
        </w:tc>
      </w:tr>
      <w:tr w:rsidR="00312BDD" w:rsidRPr="00312BDD" w14:paraId="56361EC7" w14:textId="77777777" w:rsidTr="000B3C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A2606B" w14:textId="77777777" w:rsidR="00DD62C6" w:rsidRPr="00312BDD" w:rsidRDefault="00DD62C6" w:rsidP="00312BDD">
            <w:r w:rsidRPr="00312BDD">
              <w:lastRenderedPageBreak/>
              <w:t>Platform as a Service (PaaS)</w:t>
            </w:r>
          </w:p>
        </w:tc>
        <w:tc>
          <w:tcPr>
            <w:tcW w:w="5994" w:type="dxa"/>
            <w:hideMark/>
          </w:tcPr>
          <w:p w14:paraId="1576B44A" w14:textId="1B01E463" w:rsidR="00A77541" w:rsidRPr="00312BDD" w:rsidRDefault="00DD62C6" w:rsidP="000B3CAB">
            <w:pPr>
              <w:ind w:right="-113"/>
              <w:cnfStyle w:val="000000100000" w:firstRow="0" w:lastRow="0" w:firstColumn="0" w:lastColumn="0" w:oddVBand="0" w:evenVBand="0" w:oddHBand="1" w:evenHBand="0" w:firstRowFirstColumn="0" w:firstRowLastColumn="0" w:lastRowFirstColumn="0" w:lastRowLastColumn="0"/>
            </w:pPr>
            <w:r w:rsidRPr="00312BDD">
              <w:t xml:space="preserve">In a PaaS model, a cloud provider offers a platform for developing, </w:t>
            </w:r>
            <w:proofErr w:type="gramStart"/>
            <w:r w:rsidRPr="00312BDD">
              <w:t>deploying</w:t>
            </w:r>
            <w:proofErr w:type="gramEnd"/>
            <w:r w:rsidRPr="00312BDD">
              <w:t xml:space="preserve"> and managing software applications over the internet. This can include programming languages, development tools, </w:t>
            </w:r>
            <w:proofErr w:type="gramStart"/>
            <w:r w:rsidRPr="00312BDD">
              <w:t>databases</w:t>
            </w:r>
            <w:proofErr w:type="gramEnd"/>
            <w:r w:rsidRPr="00312BDD">
              <w:t xml:space="preserve"> and other components.</w:t>
            </w:r>
          </w:p>
          <w:p w14:paraId="7E59CDB9" w14:textId="4A5E0F1D" w:rsidR="00DD62C6" w:rsidRPr="00312BDD" w:rsidRDefault="00DD62C6" w:rsidP="000B3CAB">
            <w:pPr>
              <w:ind w:right="-113"/>
              <w:cnfStyle w:val="000000100000" w:firstRow="0" w:lastRow="0" w:firstColumn="0" w:lastColumn="0" w:oddVBand="0" w:evenVBand="0" w:oddHBand="1" w:evenHBand="0" w:firstRowFirstColumn="0" w:firstRowLastColumn="0" w:lastRowFirstColumn="0" w:lastRowLastColumn="0"/>
            </w:pPr>
            <w:r w:rsidRPr="00312BDD">
              <w:t>The customer can then build and deploy their own applications on the platform, while the cloud provider is responsible for managing the underlying infrastructure and platform.</w:t>
            </w:r>
          </w:p>
        </w:tc>
      </w:tr>
    </w:tbl>
    <w:bookmarkEnd w:id="28"/>
    <w:p w14:paraId="24A2A6F3" w14:textId="77777777" w:rsidR="00FE22CC" w:rsidRPr="00595178" w:rsidRDefault="00FE22CC" w:rsidP="006A000C">
      <w:pPr>
        <w:pStyle w:val="Heading4"/>
      </w:pPr>
      <w:r w:rsidRPr="00595178">
        <w:t xml:space="preserve">Infrastructure as a </w:t>
      </w:r>
      <w:r w:rsidRPr="006A000C">
        <w:t>Service</w:t>
      </w:r>
      <w:r w:rsidRPr="00595178">
        <w:t xml:space="preserve"> (IaaS)</w:t>
      </w:r>
    </w:p>
    <w:p w14:paraId="1149B24E" w14:textId="70D065FA" w:rsidR="00D83B7F" w:rsidRPr="00F4480C" w:rsidRDefault="00D83B7F" w:rsidP="00F4480C">
      <w:r w:rsidRPr="00F4480C">
        <w:t>Infrastructure as a Service (IaaS)</w:t>
      </w:r>
      <w:r w:rsidR="002D0346" w:rsidRPr="00F4480C">
        <w:t xml:space="preserve"> p</w:t>
      </w:r>
      <w:r w:rsidRPr="00F4480C">
        <w:t>rovides access to computing infrastructure, such as virtual machines, storage, and networking resources.</w:t>
      </w:r>
    </w:p>
    <w:p w14:paraId="3CA02C25" w14:textId="77777777" w:rsidR="00F4480C" w:rsidRPr="00595178" w:rsidRDefault="00F4480C" w:rsidP="006A000C">
      <w:pPr>
        <w:pStyle w:val="Heading4"/>
      </w:pPr>
      <w:r w:rsidRPr="00595178">
        <w:t>Software as a Service (SaaS)</w:t>
      </w:r>
    </w:p>
    <w:p w14:paraId="552345E6" w14:textId="242C8704" w:rsidR="00F4480C" w:rsidRDefault="00F4480C" w:rsidP="00F4480C">
      <w:r w:rsidRPr="00F4480C">
        <w:t xml:space="preserve">Software as a Service (SaaS) provides access to software applications that are hosted and managed by a third-party provider, such as email, </w:t>
      </w:r>
      <w:proofErr w:type="gramStart"/>
      <w:r w:rsidRPr="00F4480C">
        <w:t>CRM</w:t>
      </w:r>
      <w:proofErr w:type="gramEnd"/>
      <w:r w:rsidRPr="00F4480C">
        <w:t xml:space="preserve"> and collaboration tools.</w:t>
      </w:r>
    </w:p>
    <w:p w14:paraId="45807ADF" w14:textId="77777777" w:rsidR="00595178" w:rsidRDefault="00595178" w:rsidP="006A000C">
      <w:pPr>
        <w:pStyle w:val="Heading4"/>
      </w:pPr>
      <w:r w:rsidRPr="00FE22CC">
        <w:t>Platform as a Service (PaaS)</w:t>
      </w:r>
    </w:p>
    <w:p w14:paraId="6CF69C8B" w14:textId="77777777" w:rsidR="00595178" w:rsidRPr="00F4480C" w:rsidRDefault="00595178" w:rsidP="00595178">
      <w:r w:rsidRPr="00F4480C">
        <w:t xml:space="preserve">Platform as a Service (PaaS) provides a platform for building, testing, and deploying applications, including development tools, </w:t>
      </w:r>
      <w:proofErr w:type="gramStart"/>
      <w:r w:rsidRPr="00F4480C">
        <w:t>databases</w:t>
      </w:r>
      <w:proofErr w:type="gramEnd"/>
      <w:r w:rsidRPr="00F4480C">
        <w:t xml:space="preserve"> and middleware.</w:t>
      </w:r>
    </w:p>
    <w:p w14:paraId="46DC3F91" w14:textId="4A7EC5FD" w:rsidR="00CD59E9" w:rsidRDefault="00CD59E9">
      <w:pPr>
        <w:rPr>
          <w:lang w:eastAsia="zh-CN"/>
        </w:rPr>
      </w:pPr>
      <w:r>
        <w:rPr>
          <w:lang w:eastAsia="zh-CN"/>
        </w:rPr>
        <w:br w:type="page"/>
      </w:r>
    </w:p>
    <w:p w14:paraId="2E6B0729" w14:textId="77777777" w:rsidR="00F566F5" w:rsidRPr="000F5E68" w:rsidRDefault="00F566F5" w:rsidP="006A000C">
      <w:pPr>
        <w:pStyle w:val="Heading3"/>
      </w:pPr>
      <w:bookmarkStart w:id="29" w:name="_Toc149134353"/>
      <w:r w:rsidRPr="000F5E68">
        <w:lastRenderedPageBreak/>
        <w:t xml:space="preserve">Compare different types of cloud-based data storage in terms of access </w:t>
      </w:r>
      <w:r w:rsidRPr="006A000C">
        <w:t>and</w:t>
      </w:r>
      <w:r w:rsidRPr="000F5E68">
        <w:t xml:space="preserve"> services</w:t>
      </w:r>
      <w:bookmarkEnd w:id="29"/>
    </w:p>
    <w:tbl>
      <w:tblPr>
        <w:tblStyle w:val="Tableheader"/>
        <w:tblW w:w="9776" w:type="dxa"/>
        <w:tblLayout w:type="fixed"/>
        <w:tblLook w:val="04A0" w:firstRow="1" w:lastRow="0" w:firstColumn="1" w:lastColumn="0" w:noHBand="0" w:noVBand="1"/>
        <w:tblDescription w:val="Comparison of 4 types of cloud-based data storage."/>
      </w:tblPr>
      <w:tblGrid>
        <w:gridCol w:w="3089"/>
        <w:gridCol w:w="2835"/>
        <w:gridCol w:w="3852"/>
      </w:tblGrid>
      <w:tr w:rsidR="00526A95" w:rsidRPr="000B3CAB" w14:paraId="0CC3FA54" w14:textId="77777777" w:rsidTr="00DB4A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9" w:type="dxa"/>
          </w:tcPr>
          <w:p w14:paraId="4CB2FC49" w14:textId="6275AD09" w:rsidR="00526A95" w:rsidRPr="000B3CAB" w:rsidRDefault="00526A95" w:rsidP="000B3CAB">
            <w:r w:rsidRPr="000B3CAB">
              <w:t>Storage Type</w:t>
            </w:r>
          </w:p>
        </w:tc>
        <w:tc>
          <w:tcPr>
            <w:tcW w:w="2835" w:type="dxa"/>
          </w:tcPr>
          <w:p w14:paraId="0985516B" w14:textId="47FC685E" w:rsidR="00526A95" w:rsidRPr="000B3CAB" w:rsidRDefault="00526A95" w:rsidP="000B3CAB">
            <w:pPr>
              <w:cnfStyle w:val="100000000000" w:firstRow="1" w:lastRow="0" w:firstColumn="0" w:lastColumn="0" w:oddVBand="0" w:evenVBand="0" w:oddHBand="0" w:evenHBand="0" w:firstRowFirstColumn="0" w:firstRowLastColumn="0" w:lastRowFirstColumn="0" w:lastRowLastColumn="0"/>
            </w:pPr>
            <w:r w:rsidRPr="000B3CAB">
              <w:t>Access</w:t>
            </w:r>
          </w:p>
        </w:tc>
        <w:tc>
          <w:tcPr>
            <w:tcW w:w="3852" w:type="dxa"/>
          </w:tcPr>
          <w:p w14:paraId="5A9121A1" w14:textId="4DBFD9A0" w:rsidR="00526A95" w:rsidRPr="000B3CAB" w:rsidRDefault="00526A95" w:rsidP="000B3CAB">
            <w:pPr>
              <w:cnfStyle w:val="100000000000" w:firstRow="1" w:lastRow="0" w:firstColumn="0" w:lastColumn="0" w:oddVBand="0" w:evenVBand="0" w:oddHBand="0" w:evenHBand="0" w:firstRowFirstColumn="0" w:firstRowLastColumn="0" w:lastRowFirstColumn="0" w:lastRowLastColumn="0"/>
            </w:pPr>
            <w:r w:rsidRPr="000B3CAB">
              <w:t>Services/Features</w:t>
            </w:r>
          </w:p>
        </w:tc>
      </w:tr>
      <w:tr w:rsidR="00EF655E" w:rsidRPr="000B3CAB" w14:paraId="74125F83" w14:textId="77777777" w:rsidTr="00DB4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9" w:type="dxa"/>
            <w:hideMark/>
          </w:tcPr>
          <w:p w14:paraId="046E24AF" w14:textId="32403986" w:rsidR="00EF655E" w:rsidRPr="000B3CAB" w:rsidRDefault="00EF655E" w:rsidP="000B3CAB">
            <w:r w:rsidRPr="000B3CAB">
              <w:t xml:space="preserve">Public </w:t>
            </w:r>
            <w:r w:rsidR="00595178">
              <w:t>c</w:t>
            </w:r>
            <w:r w:rsidRPr="000B3CAB">
              <w:t>loud</w:t>
            </w:r>
          </w:p>
        </w:tc>
        <w:tc>
          <w:tcPr>
            <w:tcW w:w="2835" w:type="dxa"/>
            <w:hideMark/>
          </w:tcPr>
          <w:p w14:paraId="1081F72A" w14:textId="77777777" w:rsidR="00EF655E" w:rsidRPr="000B3CAB" w:rsidRDefault="00EF655E" w:rsidP="000B3CAB">
            <w:pPr>
              <w:cnfStyle w:val="000000100000" w:firstRow="0" w:lastRow="0" w:firstColumn="0" w:lastColumn="0" w:oddVBand="0" w:evenVBand="0" w:oddHBand="1" w:evenHBand="0" w:firstRowFirstColumn="0" w:firstRowLastColumn="0" w:lastRowFirstColumn="0" w:lastRowLastColumn="0"/>
            </w:pPr>
            <w:r w:rsidRPr="000B3CAB">
              <w:t>Internet-based</w:t>
            </w:r>
          </w:p>
        </w:tc>
        <w:tc>
          <w:tcPr>
            <w:tcW w:w="3852" w:type="dxa"/>
            <w:hideMark/>
          </w:tcPr>
          <w:p w14:paraId="5E2DE07C" w14:textId="5670A151" w:rsidR="00EF655E" w:rsidRPr="000B3CAB" w:rsidRDefault="628C77DE" w:rsidP="00C022F6">
            <w:pPr>
              <w:pStyle w:val="ListBullet"/>
              <w:cnfStyle w:val="000000100000" w:firstRow="0" w:lastRow="0" w:firstColumn="0" w:lastColumn="0" w:oddVBand="0" w:evenVBand="0" w:oddHBand="1" w:evenHBand="0" w:firstRowFirstColumn="0" w:firstRowLastColumn="0" w:lastRowFirstColumn="0" w:lastRowLastColumn="0"/>
            </w:pPr>
            <w:r w:rsidRPr="000B3CAB">
              <w:t>Scalability</w:t>
            </w:r>
          </w:p>
          <w:p w14:paraId="4483C1E5" w14:textId="4FD5D3EA" w:rsidR="00EF655E" w:rsidRPr="000B3CAB" w:rsidRDefault="628C77DE" w:rsidP="00C022F6">
            <w:pPr>
              <w:pStyle w:val="ListBullet"/>
              <w:cnfStyle w:val="000000100000" w:firstRow="0" w:lastRow="0" w:firstColumn="0" w:lastColumn="0" w:oddVBand="0" w:evenVBand="0" w:oddHBand="1" w:evenHBand="0" w:firstRowFirstColumn="0" w:firstRowLastColumn="0" w:lastRowFirstColumn="0" w:lastRowLastColumn="0"/>
            </w:pPr>
            <w:r w:rsidRPr="000B3CAB">
              <w:t>Affordability</w:t>
            </w:r>
          </w:p>
          <w:p w14:paraId="17AAC69A" w14:textId="69A39FA7" w:rsidR="00EF655E" w:rsidRPr="000B3CAB" w:rsidRDefault="628C77DE" w:rsidP="00C022F6">
            <w:pPr>
              <w:pStyle w:val="ListBullet"/>
              <w:cnfStyle w:val="000000100000" w:firstRow="0" w:lastRow="0" w:firstColumn="0" w:lastColumn="0" w:oddVBand="0" w:evenVBand="0" w:oddHBand="1" w:evenHBand="0" w:firstRowFirstColumn="0" w:firstRowLastColumn="0" w:lastRowFirstColumn="0" w:lastRowLastColumn="0"/>
            </w:pPr>
            <w:r w:rsidRPr="000B3CAB">
              <w:t>Self-service</w:t>
            </w:r>
          </w:p>
          <w:p w14:paraId="64F3B277" w14:textId="79C35871" w:rsidR="00EF655E" w:rsidRPr="000B3CAB" w:rsidRDefault="628C77DE" w:rsidP="00C022F6">
            <w:pPr>
              <w:pStyle w:val="ListBullet"/>
              <w:cnfStyle w:val="000000100000" w:firstRow="0" w:lastRow="0" w:firstColumn="0" w:lastColumn="0" w:oddVBand="0" w:evenVBand="0" w:oddHBand="1" w:evenHBand="0" w:firstRowFirstColumn="0" w:firstRowLastColumn="0" w:lastRowFirstColumn="0" w:lastRowLastColumn="0"/>
            </w:pPr>
            <w:r w:rsidRPr="000B3CAB">
              <w:t>Flexibility</w:t>
            </w:r>
          </w:p>
        </w:tc>
      </w:tr>
      <w:tr w:rsidR="00EF655E" w:rsidRPr="000B3CAB" w14:paraId="5A707DFF" w14:textId="77777777" w:rsidTr="00DB4A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9" w:type="dxa"/>
            <w:hideMark/>
          </w:tcPr>
          <w:p w14:paraId="7FE70E16" w14:textId="287080F6" w:rsidR="00EF655E" w:rsidRPr="000B3CAB" w:rsidRDefault="00EF655E" w:rsidP="000B3CAB">
            <w:r w:rsidRPr="000B3CAB">
              <w:t xml:space="preserve">Private </w:t>
            </w:r>
            <w:r w:rsidR="00595178">
              <w:t>c</w:t>
            </w:r>
            <w:r w:rsidRPr="000B3CAB">
              <w:t>loud</w:t>
            </w:r>
          </w:p>
        </w:tc>
        <w:tc>
          <w:tcPr>
            <w:tcW w:w="2835" w:type="dxa"/>
            <w:hideMark/>
          </w:tcPr>
          <w:p w14:paraId="5E14589A" w14:textId="77777777" w:rsidR="00EF655E" w:rsidRPr="000B3CAB" w:rsidRDefault="00EF655E" w:rsidP="000B3CAB">
            <w:pPr>
              <w:cnfStyle w:val="000000010000" w:firstRow="0" w:lastRow="0" w:firstColumn="0" w:lastColumn="0" w:oddVBand="0" w:evenVBand="0" w:oddHBand="0" w:evenHBand="1" w:firstRowFirstColumn="0" w:firstRowLastColumn="0" w:lastRowFirstColumn="0" w:lastRowLastColumn="0"/>
            </w:pPr>
            <w:r w:rsidRPr="000B3CAB">
              <w:t>Internet or intranet</w:t>
            </w:r>
          </w:p>
        </w:tc>
        <w:tc>
          <w:tcPr>
            <w:tcW w:w="3852" w:type="dxa"/>
            <w:hideMark/>
          </w:tcPr>
          <w:p w14:paraId="64C76C92" w14:textId="0B7F240B" w:rsidR="00EF655E" w:rsidRPr="000B3CAB" w:rsidRDefault="628C77DE" w:rsidP="00C022F6">
            <w:pPr>
              <w:pStyle w:val="ListBullet"/>
              <w:cnfStyle w:val="000000010000" w:firstRow="0" w:lastRow="0" w:firstColumn="0" w:lastColumn="0" w:oddVBand="0" w:evenVBand="0" w:oddHBand="0" w:evenHBand="1" w:firstRowFirstColumn="0" w:firstRowLastColumn="0" w:lastRowFirstColumn="0" w:lastRowLastColumn="0"/>
            </w:pPr>
            <w:r w:rsidRPr="000B3CAB">
              <w:t>Customisation</w:t>
            </w:r>
          </w:p>
          <w:p w14:paraId="586D61E8" w14:textId="541D2828" w:rsidR="00EF655E" w:rsidRPr="000B3CAB" w:rsidRDefault="628C77DE" w:rsidP="00C022F6">
            <w:pPr>
              <w:pStyle w:val="ListBullet"/>
              <w:cnfStyle w:val="000000010000" w:firstRow="0" w:lastRow="0" w:firstColumn="0" w:lastColumn="0" w:oddVBand="0" w:evenVBand="0" w:oddHBand="0" w:evenHBand="1" w:firstRowFirstColumn="0" w:firstRowLastColumn="0" w:lastRowFirstColumn="0" w:lastRowLastColumn="0"/>
            </w:pPr>
            <w:r w:rsidRPr="000B3CAB">
              <w:t>Control</w:t>
            </w:r>
          </w:p>
          <w:p w14:paraId="2B83F2EA" w14:textId="2A6F4025" w:rsidR="00EF655E" w:rsidRPr="000B3CAB" w:rsidRDefault="628C77DE" w:rsidP="00C022F6">
            <w:pPr>
              <w:pStyle w:val="ListBullet"/>
              <w:cnfStyle w:val="000000010000" w:firstRow="0" w:lastRow="0" w:firstColumn="0" w:lastColumn="0" w:oddVBand="0" w:evenVBand="0" w:oddHBand="0" w:evenHBand="1" w:firstRowFirstColumn="0" w:firstRowLastColumn="0" w:lastRowFirstColumn="0" w:lastRowLastColumn="0"/>
            </w:pPr>
            <w:r w:rsidRPr="000B3CAB">
              <w:t>Security</w:t>
            </w:r>
          </w:p>
          <w:p w14:paraId="4D97FA77" w14:textId="5DED9D61" w:rsidR="00EF655E" w:rsidRPr="000B3CAB" w:rsidRDefault="628C77DE" w:rsidP="00C022F6">
            <w:pPr>
              <w:pStyle w:val="ListBullet"/>
              <w:cnfStyle w:val="000000010000" w:firstRow="0" w:lastRow="0" w:firstColumn="0" w:lastColumn="0" w:oddVBand="0" w:evenVBand="0" w:oddHBand="0" w:evenHBand="1" w:firstRowFirstColumn="0" w:firstRowLastColumn="0" w:lastRowFirstColumn="0" w:lastRowLastColumn="0"/>
            </w:pPr>
            <w:r w:rsidRPr="000B3CAB">
              <w:t>Compliance</w:t>
            </w:r>
          </w:p>
        </w:tc>
      </w:tr>
      <w:tr w:rsidR="00EF655E" w:rsidRPr="000B3CAB" w14:paraId="05996E45" w14:textId="77777777" w:rsidTr="00DB4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9" w:type="dxa"/>
            <w:hideMark/>
          </w:tcPr>
          <w:p w14:paraId="289E8684" w14:textId="69C7CFDB" w:rsidR="00EF655E" w:rsidRPr="000B3CAB" w:rsidRDefault="00EF655E" w:rsidP="000B3CAB">
            <w:r w:rsidRPr="000B3CAB">
              <w:t xml:space="preserve">Hybrid </w:t>
            </w:r>
            <w:r w:rsidR="00595178">
              <w:t>c</w:t>
            </w:r>
            <w:r w:rsidRPr="000B3CAB">
              <w:t>loud</w:t>
            </w:r>
          </w:p>
        </w:tc>
        <w:tc>
          <w:tcPr>
            <w:tcW w:w="2835" w:type="dxa"/>
            <w:hideMark/>
          </w:tcPr>
          <w:p w14:paraId="649B387D" w14:textId="77777777" w:rsidR="00EF655E" w:rsidRPr="000B3CAB" w:rsidRDefault="00EF655E" w:rsidP="000B3CAB">
            <w:pPr>
              <w:cnfStyle w:val="000000100000" w:firstRow="0" w:lastRow="0" w:firstColumn="0" w:lastColumn="0" w:oddVBand="0" w:evenVBand="0" w:oddHBand="1" w:evenHBand="0" w:firstRowFirstColumn="0" w:firstRowLastColumn="0" w:lastRowFirstColumn="0" w:lastRowLastColumn="0"/>
            </w:pPr>
            <w:r w:rsidRPr="000B3CAB">
              <w:t>Combination of public and private cloud storage</w:t>
            </w:r>
          </w:p>
        </w:tc>
        <w:tc>
          <w:tcPr>
            <w:tcW w:w="3852" w:type="dxa"/>
            <w:hideMark/>
          </w:tcPr>
          <w:p w14:paraId="170C2BE4" w14:textId="586C9C0D" w:rsidR="00EF655E" w:rsidRPr="000B3CAB" w:rsidRDefault="628C77DE" w:rsidP="00C022F6">
            <w:pPr>
              <w:pStyle w:val="ListBullet"/>
              <w:cnfStyle w:val="000000100000" w:firstRow="0" w:lastRow="0" w:firstColumn="0" w:lastColumn="0" w:oddVBand="0" w:evenVBand="0" w:oddHBand="1" w:evenHBand="0" w:firstRowFirstColumn="0" w:firstRowLastColumn="0" w:lastRowFirstColumn="0" w:lastRowLastColumn="0"/>
            </w:pPr>
            <w:r w:rsidRPr="000B3CAB">
              <w:t>Scalability</w:t>
            </w:r>
          </w:p>
          <w:p w14:paraId="65ADA69D" w14:textId="247064A3" w:rsidR="00EF655E" w:rsidRPr="000B3CAB" w:rsidRDefault="628C77DE" w:rsidP="00C022F6">
            <w:pPr>
              <w:pStyle w:val="ListBullet"/>
              <w:cnfStyle w:val="000000100000" w:firstRow="0" w:lastRow="0" w:firstColumn="0" w:lastColumn="0" w:oddVBand="0" w:evenVBand="0" w:oddHBand="1" w:evenHBand="0" w:firstRowFirstColumn="0" w:firstRowLastColumn="0" w:lastRowFirstColumn="0" w:lastRowLastColumn="0"/>
            </w:pPr>
            <w:r w:rsidRPr="000B3CAB">
              <w:t>Control</w:t>
            </w:r>
          </w:p>
          <w:p w14:paraId="30FF3CF7" w14:textId="31D47E28" w:rsidR="00EF655E" w:rsidRPr="000B3CAB" w:rsidRDefault="628C77DE" w:rsidP="00C022F6">
            <w:pPr>
              <w:pStyle w:val="ListBullet"/>
              <w:cnfStyle w:val="000000100000" w:firstRow="0" w:lastRow="0" w:firstColumn="0" w:lastColumn="0" w:oddVBand="0" w:evenVBand="0" w:oddHBand="1" w:evenHBand="0" w:firstRowFirstColumn="0" w:firstRowLastColumn="0" w:lastRowFirstColumn="0" w:lastRowLastColumn="0"/>
            </w:pPr>
            <w:r w:rsidRPr="000B3CAB">
              <w:t>Flexibility</w:t>
            </w:r>
          </w:p>
          <w:p w14:paraId="31D2F8A4" w14:textId="3DCF8BFB" w:rsidR="00EF655E" w:rsidRPr="000B3CAB" w:rsidRDefault="628C77DE" w:rsidP="00C022F6">
            <w:pPr>
              <w:pStyle w:val="ListBullet"/>
              <w:cnfStyle w:val="000000100000" w:firstRow="0" w:lastRow="0" w:firstColumn="0" w:lastColumn="0" w:oddVBand="0" w:evenVBand="0" w:oddHBand="1" w:evenHBand="0" w:firstRowFirstColumn="0" w:firstRowLastColumn="0" w:lastRowFirstColumn="0" w:lastRowLastColumn="0"/>
            </w:pPr>
            <w:r w:rsidRPr="000B3CAB">
              <w:t>Security</w:t>
            </w:r>
          </w:p>
        </w:tc>
      </w:tr>
      <w:tr w:rsidR="00EF655E" w:rsidRPr="000B3CAB" w14:paraId="62145308" w14:textId="77777777" w:rsidTr="00DB4A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9" w:type="dxa"/>
            <w:hideMark/>
          </w:tcPr>
          <w:p w14:paraId="6A27F381" w14:textId="42E8380B" w:rsidR="00EF655E" w:rsidRPr="000B3CAB" w:rsidRDefault="00EF655E" w:rsidP="000B3CAB">
            <w:r w:rsidRPr="000B3CAB">
              <w:t xml:space="preserve">Non-cloud </w:t>
            </w:r>
            <w:r w:rsidR="00595178">
              <w:t>o</w:t>
            </w:r>
            <w:r w:rsidRPr="000B3CAB">
              <w:t xml:space="preserve">n </w:t>
            </w:r>
            <w:r w:rsidR="00595178">
              <w:t>p</w:t>
            </w:r>
            <w:r w:rsidRPr="000B3CAB">
              <w:t>remises</w:t>
            </w:r>
          </w:p>
        </w:tc>
        <w:tc>
          <w:tcPr>
            <w:tcW w:w="2835" w:type="dxa"/>
            <w:hideMark/>
          </w:tcPr>
          <w:p w14:paraId="19B57CAC" w14:textId="55074538" w:rsidR="00EF655E" w:rsidRPr="000B3CAB" w:rsidRDefault="00EF655E" w:rsidP="000B3CAB">
            <w:pPr>
              <w:cnfStyle w:val="000000010000" w:firstRow="0" w:lastRow="0" w:firstColumn="0" w:lastColumn="0" w:oddVBand="0" w:evenVBand="0" w:oddHBand="0" w:evenHBand="1" w:firstRowFirstColumn="0" w:firstRowLastColumn="0" w:lastRowFirstColumn="0" w:lastRowLastColumn="0"/>
            </w:pPr>
            <w:r w:rsidRPr="000B3CAB">
              <w:t>On-site, within the organisation's own infrastructure</w:t>
            </w:r>
          </w:p>
        </w:tc>
        <w:tc>
          <w:tcPr>
            <w:tcW w:w="3852" w:type="dxa"/>
            <w:hideMark/>
          </w:tcPr>
          <w:p w14:paraId="7979D172" w14:textId="6F35E625" w:rsidR="00EF655E" w:rsidRPr="000B3CAB" w:rsidRDefault="628C77DE" w:rsidP="00C022F6">
            <w:pPr>
              <w:pStyle w:val="ListBullet"/>
              <w:cnfStyle w:val="000000010000" w:firstRow="0" w:lastRow="0" w:firstColumn="0" w:lastColumn="0" w:oddVBand="0" w:evenVBand="0" w:oddHBand="0" w:evenHBand="1" w:firstRowFirstColumn="0" w:firstRowLastColumn="0" w:lastRowFirstColumn="0" w:lastRowLastColumn="0"/>
            </w:pPr>
            <w:r w:rsidRPr="000B3CAB">
              <w:t>Control</w:t>
            </w:r>
          </w:p>
          <w:p w14:paraId="750D6F61" w14:textId="64E6403E" w:rsidR="00EF655E" w:rsidRPr="000B3CAB" w:rsidRDefault="628C77DE" w:rsidP="00C022F6">
            <w:pPr>
              <w:pStyle w:val="ListBullet"/>
              <w:cnfStyle w:val="000000010000" w:firstRow="0" w:lastRow="0" w:firstColumn="0" w:lastColumn="0" w:oddVBand="0" w:evenVBand="0" w:oddHBand="0" w:evenHBand="1" w:firstRowFirstColumn="0" w:firstRowLastColumn="0" w:lastRowFirstColumn="0" w:lastRowLastColumn="0"/>
            </w:pPr>
            <w:r w:rsidRPr="000B3CAB">
              <w:t>Security</w:t>
            </w:r>
          </w:p>
          <w:p w14:paraId="4E1C3716" w14:textId="33B6B33E" w:rsidR="00EF655E" w:rsidRPr="000B3CAB" w:rsidRDefault="628C77DE" w:rsidP="00C022F6">
            <w:pPr>
              <w:pStyle w:val="ListBullet"/>
              <w:cnfStyle w:val="000000010000" w:firstRow="0" w:lastRow="0" w:firstColumn="0" w:lastColumn="0" w:oddVBand="0" w:evenVBand="0" w:oddHBand="0" w:evenHBand="1" w:firstRowFirstColumn="0" w:firstRowLastColumn="0" w:lastRowFirstColumn="0" w:lastRowLastColumn="0"/>
            </w:pPr>
            <w:r w:rsidRPr="000B3CAB">
              <w:t>Customisation</w:t>
            </w:r>
          </w:p>
          <w:p w14:paraId="627CA009" w14:textId="43F7ED64" w:rsidR="00EF655E" w:rsidRPr="000B3CAB" w:rsidRDefault="628C77DE" w:rsidP="00C022F6">
            <w:pPr>
              <w:pStyle w:val="ListBullet"/>
              <w:cnfStyle w:val="000000010000" w:firstRow="0" w:lastRow="0" w:firstColumn="0" w:lastColumn="0" w:oddVBand="0" w:evenVBand="0" w:oddHBand="0" w:evenHBand="1" w:firstRowFirstColumn="0" w:firstRowLastColumn="0" w:lastRowFirstColumn="0" w:lastRowLastColumn="0"/>
            </w:pPr>
            <w:r w:rsidRPr="000B3CAB">
              <w:t>High initial costs</w:t>
            </w:r>
          </w:p>
        </w:tc>
      </w:tr>
    </w:tbl>
    <w:p w14:paraId="7B5DB364" w14:textId="41456F0E" w:rsidR="00196017" w:rsidRPr="00D34A61" w:rsidRDefault="00196017" w:rsidP="000B3CAB">
      <w:pPr>
        <w:pStyle w:val="FeatureBox2"/>
      </w:pPr>
      <w:r w:rsidRPr="0097745B">
        <w:rPr>
          <w:b/>
          <w:bCs/>
        </w:rPr>
        <w:t>Teacher note:</w:t>
      </w:r>
      <w:r w:rsidRPr="00D34A61">
        <w:t xml:space="preserve"> </w:t>
      </w:r>
      <w:r w:rsidR="0048204D">
        <w:t>t</w:t>
      </w:r>
      <w:r w:rsidRPr="00D34A61">
        <w:t xml:space="preserve">he following paragraphs are for background information and </w:t>
      </w:r>
      <w:r w:rsidR="00D34A61" w:rsidRPr="00D34A61">
        <w:t>may be used as needed to complement student understanding.</w:t>
      </w:r>
    </w:p>
    <w:p w14:paraId="7047965D" w14:textId="47469F65" w:rsidR="00F566F5" w:rsidRPr="00595178" w:rsidRDefault="00F566F5" w:rsidP="006A000C">
      <w:pPr>
        <w:pStyle w:val="Heading4"/>
      </w:pPr>
      <w:r w:rsidRPr="00595178">
        <w:t>Public cloud</w:t>
      </w:r>
    </w:p>
    <w:p w14:paraId="2502E741" w14:textId="59AFEE49" w:rsidR="00CF5081" w:rsidRPr="00CF5081" w:rsidRDefault="00CF5081" w:rsidP="00CF5081">
      <w:r w:rsidRPr="00CF5081">
        <w:t>Public cloud refers to a type of cloud computing in which the computing resources and services are offered over the internet by third-party providers to multiple users and organi</w:t>
      </w:r>
      <w:r w:rsidR="00F8262E">
        <w:t>s</w:t>
      </w:r>
      <w:r w:rsidRPr="00CF5081">
        <w:t xml:space="preserve">ations. These </w:t>
      </w:r>
      <w:r w:rsidRPr="00CF5081">
        <w:lastRenderedPageBreak/>
        <w:t xml:space="preserve">providers own and operate the infrastructure and hardware necessary to provide cloud services, including servers, </w:t>
      </w:r>
      <w:proofErr w:type="gramStart"/>
      <w:r w:rsidRPr="00CF5081">
        <w:t>storage</w:t>
      </w:r>
      <w:proofErr w:type="gramEnd"/>
      <w:r w:rsidRPr="00CF5081">
        <w:t xml:space="preserve"> and networking equipment.</w:t>
      </w:r>
    </w:p>
    <w:p w14:paraId="7B6E7F14" w14:textId="4D55442E" w:rsidR="00CF5081" w:rsidRPr="00CF5081" w:rsidRDefault="00CF5081" w:rsidP="00CF5081">
      <w:r w:rsidRPr="00CF5081">
        <w:t>Public cloud services are typically offered on a subscription basis, with users paying for the resources and services they use on an as-needed basis. Public cloud providers offer a variety of services, including infrastructure as a service (IaaS), platform as a service (PaaS) and software as a service (SaaS).</w:t>
      </w:r>
    </w:p>
    <w:p w14:paraId="590E13A2" w14:textId="77777777" w:rsidR="00CF5081" w:rsidRPr="00CF5081" w:rsidRDefault="00CF5081" w:rsidP="00CF5081">
      <w:r w:rsidRPr="00CF5081">
        <w:t>One of the key advantages of public cloud services is their scalability. Public cloud providers can quickly and easily add computing resources to meet the needs of their customers, allowing users to scale up or down their usage as needed. Public cloud services also offer cost savings, as users do not need to invest in their own infrastructure or pay for maintenance and upgrades.</w:t>
      </w:r>
    </w:p>
    <w:p w14:paraId="0C1400F3" w14:textId="7C074FCA" w:rsidR="00CF5081" w:rsidRPr="00CF5081" w:rsidRDefault="00CF5081" w:rsidP="00CF5081">
      <w:r w:rsidRPr="00CF5081">
        <w:t>Public cloud services are used by a wide range of organi</w:t>
      </w:r>
      <w:r w:rsidR="00EC101A">
        <w:t>s</w:t>
      </w:r>
      <w:r w:rsidRPr="00CF5081">
        <w:t>ations and individuals, from small businesses to large enterprises. Common use cases for public cloud services include data storage and backup, website hosting, application development and deployment, and collaboration and communication tools.</w:t>
      </w:r>
    </w:p>
    <w:p w14:paraId="76752E9C" w14:textId="77777777" w:rsidR="00CF5081" w:rsidRPr="00CF5081" w:rsidRDefault="00CF5081" w:rsidP="00CF5081">
      <w:r w:rsidRPr="00CF5081">
        <w:t>While public cloud services offer many benefits, they also come with potential security and privacy risks, as users must entrust their data and applications to third-party providers. It is important for users to carefully evaluate the security and privacy policies of public cloud providers before entrusting their data and applications to them.</w:t>
      </w:r>
    </w:p>
    <w:p w14:paraId="056071E3" w14:textId="58A5D495" w:rsidR="00F566F5" w:rsidRPr="0072184F" w:rsidRDefault="00F566F5" w:rsidP="006A000C">
      <w:pPr>
        <w:pStyle w:val="Heading4"/>
      </w:pPr>
      <w:r w:rsidRPr="0072184F">
        <w:t xml:space="preserve">Private </w:t>
      </w:r>
      <w:r w:rsidRPr="006A000C">
        <w:t>cloud</w:t>
      </w:r>
    </w:p>
    <w:p w14:paraId="7CCA489D" w14:textId="62106762" w:rsidR="00EC101A" w:rsidRPr="00EC101A" w:rsidRDefault="00EC101A" w:rsidP="00EC101A">
      <w:r w:rsidRPr="00EC101A">
        <w:t>Private cloud refers to a type of cloud computing that provides computing resources and services within a single organi</w:t>
      </w:r>
      <w:r>
        <w:t>s</w:t>
      </w:r>
      <w:r w:rsidRPr="00EC101A">
        <w:t>ation or entity. Private cloud infrastructure is owned and operated by the organi</w:t>
      </w:r>
      <w:r>
        <w:t>s</w:t>
      </w:r>
      <w:r w:rsidRPr="00EC101A">
        <w:t>ation that uses it, either on-premises or hosted by a third-party provider.</w:t>
      </w:r>
    </w:p>
    <w:p w14:paraId="77509A1B" w14:textId="051CE976" w:rsidR="00EC101A" w:rsidRPr="00EC101A" w:rsidRDefault="00EC101A" w:rsidP="00EC101A">
      <w:r w:rsidRPr="00EC101A">
        <w:t>Unlike public cloud services, private cloud services are not shared with other organisations or users. This offers greater control and customi</w:t>
      </w:r>
      <w:r>
        <w:t>s</w:t>
      </w:r>
      <w:r w:rsidRPr="00EC101A">
        <w:t>ation over the infrastructure and services, as well as increased security and privacy.</w:t>
      </w:r>
    </w:p>
    <w:p w14:paraId="6A34ED60" w14:textId="23CFD684" w:rsidR="00EC101A" w:rsidRPr="00EC101A" w:rsidRDefault="00EC101A" w:rsidP="00EC101A">
      <w:r w:rsidRPr="00EC101A">
        <w:t>Private cloud services can be implemented using a variety of technologies, including virtuali</w:t>
      </w:r>
      <w:r w:rsidR="00F8262E">
        <w:t>s</w:t>
      </w:r>
      <w:r w:rsidRPr="00EC101A">
        <w:t>ation and software-defined networking. Private cloud infrastructure can be hosted on-premises in a data centre or in a third-party data centre, and can be managed by the organi</w:t>
      </w:r>
      <w:r w:rsidR="00F8262E">
        <w:t>s</w:t>
      </w:r>
      <w:r w:rsidRPr="00EC101A">
        <w:t>ation's internal IT department or by a third-party provider.</w:t>
      </w:r>
    </w:p>
    <w:p w14:paraId="0B83678D" w14:textId="036FAA95" w:rsidR="00EC101A" w:rsidRPr="00EC101A" w:rsidRDefault="00EC101A" w:rsidP="00EC101A">
      <w:r w:rsidRPr="00EC101A">
        <w:t>One of the key advantages of private cloud services is their flexibility and scalability. Private cloud infrastructure can be customi</w:t>
      </w:r>
      <w:r w:rsidR="00F8262E">
        <w:t>s</w:t>
      </w:r>
      <w:r w:rsidRPr="00EC101A">
        <w:t>ed to meet the specific needs of the organi</w:t>
      </w:r>
      <w:r>
        <w:t>s</w:t>
      </w:r>
      <w:r w:rsidRPr="00EC101A">
        <w:t xml:space="preserve">ation, and can be scaled </w:t>
      </w:r>
      <w:r w:rsidRPr="00EC101A">
        <w:lastRenderedPageBreak/>
        <w:t>up or down as needed to meet changing demands. Private cloud services can also offer greater control over security and compliance, as the organi</w:t>
      </w:r>
      <w:r>
        <w:t>s</w:t>
      </w:r>
      <w:r w:rsidRPr="00EC101A">
        <w:t>ation has full control over the infrastructure and can implement their own security and privacy policies.</w:t>
      </w:r>
    </w:p>
    <w:p w14:paraId="4B28405F" w14:textId="4624B29A" w:rsidR="00EC101A" w:rsidRPr="00EC101A" w:rsidRDefault="00EC101A" w:rsidP="00EC101A">
      <w:r w:rsidRPr="00EC101A">
        <w:t>Private cloud services are commonly used by large enterprises, government agencies, and organi</w:t>
      </w:r>
      <w:r>
        <w:t>s</w:t>
      </w:r>
      <w:r w:rsidRPr="00EC101A">
        <w:t>ations with specific security and compliance requirements. Common use cases for private cloud services include data storage and backup, application development and deployment, and high-performance computing.</w:t>
      </w:r>
    </w:p>
    <w:p w14:paraId="623A6689" w14:textId="6A7C0CEA" w:rsidR="00EC101A" w:rsidRPr="00EC101A" w:rsidRDefault="00EC101A" w:rsidP="00EC101A">
      <w:r w:rsidRPr="00EC101A">
        <w:t>While private cloud services offer greater control and security, they can also be more expensive and complex to manage than public cloud services. Organi</w:t>
      </w:r>
      <w:r>
        <w:t>s</w:t>
      </w:r>
      <w:r w:rsidRPr="00EC101A">
        <w:t xml:space="preserve">ations considering private cloud services should carefully evaluate the costs, </w:t>
      </w:r>
      <w:proofErr w:type="gramStart"/>
      <w:r w:rsidRPr="00EC101A">
        <w:t>benefits</w:t>
      </w:r>
      <w:proofErr w:type="gramEnd"/>
      <w:r w:rsidRPr="00EC101A">
        <w:t xml:space="preserve"> and risks before making a decision.</w:t>
      </w:r>
    </w:p>
    <w:p w14:paraId="5FFDCDEE" w14:textId="62E8EE11" w:rsidR="00F566F5" w:rsidRPr="007E3574" w:rsidRDefault="00F566F5" w:rsidP="006A000C">
      <w:pPr>
        <w:pStyle w:val="Heading4"/>
      </w:pPr>
      <w:r w:rsidRPr="007E3574">
        <w:t xml:space="preserve">Hybrid </w:t>
      </w:r>
      <w:r w:rsidRPr="006A000C">
        <w:t>cloud</w:t>
      </w:r>
    </w:p>
    <w:p w14:paraId="068BC4A0" w14:textId="6FC53DDC" w:rsidR="0046509C" w:rsidRPr="0046509C" w:rsidRDefault="0046509C" w:rsidP="0046509C">
      <w:r w:rsidRPr="0046509C">
        <w:t xml:space="preserve">Hybrid cloud refers to a cloud computing environment that combines both public and private cloud services to allow for greater flexibility, </w:t>
      </w:r>
      <w:proofErr w:type="gramStart"/>
      <w:r w:rsidRPr="0046509C">
        <w:t>scalability</w:t>
      </w:r>
      <w:proofErr w:type="gramEnd"/>
      <w:r w:rsidRPr="0046509C">
        <w:t xml:space="preserve"> and control. In a hybrid cloud environment, an organi</w:t>
      </w:r>
      <w:r>
        <w:t>s</w:t>
      </w:r>
      <w:r w:rsidRPr="0046509C">
        <w:t>ation can use both public and private cloud services to meet their specific needs.</w:t>
      </w:r>
    </w:p>
    <w:p w14:paraId="3B02EC64" w14:textId="45C91966" w:rsidR="0046509C" w:rsidRPr="0046509C" w:rsidRDefault="0046509C" w:rsidP="0046509C">
      <w:r w:rsidRPr="0046509C">
        <w:t xml:space="preserve">The hybrid cloud environment is made up of </w:t>
      </w:r>
      <w:r w:rsidR="004B41FE">
        <w:t xml:space="preserve">2 </w:t>
      </w:r>
      <w:r w:rsidRPr="0046509C">
        <w:t>or more interconnected cloud infrastructures, which can be managed and orchestrated through a single interface. The public cloud component of a hybrid cloud environment typically consists of third-party cloud services, while the private cloud component can be hosted on-premises or in a third-party data centre.</w:t>
      </w:r>
    </w:p>
    <w:p w14:paraId="7A338FFE" w14:textId="0B67E6CF" w:rsidR="0046509C" w:rsidRPr="0046509C" w:rsidRDefault="0046509C" w:rsidP="0046509C">
      <w:r w:rsidRPr="0046509C">
        <w:t>Organi</w:t>
      </w:r>
      <w:r>
        <w:t>s</w:t>
      </w:r>
      <w:r w:rsidRPr="0046509C">
        <w:t xml:space="preserve">ations often use hybrid cloud environments to take advantage of the benefits of both public and private cloud services. Public cloud services offer scalability, </w:t>
      </w:r>
      <w:proofErr w:type="gramStart"/>
      <w:r w:rsidRPr="0046509C">
        <w:t>cost-effectiveness</w:t>
      </w:r>
      <w:proofErr w:type="gramEnd"/>
      <w:r w:rsidRPr="0046509C">
        <w:t xml:space="preserve"> and flexibility, while private cloud services offer greater control, customi</w:t>
      </w:r>
      <w:r>
        <w:t>s</w:t>
      </w:r>
      <w:r w:rsidRPr="0046509C">
        <w:t>ation and security. By using a hybrid cloud environment, organi</w:t>
      </w:r>
      <w:r>
        <w:t>s</w:t>
      </w:r>
      <w:r w:rsidRPr="0046509C">
        <w:t>ations can leverage the benefits of both public and private cloud services to optimi</w:t>
      </w:r>
      <w:r>
        <w:t>s</w:t>
      </w:r>
      <w:r w:rsidRPr="0046509C">
        <w:t>e their infrastructure and meet their specific needs.</w:t>
      </w:r>
    </w:p>
    <w:p w14:paraId="2727F10C" w14:textId="509FF2E6" w:rsidR="0046509C" w:rsidRPr="0046509C" w:rsidRDefault="0046509C" w:rsidP="0046509C">
      <w:r w:rsidRPr="0046509C">
        <w:t>Hybrid cloud environments are commonly used by organi</w:t>
      </w:r>
      <w:r>
        <w:t>s</w:t>
      </w:r>
      <w:r w:rsidRPr="0046509C">
        <w:t>ations with fluctuating or unpredictable workloads, as well as those with specific security and compliance requirements. Common use cases for hybrid cloud environments include data storage and backup, application development and deployment, and disaster recovery.</w:t>
      </w:r>
    </w:p>
    <w:p w14:paraId="425710E2" w14:textId="5DD68769" w:rsidR="0046509C" w:rsidRPr="0046509C" w:rsidRDefault="0046509C" w:rsidP="0046509C">
      <w:r w:rsidRPr="0046509C">
        <w:t>While hybrid cloud environments offer many benefits, they can also be more complex to manage than single-cloud environments. Organi</w:t>
      </w:r>
      <w:r>
        <w:t>s</w:t>
      </w:r>
      <w:r w:rsidRPr="0046509C">
        <w:t xml:space="preserve">ations must carefully plan and orchestrate their hybrid cloud environments to ensure optimal performance, </w:t>
      </w:r>
      <w:proofErr w:type="gramStart"/>
      <w:r w:rsidRPr="0046509C">
        <w:t>security</w:t>
      </w:r>
      <w:proofErr w:type="gramEnd"/>
      <w:r w:rsidR="004B41FE">
        <w:t xml:space="preserve"> </w:t>
      </w:r>
      <w:r w:rsidRPr="0046509C">
        <w:t>and compliance.</w:t>
      </w:r>
    </w:p>
    <w:p w14:paraId="26D213B5" w14:textId="6DA6FD00" w:rsidR="00F566F5" w:rsidRPr="004B41FE" w:rsidRDefault="00F566F5" w:rsidP="006A000C">
      <w:pPr>
        <w:pStyle w:val="Heading4"/>
      </w:pPr>
      <w:r w:rsidRPr="004B41FE">
        <w:lastRenderedPageBreak/>
        <w:t xml:space="preserve">Non-cloud on </w:t>
      </w:r>
      <w:r w:rsidRPr="006A000C">
        <w:t>premises</w:t>
      </w:r>
    </w:p>
    <w:p w14:paraId="3A3249F5" w14:textId="32103298" w:rsidR="00F8262E" w:rsidRPr="00F8262E" w:rsidRDefault="00F8262E" w:rsidP="00F8262E">
      <w:r w:rsidRPr="00F8262E">
        <w:t>Non-cloud on premises refers to a traditional computing environment in which an organi</w:t>
      </w:r>
      <w:r>
        <w:t>s</w:t>
      </w:r>
      <w:r w:rsidRPr="00F8262E">
        <w:t xml:space="preserve">ation owns and operates its own physical hardware, </w:t>
      </w:r>
      <w:proofErr w:type="gramStart"/>
      <w:r w:rsidRPr="00F8262E">
        <w:t>software</w:t>
      </w:r>
      <w:proofErr w:type="gramEnd"/>
      <w:r w:rsidRPr="00F8262E">
        <w:t xml:space="preserve"> and networking infrastructure on its premises. In a non-cloud on premises environment, all computing resources are managed and maintained by the organi</w:t>
      </w:r>
      <w:r>
        <w:t>s</w:t>
      </w:r>
      <w:r w:rsidRPr="00F8262E">
        <w:t>ation's internal IT department.</w:t>
      </w:r>
    </w:p>
    <w:p w14:paraId="364BFE9E" w14:textId="5B5945B2" w:rsidR="00F8262E" w:rsidRPr="00F8262E" w:rsidRDefault="00F8262E" w:rsidP="00F8262E">
      <w:r w:rsidRPr="00F8262E">
        <w:t>In a non-cloud on premises environment, all data and applications are stored and processed locally on the organi</w:t>
      </w:r>
      <w:r>
        <w:t>s</w:t>
      </w:r>
      <w:r w:rsidRPr="00F8262E">
        <w:t>ation's servers and hardware. This offers greater control over the infrastructure, as the organi</w:t>
      </w:r>
      <w:r>
        <w:t>s</w:t>
      </w:r>
      <w:r w:rsidRPr="00F8262E">
        <w:t>ation has full control over the hardware and software, and can customi</w:t>
      </w:r>
      <w:r>
        <w:t>s</w:t>
      </w:r>
      <w:r w:rsidRPr="00F8262E">
        <w:t>e and configure it to meet their specific needs.</w:t>
      </w:r>
    </w:p>
    <w:p w14:paraId="1C73B93C" w14:textId="3867A0AE" w:rsidR="00F8262E" w:rsidRPr="00F8262E" w:rsidRDefault="00F8262E" w:rsidP="00F8262E">
      <w:r w:rsidRPr="00F8262E">
        <w:t>Non-cloud on premises environments are typically used by organi</w:t>
      </w:r>
      <w:r>
        <w:t>s</w:t>
      </w:r>
      <w:r w:rsidRPr="00F8262E">
        <w:t xml:space="preserve">ations with specific security, </w:t>
      </w:r>
      <w:proofErr w:type="gramStart"/>
      <w:r w:rsidRPr="00F8262E">
        <w:t>compliance</w:t>
      </w:r>
      <w:proofErr w:type="gramEnd"/>
      <w:r w:rsidRPr="00F8262E">
        <w:t xml:space="preserve"> or performance requirements. They are commonly used for critical applications or sensitive data that cannot be stored or processed in a public cloud environment.</w:t>
      </w:r>
    </w:p>
    <w:p w14:paraId="1E95F15D" w14:textId="46B74A76" w:rsidR="00F8262E" w:rsidRPr="00F8262E" w:rsidRDefault="00F8262E" w:rsidP="00F8262E">
      <w:r w:rsidRPr="00F8262E">
        <w:t>One of the main advantages of non-cloud on premises environments is their control and security. Organi</w:t>
      </w:r>
      <w:r>
        <w:t>s</w:t>
      </w:r>
      <w:r w:rsidRPr="00F8262E">
        <w:t>ations have complete control over their infrastructure, and can implement their own security and privacy policies. Non-cloud on premises environments can also offer greater performance and reliability, as all resources are dedicated solely to the organi</w:t>
      </w:r>
      <w:r w:rsidR="00B97AB2">
        <w:t>s</w:t>
      </w:r>
      <w:r w:rsidRPr="00F8262E">
        <w:t>ation's use.</w:t>
      </w:r>
    </w:p>
    <w:p w14:paraId="795949F5" w14:textId="3824628D" w:rsidR="00F8262E" w:rsidRDefault="00F8262E" w:rsidP="00F8262E">
      <w:r w:rsidRPr="00F8262E">
        <w:t>However, non-cloud on premises environments can also be more expensive and complex to manage than cloud environments. Organi</w:t>
      </w:r>
      <w:r>
        <w:t>s</w:t>
      </w:r>
      <w:r w:rsidRPr="00F8262E">
        <w:t>ations must invest in their own hardware and software, and must hire and train staff to manage and maintain the infrastructure. Additionally, non-cloud on premises environments may not offer the same scalability or flexibility as cloud environments.</w:t>
      </w:r>
    </w:p>
    <w:p w14:paraId="6AF4D23A" w14:textId="5CA3D9D3" w:rsidR="00FA49DB" w:rsidRDefault="00FA49DB" w:rsidP="00FA49DB">
      <w:pPr>
        <w:rPr>
          <w:rFonts w:eastAsia="Arial"/>
          <w:color w:val="000000" w:themeColor="text1"/>
        </w:rPr>
      </w:pPr>
      <w:r>
        <w:rPr>
          <w:noProof/>
        </w:rPr>
        <w:drawing>
          <wp:anchor distT="0" distB="0" distL="114300" distR="114300" simplePos="0" relativeHeight="251658280" behindDoc="1" locked="0" layoutInCell="1" allowOverlap="1" wp14:anchorId="7C33B659" wp14:editId="2EB4180B">
            <wp:simplePos x="0" y="0"/>
            <wp:positionH relativeFrom="column">
              <wp:posOffset>-15240</wp:posOffset>
            </wp:positionH>
            <wp:positionV relativeFrom="paragraph">
              <wp:posOffset>50800</wp:posOffset>
            </wp:positionV>
            <wp:extent cx="552450" cy="552450"/>
            <wp:effectExtent l="0" t="0" r="0" b="0"/>
            <wp:wrapSquare wrapText="bothSides"/>
            <wp:docPr id="1150692102" name="Picture 1150692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692102" name="Picture 1150692102">
                      <a:extLst>
                        <a:ext uri="{C183D7F6-B498-43B3-948B-1728B52AA6E4}">
                          <adec:decorative xmlns:adec="http://schemas.microsoft.com/office/drawing/2017/decorative" val="1"/>
                        </a:ext>
                      </a:extLst>
                    </pic:cNvPr>
                    <pic:cNvPicPr/>
                  </pic:nvPicPr>
                  <pic:blipFill>
                    <a:blip r:embed="rId17" cstate="hqprint">
                      <a:extLst>
                        <a:ext uri="{28A0092B-C50C-407E-A947-70E740481C1C}">
                          <a14:useLocalDpi xmlns:a14="http://schemas.microsoft.com/office/drawing/2010/main" val="0"/>
                        </a:ex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val="1"/>
                        </a:ext>
                      </a:extLst>
                    </a:blip>
                    <a:stretch>
                      <a:fillRect/>
                    </a:stretch>
                  </pic:blipFill>
                  <pic:spPr>
                    <a:xfrm>
                      <a:off x="0" y="0"/>
                      <a:ext cx="552450" cy="552450"/>
                    </a:xfrm>
                    <a:prstGeom prst="rect">
                      <a:avLst/>
                    </a:prstGeom>
                  </pic:spPr>
                </pic:pic>
              </a:graphicData>
            </a:graphic>
            <wp14:sizeRelH relativeFrom="margin">
              <wp14:pctWidth>0</wp14:pctWidth>
            </wp14:sizeRelH>
            <wp14:sizeRelV relativeFrom="margin">
              <wp14:pctHeight>0</wp14:pctHeight>
            </wp14:sizeRelV>
          </wp:anchor>
        </w:drawing>
      </w:r>
      <w:r w:rsidRPr="343CBD64">
        <w:rPr>
          <w:rFonts w:eastAsia="Arial"/>
          <w:b/>
          <w:bCs/>
          <w:lang w:val="en-US"/>
        </w:rPr>
        <w:t>Activity 2</w:t>
      </w:r>
      <w:r>
        <w:rPr>
          <w:rFonts w:eastAsia="Arial"/>
          <w:b/>
          <w:bCs/>
          <w:lang w:val="en-US"/>
        </w:rPr>
        <w:t>6</w:t>
      </w:r>
      <w:r w:rsidRPr="343CBD64">
        <w:rPr>
          <w:rFonts w:eastAsia="Arial"/>
          <w:b/>
          <w:bCs/>
          <w:lang w:val="en-US"/>
        </w:rPr>
        <w:t xml:space="preserve">: </w:t>
      </w:r>
      <w:r w:rsidR="00CE1750">
        <w:t>a</w:t>
      </w:r>
      <w:r>
        <w:t>s a class, students watch a video</w:t>
      </w:r>
      <w:r w:rsidRPr="343CBD64">
        <w:rPr>
          <w:rFonts w:eastAsia="Arial"/>
          <w:color w:val="000000" w:themeColor="text1"/>
        </w:rPr>
        <w:t xml:space="preserve"> on </w:t>
      </w:r>
      <w:hyperlink r:id="rId51" w:history="1">
        <w:r w:rsidR="00C23F2C">
          <w:rPr>
            <w:rStyle w:val="Hyperlink"/>
            <w:rFonts w:eastAsia="Arial"/>
          </w:rPr>
          <w:t>c</w:t>
        </w:r>
        <w:r w:rsidRPr="00646F51">
          <w:rPr>
            <w:rStyle w:val="Hyperlink"/>
            <w:rFonts w:eastAsia="Arial"/>
          </w:rPr>
          <w:t>loud computing (6:23)</w:t>
        </w:r>
      </w:hyperlink>
      <w:r w:rsidRPr="343CBD64">
        <w:rPr>
          <w:rFonts w:eastAsia="Arial"/>
          <w:color w:val="000000" w:themeColor="text1"/>
        </w:rPr>
        <w:t xml:space="preserve"> that covers the key points</w:t>
      </w:r>
      <w:r>
        <w:rPr>
          <w:rFonts w:eastAsia="Arial"/>
          <w:color w:val="000000" w:themeColor="text1"/>
        </w:rPr>
        <w:t>:</w:t>
      </w:r>
    </w:p>
    <w:p w14:paraId="4D31E7DE" w14:textId="77777777" w:rsidR="00FA49DB" w:rsidRPr="00BE3376" w:rsidRDefault="00FA49DB" w:rsidP="00BE3376">
      <w:pPr>
        <w:pStyle w:val="ListBullet"/>
      </w:pPr>
      <w:r w:rsidRPr="343CBD64">
        <w:t xml:space="preserve">Cloud </w:t>
      </w:r>
      <w:r w:rsidRPr="00BE3376">
        <w:t>computing versus on premises</w:t>
      </w:r>
    </w:p>
    <w:p w14:paraId="0E98FF9A" w14:textId="77777777" w:rsidR="00FA49DB" w:rsidRPr="00BE3376" w:rsidRDefault="00FA49DB" w:rsidP="00BE3376">
      <w:pPr>
        <w:pStyle w:val="ListBullet"/>
      </w:pPr>
      <w:r w:rsidRPr="00BE3376">
        <w:t>Infrastructure as a Service (IaaS)</w:t>
      </w:r>
    </w:p>
    <w:p w14:paraId="1E926328" w14:textId="77777777" w:rsidR="00FA49DB" w:rsidRPr="00BE3376" w:rsidRDefault="00FA49DB" w:rsidP="00BE3376">
      <w:pPr>
        <w:pStyle w:val="ListBullet"/>
      </w:pPr>
      <w:r w:rsidRPr="00BE3376">
        <w:t>Software as a Service (SaaS)</w:t>
      </w:r>
    </w:p>
    <w:p w14:paraId="70F2AF73" w14:textId="77777777" w:rsidR="00FA49DB" w:rsidRPr="00BE3376" w:rsidRDefault="00FA49DB" w:rsidP="00BE3376">
      <w:pPr>
        <w:pStyle w:val="ListBullet"/>
      </w:pPr>
      <w:r w:rsidRPr="00BE3376">
        <w:t>Platform as a Service (PaaS)</w:t>
      </w:r>
    </w:p>
    <w:p w14:paraId="2941B847" w14:textId="592D2E54" w:rsidR="000B4BDF" w:rsidRDefault="00FA49DB" w:rsidP="00BE3376">
      <w:pPr>
        <w:pStyle w:val="ListBullet"/>
      </w:pPr>
      <w:r w:rsidRPr="00BE3376">
        <w:t>Public, private and hybrid</w:t>
      </w:r>
      <w:r w:rsidRPr="343CBD64">
        <w:t xml:space="preserve"> cloud</w:t>
      </w:r>
      <w:r>
        <w:t>.</w:t>
      </w:r>
    </w:p>
    <w:p w14:paraId="355720F6" w14:textId="77777777" w:rsidR="000B4BDF" w:rsidRDefault="000B4BDF">
      <w:pPr>
        <w:suppressAutoHyphens w:val="0"/>
        <w:spacing w:after="0" w:line="276" w:lineRule="auto"/>
      </w:pPr>
      <w:r>
        <w:br w:type="page"/>
      </w:r>
    </w:p>
    <w:p w14:paraId="1F3D0A14" w14:textId="4303C568" w:rsidR="00FA49DB" w:rsidRDefault="00FA49DB" w:rsidP="000B4BDF">
      <w:pPr>
        <w:pStyle w:val="ListParagraph"/>
        <w:spacing w:before="100" w:after="100" w:line="276" w:lineRule="auto"/>
        <w:ind w:left="720"/>
        <w:rPr>
          <w:rFonts w:eastAsia="Arial"/>
          <w:color w:val="000000" w:themeColor="text1"/>
        </w:rPr>
      </w:pPr>
      <w:r>
        <w:rPr>
          <w:noProof/>
        </w:rPr>
        <w:lastRenderedPageBreak/>
        <w:drawing>
          <wp:anchor distT="0" distB="0" distL="114300" distR="114300" simplePos="0" relativeHeight="251658281" behindDoc="0" locked="0" layoutInCell="1" allowOverlap="1" wp14:anchorId="59DE6CF6" wp14:editId="2D85BFF8">
            <wp:simplePos x="0" y="0"/>
            <wp:positionH relativeFrom="margin">
              <wp:posOffset>0</wp:posOffset>
            </wp:positionH>
            <wp:positionV relativeFrom="paragraph">
              <wp:posOffset>57182</wp:posOffset>
            </wp:positionV>
            <wp:extent cx="635000" cy="635000"/>
            <wp:effectExtent l="0" t="0" r="0" b="0"/>
            <wp:wrapSquare wrapText="bothSides"/>
            <wp:docPr id="649899564" name="Picture 6498995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4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Pr>
          <w:rFonts w:eastAsia="Arial"/>
          <w:color w:val="000000" w:themeColor="text1"/>
        </w:rPr>
        <w:t>A</w:t>
      </w:r>
      <w:r w:rsidRPr="343CBD64">
        <w:rPr>
          <w:rFonts w:eastAsia="Arial"/>
          <w:color w:val="000000" w:themeColor="text1"/>
        </w:rPr>
        <w:t>nswer the following questions</w:t>
      </w:r>
      <w:r>
        <w:rPr>
          <w:rFonts w:eastAsia="Arial"/>
          <w:color w:val="000000" w:themeColor="text1"/>
        </w:rPr>
        <w:t>, in the space below using information from the video.</w:t>
      </w:r>
    </w:p>
    <w:p w14:paraId="55D65DCF" w14:textId="77777777" w:rsidR="00FA49DB" w:rsidRPr="00847C70" w:rsidRDefault="00FA49DB" w:rsidP="00FA49DB">
      <w:pPr>
        <w:spacing w:before="100" w:after="100"/>
        <w:rPr>
          <w:rFonts w:eastAsia="Arial"/>
          <w:lang w:val="en-US"/>
        </w:rPr>
      </w:pPr>
      <w:r w:rsidRPr="00DB1BF8">
        <w:rPr>
          <w:rFonts w:eastAsia="Arial"/>
          <w:lang w:val="en-US"/>
        </w:rPr>
        <w:t>What are the key roadblocks faced by the owner of the small software development firm when trying to scale their business?</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FA49DB" w14:paraId="6427F14B" w14:textId="77777777" w:rsidTr="008C43D7">
        <w:trPr>
          <w:trHeight w:val="1408"/>
        </w:trPr>
        <w:tc>
          <w:tcPr>
            <w:tcW w:w="9650" w:type="dxa"/>
          </w:tcPr>
          <w:p w14:paraId="1BD9B6BA" w14:textId="44650BD9" w:rsidR="00FA49DB" w:rsidRPr="00847C70" w:rsidRDefault="00E72E7E" w:rsidP="00E72E7E">
            <w:pPr>
              <w:spacing w:before="120"/>
              <w:rPr>
                <w:rFonts w:eastAsia="Arial"/>
                <w:b/>
                <w:bCs/>
                <w:lang w:val="en-US"/>
              </w:rPr>
            </w:pPr>
            <w:r>
              <w:rPr>
                <w:rFonts w:eastAsia="Arial"/>
                <w:b/>
                <w:bCs/>
                <w:lang w:val="en-US"/>
              </w:rPr>
              <w:t>Sample answer</w:t>
            </w:r>
            <w:r w:rsidR="00FA49DB" w:rsidRPr="00847C70">
              <w:rPr>
                <w:rFonts w:eastAsia="Arial"/>
                <w:b/>
                <w:bCs/>
                <w:lang w:val="en-US"/>
              </w:rPr>
              <w:t>:</w:t>
            </w:r>
          </w:p>
          <w:p w14:paraId="0A43BFF6" w14:textId="60D3B537" w:rsidR="00FA49DB" w:rsidRPr="008C501A" w:rsidRDefault="00FA49DB" w:rsidP="008C43D7">
            <w:r w:rsidRPr="343CBD64">
              <w:rPr>
                <w:rFonts w:eastAsia="Arial"/>
                <w:lang w:val="en-US"/>
              </w:rPr>
              <w:t>The key roadblocks faced by the owner of the small software development firm when trying to scale their business include a small team size, the unpredictability of demand and limited resources</w:t>
            </w:r>
            <w:r>
              <w:rPr>
                <w:rFonts w:eastAsia="Arial"/>
                <w:lang w:val="en-US"/>
              </w:rPr>
              <w:t>.</w:t>
            </w:r>
          </w:p>
        </w:tc>
      </w:tr>
    </w:tbl>
    <w:p w14:paraId="7907692F" w14:textId="37141ADD" w:rsidR="00FA49DB" w:rsidRPr="00847C70" w:rsidRDefault="00FA49DB" w:rsidP="00FA49DB">
      <w:pPr>
        <w:spacing w:before="100" w:after="100"/>
        <w:rPr>
          <w:rFonts w:eastAsia="Arial"/>
          <w:lang w:val="en-US"/>
        </w:rPr>
      </w:pPr>
      <w:r w:rsidRPr="00DB1BF8">
        <w:rPr>
          <w:rFonts w:eastAsia="Arial"/>
          <w:color w:val="000000" w:themeColor="text1"/>
          <w:lang w:val="en-US"/>
        </w:rPr>
        <w:t>How does cloud computing differ from on-premise</w:t>
      </w:r>
      <w:r w:rsidR="008B294E">
        <w:rPr>
          <w:rFonts w:eastAsia="Arial"/>
          <w:color w:val="000000" w:themeColor="text1"/>
          <w:lang w:val="en-US"/>
        </w:rPr>
        <w:t>s</w:t>
      </w:r>
      <w:r w:rsidRPr="00DB1BF8">
        <w:rPr>
          <w:rFonts w:eastAsia="Arial"/>
          <w:color w:val="000000" w:themeColor="text1"/>
          <w:lang w:val="en-US"/>
        </w:rPr>
        <w:t xml:space="preserve"> computing in terms of scalability?</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FA49DB" w14:paraId="7B4F064F" w14:textId="77777777" w:rsidTr="008C43D7">
        <w:trPr>
          <w:trHeight w:val="2113"/>
        </w:trPr>
        <w:tc>
          <w:tcPr>
            <w:tcW w:w="9650" w:type="dxa"/>
          </w:tcPr>
          <w:p w14:paraId="2C5B1800" w14:textId="390A411C" w:rsidR="00FA49DB" w:rsidRPr="00847C70" w:rsidRDefault="00E72E7E" w:rsidP="00E72E7E">
            <w:pPr>
              <w:spacing w:before="120"/>
              <w:rPr>
                <w:rFonts w:eastAsia="Arial"/>
                <w:b/>
                <w:bCs/>
                <w:lang w:val="en-US"/>
              </w:rPr>
            </w:pPr>
            <w:r>
              <w:rPr>
                <w:rFonts w:eastAsia="Arial"/>
                <w:b/>
                <w:bCs/>
                <w:lang w:val="en-US"/>
              </w:rPr>
              <w:t>Sample answer</w:t>
            </w:r>
            <w:r w:rsidR="00FA49DB" w:rsidRPr="00847C70">
              <w:rPr>
                <w:rFonts w:eastAsia="Arial"/>
                <w:b/>
                <w:bCs/>
                <w:lang w:val="en-US"/>
              </w:rPr>
              <w:t>:</w:t>
            </w:r>
          </w:p>
          <w:p w14:paraId="3DB48F71" w14:textId="6D1D07C0" w:rsidR="00FA49DB" w:rsidRDefault="00FA49DB" w:rsidP="008C43D7">
            <w:pPr>
              <w:rPr>
                <w:rFonts w:eastAsia="Arial"/>
                <w:color w:val="000000" w:themeColor="text1"/>
                <w:lang w:val="en-US"/>
              </w:rPr>
            </w:pPr>
            <w:r w:rsidRPr="343CBD64">
              <w:rPr>
                <w:rFonts w:eastAsia="Arial"/>
                <w:color w:val="000000" w:themeColor="text1"/>
                <w:lang w:val="en-US"/>
              </w:rPr>
              <w:t>Cloud computing differs from on-premise</w:t>
            </w:r>
            <w:r w:rsidR="008B294E">
              <w:rPr>
                <w:rFonts w:eastAsia="Arial"/>
                <w:color w:val="000000" w:themeColor="text1"/>
                <w:lang w:val="en-US"/>
              </w:rPr>
              <w:t>s</w:t>
            </w:r>
            <w:r w:rsidRPr="343CBD64">
              <w:rPr>
                <w:rFonts w:eastAsia="Arial"/>
                <w:color w:val="000000" w:themeColor="text1"/>
                <w:lang w:val="en-US"/>
              </w:rPr>
              <w:t xml:space="preserve"> computing in terms of scalability because with on-premise</w:t>
            </w:r>
            <w:r w:rsidR="0070046F">
              <w:rPr>
                <w:rFonts w:eastAsia="Arial"/>
                <w:color w:val="000000" w:themeColor="text1"/>
                <w:lang w:val="en-US"/>
              </w:rPr>
              <w:t>s</w:t>
            </w:r>
            <w:r w:rsidRPr="343CBD64">
              <w:rPr>
                <w:rFonts w:eastAsia="Arial"/>
                <w:color w:val="000000" w:themeColor="text1"/>
                <w:lang w:val="en-US"/>
              </w:rPr>
              <w:t xml:space="preserve"> setups, you pay more and have fewer options for scaling.</w:t>
            </w:r>
          </w:p>
          <w:p w14:paraId="52EFBAEA" w14:textId="5050B7A9" w:rsidR="00FA49DB" w:rsidRDefault="00FA49DB" w:rsidP="008C43D7">
            <w:pPr>
              <w:rPr>
                <w:rFonts w:eastAsia="Arial"/>
                <w:color w:val="000000" w:themeColor="text1"/>
                <w:lang w:val="en-US"/>
              </w:rPr>
            </w:pPr>
            <w:r w:rsidRPr="343CBD64">
              <w:rPr>
                <w:rFonts w:eastAsia="Arial"/>
                <w:color w:val="000000" w:themeColor="text1"/>
                <w:lang w:val="en-US"/>
              </w:rPr>
              <w:t>It's difficult to scale down once you've scaled up, leading to heavy losses in infrastructure and maintenance costs.</w:t>
            </w:r>
          </w:p>
          <w:p w14:paraId="51E28D2E" w14:textId="77777777" w:rsidR="00FA49DB" w:rsidRPr="008C501A" w:rsidRDefault="00FA49DB" w:rsidP="008C43D7">
            <w:r w:rsidRPr="343CBD64">
              <w:rPr>
                <w:rFonts w:eastAsia="Arial"/>
                <w:color w:val="000000" w:themeColor="text1"/>
                <w:lang w:val="en-US"/>
              </w:rPr>
              <w:t>In contrast, cloud computing allows you to pay only for what you use and provides easier and faster options for scaling up or down.</w:t>
            </w:r>
          </w:p>
        </w:tc>
      </w:tr>
    </w:tbl>
    <w:p w14:paraId="42FA801E" w14:textId="0DBF44E4" w:rsidR="00FA49DB" w:rsidRPr="00847C70" w:rsidRDefault="00FA49DB" w:rsidP="00FA49DB">
      <w:pPr>
        <w:rPr>
          <w:rFonts w:eastAsia="Calibri" w:cs="Cordia New"/>
        </w:rPr>
      </w:pPr>
      <w:r w:rsidRPr="00847C70">
        <w:rPr>
          <w:rFonts w:eastAsia="Arial"/>
          <w:lang w:val="en-US"/>
        </w:rPr>
        <w:t>What are the advantages of cloud computing when it comes to server storage compared to on-premise</w:t>
      </w:r>
      <w:r w:rsidR="0070046F">
        <w:rPr>
          <w:rFonts w:eastAsia="Arial"/>
          <w:lang w:val="en-US"/>
        </w:rPr>
        <w:t>s</w:t>
      </w:r>
      <w:r w:rsidRPr="00847C70">
        <w:rPr>
          <w:rFonts w:eastAsia="Arial"/>
          <w:lang w:val="en-US"/>
        </w:rPr>
        <w:t xml:space="preserve"> systems?</w:t>
      </w:r>
    </w:p>
    <w:tbl>
      <w:tblPr>
        <w:tblStyle w:val="Answerspace"/>
        <w:tblpPr w:leftFromText="180" w:rightFromText="180" w:vertAnchor="text" w:horzAnchor="margin" w:tblpY="79"/>
        <w:tblW w:w="9685" w:type="dxa"/>
        <w:tblLook w:val="04A0" w:firstRow="1" w:lastRow="0" w:firstColumn="1" w:lastColumn="0" w:noHBand="0" w:noVBand="1"/>
        <w:tblDescription w:val="Space for students to provide answer."/>
      </w:tblPr>
      <w:tblGrid>
        <w:gridCol w:w="9685"/>
      </w:tblGrid>
      <w:tr w:rsidR="00FA49DB" w14:paraId="3CC553BB" w14:textId="77777777" w:rsidTr="00205204">
        <w:trPr>
          <w:trHeight w:val="2426"/>
        </w:trPr>
        <w:tc>
          <w:tcPr>
            <w:tcW w:w="9685" w:type="dxa"/>
          </w:tcPr>
          <w:p w14:paraId="1F11D12C" w14:textId="53529B47" w:rsidR="00FA49DB" w:rsidRPr="00847C70" w:rsidRDefault="00E72E7E" w:rsidP="00E72E7E">
            <w:pPr>
              <w:spacing w:before="120"/>
              <w:rPr>
                <w:rFonts w:eastAsia="Arial"/>
                <w:b/>
                <w:bCs/>
                <w:lang w:val="en-US"/>
              </w:rPr>
            </w:pPr>
            <w:r>
              <w:rPr>
                <w:rFonts w:eastAsia="Arial"/>
                <w:b/>
                <w:bCs/>
                <w:lang w:val="en-US"/>
              </w:rPr>
              <w:t>Sample answer</w:t>
            </w:r>
            <w:r w:rsidR="00FA49DB" w:rsidRPr="00847C70">
              <w:rPr>
                <w:rFonts w:eastAsia="Arial"/>
                <w:b/>
                <w:bCs/>
                <w:lang w:val="en-US"/>
              </w:rPr>
              <w:t>:</w:t>
            </w:r>
          </w:p>
          <w:p w14:paraId="09924966" w14:textId="7DC2A748" w:rsidR="00FA49DB" w:rsidRDefault="00FA49DB" w:rsidP="008C43D7">
            <w:pPr>
              <w:rPr>
                <w:rFonts w:eastAsia="Arial"/>
                <w:lang w:val="en-US"/>
              </w:rPr>
            </w:pPr>
            <w:r w:rsidRPr="343CBD64">
              <w:rPr>
                <w:rFonts w:eastAsia="Arial"/>
                <w:lang w:val="en-US"/>
              </w:rPr>
              <w:t>Cloud computing solutions require less server storage space compared to on-premise</w:t>
            </w:r>
            <w:r w:rsidR="0070046F">
              <w:rPr>
                <w:rFonts w:eastAsia="Arial"/>
                <w:lang w:val="en-US"/>
              </w:rPr>
              <w:t>s</w:t>
            </w:r>
            <w:r w:rsidRPr="343CBD64">
              <w:rPr>
                <w:rFonts w:eastAsia="Arial"/>
                <w:lang w:val="en-US"/>
              </w:rPr>
              <w:t xml:space="preserve"> systems.</w:t>
            </w:r>
          </w:p>
          <w:p w14:paraId="4C167B50" w14:textId="2F9867CC" w:rsidR="00FA49DB" w:rsidRDefault="00FA49DB" w:rsidP="008C43D7">
            <w:pPr>
              <w:rPr>
                <w:rFonts w:eastAsia="Arial"/>
                <w:lang w:val="en-US"/>
              </w:rPr>
            </w:pPr>
            <w:r w:rsidRPr="343CBD64">
              <w:rPr>
                <w:rFonts w:eastAsia="Arial"/>
                <w:lang w:val="en-US"/>
              </w:rPr>
              <w:t>On-premise</w:t>
            </w:r>
            <w:r w:rsidR="0070046F">
              <w:rPr>
                <w:rFonts w:eastAsia="Arial"/>
                <w:lang w:val="en-US"/>
              </w:rPr>
              <w:t>s</w:t>
            </w:r>
            <w:r w:rsidRPr="343CBD64">
              <w:rPr>
                <w:rFonts w:eastAsia="Arial"/>
                <w:lang w:val="en-US"/>
              </w:rPr>
              <w:t xml:space="preserve"> systems need a lot of space for servers, along with the associated power and maintenance hassles.</w:t>
            </w:r>
          </w:p>
          <w:p w14:paraId="15857AD1" w14:textId="77777777" w:rsidR="00FA49DB" w:rsidRPr="008C501A" w:rsidRDefault="00FA49DB" w:rsidP="008C43D7">
            <w:r w:rsidRPr="343CBD64">
              <w:rPr>
                <w:rFonts w:eastAsia="Arial"/>
                <w:lang w:val="en-US"/>
              </w:rPr>
              <w:t>Cloud service providers manage and maintain the servers, saving both money and space.</w:t>
            </w:r>
          </w:p>
        </w:tc>
      </w:tr>
    </w:tbl>
    <w:p w14:paraId="5BABF31A" w14:textId="04D2D3A8" w:rsidR="00FA49DB" w:rsidRPr="00847C70" w:rsidRDefault="00FA49DB" w:rsidP="00FA49DB">
      <w:pPr>
        <w:rPr>
          <w:rFonts w:eastAsia="Calibri" w:cs="Cordia New"/>
        </w:rPr>
      </w:pPr>
      <w:r w:rsidRPr="00847C70">
        <w:rPr>
          <w:rFonts w:eastAsia="Arial"/>
          <w:lang w:val="en-US"/>
        </w:rPr>
        <w:t>In terms of data security, why do cloud computing systems have an edge over on-premise</w:t>
      </w:r>
      <w:r w:rsidR="0070046F">
        <w:rPr>
          <w:rFonts w:eastAsia="Arial"/>
          <w:lang w:val="en-US"/>
        </w:rPr>
        <w:t>s</w:t>
      </w:r>
      <w:r w:rsidRPr="00847C70">
        <w:rPr>
          <w:rFonts w:eastAsia="Arial"/>
          <w:lang w:val="en-US"/>
        </w:rPr>
        <w:t xml:space="preserve"> systems?</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FA49DB" w14:paraId="6D25DC67" w14:textId="77777777" w:rsidTr="00205204">
        <w:trPr>
          <w:trHeight w:val="2211"/>
        </w:trPr>
        <w:tc>
          <w:tcPr>
            <w:tcW w:w="9650" w:type="dxa"/>
          </w:tcPr>
          <w:p w14:paraId="6E9A0EAC" w14:textId="7C46F75D" w:rsidR="00FA49DB" w:rsidRPr="00847C70" w:rsidRDefault="00E72E7E" w:rsidP="00E72E7E">
            <w:pPr>
              <w:spacing w:before="120"/>
              <w:rPr>
                <w:rFonts w:eastAsia="Arial"/>
                <w:b/>
                <w:bCs/>
                <w:lang w:val="en-US"/>
              </w:rPr>
            </w:pPr>
            <w:r>
              <w:rPr>
                <w:rFonts w:eastAsia="Arial"/>
                <w:b/>
                <w:bCs/>
                <w:lang w:val="en-US"/>
              </w:rPr>
              <w:lastRenderedPageBreak/>
              <w:t>Sample answer</w:t>
            </w:r>
            <w:r w:rsidR="00FA49DB" w:rsidRPr="00847C70">
              <w:rPr>
                <w:rFonts w:eastAsia="Arial"/>
                <w:b/>
                <w:bCs/>
                <w:lang w:val="en-US"/>
              </w:rPr>
              <w:t>:</w:t>
            </w:r>
          </w:p>
          <w:p w14:paraId="2731E1B5" w14:textId="270E7FA4" w:rsidR="00FA49DB" w:rsidRDefault="00FA49DB" w:rsidP="008C43D7">
            <w:pPr>
              <w:rPr>
                <w:rFonts w:eastAsia="Arial"/>
                <w:lang w:val="en-US"/>
              </w:rPr>
            </w:pPr>
            <w:r w:rsidRPr="343CBD64">
              <w:rPr>
                <w:rFonts w:eastAsia="Arial"/>
                <w:lang w:val="en-US"/>
              </w:rPr>
              <w:t>Cloud computing systems offer better data security compared to on-premise</w:t>
            </w:r>
            <w:r w:rsidR="0070046F">
              <w:rPr>
                <w:rFonts w:eastAsia="Arial"/>
                <w:lang w:val="en-US"/>
              </w:rPr>
              <w:t>s</w:t>
            </w:r>
            <w:r w:rsidRPr="343CBD64">
              <w:rPr>
                <w:rFonts w:eastAsia="Arial"/>
                <w:lang w:val="en-US"/>
              </w:rPr>
              <w:t xml:space="preserve"> systems.</w:t>
            </w:r>
          </w:p>
          <w:p w14:paraId="3FACB518" w14:textId="7243857A" w:rsidR="00FA49DB" w:rsidRDefault="00FA49DB" w:rsidP="008C43D7">
            <w:pPr>
              <w:rPr>
                <w:rFonts w:eastAsia="Arial"/>
                <w:lang w:val="en-US"/>
              </w:rPr>
            </w:pPr>
            <w:r w:rsidRPr="343CBD64">
              <w:rPr>
                <w:rFonts w:eastAsia="Arial"/>
                <w:lang w:val="en-US"/>
              </w:rPr>
              <w:t>On-premise</w:t>
            </w:r>
            <w:r w:rsidR="0070046F">
              <w:rPr>
                <w:rFonts w:eastAsia="Arial"/>
                <w:lang w:val="en-US"/>
              </w:rPr>
              <w:t>s</w:t>
            </w:r>
            <w:r w:rsidRPr="343CBD64">
              <w:rPr>
                <w:rFonts w:eastAsia="Arial"/>
                <w:lang w:val="en-US"/>
              </w:rPr>
              <w:t xml:space="preserve"> systems rely on a combination of physical and traditional IT security measures, which can be complex.</w:t>
            </w:r>
          </w:p>
          <w:p w14:paraId="5FAC397A" w14:textId="77777777" w:rsidR="00FA49DB" w:rsidRPr="008C501A" w:rsidRDefault="00FA49DB" w:rsidP="008C43D7">
            <w:r w:rsidRPr="343CBD64">
              <w:rPr>
                <w:rFonts w:eastAsia="Arial"/>
                <w:lang w:val="en-US"/>
              </w:rPr>
              <w:t>In contrast, cloud computing systems provide better security and relieve users from constantly monitoring and managing security protocols.</w:t>
            </w:r>
          </w:p>
        </w:tc>
      </w:tr>
    </w:tbl>
    <w:p w14:paraId="60854883" w14:textId="23647D6D" w:rsidR="00FA49DB" w:rsidRPr="00847C70" w:rsidRDefault="00FA49DB" w:rsidP="00FA49DB">
      <w:pPr>
        <w:rPr>
          <w:rFonts w:eastAsia="Calibri" w:cs="Cordia New"/>
        </w:rPr>
      </w:pPr>
      <w:r w:rsidRPr="00847C70">
        <w:rPr>
          <w:rFonts w:eastAsia="Arial"/>
          <w:lang w:val="en-US"/>
        </w:rPr>
        <w:t>What are the implications of data loss in on-premise</w:t>
      </w:r>
      <w:r w:rsidR="0070046F">
        <w:rPr>
          <w:rFonts w:eastAsia="Arial"/>
          <w:lang w:val="en-US"/>
        </w:rPr>
        <w:t>s</w:t>
      </w:r>
      <w:r w:rsidRPr="00847C70">
        <w:rPr>
          <w:rFonts w:eastAsia="Arial"/>
          <w:lang w:val="en-US"/>
        </w:rPr>
        <w:t xml:space="preserve"> setups compared to cloud computing systems?</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FA49DB" w14:paraId="26404D28" w14:textId="77777777" w:rsidTr="00205204">
        <w:trPr>
          <w:trHeight w:val="1751"/>
        </w:trPr>
        <w:tc>
          <w:tcPr>
            <w:tcW w:w="9650" w:type="dxa"/>
          </w:tcPr>
          <w:p w14:paraId="743BB569" w14:textId="368DE661" w:rsidR="00FA49DB" w:rsidRPr="00847C70" w:rsidRDefault="00E72E7E" w:rsidP="00E72E7E">
            <w:pPr>
              <w:spacing w:before="120"/>
              <w:rPr>
                <w:rFonts w:eastAsia="Arial"/>
                <w:b/>
                <w:bCs/>
                <w:lang w:val="en-US"/>
              </w:rPr>
            </w:pPr>
            <w:r>
              <w:rPr>
                <w:rFonts w:eastAsia="Arial"/>
                <w:b/>
                <w:bCs/>
                <w:lang w:val="en-US"/>
              </w:rPr>
              <w:t>Sample answer</w:t>
            </w:r>
            <w:r w:rsidR="00FA49DB" w:rsidRPr="00847C70">
              <w:rPr>
                <w:rFonts w:eastAsia="Arial"/>
                <w:b/>
                <w:bCs/>
                <w:lang w:val="en-US"/>
              </w:rPr>
              <w:t>:</w:t>
            </w:r>
          </w:p>
          <w:p w14:paraId="31AB6599" w14:textId="612C8BD9" w:rsidR="00FA49DB" w:rsidRDefault="00FA49DB" w:rsidP="008C43D7">
            <w:pPr>
              <w:rPr>
                <w:rFonts w:eastAsia="Arial"/>
                <w:lang w:val="en-US"/>
              </w:rPr>
            </w:pPr>
            <w:r w:rsidRPr="343CBD64">
              <w:rPr>
                <w:rFonts w:eastAsia="Arial"/>
                <w:lang w:val="en-US"/>
              </w:rPr>
              <w:t>In the event of data loss, on-premise</w:t>
            </w:r>
            <w:r w:rsidR="0070046F">
              <w:rPr>
                <w:rFonts w:eastAsia="Arial"/>
                <w:lang w:val="en-US"/>
              </w:rPr>
              <w:t>s</w:t>
            </w:r>
            <w:r w:rsidRPr="343CBD64">
              <w:rPr>
                <w:rFonts w:eastAsia="Arial"/>
                <w:lang w:val="en-US"/>
              </w:rPr>
              <w:t xml:space="preserve"> setups have a very small chance for data recovery.</w:t>
            </w:r>
          </w:p>
          <w:p w14:paraId="17655A27" w14:textId="77777777" w:rsidR="00FA49DB" w:rsidRPr="008C501A" w:rsidRDefault="00FA49DB" w:rsidP="008C43D7">
            <w:r w:rsidRPr="343CBD64">
              <w:rPr>
                <w:rFonts w:eastAsia="Arial"/>
                <w:lang w:val="en-US"/>
              </w:rPr>
              <w:t>Cloud computing systems, on the other hand, have robust disaster recovery measures in place to ensure faster and easier data recovery.</w:t>
            </w:r>
          </w:p>
        </w:tc>
      </w:tr>
    </w:tbl>
    <w:p w14:paraId="0BDCB9D9" w14:textId="56CDF303" w:rsidR="00FA49DB" w:rsidRPr="00847C70" w:rsidRDefault="00FA49DB" w:rsidP="00FA49DB">
      <w:pPr>
        <w:rPr>
          <w:rFonts w:eastAsia="Calibri" w:cs="Cordia New"/>
        </w:rPr>
      </w:pPr>
      <w:r w:rsidRPr="00847C70">
        <w:rPr>
          <w:rFonts w:eastAsia="Arial"/>
          <w:lang w:val="en-US"/>
        </w:rPr>
        <w:t>How does maintenance for on-premises systems differ from maintenance for cloud computing systems?</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FA49DB" w14:paraId="49F04C8B" w14:textId="77777777" w:rsidTr="00205204">
        <w:trPr>
          <w:trHeight w:val="1793"/>
        </w:trPr>
        <w:tc>
          <w:tcPr>
            <w:tcW w:w="9650" w:type="dxa"/>
          </w:tcPr>
          <w:p w14:paraId="2DD263CB" w14:textId="35F808EE" w:rsidR="00FA49DB" w:rsidRPr="00847C70" w:rsidRDefault="00E72E7E" w:rsidP="00E72E7E">
            <w:pPr>
              <w:spacing w:before="120"/>
              <w:rPr>
                <w:rFonts w:eastAsia="Arial"/>
                <w:b/>
                <w:bCs/>
                <w:lang w:val="en-US"/>
              </w:rPr>
            </w:pPr>
            <w:r>
              <w:rPr>
                <w:rFonts w:eastAsia="Arial"/>
                <w:b/>
                <w:bCs/>
                <w:lang w:val="en-US"/>
              </w:rPr>
              <w:t>Sample answer</w:t>
            </w:r>
            <w:r w:rsidR="00FA49DB" w:rsidRPr="00847C70">
              <w:rPr>
                <w:rFonts w:eastAsia="Arial"/>
                <w:b/>
                <w:bCs/>
                <w:lang w:val="en-US"/>
              </w:rPr>
              <w:t>:</w:t>
            </w:r>
          </w:p>
          <w:p w14:paraId="7B4B31CB" w14:textId="77777777" w:rsidR="00FA49DB" w:rsidRDefault="00FA49DB" w:rsidP="008C43D7">
            <w:pPr>
              <w:rPr>
                <w:rFonts w:eastAsia="Arial"/>
                <w:lang w:val="en-US"/>
              </w:rPr>
            </w:pPr>
            <w:r w:rsidRPr="343CBD64">
              <w:rPr>
                <w:rFonts w:eastAsia="Arial"/>
                <w:lang w:val="en-US"/>
              </w:rPr>
              <w:t>On-premises systems require additional teams for hardware and software maintenance, leading to increased costs.</w:t>
            </w:r>
          </w:p>
          <w:p w14:paraId="0EC22ACA" w14:textId="77777777" w:rsidR="00FA49DB" w:rsidRPr="008C501A" w:rsidRDefault="00FA49DB" w:rsidP="008C43D7">
            <w:r w:rsidRPr="343CBD64">
              <w:rPr>
                <w:rFonts w:eastAsia="Arial"/>
                <w:lang w:val="en-US"/>
              </w:rPr>
              <w:t>Cloud computing systems, on the other hand, are maintained by the cloud service providers, reducing costs and resource allocation.</w:t>
            </w:r>
          </w:p>
        </w:tc>
      </w:tr>
    </w:tbl>
    <w:p w14:paraId="22B53D13" w14:textId="6E3C6D03" w:rsidR="00FA49DB" w:rsidRPr="00847C70" w:rsidRDefault="00C267D6" w:rsidP="00FA49DB">
      <w:pPr>
        <w:rPr>
          <w:rFonts w:eastAsia="Calibri" w:cs="Cordia New"/>
        </w:rPr>
      </w:pPr>
      <w:r>
        <w:rPr>
          <w:rFonts w:eastAsia="Arial"/>
          <w:lang w:val="en-US"/>
        </w:rPr>
        <w:t>P</w:t>
      </w:r>
      <w:r w:rsidR="00FA49DB" w:rsidRPr="00847C70">
        <w:rPr>
          <w:rFonts w:eastAsia="Arial"/>
          <w:lang w:val="en-US"/>
        </w:rPr>
        <w:t>rovide a concise definition of cloud computing based on the video</w:t>
      </w:r>
      <w:r w:rsidR="000B4BDF">
        <w:rPr>
          <w:rFonts w:eastAsia="Arial"/>
          <w:lang w:val="en-US"/>
        </w:rPr>
        <w:t>.</w:t>
      </w:r>
    </w:p>
    <w:tbl>
      <w:tblPr>
        <w:tblStyle w:val="Answerspace"/>
        <w:tblpPr w:leftFromText="180" w:rightFromText="180" w:vertAnchor="text" w:horzAnchor="margin" w:tblpY="79"/>
        <w:tblW w:w="9667" w:type="dxa"/>
        <w:tblLook w:val="04A0" w:firstRow="1" w:lastRow="0" w:firstColumn="1" w:lastColumn="0" w:noHBand="0" w:noVBand="1"/>
        <w:tblDescription w:val="Space for students to provide answer."/>
      </w:tblPr>
      <w:tblGrid>
        <w:gridCol w:w="9667"/>
      </w:tblGrid>
      <w:tr w:rsidR="00FA49DB" w14:paraId="57C9B098" w14:textId="77777777" w:rsidTr="008C43D7">
        <w:trPr>
          <w:trHeight w:val="1651"/>
        </w:trPr>
        <w:tc>
          <w:tcPr>
            <w:tcW w:w="9667" w:type="dxa"/>
          </w:tcPr>
          <w:p w14:paraId="1DF4CDCF" w14:textId="25A8CFA1" w:rsidR="00FA49DB" w:rsidRPr="00847C70" w:rsidRDefault="00E72E7E" w:rsidP="00E72E7E">
            <w:pPr>
              <w:spacing w:before="120"/>
              <w:rPr>
                <w:rFonts w:eastAsia="Arial"/>
                <w:b/>
                <w:bCs/>
                <w:lang w:val="en-US"/>
              </w:rPr>
            </w:pPr>
            <w:r>
              <w:rPr>
                <w:rFonts w:eastAsia="Arial"/>
                <w:b/>
                <w:bCs/>
                <w:lang w:val="en-US"/>
              </w:rPr>
              <w:t>Sample answer</w:t>
            </w:r>
            <w:r w:rsidR="00FA49DB" w:rsidRPr="00847C70">
              <w:rPr>
                <w:rFonts w:eastAsia="Arial"/>
                <w:b/>
                <w:bCs/>
                <w:lang w:val="en-US"/>
              </w:rPr>
              <w:t>:</w:t>
            </w:r>
          </w:p>
          <w:p w14:paraId="538831C0" w14:textId="77777777" w:rsidR="00FA49DB" w:rsidRDefault="00FA49DB" w:rsidP="008C43D7">
            <w:pPr>
              <w:rPr>
                <w:rFonts w:eastAsia="Arial"/>
                <w:lang w:val="en-US"/>
              </w:rPr>
            </w:pPr>
            <w:r w:rsidRPr="343CBD64">
              <w:rPr>
                <w:rFonts w:eastAsia="Arial"/>
                <w:lang w:val="en-US"/>
              </w:rPr>
              <w:t>Cloud computing refers to the delivery of on-demand computing services over the internet on a pay-as-you-go basis.</w:t>
            </w:r>
          </w:p>
          <w:p w14:paraId="2AE96B64" w14:textId="77777777" w:rsidR="00FA49DB" w:rsidRPr="008C501A" w:rsidRDefault="00FA49DB" w:rsidP="008C43D7">
            <w:r w:rsidRPr="343CBD64">
              <w:rPr>
                <w:rFonts w:eastAsia="Arial"/>
                <w:lang w:val="en-US"/>
              </w:rPr>
              <w:t>Instead of managing files and services on a local storage device, everything is done over the internet in a cost-efficient manner.</w:t>
            </w:r>
          </w:p>
        </w:tc>
      </w:tr>
    </w:tbl>
    <w:p w14:paraId="6F88AC2E" w14:textId="0545E473" w:rsidR="00FA49DB" w:rsidRPr="00FA49DB" w:rsidRDefault="00FA49DB" w:rsidP="00FA49DB">
      <w:pPr>
        <w:rPr>
          <w:rFonts w:eastAsia="Calibri" w:cs="Cordia New"/>
        </w:rPr>
      </w:pPr>
      <w:r w:rsidRPr="00FA49DB">
        <w:rPr>
          <w:rFonts w:eastAsia="Arial"/>
          <w:lang w:val="en-US"/>
        </w:rPr>
        <w:t xml:space="preserve">What are the </w:t>
      </w:r>
      <w:r w:rsidR="000B4BDF">
        <w:rPr>
          <w:rFonts w:eastAsia="Arial"/>
          <w:lang w:val="en-US"/>
        </w:rPr>
        <w:t>3</w:t>
      </w:r>
      <w:r w:rsidRPr="00FA49DB">
        <w:rPr>
          <w:rFonts w:eastAsia="Arial"/>
          <w:lang w:val="en-US"/>
        </w:rPr>
        <w:t xml:space="preserve"> deployment models in cloud computing, and how do they compare to different modes of transportation?</w:t>
      </w:r>
    </w:p>
    <w:tbl>
      <w:tblPr>
        <w:tblStyle w:val="Answerspace"/>
        <w:tblpPr w:leftFromText="180" w:rightFromText="180" w:vertAnchor="text" w:horzAnchor="margin" w:tblpY="79"/>
        <w:tblW w:w="9631" w:type="dxa"/>
        <w:tblLook w:val="04A0" w:firstRow="1" w:lastRow="0" w:firstColumn="1" w:lastColumn="0" w:noHBand="0" w:noVBand="1"/>
        <w:tblDescription w:val="Space for students to provide answer."/>
      </w:tblPr>
      <w:tblGrid>
        <w:gridCol w:w="9631"/>
      </w:tblGrid>
      <w:tr w:rsidR="00FA49DB" w14:paraId="62281A9F" w14:textId="77777777" w:rsidTr="00205204">
        <w:trPr>
          <w:trHeight w:val="2503"/>
        </w:trPr>
        <w:tc>
          <w:tcPr>
            <w:tcW w:w="9631" w:type="dxa"/>
          </w:tcPr>
          <w:p w14:paraId="69424F4E" w14:textId="1424EDAE" w:rsidR="00FA49DB" w:rsidRPr="00847C70" w:rsidRDefault="00E72E7E" w:rsidP="00E72E7E">
            <w:pPr>
              <w:spacing w:before="120"/>
              <w:rPr>
                <w:rFonts w:eastAsia="Arial"/>
                <w:b/>
                <w:bCs/>
                <w:lang w:val="en-US"/>
              </w:rPr>
            </w:pPr>
            <w:r>
              <w:rPr>
                <w:rFonts w:eastAsia="Arial"/>
                <w:b/>
                <w:bCs/>
                <w:lang w:val="en-US"/>
              </w:rPr>
              <w:lastRenderedPageBreak/>
              <w:t>Sample answer</w:t>
            </w:r>
            <w:r w:rsidR="00FA49DB" w:rsidRPr="00847C70">
              <w:rPr>
                <w:rFonts w:eastAsia="Arial"/>
                <w:b/>
                <w:bCs/>
                <w:lang w:val="en-US"/>
              </w:rPr>
              <w:t>:</w:t>
            </w:r>
          </w:p>
          <w:p w14:paraId="2FE94113" w14:textId="72CFACF0" w:rsidR="00FA49DB" w:rsidRDefault="00FA49DB" w:rsidP="008C43D7">
            <w:pPr>
              <w:rPr>
                <w:rFonts w:eastAsia="Arial"/>
                <w:lang w:val="en-US"/>
              </w:rPr>
            </w:pPr>
            <w:r w:rsidRPr="343CBD64">
              <w:rPr>
                <w:rFonts w:eastAsia="Arial"/>
                <w:lang w:val="en-US"/>
              </w:rPr>
              <w:t xml:space="preserve">The </w:t>
            </w:r>
            <w:r w:rsidR="000B4BDF">
              <w:rPr>
                <w:rFonts w:eastAsia="Arial"/>
                <w:lang w:val="en-US"/>
              </w:rPr>
              <w:t>3</w:t>
            </w:r>
            <w:r w:rsidRPr="343CBD64">
              <w:rPr>
                <w:rFonts w:eastAsia="Arial"/>
                <w:lang w:val="en-US"/>
              </w:rPr>
              <w:t xml:space="preserve"> deployment models in cloud computing are public, private, and hybrid cloud.</w:t>
            </w:r>
          </w:p>
          <w:p w14:paraId="2272324C" w14:textId="77777777" w:rsidR="00FA49DB" w:rsidRDefault="00FA49DB" w:rsidP="008C43D7">
            <w:pPr>
              <w:rPr>
                <w:rFonts w:eastAsia="Arial"/>
                <w:lang w:val="en-US"/>
              </w:rPr>
            </w:pPr>
            <w:r w:rsidRPr="343CBD64">
              <w:rPr>
                <w:rFonts w:eastAsia="Arial"/>
                <w:lang w:val="en-US"/>
              </w:rPr>
              <w:t>Public cloud is like taking a bus, where the cloud infrastructure is available to the public over the internet and owned by cloud service providers.</w:t>
            </w:r>
          </w:p>
          <w:p w14:paraId="12005086" w14:textId="77777777" w:rsidR="00FA49DB" w:rsidRDefault="00FA49DB" w:rsidP="008C43D7">
            <w:pPr>
              <w:rPr>
                <w:rFonts w:eastAsia="Arial"/>
                <w:lang w:val="en-US"/>
              </w:rPr>
            </w:pPr>
            <w:r w:rsidRPr="343CBD64">
              <w:rPr>
                <w:rFonts w:eastAsia="Arial"/>
                <w:lang w:val="en-US"/>
              </w:rPr>
              <w:t>Private cloud is like using your own car, where the cloud infrastructure is exclusively operated by a single organi</w:t>
            </w:r>
            <w:r>
              <w:rPr>
                <w:rFonts w:eastAsia="Arial"/>
                <w:lang w:val="en-US"/>
              </w:rPr>
              <w:t>s</w:t>
            </w:r>
            <w:r w:rsidRPr="343CBD64">
              <w:rPr>
                <w:rFonts w:eastAsia="Arial"/>
                <w:lang w:val="en-US"/>
              </w:rPr>
              <w:t>ation.</w:t>
            </w:r>
          </w:p>
          <w:p w14:paraId="311DE006" w14:textId="77777777" w:rsidR="00FA49DB" w:rsidRPr="008C501A" w:rsidRDefault="00FA49DB" w:rsidP="008C43D7">
            <w:r w:rsidRPr="343CBD64">
              <w:rPr>
                <w:rFonts w:eastAsia="Arial"/>
                <w:lang w:val="en-US"/>
              </w:rPr>
              <w:t>Hybrid cloud is like hailing a cab, representing a combination of functionalities from both public and private clouds</w:t>
            </w:r>
            <w:r>
              <w:rPr>
                <w:rFonts w:eastAsia="Arial"/>
                <w:lang w:val="en-US"/>
              </w:rPr>
              <w:t>.</w:t>
            </w:r>
          </w:p>
        </w:tc>
      </w:tr>
    </w:tbl>
    <w:p w14:paraId="37923ACD" w14:textId="36CC8FD4" w:rsidR="00FA49DB" w:rsidRPr="00847C70" w:rsidRDefault="00FA49DB" w:rsidP="00FA49DB">
      <w:pPr>
        <w:rPr>
          <w:rFonts w:eastAsia="Calibri" w:cs="Cordia New"/>
        </w:rPr>
      </w:pPr>
      <w:r w:rsidRPr="00847C70">
        <w:rPr>
          <w:rFonts w:eastAsia="Arial"/>
          <w:lang w:val="en-US"/>
        </w:rPr>
        <w:t xml:space="preserve">Explain the </w:t>
      </w:r>
      <w:r w:rsidR="000B4BDF">
        <w:rPr>
          <w:rFonts w:eastAsia="Arial"/>
          <w:lang w:val="en-US"/>
        </w:rPr>
        <w:t>3</w:t>
      </w:r>
      <w:r w:rsidRPr="00847C70">
        <w:rPr>
          <w:rFonts w:eastAsia="Arial"/>
          <w:lang w:val="en-US"/>
        </w:rPr>
        <w:t xml:space="preserve"> major service models in cloud computing: IaaS, </w:t>
      </w:r>
      <w:proofErr w:type="gramStart"/>
      <w:r w:rsidRPr="00847C70">
        <w:rPr>
          <w:rFonts w:eastAsia="Arial"/>
          <w:lang w:val="en-US"/>
        </w:rPr>
        <w:t>PaaS</w:t>
      </w:r>
      <w:proofErr w:type="gramEnd"/>
      <w:r w:rsidRPr="00847C70">
        <w:rPr>
          <w:rFonts w:eastAsia="Arial"/>
          <w:lang w:val="en-US"/>
        </w:rPr>
        <w:t xml:space="preserve"> and SaaS.</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FA49DB" w14:paraId="5FA8745E" w14:textId="77777777" w:rsidTr="008C43D7">
        <w:trPr>
          <w:trHeight w:val="2268"/>
        </w:trPr>
        <w:tc>
          <w:tcPr>
            <w:tcW w:w="9650" w:type="dxa"/>
          </w:tcPr>
          <w:p w14:paraId="7FE699AB" w14:textId="2041F87E" w:rsidR="00FA49DB" w:rsidRPr="00847C70" w:rsidRDefault="00E72E7E" w:rsidP="00E72E7E">
            <w:pPr>
              <w:spacing w:before="120"/>
              <w:rPr>
                <w:rFonts w:eastAsia="Arial"/>
                <w:b/>
                <w:bCs/>
                <w:lang w:val="en-US"/>
              </w:rPr>
            </w:pPr>
            <w:r>
              <w:rPr>
                <w:rFonts w:eastAsia="Arial"/>
                <w:b/>
                <w:bCs/>
                <w:lang w:val="en-US"/>
              </w:rPr>
              <w:t>Sample answer</w:t>
            </w:r>
            <w:r w:rsidR="00FA49DB" w:rsidRPr="00847C70">
              <w:rPr>
                <w:rFonts w:eastAsia="Arial"/>
                <w:b/>
                <w:bCs/>
                <w:lang w:val="en-US"/>
              </w:rPr>
              <w:t>:</w:t>
            </w:r>
          </w:p>
          <w:p w14:paraId="4CA23519" w14:textId="4047341F" w:rsidR="00FA49DB" w:rsidRDefault="00FA49DB" w:rsidP="008C43D7">
            <w:pPr>
              <w:rPr>
                <w:rFonts w:eastAsia="Arial"/>
                <w:lang w:val="en-US"/>
              </w:rPr>
            </w:pPr>
            <w:r w:rsidRPr="343CBD64">
              <w:rPr>
                <w:rFonts w:eastAsia="Arial"/>
                <w:lang w:val="en-US"/>
              </w:rPr>
              <w:t xml:space="preserve">The </w:t>
            </w:r>
            <w:r w:rsidR="000B4BDF">
              <w:rPr>
                <w:rFonts w:eastAsia="Arial"/>
                <w:lang w:val="en-US"/>
              </w:rPr>
              <w:t>3</w:t>
            </w:r>
            <w:r w:rsidRPr="343CBD64">
              <w:rPr>
                <w:rFonts w:eastAsia="Arial"/>
                <w:lang w:val="en-US"/>
              </w:rPr>
              <w:t xml:space="preserve"> major service models in cloud computing are IaaS (Infrastructure as a Service), PaaS (Platform as a Service), and SaaS (Software as a Service).</w:t>
            </w:r>
          </w:p>
          <w:p w14:paraId="05DBE337" w14:textId="77777777" w:rsidR="00FA49DB" w:rsidRPr="008C501A" w:rsidRDefault="00FA49DB" w:rsidP="008C43D7">
            <w:r w:rsidRPr="343CBD64">
              <w:rPr>
                <w:rFonts w:eastAsia="Arial"/>
                <w:lang w:val="en-US"/>
              </w:rPr>
              <w:t>IaaS provides basic computing infrastructure, PaaS offers cloud platforms and runtime environments for developing applications, and SaaS involves cloud services for hosting and managing software applications.</w:t>
            </w:r>
          </w:p>
        </w:tc>
      </w:tr>
    </w:tbl>
    <w:p w14:paraId="2B8D5256" w14:textId="3E29EC3B" w:rsidR="00CD59E9" w:rsidRDefault="00CD59E9">
      <w:pPr>
        <w:rPr>
          <w:lang w:eastAsia="zh-CN"/>
        </w:rPr>
      </w:pPr>
      <w:r>
        <w:rPr>
          <w:lang w:eastAsia="zh-CN"/>
        </w:rPr>
        <w:br w:type="page"/>
      </w:r>
    </w:p>
    <w:p w14:paraId="3E6F1AF3" w14:textId="77777777" w:rsidR="00F11A54" w:rsidRPr="00C1799A" w:rsidRDefault="00F11A54" w:rsidP="00664184">
      <w:pPr>
        <w:pStyle w:val="Heading2"/>
      </w:pPr>
      <w:bookmarkStart w:id="30" w:name="_Toc149134354"/>
      <w:r w:rsidRPr="00C1799A">
        <w:lastRenderedPageBreak/>
        <w:t>Network architecture and infrastructure</w:t>
      </w:r>
      <w:bookmarkEnd w:id="30"/>
    </w:p>
    <w:p w14:paraId="4769B837" w14:textId="77777777" w:rsidR="00F11A54" w:rsidRPr="00C1799A" w:rsidRDefault="00F11A54" w:rsidP="00C1799A">
      <w:pPr>
        <w:pStyle w:val="Heading3"/>
      </w:pPr>
      <w:bookmarkStart w:id="31" w:name="_Toc149134355"/>
      <w:r w:rsidRPr="00C1799A">
        <w:t>Describe key components of an organisation’s information technology infrastructure</w:t>
      </w:r>
      <w:bookmarkEnd w:id="31"/>
    </w:p>
    <w:p w14:paraId="795E455D" w14:textId="492AD203" w:rsidR="00F11A54" w:rsidRPr="00C1799A" w:rsidRDefault="00F11A54" w:rsidP="00AA5C7C">
      <w:pPr>
        <w:pStyle w:val="Heading4"/>
      </w:pPr>
      <w:r w:rsidRPr="00C1799A">
        <w:t>Networking, including servers, storage and end-point devices</w:t>
      </w:r>
    </w:p>
    <w:p w14:paraId="56EEDBE7" w14:textId="18119423" w:rsidR="003B6EE2" w:rsidRPr="003B6EE2" w:rsidRDefault="003B6EE2" w:rsidP="003B6EE2">
      <w:r w:rsidRPr="003B6EE2">
        <w:t xml:space="preserve">In a network, servers and storage devices typically act as central points of control, providing resources and services to end-point devices. End-point devices can communicate with each other and with the servers and storage devices to access data, </w:t>
      </w:r>
      <w:proofErr w:type="gramStart"/>
      <w:r w:rsidRPr="003B6EE2">
        <w:t>applications</w:t>
      </w:r>
      <w:proofErr w:type="gramEnd"/>
      <w:r w:rsidRPr="003B6EE2">
        <w:t xml:space="preserve"> and other resources.</w:t>
      </w:r>
    </w:p>
    <w:p w14:paraId="389554BC" w14:textId="65546CD0" w:rsidR="003B6EE2" w:rsidRPr="003B6EE2" w:rsidRDefault="003B6EE2" w:rsidP="003B6EE2">
      <w:r w:rsidRPr="003B6EE2">
        <w:t xml:space="preserve">Servers are a type of computer that provides resources and services to other devices on a network. They can store and manage data, host </w:t>
      </w:r>
      <w:proofErr w:type="gramStart"/>
      <w:r w:rsidRPr="003B6EE2">
        <w:t>applications</w:t>
      </w:r>
      <w:proofErr w:type="gramEnd"/>
      <w:r w:rsidRPr="003B6EE2">
        <w:t xml:space="preserve"> and manage network traffic.</w:t>
      </w:r>
    </w:p>
    <w:p w14:paraId="53E076CE" w14:textId="77777777" w:rsidR="003B6EE2" w:rsidRPr="003B6EE2" w:rsidRDefault="003B6EE2" w:rsidP="003B6EE2">
      <w:r w:rsidRPr="003B6EE2">
        <w:t>Storage refers to the technology and devices used to store and retrieve data on a network. This can include hard drives, solid-state drives, and network-attached storage (NAS) devices.</w:t>
      </w:r>
    </w:p>
    <w:p w14:paraId="653A93C0" w14:textId="5D49158E" w:rsidR="003B6EE2" w:rsidRPr="003B6EE2" w:rsidRDefault="003B6EE2" w:rsidP="003B6EE2">
      <w:r w:rsidRPr="003B6EE2">
        <w:t xml:space="preserve">End-point devices, also known as client devices, are the devices that connect to a network and use its resources and services. These can include computers, smartphones, </w:t>
      </w:r>
      <w:proofErr w:type="gramStart"/>
      <w:r w:rsidRPr="003B6EE2">
        <w:t>tablets</w:t>
      </w:r>
      <w:proofErr w:type="gramEnd"/>
      <w:r w:rsidRPr="003B6EE2">
        <w:t xml:space="preserve"> and other devices that can access the internet or a local network.</w:t>
      </w:r>
    </w:p>
    <w:p w14:paraId="3097FFDD" w14:textId="28713D8E" w:rsidR="00F11A54" w:rsidRPr="00254D41" w:rsidRDefault="00F11A54" w:rsidP="00AA5C7C">
      <w:pPr>
        <w:pStyle w:val="Heading4"/>
      </w:pPr>
      <w:r w:rsidRPr="00254D41">
        <w:t>On-</w:t>
      </w:r>
      <w:r w:rsidRPr="00AA5C7C">
        <w:t>premises</w:t>
      </w:r>
      <w:r w:rsidRPr="00254D41">
        <w:t xml:space="preserve"> computing</w:t>
      </w:r>
    </w:p>
    <w:p w14:paraId="1DD38D86" w14:textId="60450135" w:rsidR="00B97AB2" w:rsidRPr="00B97AB2" w:rsidRDefault="00B97AB2" w:rsidP="00B97AB2">
      <w:r w:rsidRPr="00B97AB2">
        <w:t>On-premises computing refers to a traditional computing model in which an organi</w:t>
      </w:r>
      <w:r>
        <w:t>s</w:t>
      </w:r>
      <w:r w:rsidRPr="00B97AB2">
        <w:t xml:space="preserve">ation owns and operates its own physical hardware, </w:t>
      </w:r>
      <w:proofErr w:type="gramStart"/>
      <w:r w:rsidRPr="00B97AB2">
        <w:t>software</w:t>
      </w:r>
      <w:proofErr w:type="gramEnd"/>
      <w:r w:rsidRPr="00B97AB2">
        <w:t xml:space="preserve"> and networking infrastructure on its premises. In an on-premises computing environment, all computing resources are managed and maintained by the organi</w:t>
      </w:r>
      <w:r>
        <w:t>s</w:t>
      </w:r>
      <w:r w:rsidRPr="00B97AB2">
        <w:t>ation's internal IT department.</w:t>
      </w:r>
    </w:p>
    <w:p w14:paraId="57E90919" w14:textId="6003445D" w:rsidR="00B97AB2" w:rsidRPr="00B97AB2" w:rsidRDefault="00B97AB2" w:rsidP="00B97AB2">
      <w:r w:rsidRPr="00B97AB2">
        <w:t>In an on-premises computing environment, all data and applications are stored and processed locally on the organi</w:t>
      </w:r>
      <w:r>
        <w:t>s</w:t>
      </w:r>
      <w:r w:rsidRPr="00B97AB2">
        <w:t>ation's servers and hardware. This offers greater control over the infrastructure, as the organi</w:t>
      </w:r>
      <w:r>
        <w:t>s</w:t>
      </w:r>
      <w:r w:rsidRPr="00B97AB2">
        <w:t>ation has full control over the hardware and software, and can custom</w:t>
      </w:r>
      <w:r>
        <w:t>is</w:t>
      </w:r>
      <w:r w:rsidRPr="00B97AB2">
        <w:t>e and configure it to meet their specific needs.</w:t>
      </w:r>
    </w:p>
    <w:p w14:paraId="220EDF7F" w14:textId="04874571" w:rsidR="00B97AB2" w:rsidRPr="00B97AB2" w:rsidRDefault="00B97AB2" w:rsidP="00B97AB2">
      <w:r w:rsidRPr="00B97AB2">
        <w:t>On-premises computing is typically used by organi</w:t>
      </w:r>
      <w:r>
        <w:t>s</w:t>
      </w:r>
      <w:r w:rsidRPr="00B97AB2">
        <w:t xml:space="preserve">ations with specific security, </w:t>
      </w:r>
      <w:proofErr w:type="gramStart"/>
      <w:r w:rsidRPr="00B97AB2">
        <w:t>compliance</w:t>
      </w:r>
      <w:proofErr w:type="gramEnd"/>
      <w:r w:rsidRPr="00B97AB2">
        <w:t xml:space="preserve"> or performance requirements. They are commonly used for critical applications or sensitive data that cannot be stored or processed in a public cloud environment.</w:t>
      </w:r>
    </w:p>
    <w:p w14:paraId="2FA0D5B1" w14:textId="02F44CB1" w:rsidR="00B97AB2" w:rsidRPr="00B97AB2" w:rsidRDefault="00B97AB2" w:rsidP="00B97AB2">
      <w:r w:rsidRPr="00B97AB2">
        <w:t>One of the main advantages of on-premises computing is their control and security. Organi</w:t>
      </w:r>
      <w:r>
        <w:t>s</w:t>
      </w:r>
      <w:r w:rsidRPr="00B97AB2">
        <w:t xml:space="preserve">ations have complete control over their infrastructure, and can implement their own security and privacy </w:t>
      </w:r>
      <w:r w:rsidRPr="00B97AB2">
        <w:lastRenderedPageBreak/>
        <w:t>policies. On-premises computing can also offer greater performance and reliability, as all resources are dedicated solely to the organi</w:t>
      </w:r>
      <w:r>
        <w:t>s</w:t>
      </w:r>
      <w:r w:rsidRPr="00B97AB2">
        <w:t>ation's use.</w:t>
      </w:r>
    </w:p>
    <w:p w14:paraId="4832B6E0" w14:textId="2C02CE06" w:rsidR="00B97AB2" w:rsidRPr="00B97AB2" w:rsidRDefault="00B97AB2" w:rsidP="00B97AB2">
      <w:r w:rsidRPr="00B97AB2">
        <w:t>However, on-premises computing can also be more expensive and complex to manage than cloud environments. Organi</w:t>
      </w:r>
      <w:r>
        <w:t>s</w:t>
      </w:r>
      <w:r w:rsidRPr="00B97AB2">
        <w:t>ations must invest in their own hardware and software, and must hire and train staff to manage and maintain the infrastructure. Additionally, on-premises computing may not offer the same scalability or flexibility as cloud environments.</w:t>
      </w:r>
    </w:p>
    <w:p w14:paraId="523F9D85" w14:textId="61085B0F" w:rsidR="00F11A54" w:rsidRPr="00254D41" w:rsidRDefault="00F11A54" w:rsidP="00AA5C7C">
      <w:pPr>
        <w:pStyle w:val="Heading4"/>
      </w:pPr>
      <w:r w:rsidRPr="00254D41">
        <w:t xml:space="preserve">Cloud </w:t>
      </w:r>
      <w:r w:rsidRPr="00AA5C7C">
        <w:t>computing</w:t>
      </w:r>
    </w:p>
    <w:p w14:paraId="226225CC" w14:textId="2E854E1C" w:rsidR="006D275E" w:rsidRPr="00D10EA5" w:rsidRDefault="006D275E" w:rsidP="00D10EA5">
      <w:r w:rsidRPr="00D10EA5">
        <w:t xml:space="preserve">Cloud computing refers to the delivery of computing resources and services over the internet, rather than from a local computer or </w:t>
      </w:r>
      <w:r w:rsidR="00254D41">
        <w:t xml:space="preserve">an </w:t>
      </w:r>
      <w:r w:rsidRPr="00D10EA5">
        <w:t>on-premises data centr</w:t>
      </w:r>
      <w:r w:rsidR="00254D41">
        <w:t>e</w:t>
      </w:r>
      <w:r w:rsidRPr="00D10EA5">
        <w:t xml:space="preserve">. Cloud computing provides users with access to a wide range of computing resources, including servers, storage, databases, </w:t>
      </w:r>
      <w:proofErr w:type="gramStart"/>
      <w:r w:rsidRPr="00D10EA5">
        <w:t>software</w:t>
      </w:r>
      <w:proofErr w:type="gramEnd"/>
      <w:r w:rsidRPr="00D10EA5">
        <w:t xml:space="preserve"> and other services, all of which are managed and maintained by a third-party provider.</w:t>
      </w:r>
    </w:p>
    <w:p w14:paraId="2A50D4A2" w14:textId="77777777" w:rsidR="006D275E" w:rsidRPr="00D10EA5" w:rsidRDefault="006D275E" w:rsidP="00D10EA5">
      <w:r w:rsidRPr="00D10EA5">
        <w:t>Cloud computing offers several advantages over traditional on-premises computing models, including:</w:t>
      </w:r>
    </w:p>
    <w:p w14:paraId="3CAE4DF6" w14:textId="2A3A3568" w:rsidR="00D10EA5" w:rsidRPr="00D10EA5" w:rsidRDefault="006D275E" w:rsidP="005B5B00">
      <w:pPr>
        <w:pStyle w:val="Heading5"/>
      </w:pPr>
      <w:r w:rsidRPr="00D10EA5">
        <w:t>Scalabilit</w:t>
      </w:r>
      <w:r w:rsidR="00D10EA5" w:rsidRPr="00D10EA5">
        <w:t>y</w:t>
      </w:r>
    </w:p>
    <w:p w14:paraId="79FA164D" w14:textId="5E74AA18" w:rsidR="006D275E" w:rsidRPr="00D10EA5" w:rsidRDefault="006D275E" w:rsidP="00D10EA5">
      <w:r w:rsidRPr="00D10EA5">
        <w:t>Cloud resources can be scaled up or down quickly and easily to meet changing needs, without requiring additional hardware or software investments.</w:t>
      </w:r>
    </w:p>
    <w:p w14:paraId="2E27135E" w14:textId="77777777" w:rsidR="00D10EA5" w:rsidRPr="00D10EA5" w:rsidRDefault="006D275E" w:rsidP="005B5B00">
      <w:pPr>
        <w:pStyle w:val="Heading5"/>
      </w:pPr>
      <w:r w:rsidRPr="00D10EA5">
        <w:t>Cost-</w:t>
      </w:r>
      <w:r w:rsidRPr="005B5B00">
        <w:t>effectiveness</w:t>
      </w:r>
    </w:p>
    <w:p w14:paraId="0A3684CF" w14:textId="624FE593" w:rsidR="006D275E" w:rsidRPr="00D10EA5" w:rsidRDefault="006D275E" w:rsidP="00D10EA5">
      <w:r w:rsidRPr="00D10EA5">
        <w:t>Cloud computing can be more cost-effective than on-premises computing, as users only pay for the resources and services they use, rather than investing in and maintaining their own hardware and software.</w:t>
      </w:r>
    </w:p>
    <w:p w14:paraId="65C3B9DA" w14:textId="77777777" w:rsidR="00D10EA5" w:rsidRPr="00D10EA5" w:rsidRDefault="006D275E" w:rsidP="005B5B00">
      <w:pPr>
        <w:pStyle w:val="Heading5"/>
      </w:pPr>
      <w:r w:rsidRPr="005B5B00">
        <w:t>Flexibility</w:t>
      </w:r>
    </w:p>
    <w:p w14:paraId="68919DFD" w14:textId="20BDC3DA" w:rsidR="006D275E" w:rsidRPr="00D10EA5" w:rsidRDefault="006D275E" w:rsidP="00D10EA5">
      <w:r w:rsidRPr="00D10EA5">
        <w:t>Cloud computing allows users to access their data and applications from anywhere with an internet connection, enabling remote work and collaboration.</w:t>
      </w:r>
    </w:p>
    <w:p w14:paraId="24B0F057" w14:textId="77777777" w:rsidR="00D10EA5" w:rsidRPr="00D10EA5" w:rsidRDefault="006D275E" w:rsidP="005B5B00">
      <w:pPr>
        <w:pStyle w:val="Heading5"/>
      </w:pPr>
      <w:r w:rsidRPr="005B5B00">
        <w:t>Reliability</w:t>
      </w:r>
    </w:p>
    <w:p w14:paraId="7FFDF2A3" w14:textId="1FF0AEBF" w:rsidR="00847C70" w:rsidRDefault="006D275E" w:rsidP="00CB2DF3">
      <w:pPr>
        <w:rPr>
          <w:b/>
          <w:bCs/>
        </w:rPr>
      </w:pPr>
      <w:r>
        <w:t>Cloud providers typically offer high levels of reliability and uptime, ensuring that services and data are available when users need them.</w:t>
      </w:r>
    </w:p>
    <w:p w14:paraId="0F2F8757" w14:textId="77777777" w:rsidR="00847C70" w:rsidRDefault="00847C70">
      <w:pPr>
        <w:rPr>
          <w:b/>
          <w:bCs/>
        </w:rPr>
      </w:pPr>
      <w:r>
        <w:rPr>
          <w:b/>
          <w:bCs/>
        </w:rPr>
        <w:br w:type="page"/>
      </w:r>
    </w:p>
    <w:p w14:paraId="701CE6E2" w14:textId="32EB3EAA" w:rsidR="00B750A3" w:rsidRPr="00F909DD" w:rsidRDefault="003223AF" w:rsidP="00B750A3">
      <w:pPr>
        <w:rPr>
          <w:lang w:eastAsia="zh-CN"/>
        </w:rPr>
      </w:pPr>
      <w:r>
        <w:rPr>
          <w:b/>
          <w:bCs/>
          <w:noProof/>
        </w:rPr>
        <w:lastRenderedPageBreak/>
        <w:drawing>
          <wp:anchor distT="0" distB="0" distL="114300" distR="114300" simplePos="0" relativeHeight="251658266" behindDoc="0" locked="0" layoutInCell="1" allowOverlap="1" wp14:anchorId="43BA92BE" wp14:editId="485C77BE">
            <wp:simplePos x="0" y="0"/>
            <wp:positionH relativeFrom="margin">
              <wp:posOffset>0</wp:posOffset>
            </wp:positionH>
            <wp:positionV relativeFrom="paragraph">
              <wp:posOffset>338</wp:posOffset>
            </wp:positionV>
            <wp:extent cx="685800" cy="685800"/>
            <wp:effectExtent l="0" t="0" r="0" b="0"/>
            <wp:wrapSquare wrapText="bothSides"/>
            <wp:docPr id="1779509940" name="Picture 17795099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84774" name="Picture 1013184774">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B750A3" w:rsidRPr="0070444D">
        <w:rPr>
          <w:b/>
          <w:bCs/>
        </w:rPr>
        <w:t>Activity 2</w:t>
      </w:r>
      <w:r w:rsidR="00F27520">
        <w:rPr>
          <w:b/>
          <w:bCs/>
        </w:rPr>
        <w:t>7</w:t>
      </w:r>
      <w:r w:rsidR="00B750A3" w:rsidRPr="0070444D">
        <w:rPr>
          <w:b/>
          <w:bCs/>
        </w:rPr>
        <w:t>:</w:t>
      </w:r>
      <w:r w:rsidR="00B750A3">
        <w:rPr>
          <w:b/>
          <w:bCs/>
        </w:rPr>
        <w:t xml:space="preserve"> </w:t>
      </w:r>
      <w:r w:rsidR="00CE1750">
        <w:t>r</w:t>
      </w:r>
      <w:r w:rsidR="00B750A3" w:rsidRPr="009500B1">
        <w:t xml:space="preserve">ead about </w:t>
      </w:r>
      <w:hyperlink r:id="rId52" w:history="1">
        <w:r w:rsidR="009500B1" w:rsidRPr="009500B1">
          <w:rPr>
            <w:rStyle w:val="Hyperlink"/>
          </w:rPr>
          <w:t xml:space="preserve">7 components of </w:t>
        </w:r>
        <w:r w:rsidR="00806167">
          <w:rPr>
            <w:rStyle w:val="Hyperlink"/>
          </w:rPr>
          <w:t xml:space="preserve">IT </w:t>
        </w:r>
        <w:r w:rsidR="009500B1" w:rsidRPr="009500B1">
          <w:rPr>
            <w:rStyle w:val="Hyperlink"/>
          </w:rPr>
          <w:t>infrastructure and how they work together</w:t>
        </w:r>
      </w:hyperlink>
      <w:r w:rsidR="009500B1" w:rsidRPr="009500B1">
        <w:t>.</w:t>
      </w:r>
    </w:p>
    <w:p w14:paraId="79EF1D1C" w14:textId="4668EE8C" w:rsidR="007F70FA" w:rsidRDefault="00533356" w:rsidP="007F70FA">
      <w:r>
        <w:rPr>
          <w:rFonts w:eastAsia="Arial"/>
          <w:lang w:val="en-US"/>
        </w:rPr>
        <w:t>In the table below, describe how</w:t>
      </w:r>
      <w:r w:rsidR="7E0731FB" w:rsidRPr="7BE8D646">
        <w:rPr>
          <w:rFonts w:eastAsia="Arial"/>
          <w:lang w:val="en-US"/>
        </w:rPr>
        <w:t xml:space="preserve"> your home network make</w:t>
      </w:r>
      <w:r w:rsidR="009B49E0">
        <w:rPr>
          <w:rFonts w:eastAsia="Arial"/>
          <w:lang w:val="en-US"/>
        </w:rPr>
        <w:t>s</w:t>
      </w:r>
      <w:r w:rsidR="7E0731FB" w:rsidRPr="7BE8D646">
        <w:rPr>
          <w:rFonts w:eastAsia="Arial"/>
          <w:lang w:val="en-US"/>
        </w:rPr>
        <w:t xml:space="preserve"> use of the following</w:t>
      </w:r>
      <w:r w:rsidR="00A62349">
        <w:rPr>
          <w:rFonts w:eastAsia="Arial"/>
          <w:lang w:val="en-US"/>
        </w:rPr>
        <w:t xml:space="preserve"> components</w:t>
      </w:r>
      <w:r w:rsidR="7E0731FB" w:rsidRPr="7BE8D646">
        <w:rPr>
          <w:rFonts w:eastAsia="Arial"/>
          <w:lang w:val="en-US"/>
        </w:rPr>
        <w:t xml:space="preserve">. If you do not use </w:t>
      </w:r>
      <w:r w:rsidR="00A62349">
        <w:rPr>
          <w:rFonts w:eastAsia="Arial"/>
          <w:lang w:val="en-US"/>
        </w:rPr>
        <w:t>a component</w:t>
      </w:r>
      <w:r w:rsidR="7E0731FB" w:rsidRPr="7BE8D646">
        <w:rPr>
          <w:rFonts w:eastAsia="Arial"/>
          <w:lang w:val="en-US"/>
        </w:rPr>
        <w:t xml:space="preserve"> describe how it could be used at home or in business.</w:t>
      </w:r>
    </w:p>
    <w:tbl>
      <w:tblPr>
        <w:tblStyle w:val="Tableheader"/>
        <w:tblW w:w="9555" w:type="dxa"/>
        <w:tblLayout w:type="fixed"/>
        <w:tblLook w:val="04A0" w:firstRow="1" w:lastRow="0" w:firstColumn="1" w:lastColumn="0" w:noHBand="0" w:noVBand="1"/>
        <w:tblDescription w:val="Students record how home or business networks use infrastructure components."/>
      </w:tblPr>
      <w:tblGrid>
        <w:gridCol w:w="2805"/>
        <w:gridCol w:w="6750"/>
      </w:tblGrid>
      <w:tr w:rsidR="7BE8D646" w:rsidRPr="00373E85" w14:paraId="0BDBDB57" w14:textId="77777777" w:rsidTr="00373E8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5" w:type="dxa"/>
          </w:tcPr>
          <w:p w14:paraId="39C46BD1" w14:textId="59487636" w:rsidR="7BE8D646" w:rsidRPr="00373E85" w:rsidRDefault="7BE8D646" w:rsidP="00373E85">
            <w:r w:rsidRPr="00373E85">
              <w:t>Component</w:t>
            </w:r>
          </w:p>
        </w:tc>
        <w:tc>
          <w:tcPr>
            <w:tcW w:w="6750" w:type="dxa"/>
          </w:tcPr>
          <w:p w14:paraId="577DE30D" w14:textId="1DE02C21" w:rsidR="7BE8D646" w:rsidRPr="00373E85" w:rsidRDefault="7BE8D646" w:rsidP="00373E85">
            <w:pPr>
              <w:cnfStyle w:val="100000000000" w:firstRow="1" w:lastRow="0" w:firstColumn="0" w:lastColumn="0" w:oddVBand="0" w:evenVBand="0" w:oddHBand="0" w:evenHBand="0" w:firstRowFirstColumn="0" w:firstRowLastColumn="0" w:lastRowFirstColumn="0" w:lastRowLastColumn="0"/>
            </w:pPr>
            <w:r w:rsidRPr="00373E85">
              <w:t>Use in home or business network</w:t>
            </w:r>
          </w:p>
        </w:tc>
      </w:tr>
      <w:tr w:rsidR="7BE8D646" w:rsidRPr="00373E85" w14:paraId="6FA3542C" w14:textId="77777777" w:rsidTr="00373E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5" w:type="dxa"/>
          </w:tcPr>
          <w:p w14:paraId="5B358C24" w14:textId="5DFE4389" w:rsidR="7BE8D646" w:rsidRPr="00373E85" w:rsidRDefault="7BE8D646" w:rsidP="00373E85">
            <w:r w:rsidRPr="00373E85">
              <w:t xml:space="preserve">Networking, including servers, </w:t>
            </w:r>
            <w:proofErr w:type="gramStart"/>
            <w:r w:rsidRPr="00373E85">
              <w:t>storage</w:t>
            </w:r>
            <w:proofErr w:type="gramEnd"/>
            <w:r w:rsidRPr="00373E85">
              <w:t xml:space="preserve"> and end point devices</w:t>
            </w:r>
          </w:p>
        </w:tc>
        <w:tc>
          <w:tcPr>
            <w:tcW w:w="6750" w:type="dxa"/>
          </w:tcPr>
          <w:p w14:paraId="31E290B0" w14:textId="7E71B875" w:rsidR="7BE8D646" w:rsidRPr="00373E85" w:rsidRDefault="7BE8D646" w:rsidP="00373E85">
            <w:pPr>
              <w:cnfStyle w:val="000000100000" w:firstRow="0" w:lastRow="0" w:firstColumn="0" w:lastColumn="0" w:oddVBand="0" w:evenVBand="0" w:oddHBand="1" w:evenHBand="0" w:firstRowFirstColumn="0" w:firstRowLastColumn="0" w:lastRowFirstColumn="0" w:lastRowLastColumn="0"/>
            </w:pPr>
          </w:p>
        </w:tc>
      </w:tr>
      <w:tr w:rsidR="7BE8D646" w:rsidRPr="00373E85" w14:paraId="658B0C04" w14:textId="77777777" w:rsidTr="00373E8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5" w:type="dxa"/>
          </w:tcPr>
          <w:p w14:paraId="3FA3CDE2" w14:textId="40E1FEFF" w:rsidR="7BE8D646" w:rsidRPr="00373E85" w:rsidRDefault="7BE8D646" w:rsidP="00373E85">
            <w:r w:rsidRPr="00373E85">
              <w:t xml:space="preserve">On-premises </w:t>
            </w:r>
            <w:r w:rsidR="000178A2">
              <w:t>c</w:t>
            </w:r>
            <w:r w:rsidRPr="00373E85">
              <w:t>omputing</w:t>
            </w:r>
          </w:p>
        </w:tc>
        <w:tc>
          <w:tcPr>
            <w:tcW w:w="6750" w:type="dxa"/>
          </w:tcPr>
          <w:p w14:paraId="0979B2D6" w14:textId="6BBE4A9A" w:rsidR="7BE8D646" w:rsidRPr="00373E85" w:rsidRDefault="7BE8D646" w:rsidP="00373E85">
            <w:pPr>
              <w:cnfStyle w:val="000000010000" w:firstRow="0" w:lastRow="0" w:firstColumn="0" w:lastColumn="0" w:oddVBand="0" w:evenVBand="0" w:oddHBand="0" w:evenHBand="1" w:firstRowFirstColumn="0" w:firstRowLastColumn="0" w:lastRowFirstColumn="0" w:lastRowLastColumn="0"/>
            </w:pPr>
          </w:p>
        </w:tc>
      </w:tr>
      <w:tr w:rsidR="7BE8D646" w:rsidRPr="00373E85" w14:paraId="593894A6" w14:textId="77777777" w:rsidTr="00373E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5" w:type="dxa"/>
          </w:tcPr>
          <w:p w14:paraId="2A5CF397" w14:textId="222292AD" w:rsidR="7BE8D646" w:rsidRPr="00373E85" w:rsidRDefault="7BE8D646" w:rsidP="00373E85">
            <w:r w:rsidRPr="00373E85">
              <w:t xml:space="preserve">Cloud </w:t>
            </w:r>
            <w:r w:rsidR="000178A2">
              <w:t>c</w:t>
            </w:r>
            <w:r w:rsidRPr="00373E85">
              <w:t>omputing</w:t>
            </w:r>
          </w:p>
        </w:tc>
        <w:tc>
          <w:tcPr>
            <w:tcW w:w="6750" w:type="dxa"/>
          </w:tcPr>
          <w:p w14:paraId="50DECBE9" w14:textId="4ECB7F02" w:rsidR="7BE8D646" w:rsidRPr="00373E85" w:rsidRDefault="7BE8D646" w:rsidP="00373E85">
            <w:pPr>
              <w:cnfStyle w:val="000000100000" w:firstRow="0" w:lastRow="0" w:firstColumn="0" w:lastColumn="0" w:oddVBand="0" w:evenVBand="0" w:oddHBand="1" w:evenHBand="0" w:firstRowFirstColumn="0" w:firstRowLastColumn="0" w:lastRowFirstColumn="0" w:lastRowLastColumn="0"/>
            </w:pPr>
          </w:p>
        </w:tc>
      </w:tr>
    </w:tbl>
    <w:p w14:paraId="6D8AE828" w14:textId="77777777" w:rsidR="00F11A54" w:rsidRPr="00CD03F8" w:rsidRDefault="00F11A54" w:rsidP="00CD03F8">
      <w:pPr>
        <w:pStyle w:val="Heading3"/>
      </w:pPr>
      <w:bookmarkStart w:id="32" w:name="_Toc149134356"/>
      <w:r w:rsidRPr="00CD03F8">
        <w:t>Describe how transmission media is used in networks</w:t>
      </w:r>
      <w:bookmarkEnd w:id="32"/>
    </w:p>
    <w:p w14:paraId="5E6EDE5C" w14:textId="143B7BEB" w:rsidR="005F4342" w:rsidRDefault="005F4342" w:rsidP="005F4342">
      <w:r w:rsidRPr="005F4342">
        <w:t>The type of transmission media used in a network depends on a variety of factors, such as the distance over which data needs to be transmitted, the speed at which data needs to be transmitted, and the amount of interference that is present in the network environment. Choosing the right transmission media is important for ensuring that data is transmitted accurately and efficiently within a network.</w:t>
      </w:r>
    </w:p>
    <w:tbl>
      <w:tblPr>
        <w:tblStyle w:val="Tableheader"/>
        <w:tblW w:w="0" w:type="auto"/>
        <w:tblLook w:val="04A0" w:firstRow="1" w:lastRow="0" w:firstColumn="1" w:lastColumn="0" w:noHBand="0" w:noVBand="1"/>
        <w:tblDescription w:val="Description of how copper wires, fibre optic cables and wireless transmissions are used in networks."/>
      </w:tblPr>
      <w:tblGrid>
        <w:gridCol w:w="2796"/>
        <w:gridCol w:w="6721"/>
      </w:tblGrid>
      <w:tr w:rsidR="00526A95" w:rsidRPr="00373E85" w14:paraId="20880F9A" w14:textId="77777777" w:rsidTr="00373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6" w:type="dxa"/>
          </w:tcPr>
          <w:p w14:paraId="75FAF703" w14:textId="48864DA1" w:rsidR="00526A95" w:rsidRPr="00373E85" w:rsidRDefault="00526A95" w:rsidP="00373E85">
            <w:r w:rsidRPr="00373E85">
              <w:t>Transmission media</w:t>
            </w:r>
          </w:p>
        </w:tc>
        <w:tc>
          <w:tcPr>
            <w:tcW w:w="6721" w:type="dxa"/>
          </w:tcPr>
          <w:p w14:paraId="37E32826" w14:textId="2BA9895C" w:rsidR="00526A95" w:rsidRPr="00373E85" w:rsidRDefault="00526A95" w:rsidP="00373E85">
            <w:pPr>
              <w:cnfStyle w:val="100000000000" w:firstRow="1" w:lastRow="0" w:firstColumn="0" w:lastColumn="0" w:oddVBand="0" w:evenVBand="0" w:oddHBand="0" w:evenHBand="0" w:firstRowFirstColumn="0" w:firstRowLastColumn="0" w:lastRowFirstColumn="0" w:lastRowLastColumn="0"/>
            </w:pPr>
            <w:r w:rsidRPr="00373E85">
              <w:t>Use in networks</w:t>
            </w:r>
          </w:p>
        </w:tc>
      </w:tr>
      <w:tr w:rsidR="00AE3151" w:rsidRPr="00373E85" w14:paraId="186DEA59" w14:textId="77777777" w:rsidTr="0037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6" w:type="dxa"/>
          </w:tcPr>
          <w:p w14:paraId="56F2FE9F" w14:textId="3C86C5F5" w:rsidR="00AE3151" w:rsidRPr="00373E85" w:rsidRDefault="0063380B" w:rsidP="00373E85">
            <w:r w:rsidRPr="00373E85">
              <w:t>Copper wires</w:t>
            </w:r>
          </w:p>
        </w:tc>
        <w:tc>
          <w:tcPr>
            <w:tcW w:w="6721" w:type="dxa"/>
          </w:tcPr>
          <w:p w14:paraId="431F0775" w14:textId="307DB468" w:rsidR="00AE3151" w:rsidRPr="00373E85" w:rsidRDefault="0063380B" w:rsidP="00373E85">
            <w:pPr>
              <w:cnfStyle w:val="000000100000" w:firstRow="0" w:lastRow="0" w:firstColumn="0" w:lastColumn="0" w:oddVBand="0" w:evenVBand="0" w:oddHBand="1" w:evenHBand="0" w:firstRowFirstColumn="0" w:firstRowLastColumn="0" w:lastRowFirstColumn="0" w:lastRowLastColumn="0"/>
            </w:pPr>
            <w:r w:rsidRPr="00373E85">
              <w:t xml:space="preserve">Copper wires are commonly used in Local Area Networks (LANs) for transmitting data between devices. Copper wires can be twisted pair cables, which use </w:t>
            </w:r>
            <w:r w:rsidR="00FC74B5">
              <w:t>2</w:t>
            </w:r>
            <w:r w:rsidRPr="00373E85">
              <w:t xml:space="preserve"> insulated copper wires twisted together to reduce interference, or coaxial cables, which have a single copper conductor surrounded by insulation and a braided shield to reduce interference.</w:t>
            </w:r>
          </w:p>
        </w:tc>
      </w:tr>
      <w:tr w:rsidR="00AE3151" w:rsidRPr="00373E85" w14:paraId="6D5B1635" w14:textId="77777777" w:rsidTr="00373E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6" w:type="dxa"/>
          </w:tcPr>
          <w:p w14:paraId="4BC41FD0" w14:textId="4F85871A" w:rsidR="00AE3151" w:rsidRPr="00373E85" w:rsidRDefault="00412545" w:rsidP="00373E85">
            <w:r w:rsidRPr="00373E85">
              <w:t>Fibre</w:t>
            </w:r>
            <w:r w:rsidR="0063380B" w:rsidRPr="00373E85">
              <w:t xml:space="preserve"> optic cables</w:t>
            </w:r>
          </w:p>
        </w:tc>
        <w:tc>
          <w:tcPr>
            <w:tcW w:w="6721" w:type="dxa"/>
          </w:tcPr>
          <w:p w14:paraId="3E055357" w14:textId="23BBF7E0" w:rsidR="00AE3151" w:rsidRPr="00373E85" w:rsidRDefault="00412545" w:rsidP="00373E85">
            <w:pPr>
              <w:cnfStyle w:val="000000010000" w:firstRow="0" w:lastRow="0" w:firstColumn="0" w:lastColumn="0" w:oddVBand="0" w:evenVBand="0" w:oddHBand="0" w:evenHBand="1" w:firstRowFirstColumn="0" w:firstRowLastColumn="0" w:lastRowFirstColumn="0" w:lastRowLastColumn="0"/>
            </w:pPr>
            <w:r w:rsidRPr="00373E85">
              <w:t>Fibre</w:t>
            </w:r>
            <w:r w:rsidR="0063380B" w:rsidRPr="00373E85">
              <w:t xml:space="preserve"> optic cables are used in Wide Area Networks (WANs) for transmitting data over long distances at high speeds. </w:t>
            </w:r>
            <w:r w:rsidRPr="00373E85">
              <w:t>Fibre</w:t>
            </w:r>
            <w:r w:rsidR="0063380B" w:rsidRPr="00373E85">
              <w:t xml:space="preserve"> optic cables use light to transmit data through glass or plastic </w:t>
            </w:r>
            <w:r w:rsidRPr="00373E85">
              <w:t>fibres</w:t>
            </w:r>
            <w:r w:rsidR="0063380B" w:rsidRPr="00373E85">
              <w:t>, which can transmit data over longer distances without signal loss or interference.</w:t>
            </w:r>
          </w:p>
        </w:tc>
      </w:tr>
      <w:tr w:rsidR="00AE3151" w:rsidRPr="00373E85" w14:paraId="12E38F89" w14:textId="77777777" w:rsidTr="0037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6" w:type="dxa"/>
          </w:tcPr>
          <w:p w14:paraId="5A6FD4C8" w14:textId="45539B0B" w:rsidR="00AE3151" w:rsidRPr="00373E85" w:rsidRDefault="0063380B" w:rsidP="00373E85">
            <w:r w:rsidRPr="00373E85">
              <w:lastRenderedPageBreak/>
              <w:t>Wireless transmissions</w:t>
            </w:r>
          </w:p>
        </w:tc>
        <w:tc>
          <w:tcPr>
            <w:tcW w:w="6721" w:type="dxa"/>
          </w:tcPr>
          <w:p w14:paraId="0F42DB4B" w14:textId="63000787" w:rsidR="00AE3151" w:rsidRPr="00373E85" w:rsidRDefault="006161DD" w:rsidP="00373E85">
            <w:pPr>
              <w:cnfStyle w:val="000000100000" w:firstRow="0" w:lastRow="0" w:firstColumn="0" w:lastColumn="0" w:oddVBand="0" w:evenVBand="0" w:oddHBand="1" w:evenHBand="0" w:firstRowFirstColumn="0" w:firstRowLastColumn="0" w:lastRowFirstColumn="0" w:lastRowLastColumn="0"/>
            </w:pPr>
            <w:r w:rsidRPr="00373E85">
              <w:t>Wireless transmissions are used in networks for transmitting data over the airwaves, without the need for physical cables or wires. Wireless transmissions can use radio waves, microwave frequencies or infrared signals to transmit data between devices.</w:t>
            </w:r>
          </w:p>
        </w:tc>
      </w:tr>
    </w:tbl>
    <w:p w14:paraId="571D2333" w14:textId="42EE5A5C" w:rsidR="00574ED6" w:rsidRDefault="00373E85" w:rsidP="00574ED6">
      <w:pPr>
        <w:pStyle w:val="Imageattributioncaption"/>
        <w:rPr>
          <w:lang w:eastAsia="zh-CN"/>
        </w:rPr>
      </w:pPr>
      <w:r>
        <w:t xml:space="preserve">Figure </w:t>
      </w:r>
      <w:r>
        <w:fldChar w:fldCharType="begin"/>
      </w:r>
      <w:r>
        <w:instrText xml:space="preserve"> SEQ Figure \* ARABIC </w:instrText>
      </w:r>
      <w:r>
        <w:fldChar w:fldCharType="separate"/>
      </w:r>
      <w:r>
        <w:rPr>
          <w:noProof/>
        </w:rPr>
        <w:t>3</w:t>
      </w:r>
      <w:r>
        <w:fldChar w:fldCharType="end"/>
      </w:r>
      <w:r w:rsidR="00574ED6">
        <w:t xml:space="preserve"> – </w:t>
      </w:r>
      <w:r w:rsidR="00574ED6">
        <w:rPr>
          <w:lang w:eastAsia="zh-CN"/>
        </w:rPr>
        <w:t>diagram of transmission media organised by guided and unguided media</w:t>
      </w:r>
    </w:p>
    <w:p w14:paraId="7F966353" w14:textId="17A3FC11" w:rsidR="00AE3151" w:rsidRDefault="00AA7507">
      <w:pPr>
        <w:rPr>
          <w:lang w:eastAsia="zh-CN"/>
        </w:rPr>
      </w:pPr>
      <w:r>
        <w:rPr>
          <w:noProof/>
          <w:lang w:eastAsia="zh-CN"/>
        </w:rPr>
        <w:drawing>
          <wp:inline distT="0" distB="0" distL="0" distR="0" wp14:anchorId="0909C762" wp14:editId="1A79C46C">
            <wp:extent cx="6116320" cy="4457700"/>
            <wp:effectExtent l="0" t="0" r="5080" b="0"/>
            <wp:docPr id="702654365" name="Picture 702654365" descr="A diagram of transmission media organised by guided and unguided media. &#10;Guided media includes Coaxial, Fibre optics, Twisted, Stripline and Microstripline. &#10;Unguided media includes Radio waves, Micro waves and Infrare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654365" name="Picture 2" descr="A diagram of transmission media organised by guided and unguided media. &#10;Guided media includes Coaxial, Fibre optics, Twisted, Stripline and Microstripline. &#10;Unguided media includes Radio waves, Micro waves and Infrared. &#10;"/>
                    <pic:cNvPicPr/>
                  </pic:nvPicPr>
                  <pic:blipFill>
                    <a:blip r:embed="rId53">
                      <a:extLst>
                        <a:ext uri="{28A0092B-C50C-407E-A947-70E740481C1C}">
                          <a14:useLocalDpi xmlns:a14="http://schemas.microsoft.com/office/drawing/2010/main" val="0"/>
                        </a:ext>
                      </a:extLst>
                    </a:blip>
                    <a:stretch>
                      <a:fillRect/>
                    </a:stretch>
                  </pic:blipFill>
                  <pic:spPr>
                    <a:xfrm>
                      <a:off x="0" y="0"/>
                      <a:ext cx="6118957" cy="4459622"/>
                    </a:xfrm>
                    <a:prstGeom prst="rect">
                      <a:avLst/>
                    </a:prstGeom>
                  </pic:spPr>
                </pic:pic>
              </a:graphicData>
            </a:graphic>
          </wp:inline>
        </w:drawing>
      </w:r>
    </w:p>
    <w:p w14:paraId="3124A0C6" w14:textId="11A216D8" w:rsidR="007F70FA" w:rsidRDefault="00807A15" w:rsidP="007F70FA">
      <w:r w:rsidRPr="00807A15">
        <w:rPr>
          <w:b/>
          <w:bCs/>
          <w:noProof/>
        </w:rPr>
        <w:drawing>
          <wp:anchor distT="0" distB="0" distL="114300" distR="114300" simplePos="0" relativeHeight="251658267" behindDoc="0" locked="0" layoutInCell="1" allowOverlap="1" wp14:anchorId="6DC00A90" wp14:editId="50AFC561">
            <wp:simplePos x="0" y="0"/>
            <wp:positionH relativeFrom="margin">
              <wp:posOffset>-81481</wp:posOffset>
            </wp:positionH>
            <wp:positionV relativeFrom="paragraph">
              <wp:posOffset>171991</wp:posOffset>
            </wp:positionV>
            <wp:extent cx="635000" cy="635000"/>
            <wp:effectExtent l="0" t="0" r="0" b="0"/>
            <wp:wrapSquare wrapText="bothSides"/>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pic:nvPicPr>
                  <pic:blipFill>
                    <a:blip r:embed="rId4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Pr="00807A15">
        <w:rPr>
          <w:b/>
          <w:bCs/>
        </w:rPr>
        <w:t>Activity 2</w:t>
      </w:r>
      <w:r w:rsidR="00614BB6">
        <w:rPr>
          <w:b/>
          <w:bCs/>
        </w:rPr>
        <w:t>8</w:t>
      </w:r>
      <w:r>
        <w:t xml:space="preserve">: </w:t>
      </w:r>
      <w:r w:rsidR="00CE1750">
        <w:t>i</w:t>
      </w:r>
      <w:r w:rsidR="2350EA98" w:rsidRPr="007F70FA">
        <w:t>n</w:t>
      </w:r>
      <w:r w:rsidR="00533356">
        <w:t xml:space="preserve"> the table below, examine</w:t>
      </w:r>
      <w:r w:rsidR="2350EA98" w:rsidRPr="007F70FA">
        <w:t xml:space="preserve"> your home network </w:t>
      </w:r>
      <w:r w:rsidR="00533356">
        <w:t xml:space="preserve">and </w:t>
      </w:r>
      <w:r w:rsidR="2350EA98" w:rsidRPr="007F70FA">
        <w:t>describe how your network makes use of the following</w:t>
      </w:r>
      <w:r w:rsidR="00533356">
        <w:t xml:space="preserve"> components</w:t>
      </w:r>
      <w:r w:rsidR="2350EA98" w:rsidRPr="007F70FA">
        <w:t xml:space="preserve">. If you do not use </w:t>
      </w:r>
      <w:r w:rsidR="00533356">
        <w:t>a component</w:t>
      </w:r>
      <w:r w:rsidR="2350EA98" w:rsidRPr="007F70FA">
        <w:t xml:space="preserve"> describe how it could be used at home or in business.</w:t>
      </w:r>
    </w:p>
    <w:tbl>
      <w:tblPr>
        <w:tblStyle w:val="Tableheader"/>
        <w:tblW w:w="5000" w:type="pct"/>
        <w:tblLook w:val="04A0" w:firstRow="1" w:lastRow="0" w:firstColumn="1" w:lastColumn="0" w:noHBand="0" w:noVBand="1"/>
        <w:tblDescription w:val="Students record how home or business networks use transmission components."/>
      </w:tblPr>
      <w:tblGrid>
        <w:gridCol w:w="2826"/>
        <w:gridCol w:w="6798"/>
      </w:tblGrid>
      <w:tr w:rsidR="7BE8D646" w:rsidRPr="00373E85" w14:paraId="1B935F33" w14:textId="77777777" w:rsidTr="003C54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8" w:type="pct"/>
          </w:tcPr>
          <w:p w14:paraId="1BAF97DF" w14:textId="25FE85E8" w:rsidR="7BE8D646" w:rsidRPr="00373E85" w:rsidRDefault="7BE8D646" w:rsidP="00373E85">
            <w:r w:rsidRPr="00373E85">
              <w:t>Component</w:t>
            </w:r>
          </w:p>
        </w:tc>
        <w:tc>
          <w:tcPr>
            <w:tcW w:w="3532" w:type="pct"/>
          </w:tcPr>
          <w:p w14:paraId="115E04F4" w14:textId="468169AF" w:rsidR="7BE8D646" w:rsidRPr="00373E85" w:rsidRDefault="7BE8D646" w:rsidP="00373E85">
            <w:pPr>
              <w:cnfStyle w:val="100000000000" w:firstRow="1" w:lastRow="0" w:firstColumn="0" w:lastColumn="0" w:oddVBand="0" w:evenVBand="0" w:oddHBand="0" w:evenHBand="0" w:firstRowFirstColumn="0" w:firstRowLastColumn="0" w:lastRowFirstColumn="0" w:lastRowLastColumn="0"/>
            </w:pPr>
            <w:r w:rsidRPr="00373E85">
              <w:t>Use in home or business network</w:t>
            </w:r>
          </w:p>
        </w:tc>
      </w:tr>
      <w:tr w:rsidR="7BE8D646" w:rsidRPr="00373E85" w14:paraId="4E763FDC" w14:textId="77777777" w:rsidTr="003C54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8" w:type="pct"/>
          </w:tcPr>
          <w:p w14:paraId="13359A5B" w14:textId="043FAE54" w:rsidR="7BE8D646" w:rsidRPr="00373E85" w:rsidRDefault="43C78456" w:rsidP="00373E85">
            <w:r w:rsidRPr="00373E85">
              <w:t xml:space="preserve">Copper </w:t>
            </w:r>
            <w:r w:rsidR="00AA7507" w:rsidRPr="00373E85">
              <w:t>w</w:t>
            </w:r>
            <w:r w:rsidRPr="00373E85">
              <w:t>ires</w:t>
            </w:r>
          </w:p>
        </w:tc>
        <w:tc>
          <w:tcPr>
            <w:tcW w:w="3532" w:type="pct"/>
          </w:tcPr>
          <w:p w14:paraId="7BA7766C" w14:textId="22A6A5C2" w:rsidR="7BE8D646" w:rsidRPr="00373E85" w:rsidRDefault="7BE8D646" w:rsidP="00373E85">
            <w:pPr>
              <w:cnfStyle w:val="000000100000" w:firstRow="0" w:lastRow="0" w:firstColumn="0" w:lastColumn="0" w:oddVBand="0" w:evenVBand="0" w:oddHBand="1" w:evenHBand="0" w:firstRowFirstColumn="0" w:firstRowLastColumn="0" w:lastRowFirstColumn="0" w:lastRowLastColumn="0"/>
            </w:pPr>
          </w:p>
        </w:tc>
      </w:tr>
      <w:tr w:rsidR="7BE8D646" w:rsidRPr="00373E85" w14:paraId="1CC4C893" w14:textId="77777777" w:rsidTr="003C541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8" w:type="pct"/>
          </w:tcPr>
          <w:p w14:paraId="54C4E149" w14:textId="1A0F8A09" w:rsidR="7BE8D646" w:rsidRPr="00373E85" w:rsidRDefault="43C78456" w:rsidP="00373E85">
            <w:r w:rsidRPr="00373E85">
              <w:t xml:space="preserve">Fibre </w:t>
            </w:r>
            <w:r w:rsidR="00AA7507" w:rsidRPr="00373E85">
              <w:t>o</w:t>
            </w:r>
            <w:r w:rsidRPr="00373E85">
              <w:t xml:space="preserve">ptic </w:t>
            </w:r>
            <w:r w:rsidR="00AA7507" w:rsidRPr="00373E85">
              <w:t>c</w:t>
            </w:r>
            <w:r w:rsidRPr="00373E85">
              <w:t>able</w:t>
            </w:r>
          </w:p>
        </w:tc>
        <w:tc>
          <w:tcPr>
            <w:tcW w:w="3532" w:type="pct"/>
          </w:tcPr>
          <w:p w14:paraId="2D4C7E18" w14:textId="2D584255" w:rsidR="7BE8D646" w:rsidRPr="00373E85" w:rsidRDefault="7BE8D646" w:rsidP="00373E85">
            <w:pPr>
              <w:cnfStyle w:val="000000010000" w:firstRow="0" w:lastRow="0" w:firstColumn="0" w:lastColumn="0" w:oddVBand="0" w:evenVBand="0" w:oddHBand="0" w:evenHBand="1" w:firstRowFirstColumn="0" w:firstRowLastColumn="0" w:lastRowFirstColumn="0" w:lastRowLastColumn="0"/>
            </w:pPr>
            <w:r w:rsidRPr="00373E85">
              <w:t xml:space="preserve"> </w:t>
            </w:r>
          </w:p>
        </w:tc>
      </w:tr>
      <w:tr w:rsidR="7BE8D646" w:rsidRPr="00373E85" w14:paraId="0FD412BB" w14:textId="77777777" w:rsidTr="003C54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8" w:type="pct"/>
          </w:tcPr>
          <w:p w14:paraId="7E8F95CC" w14:textId="612F339D" w:rsidR="7BE8D646" w:rsidRPr="00373E85" w:rsidRDefault="43C78456" w:rsidP="00373E85">
            <w:r w:rsidRPr="00373E85">
              <w:lastRenderedPageBreak/>
              <w:t xml:space="preserve">Wireless </w:t>
            </w:r>
            <w:r w:rsidR="00AA7507" w:rsidRPr="00373E85">
              <w:t>t</w:t>
            </w:r>
            <w:r w:rsidRPr="00373E85">
              <w:t>ransmission</w:t>
            </w:r>
          </w:p>
        </w:tc>
        <w:tc>
          <w:tcPr>
            <w:tcW w:w="3532" w:type="pct"/>
          </w:tcPr>
          <w:p w14:paraId="0C7930FE" w14:textId="357E303F" w:rsidR="7BE8D646" w:rsidRPr="00373E85" w:rsidRDefault="7BE8D646" w:rsidP="00373E85">
            <w:pPr>
              <w:cnfStyle w:val="000000100000" w:firstRow="0" w:lastRow="0" w:firstColumn="0" w:lastColumn="0" w:oddVBand="0" w:evenVBand="0" w:oddHBand="1" w:evenHBand="0" w:firstRowFirstColumn="0" w:firstRowLastColumn="0" w:lastRowFirstColumn="0" w:lastRowLastColumn="0"/>
            </w:pPr>
            <w:r w:rsidRPr="00373E85">
              <w:t xml:space="preserve"> </w:t>
            </w:r>
          </w:p>
        </w:tc>
      </w:tr>
    </w:tbl>
    <w:p w14:paraId="04F93581" w14:textId="77777777" w:rsidR="00F11A54" w:rsidRPr="00CD03F8" w:rsidRDefault="00F11A54" w:rsidP="00CD03F8">
      <w:pPr>
        <w:pStyle w:val="Heading3"/>
      </w:pPr>
      <w:bookmarkStart w:id="33" w:name="_Toc149134357"/>
      <w:r w:rsidRPr="00CD03F8">
        <w:t>Explain factors that interfere with the transmission of data across a computer and social network</w:t>
      </w:r>
      <w:bookmarkEnd w:id="33"/>
    </w:p>
    <w:tbl>
      <w:tblPr>
        <w:tblStyle w:val="Tableheader"/>
        <w:tblW w:w="5000" w:type="pct"/>
        <w:tblLayout w:type="fixed"/>
        <w:tblLook w:val="04A0" w:firstRow="1" w:lastRow="0" w:firstColumn="1" w:lastColumn="0" w:noHBand="0" w:noVBand="1"/>
        <w:tblDescription w:val="Description of factors that can interfere with the transmission of data."/>
      </w:tblPr>
      <w:tblGrid>
        <w:gridCol w:w="2972"/>
        <w:gridCol w:w="3445"/>
        <w:gridCol w:w="3207"/>
      </w:tblGrid>
      <w:tr w:rsidR="003C541B" w:rsidRPr="00373E85" w14:paraId="160EAE90" w14:textId="77777777" w:rsidTr="003C541B">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1544" w:type="pct"/>
            <w:hideMark/>
          </w:tcPr>
          <w:p w14:paraId="641AEFB2" w14:textId="77777777" w:rsidR="000738E5" w:rsidRPr="00373E85" w:rsidRDefault="000738E5" w:rsidP="00373E85">
            <w:r w:rsidRPr="00373E85">
              <w:t>Factors</w:t>
            </w:r>
          </w:p>
        </w:tc>
        <w:tc>
          <w:tcPr>
            <w:tcW w:w="1790" w:type="pct"/>
            <w:hideMark/>
          </w:tcPr>
          <w:p w14:paraId="786A5AB3" w14:textId="77777777" w:rsidR="000738E5" w:rsidRPr="00373E85" w:rsidRDefault="000738E5" w:rsidP="00373E85">
            <w:pPr>
              <w:ind w:left="-120"/>
              <w:cnfStyle w:val="100000000000" w:firstRow="1" w:lastRow="0" w:firstColumn="0" w:lastColumn="0" w:oddVBand="0" w:evenVBand="0" w:oddHBand="0" w:evenHBand="0" w:firstRowFirstColumn="0" w:firstRowLastColumn="0" w:lastRowFirstColumn="0" w:lastRowLastColumn="0"/>
            </w:pPr>
            <w:r w:rsidRPr="00373E85">
              <w:t>Description</w:t>
            </w:r>
          </w:p>
        </w:tc>
        <w:tc>
          <w:tcPr>
            <w:tcW w:w="1666" w:type="pct"/>
            <w:hideMark/>
          </w:tcPr>
          <w:p w14:paraId="23267978" w14:textId="77777777" w:rsidR="000738E5" w:rsidRPr="00373E85" w:rsidRDefault="000738E5" w:rsidP="00373E85">
            <w:pPr>
              <w:ind w:left="-120"/>
              <w:cnfStyle w:val="100000000000" w:firstRow="1" w:lastRow="0" w:firstColumn="0" w:lastColumn="0" w:oddVBand="0" w:evenVBand="0" w:oddHBand="0" w:evenHBand="0" w:firstRowFirstColumn="0" w:firstRowLastColumn="0" w:lastRowFirstColumn="0" w:lastRowLastColumn="0"/>
            </w:pPr>
            <w:r w:rsidRPr="00373E85">
              <w:t>Examples</w:t>
            </w:r>
          </w:p>
        </w:tc>
      </w:tr>
      <w:tr w:rsidR="003C541B" w:rsidRPr="00373E85" w14:paraId="6181470D" w14:textId="77777777" w:rsidTr="003C541B">
        <w:trPr>
          <w:cnfStyle w:val="000000100000" w:firstRow="0" w:lastRow="0" w:firstColumn="0" w:lastColumn="0" w:oddVBand="0" w:evenVBand="0" w:oddHBand="1" w:evenHBand="0" w:firstRowFirstColumn="0" w:firstRowLastColumn="0" w:lastRowFirstColumn="0" w:lastRowLastColumn="0"/>
          <w:trHeight w:val="1010"/>
        </w:trPr>
        <w:tc>
          <w:tcPr>
            <w:cnfStyle w:val="001000000000" w:firstRow="0" w:lastRow="0" w:firstColumn="1" w:lastColumn="0" w:oddVBand="0" w:evenVBand="0" w:oddHBand="0" w:evenHBand="0" w:firstRowFirstColumn="0" w:firstRowLastColumn="0" w:lastRowFirstColumn="0" w:lastRowLastColumn="0"/>
            <w:tcW w:w="1544" w:type="pct"/>
            <w:hideMark/>
          </w:tcPr>
          <w:p w14:paraId="4C4B861B" w14:textId="77777777" w:rsidR="000738E5" w:rsidRPr="00373E85" w:rsidRDefault="000738E5" w:rsidP="00373E85">
            <w:r w:rsidRPr="00373E85">
              <w:t>Distance</w:t>
            </w:r>
          </w:p>
        </w:tc>
        <w:tc>
          <w:tcPr>
            <w:tcW w:w="1790" w:type="pct"/>
            <w:hideMark/>
          </w:tcPr>
          <w:p w14:paraId="086491B4" w14:textId="77777777" w:rsidR="000738E5" w:rsidRPr="00373E85" w:rsidRDefault="000738E5" w:rsidP="003C541B">
            <w:pPr>
              <w:cnfStyle w:val="000000100000" w:firstRow="0" w:lastRow="0" w:firstColumn="0" w:lastColumn="0" w:oddVBand="0" w:evenVBand="0" w:oddHBand="1" w:evenHBand="0" w:firstRowFirstColumn="0" w:firstRowLastColumn="0" w:lastRowFirstColumn="0" w:lastRowLastColumn="0"/>
            </w:pPr>
            <w:r w:rsidRPr="00373E85">
              <w:t>The distance between the devices transmitting and receiving data can affect the quality of the signal.</w:t>
            </w:r>
          </w:p>
        </w:tc>
        <w:tc>
          <w:tcPr>
            <w:tcW w:w="1666" w:type="pct"/>
            <w:hideMark/>
          </w:tcPr>
          <w:p w14:paraId="15365C58" w14:textId="77777777" w:rsidR="000738E5" w:rsidRPr="00373E85" w:rsidRDefault="000738E5" w:rsidP="00373E85">
            <w:pPr>
              <w:cnfStyle w:val="000000100000" w:firstRow="0" w:lastRow="0" w:firstColumn="0" w:lastColumn="0" w:oddVBand="0" w:evenVBand="0" w:oddHBand="1" w:evenHBand="0" w:firstRowFirstColumn="0" w:firstRowLastColumn="0" w:lastRowFirstColumn="0" w:lastRowLastColumn="0"/>
            </w:pPr>
            <w:r w:rsidRPr="00373E85">
              <w:t>Signal strength decreases as the distance increases.</w:t>
            </w:r>
          </w:p>
        </w:tc>
      </w:tr>
      <w:tr w:rsidR="003C541B" w:rsidRPr="00373E85" w14:paraId="32BECF71" w14:textId="77777777" w:rsidTr="003C541B">
        <w:trPr>
          <w:cnfStyle w:val="000000010000" w:firstRow="0" w:lastRow="0" w:firstColumn="0" w:lastColumn="0" w:oddVBand="0" w:evenVBand="0" w:oddHBand="0" w:evenHBand="1"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1544" w:type="pct"/>
            <w:hideMark/>
          </w:tcPr>
          <w:p w14:paraId="378FA892" w14:textId="77777777" w:rsidR="000738E5" w:rsidRPr="00373E85" w:rsidRDefault="000738E5" w:rsidP="00373E85">
            <w:r w:rsidRPr="00373E85">
              <w:t>Topography</w:t>
            </w:r>
          </w:p>
        </w:tc>
        <w:tc>
          <w:tcPr>
            <w:tcW w:w="1790" w:type="pct"/>
            <w:hideMark/>
          </w:tcPr>
          <w:p w14:paraId="1D42C3A1" w14:textId="6CB7C2C7" w:rsidR="000738E5" w:rsidRPr="00373E85" w:rsidRDefault="000738E5" w:rsidP="003C541B">
            <w:pPr>
              <w:ind w:left="-53"/>
              <w:cnfStyle w:val="000000010000" w:firstRow="0" w:lastRow="0" w:firstColumn="0" w:lastColumn="0" w:oddVBand="0" w:evenVBand="0" w:oddHBand="0" w:evenHBand="1" w:firstRowFirstColumn="0" w:firstRowLastColumn="0" w:lastRowFirstColumn="0" w:lastRowLastColumn="0"/>
            </w:pPr>
            <w:r w:rsidRPr="00373E85">
              <w:t xml:space="preserve">The </w:t>
            </w:r>
            <w:r w:rsidR="006629BF" w:rsidRPr="00373E85">
              <w:t>top</w:t>
            </w:r>
            <w:r w:rsidR="006629BF">
              <w:t>ograph</w:t>
            </w:r>
            <w:r w:rsidR="006629BF" w:rsidRPr="00373E85">
              <w:t xml:space="preserve">y </w:t>
            </w:r>
            <w:r w:rsidRPr="00373E85">
              <w:t>or layout of the physical environment can impact the quality of the signal.</w:t>
            </w:r>
          </w:p>
        </w:tc>
        <w:tc>
          <w:tcPr>
            <w:tcW w:w="1666" w:type="pct"/>
            <w:hideMark/>
          </w:tcPr>
          <w:p w14:paraId="2557C21E" w14:textId="77777777" w:rsidR="000738E5" w:rsidRPr="00373E85" w:rsidRDefault="000738E5" w:rsidP="00373E85">
            <w:pPr>
              <w:cnfStyle w:val="000000010000" w:firstRow="0" w:lastRow="0" w:firstColumn="0" w:lastColumn="0" w:oddVBand="0" w:evenVBand="0" w:oddHBand="0" w:evenHBand="1" w:firstRowFirstColumn="0" w:firstRowLastColumn="0" w:lastRowFirstColumn="0" w:lastRowLastColumn="0"/>
            </w:pPr>
            <w:r w:rsidRPr="00373E85">
              <w:t>Tall buildings or mountains can block or weaken signals.</w:t>
            </w:r>
          </w:p>
        </w:tc>
      </w:tr>
      <w:tr w:rsidR="003C541B" w:rsidRPr="00373E85" w14:paraId="1F6361C4" w14:textId="77777777" w:rsidTr="003C541B">
        <w:trPr>
          <w:cnfStyle w:val="000000100000" w:firstRow="0" w:lastRow="0" w:firstColumn="0" w:lastColumn="0" w:oddVBand="0" w:evenVBand="0" w:oddHBand="1" w:evenHBand="0" w:firstRowFirstColumn="0" w:firstRowLastColumn="0" w:lastRowFirstColumn="0" w:lastRowLastColumn="0"/>
          <w:trHeight w:val="972"/>
        </w:trPr>
        <w:tc>
          <w:tcPr>
            <w:cnfStyle w:val="001000000000" w:firstRow="0" w:lastRow="0" w:firstColumn="1" w:lastColumn="0" w:oddVBand="0" w:evenVBand="0" w:oddHBand="0" w:evenHBand="0" w:firstRowFirstColumn="0" w:firstRowLastColumn="0" w:lastRowFirstColumn="0" w:lastRowLastColumn="0"/>
            <w:tcW w:w="1544" w:type="pct"/>
            <w:hideMark/>
          </w:tcPr>
          <w:p w14:paraId="5D28F405" w14:textId="77777777" w:rsidR="000738E5" w:rsidRPr="00373E85" w:rsidRDefault="000738E5" w:rsidP="00373E85">
            <w:r w:rsidRPr="00373E85">
              <w:t>Physical barriers</w:t>
            </w:r>
          </w:p>
        </w:tc>
        <w:tc>
          <w:tcPr>
            <w:tcW w:w="1790" w:type="pct"/>
            <w:hideMark/>
          </w:tcPr>
          <w:p w14:paraId="07265915" w14:textId="77777777" w:rsidR="000738E5" w:rsidRPr="00373E85" w:rsidRDefault="000738E5" w:rsidP="00373E85">
            <w:pPr>
              <w:ind w:left="-50"/>
              <w:cnfStyle w:val="000000100000" w:firstRow="0" w:lastRow="0" w:firstColumn="0" w:lastColumn="0" w:oddVBand="0" w:evenVBand="0" w:oddHBand="1" w:evenHBand="0" w:firstRowFirstColumn="0" w:firstRowLastColumn="0" w:lastRowFirstColumn="0" w:lastRowLastColumn="0"/>
            </w:pPr>
            <w:r w:rsidRPr="00373E85">
              <w:t>Physical objects or structures can block or interfere with the transmission of data.</w:t>
            </w:r>
          </w:p>
        </w:tc>
        <w:tc>
          <w:tcPr>
            <w:tcW w:w="1666" w:type="pct"/>
            <w:hideMark/>
          </w:tcPr>
          <w:p w14:paraId="6534385E" w14:textId="475817C6" w:rsidR="000738E5" w:rsidRPr="00373E85" w:rsidRDefault="000738E5" w:rsidP="00373E85">
            <w:pPr>
              <w:cnfStyle w:val="000000100000" w:firstRow="0" w:lastRow="0" w:firstColumn="0" w:lastColumn="0" w:oddVBand="0" w:evenVBand="0" w:oddHBand="1" w:evenHBand="0" w:firstRowFirstColumn="0" w:firstRowLastColumn="0" w:lastRowFirstColumn="0" w:lastRowLastColumn="0"/>
            </w:pPr>
            <w:r w:rsidRPr="00373E85">
              <w:t xml:space="preserve">Walls, </w:t>
            </w:r>
            <w:proofErr w:type="gramStart"/>
            <w:r w:rsidRPr="00373E85">
              <w:t>buildings</w:t>
            </w:r>
            <w:proofErr w:type="gramEnd"/>
            <w:r w:rsidRPr="00373E85">
              <w:t xml:space="preserve"> and other structures can weaken signals.</w:t>
            </w:r>
          </w:p>
        </w:tc>
      </w:tr>
      <w:tr w:rsidR="003C541B" w:rsidRPr="00373E85" w14:paraId="509A462F" w14:textId="77777777" w:rsidTr="003C541B">
        <w:trPr>
          <w:cnfStyle w:val="000000010000" w:firstRow="0" w:lastRow="0" w:firstColumn="0" w:lastColumn="0" w:oddVBand="0" w:evenVBand="0" w:oddHBand="0" w:evenHBand="1"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1544" w:type="pct"/>
            <w:hideMark/>
          </w:tcPr>
          <w:p w14:paraId="42AA5A18" w14:textId="77777777" w:rsidR="000738E5" w:rsidRPr="00373E85" w:rsidRDefault="000738E5" w:rsidP="00373E85">
            <w:r w:rsidRPr="00373E85">
              <w:t>Environmental barriers</w:t>
            </w:r>
          </w:p>
        </w:tc>
        <w:tc>
          <w:tcPr>
            <w:tcW w:w="1790" w:type="pct"/>
            <w:hideMark/>
          </w:tcPr>
          <w:p w14:paraId="1C4F25E9" w14:textId="77777777" w:rsidR="000738E5" w:rsidRPr="00373E85" w:rsidRDefault="000738E5" w:rsidP="00373E85">
            <w:pPr>
              <w:ind w:left="-50"/>
              <w:cnfStyle w:val="000000010000" w:firstRow="0" w:lastRow="0" w:firstColumn="0" w:lastColumn="0" w:oddVBand="0" w:evenVBand="0" w:oddHBand="0" w:evenHBand="1" w:firstRowFirstColumn="0" w:firstRowLastColumn="0" w:lastRowFirstColumn="0" w:lastRowLastColumn="0"/>
            </w:pPr>
            <w:r w:rsidRPr="00373E85">
              <w:t>Environmental conditions such as weather or electromagnetic interference can affect signal quality.</w:t>
            </w:r>
          </w:p>
        </w:tc>
        <w:tc>
          <w:tcPr>
            <w:tcW w:w="1666" w:type="pct"/>
            <w:hideMark/>
          </w:tcPr>
          <w:p w14:paraId="236E114C" w14:textId="2CD33E3B" w:rsidR="000738E5" w:rsidRPr="00373E85" w:rsidRDefault="000738E5" w:rsidP="00373E85">
            <w:pPr>
              <w:cnfStyle w:val="000000010000" w:firstRow="0" w:lastRow="0" w:firstColumn="0" w:lastColumn="0" w:oddVBand="0" w:evenVBand="0" w:oddHBand="0" w:evenHBand="1" w:firstRowFirstColumn="0" w:firstRowLastColumn="0" w:lastRowFirstColumn="0" w:lastRowLastColumn="0"/>
            </w:pPr>
            <w:r w:rsidRPr="00373E85">
              <w:t xml:space="preserve">Thunderstorms, solar </w:t>
            </w:r>
            <w:proofErr w:type="gramStart"/>
            <w:r w:rsidRPr="00373E85">
              <w:t>flares</w:t>
            </w:r>
            <w:proofErr w:type="gramEnd"/>
            <w:r w:rsidRPr="00373E85">
              <w:t xml:space="preserve"> and radio frequency interference</w:t>
            </w:r>
            <w:r w:rsidR="00FC74B5">
              <w:t xml:space="preserve"> can weaken signals</w:t>
            </w:r>
            <w:r w:rsidRPr="00373E85">
              <w:t>.</w:t>
            </w:r>
          </w:p>
        </w:tc>
      </w:tr>
    </w:tbl>
    <w:p w14:paraId="75114FFC" w14:textId="24E202A7" w:rsidR="00F11A54" w:rsidRPr="00CD03F8" w:rsidRDefault="00F11A54" w:rsidP="00CD03F8">
      <w:pPr>
        <w:pStyle w:val="Heading3"/>
      </w:pPr>
      <w:bookmarkStart w:id="34" w:name="_Toc149134358"/>
      <w:r w:rsidRPr="00CD03F8">
        <w:t>Investigate ways to improve data flow within a system, considering proximity and modes of connectivity</w:t>
      </w:r>
      <w:bookmarkEnd w:id="34"/>
    </w:p>
    <w:p w14:paraId="558960BB" w14:textId="13852143" w:rsidR="002D1EE7" w:rsidRPr="002D1EE7" w:rsidRDefault="002D1EE7" w:rsidP="002D1EE7">
      <w:pPr>
        <w:rPr>
          <w:lang w:eastAsia="zh-CN"/>
        </w:rPr>
      </w:pPr>
      <w:r w:rsidRPr="002D1EE7">
        <w:t xml:space="preserve">The physical location of devices and the mode of connectivity can greatly affect data flow within a system. Using wired connections, such as Ethernet or </w:t>
      </w:r>
      <w:r w:rsidR="00546F16" w:rsidRPr="002D1EE7">
        <w:t>fibre</w:t>
      </w:r>
      <w:r w:rsidRPr="002D1EE7">
        <w:t xml:space="preserve"> optic cables, can provide faster and more reliable data transfer than wireless connections. Additionally, positioning devices closer to each other can also improve data transfer speeds.</w:t>
      </w:r>
    </w:p>
    <w:p w14:paraId="25741828" w14:textId="4E3B59CF" w:rsidR="00F11A54" w:rsidRPr="006629BF" w:rsidRDefault="00CD59E9" w:rsidP="005B5B00">
      <w:pPr>
        <w:pStyle w:val="Heading4"/>
      </w:pPr>
      <w:r w:rsidRPr="006629BF">
        <w:lastRenderedPageBreak/>
        <w:t>S</w:t>
      </w:r>
      <w:r w:rsidR="00F11A54" w:rsidRPr="006629BF">
        <w:t xml:space="preserve">ize, </w:t>
      </w:r>
      <w:proofErr w:type="gramStart"/>
      <w:r w:rsidR="00F11A54" w:rsidRPr="006629BF">
        <w:t>location</w:t>
      </w:r>
      <w:proofErr w:type="gramEnd"/>
      <w:r w:rsidR="00F11A54" w:rsidRPr="006629BF">
        <w:t xml:space="preserve"> and power of antennae when using satellite and microwave</w:t>
      </w:r>
    </w:p>
    <w:p w14:paraId="2DAA4550" w14:textId="42ABB846" w:rsidR="00CA76B1" w:rsidRPr="00CA76B1" w:rsidRDefault="00CA76B1" w:rsidP="00CA76B1">
      <w:r w:rsidRPr="00CA76B1">
        <w:t xml:space="preserve">When using satellite and microwave communications, the size, </w:t>
      </w:r>
      <w:proofErr w:type="gramStart"/>
      <w:r w:rsidRPr="00CA76B1">
        <w:t>location</w:t>
      </w:r>
      <w:proofErr w:type="gramEnd"/>
      <w:r w:rsidRPr="00CA76B1">
        <w:t xml:space="preserve"> and power of antennae can greatly affect signal strength and transmission quality. Larger antennae typically provide better signal strength, while the location and orientation of the antennae can also impact signal quality. It is also important to ensure that the power of the antenna</w:t>
      </w:r>
      <w:r w:rsidR="006629BF">
        <w:t>e</w:t>
      </w:r>
      <w:r w:rsidRPr="00CA76B1">
        <w:t xml:space="preserve"> is appropriate for the desired transmission range.</w:t>
      </w:r>
    </w:p>
    <w:p w14:paraId="71CF8ECB" w14:textId="1FB9FF94" w:rsidR="00F11A54" w:rsidRPr="006629BF" w:rsidRDefault="00CD59E9" w:rsidP="005B5B00">
      <w:pPr>
        <w:pStyle w:val="Heading4"/>
      </w:pPr>
      <w:r w:rsidRPr="006629BF">
        <w:t>T</w:t>
      </w:r>
      <w:r w:rsidR="00F11A54" w:rsidRPr="006629BF">
        <w:t xml:space="preserve">raffic </w:t>
      </w:r>
      <w:r w:rsidR="00F11A54" w:rsidRPr="005B5B00">
        <w:t>filtering</w:t>
      </w:r>
    </w:p>
    <w:p w14:paraId="44EC1571" w14:textId="36B3C748" w:rsidR="00CA76B1" w:rsidRPr="00CA76B1" w:rsidRDefault="00CA76B1" w:rsidP="00CA76B1">
      <w:r w:rsidRPr="00CA76B1">
        <w:t>Traffic filtering involves managing and regulating the flow of data within a network to ensure that only relevant traffic is transmitted. This can reduce network congestion and improve overall performance by prioriti</w:t>
      </w:r>
      <w:r w:rsidR="001A2A06">
        <w:t>s</w:t>
      </w:r>
      <w:r w:rsidRPr="00CA76B1">
        <w:t>ing critical data over non-critical data.</w:t>
      </w:r>
    </w:p>
    <w:p w14:paraId="42A600E6" w14:textId="5BBC1714" w:rsidR="00F11A54" w:rsidRPr="006629BF" w:rsidRDefault="00CD59E9" w:rsidP="005B5B00">
      <w:pPr>
        <w:pStyle w:val="Heading4"/>
      </w:pPr>
      <w:r w:rsidRPr="006629BF">
        <w:t>F</w:t>
      </w:r>
      <w:r w:rsidR="00F11A54" w:rsidRPr="006629BF">
        <w:t xml:space="preserve">low scheduling and traffic </w:t>
      </w:r>
      <w:r w:rsidR="00F11A54" w:rsidRPr="005B5B00">
        <w:t>monitoring</w:t>
      </w:r>
      <w:r w:rsidR="00F11A54" w:rsidRPr="006629BF">
        <w:t xml:space="preserve"> on telecommunications, including wireless broadband for mobile devices (3G→), Bluetooth and </w:t>
      </w:r>
      <w:r w:rsidR="00806167">
        <w:t>w</w:t>
      </w:r>
      <w:r w:rsidR="00F11A54" w:rsidRPr="006629BF">
        <w:t>i-</w:t>
      </w:r>
      <w:r w:rsidR="00806167">
        <w:t>f</w:t>
      </w:r>
      <w:r w:rsidR="00F11A54" w:rsidRPr="006629BF">
        <w:t>i</w:t>
      </w:r>
    </w:p>
    <w:p w14:paraId="3ADFE100" w14:textId="1A6C858E" w:rsidR="00A861EE" w:rsidRPr="00DB3CF5" w:rsidRDefault="00A861EE" w:rsidP="00DB3CF5">
      <w:r w:rsidRPr="00DB3CF5">
        <w:t>Flow scheduling involves managing the order and timing of data transmission within a network. By prioriti</w:t>
      </w:r>
      <w:r w:rsidR="001A2A06">
        <w:t>s</w:t>
      </w:r>
      <w:r w:rsidRPr="00DB3CF5">
        <w:t>ing critical data and regulating the flow of non-critical data, flow scheduling can improve network efficiency and reduce congestion.</w:t>
      </w:r>
    </w:p>
    <w:p w14:paraId="6D5FA85B" w14:textId="7ADFD851" w:rsidR="00DB3CF5" w:rsidRPr="00DB3CF5" w:rsidRDefault="00DB3CF5" w:rsidP="00DB3CF5">
      <w:r w:rsidRPr="00DB3CF5">
        <w:t>Traffic monitoring involves tracking and analysing network traffic to identify potential issues and optimi</w:t>
      </w:r>
      <w:r w:rsidR="001A2A06">
        <w:t>s</w:t>
      </w:r>
      <w:r w:rsidRPr="00DB3CF5">
        <w:t>e network performance. This can involve monitoring bandwidth usage, identifying bottlenecks, and analysing network traffic patterns to optimi</w:t>
      </w:r>
      <w:r w:rsidR="001A2A06">
        <w:t>s</w:t>
      </w:r>
      <w:r w:rsidRPr="00DB3CF5">
        <w:t>e network performance.</w:t>
      </w:r>
    </w:p>
    <w:p w14:paraId="321ED593" w14:textId="4997850A" w:rsidR="00DB3CF5" w:rsidRPr="00DB3CF5" w:rsidRDefault="00DB3CF5" w:rsidP="00DB3CF5">
      <w:r w:rsidRPr="00DB3CF5">
        <w:t>To improve data flow for wireless broadband, it is important to ensure that there is adequate network coverage and signal strength in the area. This can be achieved by installing additional cell towers or other wireless access points. Additionally, implementing traffic filtering, flow scheduling and traffic monitoring can help optimi</w:t>
      </w:r>
      <w:r w:rsidR="001A2A06">
        <w:t>s</w:t>
      </w:r>
      <w:r w:rsidRPr="00DB3CF5">
        <w:t>e data transfer speeds and improve overall network performance.</w:t>
      </w:r>
    </w:p>
    <w:p w14:paraId="5350F948" w14:textId="211C4409" w:rsidR="00C16569" w:rsidRDefault="007D6828" w:rsidP="00DB3CF5">
      <w:r>
        <w:t>W</w:t>
      </w:r>
      <w:r w:rsidR="00DB3CF5" w:rsidRPr="00DB3CF5">
        <w:t>hen using Bluetooth and Wi-Fi, it is important to ensure that devices are within range and that the network is secure. Implementing traffic filtering and flow scheduling can also improve data transfer speeds and reduce network congestion. In addition, regular network monitoring can help identify potential security risks and optimi</w:t>
      </w:r>
      <w:r w:rsidR="001A2A06">
        <w:t>s</w:t>
      </w:r>
      <w:r w:rsidR="00DB3CF5" w:rsidRPr="00DB3CF5">
        <w:t>e network performance.</w:t>
      </w:r>
    </w:p>
    <w:p w14:paraId="546AD340" w14:textId="77777777" w:rsidR="00C16569" w:rsidRDefault="00C16569">
      <w:pPr>
        <w:suppressAutoHyphens w:val="0"/>
        <w:spacing w:after="0" w:line="276" w:lineRule="auto"/>
      </w:pPr>
      <w:r>
        <w:br w:type="page"/>
      </w:r>
    </w:p>
    <w:p w14:paraId="1CF124F5" w14:textId="5A762DF6" w:rsidR="76742430" w:rsidRDefault="00242242" w:rsidP="00242242">
      <w:r w:rsidRPr="00427F12">
        <w:rPr>
          <w:b/>
          <w:bCs/>
          <w:noProof/>
        </w:rPr>
        <w:lastRenderedPageBreak/>
        <w:drawing>
          <wp:anchor distT="0" distB="0" distL="114300" distR="114300" simplePos="0" relativeHeight="251658268" behindDoc="0" locked="0" layoutInCell="1" allowOverlap="1" wp14:anchorId="73314A31" wp14:editId="5713D3B4">
            <wp:simplePos x="0" y="0"/>
            <wp:positionH relativeFrom="margin">
              <wp:align>left</wp:align>
            </wp:positionH>
            <wp:positionV relativeFrom="paragraph">
              <wp:posOffset>88900</wp:posOffset>
            </wp:positionV>
            <wp:extent cx="666750" cy="666750"/>
            <wp:effectExtent l="0" t="0" r="0" b="0"/>
            <wp:wrapSquare wrapText="bothSides"/>
            <wp:docPr id="395986640" name="Picture 3959866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pic:nvPicPr>
                  <pic:blipFill>
                    <a:blip r:embed="rId45">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14:sizeRelH relativeFrom="page">
              <wp14:pctWidth>0</wp14:pctWidth>
            </wp14:sizeRelH>
            <wp14:sizeRelV relativeFrom="page">
              <wp14:pctHeight>0</wp14:pctHeight>
            </wp14:sizeRelV>
          </wp:anchor>
        </w:drawing>
      </w:r>
      <w:r w:rsidRPr="00427F12">
        <w:rPr>
          <w:rFonts w:eastAsia="Arial"/>
          <w:b/>
          <w:bCs/>
        </w:rPr>
        <w:t>Activity 2</w:t>
      </w:r>
      <w:r w:rsidR="006B6F44">
        <w:rPr>
          <w:rFonts w:eastAsia="Arial"/>
          <w:b/>
          <w:bCs/>
        </w:rPr>
        <w:t>9</w:t>
      </w:r>
      <w:r w:rsidRPr="00427F12">
        <w:rPr>
          <w:rFonts w:eastAsia="Arial"/>
          <w:b/>
          <w:bCs/>
        </w:rPr>
        <w:t>:</w:t>
      </w:r>
      <w:r>
        <w:rPr>
          <w:rFonts w:eastAsia="Arial"/>
        </w:rPr>
        <w:t xml:space="preserve"> </w:t>
      </w:r>
      <w:r w:rsidR="005F0176">
        <w:t>examine</w:t>
      </w:r>
      <w:r w:rsidR="00F66E17" w:rsidRPr="007F70FA">
        <w:t xml:space="preserve"> </w:t>
      </w:r>
      <w:r w:rsidR="76742430" w:rsidRPr="007F70FA">
        <w:t>your home network</w:t>
      </w:r>
      <w:r w:rsidR="005F0176">
        <w:t xml:space="preserve"> and</w:t>
      </w:r>
      <w:r w:rsidR="76742430" w:rsidRPr="007F70FA">
        <w:t xml:space="preserve"> describe how you could improve data flow.</w:t>
      </w:r>
    </w:p>
    <w:tbl>
      <w:tblPr>
        <w:tblStyle w:val="Tableheader"/>
        <w:tblW w:w="9555" w:type="dxa"/>
        <w:tblLayout w:type="fixed"/>
        <w:tblLook w:val="04A0" w:firstRow="1" w:lastRow="0" w:firstColumn="1" w:lastColumn="0" w:noHBand="0" w:noVBand="1"/>
        <w:tblDescription w:val="Students record ideas for how to improve data flow in their home network."/>
      </w:tblPr>
      <w:tblGrid>
        <w:gridCol w:w="2805"/>
        <w:gridCol w:w="6750"/>
      </w:tblGrid>
      <w:tr w:rsidR="7BE8D646" w:rsidRPr="00373E85" w14:paraId="05832B3D" w14:textId="77777777" w:rsidTr="00373E8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5" w:type="dxa"/>
          </w:tcPr>
          <w:p w14:paraId="564E9CCC" w14:textId="259FFEBC" w:rsidR="7BE8D646" w:rsidRPr="00373E85" w:rsidRDefault="7BE8D646" w:rsidP="00373E85">
            <w:r w:rsidRPr="00373E85">
              <w:t>Idea</w:t>
            </w:r>
          </w:p>
        </w:tc>
        <w:tc>
          <w:tcPr>
            <w:tcW w:w="6750" w:type="dxa"/>
          </w:tcPr>
          <w:p w14:paraId="3D5EAD1B" w14:textId="4856BDAA" w:rsidR="7BE8D646" w:rsidRPr="00373E85" w:rsidRDefault="7BE8D646" w:rsidP="00373E85">
            <w:pPr>
              <w:cnfStyle w:val="100000000000" w:firstRow="1" w:lastRow="0" w:firstColumn="0" w:lastColumn="0" w:oddVBand="0" w:evenVBand="0" w:oddHBand="0" w:evenHBand="0" w:firstRowFirstColumn="0" w:firstRowLastColumn="0" w:lastRowFirstColumn="0" w:lastRowLastColumn="0"/>
            </w:pPr>
            <w:r w:rsidRPr="00373E85">
              <w:t>Description</w:t>
            </w:r>
          </w:p>
        </w:tc>
      </w:tr>
      <w:tr w:rsidR="7BE8D646" w:rsidRPr="00373E85" w14:paraId="024C96EB" w14:textId="77777777" w:rsidTr="00373E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5" w:type="dxa"/>
          </w:tcPr>
          <w:p w14:paraId="20971D24" w14:textId="2A351B97" w:rsidR="7BE8D646" w:rsidRPr="00373E85" w:rsidRDefault="7BE8D646" w:rsidP="00373E85">
            <w:pPr>
              <w:pStyle w:val="ListBullet"/>
            </w:pPr>
          </w:p>
        </w:tc>
        <w:tc>
          <w:tcPr>
            <w:tcW w:w="6750" w:type="dxa"/>
          </w:tcPr>
          <w:p w14:paraId="3698599A" w14:textId="25F96080" w:rsidR="7BE8D646" w:rsidRPr="00373E85" w:rsidRDefault="7BE8D646" w:rsidP="00373E85">
            <w:pPr>
              <w:cnfStyle w:val="000000100000" w:firstRow="0" w:lastRow="0" w:firstColumn="0" w:lastColumn="0" w:oddVBand="0" w:evenVBand="0" w:oddHBand="1" w:evenHBand="0" w:firstRowFirstColumn="0" w:firstRowLastColumn="0" w:lastRowFirstColumn="0" w:lastRowLastColumn="0"/>
            </w:pPr>
          </w:p>
        </w:tc>
      </w:tr>
      <w:tr w:rsidR="7BE8D646" w:rsidRPr="00373E85" w14:paraId="0FF46011" w14:textId="77777777" w:rsidTr="00373E8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5" w:type="dxa"/>
          </w:tcPr>
          <w:p w14:paraId="36D8C2EE" w14:textId="52703C82" w:rsidR="7BE8D646" w:rsidRPr="00373E85" w:rsidRDefault="7BE8D646" w:rsidP="00373E85">
            <w:pPr>
              <w:pStyle w:val="ListBullet"/>
            </w:pPr>
          </w:p>
        </w:tc>
        <w:tc>
          <w:tcPr>
            <w:tcW w:w="6750" w:type="dxa"/>
          </w:tcPr>
          <w:p w14:paraId="5EB874BA" w14:textId="6AF7D7B4" w:rsidR="7BE8D646" w:rsidRPr="00373E85" w:rsidRDefault="7BE8D646" w:rsidP="00373E85">
            <w:pPr>
              <w:cnfStyle w:val="000000010000" w:firstRow="0" w:lastRow="0" w:firstColumn="0" w:lastColumn="0" w:oddVBand="0" w:evenVBand="0" w:oddHBand="0" w:evenHBand="1" w:firstRowFirstColumn="0" w:firstRowLastColumn="0" w:lastRowFirstColumn="0" w:lastRowLastColumn="0"/>
            </w:pPr>
          </w:p>
        </w:tc>
      </w:tr>
      <w:tr w:rsidR="7BE8D646" w:rsidRPr="00373E85" w14:paraId="417D869A" w14:textId="77777777" w:rsidTr="00373E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5" w:type="dxa"/>
          </w:tcPr>
          <w:p w14:paraId="32A373FA" w14:textId="36CE1A19" w:rsidR="7BE8D646" w:rsidRPr="00373E85" w:rsidRDefault="7BE8D646" w:rsidP="00373E85">
            <w:pPr>
              <w:pStyle w:val="ListBullet"/>
            </w:pPr>
          </w:p>
        </w:tc>
        <w:tc>
          <w:tcPr>
            <w:tcW w:w="6750" w:type="dxa"/>
          </w:tcPr>
          <w:p w14:paraId="30CC6930" w14:textId="0ED8C8E8" w:rsidR="7BE8D646" w:rsidRPr="00373E85" w:rsidRDefault="7BE8D646" w:rsidP="00373E85">
            <w:pPr>
              <w:cnfStyle w:val="000000100000" w:firstRow="0" w:lastRow="0" w:firstColumn="0" w:lastColumn="0" w:oddVBand="0" w:evenVBand="0" w:oddHBand="1" w:evenHBand="0" w:firstRowFirstColumn="0" w:firstRowLastColumn="0" w:lastRowFirstColumn="0" w:lastRowLastColumn="0"/>
            </w:pPr>
          </w:p>
        </w:tc>
      </w:tr>
    </w:tbl>
    <w:p w14:paraId="757D5AD5" w14:textId="77777777" w:rsidR="00F11A54" w:rsidRPr="00CD03F8" w:rsidRDefault="00F11A54" w:rsidP="00CD03F8">
      <w:pPr>
        <w:pStyle w:val="Heading3"/>
      </w:pPr>
      <w:bookmarkStart w:id="35" w:name="_Toc149134359"/>
      <w:r w:rsidRPr="00CD03F8">
        <w:t>Investigate the application of graph theory and network theory in the design of optimised computer networks</w:t>
      </w:r>
      <w:bookmarkEnd w:id="35"/>
    </w:p>
    <w:p w14:paraId="61D48888" w14:textId="73362368" w:rsidR="00342039" w:rsidRPr="006E5F14" w:rsidRDefault="006E5F14" w:rsidP="006E5F14">
      <w:r w:rsidRPr="006E5F14">
        <w:t>By applying these concepts, network designers can optimi</w:t>
      </w:r>
      <w:r w:rsidR="006C5B7A">
        <w:t>s</w:t>
      </w:r>
      <w:r w:rsidRPr="006E5F14">
        <w:t xml:space="preserve">e the performance and efficiency of computer networks, ensuring that data is transmitted quickly, </w:t>
      </w:r>
      <w:proofErr w:type="gramStart"/>
      <w:r w:rsidRPr="006E5F14">
        <w:t>reliably</w:t>
      </w:r>
      <w:proofErr w:type="gramEnd"/>
      <w:r w:rsidRPr="006E5F14">
        <w:t xml:space="preserve"> and securely.</w:t>
      </w:r>
    </w:p>
    <w:tbl>
      <w:tblPr>
        <w:tblStyle w:val="Tableheader"/>
        <w:tblW w:w="9795" w:type="dxa"/>
        <w:tblLook w:val="04A0" w:firstRow="1" w:lastRow="0" w:firstColumn="1" w:lastColumn="0" w:noHBand="0" w:noVBand="1"/>
        <w:tblDescription w:val="Concepts in graph theory are described."/>
      </w:tblPr>
      <w:tblGrid>
        <w:gridCol w:w="1855"/>
        <w:gridCol w:w="2651"/>
        <w:gridCol w:w="5289"/>
      </w:tblGrid>
      <w:tr w:rsidR="006E5F14" w:rsidRPr="00BD0759" w14:paraId="1AF62519" w14:textId="77777777" w:rsidTr="00BD07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dxa"/>
            <w:hideMark/>
          </w:tcPr>
          <w:p w14:paraId="2461C646" w14:textId="0290CF73" w:rsidR="006E5F14" w:rsidRPr="00BD0759" w:rsidRDefault="006E5F14" w:rsidP="00BD0759">
            <w:r w:rsidRPr="00BD0759">
              <w:t xml:space="preserve">Graph </w:t>
            </w:r>
            <w:r w:rsidR="00997CE9">
              <w:t>t</w:t>
            </w:r>
            <w:r w:rsidRPr="00BD0759">
              <w:t xml:space="preserve">heory </w:t>
            </w:r>
            <w:r w:rsidR="00997CE9">
              <w:t>c</w:t>
            </w:r>
            <w:r w:rsidRPr="00BD0759">
              <w:t>oncept</w:t>
            </w:r>
          </w:p>
        </w:tc>
        <w:tc>
          <w:tcPr>
            <w:tcW w:w="2651" w:type="dxa"/>
            <w:hideMark/>
          </w:tcPr>
          <w:p w14:paraId="5600232D" w14:textId="77777777" w:rsidR="006E5F14" w:rsidRPr="00BD0759" w:rsidRDefault="006E5F14" w:rsidP="00BD0759">
            <w:pPr>
              <w:cnfStyle w:val="100000000000" w:firstRow="1" w:lastRow="0" w:firstColumn="0" w:lastColumn="0" w:oddVBand="0" w:evenVBand="0" w:oddHBand="0" w:evenHBand="0" w:firstRowFirstColumn="0" w:firstRowLastColumn="0" w:lastRowFirstColumn="0" w:lastRowLastColumn="0"/>
            </w:pPr>
            <w:r w:rsidRPr="00BD0759">
              <w:t>Description</w:t>
            </w:r>
          </w:p>
        </w:tc>
        <w:tc>
          <w:tcPr>
            <w:tcW w:w="5289" w:type="dxa"/>
            <w:hideMark/>
          </w:tcPr>
          <w:p w14:paraId="5E526B95" w14:textId="362F95C0" w:rsidR="006E5F14" w:rsidRPr="00BD0759" w:rsidRDefault="006E5F14" w:rsidP="00BD0759">
            <w:pPr>
              <w:cnfStyle w:val="100000000000" w:firstRow="1" w:lastRow="0" w:firstColumn="0" w:lastColumn="0" w:oddVBand="0" w:evenVBand="0" w:oddHBand="0" w:evenHBand="0" w:firstRowFirstColumn="0" w:firstRowLastColumn="0" w:lastRowFirstColumn="0" w:lastRowLastColumn="0"/>
            </w:pPr>
            <w:r w:rsidRPr="00BD0759">
              <w:t xml:space="preserve">Application in </w:t>
            </w:r>
            <w:r w:rsidR="00997CE9">
              <w:t>n</w:t>
            </w:r>
            <w:r w:rsidRPr="00BD0759">
              <w:t xml:space="preserve">etwork </w:t>
            </w:r>
            <w:r w:rsidR="00997CE9">
              <w:t>d</w:t>
            </w:r>
            <w:r w:rsidRPr="00BD0759">
              <w:t>esign</w:t>
            </w:r>
          </w:p>
        </w:tc>
      </w:tr>
      <w:tr w:rsidR="006E5F14" w:rsidRPr="00BD0759" w14:paraId="53BE71DA" w14:textId="77777777" w:rsidTr="00BD07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dxa"/>
            <w:hideMark/>
          </w:tcPr>
          <w:p w14:paraId="6FF9EE1F" w14:textId="77777777" w:rsidR="006E5F14" w:rsidRPr="00BD0759" w:rsidRDefault="006E5F14" w:rsidP="00BD0759">
            <w:r w:rsidRPr="00BD0759">
              <w:t>Adjacency</w:t>
            </w:r>
          </w:p>
        </w:tc>
        <w:tc>
          <w:tcPr>
            <w:tcW w:w="2651" w:type="dxa"/>
            <w:hideMark/>
          </w:tcPr>
          <w:p w14:paraId="62310462" w14:textId="42A0A14E" w:rsidR="006E5F14" w:rsidRPr="00BD0759" w:rsidRDefault="006E5F14" w:rsidP="00BD0759">
            <w:pPr>
              <w:cnfStyle w:val="000000100000" w:firstRow="0" w:lastRow="0" w:firstColumn="0" w:lastColumn="0" w:oddVBand="0" w:evenVBand="0" w:oddHBand="1" w:evenHBand="0" w:firstRowFirstColumn="0" w:firstRowLastColumn="0" w:lastRowFirstColumn="0" w:lastRowLastColumn="0"/>
            </w:pPr>
            <w:r w:rsidRPr="00BD0759">
              <w:t xml:space="preserve">Adjacency refers to the relationship between </w:t>
            </w:r>
            <w:r w:rsidR="00997CE9">
              <w:t>2</w:t>
            </w:r>
            <w:r w:rsidRPr="00BD0759">
              <w:t xml:space="preserve"> nodes in a network.</w:t>
            </w:r>
          </w:p>
        </w:tc>
        <w:tc>
          <w:tcPr>
            <w:tcW w:w="5289" w:type="dxa"/>
            <w:hideMark/>
          </w:tcPr>
          <w:p w14:paraId="0D821DD0" w14:textId="277A1A46" w:rsidR="006E5F14" w:rsidRPr="00BD0759" w:rsidRDefault="006E5F14" w:rsidP="00BD0759">
            <w:pPr>
              <w:cnfStyle w:val="000000100000" w:firstRow="0" w:lastRow="0" w:firstColumn="0" w:lastColumn="0" w:oddVBand="0" w:evenVBand="0" w:oddHBand="1" w:evenHBand="0" w:firstRowFirstColumn="0" w:firstRowLastColumn="0" w:lastRowFirstColumn="0" w:lastRowLastColumn="0"/>
            </w:pPr>
            <w:r w:rsidRPr="00BD0759">
              <w:t>In network design, adjacency is used to identify which nodes are connected to each other and how they are connected. By analysing adjacency, network designers can determine the most efficient way to route data between different nodes in the network.</w:t>
            </w:r>
          </w:p>
        </w:tc>
      </w:tr>
      <w:tr w:rsidR="006E5F14" w:rsidRPr="00BD0759" w14:paraId="75317A33" w14:textId="77777777" w:rsidTr="00BD07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dxa"/>
            <w:hideMark/>
          </w:tcPr>
          <w:p w14:paraId="4C22A85D" w14:textId="77777777" w:rsidR="006E5F14" w:rsidRPr="00BD0759" w:rsidRDefault="006E5F14" w:rsidP="00BD0759">
            <w:r w:rsidRPr="00BD0759">
              <w:t>Centrality</w:t>
            </w:r>
          </w:p>
        </w:tc>
        <w:tc>
          <w:tcPr>
            <w:tcW w:w="2651" w:type="dxa"/>
            <w:hideMark/>
          </w:tcPr>
          <w:p w14:paraId="68A1CE66" w14:textId="77777777" w:rsidR="006E5F14" w:rsidRPr="00BD0759" w:rsidRDefault="006E5F14" w:rsidP="00BD0759">
            <w:pPr>
              <w:cnfStyle w:val="000000010000" w:firstRow="0" w:lastRow="0" w:firstColumn="0" w:lastColumn="0" w:oddVBand="0" w:evenVBand="0" w:oddHBand="0" w:evenHBand="1" w:firstRowFirstColumn="0" w:firstRowLastColumn="0" w:lastRowFirstColumn="0" w:lastRowLastColumn="0"/>
            </w:pPr>
            <w:r w:rsidRPr="00BD0759">
              <w:t>Centrality measures the importance of a node in a network.</w:t>
            </w:r>
          </w:p>
        </w:tc>
        <w:tc>
          <w:tcPr>
            <w:tcW w:w="5289" w:type="dxa"/>
            <w:hideMark/>
          </w:tcPr>
          <w:p w14:paraId="22781E5C" w14:textId="083E1B77" w:rsidR="006E5F14" w:rsidRPr="00BD0759" w:rsidRDefault="006E5F14" w:rsidP="00BD0759">
            <w:pPr>
              <w:cnfStyle w:val="000000010000" w:firstRow="0" w:lastRow="0" w:firstColumn="0" w:lastColumn="0" w:oddVBand="0" w:evenVBand="0" w:oddHBand="0" w:evenHBand="1" w:firstRowFirstColumn="0" w:firstRowLastColumn="0" w:lastRowFirstColumn="0" w:lastRowLastColumn="0"/>
            </w:pPr>
            <w:r w:rsidRPr="00BD0759">
              <w:t>In network design, centrality can be used to determine which nodes are the most important and which ones should be prioriti</w:t>
            </w:r>
            <w:r w:rsidR="006C5B7A" w:rsidRPr="00BD0759">
              <w:t>s</w:t>
            </w:r>
            <w:r w:rsidRPr="00BD0759">
              <w:t>ed in terms of connectivity and bandwidth allocation. For example, nodes with high centrality might include routers or switches that connect multiple devices in a network, or servers that host critical applications or data.</w:t>
            </w:r>
          </w:p>
        </w:tc>
      </w:tr>
      <w:tr w:rsidR="006E5F14" w:rsidRPr="00BD0759" w14:paraId="07DCA420" w14:textId="77777777" w:rsidTr="00BD07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dxa"/>
            <w:hideMark/>
          </w:tcPr>
          <w:p w14:paraId="0629DB03" w14:textId="77777777" w:rsidR="006E5F14" w:rsidRPr="00BD0759" w:rsidRDefault="006E5F14" w:rsidP="00BD0759">
            <w:r w:rsidRPr="00BD0759">
              <w:t>Connectedness</w:t>
            </w:r>
          </w:p>
        </w:tc>
        <w:tc>
          <w:tcPr>
            <w:tcW w:w="2651" w:type="dxa"/>
            <w:hideMark/>
          </w:tcPr>
          <w:p w14:paraId="0EC3A589" w14:textId="77777777" w:rsidR="006E5F14" w:rsidRPr="00BD0759" w:rsidRDefault="006E5F14" w:rsidP="00BD0759">
            <w:pPr>
              <w:cnfStyle w:val="000000100000" w:firstRow="0" w:lastRow="0" w:firstColumn="0" w:lastColumn="0" w:oddVBand="0" w:evenVBand="0" w:oddHBand="1" w:evenHBand="0" w:firstRowFirstColumn="0" w:firstRowLastColumn="0" w:lastRowFirstColumn="0" w:lastRowLastColumn="0"/>
            </w:pPr>
            <w:r w:rsidRPr="00BD0759">
              <w:t xml:space="preserve">Connectedness refers to the degree to which nodes in a network are </w:t>
            </w:r>
            <w:r w:rsidRPr="00BD0759">
              <w:lastRenderedPageBreak/>
              <w:t>connected to each other.</w:t>
            </w:r>
          </w:p>
        </w:tc>
        <w:tc>
          <w:tcPr>
            <w:tcW w:w="5289" w:type="dxa"/>
            <w:hideMark/>
          </w:tcPr>
          <w:p w14:paraId="02B22907" w14:textId="739D6CF6" w:rsidR="006E5F14" w:rsidRPr="00BD0759" w:rsidRDefault="006E5F14" w:rsidP="00BD0759">
            <w:pPr>
              <w:cnfStyle w:val="000000100000" w:firstRow="0" w:lastRow="0" w:firstColumn="0" w:lastColumn="0" w:oddVBand="0" w:evenVBand="0" w:oddHBand="1" w:evenHBand="0" w:firstRowFirstColumn="0" w:firstRowLastColumn="0" w:lastRowFirstColumn="0" w:lastRowLastColumn="0"/>
            </w:pPr>
            <w:r w:rsidRPr="00BD0759">
              <w:lastRenderedPageBreak/>
              <w:t xml:space="preserve">In network design, connectedness can be used to identify areas of the network that are vulnerable to outages or other disruptions. By analysing the </w:t>
            </w:r>
            <w:r w:rsidRPr="00BD0759">
              <w:lastRenderedPageBreak/>
              <w:t>connectedness of different nodes, network designers can create redundancy and backup systems that can help ensure that data can be transmitted even if certain parts of the network are damaged or unavailable.</w:t>
            </w:r>
          </w:p>
        </w:tc>
      </w:tr>
      <w:tr w:rsidR="006E5F14" w:rsidRPr="00BD0759" w14:paraId="4E190DAC" w14:textId="77777777" w:rsidTr="00BD07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dxa"/>
            <w:hideMark/>
          </w:tcPr>
          <w:p w14:paraId="3691040B" w14:textId="3639DD3A" w:rsidR="006E5F14" w:rsidRPr="00BD0759" w:rsidRDefault="006E5F14" w:rsidP="00BD0759">
            <w:r w:rsidRPr="00BD0759">
              <w:lastRenderedPageBreak/>
              <w:t xml:space="preserve">Weighted </w:t>
            </w:r>
            <w:r w:rsidR="00997CE9">
              <w:t>g</w:t>
            </w:r>
            <w:r w:rsidRPr="00BD0759">
              <w:t>raphs</w:t>
            </w:r>
          </w:p>
        </w:tc>
        <w:tc>
          <w:tcPr>
            <w:tcW w:w="2651" w:type="dxa"/>
            <w:hideMark/>
          </w:tcPr>
          <w:p w14:paraId="7454EF1A" w14:textId="77777777" w:rsidR="006E5F14" w:rsidRPr="00BD0759" w:rsidRDefault="006E5F14" w:rsidP="00BD0759">
            <w:pPr>
              <w:cnfStyle w:val="000000010000" w:firstRow="0" w:lastRow="0" w:firstColumn="0" w:lastColumn="0" w:oddVBand="0" w:evenVBand="0" w:oddHBand="0" w:evenHBand="1" w:firstRowFirstColumn="0" w:firstRowLastColumn="0" w:lastRowFirstColumn="0" w:lastRowLastColumn="0"/>
            </w:pPr>
            <w:r w:rsidRPr="00BD0759">
              <w:t>Weighted graphs assign a weight or value to each edge in a network, which can be used to represent different characteristics of the network.</w:t>
            </w:r>
          </w:p>
        </w:tc>
        <w:tc>
          <w:tcPr>
            <w:tcW w:w="5289" w:type="dxa"/>
            <w:hideMark/>
          </w:tcPr>
          <w:p w14:paraId="7965B68C" w14:textId="6E6FA338" w:rsidR="006E5F14" w:rsidRPr="00BD0759" w:rsidRDefault="006E5F14" w:rsidP="00BD0759">
            <w:pPr>
              <w:cnfStyle w:val="000000010000" w:firstRow="0" w:lastRow="0" w:firstColumn="0" w:lastColumn="0" w:oddVBand="0" w:evenVBand="0" w:oddHBand="0" w:evenHBand="1" w:firstRowFirstColumn="0" w:firstRowLastColumn="0" w:lastRowFirstColumn="0" w:lastRowLastColumn="0"/>
            </w:pPr>
            <w:r w:rsidRPr="00BD0759">
              <w:t xml:space="preserve">In network design, weighted graphs can be used to model different aspects of network performance, such as bandwidth, </w:t>
            </w:r>
            <w:proofErr w:type="gramStart"/>
            <w:r w:rsidRPr="00BD0759">
              <w:t>latency</w:t>
            </w:r>
            <w:proofErr w:type="gramEnd"/>
            <w:r w:rsidRPr="00BD0759">
              <w:t xml:space="preserve"> or reliability. By analysing the weights of different edges, network designers can optimi</w:t>
            </w:r>
            <w:r w:rsidR="006C5B7A" w:rsidRPr="00BD0759">
              <w:t>s</w:t>
            </w:r>
            <w:r w:rsidRPr="00BD0759">
              <w:t>e the routing of data through the network to ensure that it meets specific performance goals. For example, a network might use a weighted graph to prioritise data transmission over high-bandwidth connections or to avoid congested or unreliable nodes.</w:t>
            </w:r>
          </w:p>
        </w:tc>
      </w:tr>
    </w:tbl>
    <w:p w14:paraId="0A2F8512" w14:textId="77777777" w:rsidR="00C16569" w:rsidRDefault="00C16569">
      <w:pPr>
        <w:suppressAutoHyphens w:val="0"/>
        <w:spacing w:after="0" w:line="276" w:lineRule="auto"/>
        <w:rPr>
          <w:color w:val="002664"/>
          <w:sz w:val="28"/>
          <w:szCs w:val="36"/>
        </w:rPr>
      </w:pPr>
      <w:r>
        <w:br w:type="page"/>
      </w:r>
    </w:p>
    <w:p w14:paraId="14542467" w14:textId="6BC1F060" w:rsidR="00F11A54" w:rsidRPr="00997CE9" w:rsidRDefault="00CD59E9" w:rsidP="0020725B">
      <w:pPr>
        <w:pStyle w:val="Heading4"/>
      </w:pPr>
      <w:r w:rsidRPr="0020725B">
        <w:lastRenderedPageBreak/>
        <w:t>A</w:t>
      </w:r>
      <w:r w:rsidR="00F11A54" w:rsidRPr="0020725B">
        <w:t>djacency</w:t>
      </w:r>
    </w:p>
    <w:p w14:paraId="794F0475" w14:textId="77777777" w:rsidR="00A25D03" w:rsidRPr="00A25D03" w:rsidRDefault="00A25D03" w:rsidP="00A25D03">
      <w:r w:rsidRPr="00A25D03">
        <w:t>Adjacency refers to the direct connections or relationships between nodes (devices) in a network. Adjacency is a key factor in designing reliable, high-performance computer networks.</w:t>
      </w:r>
    </w:p>
    <w:p w14:paraId="676AF835" w14:textId="09EB1269" w:rsidR="00A25D03" w:rsidRPr="00A25D03" w:rsidRDefault="00A25D03" w:rsidP="0020725B">
      <w:pPr>
        <w:pStyle w:val="Heading5"/>
      </w:pPr>
      <w:r w:rsidRPr="00A25D03">
        <w:t xml:space="preserve">Network </w:t>
      </w:r>
      <w:r w:rsidR="00997CE9">
        <w:t>t</w:t>
      </w:r>
      <w:r w:rsidRPr="00A25D03">
        <w:t xml:space="preserve">opology </w:t>
      </w:r>
      <w:r w:rsidR="00997CE9" w:rsidRPr="0020725B">
        <w:t>r</w:t>
      </w:r>
      <w:r w:rsidRPr="0020725B">
        <w:t>epresentation</w:t>
      </w:r>
    </w:p>
    <w:p w14:paraId="0DC10543" w14:textId="297C18AF" w:rsidR="00A25D03" w:rsidRPr="00A25D03" w:rsidRDefault="00A25D03" w:rsidP="00BD0759">
      <w:pPr>
        <w:pStyle w:val="ListBullet"/>
      </w:pPr>
      <w:r w:rsidRPr="00A25D03">
        <w:t xml:space="preserve">Computer networks are often represented as graphs, with nodes representing devices and edges representing connections. Adjacency signifies the presence of a direct link between </w:t>
      </w:r>
      <w:r w:rsidR="00997CE9">
        <w:t>2</w:t>
      </w:r>
      <w:r w:rsidRPr="00A25D03">
        <w:t xml:space="preserve"> devices.</w:t>
      </w:r>
    </w:p>
    <w:p w14:paraId="40F3A66B" w14:textId="40873617" w:rsidR="00A25D03" w:rsidRPr="00A25D03" w:rsidRDefault="00A25D03" w:rsidP="00C522E7">
      <w:pPr>
        <w:pStyle w:val="Heading5"/>
      </w:pPr>
      <w:r w:rsidRPr="00A25D03">
        <w:t xml:space="preserve">Efficient </w:t>
      </w:r>
      <w:r w:rsidR="00997CE9">
        <w:t>r</w:t>
      </w:r>
      <w:r w:rsidRPr="00A25D03">
        <w:t>outing</w:t>
      </w:r>
    </w:p>
    <w:p w14:paraId="5E4430DC" w14:textId="77777777" w:rsidR="00A25D03" w:rsidRPr="00A25D03" w:rsidRDefault="00A25D03" w:rsidP="00BD0759">
      <w:pPr>
        <w:pStyle w:val="ListBullet"/>
      </w:pPr>
      <w:r w:rsidRPr="00A25D03">
        <w:t>Adjacency data is essential for designing efficient routing algorithms. Routers use adjacency information to determine the shortest paths for forwarding data packets. This results in minimised latency and optimised data flow.</w:t>
      </w:r>
    </w:p>
    <w:p w14:paraId="79134787" w14:textId="1377E7D2" w:rsidR="00A25D03" w:rsidRPr="00A25D03" w:rsidRDefault="00A25D03" w:rsidP="00C522E7">
      <w:pPr>
        <w:pStyle w:val="Heading5"/>
      </w:pPr>
      <w:r w:rsidRPr="00A25D03">
        <w:t xml:space="preserve">Redundancy and </w:t>
      </w:r>
      <w:r w:rsidR="00EE0E72">
        <w:t>f</w:t>
      </w:r>
      <w:r w:rsidRPr="00A25D03">
        <w:t xml:space="preserve">ault </w:t>
      </w:r>
      <w:r w:rsidR="00EE0E72">
        <w:t>t</w:t>
      </w:r>
      <w:r w:rsidRPr="00A25D03">
        <w:t>olerance</w:t>
      </w:r>
    </w:p>
    <w:p w14:paraId="73ABFD8D" w14:textId="77777777" w:rsidR="00A25D03" w:rsidRPr="00A25D03" w:rsidRDefault="00A25D03" w:rsidP="00BD0759">
      <w:pPr>
        <w:pStyle w:val="ListBullet"/>
      </w:pPr>
      <w:r w:rsidRPr="00A25D03">
        <w:t>Establishing redundant links (adjacency) enhances network reliability. Even if some links fail, the network can continue to function. This results in improved fault tolerance and seamless data rerouting.</w:t>
      </w:r>
    </w:p>
    <w:p w14:paraId="7B05341E" w14:textId="7DA8F4A2" w:rsidR="00F11A54" w:rsidRPr="00EE0E72" w:rsidRDefault="00CD59E9" w:rsidP="00EE0E72">
      <w:pPr>
        <w:pStyle w:val="Heading4"/>
      </w:pPr>
      <w:r w:rsidRPr="00EE0E72">
        <w:t>C</w:t>
      </w:r>
      <w:r w:rsidR="00F11A54" w:rsidRPr="00EE0E72">
        <w:t>entrality</w:t>
      </w:r>
    </w:p>
    <w:p w14:paraId="6E381922" w14:textId="7FFADB15" w:rsidR="002E19E4" w:rsidRPr="002E19E4" w:rsidRDefault="002E19E4" w:rsidP="002E19E4">
      <w:r w:rsidRPr="002E19E4">
        <w:t xml:space="preserve">Centrality measures the importance or influence of nodes within a network. Centrality is a key tool for designing high-performance, optimised computer networks. It assists in identifying critical nodes, </w:t>
      </w:r>
      <w:proofErr w:type="gramStart"/>
      <w:r w:rsidRPr="002E19E4">
        <w:t>influencers</w:t>
      </w:r>
      <w:proofErr w:type="gramEnd"/>
      <w:r w:rsidRPr="002E19E4">
        <w:t xml:space="preserve"> and efficient communication paths.</w:t>
      </w:r>
    </w:p>
    <w:p w14:paraId="79292AEE" w14:textId="68778C1C" w:rsidR="002E19E4" w:rsidRPr="002E19E4" w:rsidRDefault="002E19E4" w:rsidP="00C522E7">
      <w:pPr>
        <w:pStyle w:val="Heading5"/>
      </w:pPr>
      <w:r w:rsidRPr="002E19E4">
        <w:t xml:space="preserve">Node </w:t>
      </w:r>
      <w:r w:rsidR="00EE0E72">
        <w:t>c</w:t>
      </w:r>
      <w:r w:rsidRPr="002E19E4">
        <w:t>entrality</w:t>
      </w:r>
    </w:p>
    <w:p w14:paraId="3B60D6C9" w14:textId="77777777" w:rsidR="002E19E4" w:rsidRPr="002E19E4" w:rsidRDefault="002E19E4" w:rsidP="00BD0759">
      <w:pPr>
        <w:pStyle w:val="ListBullet"/>
      </w:pPr>
      <w:r w:rsidRPr="002E19E4">
        <w:t>Node centrality assesses the importance of individual devices in a network. Nodes with higher centrality are influential and have a greater impact on network dynamics.</w:t>
      </w:r>
    </w:p>
    <w:p w14:paraId="0D1CAD45" w14:textId="769800F2" w:rsidR="002E19E4" w:rsidRPr="002E19E4" w:rsidRDefault="002E19E4" w:rsidP="00C522E7">
      <w:pPr>
        <w:pStyle w:val="Heading5"/>
      </w:pPr>
      <w:r w:rsidRPr="002E19E4">
        <w:t xml:space="preserve">Edge </w:t>
      </w:r>
      <w:r w:rsidR="00EE0E72">
        <w:t>c</w:t>
      </w:r>
      <w:r w:rsidRPr="002E19E4">
        <w:t>entrality</w:t>
      </w:r>
    </w:p>
    <w:p w14:paraId="202FF826" w14:textId="77777777" w:rsidR="002E19E4" w:rsidRPr="002E19E4" w:rsidRDefault="002E19E4" w:rsidP="00BD0759">
      <w:pPr>
        <w:pStyle w:val="ListBullet"/>
      </w:pPr>
      <w:r w:rsidRPr="002E19E4">
        <w:t>Edge centrality evaluates the significance of connections between nodes. High edge centrality indicates critical communication paths or potential bottlenecks.</w:t>
      </w:r>
    </w:p>
    <w:p w14:paraId="6B4F999A" w14:textId="1A68FF1A" w:rsidR="002E19E4" w:rsidRPr="002E19E4" w:rsidRDefault="002E19E4" w:rsidP="00C522E7">
      <w:pPr>
        <w:pStyle w:val="Heading5"/>
      </w:pPr>
      <w:r w:rsidRPr="002E19E4">
        <w:lastRenderedPageBreak/>
        <w:t xml:space="preserve">Applications in </w:t>
      </w:r>
      <w:r w:rsidR="00EE0E72">
        <w:t>n</w:t>
      </w:r>
      <w:r w:rsidRPr="002E19E4">
        <w:t xml:space="preserve">etwork </w:t>
      </w:r>
      <w:r w:rsidR="00EE0E72">
        <w:t>d</w:t>
      </w:r>
      <w:r w:rsidRPr="002E19E4">
        <w:t>esign</w:t>
      </w:r>
    </w:p>
    <w:p w14:paraId="67C493F1" w14:textId="77777777" w:rsidR="002E19E4" w:rsidRPr="002E19E4" w:rsidRDefault="002E19E4" w:rsidP="00BD0759">
      <w:pPr>
        <w:pStyle w:val="ListBullet"/>
      </w:pPr>
      <w:r w:rsidRPr="002E19E4">
        <w:t>Centrality plays a crucial role in optimising computer networks. Centrality metrics (for example degree, betweenness, closeness) help identify critical nodes. Critical nodes are vital for data flow, and their failure can impact network performance.</w:t>
      </w:r>
    </w:p>
    <w:p w14:paraId="11AD65A7" w14:textId="713A31E7" w:rsidR="00F11A54" w:rsidRPr="00EE0E72" w:rsidRDefault="00CD59E9" w:rsidP="00EE0E72">
      <w:pPr>
        <w:pStyle w:val="Heading4"/>
      </w:pPr>
      <w:r w:rsidRPr="00EE0E72">
        <w:t>C</w:t>
      </w:r>
      <w:r w:rsidR="00F11A54" w:rsidRPr="00EE0E72">
        <w:t>onnectedness</w:t>
      </w:r>
    </w:p>
    <w:p w14:paraId="413F0431" w14:textId="77777777" w:rsidR="002E19E4" w:rsidRPr="002E19E4" w:rsidRDefault="002E19E4" w:rsidP="002E19E4">
      <w:r w:rsidRPr="002E19E4">
        <w:t>Connectedness refers to the degree of connectivity or how well devices are linked in a network. Connectedness is essential for creating optimised computer networks. It ensures reliable communication, fault tolerance and efficient data flow.</w:t>
      </w:r>
    </w:p>
    <w:p w14:paraId="299091DC" w14:textId="7936C477" w:rsidR="002E19E4" w:rsidRPr="002E19E4" w:rsidRDefault="002E19E4" w:rsidP="00C522E7">
      <w:pPr>
        <w:pStyle w:val="Heading5"/>
      </w:pPr>
      <w:r w:rsidRPr="002E19E4">
        <w:t xml:space="preserve">Ensuring </w:t>
      </w:r>
      <w:r w:rsidR="00EE0E72">
        <w:t>n</w:t>
      </w:r>
      <w:r w:rsidRPr="002E19E4">
        <w:t xml:space="preserve">etwork </w:t>
      </w:r>
      <w:r w:rsidR="00EE0E72">
        <w:t>r</w:t>
      </w:r>
      <w:r w:rsidRPr="002E19E4">
        <w:t>eachability</w:t>
      </w:r>
    </w:p>
    <w:p w14:paraId="2A387865" w14:textId="77777777" w:rsidR="002E19E4" w:rsidRPr="002E19E4" w:rsidRDefault="002E19E4" w:rsidP="00BD0759">
      <w:pPr>
        <w:pStyle w:val="ListBullet"/>
      </w:pPr>
      <w:r w:rsidRPr="002E19E4">
        <w:t>Connectedness ensures that every device in the network is reachable from any other device. It guarantees seamless communication and data exchange.</w:t>
      </w:r>
    </w:p>
    <w:p w14:paraId="536F7B81" w14:textId="3613E571" w:rsidR="002E19E4" w:rsidRPr="002E19E4" w:rsidRDefault="002E19E4" w:rsidP="00C522E7">
      <w:pPr>
        <w:pStyle w:val="Heading5"/>
      </w:pPr>
      <w:r w:rsidRPr="002E19E4">
        <w:t xml:space="preserve">Redundancy and </w:t>
      </w:r>
      <w:r w:rsidR="00EE0E72">
        <w:t>f</w:t>
      </w:r>
      <w:r w:rsidRPr="002E19E4">
        <w:t xml:space="preserve">ault </w:t>
      </w:r>
      <w:r w:rsidR="00EE0E72">
        <w:t>t</w:t>
      </w:r>
      <w:r w:rsidRPr="002E19E4">
        <w:t>olerance</w:t>
      </w:r>
    </w:p>
    <w:p w14:paraId="76E1E245" w14:textId="77777777" w:rsidR="002E19E4" w:rsidRPr="002E19E4" w:rsidRDefault="002E19E4" w:rsidP="00EB1E5E">
      <w:pPr>
        <w:pStyle w:val="ListBullet"/>
      </w:pPr>
      <w:r w:rsidRPr="002E19E4">
        <w:t>High connectedness improves network robustness against failures. If a link or node fails, alternative paths ensure continuity of communication.</w:t>
      </w:r>
    </w:p>
    <w:p w14:paraId="52B26C2C" w14:textId="270B28B6" w:rsidR="002E19E4" w:rsidRPr="002E19E4" w:rsidRDefault="002E19E4" w:rsidP="00C522E7">
      <w:pPr>
        <w:pStyle w:val="Heading5"/>
      </w:pPr>
      <w:r w:rsidRPr="002E19E4">
        <w:t xml:space="preserve">Optimal </w:t>
      </w:r>
      <w:r w:rsidR="00EE0E72">
        <w:t>p</w:t>
      </w:r>
      <w:r w:rsidRPr="002E19E4">
        <w:t xml:space="preserve">ath </w:t>
      </w:r>
      <w:r w:rsidR="00EE0E72">
        <w:t>a</w:t>
      </w:r>
      <w:r w:rsidRPr="002E19E4">
        <w:t>vailability</w:t>
      </w:r>
    </w:p>
    <w:p w14:paraId="21ECBE9C" w14:textId="6BE1B31F" w:rsidR="002E19E4" w:rsidRPr="002E19E4" w:rsidRDefault="002E19E4" w:rsidP="00EB1E5E">
      <w:pPr>
        <w:pStyle w:val="ListBullet"/>
      </w:pPr>
      <w:r w:rsidRPr="002E19E4">
        <w:t xml:space="preserve">Connectedness leads to multiple available paths between devices. </w:t>
      </w:r>
      <w:r w:rsidR="00EE0E72">
        <w:t>It o</w:t>
      </w:r>
      <w:r w:rsidR="00EE0E72" w:rsidRPr="002E19E4">
        <w:t xml:space="preserve">ptimises </w:t>
      </w:r>
      <w:r w:rsidRPr="002E19E4">
        <w:t>data routing, reducing congestion and enhancing network efficiency.</w:t>
      </w:r>
    </w:p>
    <w:p w14:paraId="442169CC" w14:textId="7748063F" w:rsidR="00F11A54" w:rsidRPr="00EE0E72" w:rsidRDefault="00CD59E9" w:rsidP="00EE0E72">
      <w:pPr>
        <w:pStyle w:val="Heading4"/>
      </w:pPr>
      <w:r w:rsidRPr="00EE0E72">
        <w:t>W</w:t>
      </w:r>
      <w:r w:rsidR="00F11A54" w:rsidRPr="00EE0E72">
        <w:t>eighted graphs</w:t>
      </w:r>
    </w:p>
    <w:p w14:paraId="7C08BF7D" w14:textId="44D6E051" w:rsidR="002E19E4" w:rsidRPr="002E19E4" w:rsidRDefault="002E19E4" w:rsidP="002E19E4">
      <w:r w:rsidRPr="002E19E4">
        <w:t>Weighted graphs are a powerful extension of basic graphs in graph theory. They incorporate weights or values on edges to represent varying relationships. Weighted graphs are essential tools for optimi</w:t>
      </w:r>
      <w:r w:rsidR="000E4CD1">
        <w:t>s</w:t>
      </w:r>
      <w:r w:rsidRPr="002E19E4">
        <w:t>ing computer networks as they enable precise resource allocation, traffic management and cost-efficient routing.</w:t>
      </w:r>
    </w:p>
    <w:p w14:paraId="76A718D7" w14:textId="42E52512" w:rsidR="002E19E4" w:rsidRPr="002E19E4" w:rsidRDefault="002E19E4" w:rsidP="00C522E7">
      <w:pPr>
        <w:pStyle w:val="Heading5"/>
      </w:pPr>
      <w:r w:rsidRPr="002E19E4">
        <w:t xml:space="preserve">Representation of </w:t>
      </w:r>
      <w:r w:rsidR="00EE0E72">
        <w:t>r</w:t>
      </w:r>
      <w:r w:rsidRPr="002E19E4">
        <w:t>elationships</w:t>
      </w:r>
    </w:p>
    <w:p w14:paraId="0370E8D2" w14:textId="77777777" w:rsidR="002E19E4" w:rsidRPr="002E19E4" w:rsidRDefault="002E19E4" w:rsidP="00EE0E72">
      <w:pPr>
        <w:pStyle w:val="ListBullet"/>
      </w:pPr>
      <w:r w:rsidRPr="002E19E4">
        <w:t xml:space="preserve">In weighted graphs, edges are assigned values (weights) that indicate the strength, </w:t>
      </w:r>
      <w:proofErr w:type="gramStart"/>
      <w:r w:rsidRPr="002E19E4">
        <w:t>distance</w:t>
      </w:r>
      <w:proofErr w:type="gramEnd"/>
      <w:r w:rsidRPr="002E19E4">
        <w:t xml:space="preserve"> or cost between nodes.</w:t>
      </w:r>
    </w:p>
    <w:p w14:paraId="1DA06562" w14:textId="701F722E" w:rsidR="002E19E4" w:rsidRPr="002E19E4" w:rsidRDefault="002E19E4" w:rsidP="00C522E7">
      <w:pPr>
        <w:pStyle w:val="Heading5"/>
      </w:pPr>
      <w:r w:rsidRPr="002E19E4">
        <w:lastRenderedPageBreak/>
        <w:t xml:space="preserve">Resource </w:t>
      </w:r>
      <w:r w:rsidR="00EE0E72">
        <w:t>a</w:t>
      </w:r>
      <w:r w:rsidRPr="002E19E4">
        <w:t>llocation</w:t>
      </w:r>
    </w:p>
    <w:p w14:paraId="2D5E10B5" w14:textId="4CA1A929" w:rsidR="002E19E4" w:rsidRPr="002E19E4" w:rsidRDefault="002E19E4" w:rsidP="00EE0E72">
      <w:pPr>
        <w:pStyle w:val="ListBullet"/>
      </w:pPr>
      <w:r w:rsidRPr="002E19E4">
        <w:t>Weighted edges represent resource capacities, such as bandwidth or link speed</w:t>
      </w:r>
      <w:r w:rsidR="00D92F9A">
        <w:t>.</w:t>
      </w:r>
      <w:r w:rsidRPr="002E19E4">
        <w:t xml:space="preserve"> </w:t>
      </w:r>
      <w:r w:rsidR="00D92F9A">
        <w:t>T</w:t>
      </w:r>
      <w:r w:rsidR="00D92F9A" w:rsidRPr="002E19E4">
        <w:t xml:space="preserve">his </w:t>
      </w:r>
      <w:r w:rsidRPr="002E19E4">
        <w:t>enables efficient resource allocation based on the demands of network traffic.</w:t>
      </w:r>
    </w:p>
    <w:p w14:paraId="0CB3BAC3" w14:textId="00365E1C" w:rsidR="002E19E4" w:rsidRPr="002E19E4" w:rsidRDefault="002E19E4" w:rsidP="00C522E7">
      <w:pPr>
        <w:pStyle w:val="Heading5"/>
      </w:pPr>
      <w:r w:rsidRPr="002E19E4">
        <w:t xml:space="preserve">Traffic </w:t>
      </w:r>
      <w:r w:rsidR="00EE0E72">
        <w:t>m</w:t>
      </w:r>
      <w:r w:rsidRPr="002E19E4">
        <w:t>anagement</w:t>
      </w:r>
    </w:p>
    <w:p w14:paraId="6610777F" w14:textId="47AD9478" w:rsidR="002E19E4" w:rsidRDefault="002E19E4" w:rsidP="00EE0E72">
      <w:pPr>
        <w:pStyle w:val="ListBullet"/>
      </w:pPr>
      <w:r w:rsidRPr="002E19E4">
        <w:t>Assigning weights to edges assists in managing network traffic flow. This ensures balanced data distribution and minimi</w:t>
      </w:r>
      <w:r w:rsidR="00281C8A">
        <w:t>s</w:t>
      </w:r>
      <w:r w:rsidRPr="002E19E4">
        <w:t>es congestion.</w:t>
      </w:r>
    </w:p>
    <w:tbl>
      <w:tblPr>
        <w:tblStyle w:val="Tableheader"/>
        <w:tblW w:w="0" w:type="auto"/>
        <w:tblLook w:val="04A0" w:firstRow="1" w:lastRow="0" w:firstColumn="1" w:lastColumn="0" w:noHBand="0" w:noVBand="1"/>
      </w:tblPr>
      <w:tblGrid>
        <w:gridCol w:w="3207"/>
        <w:gridCol w:w="3207"/>
        <w:gridCol w:w="3208"/>
      </w:tblGrid>
      <w:tr w:rsidR="00284CD9" w14:paraId="7A93A9DD" w14:textId="77777777" w:rsidTr="00284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69A1A181" w14:textId="0AC02591" w:rsidR="00284CD9" w:rsidRDefault="00284CD9" w:rsidP="00284CD9">
            <w:r w:rsidRPr="00284CD9">
              <w:t>Concept</w:t>
            </w:r>
          </w:p>
        </w:tc>
        <w:tc>
          <w:tcPr>
            <w:tcW w:w="3207" w:type="dxa"/>
          </w:tcPr>
          <w:p w14:paraId="78BDBE6E" w14:textId="4BBA93EE" w:rsidR="00284CD9" w:rsidRDefault="00284CD9" w:rsidP="00284CD9">
            <w:pPr>
              <w:cnfStyle w:val="100000000000" w:firstRow="1" w:lastRow="0" w:firstColumn="0" w:lastColumn="0" w:oddVBand="0" w:evenVBand="0" w:oddHBand="0" w:evenHBand="0" w:firstRowFirstColumn="0" w:firstRowLastColumn="0" w:lastRowFirstColumn="0" w:lastRowLastColumn="0"/>
            </w:pPr>
            <w:r w:rsidRPr="00284CD9">
              <w:t>Application in Optimised Computer Networks</w:t>
            </w:r>
          </w:p>
        </w:tc>
        <w:tc>
          <w:tcPr>
            <w:tcW w:w="3208" w:type="dxa"/>
          </w:tcPr>
          <w:p w14:paraId="223F89BC" w14:textId="6273379D" w:rsidR="00284CD9" w:rsidRDefault="00284CD9" w:rsidP="00284CD9">
            <w:pPr>
              <w:cnfStyle w:val="100000000000" w:firstRow="1" w:lastRow="0" w:firstColumn="0" w:lastColumn="0" w:oddVBand="0" w:evenVBand="0" w:oddHBand="0" w:evenHBand="0" w:firstRowFirstColumn="0" w:firstRowLastColumn="0" w:lastRowFirstColumn="0" w:lastRowLastColumn="0"/>
            </w:pPr>
            <w:r w:rsidRPr="00284CD9">
              <w:t>Explanation</w:t>
            </w:r>
          </w:p>
        </w:tc>
      </w:tr>
      <w:tr w:rsidR="00284CD9" w14:paraId="452F8738" w14:textId="77777777" w:rsidTr="00284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0DE888D0" w14:textId="042A9546" w:rsidR="00284CD9" w:rsidRDefault="00284CD9" w:rsidP="00284CD9">
            <w:r>
              <w:t>Adjacency matrix</w:t>
            </w:r>
          </w:p>
        </w:tc>
        <w:tc>
          <w:tcPr>
            <w:tcW w:w="3207" w:type="dxa"/>
          </w:tcPr>
          <w:p w14:paraId="2CD53B0D" w14:textId="7DB34EE1" w:rsidR="00284CD9" w:rsidRDefault="00284CD9" w:rsidP="00284CD9">
            <w:pPr>
              <w:cnfStyle w:val="000000100000" w:firstRow="0" w:lastRow="0" w:firstColumn="0" w:lastColumn="0" w:oddVBand="0" w:evenVBand="0" w:oddHBand="1" w:evenHBand="0" w:firstRowFirstColumn="0" w:firstRowLastColumn="0" w:lastRowFirstColumn="0" w:lastRowLastColumn="0"/>
            </w:pPr>
            <w:r w:rsidRPr="00284CD9">
              <w:t xml:space="preserve">Representing </w:t>
            </w:r>
            <w:r>
              <w:t>n</w:t>
            </w:r>
            <w:r w:rsidRPr="00284CD9">
              <w:t xml:space="preserve">etwork </w:t>
            </w:r>
            <w:r>
              <w:t>t</w:t>
            </w:r>
            <w:r w:rsidRPr="00284CD9">
              <w:t>opology</w:t>
            </w:r>
          </w:p>
        </w:tc>
        <w:tc>
          <w:tcPr>
            <w:tcW w:w="3208" w:type="dxa"/>
          </w:tcPr>
          <w:p w14:paraId="0B473100" w14:textId="3D08F0BD" w:rsidR="00284CD9" w:rsidRDefault="00284CD9" w:rsidP="00284CD9">
            <w:pPr>
              <w:cnfStyle w:val="000000100000" w:firstRow="0" w:lastRow="0" w:firstColumn="0" w:lastColumn="0" w:oddVBand="0" w:evenVBand="0" w:oddHBand="1" w:evenHBand="0" w:firstRowFirstColumn="0" w:firstRowLastColumn="0" w:lastRowFirstColumn="0" w:lastRowLastColumn="0"/>
            </w:pPr>
            <w:r w:rsidRPr="00284CD9">
              <w:t>An adjacency matrix represents connections between nodes, aiding in visualising network links</w:t>
            </w:r>
            <w:r>
              <w:t>.</w:t>
            </w:r>
          </w:p>
        </w:tc>
      </w:tr>
      <w:tr w:rsidR="00284CD9" w14:paraId="4998FF82" w14:textId="77777777" w:rsidTr="00284C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4B634E5A" w14:textId="3B0FD764" w:rsidR="00284CD9" w:rsidRDefault="00284CD9" w:rsidP="00284CD9">
            <w:r>
              <w:t>Node centrality</w:t>
            </w:r>
          </w:p>
        </w:tc>
        <w:tc>
          <w:tcPr>
            <w:tcW w:w="3207" w:type="dxa"/>
          </w:tcPr>
          <w:p w14:paraId="3BC1B8D3" w14:textId="7C994F16" w:rsidR="00284CD9" w:rsidRDefault="00284CD9" w:rsidP="00284CD9">
            <w:pPr>
              <w:cnfStyle w:val="000000010000" w:firstRow="0" w:lastRow="0" w:firstColumn="0" w:lastColumn="0" w:oddVBand="0" w:evenVBand="0" w:oddHBand="0" w:evenHBand="1" w:firstRowFirstColumn="0" w:firstRowLastColumn="0" w:lastRowFirstColumn="0" w:lastRowLastColumn="0"/>
            </w:pPr>
            <w:r w:rsidRPr="00284CD9">
              <w:t xml:space="preserve">Identifying </w:t>
            </w:r>
            <w:r>
              <w:t>c</w:t>
            </w:r>
            <w:r w:rsidRPr="00284CD9">
              <w:t xml:space="preserve">ritical </w:t>
            </w:r>
            <w:r>
              <w:t>n</w:t>
            </w:r>
            <w:r w:rsidRPr="00284CD9">
              <w:t xml:space="preserve">odes and </w:t>
            </w:r>
            <w:r>
              <w:t>i</w:t>
            </w:r>
            <w:r w:rsidRPr="00284CD9">
              <w:t>nfluencers</w:t>
            </w:r>
          </w:p>
        </w:tc>
        <w:tc>
          <w:tcPr>
            <w:tcW w:w="3208" w:type="dxa"/>
          </w:tcPr>
          <w:p w14:paraId="11DC403C" w14:textId="33518651" w:rsidR="00284CD9" w:rsidRDefault="00284CD9" w:rsidP="00284CD9">
            <w:pPr>
              <w:cnfStyle w:val="000000010000" w:firstRow="0" w:lastRow="0" w:firstColumn="0" w:lastColumn="0" w:oddVBand="0" w:evenVBand="0" w:oddHBand="0" w:evenHBand="1" w:firstRowFirstColumn="0" w:firstRowLastColumn="0" w:lastRowFirstColumn="0" w:lastRowLastColumn="0"/>
            </w:pPr>
            <w:r w:rsidRPr="00284CD9">
              <w:t>Centrality measures (for example degree, betweenness) help identify influential nodes and potential points of failure</w:t>
            </w:r>
          </w:p>
        </w:tc>
      </w:tr>
      <w:tr w:rsidR="00284CD9" w14:paraId="06644AF6" w14:textId="77777777" w:rsidTr="00284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0D8F0388" w14:textId="16E36212" w:rsidR="00284CD9" w:rsidRDefault="00284CD9" w:rsidP="00284CD9">
            <w:r>
              <w:t>Edge centrality</w:t>
            </w:r>
          </w:p>
        </w:tc>
        <w:tc>
          <w:tcPr>
            <w:tcW w:w="3207" w:type="dxa"/>
          </w:tcPr>
          <w:p w14:paraId="42874210" w14:textId="6AA00DFD" w:rsidR="00284CD9" w:rsidRDefault="00284CD9" w:rsidP="00284CD9">
            <w:pPr>
              <w:cnfStyle w:val="000000100000" w:firstRow="0" w:lastRow="0" w:firstColumn="0" w:lastColumn="0" w:oddVBand="0" w:evenVBand="0" w:oddHBand="1" w:evenHBand="0" w:firstRowFirstColumn="0" w:firstRowLastColumn="0" w:lastRowFirstColumn="0" w:lastRowLastColumn="0"/>
            </w:pPr>
            <w:r w:rsidRPr="00284CD9">
              <w:t xml:space="preserve">Optimising </w:t>
            </w:r>
            <w:r>
              <w:t>r</w:t>
            </w:r>
            <w:r w:rsidRPr="00284CD9">
              <w:t xml:space="preserve">outing and </w:t>
            </w:r>
            <w:r>
              <w:t>c</w:t>
            </w:r>
            <w:r w:rsidRPr="00284CD9">
              <w:t xml:space="preserve">ommunication </w:t>
            </w:r>
            <w:r>
              <w:t>p</w:t>
            </w:r>
            <w:r w:rsidRPr="00284CD9">
              <w:t>aths</w:t>
            </w:r>
          </w:p>
        </w:tc>
        <w:tc>
          <w:tcPr>
            <w:tcW w:w="3208" w:type="dxa"/>
          </w:tcPr>
          <w:p w14:paraId="59FE287E" w14:textId="2F2994EB" w:rsidR="00284CD9" w:rsidRDefault="00284CD9" w:rsidP="00284CD9">
            <w:pPr>
              <w:cnfStyle w:val="000000100000" w:firstRow="0" w:lastRow="0" w:firstColumn="0" w:lastColumn="0" w:oddVBand="0" w:evenVBand="0" w:oddHBand="1" w:evenHBand="0" w:firstRowFirstColumn="0" w:firstRowLastColumn="0" w:lastRowFirstColumn="0" w:lastRowLastColumn="0"/>
            </w:pPr>
            <w:r w:rsidRPr="00284CD9">
              <w:t>Edge centrality guides efficient data flow by identifying key links or bottlenecks in the network.</w:t>
            </w:r>
          </w:p>
        </w:tc>
      </w:tr>
      <w:tr w:rsidR="00284CD9" w14:paraId="33161F09" w14:textId="77777777" w:rsidTr="00284C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509C6308" w14:textId="3B7F686B" w:rsidR="00284CD9" w:rsidRDefault="00284CD9" w:rsidP="00284CD9">
            <w:r>
              <w:t>Connectedness</w:t>
            </w:r>
          </w:p>
        </w:tc>
        <w:tc>
          <w:tcPr>
            <w:tcW w:w="3207" w:type="dxa"/>
          </w:tcPr>
          <w:p w14:paraId="1A90156E" w14:textId="6E0F9ED8" w:rsidR="00284CD9" w:rsidRDefault="00284CD9" w:rsidP="00284CD9">
            <w:pPr>
              <w:cnfStyle w:val="000000010000" w:firstRow="0" w:lastRow="0" w:firstColumn="0" w:lastColumn="0" w:oddVBand="0" w:evenVBand="0" w:oddHBand="0" w:evenHBand="1" w:firstRowFirstColumn="0" w:firstRowLastColumn="0" w:lastRowFirstColumn="0" w:lastRowLastColumn="0"/>
            </w:pPr>
            <w:r>
              <w:t>Ensuring network reachability and redundancy</w:t>
            </w:r>
          </w:p>
        </w:tc>
        <w:tc>
          <w:tcPr>
            <w:tcW w:w="3208" w:type="dxa"/>
          </w:tcPr>
          <w:p w14:paraId="2492E98A" w14:textId="4318581B" w:rsidR="00284CD9" w:rsidRDefault="00284CD9" w:rsidP="00284CD9">
            <w:pPr>
              <w:cnfStyle w:val="000000010000" w:firstRow="0" w:lastRow="0" w:firstColumn="0" w:lastColumn="0" w:oddVBand="0" w:evenVBand="0" w:oddHBand="0" w:evenHBand="1" w:firstRowFirstColumn="0" w:firstRowLastColumn="0" w:lastRowFirstColumn="0" w:lastRowLastColumn="0"/>
            </w:pPr>
            <w:r w:rsidRPr="00284CD9">
              <w:t>Analysing connectedness ensures reliable communication and resilience against node failures.</w:t>
            </w:r>
          </w:p>
        </w:tc>
      </w:tr>
      <w:tr w:rsidR="00284CD9" w14:paraId="644D9A38" w14:textId="77777777" w:rsidTr="00284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72B1762E" w14:textId="08DD6CDA" w:rsidR="00284CD9" w:rsidRDefault="00284CD9" w:rsidP="00284CD9">
            <w:r>
              <w:t>Weighted graphs</w:t>
            </w:r>
          </w:p>
        </w:tc>
        <w:tc>
          <w:tcPr>
            <w:tcW w:w="3207" w:type="dxa"/>
          </w:tcPr>
          <w:p w14:paraId="1D0FC1B8" w14:textId="433A19F3" w:rsidR="00284CD9" w:rsidRDefault="00284CD9" w:rsidP="00284CD9">
            <w:pPr>
              <w:cnfStyle w:val="000000100000" w:firstRow="0" w:lastRow="0" w:firstColumn="0" w:lastColumn="0" w:oddVBand="0" w:evenVBand="0" w:oddHBand="1" w:evenHBand="0" w:firstRowFirstColumn="0" w:firstRowLastColumn="0" w:lastRowFirstColumn="0" w:lastRowLastColumn="0"/>
            </w:pPr>
            <w:r>
              <w:t>Optimising resource allocation and traffic management</w:t>
            </w:r>
          </w:p>
        </w:tc>
        <w:tc>
          <w:tcPr>
            <w:tcW w:w="3208" w:type="dxa"/>
          </w:tcPr>
          <w:p w14:paraId="00875ED4" w14:textId="516DD835" w:rsidR="00284CD9" w:rsidRDefault="00284CD9" w:rsidP="00284CD9">
            <w:pPr>
              <w:cnfStyle w:val="000000100000" w:firstRow="0" w:lastRow="0" w:firstColumn="0" w:lastColumn="0" w:oddVBand="0" w:evenVBand="0" w:oddHBand="1" w:evenHBand="0" w:firstRowFirstColumn="0" w:firstRowLastColumn="0" w:lastRowFirstColumn="0" w:lastRowLastColumn="0"/>
            </w:pPr>
            <w:r w:rsidRPr="00284CD9">
              <w:t>Weighted graphs represent varying link capacities or costs, aiding in efficient network design.</w:t>
            </w:r>
          </w:p>
        </w:tc>
      </w:tr>
    </w:tbl>
    <w:p w14:paraId="6E6403AF" w14:textId="0279EA9B" w:rsidR="00B31F98" w:rsidRDefault="007428B7" w:rsidP="00892A6C">
      <w:r>
        <w:rPr>
          <w:b/>
          <w:bCs/>
          <w:noProof/>
        </w:rPr>
        <w:lastRenderedPageBreak/>
        <w:drawing>
          <wp:anchor distT="0" distB="0" distL="114300" distR="114300" simplePos="0" relativeHeight="251658286" behindDoc="0" locked="0" layoutInCell="1" allowOverlap="1" wp14:anchorId="3900E282" wp14:editId="7F6A5E64">
            <wp:simplePos x="0" y="0"/>
            <wp:positionH relativeFrom="margin">
              <wp:align>left</wp:align>
            </wp:positionH>
            <wp:positionV relativeFrom="paragraph">
              <wp:posOffset>49530</wp:posOffset>
            </wp:positionV>
            <wp:extent cx="501650" cy="501650"/>
            <wp:effectExtent l="0" t="0" r="0" b="0"/>
            <wp:wrapSquare wrapText="bothSides"/>
            <wp:docPr id="30728601" name="Picture 307286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720573" name="Picture 624720573">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501650" cy="501650"/>
                    </a:xfrm>
                    <a:prstGeom prst="rect">
                      <a:avLst/>
                    </a:prstGeom>
                  </pic:spPr>
                </pic:pic>
              </a:graphicData>
            </a:graphic>
            <wp14:sizeRelH relativeFrom="page">
              <wp14:pctWidth>0</wp14:pctWidth>
            </wp14:sizeRelH>
            <wp14:sizeRelV relativeFrom="page">
              <wp14:pctHeight>0</wp14:pctHeight>
            </wp14:sizeRelV>
          </wp:anchor>
        </w:drawing>
      </w:r>
      <w:r w:rsidRPr="00914CEE">
        <w:rPr>
          <w:b/>
          <w:bCs/>
        </w:rPr>
        <w:t xml:space="preserve">Activity </w:t>
      </w:r>
      <w:r>
        <w:rPr>
          <w:b/>
          <w:bCs/>
        </w:rPr>
        <w:t>30</w:t>
      </w:r>
      <w:r w:rsidRPr="00914CEE">
        <w:rPr>
          <w:b/>
          <w:bCs/>
        </w:rPr>
        <w:t>:</w:t>
      </w:r>
      <w:r>
        <w:t xml:space="preserve"> </w:t>
      </w:r>
      <w:r w:rsidR="002137FE">
        <w:t xml:space="preserve">in the space below, </w:t>
      </w:r>
      <w:r w:rsidR="00F66E17">
        <w:t>d</w:t>
      </w:r>
      <w:r>
        <w:t>raw an adjacency matrix to show your classroom and school environment.</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B31F98" w14:paraId="67E64F98" w14:textId="77777777" w:rsidTr="00C16569">
        <w:trPr>
          <w:trHeight w:val="9913"/>
        </w:trPr>
        <w:tc>
          <w:tcPr>
            <w:tcW w:w="9650" w:type="dxa"/>
          </w:tcPr>
          <w:p w14:paraId="7B618989" w14:textId="77777777" w:rsidR="00B31F98" w:rsidRPr="008C501A" w:rsidRDefault="00B31F98" w:rsidP="00C07B56"/>
        </w:tc>
      </w:tr>
    </w:tbl>
    <w:p w14:paraId="78797571" w14:textId="0D3E9897" w:rsidR="007428B7" w:rsidRDefault="007428B7">
      <w:pPr>
        <w:suppressAutoHyphens w:val="0"/>
        <w:spacing w:after="0" w:line="276" w:lineRule="auto"/>
        <w:rPr>
          <w:b/>
          <w:bCs/>
        </w:rPr>
      </w:pPr>
      <w:r>
        <w:rPr>
          <w:b/>
          <w:bCs/>
        </w:rPr>
        <w:br w:type="page"/>
      </w:r>
    </w:p>
    <w:p w14:paraId="4EE80B4B" w14:textId="1C62113C" w:rsidR="00B31F98" w:rsidRPr="006C5B7A" w:rsidRDefault="007428B7" w:rsidP="004F72C8">
      <w:r>
        <w:rPr>
          <w:b/>
          <w:bCs/>
          <w:noProof/>
        </w:rPr>
        <w:lastRenderedPageBreak/>
        <w:drawing>
          <wp:anchor distT="0" distB="0" distL="114300" distR="114300" simplePos="0" relativeHeight="251658269" behindDoc="0" locked="0" layoutInCell="1" allowOverlap="1" wp14:anchorId="0F365287" wp14:editId="11A844F6">
            <wp:simplePos x="0" y="0"/>
            <wp:positionH relativeFrom="margin">
              <wp:posOffset>-219075</wp:posOffset>
            </wp:positionH>
            <wp:positionV relativeFrom="paragraph">
              <wp:posOffset>0</wp:posOffset>
            </wp:positionV>
            <wp:extent cx="552450" cy="552450"/>
            <wp:effectExtent l="0" t="0" r="0" b="0"/>
            <wp:wrapSquare wrapText="bothSides"/>
            <wp:docPr id="624720573" name="Picture 6247205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720573" name="Picture 624720573">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r w:rsidR="00914CEE" w:rsidRPr="00914CEE">
        <w:rPr>
          <w:b/>
          <w:bCs/>
        </w:rPr>
        <w:t xml:space="preserve">Activity </w:t>
      </w:r>
      <w:r w:rsidR="00CB190F">
        <w:rPr>
          <w:b/>
          <w:bCs/>
        </w:rPr>
        <w:t>3</w:t>
      </w:r>
      <w:r w:rsidR="00DE7E97">
        <w:rPr>
          <w:b/>
          <w:bCs/>
        </w:rPr>
        <w:t>1</w:t>
      </w:r>
      <w:r w:rsidR="00914CEE" w:rsidRPr="00914CEE">
        <w:rPr>
          <w:b/>
          <w:bCs/>
        </w:rPr>
        <w:t>:</w:t>
      </w:r>
      <w:r w:rsidR="00914CEE">
        <w:t xml:space="preserve"> </w:t>
      </w:r>
      <w:r w:rsidR="002137FE">
        <w:t xml:space="preserve">in the space below, </w:t>
      </w:r>
      <w:r w:rsidR="00F66E17">
        <w:t>c</w:t>
      </w:r>
      <w:r w:rsidR="004F72C8">
        <w:t xml:space="preserve">reate </w:t>
      </w:r>
      <w:r w:rsidR="00360681">
        <w:t xml:space="preserve">a diagram to show </w:t>
      </w:r>
      <w:r w:rsidR="00914CEE">
        <w:t>the nodes and their weight in</w:t>
      </w:r>
      <w:r w:rsidR="00360681">
        <w:t xml:space="preserve"> your home environment.</w:t>
      </w:r>
    </w:p>
    <w:tbl>
      <w:tblPr>
        <w:tblStyle w:val="Answerspace"/>
        <w:tblpPr w:leftFromText="180" w:rightFromText="180" w:vertAnchor="text" w:horzAnchor="margin" w:tblpY="79"/>
        <w:tblW w:w="9479" w:type="dxa"/>
        <w:tblLook w:val="04A0" w:firstRow="1" w:lastRow="0" w:firstColumn="1" w:lastColumn="0" w:noHBand="0" w:noVBand="1"/>
        <w:tblDescription w:val="Space for students to provide answer."/>
      </w:tblPr>
      <w:tblGrid>
        <w:gridCol w:w="9479"/>
      </w:tblGrid>
      <w:tr w:rsidR="00B31F98" w14:paraId="2B92E7FD" w14:textId="77777777" w:rsidTr="00B31F98">
        <w:trPr>
          <w:trHeight w:val="11919"/>
        </w:trPr>
        <w:tc>
          <w:tcPr>
            <w:tcW w:w="9479" w:type="dxa"/>
          </w:tcPr>
          <w:p w14:paraId="7E87674D" w14:textId="77777777" w:rsidR="00B31F98" w:rsidRPr="008C501A" w:rsidRDefault="00B31F98" w:rsidP="00C07B56"/>
        </w:tc>
      </w:tr>
    </w:tbl>
    <w:p w14:paraId="50E47E71" w14:textId="0BE2D7FF" w:rsidR="00F11A54" w:rsidRPr="00CD03F8" w:rsidRDefault="00F11A54" w:rsidP="00CD03F8">
      <w:pPr>
        <w:pStyle w:val="Heading3"/>
      </w:pPr>
      <w:bookmarkStart w:id="36" w:name="_Toc149134360"/>
      <w:r w:rsidRPr="00CD03F8">
        <w:lastRenderedPageBreak/>
        <w:t>Explore device interoperability within an Internet of Things (IoT) based enterprise network, including supervisory control and data acquisition (SCADA)</w:t>
      </w:r>
      <w:bookmarkEnd w:id="36"/>
    </w:p>
    <w:p w14:paraId="31D4550F" w14:textId="18851167" w:rsidR="006C5B7A" w:rsidRPr="006C5B7A" w:rsidRDefault="006C5B7A" w:rsidP="006C5B7A">
      <w:r w:rsidRPr="006C5B7A">
        <w:t xml:space="preserve">Device interoperability is an important aspect of creating a successful Internet of Things (IoT) based enterprise network. In this context, interoperability refers to the ability of different IoT devices to communicate with each other and exchange data seamlessly, regardless of their manufacturer, </w:t>
      </w:r>
      <w:proofErr w:type="gramStart"/>
      <w:r w:rsidRPr="006C5B7A">
        <w:t>operating system</w:t>
      </w:r>
      <w:proofErr w:type="gramEnd"/>
      <w:r w:rsidRPr="006C5B7A">
        <w:t xml:space="preserve"> or communication protocols.</w:t>
      </w:r>
    </w:p>
    <w:p w14:paraId="39CFEA8E" w14:textId="10C62E2A" w:rsidR="006C5B7A" w:rsidRPr="006C5B7A" w:rsidRDefault="006C5B7A" w:rsidP="006C5B7A">
      <w:r w:rsidRPr="006C5B7A">
        <w:t>Supervisory control and data acquisition (SCADA) is a system used to control and monitor industrial processes. It allows operators to collect data from sensors and other devices, analy</w:t>
      </w:r>
      <w:r>
        <w:t>s</w:t>
      </w:r>
      <w:r w:rsidRPr="006C5B7A">
        <w:t>e the data, and make decisions based on the information gathered. SCADA systems are often used in conjunction with IoT devices to create a unified system that can control and monitor a wide range of industrial processes.</w:t>
      </w:r>
    </w:p>
    <w:p w14:paraId="786615B6" w14:textId="53261EE3" w:rsidR="006C5B7A" w:rsidRPr="006C5B7A" w:rsidRDefault="006C5B7A" w:rsidP="006C5B7A">
      <w:r w:rsidRPr="006C5B7A">
        <w:t>To achieve interoperability within an IoT</w:t>
      </w:r>
      <w:r w:rsidR="005F0176">
        <w:t xml:space="preserve"> </w:t>
      </w:r>
      <w:r w:rsidRPr="006C5B7A">
        <w:t>based enterprise network, several standards and protocols have been developed, such as:</w:t>
      </w:r>
    </w:p>
    <w:p w14:paraId="7F5BD5EF" w14:textId="12C042E3" w:rsidR="006C5B7A" w:rsidRPr="00766C88" w:rsidRDefault="006C5B7A" w:rsidP="00766C88">
      <w:r w:rsidRPr="00766C88">
        <w:t xml:space="preserve">Message Queuing Telemetry Transport (MQTT): </w:t>
      </w:r>
      <w:r w:rsidR="00C522E7" w:rsidRPr="00766C88">
        <w:t>t</w:t>
      </w:r>
      <w:r w:rsidRPr="00766C88">
        <w:t>his is a lightweight messaging protocol that enables devices to publish and subscribe to messages over the internet. MQTT is often used in IoT networks to connect low-powered devices with limited processing capabilities.</w:t>
      </w:r>
    </w:p>
    <w:p w14:paraId="012B248B" w14:textId="77777777" w:rsidR="006C5B7A" w:rsidRPr="00766C88" w:rsidRDefault="006C5B7A" w:rsidP="00766C88">
      <w:r w:rsidRPr="00766C88">
        <w:t>Constrained Application Protocol (CoAP): CoAP is a protocol designed for use with constrained devices and networks. It allows devices to communicate with each other using web services and is often used in IoT networks to provide low-power, low-bandwidth communication between devices.</w:t>
      </w:r>
    </w:p>
    <w:p w14:paraId="6F259F91" w14:textId="77777777" w:rsidR="006C5B7A" w:rsidRPr="00766C88" w:rsidRDefault="006C5B7A" w:rsidP="00766C88">
      <w:r w:rsidRPr="00766C88">
        <w:t>Extensible Messaging and Presence Protocol (XMPP): XMPP is a protocol for instant messaging and presence. It can be used to create real-time messaging systems that support IoT devices and can be used to connect devices and systems in IoT networks.</w:t>
      </w:r>
    </w:p>
    <w:p w14:paraId="11676AED" w14:textId="77777777" w:rsidR="006C5B7A" w:rsidRPr="00766C88" w:rsidRDefault="006C5B7A" w:rsidP="00766C88">
      <w:r w:rsidRPr="00766C88">
        <w:t>OPC Unified Architecture (OPC UA): OPC UA is a machine-to-machine communication protocol for industrial automation. It is designed to provide a secure and reliable way to exchange data between devices and systems in an IoT network.</w:t>
      </w:r>
    </w:p>
    <w:p w14:paraId="477DBEAB" w14:textId="51B4CF3E" w:rsidR="006C5B7A" w:rsidRPr="006C5B7A" w:rsidRDefault="006C5B7A" w:rsidP="006C5B7A">
      <w:r w:rsidRPr="006C5B7A">
        <w:t>The use of standard protocols and formats can help ensure that IoT devices</w:t>
      </w:r>
      <w:r w:rsidR="003C541B">
        <w:t xml:space="preserve"> are interoperable </w:t>
      </w:r>
      <w:r w:rsidRPr="006C5B7A">
        <w:t>with each other and with other systems in an enterprise network, such as SCADA systems. In addition, the use of open-source software and hardware can help reduce costs and increase flexibility, making it easier to adapt to changes in the network and to integrate new devices and services as needed.</w:t>
      </w:r>
    </w:p>
    <w:p w14:paraId="3E088548" w14:textId="51CACFB6" w:rsidR="006C5B7A" w:rsidRPr="006C5B7A" w:rsidRDefault="006C5B7A" w:rsidP="006C5B7A">
      <w:r w:rsidRPr="006C5B7A">
        <w:lastRenderedPageBreak/>
        <w:t>Overall, interoperability is essential for creating a successful IoT</w:t>
      </w:r>
      <w:r w:rsidR="005F0176">
        <w:t xml:space="preserve"> </w:t>
      </w:r>
      <w:r w:rsidRPr="006C5B7A">
        <w:t>based enterprise network that can help improve efficiency, reduce costs, and provide new insights into industrial processes.</w:t>
      </w:r>
    </w:p>
    <w:p w14:paraId="68D38BE4" w14:textId="64BD2936" w:rsidR="00F11A54" w:rsidRPr="00CD03F8" w:rsidRDefault="00F11A54" w:rsidP="00CD03F8">
      <w:pPr>
        <w:pStyle w:val="Heading3"/>
      </w:pPr>
      <w:bookmarkStart w:id="37" w:name="_Toc149134361"/>
      <w:r w:rsidRPr="00CD03F8">
        <w:t>Investigate communication protocols between devices in an Internet of Things (IoT) network</w:t>
      </w:r>
      <w:bookmarkEnd w:id="37"/>
    </w:p>
    <w:p w14:paraId="032F5C3D" w14:textId="1E531ECC" w:rsidR="003C766B" w:rsidRPr="003C766B" w:rsidRDefault="003C766B" w:rsidP="003C766B">
      <w:r>
        <w:t>I</w:t>
      </w:r>
      <w:r w:rsidRPr="003C766B">
        <w:t xml:space="preserve">n an Internet of Things (IoT) network, communication protocols are used to enable devices to exchange data and commands. These protocols define the rules and standards for how data is transmitted and received between devices. There are several communication protocols that are commonly used in IoT networks, each with its own strengths and weaknesses. Here are some of the </w:t>
      </w:r>
      <w:proofErr w:type="gramStart"/>
      <w:r w:rsidRPr="003C766B">
        <w:t>most commonly used</w:t>
      </w:r>
      <w:proofErr w:type="gramEnd"/>
      <w:r w:rsidRPr="003C766B">
        <w:t xml:space="preserve"> IoT communication protocols:</w:t>
      </w:r>
    </w:p>
    <w:p w14:paraId="4AF24668" w14:textId="1FF46B80" w:rsidR="003C766B" w:rsidRPr="003C766B" w:rsidRDefault="003C766B" w:rsidP="0085786E">
      <w:pPr>
        <w:pStyle w:val="ListBullet"/>
      </w:pPr>
      <w:r w:rsidRPr="003C766B">
        <w:t>MQTT (Message Queuing Telemetry Transport): MQTT is a lightweight, publish-subscribe protocol that is designed for use in low-bandwidth, high-latency environments. It is often used in IoT applications where devices need to send small amounts of data over unreliable networks.</w:t>
      </w:r>
    </w:p>
    <w:p w14:paraId="4B83F11B" w14:textId="7EAF41FB" w:rsidR="003C766B" w:rsidRPr="003C766B" w:rsidRDefault="003C766B" w:rsidP="0085786E">
      <w:pPr>
        <w:pStyle w:val="ListBullet"/>
      </w:pPr>
      <w:r w:rsidRPr="003C766B">
        <w:t>CoAP (Constrained Application Protocol): CoAP is a lightweight, web-based protocol that is designed for use in resource-constrained IoT devices. It is often used in IoT applications where devices need to communicate with web services.</w:t>
      </w:r>
    </w:p>
    <w:p w14:paraId="1FC563D0" w14:textId="3BBCE603" w:rsidR="003C766B" w:rsidRPr="003C766B" w:rsidRDefault="003C766B" w:rsidP="0085786E">
      <w:pPr>
        <w:pStyle w:val="ListBullet"/>
      </w:pPr>
      <w:r w:rsidRPr="003C766B">
        <w:t>HTTP (Hypertext Transfer Protocol): HTTP is a widely used protocol for communication between web servers and clients. It is often used in IoT applications where devices need to communicate with web services.</w:t>
      </w:r>
    </w:p>
    <w:p w14:paraId="7292F595" w14:textId="7947A88C" w:rsidR="003C766B" w:rsidRPr="003C766B" w:rsidRDefault="003C766B" w:rsidP="0085786E">
      <w:pPr>
        <w:pStyle w:val="ListBullet"/>
      </w:pPr>
      <w:r w:rsidRPr="003C766B">
        <w:t>AMQP (Advanced Message Queuing Protocol): AMQP is a protocol for message-oriented middleware that is designed for use in distributed systems. It is often used in IoT applications where devices need to exchange large amounts of data over reliable networks.</w:t>
      </w:r>
    </w:p>
    <w:p w14:paraId="0AE438DD" w14:textId="77777777" w:rsidR="003C766B" w:rsidRPr="003C766B" w:rsidRDefault="003C766B" w:rsidP="0085786E">
      <w:pPr>
        <w:pStyle w:val="ListBullet"/>
      </w:pPr>
      <w:r w:rsidRPr="003C766B">
        <w:t>Zigbee: Zigbee is a low-power wireless communication protocol that is designed for use in IoT applications where devices need to communicate over short distances.</w:t>
      </w:r>
    </w:p>
    <w:p w14:paraId="706620C4" w14:textId="77777777" w:rsidR="003C766B" w:rsidRPr="003C766B" w:rsidRDefault="003C766B" w:rsidP="0085786E">
      <w:pPr>
        <w:pStyle w:val="ListBullet"/>
      </w:pPr>
      <w:r w:rsidRPr="003C766B">
        <w:t>Z-Wave: Z-Wave is a wireless communication protocol that is designed for use in IoT applications where devices need to communicate over longer distances.</w:t>
      </w:r>
    </w:p>
    <w:p w14:paraId="1903FF09" w14:textId="5F518A40" w:rsidR="003C766B" w:rsidRPr="003C766B" w:rsidRDefault="003C766B" w:rsidP="0085786E">
      <w:pPr>
        <w:pStyle w:val="ListBullet"/>
      </w:pPr>
      <w:r w:rsidRPr="003C766B">
        <w:t>Bluetooth: Bluetooth is a wireless communication protocol that is widely used in IoT applications where devices need to communicate over short distances.</w:t>
      </w:r>
    </w:p>
    <w:p w14:paraId="495BAB40" w14:textId="77777777" w:rsidR="003C766B" w:rsidRPr="003C766B" w:rsidRDefault="003C766B" w:rsidP="0085786E">
      <w:pPr>
        <w:pStyle w:val="ListBullet"/>
      </w:pPr>
      <w:r w:rsidRPr="003C766B">
        <w:lastRenderedPageBreak/>
        <w:t>Wi-Fi: Wi-Fi is a widely used wireless communication protocol that is often used in IoT applications where devices need to communicate over longer distances.</w:t>
      </w:r>
    </w:p>
    <w:p w14:paraId="5CC58BD1" w14:textId="0100CD15" w:rsidR="003C766B" w:rsidRPr="003C766B" w:rsidRDefault="003C766B" w:rsidP="003C766B">
      <w:r w:rsidRPr="003C766B">
        <w:t>Each communication protocol has its own advantages and disadvantages, and the choice of protocol will depend on the specific requirements of the IoT application. Factors that may influence the choice of protocol include the amount of data that needs to be transmitted, the reliability of the network and the power requirements of the devices.</w:t>
      </w:r>
    </w:p>
    <w:p w14:paraId="60E9F463" w14:textId="17A5A8F8" w:rsidR="00CD59E9" w:rsidRDefault="00904A9E" w:rsidP="7BE8D646">
      <w:pPr>
        <w:spacing w:before="0"/>
        <w:rPr>
          <w:rFonts w:eastAsia="Calibri" w:cs="Cordia New"/>
          <w:lang w:val="en-US"/>
        </w:rPr>
      </w:pPr>
      <w:r w:rsidRPr="00316133">
        <w:rPr>
          <w:b/>
          <w:bCs/>
          <w:noProof/>
        </w:rPr>
        <w:drawing>
          <wp:anchor distT="0" distB="0" distL="114300" distR="114300" simplePos="0" relativeHeight="251658270" behindDoc="0" locked="0" layoutInCell="1" allowOverlap="1" wp14:anchorId="18C26E1D" wp14:editId="6C7CF308">
            <wp:simplePos x="0" y="0"/>
            <wp:positionH relativeFrom="margin">
              <wp:posOffset>-46990</wp:posOffset>
            </wp:positionH>
            <wp:positionV relativeFrom="paragraph">
              <wp:posOffset>8890</wp:posOffset>
            </wp:positionV>
            <wp:extent cx="640715" cy="885825"/>
            <wp:effectExtent l="0" t="0" r="6985" b="0"/>
            <wp:wrapSquare wrapText="bothSides"/>
            <wp:docPr id="1715091373" name="Picture 17150913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91373" name="Picture 1715091373">
                      <a:extLst>
                        <a:ext uri="{C183D7F6-B498-43B3-948B-1728B52AA6E4}">
                          <adec:decorative xmlns:adec="http://schemas.microsoft.com/office/drawing/2017/decorative" val="1"/>
                        </a:ext>
                      </a:extLst>
                    </pic:cNvPr>
                    <pic:cNvPicPr/>
                  </pic:nvPicPr>
                  <pic:blipFill rotWithShape="1">
                    <a:blip r:embed="rId54">
                      <a:extLst>
                        <a:ext uri="{28A0092B-C50C-407E-A947-70E740481C1C}">
                          <a14:useLocalDpi xmlns:a14="http://schemas.microsoft.com/office/drawing/2010/main" val="0"/>
                        </a:ext>
                      </a:extLst>
                    </a:blip>
                    <a:srcRect b="-32730"/>
                    <a:stretch/>
                  </pic:blipFill>
                  <pic:spPr bwMode="auto">
                    <a:xfrm>
                      <a:off x="0" y="0"/>
                      <a:ext cx="640715" cy="885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1F98" w:rsidRPr="00B31F98">
        <w:rPr>
          <w:rFonts w:eastAsia="Arial"/>
          <w:b/>
          <w:bCs/>
          <w:lang w:val="en-US"/>
        </w:rPr>
        <w:t xml:space="preserve">Activity </w:t>
      </w:r>
      <w:r w:rsidR="001B437A">
        <w:rPr>
          <w:rFonts w:eastAsia="Arial"/>
          <w:b/>
          <w:bCs/>
          <w:lang w:val="en-US"/>
        </w:rPr>
        <w:t>3</w:t>
      </w:r>
      <w:r w:rsidR="00CE1750">
        <w:rPr>
          <w:rFonts w:eastAsia="Arial"/>
          <w:b/>
          <w:bCs/>
          <w:lang w:val="en-US"/>
        </w:rPr>
        <w:t>2</w:t>
      </w:r>
      <w:r w:rsidR="00B31F98" w:rsidRPr="00B31F98">
        <w:rPr>
          <w:rFonts w:eastAsia="Arial"/>
          <w:b/>
          <w:bCs/>
          <w:lang w:val="en-US"/>
        </w:rPr>
        <w:t>:</w:t>
      </w:r>
      <w:r w:rsidR="00B31F98">
        <w:rPr>
          <w:rFonts w:eastAsia="Arial"/>
          <w:lang w:val="en-US"/>
        </w:rPr>
        <w:t xml:space="preserve"> </w:t>
      </w:r>
      <w:r w:rsidR="00F66E17">
        <w:rPr>
          <w:rFonts w:eastAsia="Arial"/>
          <w:lang w:val="en-US"/>
        </w:rPr>
        <w:t>u</w:t>
      </w:r>
      <w:r w:rsidR="00D73526">
        <w:rPr>
          <w:rFonts w:eastAsia="Arial"/>
          <w:lang w:val="en-US"/>
        </w:rPr>
        <w:t>sing</w:t>
      </w:r>
      <w:r w:rsidR="00D73526" w:rsidRPr="7BE8D646">
        <w:rPr>
          <w:rFonts w:eastAsia="Arial"/>
          <w:lang w:val="en-US"/>
        </w:rPr>
        <w:t xml:space="preserve"> </w:t>
      </w:r>
      <w:r w:rsidR="752DEB23" w:rsidRPr="7BE8D646">
        <w:rPr>
          <w:rFonts w:eastAsia="Arial"/>
          <w:lang w:val="en-US"/>
        </w:rPr>
        <w:t>your home network</w:t>
      </w:r>
      <w:r w:rsidR="00D73526">
        <w:rPr>
          <w:rFonts w:eastAsia="Arial"/>
          <w:lang w:val="en-US"/>
        </w:rPr>
        <w:t>,</w:t>
      </w:r>
      <w:r w:rsidR="752DEB23" w:rsidRPr="7BE8D646">
        <w:rPr>
          <w:rFonts w:eastAsia="Arial"/>
          <w:lang w:val="en-US"/>
        </w:rPr>
        <w:t xml:space="preserve"> describe how the following</w:t>
      </w:r>
      <w:r w:rsidR="00D73526">
        <w:rPr>
          <w:rFonts w:eastAsia="Arial"/>
          <w:lang w:val="en-US"/>
        </w:rPr>
        <w:t xml:space="preserve"> components</w:t>
      </w:r>
      <w:r w:rsidR="752DEB23" w:rsidRPr="7BE8D646">
        <w:rPr>
          <w:rFonts w:eastAsia="Arial"/>
          <w:lang w:val="en-US"/>
        </w:rPr>
        <w:t xml:space="preserve"> could be relevant</w:t>
      </w:r>
      <w:r>
        <w:rPr>
          <w:rFonts w:eastAsia="Arial"/>
          <w:lang w:val="en-US"/>
        </w:rPr>
        <w:t xml:space="preserve"> in the table below.</w:t>
      </w:r>
    </w:p>
    <w:tbl>
      <w:tblPr>
        <w:tblStyle w:val="Tableheader"/>
        <w:tblW w:w="9555" w:type="dxa"/>
        <w:tblLayout w:type="fixed"/>
        <w:tblLook w:val="04A0" w:firstRow="1" w:lastRow="0" w:firstColumn="1" w:lastColumn="0" w:noHBand="0" w:noVBand="1"/>
        <w:tblDescription w:val="Students to record how different components relate to a home or business network."/>
      </w:tblPr>
      <w:tblGrid>
        <w:gridCol w:w="2805"/>
        <w:gridCol w:w="6750"/>
      </w:tblGrid>
      <w:tr w:rsidR="7BE8D646" w:rsidRPr="00F74938" w14:paraId="08D87C4A" w14:textId="77777777" w:rsidTr="00F7493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5" w:type="dxa"/>
          </w:tcPr>
          <w:p w14:paraId="60752EE4" w14:textId="6D409620" w:rsidR="7BE8D646" w:rsidRPr="00F74938" w:rsidRDefault="7BE8D646" w:rsidP="00F74938">
            <w:r w:rsidRPr="00F74938">
              <w:t>Component</w:t>
            </w:r>
          </w:p>
        </w:tc>
        <w:tc>
          <w:tcPr>
            <w:tcW w:w="6750" w:type="dxa"/>
          </w:tcPr>
          <w:p w14:paraId="46CD7905" w14:textId="69D25BA7" w:rsidR="7BE8D646" w:rsidRPr="00F74938" w:rsidRDefault="7BE8D646" w:rsidP="00F74938">
            <w:pPr>
              <w:cnfStyle w:val="100000000000" w:firstRow="1" w:lastRow="0" w:firstColumn="0" w:lastColumn="0" w:oddVBand="0" w:evenVBand="0" w:oddHBand="0" w:evenHBand="0" w:firstRowFirstColumn="0" w:firstRowLastColumn="0" w:lastRowFirstColumn="0" w:lastRowLastColumn="0"/>
            </w:pPr>
            <w:r w:rsidRPr="00F74938">
              <w:t>Relationship to home or business network</w:t>
            </w:r>
          </w:p>
        </w:tc>
      </w:tr>
      <w:tr w:rsidR="7BE8D646" w:rsidRPr="00F74938" w14:paraId="6C99FC01" w14:textId="77777777" w:rsidTr="00F749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5" w:type="dxa"/>
          </w:tcPr>
          <w:p w14:paraId="6E884688" w14:textId="6B18958D" w:rsidR="7BE8D646" w:rsidRPr="00F74938" w:rsidRDefault="7BE8D646" w:rsidP="00F74938">
            <w:r w:rsidRPr="00F74938">
              <w:t xml:space="preserve">Device </w:t>
            </w:r>
            <w:r w:rsidR="00D73526">
              <w:t>i</w:t>
            </w:r>
            <w:r w:rsidR="00D73526" w:rsidRPr="00F74938">
              <w:t xml:space="preserve">nteroperability </w:t>
            </w:r>
            <w:r w:rsidRPr="00F74938">
              <w:t>within an IOT network</w:t>
            </w:r>
          </w:p>
        </w:tc>
        <w:tc>
          <w:tcPr>
            <w:tcW w:w="6750" w:type="dxa"/>
          </w:tcPr>
          <w:p w14:paraId="6F0F5668" w14:textId="6BB5CE64" w:rsidR="7BE8D646" w:rsidRPr="00F74938" w:rsidRDefault="7BE8D646" w:rsidP="00F74938">
            <w:pPr>
              <w:cnfStyle w:val="000000100000" w:firstRow="0" w:lastRow="0" w:firstColumn="0" w:lastColumn="0" w:oddVBand="0" w:evenVBand="0" w:oddHBand="1" w:evenHBand="0" w:firstRowFirstColumn="0" w:firstRowLastColumn="0" w:lastRowFirstColumn="0" w:lastRowLastColumn="0"/>
            </w:pPr>
          </w:p>
        </w:tc>
      </w:tr>
      <w:tr w:rsidR="7BE8D646" w:rsidRPr="00F74938" w14:paraId="2684F786" w14:textId="77777777" w:rsidTr="00F749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5" w:type="dxa"/>
          </w:tcPr>
          <w:p w14:paraId="6B42C34E" w14:textId="12AA92C9" w:rsidR="7BE8D646" w:rsidRPr="00F74938" w:rsidRDefault="7BE8D646" w:rsidP="00F74938">
            <w:r w:rsidRPr="00F74938">
              <w:t>Communication protocols between devices in an IOT network</w:t>
            </w:r>
          </w:p>
        </w:tc>
        <w:tc>
          <w:tcPr>
            <w:tcW w:w="6750" w:type="dxa"/>
          </w:tcPr>
          <w:p w14:paraId="4440F0F9" w14:textId="38BBCA4A" w:rsidR="7BE8D646" w:rsidRPr="00F74938" w:rsidRDefault="7BE8D646" w:rsidP="00F74938">
            <w:pPr>
              <w:cnfStyle w:val="000000010000" w:firstRow="0" w:lastRow="0" w:firstColumn="0" w:lastColumn="0" w:oddVBand="0" w:evenVBand="0" w:oddHBand="0" w:evenHBand="1" w:firstRowFirstColumn="0" w:firstRowLastColumn="0" w:lastRowFirstColumn="0" w:lastRowLastColumn="0"/>
            </w:pPr>
          </w:p>
        </w:tc>
      </w:tr>
      <w:tr w:rsidR="7BE8D646" w:rsidRPr="00F74938" w14:paraId="2B9058C3" w14:textId="77777777" w:rsidTr="00F749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5" w:type="dxa"/>
          </w:tcPr>
          <w:p w14:paraId="16BBA528" w14:textId="292E2C8C" w:rsidR="7BE8D646" w:rsidRPr="00F74938" w:rsidRDefault="7BE8D646" w:rsidP="00F74938">
            <w:r w:rsidRPr="00F74938">
              <w:t xml:space="preserve">Benefits of </w:t>
            </w:r>
            <w:r w:rsidR="00D73526">
              <w:t>i</w:t>
            </w:r>
            <w:r w:rsidRPr="00F74938">
              <w:t xml:space="preserve">nterfacing </w:t>
            </w:r>
            <w:r w:rsidR="00D73526">
              <w:t>m</w:t>
            </w:r>
            <w:r w:rsidRPr="00F74938">
              <w:t xml:space="preserve">achine learning </w:t>
            </w:r>
            <w:r w:rsidR="00D73526">
              <w:t>with</w:t>
            </w:r>
            <w:r w:rsidR="00D73526" w:rsidRPr="00F74938">
              <w:t xml:space="preserve"> </w:t>
            </w:r>
            <w:r w:rsidRPr="00F74938">
              <w:t>an IOT network (See below for more information before attempting this question.)</w:t>
            </w:r>
          </w:p>
        </w:tc>
        <w:tc>
          <w:tcPr>
            <w:tcW w:w="6750" w:type="dxa"/>
          </w:tcPr>
          <w:p w14:paraId="21B0C707" w14:textId="424A71B0" w:rsidR="7BE8D646" w:rsidRPr="00F74938" w:rsidRDefault="7BE8D646" w:rsidP="00F74938">
            <w:pPr>
              <w:cnfStyle w:val="000000100000" w:firstRow="0" w:lastRow="0" w:firstColumn="0" w:lastColumn="0" w:oddVBand="0" w:evenVBand="0" w:oddHBand="1" w:evenHBand="0" w:firstRowFirstColumn="0" w:firstRowLastColumn="0" w:lastRowFirstColumn="0" w:lastRowLastColumn="0"/>
            </w:pPr>
          </w:p>
        </w:tc>
      </w:tr>
    </w:tbl>
    <w:p w14:paraId="16AA97AD" w14:textId="0151C25C" w:rsidR="00F11A54" w:rsidRPr="00CD03F8" w:rsidRDefault="00F11A54" w:rsidP="00CD03F8">
      <w:pPr>
        <w:pStyle w:val="Heading3"/>
      </w:pPr>
      <w:bookmarkStart w:id="38" w:name="_Toc149134362"/>
      <w:r w:rsidRPr="00CD03F8">
        <w:t>Explore the benefits of interfacing machine learning (ML) with IoT</w:t>
      </w:r>
      <w:bookmarkEnd w:id="38"/>
    </w:p>
    <w:p w14:paraId="12F1B7C5" w14:textId="77777777" w:rsidR="00EB08F3" w:rsidRDefault="00EB08F3" w:rsidP="007105C9">
      <w:r w:rsidRPr="007105C9">
        <w:t>Interfacing machine learning (ML) with IoT has several benefits, including:</w:t>
      </w:r>
    </w:p>
    <w:tbl>
      <w:tblPr>
        <w:tblStyle w:val="Tableheader"/>
        <w:tblW w:w="0" w:type="auto"/>
        <w:tblLook w:val="04A0" w:firstRow="1" w:lastRow="0" w:firstColumn="1" w:lastColumn="0" w:noHBand="0" w:noVBand="1"/>
        <w:tblDescription w:val="Different benefits of interfacing machine learning with IoT are explained."/>
      </w:tblPr>
      <w:tblGrid>
        <w:gridCol w:w="2522"/>
        <w:gridCol w:w="7050"/>
      </w:tblGrid>
      <w:tr w:rsidR="007105C9" w:rsidRPr="002B5276" w14:paraId="2C0068DF" w14:textId="77777777" w:rsidTr="002B52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3FD3E16C" w14:textId="33D71168" w:rsidR="007105C9" w:rsidRPr="002B5276" w:rsidRDefault="00F12360" w:rsidP="002B5276">
            <w:r w:rsidRPr="002B5276">
              <w:t>Benefit</w:t>
            </w:r>
          </w:p>
        </w:tc>
        <w:tc>
          <w:tcPr>
            <w:tcW w:w="7050" w:type="dxa"/>
          </w:tcPr>
          <w:p w14:paraId="3E7BBCA2" w14:textId="1C119A53" w:rsidR="007105C9" w:rsidRPr="002B5276" w:rsidRDefault="00F12360" w:rsidP="002B5276">
            <w:pPr>
              <w:cnfStyle w:val="100000000000" w:firstRow="1" w:lastRow="0" w:firstColumn="0" w:lastColumn="0" w:oddVBand="0" w:evenVBand="0" w:oddHBand="0" w:evenHBand="0" w:firstRowFirstColumn="0" w:firstRowLastColumn="0" w:lastRowFirstColumn="0" w:lastRowLastColumn="0"/>
            </w:pPr>
            <w:r w:rsidRPr="002B5276">
              <w:t>Explanation</w:t>
            </w:r>
          </w:p>
        </w:tc>
      </w:tr>
      <w:tr w:rsidR="007105C9" w:rsidRPr="002B5276" w14:paraId="40C8A8B7" w14:textId="77777777" w:rsidTr="002B52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26C3FA92" w14:textId="6DC8E325" w:rsidR="007105C9" w:rsidRPr="002B5276" w:rsidRDefault="00F12360" w:rsidP="002B5276">
            <w:r w:rsidRPr="002B5276">
              <w:t>Predictive maintenance</w:t>
            </w:r>
          </w:p>
        </w:tc>
        <w:tc>
          <w:tcPr>
            <w:tcW w:w="7050" w:type="dxa"/>
          </w:tcPr>
          <w:p w14:paraId="4770786C" w14:textId="32ED2BEE" w:rsidR="007105C9" w:rsidRPr="002B5276" w:rsidRDefault="00F12360" w:rsidP="002B5276">
            <w:pPr>
              <w:cnfStyle w:val="000000100000" w:firstRow="0" w:lastRow="0" w:firstColumn="0" w:lastColumn="0" w:oddVBand="0" w:evenVBand="0" w:oddHBand="1" w:evenHBand="0" w:firstRowFirstColumn="0" w:firstRowLastColumn="0" w:lastRowFirstColumn="0" w:lastRowLastColumn="0"/>
            </w:pPr>
            <w:r w:rsidRPr="002B5276">
              <w:t xml:space="preserve">By analysing sensor data from IoT devices, machine learning algorithms can identify patterns that indicate when maintenance is needed. This can help to reduce downtime and extend the lifespan of </w:t>
            </w:r>
            <w:r w:rsidRPr="002B5276">
              <w:lastRenderedPageBreak/>
              <w:t>equipment.</w:t>
            </w:r>
          </w:p>
        </w:tc>
      </w:tr>
      <w:tr w:rsidR="007105C9" w:rsidRPr="002B5276" w14:paraId="4F002DBA" w14:textId="77777777" w:rsidTr="002B52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6CFD5A61" w14:textId="2B653153" w:rsidR="007105C9" w:rsidRPr="002B5276" w:rsidRDefault="00F12360" w:rsidP="002B5276">
            <w:r w:rsidRPr="002B5276">
              <w:lastRenderedPageBreak/>
              <w:t>Anomaly detection</w:t>
            </w:r>
          </w:p>
        </w:tc>
        <w:tc>
          <w:tcPr>
            <w:tcW w:w="7050" w:type="dxa"/>
          </w:tcPr>
          <w:p w14:paraId="4E813CA4" w14:textId="5688B233" w:rsidR="007105C9" w:rsidRPr="002B5276" w:rsidRDefault="00F12360" w:rsidP="002B5276">
            <w:pPr>
              <w:cnfStyle w:val="000000010000" w:firstRow="0" w:lastRow="0" w:firstColumn="0" w:lastColumn="0" w:oddVBand="0" w:evenVBand="0" w:oddHBand="0" w:evenHBand="1" w:firstRowFirstColumn="0" w:firstRowLastColumn="0" w:lastRowFirstColumn="0" w:lastRowLastColumn="0"/>
            </w:pPr>
            <w:r w:rsidRPr="002B5276">
              <w:t>Machine learning algorithms can be used to analyse data from IoT devices to identify anomalies that may indicate a problem. This can help to prevent issues before they become serious and avoid costly downtime.</w:t>
            </w:r>
          </w:p>
        </w:tc>
      </w:tr>
      <w:tr w:rsidR="007105C9" w:rsidRPr="002B5276" w14:paraId="62BA130E" w14:textId="77777777" w:rsidTr="002B52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54E723B8" w14:textId="44A4ACC9" w:rsidR="007105C9" w:rsidRPr="002B5276" w:rsidRDefault="00F12360" w:rsidP="002B5276">
            <w:r w:rsidRPr="002B5276">
              <w:t>Real-time decision making</w:t>
            </w:r>
          </w:p>
        </w:tc>
        <w:tc>
          <w:tcPr>
            <w:tcW w:w="7050" w:type="dxa"/>
          </w:tcPr>
          <w:p w14:paraId="425219F1" w14:textId="2823A2A1" w:rsidR="007105C9" w:rsidRPr="002B5276" w:rsidRDefault="00F12360" w:rsidP="002B5276">
            <w:pPr>
              <w:cnfStyle w:val="000000100000" w:firstRow="0" w:lastRow="0" w:firstColumn="0" w:lastColumn="0" w:oddVBand="0" w:evenVBand="0" w:oddHBand="1" w:evenHBand="0" w:firstRowFirstColumn="0" w:firstRowLastColumn="0" w:lastRowFirstColumn="0" w:lastRowLastColumn="0"/>
            </w:pPr>
            <w:r w:rsidRPr="002B5276">
              <w:t>By interfacing machine learning with IoT devices, real-time decisions can be made based on the data being generated. This can help to optimise processes and improve efficiency.</w:t>
            </w:r>
          </w:p>
        </w:tc>
      </w:tr>
      <w:tr w:rsidR="007105C9" w:rsidRPr="002B5276" w14:paraId="29717B9A" w14:textId="77777777" w:rsidTr="002B52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1779FE7E" w14:textId="13026D9C" w:rsidR="007105C9" w:rsidRPr="002B5276" w:rsidRDefault="00F12360" w:rsidP="002B5276">
            <w:r w:rsidRPr="002B5276">
              <w:t>Improved automation</w:t>
            </w:r>
          </w:p>
        </w:tc>
        <w:tc>
          <w:tcPr>
            <w:tcW w:w="7050" w:type="dxa"/>
          </w:tcPr>
          <w:p w14:paraId="3E24EBA9" w14:textId="1B61AD03" w:rsidR="007105C9" w:rsidRPr="002B5276" w:rsidRDefault="00F12360" w:rsidP="002B5276">
            <w:pPr>
              <w:cnfStyle w:val="000000010000" w:firstRow="0" w:lastRow="0" w:firstColumn="0" w:lastColumn="0" w:oddVBand="0" w:evenVBand="0" w:oddHBand="0" w:evenHBand="1" w:firstRowFirstColumn="0" w:firstRowLastColumn="0" w:lastRowFirstColumn="0" w:lastRowLastColumn="0"/>
            </w:pPr>
            <w:r w:rsidRPr="002B5276">
              <w:t>Machine learning algorithms can be used to automate decision-making processes based on IoT data. This can help to reduce human error and increase efficiency.</w:t>
            </w:r>
          </w:p>
        </w:tc>
      </w:tr>
      <w:tr w:rsidR="007105C9" w:rsidRPr="002B5276" w14:paraId="643A4BC2" w14:textId="77777777" w:rsidTr="002B52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019F882F" w14:textId="25666A1F" w:rsidR="007105C9" w:rsidRPr="002B5276" w:rsidRDefault="00F12360" w:rsidP="002B5276">
            <w:r w:rsidRPr="002B5276">
              <w:t>Personalisation</w:t>
            </w:r>
          </w:p>
        </w:tc>
        <w:tc>
          <w:tcPr>
            <w:tcW w:w="7050" w:type="dxa"/>
          </w:tcPr>
          <w:p w14:paraId="60382041" w14:textId="359D05AE" w:rsidR="007105C9" w:rsidRPr="002B5276" w:rsidRDefault="00F12360" w:rsidP="002B5276">
            <w:pPr>
              <w:cnfStyle w:val="000000100000" w:firstRow="0" w:lastRow="0" w:firstColumn="0" w:lastColumn="0" w:oddVBand="0" w:evenVBand="0" w:oddHBand="1" w:evenHBand="0" w:firstRowFirstColumn="0" w:firstRowLastColumn="0" w:lastRowFirstColumn="0" w:lastRowLastColumn="0"/>
            </w:pPr>
            <w:r w:rsidRPr="002B5276">
              <w:t>By analysing data from IoT devices, machine learning algorithms can be used to personalise experiences for individual users. This can help to improve customer satisfaction and increase loyalty.</w:t>
            </w:r>
          </w:p>
        </w:tc>
      </w:tr>
      <w:tr w:rsidR="007105C9" w:rsidRPr="002B5276" w14:paraId="511D2116" w14:textId="77777777" w:rsidTr="002B52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2B79373B" w14:textId="209C5AF2" w:rsidR="007105C9" w:rsidRPr="002B5276" w:rsidRDefault="00F12360" w:rsidP="002B5276">
            <w:r w:rsidRPr="002B5276">
              <w:t>Improved safety</w:t>
            </w:r>
          </w:p>
        </w:tc>
        <w:tc>
          <w:tcPr>
            <w:tcW w:w="7050" w:type="dxa"/>
          </w:tcPr>
          <w:p w14:paraId="64489F88" w14:textId="7E18D8E0" w:rsidR="007105C9" w:rsidRPr="002B5276" w:rsidRDefault="00F12360" w:rsidP="002B5276">
            <w:pPr>
              <w:cnfStyle w:val="000000010000" w:firstRow="0" w:lastRow="0" w:firstColumn="0" w:lastColumn="0" w:oddVBand="0" w:evenVBand="0" w:oddHBand="0" w:evenHBand="1" w:firstRowFirstColumn="0" w:firstRowLastColumn="0" w:lastRowFirstColumn="0" w:lastRowLastColumn="0"/>
            </w:pPr>
            <w:r w:rsidRPr="002B5276">
              <w:t>By analysing data from IoT devices, machine learning algorithms can be used to identify potential safety hazards. This can help to prevent accidents and improve overall safety in various industries.</w:t>
            </w:r>
          </w:p>
        </w:tc>
      </w:tr>
    </w:tbl>
    <w:p w14:paraId="337C3764" w14:textId="4B4D1B76" w:rsidR="00EB08F3" w:rsidRPr="007105C9" w:rsidRDefault="007105C9" w:rsidP="007105C9">
      <w:pPr>
        <w:rPr>
          <w:lang w:eastAsia="zh-CN"/>
        </w:rPr>
      </w:pPr>
      <w:r w:rsidRPr="007105C9">
        <w:t>Overall, interfacing machine learning with IoT devices has the potential to improve efficiency, reduce costs and enhance the overall performance of IoT systems.</w:t>
      </w:r>
    </w:p>
    <w:p w14:paraId="1BF09DF2" w14:textId="7634F832" w:rsidR="00F11A54" w:rsidRPr="0088605F" w:rsidRDefault="00CD59E9" w:rsidP="0088605F">
      <w:pPr>
        <w:pStyle w:val="Heading4"/>
      </w:pPr>
      <w:r w:rsidRPr="0088605F">
        <w:t>D</w:t>
      </w:r>
      <w:r w:rsidR="00F11A54" w:rsidRPr="0088605F">
        <w:t>ata-driven optimisation to enable predictive maintenance and logistics in manufacturing</w:t>
      </w:r>
    </w:p>
    <w:p w14:paraId="4CC47BA8" w14:textId="6E80C9E0" w:rsidR="00BF1B14" w:rsidRPr="009F7DA2" w:rsidRDefault="00BF1B14" w:rsidP="009F7DA2">
      <w:r w:rsidRPr="009F7DA2">
        <w:t>Data-driven optimi</w:t>
      </w:r>
      <w:r w:rsidR="00EB08F3">
        <w:t>s</w:t>
      </w:r>
      <w:r w:rsidRPr="009F7DA2">
        <w:t>ation is a powerful tool for manufacturers looking to improve the efficiency and performance of their operations. By leveraging the power of data analysis and machine learning, manufacturers can gain insights into their systems and processes, identify areas for improvement, and make data-driven decisions to optimi</w:t>
      </w:r>
      <w:r w:rsidR="00EB08F3">
        <w:t>s</w:t>
      </w:r>
      <w:r w:rsidRPr="009F7DA2">
        <w:t>e their operations.</w:t>
      </w:r>
    </w:p>
    <w:p w14:paraId="4098309D" w14:textId="2F4DC92C" w:rsidR="009F7DA2" w:rsidRPr="009F7DA2" w:rsidRDefault="009F7DA2" w:rsidP="009F7DA2">
      <w:r w:rsidRPr="009F7DA2">
        <w:t>Predictive maintenance involves using data analysis to predict when maintenance is needed before a breakdown occurs. By analy</w:t>
      </w:r>
      <w:r w:rsidR="00EB08F3">
        <w:t>s</w:t>
      </w:r>
      <w:r w:rsidRPr="009F7DA2">
        <w:t xml:space="preserve">ing data from sensors, machine learning algorithms can identify patterns that indicate when equipment is likely to fail. This information can then be used to </w:t>
      </w:r>
      <w:r w:rsidRPr="009F7DA2">
        <w:lastRenderedPageBreak/>
        <w:t>schedule maintenance before a failure occurs, reducing downtime and improving equipment reliability.</w:t>
      </w:r>
    </w:p>
    <w:p w14:paraId="298DD24D" w14:textId="595C8B17" w:rsidR="009F7DA2" w:rsidRPr="009F7DA2" w:rsidRDefault="009F7DA2" w:rsidP="009F7DA2">
      <w:r w:rsidRPr="009F7DA2">
        <w:t>Logistics optimi</w:t>
      </w:r>
      <w:r w:rsidR="00EB08F3">
        <w:t>s</w:t>
      </w:r>
      <w:r w:rsidRPr="009F7DA2">
        <w:t>ation involves using data analysis to optimi</w:t>
      </w:r>
      <w:r w:rsidR="00EB08F3">
        <w:t>s</w:t>
      </w:r>
      <w:r w:rsidRPr="009F7DA2">
        <w:t xml:space="preserve">e the flow of materials, </w:t>
      </w:r>
      <w:proofErr w:type="gramStart"/>
      <w:r w:rsidRPr="009F7DA2">
        <w:t>products</w:t>
      </w:r>
      <w:proofErr w:type="gramEnd"/>
      <w:r w:rsidRPr="009F7DA2">
        <w:t xml:space="preserve"> and information through the supply chain. By analy</w:t>
      </w:r>
      <w:r w:rsidR="00EB08F3">
        <w:t>s</w:t>
      </w:r>
      <w:r w:rsidRPr="009F7DA2">
        <w:t>ing data from sensors, machine learning algorithms can identify patterns that indicate when materials or products are likely to be needed. This information can then be used to optimi</w:t>
      </w:r>
      <w:r w:rsidR="00EB08F3">
        <w:t>s</w:t>
      </w:r>
      <w:r w:rsidRPr="009F7DA2">
        <w:t xml:space="preserve">e the scheduling of production, transportation, and inventory management, reducing </w:t>
      </w:r>
      <w:proofErr w:type="gramStart"/>
      <w:r w:rsidRPr="009F7DA2">
        <w:t>costs</w:t>
      </w:r>
      <w:proofErr w:type="gramEnd"/>
      <w:r w:rsidRPr="009F7DA2">
        <w:t xml:space="preserve"> and improving efficiency.</w:t>
      </w:r>
    </w:p>
    <w:p w14:paraId="40C99097" w14:textId="292DBD7D" w:rsidR="009F7DA2" w:rsidRDefault="009F7DA2" w:rsidP="009F7DA2">
      <w:pPr>
        <w:rPr>
          <w:rFonts w:ascii="Segoe UI" w:hAnsi="Segoe UI" w:cs="Segoe UI"/>
          <w:color w:val="374151"/>
        </w:rPr>
      </w:pPr>
      <w:r w:rsidRPr="009F7DA2">
        <w:t>The combination of predictive maintenance and logistics optimi</w:t>
      </w:r>
      <w:r w:rsidR="00EB08F3">
        <w:t>s</w:t>
      </w:r>
      <w:r w:rsidRPr="009F7DA2">
        <w:t>ation can provide significant benefits for manufacturers. By using data-driven optimi</w:t>
      </w:r>
      <w:r w:rsidR="00EB08F3">
        <w:t>s</w:t>
      </w:r>
      <w:r w:rsidRPr="009F7DA2">
        <w:t xml:space="preserve">ation, manufacturers can reduce downtime, improve equipment reliability, reduce </w:t>
      </w:r>
      <w:proofErr w:type="gramStart"/>
      <w:r w:rsidRPr="009F7DA2">
        <w:t>costs</w:t>
      </w:r>
      <w:proofErr w:type="gramEnd"/>
      <w:r w:rsidRPr="009F7DA2">
        <w:t xml:space="preserve"> and improve overall performance. This can help to improve customer satisfaction, increase </w:t>
      </w:r>
      <w:proofErr w:type="gramStart"/>
      <w:r w:rsidRPr="009F7DA2">
        <w:t>competitiveness</w:t>
      </w:r>
      <w:proofErr w:type="gramEnd"/>
      <w:r w:rsidRPr="009F7DA2">
        <w:t xml:space="preserve"> and</w:t>
      </w:r>
      <w:r>
        <w:rPr>
          <w:rFonts w:ascii="Segoe UI" w:hAnsi="Segoe UI" w:cs="Segoe UI"/>
          <w:color w:val="374151"/>
        </w:rPr>
        <w:t xml:space="preserve"> </w:t>
      </w:r>
      <w:r w:rsidRPr="009F7DA2">
        <w:t>drive business growth.</w:t>
      </w:r>
    </w:p>
    <w:p w14:paraId="78E80C13" w14:textId="4CFA4E4B" w:rsidR="00F11A54" w:rsidRPr="0088605F" w:rsidRDefault="00CD59E9" w:rsidP="0088605F">
      <w:pPr>
        <w:pStyle w:val="Heading4"/>
      </w:pPr>
      <w:r w:rsidRPr="0088605F">
        <w:t>D</w:t>
      </w:r>
      <w:r w:rsidR="00F11A54" w:rsidRPr="0088605F">
        <w:t>ata acquired from medical imaging to improve accuracy of diagnosis</w:t>
      </w:r>
    </w:p>
    <w:p w14:paraId="5572FC39" w14:textId="22211781" w:rsidR="00F12360" w:rsidRDefault="0016434F" w:rsidP="0016434F">
      <w:r w:rsidRPr="0016434F">
        <w:t>The use of data acquired from medical imaging, combined with machine learning, has the potential to revolutioni</w:t>
      </w:r>
      <w:r w:rsidR="006D5730">
        <w:t>s</w:t>
      </w:r>
      <w:r w:rsidRPr="0016434F">
        <w:t>e the field of medical diagnosis and treatment. By providing automated diagnostic support and improving accuracy, machine learning can help to improve patient outcomes and reduce healthcare costs.</w:t>
      </w:r>
    </w:p>
    <w:p w14:paraId="02E2B384" w14:textId="62533534" w:rsidR="006D5730" w:rsidRPr="0016434F" w:rsidRDefault="006D5730" w:rsidP="0016434F">
      <w:r w:rsidRPr="006D5730">
        <w:t>Medical imaging technologies such as X-rays, CT scans, MRIs and ultrasounds provide detailed images of the inside of the body that can help doctors to diagnose and treat a wide range of medical conditions. However, the interpretation of these images can be challenging and requires a high level of expertise.</w:t>
      </w:r>
    </w:p>
    <w:p w14:paraId="3D424C09" w14:textId="199815A4" w:rsidR="0016434F" w:rsidRPr="0016434F" w:rsidRDefault="0016434F" w:rsidP="0016434F">
      <w:r w:rsidRPr="0016434F">
        <w:t>By using data acquired from medical imaging, machine learning algorithms can be trained to analy</w:t>
      </w:r>
      <w:r w:rsidR="006D5730">
        <w:t>s</w:t>
      </w:r>
      <w:r w:rsidRPr="0016434F">
        <w:t>e the images and provide automated diagnostic support. For example, a machine learning algorithm can be trained to identify patterns in CT scans that are indicative of lung cancer or to detect early signs of Alzheimer's disease in brain scans.</w:t>
      </w:r>
    </w:p>
    <w:p w14:paraId="336BD7F4" w14:textId="0F8AFF08" w:rsidR="0016434F" w:rsidRPr="0016434F" w:rsidRDefault="0016434F" w:rsidP="0016434F">
      <w:r w:rsidRPr="0016434F">
        <w:t>Machine learning algorithms can also be used to analy</w:t>
      </w:r>
      <w:r w:rsidR="006D5730">
        <w:t>s</w:t>
      </w:r>
      <w:r w:rsidRPr="0016434F">
        <w:t>e large datasets of medical images to identify patterns and trends that may be missed by human experts. This can help to improve the accuracy of diagnosis and reduce the risk of misdiagnosis.</w:t>
      </w:r>
    </w:p>
    <w:p w14:paraId="4B486795" w14:textId="12D3C4B9" w:rsidR="0016434F" w:rsidRPr="002B5276" w:rsidRDefault="0016434F" w:rsidP="002B5276">
      <w:r w:rsidRPr="002B5276">
        <w:t>In addition to improving accuracy, the use of machine learning in medical imaging can also help to reduce costs and improve efficiency. By automating the analysis of medical images, machine learning can help to reduce the time and resources required for diagnosis, allowing doctors to focus on providing personali</w:t>
      </w:r>
      <w:r w:rsidR="006D5730" w:rsidRPr="002B5276">
        <w:t>s</w:t>
      </w:r>
      <w:r w:rsidRPr="002B5276">
        <w:t>ed care to their patients.</w:t>
      </w:r>
    </w:p>
    <w:p w14:paraId="792439D2" w14:textId="05D970D6" w:rsidR="00F11A54" w:rsidRPr="0088605F" w:rsidRDefault="00CD59E9" w:rsidP="0088605F">
      <w:pPr>
        <w:pStyle w:val="Heading4"/>
      </w:pPr>
      <w:r w:rsidRPr="0088605F">
        <w:lastRenderedPageBreak/>
        <w:t>I</w:t>
      </w:r>
      <w:r w:rsidR="00F11A54" w:rsidRPr="0088605F">
        <w:t>mproving traffic control through ML and sensors</w:t>
      </w:r>
    </w:p>
    <w:p w14:paraId="25BC1641" w14:textId="6A7193EB" w:rsidR="00E00CB6" w:rsidRPr="00E00CB6" w:rsidRDefault="00E00CB6" w:rsidP="00E00CB6">
      <w:r w:rsidRPr="00E00CB6">
        <w:t>The combination of machine learning and sensor technologies has the potential to revolutioni</w:t>
      </w:r>
      <w:r>
        <w:t>s</w:t>
      </w:r>
      <w:r w:rsidRPr="00E00CB6">
        <w:t>e traffic control and improve the quality of life for people living in cities around the world.</w:t>
      </w:r>
    </w:p>
    <w:p w14:paraId="4FE83C13" w14:textId="58F1CAEF" w:rsidR="00E00CB6" w:rsidRPr="00E00CB6" w:rsidRDefault="00E00CB6" w:rsidP="00E00CB6">
      <w:r w:rsidRPr="00E00CB6">
        <w:t xml:space="preserve">Improving traffic control is an important goal for cities around the world. By reducing traffic congestion and improving traffic flow, cities can reduce air pollution, improve </w:t>
      </w:r>
      <w:proofErr w:type="gramStart"/>
      <w:r w:rsidRPr="00E00CB6">
        <w:t>safety</w:t>
      </w:r>
      <w:proofErr w:type="gramEnd"/>
      <w:r w:rsidRPr="00E00CB6">
        <w:t xml:space="preserve"> and save time and money for commuters.</w:t>
      </w:r>
    </w:p>
    <w:p w14:paraId="1B558723" w14:textId="7DD2D6D5" w:rsidR="00E00CB6" w:rsidRPr="00E00CB6" w:rsidRDefault="00E00CB6" w:rsidP="00E00CB6">
      <w:r w:rsidRPr="00E00CB6">
        <w:t xml:space="preserve">Machine learning and sensor technologies can play an important role in improving traffic control. By collecting data from sensors such as cameras, radar and traffic sensors, machine learning algorithms can be trained to </w:t>
      </w:r>
      <w:r w:rsidR="00150255" w:rsidRPr="00E00CB6">
        <w:t>analyse</w:t>
      </w:r>
      <w:r w:rsidRPr="00E00CB6">
        <w:t xml:space="preserve"> traffic patterns, predict </w:t>
      </w:r>
      <w:proofErr w:type="gramStart"/>
      <w:r w:rsidRPr="00E00CB6">
        <w:t>congestion</w:t>
      </w:r>
      <w:proofErr w:type="gramEnd"/>
      <w:r w:rsidRPr="00E00CB6">
        <w:t xml:space="preserve"> and optimi</w:t>
      </w:r>
      <w:r>
        <w:t>s</w:t>
      </w:r>
      <w:r w:rsidRPr="00E00CB6">
        <w:t>e traffic flow.</w:t>
      </w:r>
    </w:p>
    <w:p w14:paraId="3B2E0236" w14:textId="2B76AC70" w:rsidR="00E00CB6" w:rsidRPr="00E00CB6" w:rsidRDefault="00E00CB6" w:rsidP="00E00CB6">
      <w:r w:rsidRPr="00E00CB6">
        <w:t>For example, machine learning algorithms can be used to predict traffic flow and congestion based on data from traffic sensors. This information can be used to adjust traffic signals in real-time, optimi</w:t>
      </w:r>
      <w:r>
        <w:t>s</w:t>
      </w:r>
      <w:r w:rsidRPr="00E00CB6">
        <w:t>ing the flow of traffic and reducing congestion. Machine learning can also be used to predict accidents and other traffic incidents, allowing traffic controllers to respond quickly and efficiently.</w:t>
      </w:r>
    </w:p>
    <w:p w14:paraId="6F17A9CE" w14:textId="67236BE0" w:rsidR="00E00CB6" w:rsidRPr="00E00CB6" w:rsidRDefault="00E00CB6" w:rsidP="00E00CB6">
      <w:r w:rsidRPr="00E00CB6">
        <w:t>In addition, machine learning algorithms can be used to analy</w:t>
      </w:r>
      <w:r>
        <w:t>s</w:t>
      </w:r>
      <w:r w:rsidRPr="00E00CB6">
        <w:t>e data from cameras and other sensors to detect traffic violations such as speeding or running red lights. This information can be used to identify problem areas and to enforce traffic laws more effectively.</w:t>
      </w:r>
    </w:p>
    <w:p w14:paraId="79DA3C05" w14:textId="77777777" w:rsidR="00E00CB6" w:rsidRPr="00E00CB6" w:rsidRDefault="00E00CB6" w:rsidP="00E00CB6">
      <w:r w:rsidRPr="00E00CB6">
        <w:t>The use of machine learning and sensors in traffic control can provide significant benefits for cities. By reducing traffic congestion and improving traffic flow, cities can reduce air pollution, improve safety, and save time and money for commuters. The use of machine learning and sensors can also help to reduce the workload for traffic controllers and improve their ability to respond quickly to incidents.</w:t>
      </w:r>
    </w:p>
    <w:p w14:paraId="7DCB367B" w14:textId="2B0A2350" w:rsidR="00CD59E9" w:rsidRPr="0088605F" w:rsidRDefault="00CD59E9" w:rsidP="0088605F">
      <w:pPr>
        <w:pStyle w:val="Heading4"/>
      </w:pPr>
      <w:r w:rsidRPr="0088605F">
        <w:t>A</w:t>
      </w:r>
      <w:r w:rsidR="00F11A54" w:rsidRPr="0088605F">
        <w:t>utomating soil moisture data collection to manage farm irrigation</w:t>
      </w:r>
    </w:p>
    <w:p w14:paraId="7D7CC3B6" w14:textId="1CB1F862" w:rsidR="00611435" w:rsidRPr="00611435" w:rsidRDefault="00611435" w:rsidP="00611435">
      <w:r w:rsidRPr="00611435">
        <w:t xml:space="preserve">Managing irrigation is an important part of modern agriculture, as it helps to ensure that crops receive the right amount of water to grow and thrive. However, traditional methods of soil moisture monitoring can be time-consuming and </w:t>
      </w:r>
      <w:r w:rsidR="00150255" w:rsidRPr="00611435">
        <w:t>labour-intensive</w:t>
      </w:r>
      <w:r w:rsidRPr="00611435">
        <w:t>, requiring farmers to physically measure soil moisture levels at regular intervals.</w:t>
      </w:r>
    </w:p>
    <w:p w14:paraId="366D13CE" w14:textId="18047397" w:rsidR="00611435" w:rsidRPr="00611435" w:rsidRDefault="00611435" w:rsidP="00611435">
      <w:r w:rsidRPr="00611435">
        <w:t>Automating soil moisture data collection can help to streamline this process and improve irrigation management. By installing sensors that continuously monitor soil moisture levels, farmers can obtain real-time data that can be used to optimi</w:t>
      </w:r>
      <w:r>
        <w:t>s</w:t>
      </w:r>
      <w:r w:rsidRPr="00611435">
        <w:t>e irrigation schedules and prevent over-watering or under-watering of crops.</w:t>
      </w:r>
    </w:p>
    <w:p w14:paraId="119D94E3" w14:textId="2100DF78" w:rsidR="00611435" w:rsidRPr="00611435" w:rsidRDefault="00611435" w:rsidP="00611435">
      <w:r w:rsidRPr="00611435">
        <w:lastRenderedPageBreak/>
        <w:t>Machine learning algorithms can also be used to analy</w:t>
      </w:r>
      <w:r>
        <w:t>s</w:t>
      </w:r>
      <w:r w:rsidRPr="00611435">
        <w:t>e soil moisture data and provide insights into how much water is needed by different crops under different conditions. For example, machine learning can be used to analy</w:t>
      </w:r>
      <w:r>
        <w:t>s</w:t>
      </w:r>
      <w:r w:rsidRPr="00611435">
        <w:t>e soil moisture data from multiple sensors and predict when irrigation is needed, based on factors such as crop type, weather conditions and soil type.</w:t>
      </w:r>
    </w:p>
    <w:p w14:paraId="65659424" w14:textId="234D2830" w:rsidR="00611435" w:rsidRPr="00611435" w:rsidRDefault="00611435" w:rsidP="00611435">
      <w:r w:rsidRPr="00611435">
        <w:t>In addition to improving irrigation management, automating soil moisture data collection can also help to reduce water waste and improve the efficiency of water use on farms. By providing farmers with real-time data on soil moisture levels, they can optimi</w:t>
      </w:r>
      <w:r>
        <w:t>s</w:t>
      </w:r>
      <w:r w:rsidRPr="00611435">
        <w:t>e irrigation schedules and reduce the amount of water used, saving money and conserving water resources.</w:t>
      </w:r>
    </w:p>
    <w:p w14:paraId="04F11474" w14:textId="312056A8" w:rsidR="00611435" w:rsidRDefault="00611435" w:rsidP="00611435">
      <w:r w:rsidRPr="00611435">
        <w:t>Overall, the automation of soil moisture data collection, combined with machine learning algorithms, has the potential to revolutioni</w:t>
      </w:r>
      <w:r>
        <w:t>s</w:t>
      </w:r>
      <w:r w:rsidRPr="00611435">
        <w:t>e irrigation management in agriculture. By providing real-time data and insights, farmers can optimi</w:t>
      </w:r>
      <w:r>
        <w:t>s</w:t>
      </w:r>
      <w:r w:rsidRPr="00611435">
        <w:t xml:space="preserve">e irrigation schedules, reduce water </w:t>
      </w:r>
      <w:proofErr w:type="gramStart"/>
      <w:r w:rsidRPr="00611435">
        <w:t>waste</w:t>
      </w:r>
      <w:proofErr w:type="gramEnd"/>
      <w:r w:rsidRPr="00611435">
        <w:t xml:space="preserve"> and improve crop yields, ultimately leading to more sustainable and efficient farming practices.</w:t>
      </w:r>
    </w:p>
    <w:p w14:paraId="53A84E8A" w14:textId="77AD48F8" w:rsidR="00360A7F" w:rsidRDefault="00F0412F" w:rsidP="00360A7F">
      <w:r w:rsidRPr="00316133">
        <w:rPr>
          <w:b/>
          <w:bCs/>
          <w:noProof/>
        </w:rPr>
        <w:drawing>
          <wp:anchor distT="0" distB="0" distL="114300" distR="114300" simplePos="0" relativeHeight="251658271" behindDoc="0" locked="0" layoutInCell="1" allowOverlap="1" wp14:anchorId="06E8771D" wp14:editId="6C0A5C91">
            <wp:simplePos x="0" y="0"/>
            <wp:positionH relativeFrom="margin">
              <wp:posOffset>0</wp:posOffset>
            </wp:positionH>
            <wp:positionV relativeFrom="paragraph">
              <wp:posOffset>503</wp:posOffset>
            </wp:positionV>
            <wp:extent cx="635000" cy="635000"/>
            <wp:effectExtent l="0" t="0" r="0" b="0"/>
            <wp:wrapSquare wrapText="bothSides"/>
            <wp:docPr id="251254996" name="Picture 2512549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54996" name="Picture 251254996">
                      <a:extLst>
                        <a:ext uri="{C183D7F6-B498-43B3-948B-1728B52AA6E4}">
                          <adec:decorative xmlns:adec="http://schemas.microsoft.com/office/drawing/2017/decorative" val="1"/>
                        </a:ext>
                      </a:extLst>
                    </pic:cNvPr>
                    <pic:cNvPicPr/>
                  </pic:nvPicPr>
                  <pic:blipFill>
                    <a:blip r:embed="rId4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360A7F" w:rsidRPr="00360A7F">
        <w:rPr>
          <w:b/>
          <w:bCs/>
        </w:rPr>
        <w:t>Activity</w:t>
      </w:r>
      <w:r w:rsidR="00904A9E" w:rsidRPr="00360A7F">
        <w:rPr>
          <w:b/>
          <w:bCs/>
        </w:rPr>
        <w:t xml:space="preserve"> 3</w:t>
      </w:r>
      <w:r w:rsidR="00F66E17">
        <w:rPr>
          <w:b/>
          <w:bCs/>
        </w:rPr>
        <w:t>3</w:t>
      </w:r>
      <w:r w:rsidR="00904A9E" w:rsidRPr="00360A7F">
        <w:rPr>
          <w:b/>
          <w:bCs/>
        </w:rPr>
        <w:t>:</w:t>
      </w:r>
      <w:r w:rsidR="00904A9E">
        <w:t xml:space="preserve"> </w:t>
      </w:r>
      <w:r w:rsidR="00F66E17">
        <w:t>r</w:t>
      </w:r>
      <w:r w:rsidR="00904A9E">
        <w:t xml:space="preserve">ead about </w:t>
      </w:r>
      <w:hyperlink r:id="rId55" w:history="1">
        <w:r w:rsidR="00904A9E" w:rsidRPr="00360A7F">
          <w:rPr>
            <w:rStyle w:val="Hyperlink"/>
          </w:rPr>
          <w:t>agriculture use case</w:t>
        </w:r>
        <w:r w:rsidR="00360A7F" w:rsidRPr="00360A7F">
          <w:rPr>
            <w:rStyle w:val="Hyperlink"/>
          </w:rPr>
          <w:t xml:space="preserve">s </w:t>
        </w:r>
        <w:r w:rsidR="001C0C0B">
          <w:rPr>
            <w:rStyle w:val="Hyperlink"/>
          </w:rPr>
          <w:t>and</w:t>
        </w:r>
        <w:r w:rsidR="001C0C0B" w:rsidRPr="00360A7F">
          <w:rPr>
            <w:rStyle w:val="Hyperlink"/>
          </w:rPr>
          <w:t xml:space="preserve"> </w:t>
        </w:r>
        <w:r w:rsidR="00360A7F" w:rsidRPr="00360A7F">
          <w:rPr>
            <w:rStyle w:val="Hyperlink"/>
          </w:rPr>
          <w:t>machine learning applications</w:t>
        </w:r>
      </w:hyperlink>
      <w:r w:rsidR="00360A7F">
        <w:t xml:space="preserve">. In the space below, summarise how machine learning can be used for </w:t>
      </w:r>
      <w:r w:rsidR="00F96F24">
        <w:t>agriculture.</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360A7F" w14:paraId="52D789F6" w14:textId="77777777" w:rsidTr="00C07B56">
        <w:trPr>
          <w:trHeight w:val="4449"/>
        </w:trPr>
        <w:tc>
          <w:tcPr>
            <w:tcW w:w="9650" w:type="dxa"/>
          </w:tcPr>
          <w:p w14:paraId="1261F3ED" w14:textId="77777777" w:rsidR="00360A7F" w:rsidRPr="008C501A" w:rsidRDefault="00360A7F" w:rsidP="00C07B56"/>
        </w:tc>
      </w:tr>
    </w:tbl>
    <w:p w14:paraId="7BBE2B4A" w14:textId="1F738A1D" w:rsidR="00360A7F" w:rsidRDefault="00F0412F" w:rsidP="00360A7F">
      <w:r w:rsidRPr="00316133">
        <w:rPr>
          <w:b/>
          <w:bCs/>
          <w:noProof/>
        </w:rPr>
        <w:drawing>
          <wp:anchor distT="0" distB="0" distL="114300" distR="114300" simplePos="0" relativeHeight="251658272" behindDoc="0" locked="0" layoutInCell="1" allowOverlap="1" wp14:anchorId="39B3374D" wp14:editId="566B55E9">
            <wp:simplePos x="0" y="0"/>
            <wp:positionH relativeFrom="margin">
              <wp:align>left</wp:align>
            </wp:positionH>
            <wp:positionV relativeFrom="paragraph">
              <wp:posOffset>3054985</wp:posOffset>
            </wp:positionV>
            <wp:extent cx="609600" cy="609600"/>
            <wp:effectExtent l="0" t="0" r="0" b="0"/>
            <wp:wrapSquare wrapText="bothSides"/>
            <wp:docPr id="1842804970" name="Picture 18428049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54996" name="Picture 251254996">
                      <a:extLst>
                        <a:ext uri="{C183D7F6-B498-43B3-948B-1728B52AA6E4}">
                          <adec:decorative xmlns:adec="http://schemas.microsoft.com/office/drawing/2017/decorative" val="1"/>
                        </a:ext>
                      </a:extLst>
                    </pic:cNvPr>
                    <pic:cNvPicPr/>
                  </pic:nvPicPr>
                  <pic:blipFill>
                    <a:blip r:embed="rId45">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sidRPr="00711842">
        <w:rPr>
          <w:b/>
          <w:bCs/>
        </w:rPr>
        <w:t>Activity 3</w:t>
      </w:r>
      <w:r w:rsidR="00F66E17">
        <w:rPr>
          <w:b/>
          <w:bCs/>
        </w:rPr>
        <w:t>4</w:t>
      </w:r>
      <w:r w:rsidRPr="00711842">
        <w:rPr>
          <w:b/>
          <w:bCs/>
        </w:rPr>
        <w:t>:</w:t>
      </w:r>
      <w:r>
        <w:t xml:space="preserve"> </w:t>
      </w:r>
      <w:r w:rsidR="00F66E17">
        <w:t>r</w:t>
      </w:r>
      <w:r>
        <w:t xml:space="preserve">ead about </w:t>
      </w:r>
      <w:hyperlink r:id="rId56" w:history="1">
        <w:r w:rsidR="00BF7163">
          <w:rPr>
            <w:rStyle w:val="Hyperlink"/>
          </w:rPr>
          <w:t>how computer vision can be used to improve crop yields</w:t>
        </w:r>
      </w:hyperlink>
      <w:r>
        <w:t>. In the space below, explain how crop yield</w:t>
      </w:r>
      <w:r w:rsidR="00BF7163">
        <w:t>s</w:t>
      </w:r>
      <w:r>
        <w:t xml:space="preserve"> </w:t>
      </w:r>
      <w:r w:rsidR="00BF7163">
        <w:t>are</w:t>
      </w:r>
      <w:r>
        <w:t xml:space="preserve"> improved with </w:t>
      </w:r>
      <w:r w:rsidR="00711842">
        <w:t>computer vision.</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360A7F" w14:paraId="5469CBF3" w14:textId="77777777" w:rsidTr="00C07B56">
        <w:trPr>
          <w:trHeight w:val="4449"/>
        </w:trPr>
        <w:tc>
          <w:tcPr>
            <w:tcW w:w="9650" w:type="dxa"/>
          </w:tcPr>
          <w:p w14:paraId="2771D0F3" w14:textId="77777777" w:rsidR="00360A7F" w:rsidRPr="008C501A" w:rsidRDefault="00360A7F" w:rsidP="00C07B56"/>
        </w:tc>
      </w:tr>
    </w:tbl>
    <w:p w14:paraId="77F5FCFF" w14:textId="77777777" w:rsidR="00F11A54" w:rsidRPr="00CD03F8" w:rsidRDefault="00F11A54" w:rsidP="00CD03F8">
      <w:pPr>
        <w:pStyle w:val="Heading3"/>
      </w:pPr>
      <w:bookmarkStart w:id="39" w:name="_Toc149134363"/>
      <w:r w:rsidRPr="00CD03F8">
        <w:t>Investigate security measures used to control access to networks</w:t>
      </w:r>
      <w:bookmarkEnd w:id="39"/>
    </w:p>
    <w:tbl>
      <w:tblPr>
        <w:tblStyle w:val="Tableheader"/>
        <w:tblW w:w="9795" w:type="dxa"/>
        <w:tblLook w:val="04A0" w:firstRow="1" w:lastRow="0" w:firstColumn="1" w:lastColumn="0" w:noHBand="0" w:noVBand="1"/>
        <w:tblDescription w:val="Description of security measures used to control access to networks."/>
      </w:tblPr>
      <w:tblGrid>
        <w:gridCol w:w="2238"/>
        <w:gridCol w:w="7557"/>
      </w:tblGrid>
      <w:tr w:rsidR="00C93EF3" w:rsidRPr="002B5276" w14:paraId="0F382BCC" w14:textId="77777777" w:rsidTr="002B52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hideMark/>
          </w:tcPr>
          <w:p w14:paraId="0C109D10" w14:textId="29E526D8" w:rsidR="00C93EF3" w:rsidRPr="002B5276" w:rsidRDefault="00C93EF3" w:rsidP="002B5276">
            <w:r w:rsidRPr="002B5276">
              <w:t xml:space="preserve">Security </w:t>
            </w:r>
            <w:r w:rsidR="001C0C0B">
              <w:t>m</w:t>
            </w:r>
            <w:r w:rsidRPr="002B5276">
              <w:t>easure</w:t>
            </w:r>
          </w:p>
        </w:tc>
        <w:tc>
          <w:tcPr>
            <w:tcW w:w="7557" w:type="dxa"/>
            <w:hideMark/>
          </w:tcPr>
          <w:p w14:paraId="74662F79" w14:textId="77777777" w:rsidR="00C93EF3" w:rsidRPr="002B5276" w:rsidRDefault="00C93EF3" w:rsidP="002B5276">
            <w:pPr>
              <w:cnfStyle w:val="100000000000" w:firstRow="1" w:lastRow="0" w:firstColumn="0" w:lastColumn="0" w:oddVBand="0" w:evenVBand="0" w:oddHBand="0" w:evenHBand="0" w:firstRowFirstColumn="0" w:firstRowLastColumn="0" w:lastRowFirstColumn="0" w:lastRowLastColumn="0"/>
            </w:pPr>
            <w:r w:rsidRPr="002B5276">
              <w:t>Description</w:t>
            </w:r>
          </w:p>
        </w:tc>
      </w:tr>
      <w:tr w:rsidR="00C93EF3" w:rsidRPr="002B5276" w14:paraId="08E2F7FD" w14:textId="77777777" w:rsidTr="002B52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hideMark/>
          </w:tcPr>
          <w:p w14:paraId="78F4E7E1" w14:textId="77777777" w:rsidR="00C93EF3" w:rsidRPr="002B5276" w:rsidRDefault="00C93EF3" w:rsidP="002B5276">
            <w:r w:rsidRPr="002B5276">
              <w:t>Password systems</w:t>
            </w:r>
          </w:p>
        </w:tc>
        <w:tc>
          <w:tcPr>
            <w:tcW w:w="7557" w:type="dxa"/>
            <w:hideMark/>
          </w:tcPr>
          <w:p w14:paraId="66709A79" w14:textId="3A5327A1" w:rsidR="00C93EF3" w:rsidRPr="002B5276" w:rsidRDefault="00C93EF3" w:rsidP="002B5276">
            <w:pPr>
              <w:cnfStyle w:val="000000100000" w:firstRow="0" w:lastRow="0" w:firstColumn="0" w:lastColumn="0" w:oddVBand="0" w:evenVBand="0" w:oddHBand="1" w:evenHBand="0" w:firstRowFirstColumn="0" w:firstRowLastColumn="0" w:lastRowFirstColumn="0" w:lastRowLastColumn="0"/>
            </w:pPr>
            <w:r w:rsidRPr="002B5276">
              <w:t>Require users to enter a password to gain access to the network or specific resources within the network. Passwords should be complex and changed frequently to prevent unauthorised access.</w:t>
            </w:r>
          </w:p>
        </w:tc>
      </w:tr>
      <w:tr w:rsidR="00C93EF3" w:rsidRPr="002B5276" w14:paraId="1C11DC2A" w14:textId="77777777" w:rsidTr="002B52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hideMark/>
          </w:tcPr>
          <w:p w14:paraId="06506B32" w14:textId="77777777" w:rsidR="00C93EF3" w:rsidRPr="002B5276" w:rsidRDefault="00C93EF3" w:rsidP="002B5276">
            <w:r w:rsidRPr="002B5276">
              <w:t>Biometric measures</w:t>
            </w:r>
          </w:p>
        </w:tc>
        <w:tc>
          <w:tcPr>
            <w:tcW w:w="7557" w:type="dxa"/>
            <w:hideMark/>
          </w:tcPr>
          <w:p w14:paraId="562D1F2D" w14:textId="77777777" w:rsidR="00C93EF3" w:rsidRPr="002B5276" w:rsidRDefault="00C93EF3" w:rsidP="002B5276">
            <w:pPr>
              <w:cnfStyle w:val="000000010000" w:firstRow="0" w:lastRow="0" w:firstColumn="0" w:lastColumn="0" w:oddVBand="0" w:evenVBand="0" w:oddHBand="0" w:evenHBand="1" w:firstRowFirstColumn="0" w:firstRowLastColumn="0" w:lastRowFirstColumn="0" w:lastRowLastColumn="0"/>
            </w:pPr>
            <w:r w:rsidRPr="002B5276">
              <w:t xml:space="preserve">Use physical characteristics, such as fingerprints or facial recognition, to authenticate users and grant access to the network or specific resources. Biometric measures can be more secure than passwords since they are unique to </w:t>
            </w:r>
            <w:proofErr w:type="gramStart"/>
            <w:r w:rsidRPr="002B5276">
              <w:t>each individual</w:t>
            </w:r>
            <w:proofErr w:type="gramEnd"/>
            <w:r w:rsidRPr="002B5276">
              <w:t>.</w:t>
            </w:r>
          </w:p>
        </w:tc>
      </w:tr>
      <w:tr w:rsidR="00C93EF3" w:rsidRPr="002B5276" w14:paraId="69341652" w14:textId="77777777" w:rsidTr="002B52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hideMark/>
          </w:tcPr>
          <w:p w14:paraId="7437F06D" w14:textId="77777777" w:rsidR="00C93EF3" w:rsidRPr="002B5276" w:rsidRDefault="00C93EF3" w:rsidP="002B5276">
            <w:r w:rsidRPr="002B5276">
              <w:t>CAPTCHA</w:t>
            </w:r>
          </w:p>
        </w:tc>
        <w:tc>
          <w:tcPr>
            <w:tcW w:w="7557" w:type="dxa"/>
            <w:hideMark/>
          </w:tcPr>
          <w:p w14:paraId="210F7624" w14:textId="77777777" w:rsidR="00C93EF3" w:rsidRPr="002B5276" w:rsidRDefault="00C93EF3" w:rsidP="002B5276">
            <w:pPr>
              <w:cnfStyle w:val="000000100000" w:firstRow="0" w:lastRow="0" w:firstColumn="0" w:lastColumn="0" w:oddVBand="0" w:evenVBand="0" w:oddHBand="1" w:evenHBand="0" w:firstRowFirstColumn="0" w:firstRowLastColumn="0" w:lastRowFirstColumn="0" w:lastRowLastColumn="0"/>
            </w:pPr>
            <w:r w:rsidRPr="002B5276">
              <w:t>A test that verifies whether the user is human or a robot. CAPTCHAs are often used to prevent automated attacks, such as brute force attacks, by requiring the user to perform a task that a robot cannot easily complete.</w:t>
            </w:r>
          </w:p>
        </w:tc>
      </w:tr>
      <w:tr w:rsidR="00C93EF3" w:rsidRPr="002B5276" w14:paraId="523ED259" w14:textId="77777777" w:rsidTr="002B52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hideMark/>
          </w:tcPr>
          <w:p w14:paraId="0E49406D" w14:textId="77777777" w:rsidR="00C93EF3" w:rsidRPr="002B5276" w:rsidRDefault="00C93EF3" w:rsidP="002B5276">
            <w:r w:rsidRPr="002B5276">
              <w:t>Trusted Platform Module</w:t>
            </w:r>
          </w:p>
        </w:tc>
        <w:tc>
          <w:tcPr>
            <w:tcW w:w="7557" w:type="dxa"/>
            <w:hideMark/>
          </w:tcPr>
          <w:p w14:paraId="2B395A02" w14:textId="0E22BB78" w:rsidR="00C93EF3" w:rsidRPr="002B5276" w:rsidRDefault="00C93EF3" w:rsidP="002B5276">
            <w:pPr>
              <w:cnfStyle w:val="000000010000" w:firstRow="0" w:lastRow="0" w:firstColumn="0" w:lastColumn="0" w:oddVBand="0" w:evenVBand="0" w:oddHBand="0" w:evenHBand="1" w:firstRowFirstColumn="0" w:firstRowLastColumn="0" w:lastRowFirstColumn="0" w:lastRowLastColumn="0"/>
            </w:pPr>
            <w:r w:rsidRPr="002B5276">
              <w:t>A hardware-based security feature that provides a secure environment for storing cryptographic keys and other sensitive data. TPMs can help prevent unauthorised access and protect against tampering and other attacks.</w:t>
            </w:r>
          </w:p>
        </w:tc>
      </w:tr>
      <w:tr w:rsidR="00C93EF3" w:rsidRPr="002B5276" w14:paraId="445DBD9A" w14:textId="77777777" w:rsidTr="002B52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hideMark/>
          </w:tcPr>
          <w:p w14:paraId="4F186F15" w14:textId="77777777" w:rsidR="00C93EF3" w:rsidRPr="002B5276" w:rsidRDefault="00C93EF3" w:rsidP="002B5276">
            <w:r w:rsidRPr="002B5276">
              <w:t>Automatic software updates</w:t>
            </w:r>
          </w:p>
        </w:tc>
        <w:tc>
          <w:tcPr>
            <w:tcW w:w="7557" w:type="dxa"/>
            <w:hideMark/>
          </w:tcPr>
          <w:p w14:paraId="776A4ECB" w14:textId="45D36697" w:rsidR="00C93EF3" w:rsidRPr="002B5276" w:rsidRDefault="00C93EF3" w:rsidP="002B5276">
            <w:pPr>
              <w:cnfStyle w:val="000000100000" w:firstRow="0" w:lastRow="0" w:firstColumn="0" w:lastColumn="0" w:oddVBand="0" w:evenVBand="0" w:oddHBand="1" w:evenHBand="0" w:firstRowFirstColumn="0" w:firstRowLastColumn="0" w:lastRowFirstColumn="0" w:lastRowLastColumn="0"/>
            </w:pPr>
            <w:r w:rsidRPr="002B5276">
              <w:t>Regularly updating software can help protect against security vulnerabilities and exploits that could be used to gain unauthorised access to the network. Automatic updates can help ensure that all software is up-to-date and patched against known vulnerabilities.</w:t>
            </w:r>
          </w:p>
        </w:tc>
      </w:tr>
    </w:tbl>
    <w:p w14:paraId="5B3FA086" w14:textId="12132A44" w:rsidR="00C93EF3" w:rsidRDefault="00C93EF3" w:rsidP="00C93EF3">
      <w:pPr>
        <w:rPr>
          <w:lang w:eastAsia="en-GB"/>
        </w:rPr>
      </w:pPr>
      <w:r w:rsidRPr="00C93EF3">
        <w:rPr>
          <w:lang w:eastAsia="en-GB"/>
        </w:rPr>
        <w:lastRenderedPageBreak/>
        <w:t>In addition to these measures, other security measures used to control access to networks can include firewalls, intrusion detection systems, and access control lists. It's important for organi</w:t>
      </w:r>
      <w:r>
        <w:rPr>
          <w:lang w:eastAsia="en-GB"/>
        </w:rPr>
        <w:t>s</w:t>
      </w:r>
      <w:r w:rsidRPr="00C93EF3">
        <w:rPr>
          <w:lang w:eastAsia="en-GB"/>
        </w:rPr>
        <w:t>ations to implement multiple layers of security measures to protect against a variety of threats and to regularly review and update security protocols to ensure they remain effective.</w:t>
      </w:r>
    </w:p>
    <w:p w14:paraId="5B8784A8" w14:textId="4BA2F454" w:rsidR="00FD5F13" w:rsidRPr="002B04B4" w:rsidRDefault="00FD5F13" w:rsidP="00FD5F13">
      <w:pPr>
        <w:rPr>
          <w:lang w:eastAsia="en-GB"/>
        </w:rPr>
      </w:pPr>
      <w:r w:rsidRPr="002B04B4">
        <w:rPr>
          <w:lang w:eastAsia="en-GB"/>
        </w:rPr>
        <w:t>These measures collectively contribute to a layered approach to network security, reducing the risk of unauthori</w:t>
      </w:r>
      <w:r w:rsidR="000E4CD1">
        <w:rPr>
          <w:lang w:eastAsia="en-GB"/>
        </w:rPr>
        <w:t>s</w:t>
      </w:r>
      <w:r w:rsidRPr="002B04B4">
        <w:rPr>
          <w:lang w:eastAsia="en-GB"/>
        </w:rPr>
        <w:t>ed access and data breaches. Organi</w:t>
      </w:r>
      <w:r w:rsidR="000E4CD1">
        <w:rPr>
          <w:lang w:eastAsia="en-GB"/>
        </w:rPr>
        <w:t>s</w:t>
      </w:r>
      <w:r w:rsidRPr="002B04B4">
        <w:rPr>
          <w:lang w:eastAsia="en-GB"/>
        </w:rPr>
        <w:t>ations often implement a combination of these methods based on their security requirements and the sensitivity of the data being protected. It</w:t>
      </w:r>
      <w:r w:rsidR="008240D2">
        <w:rPr>
          <w:lang w:eastAsia="en-GB"/>
        </w:rPr>
        <w:t xml:space="preserve"> i</w:t>
      </w:r>
      <w:r w:rsidRPr="002B04B4">
        <w:rPr>
          <w:lang w:eastAsia="en-GB"/>
        </w:rPr>
        <w:t>s important to continually assess and adapt security measures to address evolving threats and vulnerabilities.</w:t>
      </w:r>
    </w:p>
    <w:p w14:paraId="6798713A" w14:textId="2F57F4EF" w:rsidR="00F11A54" w:rsidRPr="00CD03F8" w:rsidRDefault="00CD59E9" w:rsidP="00CD03F8">
      <w:pPr>
        <w:pStyle w:val="Heading4"/>
      </w:pPr>
      <w:r w:rsidRPr="00CD03F8">
        <w:t>P</w:t>
      </w:r>
      <w:r w:rsidR="00F11A54" w:rsidRPr="00CD03F8">
        <w:t>assword systems</w:t>
      </w:r>
    </w:p>
    <w:p w14:paraId="4BECB7D0" w14:textId="0600FF7B" w:rsidR="00506B17" w:rsidRPr="00FD5F13" w:rsidRDefault="00506B17" w:rsidP="00FD5F13">
      <w:pPr>
        <w:pStyle w:val="ListBullet"/>
      </w:pPr>
      <w:r>
        <w:t xml:space="preserve">Strong </w:t>
      </w:r>
      <w:r w:rsidR="00C522E7">
        <w:t>p</w:t>
      </w:r>
      <w:r>
        <w:t xml:space="preserve">assword </w:t>
      </w:r>
      <w:r w:rsidR="00C522E7">
        <w:t>p</w:t>
      </w:r>
      <w:r>
        <w:t>olicies</w:t>
      </w:r>
      <w:r w:rsidR="00C522E7">
        <w:t>: o</w:t>
      </w:r>
      <w:r>
        <w:t>rgani</w:t>
      </w:r>
      <w:r w:rsidR="002B04B4">
        <w:t>s</w:t>
      </w:r>
      <w:r>
        <w:t xml:space="preserve">ations implement policies that require users to create strong passwords with a combination of uppercase and lowercase letters, </w:t>
      </w:r>
      <w:proofErr w:type="gramStart"/>
      <w:r>
        <w:t>numbers</w:t>
      </w:r>
      <w:proofErr w:type="gramEnd"/>
      <w:r>
        <w:t xml:space="preserve"> and special characters.</w:t>
      </w:r>
    </w:p>
    <w:p w14:paraId="535490BC" w14:textId="1BC77F36" w:rsidR="00506B17" w:rsidRPr="00FD5F13" w:rsidRDefault="00506B17" w:rsidP="00FD5F13">
      <w:pPr>
        <w:pStyle w:val="ListBullet"/>
      </w:pPr>
      <w:r>
        <w:t>Multi-Factor Authentication (MFA)</w:t>
      </w:r>
      <w:r w:rsidR="00C522E7">
        <w:t>: t</w:t>
      </w:r>
      <w:r>
        <w:t xml:space="preserve">his involves using at least </w:t>
      </w:r>
      <w:r w:rsidR="008240D2">
        <w:t>2</w:t>
      </w:r>
      <w:r>
        <w:t xml:space="preserve"> different types of authentication methods, such as a password and a one-time code sent to a mobile device, to verify a user's identity.</w:t>
      </w:r>
    </w:p>
    <w:p w14:paraId="6E4164E5" w14:textId="46B7A98E" w:rsidR="00506B17" w:rsidRPr="00FD5F13" w:rsidRDefault="00506B17" w:rsidP="00FD5F13">
      <w:pPr>
        <w:pStyle w:val="ListBullet"/>
      </w:pPr>
      <w:r>
        <w:t xml:space="preserve">Password </w:t>
      </w:r>
      <w:r w:rsidR="00C522E7">
        <w:t>m</w:t>
      </w:r>
      <w:r>
        <w:t>anagers</w:t>
      </w:r>
      <w:r w:rsidR="00C522E7">
        <w:t>: e</w:t>
      </w:r>
      <w:r>
        <w:t>ncourage users to use password managers that generate, store and autofill complex passwords, reducing the risk of weak or reused passwords.</w:t>
      </w:r>
    </w:p>
    <w:p w14:paraId="5E3CB2CF" w14:textId="5AF2508F" w:rsidR="00F11A54" w:rsidRPr="00CD03F8" w:rsidRDefault="00CD59E9" w:rsidP="00CD03F8">
      <w:pPr>
        <w:pStyle w:val="Heading4"/>
      </w:pPr>
      <w:r w:rsidRPr="00CD03F8">
        <w:t>B</w:t>
      </w:r>
      <w:r w:rsidR="00F11A54" w:rsidRPr="00CD03F8">
        <w:t>iometric measures</w:t>
      </w:r>
    </w:p>
    <w:p w14:paraId="1738790B" w14:textId="15844B94" w:rsidR="00CD1EE1" w:rsidRPr="00CD1EE1" w:rsidRDefault="00CD1EE1" w:rsidP="00FD5F13">
      <w:pPr>
        <w:pStyle w:val="ListBullet"/>
      </w:pPr>
      <w:r>
        <w:t xml:space="preserve">Fingerprint </w:t>
      </w:r>
      <w:r w:rsidR="00C522E7">
        <w:t>r</w:t>
      </w:r>
      <w:r>
        <w:t>ecognition</w:t>
      </w:r>
      <w:r w:rsidR="00C522E7">
        <w:t>: b</w:t>
      </w:r>
      <w:r>
        <w:t>iometric sensors scan users</w:t>
      </w:r>
      <w:r w:rsidR="008240D2">
        <w:t>’</w:t>
      </w:r>
      <w:r>
        <w:t xml:space="preserve"> fingerprints to verify their identity. This method offers high accuracy and convenience.</w:t>
      </w:r>
    </w:p>
    <w:p w14:paraId="6C885DAE" w14:textId="31B5FFA8" w:rsidR="00CD1EE1" w:rsidRPr="00CD1EE1" w:rsidRDefault="00CD1EE1" w:rsidP="00FD5F13">
      <w:pPr>
        <w:pStyle w:val="ListBullet"/>
      </w:pPr>
      <w:r>
        <w:t xml:space="preserve">Facial </w:t>
      </w:r>
      <w:r w:rsidR="00C522E7">
        <w:t>r</w:t>
      </w:r>
      <w:r>
        <w:t>ecognition</w:t>
      </w:r>
      <w:r w:rsidR="00C522E7">
        <w:t>: f</w:t>
      </w:r>
      <w:r>
        <w:t xml:space="preserve">acial features are </w:t>
      </w:r>
      <w:r w:rsidR="002B04B4">
        <w:t>analysed</w:t>
      </w:r>
      <w:r>
        <w:t xml:space="preserve"> to authenticate users. This method is gaining popularity due to its user-friendly nature.</w:t>
      </w:r>
    </w:p>
    <w:p w14:paraId="467ECF60" w14:textId="0ADB1104" w:rsidR="00CD1EE1" w:rsidRPr="00CD1EE1" w:rsidRDefault="00CD1EE1" w:rsidP="00FD5F13">
      <w:pPr>
        <w:pStyle w:val="ListBullet"/>
      </w:pPr>
      <w:r>
        <w:t xml:space="preserve">Iris </w:t>
      </w:r>
      <w:r w:rsidR="00C522E7">
        <w:t>s</w:t>
      </w:r>
      <w:r>
        <w:t>canning</w:t>
      </w:r>
      <w:r w:rsidR="00C522E7">
        <w:t>: i</w:t>
      </w:r>
      <w:r>
        <w:t>ris patterns are unique to individuals and can be used for secure authentication.</w:t>
      </w:r>
    </w:p>
    <w:p w14:paraId="59A488E3" w14:textId="77777777" w:rsidR="00F11A54" w:rsidRPr="00CD03F8" w:rsidRDefault="00F11A54" w:rsidP="00CD03F8">
      <w:pPr>
        <w:pStyle w:val="Heading4"/>
      </w:pPr>
      <w:r w:rsidRPr="00CD03F8">
        <w:t>CAPTCHA</w:t>
      </w:r>
    </w:p>
    <w:p w14:paraId="32E143B3" w14:textId="02B10F0D" w:rsidR="00CD1EE1" w:rsidRPr="00CD1EE1" w:rsidRDefault="00CD1EE1" w:rsidP="002B04B4">
      <w:pPr>
        <w:pStyle w:val="ListBullet"/>
        <w:rPr>
          <w:lang w:eastAsia="en-GB"/>
        </w:rPr>
      </w:pPr>
      <w:r w:rsidRPr="2A682412">
        <w:rPr>
          <w:lang w:eastAsia="en-GB"/>
        </w:rPr>
        <w:t xml:space="preserve">CAPTCHA </w:t>
      </w:r>
      <w:r w:rsidR="002B04B4" w:rsidRPr="2A682412">
        <w:rPr>
          <w:lang w:eastAsia="en-GB"/>
        </w:rPr>
        <w:t xml:space="preserve">stands for </w:t>
      </w:r>
      <w:r w:rsidRPr="2A682412">
        <w:rPr>
          <w:lang w:eastAsia="en-GB"/>
        </w:rPr>
        <w:t>Completely Automated Public Turing test to tell Computers and Humans Apart</w:t>
      </w:r>
      <w:r w:rsidR="008240D2">
        <w:rPr>
          <w:lang w:eastAsia="en-GB"/>
        </w:rPr>
        <w:t>.</w:t>
      </w:r>
    </w:p>
    <w:p w14:paraId="06EEF57C" w14:textId="77777777" w:rsidR="00CD1EE1" w:rsidRPr="00CD1EE1" w:rsidRDefault="00CD1EE1" w:rsidP="002B04B4">
      <w:pPr>
        <w:pStyle w:val="ListBullet"/>
        <w:rPr>
          <w:lang w:eastAsia="en-GB"/>
        </w:rPr>
      </w:pPr>
      <w:r w:rsidRPr="2A682412">
        <w:rPr>
          <w:lang w:eastAsia="en-GB"/>
        </w:rPr>
        <w:lastRenderedPageBreak/>
        <w:t>CAPTCHA is used to differentiate between human users and automated bots. It presents challenges that are easy for humans to solve but difficult for bots, reducing the risk of automated attacks.</w:t>
      </w:r>
    </w:p>
    <w:p w14:paraId="18245691" w14:textId="0DACED33" w:rsidR="00F11A54" w:rsidRPr="00CD03F8" w:rsidRDefault="00CD59E9" w:rsidP="00CD03F8">
      <w:pPr>
        <w:pStyle w:val="Heading4"/>
      </w:pPr>
      <w:r w:rsidRPr="00CD03F8">
        <w:t>T</w:t>
      </w:r>
      <w:r w:rsidR="00F11A54" w:rsidRPr="00CD03F8">
        <w:t>rusted Platform Module (TPM)</w:t>
      </w:r>
    </w:p>
    <w:p w14:paraId="0452CA41" w14:textId="72D4B283" w:rsidR="00CD1EE1" w:rsidRPr="00CD1EE1" w:rsidRDefault="00CD1EE1" w:rsidP="00FD5F13">
      <w:pPr>
        <w:pStyle w:val="ListBullet"/>
      </w:pPr>
      <w:r>
        <w:t>TPM is a hardware-based security solution that provides secure storage and cryptographic capabilities. It can be used to securely store encryption keys and certificates, enhancing overall system security.</w:t>
      </w:r>
    </w:p>
    <w:p w14:paraId="505B59DD" w14:textId="55DF29A6" w:rsidR="002B04B4" w:rsidRPr="00CD03F8" w:rsidRDefault="00CD59E9" w:rsidP="00CD03F8">
      <w:pPr>
        <w:pStyle w:val="Heading4"/>
      </w:pPr>
      <w:r w:rsidRPr="00CD03F8">
        <w:t>A</w:t>
      </w:r>
      <w:r w:rsidR="00F11A54" w:rsidRPr="00CD03F8">
        <w:t>utomatic software updates</w:t>
      </w:r>
    </w:p>
    <w:p w14:paraId="5B936600" w14:textId="6D76CE34" w:rsidR="002B04B4" w:rsidRDefault="002B04B4" w:rsidP="00FD5F13">
      <w:pPr>
        <w:pStyle w:val="ListBullet"/>
      </w:pPr>
      <w:r>
        <w:t>Regularly updating operating systems, applications and firmware is essential to patch known vulnerabilities and improve security. Automatic updates ensure that systems are protected against the latest threats.</w:t>
      </w:r>
    </w:p>
    <w:p w14:paraId="1B77CDF8" w14:textId="5D2974E7" w:rsidR="008941C5" w:rsidRDefault="008941C5" w:rsidP="0088605F">
      <w:pPr>
        <w:pStyle w:val="ListBullet"/>
        <w:numPr>
          <w:ilvl w:val="0"/>
          <w:numId w:val="0"/>
        </w:numPr>
      </w:pPr>
      <w:r>
        <w:rPr>
          <w:b/>
          <w:bCs/>
          <w:noProof/>
        </w:rPr>
        <w:drawing>
          <wp:anchor distT="0" distB="0" distL="114300" distR="114300" simplePos="0" relativeHeight="251658273" behindDoc="0" locked="0" layoutInCell="1" allowOverlap="1" wp14:anchorId="0EB3B4C8" wp14:editId="133A84C1">
            <wp:simplePos x="0" y="0"/>
            <wp:positionH relativeFrom="margin">
              <wp:posOffset>0</wp:posOffset>
            </wp:positionH>
            <wp:positionV relativeFrom="paragraph">
              <wp:posOffset>35447</wp:posOffset>
            </wp:positionV>
            <wp:extent cx="685800" cy="685800"/>
            <wp:effectExtent l="0" t="0" r="0" b="0"/>
            <wp:wrapSquare wrapText="bothSides"/>
            <wp:docPr id="597925840" name="Picture 5979258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84774" name="Picture 1013184774">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5817A1" w:rsidRPr="0003079A">
        <w:rPr>
          <w:b/>
          <w:bCs/>
        </w:rPr>
        <w:t>Activity 3</w:t>
      </w:r>
      <w:r w:rsidR="00F66E17">
        <w:rPr>
          <w:b/>
          <w:bCs/>
        </w:rPr>
        <w:t>5</w:t>
      </w:r>
      <w:r w:rsidR="005817A1" w:rsidRPr="0003079A">
        <w:rPr>
          <w:b/>
          <w:bCs/>
        </w:rPr>
        <w:t>:</w:t>
      </w:r>
      <w:r w:rsidR="005817A1">
        <w:t xml:space="preserve"> </w:t>
      </w:r>
      <w:r w:rsidR="00F66E17">
        <w:t>a</w:t>
      </w:r>
      <w:r w:rsidR="00B93BD4">
        <w:t>s a class, students w</w:t>
      </w:r>
      <w:r w:rsidR="005817A1">
        <w:t xml:space="preserve">atch this video on </w:t>
      </w:r>
      <w:hyperlink r:id="rId57" w:history="1">
        <w:r w:rsidR="00B93BD4" w:rsidRPr="00B93BD4">
          <w:rPr>
            <w:rStyle w:val="Hyperlink"/>
          </w:rPr>
          <w:t>W</w:t>
        </w:r>
        <w:r w:rsidR="00847ABB" w:rsidRPr="00B93BD4">
          <w:rPr>
            <w:rStyle w:val="Hyperlink"/>
          </w:rPr>
          <w:t xml:space="preserve">hy </w:t>
        </w:r>
        <w:r w:rsidR="005817A1" w:rsidRPr="00B93BD4">
          <w:rPr>
            <w:rStyle w:val="Hyperlink"/>
          </w:rPr>
          <w:t>CAPTCHA</w:t>
        </w:r>
        <w:r w:rsidR="00847ABB" w:rsidRPr="00B93BD4">
          <w:rPr>
            <w:rStyle w:val="Hyperlink"/>
          </w:rPr>
          <w:t>s are getting harder</w:t>
        </w:r>
        <w:r w:rsidR="00B93BD4" w:rsidRPr="00B93BD4">
          <w:rPr>
            <w:rStyle w:val="Hyperlink"/>
          </w:rPr>
          <w:t xml:space="preserve"> (8:03)</w:t>
        </w:r>
      </w:hyperlink>
      <w:r w:rsidR="005817A1">
        <w:t xml:space="preserve">. </w:t>
      </w:r>
      <w:r w:rsidR="0003079A">
        <w:t>In the space below, describe how CAPTCHA works.</w:t>
      </w:r>
    </w:p>
    <w:tbl>
      <w:tblPr>
        <w:tblStyle w:val="Answerspace"/>
        <w:tblpPr w:leftFromText="180" w:rightFromText="180" w:vertAnchor="text" w:horzAnchor="margin" w:tblpY="79"/>
        <w:tblW w:w="9676" w:type="dxa"/>
        <w:tblLook w:val="04A0" w:firstRow="1" w:lastRow="0" w:firstColumn="1" w:lastColumn="0" w:noHBand="0" w:noVBand="1"/>
        <w:tblDescription w:val="Space for students to provide answer."/>
      </w:tblPr>
      <w:tblGrid>
        <w:gridCol w:w="9676"/>
      </w:tblGrid>
      <w:tr w:rsidR="008941C5" w14:paraId="3EF14D2A" w14:textId="77777777" w:rsidTr="008941C5">
        <w:trPr>
          <w:trHeight w:val="1522"/>
        </w:trPr>
        <w:tc>
          <w:tcPr>
            <w:tcW w:w="9676" w:type="dxa"/>
          </w:tcPr>
          <w:p w14:paraId="5E255AEA" w14:textId="36C7B3F5" w:rsidR="008941C5" w:rsidRPr="00143DCB" w:rsidRDefault="00E72E7E" w:rsidP="00E72E7E">
            <w:pPr>
              <w:spacing w:before="120"/>
              <w:rPr>
                <w:b/>
                <w:bCs/>
              </w:rPr>
            </w:pPr>
            <w:r>
              <w:rPr>
                <w:b/>
                <w:bCs/>
              </w:rPr>
              <w:t>Sample answer</w:t>
            </w:r>
            <w:r w:rsidR="00B93BD4" w:rsidRPr="00143DCB">
              <w:rPr>
                <w:b/>
                <w:bCs/>
              </w:rPr>
              <w:t>:</w:t>
            </w:r>
          </w:p>
          <w:p w14:paraId="5A1DA935" w14:textId="3533C021" w:rsidR="008941C5" w:rsidRPr="008C501A" w:rsidRDefault="00143DCB" w:rsidP="002B5276">
            <w:r w:rsidRPr="00143DCB">
              <w:t>CAPTCHA operates by presenting users with a challenge that distinguishes between humans and automated bots on the internet. When a user attempts a specific action, like signing up for an account or submitting a form, a CAPTCHA challenge is generated. This challenge can take various forms, such as distorted text, image recognition or solving puzzles, that are easy for humans to complete but difficult for automated scripts. Users must interact with the challenge, providing a response that proves their human identity. Once the response is submitted, the website or service verifies it, allowing legitimate users to proceed while blocking or limiting access for automated bots. CAPTCHAs serve as an essential security measure, protecting websites and online services from spam, fraud and other malicious activities perpetrated by automated programs.</w:t>
            </w:r>
          </w:p>
        </w:tc>
      </w:tr>
    </w:tbl>
    <w:p w14:paraId="44FD1D46" w14:textId="77777777" w:rsidR="0088605F" w:rsidRPr="0088605F" w:rsidRDefault="0088605F" w:rsidP="0088605F">
      <w:r w:rsidRPr="0088605F">
        <w:br w:type="page"/>
      </w:r>
    </w:p>
    <w:p w14:paraId="49D2BB26" w14:textId="7A19A5DE" w:rsidR="001412C5" w:rsidRPr="00CD03F8" w:rsidRDefault="00F11A54" w:rsidP="00CD03F8">
      <w:pPr>
        <w:pStyle w:val="Heading3"/>
      </w:pPr>
      <w:bookmarkStart w:id="40" w:name="_Toc149134364"/>
      <w:r w:rsidRPr="00CD03F8">
        <w:lastRenderedPageBreak/>
        <w:t>Examine data security for an intelligent home network</w:t>
      </w:r>
      <w:bookmarkEnd w:id="40"/>
    </w:p>
    <w:tbl>
      <w:tblPr>
        <w:tblStyle w:val="Tableheader"/>
        <w:tblW w:w="9776" w:type="dxa"/>
        <w:tblLook w:val="04A0" w:firstRow="1" w:lastRow="0" w:firstColumn="1" w:lastColumn="0" w:noHBand="0" w:noVBand="1"/>
        <w:tblDescription w:val="Description of data security measures for an intelligent home network."/>
      </w:tblPr>
      <w:tblGrid>
        <w:gridCol w:w="3681"/>
        <w:gridCol w:w="6095"/>
      </w:tblGrid>
      <w:tr w:rsidR="002B5276" w:rsidRPr="002B5276" w14:paraId="5FFF8BFE" w14:textId="77777777" w:rsidTr="002B52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hideMark/>
          </w:tcPr>
          <w:p w14:paraId="7EF1DDDA" w14:textId="02276202" w:rsidR="009C184D" w:rsidRPr="002B5276" w:rsidRDefault="009C184D" w:rsidP="002B5276">
            <w:r w:rsidRPr="002B5276">
              <w:t xml:space="preserve">Data </w:t>
            </w:r>
            <w:r w:rsidR="0019572A">
              <w:t>s</w:t>
            </w:r>
            <w:r w:rsidRPr="002B5276">
              <w:t xml:space="preserve">ecurity </w:t>
            </w:r>
            <w:r w:rsidR="0019572A">
              <w:t>m</w:t>
            </w:r>
            <w:r w:rsidRPr="002B5276">
              <w:t>easure</w:t>
            </w:r>
          </w:p>
        </w:tc>
        <w:tc>
          <w:tcPr>
            <w:tcW w:w="6095" w:type="dxa"/>
            <w:hideMark/>
          </w:tcPr>
          <w:p w14:paraId="1FD8ECC2" w14:textId="77777777" w:rsidR="009C184D" w:rsidRPr="002B5276" w:rsidRDefault="009C184D" w:rsidP="002B5276">
            <w:pPr>
              <w:cnfStyle w:val="100000000000" w:firstRow="1" w:lastRow="0" w:firstColumn="0" w:lastColumn="0" w:oddVBand="0" w:evenVBand="0" w:oddHBand="0" w:evenHBand="0" w:firstRowFirstColumn="0" w:firstRowLastColumn="0" w:lastRowFirstColumn="0" w:lastRowLastColumn="0"/>
            </w:pPr>
            <w:r w:rsidRPr="002B5276">
              <w:t>Description</w:t>
            </w:r>
          </w:p>
        </w:tc>
      </w:tr>
      <w:tr w:rsidR="002B5276" w:rsidRPr="002B5276" w14:paraId="19BF608A" w14:textId="77777777" w:rsidTr="002B52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hideMark/>
          </w:tcPr>
          <w:p w14:paraId="69AA6DFB" w14:textId="77777777" w:rsidR="009C184D" w:rsidRPr="002B5276" w:rsidRDefault="009C184D" w:rsidP="002B5276">
            <w:r w:rsidRPr="002B5276">
              <w:t>Access levels, including universal plug and play (UPnP)</w:t>
            </w:r>
          </w:p>
        </w:tc>
        <w:tc>
          <w:tcPr>
            <w:tcW w:w="6095" w:type="dxa"/>
            <w:hideMark/>
          </w:tcPr>
          <w:p w14:paraId="4A4A26CD" w14:textId="3B0D7BC3" w:rsidR="009C184D" w:rsidRPr="002B5276" w:rsidRDefault="009C184D" w:rsidP="002B5276">
            <w:pPr>
              <w:cnfStyle w:val="000000100000" w:firstRow="0" w:lastRow="0" w:firstColumn="0" w:lastColumn="0" w:oddVBand="0" w:evenVBand="0" w:oddHBand="1" w:evenHBand="0" w:firstRowFirstColumn="0" w:firstRowLastColumn="0" w:lastRowFirstColumn="0" w:lastRowLastColumn="0"/>
            </w:pPr>
            <w:r w:rsidRPr="002B5276">
              <w:t>Ensure that all devices on the network are properly configured with access levels that limit access to only authorised users. Universal Plug and Play (UPnP) should be disabled to prevent unauthorised devices from being added to the network.</w:t>
            </w:r>
          </w:p>
        </w:tc>
      </w:tr>
      <w:tr w:rsidR="002B5276" w:rsidRPr="002B5276" w14:paraId="05FD8DC6" w14:textId="77777777" w:rsidTr="002B52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hideMark/>
          </w:tcPr>
          <w:p w14:paraId="5DE74E58" w14:textId="77777777" w:rsidR="009C184D" w:rsidRPr="002B5276" w:rsidRDefault="009C184D" w:rsidP="002B5276">
            <w:r w:rsidRPr="002B5276">
              <w:t>Passwords and firewalls</w:t>
            </w:r>
          </w:p>
        </w:tc>
        <w:tc>
          <w:tcPr>
            <w:tcW w:w="6095" w:type="dxa"/>
            <w:hideMark/>
          </w:tcPr>
          <w:p w14:paraId="0DB5795D" w14:textId="4D8E8CBF" w:rsidR="009C184D" w:rsidRPr="002B5276" w:rsidRDefault="009C184D" w:rsidP="002B5276">
            <w:pPr>
              <w:cnfStyle w:val="000000010000" w:firstRow="0" w:lastRow="0" w:firstColumn="0" w:lastColumn="0" w:oddVBand="0" w:evenVBand="0" w:oddHBand="0" w:evenHBand="1" w:firstRowFirstColumn="0" w:firstRowLastColumn="0" w:lastRowFirstColumn="0" w:lastRowLastColumn="0"/>
            </w:pPr>
            <w:r w:rsidRPr="002B5276">
              <w:t>Use strong passwords for all devices and services on the network, and regularly update them. Install a firewall to block unauthorised access and to control traffic between the home network and the internet.</w:t>
            </w:r>
          </w:p>
        </w:tc>
      </w:tr>
      <w:tr w:rsidR="002B5276" w:rsidRPr="002B5276" w14:paraId="6892B098" w14:textId="77777777" w:rsidTr="002B52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hideMark/>
          </w:tcPr>
          <w:p w14:paraId="6B34A61D" w14:textId="77777777" w:rsidR="009C184D" w:rsidRPr="002B5276" w:rsidRDefault="009C184D" w:rsidP="002B5276">
            <w:r w:rsidRPr="002B5276">
              <w:t>Port management on routers and switches</w:t>
            </w:r>
          </w:p>
        </w:tc>
        <w:tc>
          <w:tcPr>
            <w:tcW w:w="6095" w:type="dxa"/>
            <w:hideMark/>
          </w:tcPr>
          <w:p w14:paraId="5DD5A7C9" w14:textId="36F9C4C2" w:rsidR="009C184D" w:rsidRPr="002B5276" w:rsidRDefault="009C184D" w:rsidP="002B5276">
            <w:pPr>
              <w:cnfStyle w:val="000000100000" w:firstRow="0" w:lastRow="0" w:firstColumn="0" w:lastColumn="0" w:oddVBand="0" w:evenVBand="0" w:oddHBand="1" w:evenHBand="0" w:firstRowFirstColumn="0" w:firstRowLastColumn="0" w:lastRowFirstColumn="0" w:lastRowLastColumn="0"/>
            </w:pPr>
            <w:r w:rsidRPr="002B5276">
              <w:t>Configure routers and switches to block all incoming traffic except for traffic that is specifically authorised. Only open ports that are needed for specific applications or services.</w:t>
            </w:r>
          </w:p>
        </w:tc>
      </w:tr>
      <w:tr w:rsidR="002B5276" w:rsidRPr="002B5276" w14:paraId="000F915F" w14:textId="77777777" w:rsidTr="002B52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hideMark/>
          </w:tcPr>
          <w:p w14:paraId="5E8DAA9B" w14:textId="58C73C34" w:rsidR="009C184D" w:rsidRPr="002B5276" w:rsidRDefault="009C184D" w:rsidP="002B5276">
            <w:r w:rsidRPr="002B5276">
              <w:t>Wi-</w:t>
            </w:r>
            <w:r w:rsidR="0019572A">
              <w:t>F</w:t>
            </w:r>
            <w:r w:rsidRPr="002B5276">
              <w:t>i device positioning</w:t>
            </w:r>
          </w:p>
        </w:tc>
        <w:tc>
          <w:tcPr>
            <w:tcW w:w="6095" w:type="dxa"/>
            <w:hideMark/>
          </w:tcPr>
          <w:p w14:paraId="7BD6F205" w14:textId="7CC34543" w:rsidR="009C184D" w:rsidRPr="002B5276" w:rsidRDefault="009C184D" w:rsidP="002B5276">
            <w:pPr>
              <w:cnfStyle w:val="000000010000" w:firstRow="0" w:lastRow="0" w:firstColumn="0" w:lastColumn="0" w:oddVBand="0" w:evenVBand="0" w:oddHBand="0" w:evenHBand="1" w:firstRowFirstColumn="0" w:firstRowLastColumn="0" w:lastRowFirstColumn="0" w:lastRowLastColumn="0"/>
            </w:pPr>
            <w:r w:rsidRPr="002B5276">
              <w:t>Place Wi-Fi devices in a location that is secure and inaccessible to unauthorised users and ensure that they are updated with the latest security patches and firmware updates.</w:t>
            </w:r>
          </w:p>
        </w:tc>
      </w:tr>
      <w:tr w:rsidR="002B5276" w:rsidRPr="002B5276" w14:paraId="10E8448F" w14:textId="77777777" w:rsidTr="002B52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hideMark/>
          </w:tcPr>
          <w:p w14:paraId="70489E2F" w14:textId="373655D9" w:rsidR="009C184D" w:rsidRPr="002B5276" w:rsidRDefault="009C184D" w:rsidP="002B5276">
            <w:r w:rsidRPr="002B5276">
              <w:t xml:space="preserve">Virtual </w:t>
            </w:r>
            <w:r w:rsidR="00400F24">
              <w:t>p</w:t>
            </w:r>
            <w:r w:rsidRPr="002B5276">
              <w:t xml:space="preserve">rivate </w:t>
            </w:r>
            <w:r w:rsidR="00400F24">
              <w:t>n</w:t>
            </w:r>
            <w:r w:rsidRPr="002B5276">
              <w:t>etworks (VPNs) and hidden networks</w:t>
            </w:r>
          </w:p>
        </w:tc>
        <w:tc>
          <w:tcPr>
            <w:tcW w:w="6095" w:type="dxa"/>
            <w:hideMark/>
          </w:tcPr>
          <w:p w14:paraId="2CE96584" w14:textId="46F5B036" w:rsidR="009C184D" w:rsidRPr="002B5276" w:rsidRDefault="009C184D" w:rsidP="002B5276">
            <w:pPr>
              <w:cnfStyle w:val="000000100000" w:firstRow="0" w:lastRow="0" w:firstColumn="0" w:lastColumn="0" w:oddVBand="0" w:evenVBand="0" w:oddHBand="1" w:evenHBand="0" w:firstRowFirstColumn="0" w:firstRowLastColumn="0" w:lastRowFirstColumn="0" w:lastRowLastColumn="0"/>
            </w:pPr>
            <w:r w:rsidRPr="002B5276">
              <w:t xml:space="preserve">Set up a </w:t>
            </w:r>
            <w:r w:rsidR="00400F24">
              <w:t>v</w:t>
            </w:r>
            <w:r w:rsidRPr="002B5276">
              <w:t xml:space="preserve">irtual </w:t>
            </w:r>
            <w:r w:rsidR="00400F24">
              <w:t>p</w:t>
            </w:r>
            <w:r w:rsidRPr="002B5276">
              <w:t xml:space="preserve">rivate </w:t>
            </w:r>
            <w:r w:rsidR="00400F24">
              <w:t>n</w:t>
            </w:r>
            <w:r w:rsidRPr="002B5276">
              <w:t>etwork (VPN) to encrypt traffic between the home network and the internet and create a hidden network name to prevent unauthorised users from discovering the network.</w:t>
            </w:r>
          </w:p>
        </w:tc>
      </w:tr>
      <w:tr w:rsidR="002B5276" w:rsidRPr="002B5276" w14:paraId="7A12EB09" w14:textId="77777777" w:rsidTr="002B52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hideMark/>
          </w:tcPr>
          <w:p w14:paraId="399ADFFE" w14:textId="77777777" w:rsidR="009C184D" w:rsidRPr="002B5276" w:rsidRDefault="009C184D" w:rsidP="002B5276">
            <w:r w:rsidRPr="002B5276">
              <w:t>Backup and disaster recovery</w:t>
            </w:r>
          </w:p>
        </w:tc>
        <w:tc>
          <w:tcPr>
            <w:tcW w:w="6095" w:type="dxa"/>
            <w:hideMark/>
          </w:tcPr>
          <w:p w14:paraId="058FD60A" w14:textId="1A96D795" w:rsidR="009C184D" w:rsidRPr="002B5276" w:rsidRDefault="009C184D" w:rsidP="002B5276">
            <w:pPr>
              <w:cnfStyle w:val="000000010000" w:firstRow="0" w:lastRow="0" w:firstColumn="0" w:lastColumn="0" w:oddVBand="0" w:evenVBand="0" w:oddHBand="0" w:evenHBand="1" w:firstRowFirstColumn="0" w:firstRowLastColumn="0" w:lastRowFirstColumn="0" w:lastRowLastColumn="0"/>
            </w:pPr>
            <w:r w:rsidRPr="002B5276">
              <w:t>Regularly back up all data on the home network to a secure location and ensure that disaster recovery procedures are in place in case of a security breach or other catastrophic event.</w:t>
            </w:r>
          </w:p>
        </w:tc>
      </w:tr>
    </w:tbl>
    <w:p w14:paraId="42CFBB52" w14:textId="791B195B" w:rsidR="009C184D" w:rsidRPr="009C184D" w:rsidRDefault="009C184D" w:rsidP="009C184D">
      <w:pPr>
        <w:rPr>
          <w:lang w:eastAsia="en-GB"/>
        </w:rPr>
      </w:pPr>
      <w:r w:rsidRPr="009C184D">
        <w:rPr>
          <w:lang w:eastAsia="en-GB"/>
        </w:rPr>
        <w:t>In addition to these measures, it is important to regularly review and update security protocols to ensure they remain effective against new and evolving threats. It is also important to educate all users on safe internet practices, such as avoiding clicking on suspicious links or downloading files from unknown sources, to minimi</w:t>
      </w:r>
      <w:r w:rsidR="00113CED">
        <w:rPr>
          <w:lang w:eastAsia="en-GB"/>
        </w:rPr>
        <w:t>s</w:t>
      </w:r>
      <w:r w:rsidRPr="009C184D">
        <w:rPr>
          <w:lang w:eastAsia="en-GB"/>
        </w:rPr>
        <w:t>e the risk of security breaches.</w:t>
      </w:r>
    </w:p>
    <w:p w14:paraId="4D51A573" w14:textId="6E338719" w:rsidR="00F11A54" w:rsidRPr="00CD03F8" w:rsidRDefault="00CD59E9" w:rsidP="00CD03F8">
      <w:pPr>
        <w:pStyle w:val="Heading4"/>
      </w:pPr>
      <w:r w:rsidRPr="00CD03F8">
        <w:lastRenderedPageBreak/>
        <w:t>A</w:t>
      </w:r>
      <w:r w:rsidR="00F11A54" w:rsidRPr="00CD03F8">
        <w:t>ccess levels, including universal plug and play (UPnP)</w:t>
      </w:r>
    </w:p>
    <w:p w14:paraId="4083E0BA" w14:textId="4F3C4C34" w:rsidR="00A22387" w:rsidRPr="00873548" w:rsidRDefault="003D78A6" w:rsidP="00A22387">
      <w:pPr>
        <w:rPr>
          <w:b/>
          <w:bCs/>
          <w:lang w:eastAsia="en-GB"/>
        </w:rPr>
      </w:pPr>
      <w:r w:rsidRPr="00873548">
        <w:rPr>
          <w:b/>
          <w:bCs/>
          <w:lang w:eastAsia="en-GB"/>
        </w:rPr>
        <w:t xml:space="preserve">Access </w:t>
      </w:r>
      <w:r w:rsidR="00C522E7" w:rsidRPr="00873548">
        <w:rPr>
          <w:b/>
          <w:bCs/>
          <w:lang w:eastAsia="en-GB"/>
        </w:rPr>
        <w:t>l</w:t>
      </w:r>
      <w:r w:rsidRPr="00873548">
        <w:rPr>
          <w:b/>
          <w:bCs/>
          <w:lang w:eastAsia="en-GB"/>
        </w:rPr>
        <w:t>evels</w:t>
      </w:r>
    </w:p>
    <w:p w14:paraId="29C7404A" w14:textId="09188366" w:rsidR="00A22387" w:rsidRDefault="003D78A6" w:rsidP="002B5276">
      <w:pPr>
        <w:pStyle w:val="ListBullet"/>
        <w:rPr>
          <w:lang w:eastAsia="en-GB"/>
        </w:rPr>
      </w:pPr>
      <w:r w:rsidRPr="00B71EE7">
        <w:rPr>
          <w:lang w:eastAsia="en-GB"/>
        </w:rPr>
        <w:t>Set up appropriate access levels for devices and users, ensuring sensitive devices and data are adequately protected from unauthori</w:t>
      </w:r>
      <w:r w:rsidR="00B234CF">
        <w:rPr>
          <w:lang w:eastAsia="en-GB"/>
        </w:rPr>
        <w:t>s</w:t>
      </w:r>
      <w:r w:rsidRPr="00B71EE7">
        <w:rPr>
          <w:lang w:eastAsia="en-GB"/>
        </w:rPr>
        <w:t>ed access.</w:t>
      </w:r>
    </w:p>
    <w:p w14:paraId="4EE9FD71" w14:textId="69137047" w:rsidR="00A22387" w:rsidRPr="00873548" w:rsidRDefault="003D78A6" w:rsidP="00A22387">
      <w:pPr>
        <w:rPr>
          <w:b/>
          <w:bCs/>
          <w:lang w:eastAsia="en-GB"/>
        </w:rPr>
      </w:pPr>
      <w:r w:rsidRPr="00873548">
        <w:rPr>
          <w:b/>
          <w:bCs/>
          <w:lang w:eastAsia="en-GB"/>
        </w:rPr>
        <w:t>UPnP</w:t>
      </w:r>
    </w:p>
    <w:p w14:paraId="4AE9C3BC" w14:textId="01ACB5CA" w:rsidR="003D78A6" w:rsidRPr="00A22387" w:rsidRDefault="003D78A6" w:rsidP="002B5276">
      <w:pPr>
        <w:pStyle w:val="ListBullet"/>
        <w:rPr>
          <w:lang w:eastAsia="en-GB"/>
        </w:rPr>
      </w:pPr>
      <w:r w:rsidRPr="00A22387">
        <w:rPr>
          <w:lang w:eastAsia="en-GB"/>
        </w:rPr>
        <w:t>Review and disable UPnP if not required, as it can potentially expose vulnerabilities in your network security.</w:t>
      </w:r>
    </w:p>
    <w:p w14:paraId="2774DBDD" w14:textId="6C6D755F" w:rsidR="00A22387" w:rsidRPr="00873548" w:rsidRDefault="00B234CF" w:rsidP="00A22387">
      <w:pPr>
        <w:rPr>
          <w:b/>
          <w:bCs/>
          <w:lang w:eastAsia="en-GB"/>
        </w:rPr>
      </w:pPr>
      <w:r w:rsidRPr="00873548">
        <w:rPr>
          <w:b/>
          <w:bCs/>
          <w:lang w:eastAsia="en-GB"/>
        </w:rPr>
        <w:t xml:space="preserve">Guest </w:t>
      </w:r>
      <w:r w:rsidR="00C522E7" w:rsidRPr="00873548">
        <w:rPr>
          <w:b/>
          <w:bCs/>
          <w:lang w:eastAsia="en-GB"/>
        </w:rPr>
        <w:t>n</w:t>
      </w:r>
      <w:r w:rsidRPr="00873548">
        <w:rPr>
          <w:b/>
          <w:bCs/>
          <w:lang w:eastAsia="en-GB"/>
        </w:rPr>
        <w:t>etwork</w:t>
      </w:r>
    </w:p>
    <w:p w14:paraId="6A357A49" w14:textId="7F5C58FE" w:rsidR="00B234CF" w:rsidRPr="00A22387" w:rsidRDefault="00B234CF" w:rsidP="002B5276">
      <w:pPr>
        <w:pStyle w:val="ListBullet"/>
        <w:rPr>
          <w:lang w:eastAsia="en-GB"/>
        </w:rPr>
      </w:pPr>
      <w:r w:rsidRPr="00A22387">
        <w:rPr>
          <w:lang w:eastAsia="en-GB"/>
        </w:rPr>
        <w:t xml:space="preserve">Set up a </w:t>
      </w:r>
      <w:r w:rsidRPr="002B5276">
        <w:t>separate</w:t>
      </w:r>
      <w:r w:rsidRPr="00A22387">
        <w:rPr>
          <w:lang w:eastAsia="en-GB"/>
        </w:rPr>
        <w:t xml:space="preserve"> guest network for visitors to prevent them from accessing your main network and sensitive data.</w:t>
      </w:r>
    </w:p>
    <w:p w14:paraId="585FC468" w14:textId="78BC6EBE" w:rsidR="00A22387" w:rsidRPr="00873548" w:rsidRDefault="00D57F80" w:rsidP="00A22387">
      <w:pPr>
        <w:rPr>
          <w:b/>
          <w:bCs/>
          <w:lang w:eastAsia="en-GB"/>
        </w:rPr>
      </w:pPr>
      <w:r w:rsidRPr="00873548">
        <w:rPr>
          <w:b/>
          <w:bCs/>
          <w:lang w:eastAsia="en-GB"/>
        </w:rPr>
        <w:t xml:space="preserve">IoT </w:t>
      </w:r>
      <w:r w:rsidR="00C522E7" w:rsidRPr="00873548">
        <w:rPr>
          <w:b/>
          <w:bCs/>
          <w:lang w:eastAsia="en-GB"/>
        </w:rPr>
        <w:t>s</w:t>
      </w:r>
      <w:r w:rsidRPr="00873548">
        <w:rPr>
          <w:b/>
          <w:bCs/>
          <w:lang w:eastAsia="en-GB"/>
        </w:rPr>
        <w:t>ecurity</w:t>
      </w:r>
    </w:p>
    <w:p w14:paraId="0CB4005E" w14:textId="6CFEA066" w:rsidR="003D78A6" w:rsidRPr="00A22387" w:rsidRDefault="00D57F80" w:rsidP="00A22387">
      <w:pPr>
        <w:pStyle w:val="ListBullet"/>
        <w:rPr>
          <w:lang w:eastAsia="en-GB"/>
        </w:rPr>
      </w:pPr>
      <w:r w:rsidRPr="00A22387">
        <w:rPr>
          <w:lang w:eastAsia="en-GB"/>
        </w:rPr>
        <w:t>Research and choose IoT devices with strong security features and update capabilities.</w:t>
      </w:r>
    </w:p>
    <w:p w14:paraId="504509EA" w14:textId="6D823E84" w:rsidR="00F11A54" w:rsidRPr="00CD03F8" w:rsidRDefault="00CD59E9" w:rsidP="00CD03F8">
      <w:pPr>
        <w:pStyle w:val="Heading4"/>
      </w:pPr>
      <w:r w:rsidRPr="00CD03F8">
        <w:t>P</w:t>
      </w:r>
      <w:r w:rsidR="00F11A54" w:rsidRPr="00CD03F8">
        <w:t>asswords and firewalls</w:t>
      </w:r>
    </w:p>
    <w:p w14:paraId="6DF5F216" w14:textId="02662A04" w:rsidR="0080317F" w:rsidRPr="00873548" w:rsidRDefault="00B234CF" w:rsidP="0080317F">
      <w:pPr>
        <w:rPr>
          <w:b/>
          <w:bCs/>
          <w:lang w:eastAsia="en-GB"/>
        </w:rPr>
      </w:pPr>
      <w:r w:rsidRPr="00873548">
        <w:rPr>
          <w:b/>
          <w:bCs/>
          <w:lang w:eastAsia="en-GB"/>
        </w:rPr>
        <w:t xml:space="preserve">User </w:t>
      </w:r>
      <w:r w:rsidR="00C522E7" w:rsidRPr="00873548">
        <w:rPr>
          <w:b/>
          <w:bCs/>
          <w:lang w:eastAsia="en-GB"/>
        </w:rPr>
        <w:t>t</w:t>
      </w:r>
      <w:r w:rsidRPr="00873548">
        <w:rPr>
          <w:b/>
          <w:bCs/>
          <w:lang w:eastAsia="en-GB"/>
        </w:rPr>
        <w:t>raining</w:t>
      </w:r>
    </w:p>
    <w:p w14:paraId="2A1A82D6" w14:textId="27C93B55" w:rsidR="00B234CF" w:rsidRPr="00B71EE7" w:rsidRDefault="00B234CF" w:rsidP="002B5276">
      <w:pPr>
        <w:pStyle w:val="ListBullet"/>
        <w:rPr>
          <w:lang w:eastAsia="en-GB"/>
        </w:rPr>
      </w:pPr>
      <w:r w:rsidRPr="00B71EE7">
        <w:rPr>
          <w:lang w:eastAsia="en-GB"/>
        </w:rPr>
        <w:t>Educate all household members about basic security practices, such as avoiding suspicious links and keeping devices updated.</w:t>
      </w:r>
    </w:p>
    <w:p w14:paraId="00303E55" w14:textId="08910D4C" w:rsidR="0080317F" w:rsidRPr="00873548" w:rsidRDefault="001A7E24" w:rsidP="0080317F">
      <w:pPr>
        <w:rPr>
          <w:b/>
          <w:bCs/>
          <w:lang w:eastAsia="en-GB"/>
        </w:rPr>
      </w:pPr>
      <w:r w:rsidRPr="00873548">
        <w:rPr>
          <w:b/>
          <w:bCs/>
          <w:lang w:eastAsia="en-GB"/>
        </w:rPr>
        <w:t xml:space="preserve">Secure </w:t>
      </w:r>
      <w:r w:rsidR="00C522E7" w:rsidRPr="00873548">
        <w:rPr>
          <w:b/>
          <w:bCs/>
          <w:lang w:eastAsia="en-GB"/>
        </w:rPr>
        <w:t>c</w:t>
      </w:r>
      <w:r w:rsidRPr="00873548">
        <w:rPr>
          <w:b/>
          <w:bCs/>
          <w:lang w:eastAsia="en-GB"/>
        </w:rPr>
        <w:t>onfiguration</w:t>
      </w:r>
    </w:p>
    <w:p w14:paraId="01340E5A" w14:textId="2E68A936" w:rsidR="001A7E24" w:rsidRPr="00B234CF" w:rsidRDefault="001A7E24" w:rsidP="002B5276">
      <w:pPr>
        <w:pStyle w:val="ListBullet"/>
        <w:rPr>
          <w:lang w:eastAsia="en-GB"/>
        </w:rPr>
      </w:pPr>
      <w:r w:rsidRPr="00B234CF">
        <w:rPr>
          <w:lang w:eastAsia="en-GB"/>
        </w:rPr>
        <w:t>Teach users to change default passwords and configure devices securely upon installation.</w:t>
      </w:r>
    </w:p>
    <w:p w14:paraId="331C80FB" w14:textId="38C6D050" w:rsidR="0080317F" w:rsidRPr="00873548" w:rsidRDefault="009500ED" w:rsidP="0080317F">
      <w:pPr>
        <w:rPr>
          <w:b/>
          <w:bCs/>
          <w:lang w:eastAsia="en-GB"/>
        </w:rPr>
      </w:pPr>
      <w:r w:rsidRPr="00873548">
        <w:rPr>
          <w:b/>
          <w:bCs/>
          <w:lang w:eastAsia="en-GB"/>
        </w:rPr>
        <w:t xml:space="preserve">Strong </w:t>
      </w:r>
      <w:r w:rsidR="00C522E7" w:rsidRPr="00873548">
        <w:rPr>
          <w:b/>
          <w:bCs/>
          <w:lang w:eastAsia="en-GB"/>
        </w:rPr>
        <w:t>p</w:t>
      </w:r>
      <w:r w:rsidRPr="00873548">
        <w:rPr>
          <w:b/>
          <w:bCs/>
          <w:lang w:eastAsia="en-GB"/>
        </w:rPr>
        <w:t>asswords</w:t>
      </w:r>
    </w:p>
    <w:p w14:paraId="3157B22C" w14:textId="41569EF2" w:rsidR="009500ED" w:rsidRPr="009500ED" w:rsidRDefault="009500ED" w:rsidP="002B5276">
      <w:pPr>
        <w:pStyle w:val="ListBullet"/>
        <w:rPr>
          <w:lang w:eastAsia="en-GB"/>
        </w:rPr>
      </w:pPr>
      <w:r w:rsidRPr="009500ED">
        <w:rPr>
          <w:lang w:eastAsia="en-GB"/>
        </w:rPr>
        <w:t>Ensure all devices and accounts have strong, unique passwords to prevent unauthori</w:t>
      </w:r>
      <w:r w:rsidR="000E4CD1">
        <w:rPr>
          <w:lang w:eastAsia="en-GB"/>
        </w:rPr>
        <w:t>s</w:t>
      </w:r>
      <w:r w:rsidRPr="009500ED">
        <w:rPr>
          <w:lang w:eastAsia="en-GB"/>
        </w:rPr>
        <w:t>ed access.</w:t>
      </w:r>
    </w:p>
    <w:p w14:paraId="46B5FEDE" w14:textId="77777777" w:rsidR="0080317F" w:rsidRPr="00873548" w:rsidRDefault="009500ED" w:rsidP="0080317F">
      <w:pPr>
        <w:rPr>
          <w:b/>
          <w:bCs/>
          <w:lang w:eastAsia="en-GB"/>
        </w:rPr>
      </w:pPr>
      <w:r w:rsidRPr="00873548">
        <w:rPr>
          <w:b/>
          <w:bCs/>
          <w:lang w:eastAsia="en-GB"/>
        </w:rPr>
        <w:t>Firewalls</w:t>
      </w:r>
    </w:p>
    <w:p w14:paraId="0C5B1396" w14:textId="264F2E75" w:rsidR="009500ED" w:rsidRPr="009500ED" w:rsidRDefault="009500ED" w:rsidP="002B5276">
      <w:pPr>
        <w:pStyle w:val="ListBullet"/>
        <w:rPr>
          <w:lang w:eastAsia="en-GB"/>
        </w:rPr>
      </w:pPr>
      <w:r w:rsidRPr="009500ED">
        <w:rPr>
          <w:lang w:eastAsia="en-GB"/>
        </w:rPr>
        <w:t>Enable firewalls on both the network router and individual devices to filter incoming and outgoing traffic, enhancing security.</w:t>
      </w:r>
    </w:p>
    <w:p w14:paraId="039A2762" w14:textId="3458D875" w:rsidR="00F11A54" w:rsidRPr="00CD03F8" w:rsidRDefault="00CD59E9" w:rsidP="00CD03F8">
      <w:pPr>
        <w:pStyle w:val="Heading4"/>
      </w:pPr>
      <w:r w:rsidRPr="00CD03F8">
        <w:lastRenderedPageBreak/>
        <w:t>P</w:t>
      </w:r>
      <w:r w:rsidR="00F11A54" w:rsidRPr="00CD03F8">
        <w:t>ort management on routers and switches</w:t>
      </w:r>
    </w:p>
    <w:p w14:paraId="49EDF061" w14:textId="42D57434" w:rsidR="0080317F" w:rsidRPr="00873548" w:rsidRDefault="009500ED" w:rsidP="0080317F">
      <w:pPr>
        <w:rPr>
          <w:b/>
          <w:bCs/>
          <w:lang w:eastAsia="en-GB"/>
        </w:rPr>
      </w:pPr>
      <w:r w:rsidRPr="00873548">
        <w:rPr>
          <w:b/>
          <w:bCs/>
          <w:lang w:eastAsia="en-GB"/>
        </w:rPr>
        <w:t xml:space="preserve">Port </w:t>
      </w:r>
      <w:r w:rsidR="00C522E7" w:rsidRPr="00873548">
        <w:rPr>
          <w:b/>
          <w:bCs/>
          <w:lang w:eastAsia="en-GB"/>
        </w:rPr>
        <w:t>f</w:t>
      </w:r>
      <w:r w:rsidRPr="00873548">
        <w:rPr>
          <w:b/>
          <w:bCs/>
          <w:lang w:eastAsia="en-GB"/>
        </w:rPr>
        <w:t>orwarding</w:t>
      </w:r>
    </w:p>
    <w:p w14:paraId="1643179A" w14:textId="36E9FF25" w:rsidR="009500ED" w:rsidRPr="009500ED" w:rsidRDefault="009500ED" w:rsidP="002B5276">
      <w:pPr>
        <w:pStyle w:val="ListBullet"/>
        <w:rPr>
          <w:lang w:eastAsia="en-GB"/>
        </w:rPr>
      </w:pPr>
      <w:r w:rsidRPr="009500ED">
        <w:rPr>
          <w:lang w:eastAsia="en-GB"/>
        </w:rPr>
        <w:t>Configure port forwarding only when necessary, and only open the ports required for specific services.</w:t>
      </w:r>
    </w:p>
    <w:p w14:paraId="558BB453" w14:textId="3EF99B9A" w:rsidR="0080317F" w:rsidRPr="00873548" w:rsidRDefault="009500ED" w:rsidP="0080317F">
      <w:pPr>
        <w:rPr>
          <w:b/>
          <w:bCs/>
          <w:lang w:eastAsia="en-GB"/>
        </w:rPr>
      </w:pPr>
      <w:r w:rsidRPr="00873548">
        <w:rPr>
          <w:b/>
          <w:bCs/>
          <w:lang w:eastAsia="en-GB"/>
        </w:rPr>
        <w:t xml:space="preserve">Port </w:t>
      </w:r>
      <w:r w:rsidR="00C522E7" w:rsidRPr="00873548">
        <w:rPr>
          <w:b/>
          <w:bCs/>
          <w:lang w:eastAsia="en-GB"/>
        </w:rPr>
        <w:t>s</w:t>
      </w:r>
      <w:r w:rsidRPr="00873548">
        <w:rPr>
          <w:b/>
          <w:bCs/>
          <w:lang w:eastAsia="en-GB"/>
        </w:rPr>
        <w:t>ecurity</w:t>
      </w:r>
    </w:p>
    <w:p w14:paraId="26ED330F" w14:textId="49D04249" w:rsidR="009500ED" w:rsidRPr="009500ED" w:rsidRDefault="009500ED" w:rsidP="002B5276">
      <w:pPr>
        <w:pStyle w:val="ListBullet"/>
        <w:rPr>
          <w:lang w:eastAsia="en-GB"/>
        </w:rPr>
      </w:pPr>
      <w:r w:rsidRPr="009500ED">
        <w:rPr>
          <w:lang w:eastAsia="en-GB"/>
        </w:rPr>
        <w:t>Disable unused or unnecessary ports on switches to prevent unauthori</w:t>
      </w:r>
      <w:r w:rsidR="007F70FA">
        <w:rPr>
          <w:lang w:eastAsia="en-GB"/>
        </w:rPr>
        <w:t>s</w:t>
      </w:r>
      <w:r w:rsidRPr="009500ED">
        <w:rPr>
          <w:lang w:eastAsia="en-GB"/>
        </w:rPr>
        <w:t>ed access.</w:t>
      </w:r>
    </w:p>
    <w:p w14:paraId="1958E615" w14:textId="4D7EFF80" w:rsidR="0080317F" w:rsidRPr="00873548" w:rsidRDefault="002A0060" w:rsidP="0080317F">
      <w:pPr>
        <w:rPr>
          <w:b/>
          <w:bCs/>
          <w:lang w:eastAsia="en-GB"/>
        </w:rPr>
      </w:pPr>
      <w:r w:rsidRPr="00873548">
        <w:rPr>
          <w:b/>
          <w:bCs/>
          <w:lang w:eastAsia="en-GB"/>
        </w:rPr>
        <w:t xml:space="preserve">Firmware </w:t>
      </w:r>
      <w:r w:rsidR="00C522E7" w:rsidRPr="00873548">
        <w:rPr>
          <w:b/>
          <w:bCs/>
          <w:lang w:eastAsia="en-GB"/>
        </w:rPr>
        <w:t>u</w:t>
      </w:r>
      <w:r w:rsidRPr="00873548">
        <w:rPr>
          <w:b/>
          <w:bCs/>
          <w:lang w:eastAsia="en-GB"/>
        </w:rPr>
        <w:t>pdates</w:t>
      </w:r>
    </w:p>
    <w:p w14:paraId="4B0D5ABF" w14:textId="4E512081" w:rsidR="009500ED" w:rsidRPr="00B234CF" w:rsidRDefault="002A0060" w:rsidP="002B5276">
      <w:pPr>
        <w:pStyle w:val="ListBullet"/>
        <w:rPr>
          <w:lang w:eastAsia="en-GB"/>
        </w:rPr>
      </w:pPr>
      <w:r w:rsidRPr="00B234CF">
        <w:rPr>
          <w:lang w:eastAsia="en-GB"/>
        </w:rPr>
        <w:t>Regularly update firmware for routers and devices to patch vulnerabilities and ensure optimal performance.</w:t>
      </w:r>
    </w:p>
    <w:p w14:paraId="4BE5981E" w14:textId="7601E9F2" w:rsidR="00F11A54" w:rsidRPr="00CD03F8" w:rsidRDefault="00CD59E9" w:rsidP="00CD03F8">
      <w:pPr>
        <w:pStyle w:val="Heading4"/>
      </w:pPr>
      <w:r w:rsidRPr="00CD03F8">
        <w:t>W</w:t>
      </w:r>
      <w:r w:rsidR="00F11A54" w:rsidRPr="00CD03F8">
        <w:t>i-</w:t>
      </w:r>
      <w:r w:rsidR="00400F24" w:rsidRPr="00CD03F8">
        <w:t>F</w:t>
      </w:r>
      <w:r w:rsidR="00F11A54" w:rsidRPr="00CD03F8">
        <w:t>i device positioning</w:t>
      </w:r>
    </w:p>
    <w:p w14:paraId="09C3A463" w14:textId="5B051FCD" w:rsidR="0080317F" w:rsidRPr="00873548" w:rsidRDefault="00802C58" w:rsidP="0080317F">
      <w:pPr>
        <w:rPr>
          <w:b/>
          <w:bCs/>
          <w:lang w:eastAsia="en-GB"/>
        </w:rPr>
      </w:pPr>
      <w:r w:rsidRPr="00873548">
        <w:rPr>
          <w:b/>
          <w:bCs/>
          <w:lang w:eastAsia="en-GB"/>
        </w:rPr>
        <w:t xml:space="preserve">Wi-Fi </w:t>
      </w:r>
      <w:r w:rsidR="00C522E7" w:rsidRPr="00873548">
        <w:rPr>
          <w:b/>
          <w:bCs/>
          <w:lang w:eastAsia="en-GB"/>
        </w:rPr>
        <w:t>c</w:t>
      </w:r>
      <w:r w:rsidRPr="00873548">
        <w:rPr>
          <w:b/>
          <w:bCs/>
          <w:lang w:eastAsia="en-GB"/>
        </w:rPr>
        <w:t>overage</w:t>
      </w:r>
    </w:p>
    <w:p w14:paraId="0A1BF8EB" w14:textId="6F46CA16" w:rsidR="00802C58" w:rsidRPr="00802C58" w:rsidRDefault="00802C58" w:rsidP="002B5276">
      <w:pPr>
        <w:pStyle w:val="ListBullet"/>
        <w:rPr>
          <w:lang w:eastAsia="en-GB"/>
        </w:rPr>
      </w:pPr>
      <w:r w:rsidRPr="00802C58">
        <w:rPr>
          <w:lang w:eastAsia="en-GB"/>
        </w:rPr>
        <w:t>Position routers strategically to provide even coverage throughout the living space, minimi</w:t>
      </w:r>
      <w:r w:rsidR="00D601E8">
        <w:rPr>
          <w:lang w:eastAsia="en-GB"/>
        </w:rPr>
        <w:t>s</w:t>
      </w:r>
      <w:r w:rsidRPr="00802C58">
        <w:rPr>
          <w:lang w:eastAsia="en-GB"/>
        </w:rPr>
        <w:t>ing dead zones and improving overall network performance.</w:t>
      </w:r>
    </w:p>
    <w:p w14:paraId="4EF70E57" w14:textId="056B4B39" w:rsidR="0080317F" w:rsidRPr="00873548" w:rsidRDefault="00802C58" w:rsidP="00C522E7">
      <w:pPr>
        <w:rPr>
          <w:b/>
          <w:bCs/>
          <w:lang w:eastAsia="en-GB"/>
        </w:rPr>
      </w:pPr>
      <w:r w:rsidRPr="00873548">
        <w:rPr>
          <w:b/>
          <w:bCs/>
          <w:lang w:eastAsia="en-GB"/>
        </w:rPr>
        <w:t xml:space="preserve">Signal </w:t>
      </w:r>
      <w:r w:rsidR="00C522E7" w:rsidRPr="00873548">
        <w:rPr>
          <w:b/>
          <w:bCs/>
          <w:lang w:eastAsia="en-GB"/>
        </w:rPr>
        <w:t>r</w:t>
      </w:r>
      <w:r w:rsidRPr="00873548">
        <w:rPr>
          <w:b/>
          <w:bCs/>
          <w:lang w:eastAsia="en-GB"/>
        </w:rPr>
        <w:t>ange</w:t>
      </w:r>
    </w:p>
    <w:p w14:paraId="6E2914D4" w14:textId="7ECE649E" w:rsidR="00802C58" w:rsidRPr="00802C58" w:rsidRDefault="00802C58" w:rsidP="002B5276">
      <w:pPr>
        <w:pStyle w:val="ListBullet"/>
        <w:rPr>
          <w:lang w:eastAsia="en-GB"/>
        </w:rPr>
      </w:pPr>
      <w:r w:rsidRPr="00802C58">
        <w:rPr>
          <w:lang w:eastAsia="en-GB"/>
        </w:rPr>
        <w:t>Adjust the router's transmission power to prevent the Wi-Fi signal from extending too far beyond your property, reducing the risk of unauthori</w:t>
      </w:r>
      <w:r w:rsidR="00D601E8">
        <w:rPr>
          <w:lang w:eastAsia="en-GB"/>
        </w:rPr>
        <w:t>s</w:t>
      </w:r>
      <w:r w:rsidRPr="00802C58">
        <w:rPr>
          <w:lang w:eastAsia="en-GB"/>
        </w:rPr>
        <w:t>ed access.</w:t>
      </w:r>
    </w:p>
    <w:p w14:paraId="4209959C" w14:textId="469E1FB5" w:rsidR="00F11A54" w:rsidRPr="00CD03F8" w:rsidRDefault="00CD59E9" w:rsidP="00CD03F8">
      <w:pPr>
        <w:pStyle w:val="Heading4"/>
      </w:pPr>
      <w:r w:rsidRPr="00CD03F8">
        <w:t>V</w:t>
      </w:r>
      <w:r w:rsidR="00F11A54" w:rsidRPr="00CD03F8">
        <w:t>irtual private networks (VPNs) and hidden networks</w:t>
      </w:r>
    </w:p>
    <w:p w14:paraId="03223FF9" w14:textId="7AAB6097" w:rsidR="0080317F" w:rsidRPr="00873548" w:rsidRDefault="00802C58" w:rsidP="0080317F">
      <w:pPr>
        <w:rPr>
          <w:b/>
          <w:bCs/>
          <w:lang w:eastAsia="en-GB"/>
        </w:rPr>
      </w:pPr>
      <w:r w:rsidRPr="00873548">
        <w:rPr>
          <w:b/>
          <w:bCs/>
          <w:lang w:eastAsia="en-GB"/>
        </w:rPr>
        <w:t xml:space="preserve">VPN </w:t>
      </w:r>
      <w:r w:rsidR="00C522E7" w:rsidRPr="00873548">
        <w:rPr>
          <w:b/>
          <w:bCs/>
          <w:lang w:eastAsia="en-GB"/>
        </w:rPr>
        <w:t>s</w:t>
      </w:r>
      <w:r w:rsidRPr="00873548">
        <w:rPr>
          <w:b/>
          <w:bCs/>
          <w:lang w:eastAsia="en-GB"/>
        </w:rPr>
        <w:t>etup</w:t>
      </w:r>
    </w:p>
    <w:p w14:paraId="2D1B6009" w14:textId="209EB213" w:rsidR="00802C58" w:rsidRPr="00802C58" w:rsidRDefault="00802C58" w:rsidP="002B5276">
      <w:pPr>
        <w:pStyle w:val="ListBullet"/>
        <w:rPr>
          <w:lang w:eastAsia="en-GB"/>
        </w:rPr>
      </w:pPr>
      <w:r w:rsidRPr="00802C58">
        <w:rPr>
          <w:lang w:eastAsia="en-GB"/>
        </w:rPr>
        <w:t>Consider setting up a VPN to encrypt your network traffic, enhancing privacy and security, especially when accessing your home network remotely.</w:t>
      </w:r>
    </w:p>
    <w:p w14:paraId="246F4474" w14:textId="77777777" w:rsidR="0080317F" w:rsidRPr="00873548" w:rsidRDefault="00802C58" w:rsidP="0080317F">
      <w:pPr>
        <w:rPr>
          <w:b/>
          <w:bCs/>
          <w:lang w:eastAsia="en-GB"/>
        </w:rPr>
      </w:pPr>
      <w:r w:rsidRPr="00873548">
        <w:rPr>
          <w:b/>
          <w:bCs/>
          <w:lang w:eastAsia="en-GB"/>
        </w:rPr>
        <w:t>Hidden SSID</w:t>
      </w:r>
    </w:p>
    <w:p w14:paraId="0E40095F" w14:textId="286ACE0B" w:rsidR="00802C58" w:rsidRPr="00802C58" w:rsidRDefault="00802C58" w:rsidP="002B5276">
      <w:pPr>
        <w:pStyle w:val="ListBullet"/>
        <w:rPr>
          <w:lang w:eastAsia="en-GB"/>
        </w:rPr>
      </w:pPr>
      <w:r w:rsidRPr="00802C58">
        <w:rPr>
          <w:lang w:eastAsia="en-GB"/>
        </w:rPr>
        <w:t>Enable the option to hide the Wi-Fi network's SSID (network name) to make it less visible to potential attackers.</w:t>
      </w:r>
    </w:p>
    <w:p w14:paraId="51A269BD" w14:textId="231A4A74" w:rsidR="0080317F" w:rsidRPr="00873548" w:rsidRDefault="00F9450F" w:rsidP="0080317F">
      <w:pPr>
        <w:rPr>
          <w:b/>
          <w:bCs/>
          <w:lang w:eastAsia="en-GB"/>
        </w:rPr>
      </w:pPr>
      <w:r w:rsidRPr="00873548">
        <w:rPr>
          <w:b/>
          <w:bCs/>
          <w:lang w:eastAsia="en-GB"/>
        </w:rPr>
        <w:t xml:space="preserve">Network </w:t>
      </w:r>
      <w:r w:rsidR="00C522E7" w:rsidRPr="00873548">
        <w:rPr>
          <w:b/>
          <w:bCs/>
          <w:lang w:eastAsia="en-GB"/>
        </w:rPr>
        <w:t>s</w:t>
      </w:r>
      <w:r w:rsidRPr="00873548">
        <w:rPr>
          <w:b/>
          <w:bCs/>
          <w:lang w:eastAsia="en-GB"/>
        </w:rPr>
        <w:t>egmentation</w:t>
      </w:r>
    </w:p>
    <w:p w14:paraId="0D128053" w14:textId="6C77F943" w:rsidR="00802C58" w:rsidRPr="00D601E8" w:rsidRDefault="00F9450F" w:rsidP="002B5276">
      <w:pPr>
        <w:pStyle w:val="ListBullet"/>
        <w:rPr>
          <w:lang w:eastAsia="en-GB"/>
        </w:rPr>
      </w:pPr>
      <w:r w:rsidRPr="00D601E8">
        <w:rPr>
          <w:lang w:eastAsia="en-GB"/>
        </w:rPr>
        <w:lastRenderedPageBreak/>
        <w:t>Consider segmenting your network into separate VLANs for different types of devices to minimi</w:t>
      </w:r>
      <w:r w:rsidR="00D601E8">
        <w:rPr>
          <w:lang w:eastAsia="en-GB"/>
        </w:rPr>
        <w:t>s</w:t>
      </w:r>
      <w:r w:rsidRPr="00D601E8">
        <w:rPr>
          <w:lang w:eastAsia="en-GB"/>
        </w:rPr>
        <w:t>e potential attack vectors.</w:t>
      </w:r>
    </w:p>
    <w:p w14:paraId="04BD4BEE" w14:textId="35F3788D" w:rsidR="00F11A54" w:rsidRPr="00CD03F8" w:rsidRDefault="00CD59E9" w:rsidP="00CD03F8">
      <w:pPr>
        <w:pStyle w:val="Heading4"/>
      </w:pPr>
      <w:r w:rsidRPr="00CD03F8">
        <w:t>B</w:t>
      </w:r>
      <w:r w:rsidR="00F11A54" w:rsidRPr="00CD03F8">
        <w:t>ackup and disaster recovery</w:t>
      </w:r>
    </w:p>
    <w:p w14:paraId="45D0264F" w14:textId="36419C8C" w:rsidR="0080317F" w:rsidRPr="00873548" w:rsidRDefault="00EC286D" w:rsidP="0080317F">
      <w:pPr>
        <w:rPr>
          <w:b/>
          <w:bCs/>
          <w:lang w:eastAsia="en-GB"/>
        </w:rPr>
      </w:pPr>
      <w:r w:rsidRPr="00873548">
        <w:rPr>
          <w:b/>
          <w:bCs/>
          <w:lang w:eastAsia="en-GB"/>
        </w:rPr>
        <w:t xml:space="preserve">Regular </w:t>
      </w:r>
      <w:r w:rsidR="00C522E7" w:rsidRPr="00873548">
        <w:rPr>
          <w:b/>
          <w:bCs/>
          <w:lang w:eastAsia="en-GB"/>
        </w:rPr>
        <w:t>b</w:t>
      </w:r>
      <w:r w:rsidRPr="00873548">
        <w:rPr>
          <w:b/>
          <w:bCs/>
          <w:lang w:eastAsia="en-GB"/>
        </w:rPr>
        <w:t>ackups</w:t>
      </w:r>
    </w:p>
    <w:p w14:paraId="2DF21963" w14:textId="6C3EF1D3" w:rsidR="00EC286D" w:rsidRPr="00EC286D" w:rsidRDefault="00EC286D" w:rsidP="002B5276">
      <w:pPr>
        <w:pStyle w:val="ListBullet"/>
        <w:rPr>
          <w:lang w:eastAsia="en-GB"/>
        </w:rPr>
      </w:pPr>
      <w:r w:rsidRPr="00EC286D">
        <w:rPr>
          <w:lang w:eastAsia="en-GB"/>
        </w:rPr>
        <w:t>Implement a regular backup strategy for critical data, ensuring you can recover your information in case of device failure or cyberattacks.</w:t>
      </w:r>
    </w:p>
    <w:p w14:paraId="393969C4" w14:textId="2D478300" w:rsidR="0080317F" w:rsidRPr="00873548" w:rsidRDefault="00EC286D" w:rsidP="0080317F">
      <w:pPr>
        <w:rPr>
          <w:b/>
          <w:bCs/>
          <w:lang w:eastAsia="en-GB"/>
        </w:rPr>
      </w:pPr>
      <w:r w:rsidRPr="00873548">
        <w:rPr>
          <w:b/>
          <w:bCs/>
          <w:lang w:eastAsia="en-GB"/>
        </w:rPr>
        <w:t>Off-</w:t>
      </w:r>
      <w:r w:rsidR="00400F24" w:rsidRPr="00873548">
        <w:rPr>
          <w:b/>
          <w:bCs/>
          <w:lang w:eastAsia="en-GB"/>
        </w:rPr>
        <w:t>s</w:t>
      </w:r>
      <w:r w:rsidRPr="00873548">
        <w:rPr>
          <w:b/>
          <w:bCs/>
          <w:lang w:eastAsia="en-GB"/>
        </w:rPr>
        <w:t xml:space="preserve">ite </w:t>
      </w:r>
      <w:r w:rsidR="00C522E7" w:rsidRPr="00873548">
        <w:rPr>
          <w:b/>
          <w:bCs/>
          <w:lang w:eastAsia="en-GB"/>
        </w:rPr>
        <w:t>s</w:t>
      </w:r>
      <w:r w:rsidRPr="00873548">
        <w:rPr>
          <w:b/>
          <w:bCs/>
          <w:lang w:eastAsia="en-GB"/>
        </w:rPr>
        <w:t>torage</w:t>
      </w:r>
    </w:p>
    <w:p w14:paraId="3BC4C28E" w14:textId="75B4EEC8" w:rsidR="00EC286D" w:rsidRPr="00EC286D" w:rsidRDefault="00EC286D" w:rsidP="002B5276">
      <w:pPr>
        <w:pStyle w:val="ListBullet"/>
        <w:rPr>
          <w:lang w:eastAsia="en-GB"/>
        </w:rPr>
      </w:pPr>
      <w:r w:rsidRPr="00EC286D">
        <w:rPr>
          <w:lang w:eastAsia="en-GB"/>
        </w:rPr>
        <w:t>Store backups off-site or in the cloud to protect against physical damage or loss.</w:t>
      </w:r>
    </w:p>
    <w:p w14:paraId="103D6201" w14:textId="1DD1A4C8" w:rsidR="0080317F" w:rsidRPr="00873548" w:rsidRDefault="00EC286D" w:rsidP="0080317F">
      <w:pPr>
        <w:rPr>
          <w:b/>
          <w:bCs/>
          <w:szCs w:val="22"/>
        </w:rPr>
      </w:pPr>
      <w:r w:rsidRPr="00873548">
        <w:rPr>
          <w:b/>
          <w:bCs/>
          <w:lang w:eastAsia="en-GB"/>
        </w:rPr>
        <w:t xml:space="preserve">Regular </w:t>
      </w:r>
      <w:r w:rsidR="00C522E7" w:rsidRPr="00873548">
        <w:rPr>
          <w:b/>
          <w:bCs/>
          <w:lang w:eastAsia="en-GB"/>
        </w:rPr>
        <w:t>a</w:t>
      </w:r>
      <w:r w:rsidRPr="00873548">
        <w:rPr>
          <w:b/>
          <w:bCs/>
          <w:lang w:eastAsia="en-GB"/>
        </w:rPr>
        <w:t>udits</w:t>
      </w:r>
    </w:p>
    <w:p w14:paraId="05F03869" w14:textId="77777777" w:rsidR="0080317F" w:rsidRPr="0080317F" w:rsidRDefault="00EC286D" w:rsidP="002B5276">
      <w:pPr>
        <w:pStyle w:val="ListBullet"/>
      </w:pPr>
      <w:r w:rsidRPr="00D601E8">
        <w:rPr>
          <w:lang w:eastAsia="en-GB"/>
        </w:rPr>
        <w:t>Periodically review and audit your network's security settings and configurations.</w:t>
      </w:r>
    </w:p>
    <w:p w14:paraId="31FA64BC" w14:textId="77777777" w:rsidR="00873548" w:rsidRDefault="00873548">
      <w:pPr>
        <w:suppressAutoHyphens w:val="0"/>
        <w:spacing w:after="0" w:line="276" w:lineRule="auto"/>
        <w:rPr>
          <w:color w:val="002664"/>
          <w:sz w:val="32"/>
          <w:szCs w:val="40"/>
        </w:rPr>
      </w:pPr>
      <w:r>
        <w:br w:type="page"/>
      </w:r>
    </w:p>
    <w:p w14:paraId="3DB85DE7" w14:textId="0310AE46" w:rsidR="00CD59E9" w:rsidRPr="00CD03F8" w:rsidRDefault="00F11A54" w:rsidP="00CD03F8">
      <w:pPr>
        <w:pStyle w:val="Heading3"/>
      </w:pPr>
      <w:bookmarkStart w:id="41" w:name="_Toc149134365"/>
      <w:r w:rsidRPr="00CD03F8">
        <w:lastRenderedPageBreak/>
        <w:t>Creating a network</w:t>
      </w:r>
      <w:bookmarkEnd w:id="41"/>
    </w:p>
    <w:p w14:paraId="3AAAC3F5" w14:textId="77777777" w:rsidR="00587036" w:rsidRPr="00587036" w:rsidRDefault="00587036" w:rsidP="00587036">
      <w:r w:rsidRPr="00587036">
        <w:t>To create a network, you will need to follow these general steps:</w:t>
      </w:r>
    </w:p>
    <w:p w14:paraId="099A158A" w14:textId="77777777" w:rsidR="00602D5C" w:rsidRDefault="00587036" w:rsidP="00587036">
      <w:pPr>
        <w:pStyle w:val="ListNumber"/>
      </w:pPr>
      <w:r w:rsidRPr="00587036">
        <w:t>Determine the type of network you want to create</w:t>
      </w:r>
      <w:r w:rsidR="00602D5C">
        <w:t>.</w:t>
      </w:r>
    </w:p>
    <w:p w14:paraId="442C6718" w14:textId="58456420" w:rsidR="00587036" w:rsidRPr="00587036" w:rsidRDefault="00587036" w:rsidP="00B57FBC">
      <w:pPr>
        <w:pStyle w:val="ListNumber"/>
        <w:numPr>
          <w:ilvl w:val="0"/>
          <w:numId w:val="0"/>
        </w:numPr>
        <w:ind w:left="567"/>
      </w:pPr>
      <w:r w:rsidRPr="00587036">
        <w:t xml:space="preserve">There are </w:t>
      </w:r>
      <w:r w:rsidR="00C751FC">
        <w:t>2</w:t>
      </w:r>
      <w:r w:rsidRPr="00587036">
        <w:t xml:space="preserve"> main types of networks </w:t>
      </w:r>
      <w:r w:rsidR="00C522E7">
        <w:t>–</w:t>
      </w:r>
      <w:r w:rsidRPr="00587036">
        <w:t xml:space="preserve"> LAN (Local Area Network) and WAN (Wide Area Network). A LAN is a network that covers a small geographic area, such as a home, office or building, while a WAN covers a larger geographic area, such as a city or country.</w:t>
      </w:r>
    </w:p>
    <w:p w14:paraId="497C16F0" w14:textId="1C667AB2" w:rsidR="00602D5C" w:rsidRDefault="00587036" w:rsidP="00587036">
      <w:pPr>
        <w:pStyle w:val="ListNumber"/>
      </w:pPr>
      <w:r w:rsidRPr="00587036">
        <w:t>Choose the network topology</w:t>
      </w:r>
      <w:r w:rsidR="00602D5C">
        <w:t>.</w:t>
      </w:r>
    </w:p>
    <w:p w14:paraId="767BDC6E" w14:textId="234BEFC8" w:rsidR="00587036" w:rsidRPr="00587036" w:rsidRDefault="00587036" w:rsidP="00B57FBC">
      <w:pPr>
        <w:pStyle w:val="ListNumber"/>
        <w:numPr>
          <w:ilvl w:val="0"/>
          <w:numId w:val="0"/>
        </w:numPr>
        <w:ind w:left="567"/>
      </w:pPr>
      <w:r w:rsidRPr="00587036">
        <w:t xml:space="preserve">The network topology refers to the physical layout of the network, including the devices and connections used to connect them. The most common network topologies include bus, </w:t>
      </w:r>
      <w:proofErr w:type="gramStart"/>
      <w:r w:rsidRPr="00587036">
        <w:t>star</w:t>
      </w:r>
      <w:proofErr w:type="gramEnd"/>
      <w:r w:rsidRPr="00587036">
        <w:t xml:space="preserve"> and mesh.</w:t>
      </w:r>
    </w:p>
    <w:p w14:paraId="43415F9A" w14:textId="77777777" w:rsidR="00602D5C" w:rsidRDefault="00587036" w:rsidP="00587036">
      <w:pPr>
        <w:pStyle w:val="ListNumber"/>
      </w:pPr>
      <w:r w:rsidRPr="00587036">
        <w:t>Choose the networking hardware</w:t>
      </w:r>
      <w:r w:rsidR="00602D5C">
        <w:t>.</w:t>
      </w:r>
    </w:p>
    <w:p w14:paraId="08C46A91" w14:textId="5883D6CE" w:rsidR="00587036" w:rsidRPr="00587036" w:rsidRDefault="00587036" w:rsidP="00B57FBC">
      <w:pPr>
        <w:pStyle w:val="ListNumber"/>
        <w:numPr>
          <w:ilvl w:val="0"/>
          <w:numId w:val="0"/>
        </w:numPr>
        <w:ind w:left="567"/>
      </w:pPr>
      <w:r w:rsidRPr="00587036">
        <w:t xml:space="preserve">You will need to select the hardware devices that will be used to create your network, such as routers, switches, hubs, </w:t>
      </w:r>
      <w:proofErr w:type="gramStart"/>
      <w:r w:rsidRPr="00587036">
        <w:t>modems</w:t>
      </w:r>
      <w:proofErr w:type="gramEnd"/>
      <w:r w:rsidRPr="00587036">
        <w:t xml:space="preserve"> and network cables.</w:t>
      </w:r>
    </w:p>
    <w:p w14:paraId="54BEE61F" w14:textId="77777777" w:rsidR="00602D5C" w:rsidRDefault="00587036" w:rsidP="00587036">
      <w:pPr>
        <w:pStyle w:val="ListNumber"/>
      </w:pPr>
      <w:r w:rsidRPr="00587036">
        <w:t>Configure the devices</w:t>
      </w:r>
      <w:r w:rsidR="00602D5C">
        <w:t>.</w:t>
      </w:r>
    </w:p>
    <w:p w14:paraId="7238E0DD" w14:textId="3D6131C3" w:rsidR="00587036" w:rsidRPr="00587036" w:rsidRDefault="00587036" w:rsidP="00B57FBC">
      <w:pPr>
        <w:pStyle w:val="ListNumber"/>
        <w:numPr>
          <w:ilvl w:val="0"/>
          <w:numId w:val="0"/>
        </w:numPr>
        <w:ind w:left="567"/>
      </w:pPr>
      <w:r w:rsidRPr="00587036">
        <w:t>Once you have selected your networking hardware, you will need to configure each device to work together as a network. This will involve assigning IP addresses, configuring network settings, and setting up security measures such as firewalls and passwords.</w:t>
      </w:r>
    </w:p>
    <w:p w14:paraId="1F4F3517" w14:textId="227DBBBC" w:rsidR="00602D5C" w:rsidRDefault="00587036" w:rsidP="00587036">
      <w:pPr>
        <w:pStyle w:val="ListNumber"/>
      </w:pPr>
      <w:r w:rsidRPr="00587036">
        <w:t>Test and troubleshoot the network</w:t>
      </w:r>
      <w:r w:rsidR="00602D5C">
        <w:t>.</w:t>
      </w:r>
    </w:p>
    <w:p w14:paraId="0B17743A" w14:textId="3A8F1CC3" w:rsidR="00587036" w:rsidRPr="00587036" w:rsidRDefault="00587036" w:rsidP="00B57FBC">
      <w:pPr>
        <w:pStyle w:val="ListNumber"/>
        <w:numPr>
          <w:ilvl w:val="0"/>
          <w:numId w:val="0"/>
        </w:numPr>
        <w:ind w:left="567"/>
      </w:pPr>
      <w:r w:rsidRPr="00587036">
        <w:t>After the network is set up, you will need to test it to ensure that it is functioning properly. This may involve running diagnostic tests, checking network performance, and troubleshooting any problems that arise.</w:t>
      </w:r>
    </w:p>
    <w:p w14:paraId="4286B934" w14:textId="77777777" w:rsidR="00873548" w:rsidRDefault="00873548">
      <w:pPr>
        <w:suppressAutoHyphens w:val="0"/>
        <w:spacing w:after="0" w:line="276" w:lineRule="auto"/>
        <w:rPr>
          <w:color w:val="002664"/>
          <w:sz w:val="32"/>
          <w:szCs w:val="40"/>
        </w:rPr>
      </w:pPr>
      <w:r>
        <w:br w:type="page"/>
      </w:r>
    </w:p>
    <w:p w14:paraId="2DCB1285" w14:textId="6DF747B4" w:rsidR="00CD59E9" w:rsidRPr="0088605F" w:rsidRDefault="00F11A54" w:rsidP="00CD03F8">
      <w:pPr>
        <w:pStyle w:val="Heading3"/>
      </w:pPr>
      <w:bookmarkStart w:id="42" w:name="_Toc149134366"/>
      <w:r w:rsidRPr="0088605F">
        <w:lastRenderedPageBreak/>
        <w:t>Design and model a network of interconnected devices for a specific purpose</w:t>
      </w:r>
      <w:bookmarkEnd w:id="42"/>
    </w:p>
    <w:p w14:paraId="7CE55AE0" w14:textId="0030AA98" w:rsidR="001A6D99" w:rsidRPr="001A6D99" w:rsidRDefault="001A6D99" w:rsidP="001A6D99">
      <w:r>
        <w:t>C</w:t>
      </w:r>
      <w:r w:rsidRPr="001A6D99">
        <w:t>onsider an example of designing and modelling a network of interconnected devices for a smart home system. The purpose of this network is to provide the homeowner with remote control and automation of various home appliances, security systems and energy management systems.</w:t>
      </w:r>
    </w:p>
    <w:p w14:paraId="3E92CD85" w14:textId="4C97D032" w:rsidR="00602D5C" w:rsidRPr="00B57FBC" w:rsidRDefault="001A6D99" w:rsidP="00274F4E">
      <w:pPr>
        <w:pStyle w:val="ListNumber"/>
        <w:numPr>
          <w:ilvl w:val="0"/>
          <w:numId w:val="8"/>
        </w:numPr>
      </w:pPr>
      <w:r w:rsidRPr="00B57FBC">
        <w:t>Determine the network topology</w:t>
      </w:r>
      <w:r w:rsidR="00602D5C" w:rsidRPr="00B57FBC">
        <w:t>.</w:t>
      </w:r>
    </w:p>
    <w:p w14:paraId="05DC4694" w14:textId="06F34B0C" w:rsidR="001A6D99" w:rsidRPr="001A6D99" w:rsidRDefault="001A6D99" w:rsidP="00B57FBC">
      <w:pPr>
        <w:pStyle w:val="ListNumber"/>
        <w:numPr>
          <w:ilvl w:val="0"/>
          <w:numId w:val="0"/>
        </w:numPr>
        <w:ind w:left="567"/>
      </w:pPr>
      <w:r w:rsidRPr="001A6D99">
        <w:t>For a smart home system, a star topology would be the most suitable option. This is because all the devices in the network will be connected to a central hub, which will act as a control centre for the entire system.</w:t>
      </w:r>
    </w:p>
    <w:p w14:paraId="091B02CA" w14:textId="77777777" w:rsidR="00602D5C" w:rsidRPr="00B57FBC" w:rsidRDefault="001A6D99" w:rsidP="00274F4E">
      <w:pPr>
        <w:pStyle w:val="ListNumber"/>
        <w:numPr>
          <w:ilvl w:val="0"/>
          <w:numId w:val="8"/>
        </w:numPr>
      </w:pPr>
      <w:r w:rsidRPr="00B57FBC">
        <w:t>Choose the networking hardware</w:t>
      </w:r>
      <w:r w:rsidR="00602D5C" w:rsidRPr="00B57FBC">
        <w:t>.</w:t>
      </w:r>
    </w:p>
    <w:p w14:paraId="6E8C5156" w14:textId="1E104F36" w:rsidR="001A6D99" w:rsidRPr="001A6D99" w:rsidRDefault="001A6D99" w:rsidP="00B57FBC">
      <w:pPr>
        <w:pStyle w:val="ListNumber"/>
        <w:numPr>
          <w:ilvl w:val="0"/>
          <w:numId w:val="0"/>
        </w:numPr>
        <w:ind w:left="567"/>
      </w:pPr>
      <w:r w:rsidRPr="001A6D99">
        <w:t>The networking hardware for a smart home system would include a wireless router, a smart hub, and various smart devices such as smart lights, smart thermostats, smart security cameras and smart locks.</w:t>
      </w:r>
    </w:p>
    <w:p w14:paraId="4B0F206C" w14:textId="48E6B246" w:rsidR="00602D5C" w:rsidRDefault="001A6D99" w:rsidP="00274F4E">
      <w:pPr>
        <w:pStyle w:val="ListNumber"/>
        <w:numPr>
          <w:ilvl w:val="0"/>
          <w:numId w:val="8"/>
        </w:numPr>
      </w:pPr>
      <w:r w:rsidRPr="001A6D99">
        <w:t>Configure the devices</w:t>
      </w:r>
      <w:r w:rsidR="00602D5C">
        <w:t>.</w:t>
      </w:r>
    </w:p>
    <w:p w14:paraId="18194B94" w14:textId="02DF4964" w:rsidR="001A6D99" w:rsidRPr="001A6D99" w:rsidRDefault="001A6D99" w:rsidP="00B57FBC">
      <w:pPr>
        <w:pStyle w:val="ListNumber"/>
        <w:numPr>
          <w:ilvl w:val="0"/>
          <w:numId w:val="0"/>
        </w:numPr>
        <w:ind w:left="567"/>
      </w:pPr>
      <w:r w:rsidRPr="001A6D99">
        <w:t>Once the hardware is selected, each device will need to be configured to connect to the wireless network and to the smart hub. The smart hub will act as a central control centre for all the smart devices in the home, and the homeowner will be able to control and monitor all the devices through a mobile app on their smartphone.</w:t>
      </w:r>
    </w:p>
    <w:p w14:paraId="0A4974F3" w14:textId="1CB6BAA0" w:rsidR="00602D5C" w:rsidRDefault="001A6D99" w:rsidP="00274F4E">
      <w:pPr>
        <w:pStyle w:val="ListNumber"/>
        <w:numPr>
          <w:ilvl w:val="0"/>
          <w:numId w:val="8"/>
        </w:numPr>
      </w:pPr>
      <w:r w:rsidRPr="001A6D99">
        <w:t>Test and troubleshoot the network</w:t>
      </w:r>
      <w:r w:rsidR="00602D5C">
        <w:t>.</w:t>
      </w:r>
    </w:p>
    <w:p w14:paraId="1D751FA5" w14:textId="5EE174C4" w:rsidR="001A6D99" w:rsidRPr="001A6D99" w:rsidRDefault="001A6D99" w:rsidP="00B57FBC">
      <w:pPr>
        <w:pStyle w:val="ListNumber"/>
        <w:numPr>
          <w:ilvl w:val="0"/>
          <w:numId w:val="0"/>
        </w:numPr>
        <w:ind w:left="567"/>
      </w:pPr>
      <w:r w:rsidRPr="001A6D99">
        <w:t xml:space="preserve">After the network is set up, it will need to be tested to ensure that all the devices are functioning properly. The homeowner can test each device individually, </w:t>
      </w:r>
      <w:proofErr w:type="gramStart"/>
      <w:r w:rsidRPr="001A6D99">
        <w:t>and also</w:t>
      </w:r>
      <w:proofErr w:type="gramEnd"/>
      <w:r w:rsidRPr="001A6D99">
        <w:t xml:space="preserve"> test the system as a whole to make sure that all the devices are working together seamlessly.</w:t>
      </w:r>
    </w:p>
    <w:p w14:paraId="7BF51062" w14:textId="55F919C6" w:rsidR="00602D5C" w:rsidRDefault="001A6D99" w:rsidP="00274F4E">
      <w:pPr>
        <w:pStyle w:val="ListNumber"/>
        <w:numPr>
          <w:ilvl w:val="0"/>
          <w:numId w:val="8"/>
        </w:numPr>
      </w:pPr>
      <w:r w:rsidRPr="001A6D99">
        <w:t>Add additional features</w:t>
      </w:r>
      <w:r w:rsidR="00602D5C">
        <w:t>.</w:t>
      </w:r>
    </w:p>
    <w:p w14:paraId="314BBD3B" w14:textId="2A759580" w:rsidR="001A6D99" w:rsidRPr="001A6D99" w:rsidRDefault="001A6D99" w:rsidP="00B57FBC">
      <w:pPr>
        <w:pStyle w:val="ListNumber"/>
        <w:numPr>
          <w:ilvl w:val="0"/>
          <w:numId w:val="0"/>
        </w:numPr>
        <w:ind w:left="567"/>
      </w:pPr>
      <w:r w:rsidRPr="001A6D99">
        <w:t>Once the basic system is set up, additional features can be added to enhance the functionality of the system. For example, the homeowner may choose to add voice control functionality using a virtual assistant like Amazon Alexa or Google Assistant.</w:t>
      </w:r>
    </w:p>
    <w:p w14:paraId="41A7546E" w14:textId="77777777" w:rsidR="001A6D99" w:rsidRPr="001A6D99" w:rsidRDefault="001A6D99" w:rsidP="00B57FBC">
      <w:r w:rsidRPr="001A6D99">
        <w:t xml:space="preserve">This network of interconnected devices for a smart home system would provide the homeowner with a convenient and efficient way to control and monitor various aspects of their home. The </w:t>
      </w:r>
      <w:r w:rsidRPr="001A6D99">
        <w:lastRenderedPageBreak/>
        <w:t>system would be scalable and flexible, allowing the homeowner to add or remove devices as needed, and the network could be easily expanded to include additional features and functionality.</w:t>
      </w:r>
    </w:p>
    <w:p w14:paraId="27C7B818" w14:textId="411B49C5" w:rsidR="00CD59E9" w:rsidRPr="0088605F" w:rsidRDefault="00540021" w:rsidP="00CD03F8">
      <w:pPr>
        <w:pStyle w:val="Heading3"/>
      </w:pPr>
      <w:bookmarkStart w:id="43" w:name="_Toc149134367"/>
      <w:r w:rsidRPr="0088605F">
        <w:rPr>
          <w:noProof/>
        </w:rPr>
        <w:drawing>
          <wp:anchor distT="0" distB="0" distL="114300" distR="114300" simplePos="0" relativeHeight="251658278" behindDoc="0" locked="0" layoutInCell="1" allowOverlap="1" wp14:anchorId="49534623" wp14:editId="4DD117A3">
            <wp:simplePos x="0" y="0"/>
            <wp:positionH relativeFrom="column">
              <wp:posOffset>-81023</wp:posOffset>
            </wp:positionH>
            <wp:positionV relativeFrom="paragraph">
              <wp:posOffset>705879</wp:posOffset>
            </wp:positionV>
            <wp:extent cx="635000" cy="635000"/>
            <wp:effectExtent l="0" t="0" r="0" b="0"/>
            <wp:wrapSquare wrapText="bothSides"/>
            <wp:docPr id="1136854138" name="Picture 1136854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720573" name="Picture 624720573">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F11A54" w:rsidRPr="0088605F">
        <w:t xml:space="preserve">Apply </w:t>
      </w:r>
      <w:r w:rsidR="00F11A54" w:rsidRPr="00CD03F8">
        <w:t>appropriate</w:t>
      </w:r>
      <w:r w:rsidR="00F11A54" w:rsidRPr="0088605F">
        <w:t xml:space="preserve"> project management tools to develop a project</w:t>
      </w:r>
      <w:bookmarkEnd w:id="43"/>
    </w:p>
    <w:p w14:paraId="19B32337" w14:textId="14277B87" w:rsidR="0066229A" w:rsidRDefault="00847ABB" w:rsidP="00D67F31">
      <w:r w:rsidRPr="2A682412">
        <w:rPr>
          <w:b/>
          <w:bCs/>
        </w:rPr>
        <w:t>Activity 3</w:t>
      </w:r>
      <w:r w:rsidR="00F66E17">
        <w:rPr>
          <w:b/>
          <w:bCs/>
        </w:rPr>
        <w:t>6</w:t>
      </w:r>
      <w:r w:rsidRPr="2A682412">
        <w:rPr>
          <w:b/>
          <w:bCs/>
        </w:rPr>
        <w:t>:</w:t>
      </w:r>
      <w:r>
        <w:t xml:space="preserve"> </w:t>
      </w:r>
      <w:r w:rsidR="00F66E17">
        <w:t>s</w:t>
      </w:r>
      <w:r w:rsidR="0066229A">
        <w:t>cenario</w:t>
      </w:r>
      <w:r>
        <w:t xml:space="preserve"> </w:t>
      </w:r>
      <w:r w:rsidR="00400F24">
        <w:t xml:space="preserve">– </w:t>
      </w:r>
      <w:r w:rsidR="00F66E17">
        <w:t>D</w:t>
      </w:r>
      <w:r w:rsidR="0066229A">
        <w:t>igital home specialist</w:t>
      </w:r>
    </w:p>
    <w:p w14:paraId="424AA642" w14:textId="4748A345" w:rsidR="00CD59E9" w:rsidRPr="00D67F31" w:rsidRDefault="6BC4A54C" w:rsidP="00D67F31">
      <w:r w:rsidRPr="00D67F31">
        <w:t xml:space="preserve">Imagine you are in a new career called a Digital </w:t>
      </w:r>
      <w:r w:rsidR="00D82CB5">
        <w:t>h</w:t>
      </w:r>
      <w:r w:rsidRPr="00D67F31">
        <w:t>ome specialist.</w:t>
      </w:r>
    </w:p>
    <w:p w14:paraId="52C26898" w14:textId="083EEC43" w:rsidR="00CD59E9" w:rsidRPr="007F70FA" w:rsidRDefault="6BC4A54C" w:rsidP="007F70FA">
      <w:r w:rsidRPr="007F70FA">
        <w:t>In the space below</w:t>
      </w:r>
      <w:r w:rsidR="005125AD">
        <w:t>,</w:t>
      </w:r>
      <w:r w:rsidRPr="007F70FA">
        <w:t xml:space="preserve"> </w:t>
      </w:r>
      <w:r w:rsidR="0066229A">
        <w:t>d</w:t>
      </w:r>
      <w:r w:rsidRPr="007F70FA">
        <w:t xml:space="preserve">esign the ultimate home network for a client who wants access to the newest, </w:t>
      </w:r>
      <w:proofErr w:type="gramStart"/>
      <w:r w:rsidRPr="007F70FA">
        <w:t>fastest</w:t>
      </w:r>
      <w:proofErr w:type="gramEnd"/>
      <w:r w:rsidRPr="007F70FA">
        <w:t xml:space="preserve"> and most innovative technology.</w:t>
      </w:r>
    </w:p>
    <w:p w14:paraId="59CCFE0D" w14:textId="5EB4A2FA" w:rsidR="00CD59E9" w:rsidRPr="007F70FA" w:rsidRDefault="6BC4A54C" w:rsidP="007F70FA">
      <w:r w:rsidRPr="007F70FA">
        <w:t>Be sure to include the following in your report:</w:t>
      </w:r>
    </w:p>
    <w:p w14:paraId="5A006919" w14:textId="19CDC5C4" w:rsidR="00CD59E9" w:rsidRPr="00D82CB5" w:rsidRDefault="00E80E74" w:rsidP="0042394C">
      <w:pPr>
        <w:pStyle w:val="ListBullet"/>
      </w:pPr>
      <w:r>
        <w:t>d</w:t>
      </w:r>
      <w:r w:rsidR="6BC4A54C" w:rsidRPr="00D82CB5">
        <w:t>iagrams and images</w:t>
      </w:r>
    </w:p>
    <w:p w14:paraId="14F2280F" w14:textId="60BA16C6" w:rsidR="00CD59E9" w:rsidRPr="00D82CB5" w:rsidRDefault="00E80E74" w:rsidP="0042394C">
      <w:pPr>
        <w:pStyle w:val="ListBullet"/>
      </w:pPr>
      <w:r>
        <w:t>h</w:t>
      </w:r>
      <w:r w:rsidR="6BC4A54C" w:rsidRPr="00D82CB5">
        <w:t>ardware</w:t>
      </w:r>
    </w:p>
    <w:p w14:paraId="3176C85F" w14:textId="33ED6F26" w:rsidR="00CD59E9" w:rsidRPr="00D82CB5" w:rsidRDefault="00E80E74" w:rsidP="0042394C">
      <w:pPr>
        <w:pStyle w:val="ListBullet"/>
      </w:pPr>
      <w:r>
        <w:t>s</w:t>
      </w:r>
      <w:r w:rsidR="6BC4A54C" w:rsidRPr="00D82CB5">
        <w:t>oftware</w:t>
      </w:r>
    </w:p>
    <w:p w14:paraId="2294838D" w14:textId="3E187E38" w:rsidR="00CD59E9" w:rsidRPr="00D82CB5" w:rsidRDefault="00E80E74" w:rsidP="0042394C">
      <w:pPr>
        <w:pStyle w:val="ListBullet"/>
      </w:pPr>
      <w:r>
        <w:t>c</w:t>
      </w:r>
      <w:r w:rsidR="6BC4A54C" w:rsidRPr="00D82CB5">
        <w:t xml:space="preserve">ommunications </w:t>
      </w:r>
      <w:r>
        <w:t>t</w:t>
      </w:r>
      <w:r w:rsidR="6BC4A54C" w:rsidRPr="00D82CB5">
        <w:t>echnology</w:t>
      </w:r>
    </w:p>
    <w:p w14:paraId="7C6DB34C" w14:textId="7BAAF947" w:rsidR="00CD59E9" w:rsidRPr="00D82CB5" w:rsidRDefault="00E80E74" w:rsidP="0042394C">
      <w:pPr>
        <w:pStyle w:val="ListBullet"/>
      </w:pPr>
      <w:r>
        <w:t>s</w:t>
      </w:r>
      <w:r w:rsidR="6BC4A54C" w:rsidRPr="00D82CB5">
        <w:t xml:space="preserve">ecurity </w:t>
      </w:r>
      <w:r>
        <w:t>p</w:t>
      </w:r>
      <w:r w:rsidR="6BC4A54C" w:rsidRPr="00D82CB5">
        <w:t>rotocols</w:t>
      </w:r>
    </w:p>
    <w:p w14:paraId="25ECB014" w14:textId="53032E44" w:rsidR="00CD59E9" w:rsidRPr="00D82CB5" w:rsidRDefault="00E80E74" w:rsidP="0042394C">
      <w:pPr>
        <w:pStyle w:val="ListBullet"/>
      </w:pPr>
      <w:r>
        <w:t>n</w:t>
      </w:r>
      <w:r w:rsidR="6BC4A54C" w:rsidRPr="00D82CB5">
        <w:t>etwork transmission media</w:t>
      </w:r>
    </w:p>
    <w:p w14:paraId="71A60778" w14:textId="71BB9663" w:rsidR="00CD59E9" w:rsidRPr="00D82CB5" w:rsidRDefault="00E80E74" w:rsidP="0042394C">
      <w:pPr>
        <w:pStyle w:val="ListBullet"/>
      </w:pPr>
      <w:r>
        <w:t>c</w:t>
      </w:r>
      <w:r w:rsidR="6BC4A54C" w:rsidRPr="00D82CB5">
        <w:t>onfigure devices within a network</w:t>
      </w:r>
    </w:p>
    <w:p w14:paraId="157661DF" w14:textId="2F04BB67" w:rsidR="00CD59E9" w:rsidRPr="00D82CB5" w:rsidRDefault="00E80E74" w:rsidP="0042394C">
      <w:pPr>
        <w:pStyle w:val="ListBullet"/>
      </w:pPr>
      <w:r>
        <w:t>n</w:t>
      </w:r>
      <w:r w:rsidR="6BC4A54C" w:rsidRPr="00D82CB5">
        <w:t>aming the device</w:t>
      </w:r>
    </w:p>
    <w:p w14:paraId="0B426FCF" w14:textId="48F8B90E" w:rsidR="00CD59E9" w:rsidRPr="00D82CB5" w:rsidRDefault="00E80E74" w:rsidP="0042394C">
      <w:pPr>
        <w:pStyle w:val="ListBullet"/>
      </w:pPr>
      <w:r>
        <w:t>u</w:t>
      </w:r>
      <w:r w:rsidR="6BC4A54C" w:rsidRPr="00D82CB5">
        <w:t>pdating the device</w:t>
      </w:r>
    </w:p>
    <w:p w14:paraId="6480060A" w14:textId="6B1E02D7" w:rsidR="00CD59E9" w:rsidRPr="00D82CB5" w:rsidRDefault="00E80E74" w:rsidP="0042394C">
      <w:pPr>
        <w:pStyle w:val="ListBullet"/>
      </w:pPr>
      <w:r>
        <w:t>c</w:t>
      </w:r>
      <w:r w:rsidR="6BC4A54C" w:rsidRPr="00D82CB5">
        <w:t>onfiguring security protocols</w:t>
      </w:r>
    </w:p>
    <w:p w14:paraId="3CE68CB8" w14:textId="02D6FA7F" w:rsidR="00CD59E9" w:rsidRPr="00D82CB5" w:rsidRDefault="00E80E74" w:rsidP="0042394C">
      <w:pPr>
        <w:pStyle w:val="ListBullet"/>
      </w:pPr>
      <w:r>
        <w:t>c</w:t>
      </w:r>
      <w:r w:rsidR="6BC4A54C" w:rsidRPr="00D82CB5">
        <w:t>onnecting to the internet</w:t>
      </w:r>
    </w:p>
    <w:p w14:paraId="05CA7B15" w14:textId="641A9F78" w:rsidR="00CD59E9" w:rsidRPr="00D82CB5" w:rsidRDefault="00E80E74" w:rsidP="0042394C">
      <w:pPr>
        <w:pStyle w:val="ListBullet"/>
      </w:pPr>
      <w:r>
        <w:t>e</w:t>
      </w:r>
      <w:r w:rsidR="6BC4A54C" w:rsidRPr="00D82CB5">
        <w:t>xplore opportunities for optimising network</w:t>
      </w:r>
    </w:p>
    <w:p w14:paraId="0B14C199" w14:textId="4A8364E8" w:rsidR="00CD59E9" w:rsidRPr="00D82CB5" w:rsidRDefault="00E80E74" w:rsidP="0042394C">
      <w:pPr>
        <w:pStyle w:val="ListBullet"/>
      </w:pPr>
      <w:r>
        <w:t>i</w:t>
      </w:r>
      <w:r w:rsidR="6BC4A54C" w:rsidRPr="00D82CB5">
        <w:t>mproving bandwidth</w:t>
      </w:r>
    </w:p>
    <w:p w14:paraId="2A9C1BD4" w14:textId="5F657317" w:rsidR="00CD59E9" w:rsidRPr="00D82CB5" w:rsidRDefault="00E80E74" w:rsidP="0042394C">
      <w:pPr>
        <w:pStyle w:val="ListBullet"/>
      </w:pPr>
      <w:r>
        <w:t>u</w:t>
      </w:r>
      <w:r w:rsidR="6BC4A54C" w:rsidRPr="00D82CB5">
        <w:t>pdating drivers and firmware</w:t>
      </w:r>
    </w:p>
    <w:p w14:paraId="4091102A" w14:textId="5E829600" w:rsidR="00CD59E9" w:rsidRPr="009C1D37" w:rsidRDefault="00E80E74" w:rsidP="0042394C">
      <w:pPr>
        <w:pStyle w:val="ListBullet"/>
        <w:rPr>
          <w:shd w:val="clear" w:color="auto" w:fill="FFFFFF"/>
          <w:lang w:eastAsia="zh-CN"/>
        </w:rPr>
      </w:pPr>
      <w:r>
        <w:t>i</w:t>
      </w:r>
      <w:r w:rsidR="6BC4A54C" w:rsidRPr="00D82CB5">
        <w:t>mplement procedures and security protocols</w:t>
      </w:r>
      <w:r>
        <w:t>.</w:t>
      </w:r>
    </w:p>
    <w:p w14:paraId="0C9A9404" w14:textId="3AAD1B95" w:rsidR="000F455D" w:rsidRDefault="009C1D37" w:rsidP="2A682412">
      <w:pPr>
        <w:pStyle w:val="FeatureBox2"/>
      </w:pPr>
      <w:r w:rsidRPr="0048204D">
        <w:rPr>
          <w:b/>
          <w:bCs/>
        </w:rPr>
        <w:lastRenderedPageBreak/>
        <w:t>Teacher note:</w:t>
      </w:r>
      <w:r>
        <w:t xml:space="preserve"> </w:t>
      </w:r>
      <w:r w:rsidR="0048204D">
        <w:t>t</w:t>
      </w:r>
      <w:r w:rsidR="00847ABB">
        <w:t xml:space="preserve">his activity can see the report become the basis of the </w:t>
      </w:r>
      <w:r w:rsidR="59B31C8D">
        <w:t>dialogue</w:t>
      </w:r>
      <w:r w:rsidR="00A563CA">
        <w:t xml:space="preserve"> or script for </w:t>
      </w:r>
      <w:r w:rsidR="003C7E26">
        <w:t>A</w:t>
      </w:r>
      <w:r w:rsidR="00A563CA">
        <w:t>ssessment task</w:t>
      </w:r>
      <w:r w:rsidR="003C7E26">
        <w:t xml:space="preserve"> 2</w:t>
      </w:r>
      <w:r w:rsidR="00A563CA">
        <w:t>.</w:t>
      </w:r>
    </w:p>
    <w:tbl>
      <w:tblPr>
        <w:tblStyle w:val="Answerspace"/>
        <w:tblpPr w:leftFromText="180" w:rightFromText="180" w:vertAnchor="text" w:horzAnchor="margin" w:tblpY="79"/>
        <w:tblW w:w="9663" w:type="dxa"/>
        <w:tblLook w:val="04A0" w:firstRow="1" w:lastRow="0" w:firstColumn="1" w:lastColumn="0" w:noHBand="0" w:noVBand="1"/>
        <w:tblDescription w:val="Space for students to provide answer."/>
      </w:tblPr>
      <w:tblGrid>
        <w:gridCol w:w="9663"/>
      </w:tblGrid>
      <w:tr w:rsidR="000F455D" w14:paraId="5164D5F1" w14:textId="77777777" w:rsidTr="000F455D">
        <w:trPr>
          <w:trHeight w:val="11339"/>
        </w:trPr>
        <w:tc>
          <w:tcPr>
            <w:tcW w:w="9663" w:type="dxa"/>
          </w:tcPr>
          <w:p w14:paraId="518AB594" w14:textId="77777777" w:rsidR="000F455D" w:rsidRPr="008C501A" w:rsidRDefault="000F455D" w:rsidP="000F455D"/>
        </w:tc>
      </w:tr>
    </w:tbl>
    <w:p w14:paraId="0ED8626E" w14:textId="77777777" w:rsidR="000F455D" w:rsidRDefault="000F455D">
      <w:pPr>
        <w:suppressAutoHyphens w:val="0"/>
        <w:spacing w:after="0" w:line="276" w:lineRule="auto"/>
      </w:pPr>
      <w:r>
        <w:br w:type="page"/>
      </w:r>
    </w:p>
    <w:p w14:paraId="566A2A8A" w14:textId="38D350CE" w:rsidR="68DC8E0C" w:rsidRPr="00814E3F" w:rsidRDefault="00540021" w:rsidP="2A682412">
      <w:pPr>
        <w:rPr>
          <w:rFonts w:eastAsia="Arial"/>
        </w:rPr>
      </w:pPr>
      <w:r>
        <w:rPr>
          <w:b/>
          <w:bCs/>
          <w:noProof/>
        </w:rPr>
        <w:lastRenderedPageBreak/>
        <w:drawing>
          <wp:anchor distT="0" distB="0" distL="114300" distR="114300" simplePos="0" relativeHeight="251658279" behindDoc="0" locked="0" layoutInCell="1" allowOverlap="1" wp14:anchorId="352811A7" wp14:editId="3DE5B0B0">
            <wp:simplePos x="0" y="0"/>
            <wp:positionH relativeFrom="column">
              <wp:posOffset>0</wp:posOffset>
            </wp:positionH>
            <wp:positionV relativeFrom="paragraph">
              <wp:posOffset>160</wp:posOffset>
            </wp:positionV>
            <wp:extent cx="635000" cy="635000"/>
            <wp:effectExtent l="0" t="0" r="0" b="0"/>
            <wp:wrapSquare wrapText="bothSides"/>
            <wp:docPr id="521157485" name="Picture 5211574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720573" name="Picture 624720573">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68DC8E0C" w:rsidRPr="00814E3F">
        <w:rPr>
          <w:rFonts w:eastAsia="Arial"/>
          <w:b/>
          <w:bCs/>
        </w:rPr>
        <w:t xml:space="preserve">Activity </w:t>
      </w:r>
      <w:r w:rsidR="00CB190F">
        <w:rPr>
          <w:rFonts w:eastAsia="Arial"/>
          <w:b/>
          <w:bCs/>
        </w:rPr>
        <w:t>3</w:t>
      </w:r>
      <w:r w:rsidR="00F66E17">
        <w:rPr>
          <w:rFonts w:eastAsia="Arial"/>
          <w:b/>
          <w:bCs/>
        </w:rPr>
        <w:t>7</w:t>
      </w:r>
      <w:r w:rsidR="68DC8E0C" w:rsidRPr="00814E3F">
        <w:rPr>
          <w:rFonts w:eastAsia="Arial"/>
          <w:b/>
          <w:bCs/>
        </w:rPr>
        <w:t xml:space="preserve">: </w:t>
      </w:r>
      <w:r w:rsidR="00F66E17">
        <w:rPr>
          <w:rFonts w:eastAsia="Arial"/>
        </w:rPr>
        <w:t>s</w:t>
      </w:r>
      <w:r w:rsidR="68DC8E0C" w:rsidRPr="00814E3F">
        <w:rPr>
          <w:rFonts w:eastAsia="Arial"/>
        </w:rPr>
        <w:t>cenario</w:t>
      </w:r>
      <w:r w:rsidR="00F66E17">
        <w:rPr>
          <w:rFonts w:eastAsia="Arial"/>
        </w:rPr>
        <w:t xml:space="preserve"> –</w:t>
      </w:r>
      <w:r w:rsidR="68DC8E0C" w:rsidRPr="00814E3F">
        <w:rPr>
          <w:rFonts w:eastAsia="Arial"/>
        </w:rPr>
        <w:t xml:space="preserve"> </w:t>
      </w:r>
      <w:r w:rsidR="00573F17">
        <w:rPr>
          <w:rFonts w:eastAsia="Arial"/>
        </w:rPr>
        <w:t>b</w:t>
      </w:r>
      <w:r w:rsidR="68DC8E0C" w:rsidRPr="00814E3F">
        <w:rPr>
          <w:rFonts w:eastAsia="Arial"/>
        </w:rPr>
        <w:t xml:space="preserve">uilding a Raspberry Pi-based </w:t>
      </w:r>
      <w:r w:rsidR="00823E23">
        <w:rPr>
          <w:rFonts w:eastAsia="Arial"/>
        </w:rPr>
        <w:t>n</w:t>
      </w:r>
      <w:r w:rsidR="68DC8E0C" w:rsidRPr="00814E3F">
        <w:rPr>
          <w:rFonts w:eastAsia="Arial"/>
        </w:rPr>
        <w:t xml:space="preserve">etwork </w:t>
      </w:r>
      <w:r w:rsidR="00823E23">
        <w:rPr>
          <w:rFonts w:eastAsia="Arial"/>
        </w:rPr>
        <w:t xml:space="preserve">as a </w:t>
      </w:r>
      <w:r w:rsidR="21FCD384" w:rsidRPr="00814E3F">
        <w:rPr>
          <w:rFonts w:eastAsia="Arial"/>
        </w:rPr>
        <w:t xml:space="preserve">Digital home </w:t>
      </w:r>
      <w:r w:rsidR="00823E23">
        <w:rPr>
          <w:rFonts w:eastAsia="Arial"/>
        </w:rPr>
        <w:t>specialist</w:t>
      </w:r>
      <w:r w:rsidR="00602D5C" w:rsidRPr="00814E3F">
        <w:rPr>
          <w:rFonts w:eastAsia="Arial"/>
        </w:rPr>
        <w:t>.</w:t>
      </w:r>
    </w:p>
    <w:p w14:paraId="32472EC3" w14:textId="42287FAB" w:rsidR="60C76CF9" w:rsidRPr="00814E3F" w:rsidRDefault="60C76CF9" w:rsidP="2A682412">
      <w:pPr>
        <w:rPr>
          <w:rFonts w:eastAsia="Arial"/>
        </w:rPr>
      </w:pPr>
      <w:r w:rsidRPr="00814E3F">
        <w:rPr>
          <w:rFonts w:eastAsia="Arial"/>
          <w:b/>
          <w:bCs/>
        </w:rPr>
        <w:t>Objective:</w:t>
      </w:r>
      <w:r w:rsidRPr="00814E3F">
        <w:rPr>
          <w:rFonts w:eastAsia="Arial"/>
        </w:rPr>
        <w:t xml:space="preserve"> To create a local network using Raspberry Pi to support </w:t>
      </w:r>
      <w:r w:rsidR="6384FA96" w:rsidRPr="00814E3F">
        <w:rPr>
          <w:rFonts w:eastAsia="Arial"/>
        </w:rPr>
        <w:t>the Ultimate Home network</w:t>
      </w:r>
      <w:r w:rsidR="00602D5C" w:rsidRPr="00814E3F">
        <w:rPr>
          <w:rFonts w:eastAsia="Arial"/>
        </w:rPr>
        <w:t>.</w:t>
      </w:r>
    </w:p>
    <w:p w14:paraId="27F22BF7" w14:textId="4B15528E" w:rsidR="60C76CF9" w:rsidRPr="00814E3F" w:rsidRDefault="60C76CF9" w:rsidP="2A682412">
      <w:pPr>
        <w:rPr>
          <w:rFonts w:eastAsia="Arial"/>
          <w:b/>
          <w:bCs/>
        </w:rPr>
      </w:pPr>
      <w:r w:rsidRPr="00814E3F">
        <w:rPr>
          <w:rFonts w:eastAsia="Arial"/>
          <w:b/>
          <w:bCs/>
        </w:rPr>
        <w:t>Materials Needed:</w:t>
      </w:r>
    </w:p>
    <w:p w14:paraId="4A14B807" w14:textId="2E4E0D3E" w:rsidR="60C76CF9" w:rsidRPr="00814E3F" w:rsidRDefault="60C76CF9" w:rsidP="00602D5C">
      <w:pPr>
        <w:pStyle w:val="ListBullet"/>
      </w:pPr>
      <w:r w:rsidRPr="00814E3F">
        <w:t>Raspberry Pi (multiple if available)</w:t>
      </w:r>
    </w:p>
    <w:p w14:paraId="63F3A1E2" w14:textId="7202D8AD" w:rsidR="60C76CF9" w:rsidRPr="00814E3F" w:rsidRDefault="60C76CF9" w:rsidP="00602D5C">
      <w:pPr>
        <w:pStyle w:val="ListBullet"/>
      </w:pPr>
      <w:r w:rsidRPr="00814E3F">
        <w:t>MicroSD cards with Raspbian OS installed</w:t>
      </w:r>
    </w:p>
    <w:p w14:paraId="284926F0" w14:textId="5325ADDC" w:rsidR="60C76CF9" w:rsidRPr="00814E3F" w:rsidRDefault="60C76CF9" w:rsidP="00602D5C">
      <w:pPr>
        <w:pStyle w:val="ListBullet"/>
      </w:pPr>
      <w:r w:rsidRPr="00814E3F">
        <w:t>Ethernet cables</w:t>
      </w:r>
    </w:p>
    <w:p w14:paraId="400B8DF2" w14:textId="29C5689B" w:rsidR="60C76CF9" w:rsidRPr="00814E3F" w:rsidRDefault="60C76CF9" w:rsidP="00602D5C">
      <w:pPr>
        <w:pStyle w:val="ListBullet"/>
      </w:pPr>
      <w:r w:rsidRPr="00814E3F">
        <w:t>Router with multiple Ethernet ports</w:t>
      </w:r>
    </w:p>
    <w:p w14:paraId="0E7DB404" w14:textId="4373B718" w:rsidR="60C76CF9" w:rsidRPr="00814E3F" w:rsidRDefault="60C76CF9" w:rsidP="00602D5C">
      <w:pPr>
        <w:pStyle w:val="ListBullet"/>
      </w:pPr>
      <w:r w:rsidRPr="00814E3F">
        <w:t>Computer with SSH client (</w:t>
      </w:r>
      <w:r w:rsidR="00F6113B">
        <w:t>for example</w:t>
      </w:r>
      <w:r w:rsidRPr="00814E3F">
        <w:t xml:space="preserve"> PuTTY)</w:t>
      </w:r>
    </w:p>
    <w:p w14:paraId="25052DE5" w14:textId="480F5F24" w:rsidR="60C76CF9" w:rsidRPr="00814E3F" w:rsidRDefault="60C76CF9" w:rsidP="00602D5C">
      <w:pPr>
        <w:pStyle w:val="ListBullet"/>
      </w:pPr>
      <w:r w:rsidRPr="00814E3F">
        <w:t>Internet connection (optional)</w:t>
      </w:r>
    </w:p>
    <w:p w14:paraId="3739AA6A" w14:textId="253418C9" w:rsidR="685E7CDB" w:rsidRPr="00814E3F" w:rsidRDefault="685E7CDB" w:rsidP="2A682412">
      <w:pPr>
        <w:rPr>
          <w:rFonts w:eastAsia="Arial"/>
          <w:b/>
          <w:bCs/>
        </w:rPr>
      </w:pPr>
      <w:r w:rsidRPr="00814E3F">
        <w:rPr>
          <w:rFonts w:eastAsia="Arial"/>
          <w:b/>
          <w:bCs/>
        </w:rPr>
        <w:t>Instructions:</w:t>
      </w:r>
    </w:p>
    <w:p w14:paraId="25485837" w14:textId="35B4750E" w:rsidR="685E7CDB" w:rsidRDefault="685E7CDB" w:rsidP="00274F4E">
      <w:pPr>
        <w:pStyle w:val="ListNumber"/>
        <w:numPr>
          <w:ilvl w:val="0"/>
          <w:numId w:val="9"/>
        </w:numPr>
      </w:pPr>
      <w:r w:rsidRPr="00814E3F">
        <w:t xml:space="preserve">Raspberry Pi </w:t>
      </w:r>
      <w:r w:rsidR="00573F17">
        <w:t>s</w:t>
      </w:r>
      <w:r w:rsidRPr="00814E3F">
        <w:t>etup:</w:t>
      </w:r>
    </w:p>
    <w:p w14:paraId="64EFE841" w14:textId="497C6E16" w:rsidR="685E7CDB" w:rsidRPr="00F6113B" w:rsidRDefault="685E7CDB" w:rsidP="00573F17">
      <w:pPr>
        <w:pStyle w:val="ListNumber2"/>
      </w:pPr>
      <w:r w:rsidRPr="00F6113B">
        <w:t>Divide participants into small groups (if applicable) and provide each group with a Raspberry Pi and necessary accessories.</w:t>
      </w:r>
    </w:p>
    <w:p w14:paraId="2FEA9535" w14:textId="4CE86972" w:rsidR="685E7CDB" w:rsidRPr="00F6113B" w:rsidRDefault="685E7CDB" w:rsidP="00573F17">
      <w:pPr>
        <w:pStyle w:val="ListNumber2"/>
      </w:pPr>
      <w:r w:rsidRPr="00F6113B">
        <w:t xml:space="preserve">Instruct participants to insert the </w:t>
      </w:r>
      <w:r w:rsidR="00573F17">
        <w:t>M</w:t>
      </w:r>
      <w:r w:rsidRPr="00F6113B">
        <w:t>icroSD card with Raspbian OS into their Raspberry Pi and connect it to a monitor and keyboard.</w:t>
      </w:r>
    </w:p>
    <w:p w14:paraId="1B2E11D5" w14:textId="379916DD" w:rsidR="685E7CDB" w:rsidRPr="00F6113B" w:rsidRDefault="685E7CDB" w:rsidP="00573F17">
      <w:pPr>
        <w:pStyle w:val="ListNumber2"/>
      </w:pPr>
      <w:r w:rsidRPr="00F6113B">
        <w:t>Guide them through the initial setup process, including connecting to Wi-Fi (if available) or using Ethernet.</w:t>
      </w:r>
    </w:p>
    <w:p w14:paraId="16521378" w14:textId="6DB38969" w:rsidR="685E7CDB" w:rsidRPr="00814E3F" w:rsidRDefault="685E7CDB" w:rsidP="00274F4E">
      <w:pPr>
        <w:pStyle w:val="ListNumber"/>
        <w:numPr>
          <w:ilvl w:val="0"/>
          <w:numId w:val="9"/>
        </w:numPr>
      </w:pPr>
      <w:r w:rsidRPr="00814E3F">
        <w:t xml:space="preserve">Network </w:t>
      </w:r>
      <w:r w:rsidR="00573F17">
        <w:t>c</w:t>
      </w:r>
      <w:r w:rsidRPr="00814E3F">
        <w:t>onfiguration:</w:t>
      </w:r>
    </w:p>
    <w:p w14:paraId="15A89872" w14:textId="2C403D94" w:rsidR="685E7CDB" w:rsidRPr="00F6113B" w:rsidRDefault="685E7CDB" w:rsidP="00274F4E">
      <w:pPr>
        <w:pStyle w:val="ListNumber2"/>
        <w:numPr>
          <w:ilvl w:val="0"/>
          <w:numId w:val="10"/>
        </w:numPr>
      </w:pPr>
      <w:r w:rsidRPr="00F6113B">
        <w:t>Explain the basics of network terminology, such as IP addresses, subnet masks, and gateways.</w:t>
      </w:r>
    </w:p>
    <w:p w14:paraId="10AB7E70" w14:textId="77777777" w:rsidR="00F6113B" w:rsidRDefault="685E7CDB" w:rsidP="00274F4E">
      <w:pPr>
        <w:pStyle w:val="ListNumber2"/>
        <w:numPr>
          <w:ilvl w:val="0"/>
          <w:numId w:val="10"/>
        </w:numPr>
      </w:pPr>
      <w:r w:rsidRPr="00F6113B">
        <w:t>Instruct participants to connect their Raspberry Pi devices to the router using Ethernet cables.</w:t>
      </w:r>
    </w:p>
    <w:p w14:paraId="28513CB1" w14:textId="2EA525E5" w:rsidR="685E7CDB" w:rsidRPr="00F6113B" w:rsidRDefault="685E7CDB" w:rsidP="00274F4E">
      <w:pPr>
        <w:pStyle w:val="ListNumber2"/>
        <w:numPr>
          <w:ilvl w:val="0"/>
          <w:numId w:val="10"/>
        </w:numPr>
      </w:pPr>
      <w:r w:rsidRPr="00F6113B">
        <w:t>Show them how to access the Raspberry Pi remotely using SSH from a computer.</w:t>
      </w:r>
    </w:p>
    <w:p w14:paraId="1CDFE872" w14:textId="45E8BCC2" w:rsidR="685E7CDB" w:rsidRPr="00F6113B" w:rsidRDefault="685E7CDB" w:rsidP="00274F4E">
      <w:pPr>
        <w:pStyle w:val="ListNumber2"/>
        <w:numPr>
          <w:ilvl w:val="0"/>
          <w:numId w:val="10"/>
        </w:numPr>
      </w:pPr>
      <w:r w:rsidRPr="00F6113B">
        <w:lastRenderedPageBreak/>
        <w:t>Assist them in configuring static IP addresses for their Raspberry Pi devices within the same subnet.</w:t>
      </w:r>
    </w:p>
    <w:p w14:paraId="54B3DF94" w14:textId="79AE735A" w:rsidR="685E7CDB" w:rsidRPr="00814E3F" w:rsidRDefault="685E7CDB" w:rsidP="00274F4E">
      <w:pPr>
        <w:pStyle w:val="ListNumber"/>
        <w:numPr>
          <w:ilvl w:val="0"/>
          <w:numId w:val="9"/>
        </w:numPr>
      </w:pPr>
      <w:r w:rsidRPr="00814E3F">
        <w:t xml:space="preserve">Test the </w:t>
      </w:r>
      <w:r w:rsidR="00573F17">
        <w:t>n</w:t>
      </w:r>
      <w:r w:rsidRPr="00814E3F">
        <w:t>etwork:</w:t>
      </w:r>
    </w:p>
    <w:p w14:paraId="37AE9A42" w14:textId="77777777" w:rsidR="00F6113B" w:rsidRDefault="685E7CDB" w:rsidP="00274F4E">
      <w:pPr>
        <w:pStyle w:val="ListNumber2"/>
        <w:numPr>
          <w:ilvl w:val="0"/>
          <w:numId w:val="11"/>
        </w:numPr>
      </w:pPr>
      <w:r w:rsidRPr="00F6113B">
        <w:t>Have participants verify that their Raspberry Pi devices can communicate with each other over the network.</w:t>
      </w:r>
    </w:p>
    <w:p w14:paraId="358E5AA4" w14:textId="31D0F0B2" w:rsidR="685E7CDB" w:rsidRPr="00F6113B" w:rsidRDefault="685E7CDB" w:rsidP="00274F4E">
      <w:pPr>
        <w:pStyle w:val="ListNumber2"/>
        <w:numPr>
          <w:ilvl w:val="0"/>
          <w:numId w:val="11"/>
        </w:numPr>
      </w:pPr>
      <w:r w:rsidRPr="00F6113B">
        <w:t>Suggest simple tasks like sharing files or running basic commands remotely.</w:t>
      </w:r>
    </w:p>
    <w:p w14:paraId="4F892848" w14:textId="7450AF2E" w:rsidR="685E7CDB" w:rsidRPr="00814E3F" w:rsidRDefault="685E7CDB" w:rsidP="00274F4E">
      <w:pPr>
        <w:pStyle w:val="ListNumber"/>
        <w:numPr>
          <w:ilvl w:val="0"/>
          <w:numId w:val="9"/>
        </w:numPr>
      </w:pPr>
      <w:r w:rsidRPr="00814E3F">
        <w:t xml:space="preserve">Collaborative </w:t>
      </w:r>
      <w:r w:rsidR="00E40647">
        <w:t>i</w:t>
      </w:r>
      <w:r w:rsidRPr="00814E3F">
        <w:t xml:space="preserve">mmersive </w:t>
      </w:r>
      <w:r w:rsidR="00E40647">
        <w:t>p</w:t>
      </w:r>
      <w:r w:rsidRPr="00814E3F">
        <w:t>roject:</w:t>
      </w:r>
    </w:p>
    <w:p w14:paraId="6B35C988" w14:textId="1B6CB3B5" w:rsidR="685E7CDB" w:rsidRPr="00F6113B" w:rsidRDefault="685E7CDB" w:rsidP="00274F4E">
      <w:pPr>
        <w:pStyle w:val="ListNumber2"/>
        <w:numPr>
          <w:ilvl w:val="0"/>
          <w:numId w:val="12"/>
        </w:numPr>
      </w:pPr>
      <w:r w:rsidRPr="00F6113B">
        <w:t>Encourage participants to brainstorm and plan a collaborative immersive project (AR, MR, or VR) that could benefit from the local network they've created.</w:t>
      </w:r>
    </w:p>
    <w:p w14:paraId="53FDB8EC" w14:textId="68D5FE15" w:rsidR="685E7CDB" w:rsidRPr="00F6113B" w:rsidRDefault="685E7CDB" w:rsidP="00274F4E">
      <w:pPr>
        <w:pStyle w:val="ListNumber2"/>
        <w:numPr>
          <w:ilvl w:val="0"/>
          <w:numId w:val="12"/>
        </w:numPr>
      </w:pPr>
      <w:r w:rsidRPr="00F6113B">
        <w:t>Discuss how networked Raspberry Pi devices can enhance the project's capabilities.</w:t>
      </w:r>
    </w:p>
    <w:p w14:paraId="0E1108B4" w14:textId="13A20AF2" w:rsidR="685E7CDB" w:rsidRPr="00814E3F" w:rsidRDefault="685E7CDB" w:rsidP="00274F4E">
      <w:pPr>
        <w:pStyle w:val="ListNumber"/>
        <w:numPr>
          <w:ilvl w:val="0"/>
          <w:numId w:val="9"/>
        </w:numPr>
      </w:pPr>
      <w:r w:rsidRPr="00814E3F">
        <w:t xml:space="preserve">Project </w:t>
      </w:r>
      <w:r w:rsidR="00E40647">
        <w:t>p</w:t>
      </w:r>
      <w:r w:rsidRPr="00814E3F">
        <w:t>resentation:</w:t>
      </w:r>
    </w:p>
    <w:p w14:paraId="32BA54F3" w14:textId="39CE5BC4" w:rsidR="685E7CDB" w:rsidRPr="00F6113B" w:rsidRDefault="685E7CDB" w:rsidP="00274F4E">
      <w:pPr>
        <w:pStyle w:val="ListNumber2"/>
        <w:numPr>
          <w:ilvl w:val="0"/>
          <w:numId w:val="13"/>
        </w:numPr>
      </w:pPr>
      <w:r w:rsidRPr="00F6113B">
        <w:t>Each group presents their project idea and explains how the local network will support it.</w:t>
      </w:r>
    </w:p>
    <w:p w14:paraId="3CF0C449" w14:textId="3B49BAFA" w:rsidR="685E7CDB" w:rsidRPr="00814E3F" w:rsidRDefault="685E7CDB" w:rsidP="00274F4E">
      <w:pPr>
        <w:pStyle w:val="ListNumber"/>
        <w:numPr>
          <w:ilvl w:val="0"/>
          <w:numId w:val="9"/>
        </w:numPr>
      </w:pPr>
      <w:r w:rsidRPr="00814E3F">
        <w:t xml:space="preserve">Reflection and </w:t>
      </w:r>
      <w:r w:rsidR="00E40647">
        <w:t>d</w:t>
      </w:r>
      <w:r w:rsidR="6E94CA90" w:rsidRPr="00814E3F">
        <w:t>iscussion:</w:t>
      </w:r>
    </w:p>
    <w:p w14:paraId="591823C9" w14:textId="29FF00B8" w:rsidR="685E7CDB" w:rsidRPr="00F6113B" w:rsidRDefault="685E7CDB" w:rsidP="00274F4E">
      <w:pPr>
        <w:pStyle w:val="ListNumber2"/>
        <w:numPr>
          <w:ilvl w:val="0"/>
          <w:numId w:val="14"/>
        </w:numPr>
      </w:pPr>
      <w:r w:rsidRPr="00F6113B">
        <w:t>Lead a discussion on the benefits and challenges of setting up a Raspberry Pi-based network for immersive experiences.</w:t>
      </w:r>
    </w:p>
    <w:p w14:paraId="0B847134" w14:textId="70403F01" w:rsidR="685E7CDB" w:rsidRDefault="685E7CDB" w:rsidP="00274F4E">
      <w:pPr>
        <w:pStyle w:val="ListNumber2"/>
        <w:numPr>
          <w:ilvl w:val="0"/>
          <w:numId w:val="14"/>
        </w:numPr>
      </w:pPr>
      <w:r w:rsidRPr="00F6113B">
        <w:t xml:space="preserve">Relate the activity to </w:t>
      </w:r>
      <w:r w:rsidR="008317EC">
        <w:t xml:space="preserve">developing content for </w:t>
      </w:r>
      <w:r w:rsidR="00D2617C">
        <w:t>A</w:t>
      </w:r>
      <w:r w:rsidR="008317EC">
        <w:t>ssessment task</w:t>
      </w:r>
      <w:r w:rsidR="00D2617C">
        <w:t xml:space="preserve"> 2</w:t>
      </w:r>
      <w:r w:rsidRPr="00F6113B">
        <w:t>.</w:t>
      </w:r>
    </w:p>
    <w:p w14:paraId="58740D39" w14:textId="6C6B294E" w:rsidR="00C0279E" w:rsidRDefault="00F6113B" w:rsidP="00F6113B">
      <w:pPr>
        <w:pStyle w:val="FeatureBox2"/>
      </w:pPr>
      <w:r w:rsidRPr="007229D9">
        <w:rPr>
          <w:b/>
          <w:bCs/>
        </w:rPr>
        <w:t>Teacher note:</w:t>
      </w:r>
      <w:r>
        <w:t xml:space="preserve"> Cisco has a selection of online courses that can benefit students called </w:t>
      </w:r>
      <w:hyperlink r:id="rId58" w:history="1">
        <w:r w:rsidRPr="003F4CA7">
          <w:rPr>
            <w:rStyle w:val="Hyperlink"/>
          </w:rPr>
          <w:t xml:space="preserve">Skills for </w:t>
        </w:r>
        <w:r w:rsidR="001B2B55">
          <w:rPr>
            <w:rStyle w:val="Hyperlink"/>
          </w:rPr>
          <w:t>A</w:t>
        </w:r>
        <w:r w:rsidRPr="003F4CA7">
          <w:rPr>
            <w:rStyle w:val="Hyperlink"/>
          </w:rPr>
          <w:t>ll</w:t>
        </w:r>
      </w:hyperlink>
      <w:r>
        <w:t>. Some courses use their emulation software Cisco Packet Tracer which does require installation but can help students to create networks and test them</w:t>
      </w:r>
      <w:r w:rsidR="00DF7B29">
        <w:t xml:space="preserve"> </w:t>
      </w:r>
      <w:r w:rsidR="00B84296">
        <w:t xml:space="preserve">in an </w:t>
      </w:r>
      <w:r w:rsidR="007527C0">
        <w:t>online environment</w:t>
      </w:r>
      <w:r>
        <w:t>.</w:t>
      </w:r>
      <w:r w:rsidR="006E2A5F">
        <w:t xml:space="preserve"> The</w:t>
      </w:r>
      <w:r w:rsidR="00C0279E">
        <w:t>se</w:t>
      </w:r>
      <w:r w:rsidR="006E2A5F">
        <w:t xml:space="preserve"> resources </w:t>
      </w:r>
      <w:r w:rsidR="0019208E">
        <w:t xml:space="preserve">would complement the practical nature of physically </w:t>
      </w:r>
      <w:r w:rsidR="009E249D">
        <w:t>working with network devices.</w:t>
      </w:r>
    </w:p>
    <w:p w14:paraId="057C4356" w14:textId="72FB916D" w:rsidR="00F6113B" w:rsidRDefault="00B84296" w:rsidP="00F6113B">
      <w:pPr>
        <w:pStyle w:val="FeatureBox2"/>
      </w:pPr>
      <w:r>
        <w:t>The following courses may be used in the teaching of network</w:t>
      </w:r>
      <w:r w:rsidR="007229D9">
        <w:t>s and IoT and can be used to extend students</w:t>
      </w:r>
      <w:r w:rsidR="00E40647">
        <w:t>’</w:t>
      </w:r>
      <w:r w:rsidR="007229D9">
        <w:t xml:space="preserve"> understanding:</w:t>
      </w:r>
    </w:p>
    <w:p w14:paraId="34E49189" w14:textId="77777777" w:rsidR="00DF7B29" w:rsidRDefault="00762A84" w:rsidP="00664184">
      <w:pPr>
        <w:pStyle w:val="FeatureBox2"/>
        <w:spacing w:before="120"/>
      </w:pPr>
      <w:hyperlink r:id="rId59" w:history="1">
        <w:r w:rsidR="00553F3C" w:rsidRPr="00DF7B29">
          <w:rPr>
            <w:rStyle w:val="Hyperlink"/>
          </w:rPr>
          <w:t>Getting started with Cisco Packet Tracer</w:t>
        </w:r>
      </w:hyperlink>
      <w:r w:rsidR="00553F3C">
        <w:t xml:space="preserve"> – 2 hours</w:t>
      </w:r>
    </w:p>
    <w:p w14:paraId="33F030BE" w14:textId="0049B162" w:rsidR="00DF7B29" w:rsidRDefault="00762A84" w:rsidP="00664184">
      <w:pPr>
        <w:pStyle w:val="FeatureBox2"/>
        <w:spacing w:before="120"/>
      </w:pPr>
      <w:hyperlink r:id="rId60" w:history="1">
        <w:r w:rsidR="00D049AA" w:rsidRPr="00DF7B29">
          <w:rPr>
            <w:rStyle w:val="Hyperlink"/>
          </w:rPr>
          <w:t>Exploring Networking with Cisco Packet Tracer</w:t>
        </w:r>
      </w:hyperlink>
      <w:r w:rsidR="00D049AA">
        <w:t xml:space="preserve"> – </w:t>
      </w:r>
      <w:r w:rsidR="00DA6D20">
        <w:t>3</w:t>
      </w:r>
      <w:r w:rsidR="00D049AA">
        <w:t xml:space="preserve"> hours</w:t>
      </w:r>
    </w:p>
    <w:p w14:paraId="1562AC64" w14:textId="79FB2CBC" w:rsidR="00F6113B" w:rsidRPr="00F6113B" w:rsidRDefault="00762A84" w:rsidP="00664184">
      <w:pPr>
        <w:pStyle w:val="FeatureBox2"/>
        <w:spacing w:before="120"/>
      </w:pPr>
      <w:hyperlink r:id="rId61" w:history="1">
        <w:r w:rsidR="003D356B" w:rsidRPr="003D356B">
          <w:rPr>
            <w:rStyle w:val="Hyperlink"/>
          </w:rPr>
          <w:t>Exploring Internet of Things with Cisco Packet Tracer</w:t>
        </w:r>
      </w:hyperlink>
      <w:r w:rsidR="003D356B">
        <w:t xml:space="preserve"> – 3 hours</w:t>
      </w:r>
    </w:p>
    <w:p w14:paraId="45F19CC4" w14:textId="76981619" w:rsidR="00F11A54" w:rsidRPr="0088605F" w:rsidRDefault="00F11A54" w:rsidP="00CD03F8">
      <w:pPr>
        <w:pStyle w:val="Heading3"/>
      </w:pPr>
      <w:bookmarkStart w:id="44" w:name="_Toc149134368"/>
      <w:r w:rsidRPr="0088605F">
        <w:lastRenderedPageBreak/>
        <w:t xml:space="preserve">Configure devices </w:t>
      </w:r>
      <w:r w:rsidRPr="00CD03F8">
        <w:t>within</w:t>
      </w:r>
      <w:r w:rsidRPr="0088605F">
        <w:t xml:space="preserve"> a network</w:t>
      </w:r>
      <w:bookmarkEnd w:id="44"/>
    </w:p>
    <w:p w14:paraId="74CEB346" w14:textId="72796E15" w:rsidR="004362C8" w:rsidRDefault="00872300" w:rsidP="00872300">
      <w:r w:rsidRPr="004362C8">
        <w:t xml:space="preserve">Configuring devices within a network involves several essential steps to ensure proper functionality, </w:t>
      </w:r>
      <w:proofErr w:type="gramStart"/>
      <w:r w:rsidRPr="004362C8">
        <w:t>security</w:t>
      </w:r>
      <w:proofErr w:type="gramEnd"/>
      <w:r w:rsidRPr="004362C8">
        <w:t xml:space="preserve"> and connectivity.</w:t>
      </w:r>
    </w:p>
    <w:p w14:paraId="483CB898" w14:textId="365C5473" w:rsidR="00872300" w:rsidRPr="00872300" w:rsidRDefault="00872300" w:rsidP="00872300">
      <w:r w:rsidRPr="004362C8">
        <w:t>Here's a guide on how to configure devices</w:t>
      </w:r>
      <w:r w:rsidR="004362C8">
        <w:t xml:space="preserve"> when creating your </w:t>
      </w:r>
      <w:r w:rsidR="00D2617C">
        <w:t>A</w:t>
      </w:r>
      <w:r w:rsidR="009C1D37">
        <w:t>ssessment task</w:t>
      </w:r>
      <w:r w:rsidR="00D2617C">
        <w:t xml:space="preserve"> 2</w:t>
      </w:r>
      <w:r w:rsidRPr="004362C8">
        <w:t>.</w:t>
      </w:r>
    </w:p>
    <w:p w14:paraId="6E2A981D" w14:textId="79E10AA3" w:rsidR="00F11A54" w:rsidRPr="0088605F" w:rsidRDefault="00CD59E9" w:rsidP="00FD629F">
      <w:pPr>
        <w:pStyle w:val="Heading4"/>
      </w:pPr>
      <w:r w:rsidRPr="00FD629F">
        <w:t>N</w:t>
      </w:r>
      <w:r w:rsidR="00F11A54" w:rsidRPr="00FD629F">
        <w:t>aming</w:t>
      </w:r>
      <w:r w:rsidR="00F11A54" w:rsidRPr="0088605F">
        <w:t xml:space="preserve"> the device</w:t>
      </w:r>
    </w:p>
    <w:p w14:paraId="5F25D776" w14:textId="7A9D9BD9" w:rsidR="007978BF" w:rsidRDefault="003679D0" w:rsidP="007978BF">
      <w:pPr>
        <w:pStyle w:val="ListBullet"/>
        <w:numPr>
          <w:ilvl w:val="0"/>
          <w:numId w:val="0"/>
        </w:numPr>
      </w:pPr>
      <w:r>
        <w:t xml:space="preserve">Choose a </w:t>
      </w:r>
      <w:r w:rsidR="00E80E74">
        <w:t>d</w:t>
      </w:r>
      <w:r>
        <w:t xml:space="preserve">escriptive </w:t>
      </w:r>
      <w:r w:rsidR="00E80E74">
        <w:t>n</w:t>
      </w:r>
      <w:r>
        <w:t>ame</w:t>
      </w:r>
    </w:p>
    <w:p w14:paraId="0DE6AA63" w14:textId="617245A8" w:rsidR="003679D0" w:rsidRPr="003679D0" w:rsidRDefault="003679D0" w:rsidP="004362C8">
      <w:pPr>
        <w:pStyle w:val="ListBullet"/>
      </w:pPr>
      <w:r>
        <w:t>Assign a meaningful name to the device that reflects its purpose or location. This makes it easier to identify and manage devices within the network.</w:t>
      </w:r>
    </w:p>
    <w:p w14:paraId="37339018" w14:textId="0E42ADFC" w:rsidR="007978BF" w:rsidRDefault="003679D0" w:rsidP="007978BF">
      <w:pPr>
        <w:pStyle w:val="ListBullet"/>
        <w:numPr>
          <w:ilvl w:val="0"/>
          <w:numId w:val="0"/>
        </w:numPr>
      </w:pPr>
      <w:r>
        <w:t xml:space="preserve">Avoid </w:t>
      </w:r>
      <w:r w:rsidR="00E80E74">
        <w:t>d</w:t>
      </w:r>
      <w:r>
        <w:t>uplicates</w:t>
      </w:r>
    </w:p>
    <w:p w14:paraId="65233F27" w14:textId="3267123E" w:rsidR="003679D0" w:rsidRPr="003679D0" w:rsidRDefault="003679D0" w:rsidP="004362C8">
      <w:pPr>
        <w:pStyle w:val="ListBullet"/>
      </w:pPr>
      <w:r>
        <w:t>Ensure that each device has a unique name to prevent confusion and conflicts on the network.</w:t>
      </w:r>
    </w:p>
    <w:p w14:paraId="731A7383" w14:textId="4F94E909" w:rsidR="00F11A54" w:rsidRPr="0088605F" w:rsidRDefault="00CD59E9" w:rsidP="00FD629F">
      <w:pPr>
        <w:pStyle w:val="Heading4"/>
      </w:pPr>
      <w:r w:rsidRPr="0088605F">
        <w:t>U</w:t>
      </w:r>
      <w:r w:rsidR="00F11A54" w:rsidRPr="0088605F">
        <w:t xml:space="preserve">pdating the </w:t>
      </w:r>
      <w:r w:rsidR="00F11A54" w:rsidRPr="00FD629F">
        <w:t>device</w:t>
      </w:r>
    </w:p>
    <w:p w14:paraId="28A0B980" w14:textId="2BB04DFF" w:rsidR="007978BF" w:rsidRDefault="003679D0" w:rsidP="007978BF">
      <w:pPr>
        <w:pStyle w:val="ListBullet"/>
        <w:numPr>
          <w:ilvl w:val="0"/>
          <w:numId w:val="0"/>
        </w:numPr>
      </w:pPr>
      <w:r>
        <w:t xml:space="preserve">Check for </w:t>
      </w:r>
      <w:r w:rsidR="00E80E74">
        <w:t>u</w:t>
      </w:r>
      <w:r>
        <w:t>pdates</w:t>
      </w:r>
    </w:p>
    <w:p w14:paraId="57C349E8" w14:textId="6F4AD91E" w:rsidR="003679D0" w:rsidRPr="003679D0" w:rsidRDefault="003679D0" w:rsidP="004362C8">
      <w:pPr>
        <w:pStyle w:val="ListBullet"/>
      </w:pPr>
      <w:r>
        <w:t>Regularly check for firmware updates, operating system patches and application updates provided by the device manufacturer.</w:t>
      </w:r>
    </w:p>
    <w:p w14:paraId="031C60EE" w14:textId="6CB30178" w:rsidR="007978BF" w:rsidRDefault="003679D0" w:rsidP="007978BF">
      <w:pPr>
        <w:pStyle w:val="ListBullet"/>
        <w:numPr>
          <w:ilvl w:val="0"/>
          <w:numId w:val="0"/>
        </w:numPr>
      </w:pPr>
      <w:r>
        <w:t xml:space="preserve">Apply </w:t>
      </w:r>
      <w:r w:rsidR="00E80E74">
        <w:t>u</w:t>
      </w:r>
      <w:r>
        <w:t>pdates</w:t>
      </w:r>
    </w:p>
    <w:p w14:paraId="79F73C72" w14:textId="1CE5B1F5" w:rsidR="003679D0" w:rsidRPr="003679D0" w:rsidRDefault="003679D0" w:rsidP="004362C8">
      <w:pPr>
        <w:pStyle w:val="ListBullet"/>
      </w:pPr>
      <w:r>
        <w:t>Install updates to address security vulnerabilities, improve performance and access new features. Ensure the updates are obtained from official sources to prevent potential risks from malicious software.</w:t>
      </w:r>
    </w:p>
    <w:p w14:paraId="58CE66D8" w14:textId="4D681F98" w:rsidR="00F11A54" w:rsidRPr="0088605F" w:rsidRDefault="00CD59E9" w:rsidP="00FD629F">
      <w:pPr>
        <w:pStyle w:val="Heading4"/>
      </w:pPr>
      <w:r w:rsidRPr="0088605F">
        <w:t>C</w:t>
      </w:r>
      <w:r w:rsidR="00F11A54" w:rsidRPr="0088605F">
        <w:t xml:space="preserve">onfiguring </w:t>
      </w:r>
      <w:r w:rsidR="00F11A54" w:rsidRPr="00FD629F">
        <w:t>security</w:t>
      </w:r>
      <w:r w:rsidR="00F11A54" w:rsidRPr="0088605F">
        <w:t xml:space="preserve"> protocols</w:t>
      </w:r>
    </w:p>
    <w:p w14:paraId="33C21706" w14:textId="7F7AF70F" w:rsidR="007978BF" w:rsidRDefault="003679D0" w:rsidP="007978BF">
      <w:pPr>
        <w:pStyle w:val="ListBullet"/>
        <w:numPr>
          <w:ilvl w:val="0"/>
          <w:numId w:val="0"/>
        </w:numPr>
      </w:pPr>
      <w:r>
        <w:t xml:space="preserve">Change </w:t>
      </w:r>
      <w:r w:rsidR="00E80E74">
        <w:t>d</w:t>
      </w:r>
      <w:r>
        <w:t xml:space="preserve">efault </w:t>
      </w:r>
      <w:r w:rsidR="00E80E74">
        <w:t>c</w:t>
      </w:r>
      <w:r>
        <w:t>redentials</w:t>
      </w:r>
    </w:p>
    <w:p w14:paraId="466D7DDF" w14:textId="2F643E98" w:rsidR="003679D0" w:rsidRPr="003679D0" w:rsidRDefault="003679D0" w:rsidP="004362C8">
      <w:pPr>
        <w:pStyle w:val="ListBullet"/>
      </w:pPr>
      <w:r>
        <w:t>Modify default usernames and passwords for the device to prevent unauthori</w:t>
      </w:r>
      <w:r w:rsidR="000E4CD1">
        <w:t>s</w:t>
      </w:r>
      <w:r>
        <w:t>ed access. Use strong, unique passwords.</w:t>
      </w:r>
    </w:p>
    <w:p w14:paraId="2B0DAB81" w14:textId="33F97FFB" w:rsidR="007978BF" w:rsidRDefault="003679D0" w:rsidP="007978BF">
      <w:pPr>
        <w:pStyle w:val="ListBullet"/>
        <w:numPr>
          <w:ilvl w:val="0"/>
          <w:numId w:val="0"/>
        </w:numPr>
      </w:pPr>
      <w:r>
        <w:t xml:space="preserve">Enable </w:t>
      </w:r>
      <w:r w:rsidR="00E80E74">
        <w:t>f</w:t>
      </w:r>
      <w:r>
        <w:t>irewall</w:t>
      </w:r>
    </w:p>
    <w:p w14:paraId="7182B604" w14:textId="106FC60D" w:rsidR="003679D0" w:rsidRPr="003679D0" w:rsidRDefault="003679D0" w:rsidP="004362C8">
      <w:pPr>
        <w:pStyle w:val="ListBullet"/>
      </w:pPr>
      <w:r>
        <w:lastRenderedPageBreak/>
        <w:t>If applicable, activate the device's built-in firewall to block unauthori</w:t>
      </w:r>
      <w:r w:rsidR="000E4CD1">
        <w:t>s</w:t>
      </w:r>
      <w:r>
        <w:t>ed network traffic and protect against external threats.</w:t>
      </w:r>
    </w:p>
    <w:p w14:paraId="54F767A8" w14:textId="77777777" w:rsidR="007978BF" w:rsidRDefault="003679D0" w:rsidP="007978BF">
      <w:pPr>
        <w:pStyle w:val="ListBullet"/>
        <w:numPr>
          <w:ilvl w:val="0"/>
          <w:numId w:val="0"/>
        </w:numPr>
      </w:pPr>
      <w:r>
        <w:t>Encryption</w:t>
      </w:r>
    </w:p>
    <w:p w14:paraId="3E8DA7C5" w14:textId="327F33EA" w:rsidR="003679D0" w:rsidRPr="003679D0" w:rsidRDefault="003679D0" w:rsidP="004362C8">
      <w:pPr>
        <w:pStyle w:val="ListBullet"/>
      </w:pPr>
      <w:r>
        <w:t>Configure encryption protocols such as WPA3 for Wi-Fi networks to secure data transmission.</w:t>
      </w:r>
    </w:p>
    <w:p w14:paraId="11446144" w14:textId="060E3283" w:rsidR="007978BF" w:rsidRDefault="003679D0" w:rsidP="007978BF">
      <w:pPr>
        <w:pStyle w:val="ListBullet"/>
        <w:numPr>
          <w:ilvl w:val="0"/>
          <w:numId w:val="0"/>
        </w:numPr>
      </w:pPr>
      <w:r>
        <w:t xml:space="preserve">Disable </w:t>
      </w:r>
      <w:r w:rsidR="00E80E74">
        <w:t>u</w:t>
      </w:r>
      <w:r>
        <w:t xml:space="preserve">nnecessary </w:t>
      </w:r>
      <w:r w:rsidR="00E80E74">
        <w:t>s</w:t>
      </w:r>
      <w:r>
        <w:t>ervices</w:t>
      </w:r>
    </w:p>
    <w:p w14:paraId="5B6A1532" w14:textId="53A8E41F" w:rsidR="003679D0" w:rsidRPr="003679D0" w:rsidRDefault="003679D0" w:rsidP="004362C8">
      <w:pPr>
        <w:pStyle w:val="ListBullet"/>
      </w:pPr>
      <w:r>
        <w:t>Turn off any unnecessary services or features that could potentially introduce vulnerabilities.</w:t>
      </w:r>
    </w:p>
    <w:p w14:paraId="014C48DC" w14:textId="08223E45" w:rsidR="00CD59E9" w:rsidRPr="0088605F" w:rsidRDefault="00CD59E9" w:rsidP="00FD629F">
      <w:pPr>
        <w:pStyle w:val="Heading4"/>
      </w:pPr>
      <w:r w:rsidRPr="0088605F">
        <w:t>C</w:t>
      </w:r>
      <w:r w:rsidR="00F11A54" w:rsidRPr="0088605F">
        <w:t xml:space="preserve">onnecting to the </w:t>
      </w:r>
      <w:r w:rsidR="00F11A54" w:rsidRPr="00FD629F">
        <w:t>internet</w:t>
      </w:r>
    </w:p>
    <w:p w14:paraId="17C4A89C" w14:textId="7AFC5FA8" w:rsidR="004362C8" w:rsidRPr="004362C8" w:rsidRDefault="004362C8" w:rsidP="004362C8">
      <w:r w:rsidRPr="004362C8">
        <w:t xml:space="preserve">Wired </w:t>
      </w:r>
      <w:r w:rsidR="00E80E74">
        <w:t>c</w:t>
      </w:r>
      <w:r w:rsidRPr="004362C8">
        <w:t>onnection</w:t>
      </w:r>
    </w:p>
    <w:p w14:paraId="3334616F" w14:textId="5F72E8F7" w:rsidR="007978BF" w:rsidRDefault="004362C8" w:rsidP="004362C8">
      <w:pPr>
        <w:pStyle w:val="ListBullet"/>
      </w:pPr>
      <w:r>
        <w:t xml:space="preserve">Connect Ethernet </w:t>
      </w:r>
      <w:r w:rsidR="00E80E74">
        <w:t>c</w:t>
      </w:r>
      <w:r>
        <w:t>able</w:t>
      </w:r>
      <w:r w:rsidR="00E40647">
        <w:t>.</w:t>
      </w:r>
    </w:p>
    <w:p w14:paraId="6E85152E" w14:textId="42362BA0" w:rsidR="004362C8" w:rsidRPr="004362C8" w:rsidRDefault="004362C8" w:rsidP="004362C8">
      <w:pPr>
        <w:pStyle w:val="ListBullet"/>
      </w:pPr>
      <w:r>
        <w:t>Plug one end of an Ethernet cable into the device and the other end into a network port or router.</w:t>
      </w:r>
    </w:p>
    <w:p w14:paraId="21D8230E" w14:textId="5F22142C" w:rsidR="007978BF" w:rsidRDefault="004362C8" w:rsidP="004362C8">
      <w:pPr>
        <w:pStyle w:val="ListBullet"/>
      </w:pPr>
      <w:r>
        <w:t xml:space="preserve">Obtain IP </w:t>
      </w:r>
      <w:r w:rsidR="00E80E74">
        <w:t>a</w:t>
      </w:r>
      <w:r>
        <w:t>ddress</w:t>
      </w:r>
    </w:p>
    <w:p w14:paraId="028A7283" w14:textId="0FCF6165" w:rsidR="004362C8" w:rsidRDefault="004362C8" w:rsidP="004362C8">
      <w:pPr>
        <w:pStyle w:val="ListBullet"/>
      </w:pPr>
      <w:r>
        <w:t>In most cases, devices will automatically acquire an IP address through DHCP (Dynamic Host Configuration Protocol) when connected via Ethernet.</w:t>
      </w:r>
    </w:p>
    <w:p w14:paraId="1457B52E" w14:textId="1299C896" w:rsidR="004362C8" w:rsidRPr="004362C8" w:rsidRDefault="004362C8" w:rsidP="004362C8">
      <w:pPr>
        <w:pStyle w:val="ListBullet"/>
        <w:numPr>
          <w:ilvl w:val="0"/>
          <w:numId w:val="0"/>
        </w:numPr>
      </w:pPr>
      <w:r w:rsidRPr="004362C8">
        <w:t xml:space="preserve">Wireless </w:t>
      </w:r>
      <w:r w:rsidR="00E40647">
        <w:t>c</w:t>
      </w:r>
      <w:r w:rsidRPr="004362C8">
        <w:t>onnection</w:t>
      </w:r>
    </w:p>
    <w:p w14:paraId="5A029E80" w14:textId="483DD6AA" w:rsidR="007978BF" w:rsidRDefault="004362C8" w:rsidP="004362C8">
      <w:pPr>
        <w:pStyle w:val="ListBullet"/>
      </w:pPr>
      <w:r>
        <w:t xml:space="preserve">Select Wi-Fi </w:t>
      </w:r>
      <w:r w:rsidR="00E80E74">
        <w:t>n</w:t>
      </w:r>
      <w:r>
        <w:t>etwork</w:t>
      </w:r>
      <w:r w:rsidR="00E40647">
        <w:t>.</w:t>
      </w:r>
    </w:p>
    <w:p w14:paraId="03CE51ED" w14:textId="65070974" w:rsidR="004362C8" w:rsidRPr="004362C8" w:rsidRDefault="004362C8" w:rsidP="004362C8">
      <w:pPr>
        <w:pStyle w:val="ListBullet"/>
      </w:pPr>
      <w:r>
        <w:t>Access the device's Wi-Fi settings and choose the appropriate network.</w:t>
      </w:r>
    </w:p>
    <w:p w14:paraId="33524865" w14:textId="3FF3A4E2" w:rsidR="007978BF" w:rsidRDefault="004362C8" w:rsidP="004362C8">
      <w:pPr>
        <w:pStyle w:val="ListBullet"/>
      </w:pPr>
      <w:r>
        <w:t xml:space="preserve">Enter Wi-Fi </w:t>
      </w:r>
      <w:r w:rsidR="00E40647">
        <w:t>c</w:t>
      </w:r>
      <w:r>
        <w:t>redentials</w:t>
      </w:r>
      <w:r w:rsidR="00E40647">
        <w:t>.</w:t>
      </w:r>
    </w:p>
    <w:p w14:paraId="1D299BA9" w14:textId="35A919DF" w:rsidR="004362C8" w:rsidRPr="004362C8" w:rsidRDefault="004362C8" w:rsidP="004362C8">
      <w:pPr>
        <w:pStyle w:val="ListBullet"/>
      </w:pPr>
      <w:r>
        <w:t>Provide the network's SSID (name) and security passphrase to establish a secure connection.</w:t>
      </w:r>
    </w:p>
    <w:p w14:paraId="73344D9C" w14:textId="3556CC17" w:rsidR="007978BF" w:rsidRDefault="004362C8" w:rsidP="004362C8">
      <w:pPr>
        <w:pStyle w:val="ListBullet"/>
      </w:pPr>
      <w:r>
        <w:t xml:space="preserve">Verify </w:t>
      </w:r>
      <w:r w:rsidR="00E80E74">
        <w:t>c</w:t>
      </w:r>
      <w:r>
        <w:t>onnection</w:t>
      </w:r>
      <w:r w:rsidR="00E40647">
        <w:t>.</w:t>
      </w:r>
    </w:p>
    <w:p w14:paraId="5C6E9E3A" w14:textId="5B62AA83" w:rsidR="004362C8" w:rsidRPr="004362C8" w:rsidRDefault="004362C8" w:rsidP="004362C8">
      <w:pPr>
        <w:pStyle w:val="ListBullet"/>
      </w:pPr>
      <w:r>
        <w:t>Confirm successful connectivity by accessing a website or performing a network test.</w:t>
      </w:r>
    </w:p>
    <w:p w14:paraId="6693D1F9" w14:textId="77777777" w:rsidR="00F11A54" w:rsidRPr="0088605F" w:rsidRDefault="00F11A54" w:rsidP="00FD629F">
      <w:pPr>
        <w:pStyle w:val="Heading3"/>
      </w:pPr>
      <w:bookmarkStart w:id="45" w:name="_Toc149134369"/>
      <w:r w:rsidRPr="0088605F">
        <w:lastRenderedPageBreak/>
        <w:t>Implement procedures and security protocols considering cybersecurity</w:t>
      </w:r>
      <w:bookmarkEnd w:id="45"/>
    </w:p>
    <w:tbl>
      <w:tblPr>
        <w:tblStyle w:val="Tableheader"/>
        <w:tblW w:w="0" w:type="auto"/>
        <w:tblLook w:val="04A0" w:firstRow="1" w:lastRow="0" w:firstColumn="1" w:lastColumn="0" w:noHBand="0" w:noVBand="1"/>
        <w:tblDescription w:val="Description of cybersecurity procedures."/>
      </w:tblPr>
      <w:tblGrid>
        <w:gridCol w:w="2236"/>
        <w:gridCol w:w="7306"/>
      </w:tblGrid>
      <w:tr w:rsidR="00EC710C" w:rsidRPr="00FC03AE" w14:paraId="0662EA26" w14:textId="77777777" w:rsidTr="00FC03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tcPr>
          <w:p w14:paraId="7B55E624" w14:textId="38CD4939" w:rsidR="00EC710C" w:rsidRPr="00FC03AE" w:rsidRDefault="00234022" w:rsidP="00FC03AE">
            <w:r>
              <w:t>Procedure</w:t>
            </w:r>
          </w:p>
        </w:tc>
        <w:tc>
          <w:tcPr>
            <w:tcW w:w="7306" w:type="dxa"/>
          </w:tcPr>
          <w:p w14:paraId="296AEF16" w14:textId="74F8057D" w:rsidR="00EC710C" w:rsidRPr="00FC03AE" w:rsidRDefault="00234022" w:rsidP="00FC03AE">
            <w:pPr>
              <w:cnfStyle w:val="100000000000" w:firstRow="1" w:lastRow="0" w:firstColumn="0" w:lastColumn="0" w:oddVBand="0" w:evenVBand="0" w:oddHBand="0" w:evenHBand="0" w:firstRowFirstColumn="0" w:firstRowLastColumn="0" w:lastRowFirstColumn="0" w:lastRowLastColumn="0"/>
            </w:pPr>
            <w:r>
              <w:t>Security protocol</w:t>
            </w:r>
          </w:p>
        </w:tc>
      </w:tr>
      <w:tr w:rsidR="006137A5" w:rsidRPr="00FC03AE" w14:paraId="0B4E46DC" w14:textId="77777777" w:rsidTr="00FC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tcPr>
          <w:p w14:paraId="704F56A8" w14:textId="0278020A" w:rsidR="006137A5" w:rsidRPr="00FC03AE" w:rsidRDefault="008065E3" w:rsidP="00FC03AE">
            <w:r w:rsidRPr="00FC03AE">
              <w:t xml:space="preserve">Risk </w:t>
            </w:r>
            <w:r w:rsidR="00C0279E" w:rsidRPr="00FC03AE">
              <w:t>a</w:t>
            </w:r>
            <w:r w:rsidRPr="00FC03AE">
              <w:t xml:space="preserve">ssessment and </w:t>
            </w:r>
            <w:r w:rsidR="00C0279E" w:rsidRPr="00FC03AE">
              <w:t>p</w:t>
            </w:r>
            <w:r w:rsidRPr="00FC03AE">
              <w:t>lanning</w:t>
            </w:r>
          </w:p>
        </w:tc>
        <w:tc>
          <w:tcPr>
            <w:tcW w:w="7306" w:type="dxa"/>
          </w:tcPr>
          <w:p w14:paraId="6CF6BDCA" w14:textId="02C01965" w:rsidR="008065E3" w:rsidRPr="00FC03AE" w:rsidRDefault="008065E3" w:rsidP="00FC03AE">
            <w:pPr>
              <w:cnfStyle w:val="000000100000" w:firstRow="0" w:lastRow="0" w:firstColumn="0" w:lastColumn="0" w:oddVBand="0" w:evenVBand="0" w:oddHBand="1" w:evenHBand="0" w:firstRowFirstColumn="0" w:firstRowLastColumn="0" w:lastRowFirstColumn="0" w:lastRowLastColumn="0"/>
            </w:pPr>
            <w:r w:rsidRPr="00FC03AE">
              <w:t xml:space="preserve">Conduct a </w:t>
            </w:r>
            <w:r w:rsidR="00E80E74">
              <w:t>r</w:t>
            </w:r>
            <w:r w:rsidRPr="00FC03AE">
              <w:t xml:space="preserve">isk </w:t>
            </w:r>
            <w:r w:rsidR="00E80E74">
              <w:t>a</w:t>
            </w:r>
            <w:r w:rsidRPr="00FC03AE">
              <w:t xml:space="preserve">ssessment: </w:t>
            </w:r>
            <w:r w:rsidR="00DB01D9" w:rsidRPr="00FC03AE">
              <w:t>i</w:t>
            </w:r>
            <w:r w:rsidRPr="00FC03AE">
              <w:t xml:space="preserve">dentify potential threats, </w:t>
            </w:r>
            <w:proofErr w:type="gramStart"/>
            <w:r w:rsidRPr="00FC03AE">
              <w:t>vulnerabilities</w:t>
            </w:r>
            <w:proofErr w:type="gramEnd"/>
            <w:r w:rsidRPr="00FC03AE">
              <w:t xml:space="preserve"> and their potential impacts on your network.</w:t>
            </w:r>
          </w:p>
          <w:p w14:paraId="2EBC5D26" w14:textId="4263CC4F" w:rsidR="006137A5" w:rsidRPr="00FC03AE" w:rsidRDefault="008065E3" w:rsidP="00FC03AE">
            <w:pPr>
              <w:cnfStyle w:val="000000100000" w:firstRow="0" w:lastRow="0" w:firstColumn="0" w:lastColumn="0" w:oddVBand="0" w:evenVBand="0" w:oddHBand="1" w:evenHBand="0" w:firstRowFirstColumn="0" w:firstRowLastColumn="0" w:lastRowFirstColumn="0" w:lastRowLastColumn="0"/>
            </w:pPr>
            <w:r w:rsidRPr="00FC03AE">
              <w:t xml:space="preserve">Develop a </w:t>
            </w:r>
            <w:r w:rsidR="00E80E74">
              <w:t>c</w:t>
            </w:r>
            <w:r w:rsidRPr="00FC03AE">
              <w:t xml:space="preserve">ybersecurity </w:t>
            </w:r>
            <w:r w:rsidR="00E80E74">
              <w:t>p</w:t>
            </w:r>
            <w:r w:rsidRPr="00FC03AE">
              <w:t xml:space="preserve">lan: </w:t>
            </w:r>
            <w:r w:rsidR="00DB01D9" w:rsidRPr="00FC03AE">
              <w:t>c</w:t>
            </w:r>
            <w:r w:rsidRPr="00FC03AE">
              <w:t>reate a comprehensive strategy that outlines your organi</w:t>
            </w:r>
            <w:r w:rsidR="0037501F" w:rsidRPr="00FC03AE">
              <w:t>s</w:t>
            </w:r>
            <w:r w:rsidRPr="00FC03AE">
              <w:t xml:space="preserve">ation's approach to cybersecurity, including prevention, detection, </w:t>
            </w:r>
            <w:proofErr w:type="gramStart"/>
            <w:r w:rsidRPr="00FC03AE">
              <w:t>response</w:t>
            </w:r>
            <w:proofErr w:type="gramEnd"/>
            <w:r w:rsidRPr="00FC03AE">
              <w:t xml:space="preserve"> and recovery.</w:t>
            </w:r>
          </w:p>
        </w:tc>
      </w:tr>
      <w:tr w:rsidR="006137A5" w:rsidRPr="00FC03AE" w14:paraId="61FB2583" w14:textId="77777777" w:rsidTr="00FC03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tcPr>
          <w:p w14:paraId="55012769" w14:textId="50F2F9B2" w:rsidR="006137A5" w:rsidRPr="00FC03AE" w:rsidRDefault="008065E3" w:rsidP="00FC03AE">
            <w:r w:rsidRPr="00FC03AE">
              <w:t xml:space="preserve">Access </w:t>
            </w:r>
            <w:r w:rsidR="00C0279E" w:rsidRPr="00FC03AE">
              <w:t>c</w:t>
            </w:r>
            <w:r w:rsidRPr="00FC03AE">
              <w:t xml:space="preserve">ontrol and </w:t>
            </w:r>
            <w:r w:rsidR="00C0279E" w:rsidRPr="00FC03AE">
              <w:t>a</w:t>
            </w:r>
            <w:r w:rsidRPr="00FC03AE">
              <w:t>uthentication</w:t>
            </w:r>
          </w:p>
        </w:tc>
        <w:tc>
          <w:tcPr>
            <w:tcW w:w="7306" w:type="dxa"/>
          </w:tcPr>
          <w:p w14:paraId="3F0FFBF1" w14:textId="61442CAC" w:rsidR="008065E3" w:rsidRPr="00FC03AE" w:rsidRDefault="008065E3" w:rsidP="00FC03AE">
            <w:pPr>
              <w:cnfStyle w:val="000000010000" w:firstRow="0" w:lastRow="0" w:firstColumn="0" w:lastColumn="0" w:oddVBand="0" w:evenVBand="0" w:oddHBand="0" w:evenHBand="1" w:firstRowFirstColumn="0" w:firstRowLastColumn="0" w:lastRowFirstColumn="0" w:lastRowLastColumn="0"/>
            </w:pPr>
            <w:r w:rsidRPr="00FC03AE">
              <w:t xml:space="preserve">Strong </w:t>
            </w:r>
            <w:r w:rsidR="00E80E74">
              <w:t>a</w:t>
            </w:r>
            <w:r w:rsidRPr="00FC03AE">
              <w:t xml:space="preserve">uthentication: </w:t>
            </w:r>
            <w:r w:rsidR="00DB01D9" w:rsidRPr="00FC03AE">
              <w:t>i</w:t>
            </w:r>
            <w:r w:rsidRPr="00FC03AE">
              <w:t>mplement multi-factor authentication (MFA) for all users accessing the network and devices.</w:t>
            </w:r>
          </w:p>
          <w:p w14:paraId="2851B78B" w14:textId="40429C40" w:rsidR="006137A5" w:rsidRPr="00FC03AE" w:rsidRDefault="008065E3" w:rsidP="00FC03AE">
            <w:pPr>
              <w:cnfStyle w:val="000000010000" w:firstRow="0" w:lastRow="0" w:firstColumn="0" w:lastColumn="0" w:oddVBand="0" w:evenVBand="0" w:oddHBand="0" w:evenHBand="1" w:firstRowFirstColumn="0" w:firstRowLastColumn="0" w:lastRowFirstColumn="0" w:lastRowLastColumn="0"/>
            </w:pPr>
            <w:r w:rsidRPr="00FC03AE">
              <w:t xml:space="preserve">Least Privilege Principle: </w:t>
            </w:r>
            <w:r w:rsidR="00DB01D9" w:rsidRPr="00FC03AE">
              <w:t>a</w:t>
            </w:r>
            <w:r w:rsidRPr="00FC03AE">
              <w:t>ssign the minimum required privileges to users and limit access to sensitive resources.</w:t>
            </w:r>
          </w:p>
        </w:tc>
      </w:tr>
      <w:tr w:rsidR="006137A5" w:rsidRPr="00FC03AE" w14:paraId="6A0E4016" w14:textId="77777777" w:rsidTr="00FC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tcPr>
          <w:p w14:paraId="7ADB0082" w14:textId="1462071F" w:rsidR="006137A5" w:rsidRPr="00FC03AE" w:rsidRDefault="002244C0" w:rsidP="00FC03AE">
            <w:r w:rsidRPr="00FC03AE">
              <w:t xml:space="preserve">Regular </w:t>
            </w:r>
            <w:r w:rsidR="00C0279E" w:rsidRPr="00FC03AE">
              <w:t>u</w:t>
            </w:r>
            <w:r w:rsidRPr="00FC03AE">
              <w:t xml:space="preserve">pdates and </w:t>
            </w:r>
            <w:r w:rsidR="00C0279E" w:rsidRPr="00FC03AE">
              <w:t>p</w:t>
            </w:r>
            <w:r w:rsidRPr="00FC03AE">
              <w:t xml:space="preserve">atch </w:t>
            </w:r>
            <w:r w:rsidR="00C0279E" w:rsidRPr="00FC03AE">
              <w:t>m</w:t>
            </w:r>
            <w:r w:rsidRPr="00FC03AE">
              <w:t>anagement</w:t>
            </w:r>
          </w:p>
        </w:tc>
        <w:tc>
          <w:tcPr>
            <w:tcW w:w="7306" w:type="dxa"/>
          </w:tcPr>
          <w:p w14:paraId="36102268" w14:textId="6DDB7CC4" w:rsidR="002244C0" w:rsidRPr="00FC03AE" w:rsidRDefault="002244C0" w:rsidP="00FC03AE">
            <w:pPr>
              <w:cnfStyle w:val="000000100000" w:firstRow="0" w:lastRow="0" w:firstColumn="0" w:lastColumn="0" w:oddVBand="0" w:evenVBand="0" w:oddHBand="1" w:evenHBand="0" w:firstRowFirstColumn="0" w:firstRowLastColumn="0" w:lastRowFirstColumn="0" w:lastRowLastColumn="0"/>
            </w:pPr>
            <w:r w:rsidRPr="00FC03AE">
              <w:t xml:space="preserve">Enable </w:t>
            </w:r>
            <w:r w:rsidR="00E80E74">
              <w:t>a</w:t>
            </w:r>
            <w:r w:rsidRPr="00FC03AE">
              <w:t xml:space="preserve">utomatic </w:t>
            </w:r>
            <w:r w:rsidR="00E80E74">
              <w:t>u</w:t>
            </w:r>
            <w:r w:rsidRPr="00FC03AE">
              <w:t xml:space="preserve">pdates: </w:t>
            </w:r>
            <w:r w:rsidR="00DB01D9" w:rsidRPr="00FC03AE">
              <w:t>e</w:t>
            </w:r>
            <w:r w:rsidRPr="00FC03AE">
              <w:t>nsure that operating systems, software applications and device firmware receive regular updates and patches automatically.</w:t>
            </w:r>
          </w:p>
          <w:p w14:paraId="3EAF66F9" w14:textId="418B0271" w:rsidR="006137A5" w:rsidRPr="00FC03AE" w:rsidRDefault="002244C0" w:rsidP="00FC03AE">
            <w:pPr>
              <w:cnfStyle w:val="000000100000" w:firstRow="0" w:lastRow="0" w:firstColumn="0" w:lastColumn="0" w:oddVBand="0" w:evenVBand="0" w:oddHBand="1" w:evenHBand="0" w:firstRowFirstColumn="0" w:firstRowLastColumn="0" w:lastRowFirstColumn="0" w:lastRowLastColumn="0"/>
            </w:pPr>
            <w:r w:rsidRPr="00FC03AE">
              <w:t xml:space="preserve">Vulnerability </w:t>
            </w:r>
            <w:r w:rsidR="00E80E74">
              <w:t>m</w:t>
            </w:r>
            <w:r w:rsidRPr="00FC03AE">
              <w:t xml:space="preserve">anagement: </w:t>
            </w:r>
            <w:r w:rsidR="00DB01D9" w:rsidRPr="00FC03AE">
              <w:t>m</w:t>
            </w:r>
            <w:r w:rsidRPr="00FC03AE">
              <w:t>onitor security advisories and promptly address known vulnerabilities.</w:t>
            </w:r>
          </w:p>
        </w:tc>
      </w:tr>
      <w:tr w:rsidR="006137A5" w:rsidRPr="00FC03AE" w14:paraId="52144A2C" w14:textId="77777777" w:rsidTr="00FC03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tcPr>
          <w:p w14:paraId="3FBD7FD5" w14:textId="0FB7F87F" w:rsidR="006137A5" w:rsidRPr="00FC03AE" w:rsidRDefault="002244C0" w:rsidP="00FC03AE">
            <w:r w:rsidRPr="00FC03AE">
              <w:t xml:space="preserve">Firewall and </w:t>
            </w:r>
            <w:r w:rsidR="00C0279E" w:rsidRPr="00FC03AE">
              <w:t>n</w:t>
            </w:r>
            <w:r w:rsidRPr="00FC03AE">
              <w:t xml:space="preserve">etwork </w:t>
            </w:r>
            <w:r w:rsidR="00C0279E" w:rsidRPr="00FC03AE">
              <w:t>s</w:t>
            </w:r>
            <w:r w:rsidRPr="00FC03AE">
              <w:t>egmentation</w:t>
            </w:r>
          </w:p>
        </w:tc>
        <w:tc>
          <w:tcPr>
            <w:tcW w:w="7306" w:type="dxa"/>
          </w:tcPr>
          <w:p w14:paraId="728DE001" w14:textId="6E6B5826" w:rsidR="002244C0" w:rsidRPr="00FC03AE" w:rsidRDefault="002244C0" w:rsidP="00FC03AE">
            <w:pPr>
              <w:cnfStyle w:val="000000010000" w:firstRow="0" w:lastRow="0" w:firstColumn="0" w:lastColumn="0" w:oddVBand="0" w:evenVBand="0" w:oddHBand="0" w:evenHBand="1" w:firstRowFirstColumn="0" w:firstRowLastColumn="0" w:lastRowFirstColumn="0" w:lastRowLastColumn="0"/>
            </w:pPr>
            <w:r w:rsidRPr="00FC03AE">
              <w:t xml:space="preserve">Install </w:t>
            </w:r>
            <w:r w:rsidR="00D42632">
              <w:t>f</w:t>
            </w:r>
            <w:r w:rsidR="00D42632" w:rsidRPr="00FC03AE">
              <w:t>irewalls</w:t>
            </w:r>
            <w:r w:rsidRPr="00FC03AE">
              <w:t xml:space="preserve">: </w:t>
            </w:r>
            <w:r w:rsidR="00DB01D9" w:rsidRPr="00FC03AE">
              <w:t>d</w:t>
            </w:r>
            <w:r w:rsidRPr="00FC03AE">
              <w:t>eploy firewalls to filter incoming and outgoing network traffic and block unauthori</w:t>
            </w:r>
            <w:r w:rsidR="0037501F" w:rsidRPr="00FC03AE">
              <w:t>s</w:t>
            </w:r>
            <w:r w:rsidRPr="00FC03AE">
              <w:t>ed access.</w:t>
            </w:r>
          </w:p>
          <w:p w14:paraId="63DDE12C" w14:textId="195F15F9" w:rsidR="006137A5" w:rsidRPr="00FC03AE" w:rsidRDefault="002244C0" w:rsidP="00FC03AE">
            <w:pPr>
              <w:cnfStyle w:val="000000010000" w:firstRow="0" w:lastRow="0" w:firstColumn="0" w:lastColumn="0" w:oddVBand="0" w:evenVBand="0" w:oddHBand="0" w:evenHBand="1" w:firstRowFirstColumn="0" w:firstRowLastColumn="0" w:lastRowFirstColumn="0" w:lastRowLastColumn="0"/>
            </w:pPr>
            <w:r w:rsidRPr="00FC03AE">
              <w:t xml:space="preserve">Network </w:t>
            </w:r>
            <w:r w:rsidR="00E80E74">
              <w:t>s</w:t>
            </w:r>
            <w:r w:rsidRPr="00FC03AE">
              <w:t xml:space="preserve">egmentation: </w:t>
            </w:r>
            <w:r w:rsidR="00DB01D9" w:rsidRPr="00FC03AE">
              <w:t>d</w:t>
            </w:r>
            <w:r w:rsidRPr="00FC03AE">
              <w:t>ivide your network into segments to isolate sensitive systems from less secure areas, reducing the potential impact of a breach.</w:t>
            </w:r>
          </w:p>
        </w:tc>
      </w:tr>
      <w:tr w:rsidR="006137A5" w:rsidRPr="00FC03AE" w14:paraId="64DE57E1" w14:textId="77777777" w:rsidTr="00FC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tcPr>
          <w:p w14:paraId="6F6E571E" w14:textId="710A1E75" w:rsidR="006137A5" w:rsidRPr="00FC03AE" w:rsidRDefault="002244C0" w:rsidP="00FC03AE">
            <w:r w:rsidRPr="00FC03AE">
              <w:t xml:space="preserve">Data </w:t>
            </w:r>
            <w:r w:rsidR="00C0279E" w:rsidRPr="00FC03AE">
              <w:t>e</w:t>
            </w:r>
            <w:r w:rsidRPr="00FC03AE">
              <w:t>ncryption</w:t>
            </w:r>
          </w:p>
        </w:tc>
        <w:tc>
          <w:tcPr>
            <w:tcW w:w="7306" w:type="dxa"/>
          </w:tcPr>
          <w:p w14:paraId="69A9AFD3" w14:textId="499C4298" w:rsidR="002244C0" w:rsidRPr="00FC03AE" w:rsidRDefault="002244C0" w:rsidP="00FC03AE">
            <w:pPr>
              <w:cnfStyle w:val="000000100000" w:firstRow="0" w:lastRow="0" w:firstColumn="0" w:lastColumn="0" w:oddVBand="0" w:evenVBand="0" w:oddHBand="1" w:evenHBand="0" w:firstRowFirstColumn="0" w:firstRowLastColumn="0" w:lastRowFirstColumn="0" w:lastRowLastColumn="0"/>
            </w:pPr>
            <w:r w:rsidRPr="00FC03AE">
              <w:t xml:space="preserve">Data in Transit: </w:t>
            </w:r>
            <w:r w:rsidR="00DB01D9" w:rsidRPr="00FC03AE">
              <w:t>i</w:t>
            </w:r>
            <w:r w:rsidRPr="00FC03AE">
              <w:t>mplement encryption protocols like SSL/TLS for data transmitted over networks.</w:t>
            </w:r>
          </w:p>
          <w:p w14:paraId="771111A1" w14:textId="0BAB91A2" w:rsidR="006137A5" w:rsidRPr="00FC03AE" w:rsidRDefault="002244C0" w:rsidP="00FC03AE">
            <w:pPr>
              <w:cnfStyle w:val="000000100000" w:firstRow="0" w:lastRow="0" w:firstColumn="0" w:lastColumn="0" w:oddVBand="0" w:evenVBand="0" w:oddHBand="1" w:evenHBand="0" w:firstRowFirstColumn="0" w:firstRowLastColumn="0" w:lastRowFirstColumn="0" w:lastRowLastColumn="0"/>
            </w:pPr>
            <w:r w:rsidRPr="00FC03AE">
              <w:t xml:space="preserve">Data at Rest: </w:t>
            </w:r>
            <w:r w:rsidR="00DB01D9" w:rsidRPr="00FC03AE">
              <w:t>e</w:t>
            </w:r>
            <w:r w:rsidRPr="00FC03AE">
              <w:t>ncrypt sensitive data stored on devices</w:t>
            </w:r>
            <w:r w:rsidR="00D42632">
              <w:t xml:space="preserve"> and</w:t>
            </w:r>
            <w:r w:rsidRPr="00FC03AE">
              <w:t xml:space="preserve"> servers, and in cloud storage.</w:t>
            </w:r>
          </w:p>
        </w:tc>
      </w:tr>
      <w:tr w:rsidR="006137A5" w:rsidRPr="00FC03AE" w14:paraId="7EEB0D85" w14:textId="77777777" w:rsidTr="00FC03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tcPr>
          <w:p w14:paraId="40DE3F76" w14:textId="00DEDA1B" w:rsidR="006137A5" w:rsidRPr="00FC03AE" w:rsidRDefault="000F6DCB" w:rsidP="00FC03AE">
            <w:r w:rsidRPr="00FC03AE">
              <w:t xml:space="preserve">Regular </w:t>
            </w:r>
            <w:r w:rsidR="00C0279E" w:rsidRPr="00FC03AE">
              <w:t>m</w:t>
            </w:r>
            <w:r w:rsidRPr="00FC03AE">
              <w:t xml:space="preserve">onitoring and </w:t>
            </w:r>
            <w:r w:rsidR="00C0279E" w:rsidRPr="00FC03AE">
              <w:t>i</w:t>
            </w:r>
            <w:r w:rsidRPr="00FC03AE">
              <w:t xml:space="preserve">ntrusion </w:t>
            </w:r>
            <w:r w:rsidR="00C0279E" w:rsidRPr="00FC03AE">
              <w:t>d</w:t>
            </w:r>
            <w:r w:rsidRPr="00FC03AE">
              <w:t>etection</w:t>
            </w:r>
          </w:p>
        </w:tc>
        <w:tc>
          <w:tcPr>
            <w:tcW w:w="7306" w:type="dxa"/>
          </w:tcPr>
          <w:p w14:paraId="3BBC6166" w14:textId="20FE03BF" w:rsidR="000F6DCB" w:rsidRPr="00FC03AE" w:rsidRDefault="000F6DCB" w:rsidP="00FC03AE">
            <w:pPr>
              <w:cnfStyle w:val="000000010000" w:firstRow="0" w:lastRow="0" w:firstColumn="0" w:lastColumn="0" w:oddVBand="0" w:evenVBand="0" w:oddHBand="0" w:evenHBand="1" w:firstRowFirstColumn="0" w:firstRowLastColumn="0" w:lastRowFirstColumn="0" w:lastRowLastColumn="0"/>
            </w:pPr>
            <w:r w:rsidRPr="00FC03AE">
              <w:t xml:space="preserve">Intrusion Detection Systems (IDS): </w:t>
            </w:r>
            <w:r w:rsidR="00DB01D9" w:rsidRPr="00FC03AE">
              <w:t>d</w:t>
            </w:r>
            <w:r w:rsidRPr="00FC03AE">
              <w:t>eploy IDS to monitor network traffic and detect suspicious activities or unauthori</w:t>
            </w:r>
            <w:r w:rsidR="0037501F" w:rsidRPr="00FC03AE">
              <w:t>s</w:t>
            </w:r>
            <w:r w:rsidRPr="00FC03AE">
              <w:t>ed access attempts.</w:t>
            </w:r>
          </w:p>
          <w:p w14:paraId="29355AD9" w14:textId="2A9C1DEB" w:rsidR="006137A5" w:rsidRPr="00FC03AE" w:rsidRDefault="000F6DCB" w:rsidP="00FC03AE">
            <w:pPr>
              <w:cnfStyle w:val="000000010000" w:firstRow="0" w:lastRow="0" w:firstColumn="0" w:lastColumn="0" w:oddVBand="0" w:evenVBand="0" w:oddHBand="0" w:evenHBand="1" w:firstRowFirstColumn="0" w:firstRowLastColumn="0" w:lastRowFirstColumn="0" w:lastRowLastColumn="0"/>
            </w:pPr>
            <w:r w:rsidRPr="00FC03AE">
              <w:t xml:space="preserve">Security Information and Event Management (SIEM): </w:t>
            </w:r>
            <w:r w:rsidR="00DB01D9" w:rsidRPr="00FC03AE">
              <w:t>u</w:t>
            </w:r>
            <w:r w:rsidRPr="00FC03AE">
              <w:t xml:space="preserve">se SIEM </w:t>
            </w:r>
            <w:r w:rsidRPr="00FC03AE">
              <w:lastRenderedPageBreak/>
              <w:t>solutions to aggregate and analy</w:t>
            </w:r>
            <w:r w:rsidR="0037501F" w:rsidRPr="00FC03AE">
              <w:t>s</w:t>
            </w:r>
            <w:r w:rsidRPr="00FC03AE">
              <w:t>e security events for timely response.</w:t>
            </w:r>
          </w:p>
        </w:tc>
      </w:tr>
      <w:tr w:rsidR="006137A5" w:rsidRPr="00FC03AE" w14:paraId="3909C672" w14:textId="77777777" w:rsidTr="00FC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tcPr>
          <w:p w14:paraId="1A72AD97" w14:textId="5484AC9D" w:rsidR="006137A5" w:rsidRPr="00FC03AE" w:rsidRDefault="000F6DCB" w:rsidP="00FC03AE">
            <w:r w:rsidRPr="00FC03AE">
              <w:lastRenderedPageBreak/>
              <w:t xml:space="preserve">Employee </w:t>
            </w:r>
            <w:r w:rsidR="00C0279E" w:rsidRPr="00FC03AE">
              <w:t>t</w:t>
            </w:r>
            <w:r w:rsidRPr="00FC03AE">
              <w:t xml:space="preserve">raining and </w:t>
            </w:r>
            <w:r w:rsidR="00C0279E" w:rsidRPr="00FC03AE">
              <w:t>a</w:t>
            </w:r>
            <w:r w:rsidRPr="00FC03AE">
              <w:t>wareness</w:t>
            </w:r>
          </w:p>
        </w:tc>
        <w:tc>
          <w:tcPr>
            <w:tcW w:w="7306" w:type="dxa"/>
          </w:tcPr>
          <w:p w14:paraId="0A36523C" w14:textId="4F74CAF1" w:rsidR="000F6DCB" w:rsidRPr="00FC03AE" w:rsidRDefault="000F6DCB" w:rsidP="00FC03AE">
            <w:pPr>
              <w:cnfStyle w:val="000000100000" w:firstRow="0" w:lastRow="0" w:firstColumn="0" w:lastColumn="0" w:oddVBand="0" w:evenVBand="0" w:oddHBand="1" w:evenHBand="0" w:firstRowFirstColumn="0" w:firstRowLastColumn="0" w:lastRowFirstColumn="0" w:lastRowLastColumn="0"/>
            </w:pPr>
            <w:r w:rsidRPr="00FC03AE">
              <w:t xml:space="preserve">Security </w:t>
            </w:r>
            <w:r w:rsidR="00E80E74">
              <w:t>t</w:t>
            </w:r>
            <w:r w:rsidRPr="00FC03AE">
              <w:t xml:space="preserve">raining: </w:t>
            </w:r>
            <w:r w:rsidR="00DB01D9" w:rsidRPr="00FC03AE">
              <w:t>e</w:t>
            </w:r>
            <w:r w:rsidRPr="00FC03AE">
              <w:t>ducate employees about cybersecurity best practices, social engineering risks, and how to recogni</w:t>
            </w:r>
            <w:r w:rsidR="0037501F" w:rsidRPr="00FC03AE">
              <w:t>s</w:t>
            </w:r>
            <w:r w:rsidRPr="00FC03AE">
              <w:t>e phishing attempts.</w:t>
            </w:r>
          </w:p>
          <w:p w14:paraId="3C7A4083" w14:textId="6B952C5B" w:rsidR="006137A5" w:rsidRPr="00FC03AE" w:rsidRDefault="000F6DCB" w:rsidP="00FC03AE">
            <w:pPr>
              <w:cnfStyle w:val="000000100000" w:firstRow="0" w:lastRow="0" w:firstColumn="0" w:lastColumn="0" w:oddVBand="0" w:evenVBand="0" w:oddHBand="1" w:evenHBand="0" w:firstRowFirstColumn="0" w:firstRowLastColumn="0" w:lastRowFirstColumn="0" w:lastRowLastColumn="0"/>
            </w:pPr>
            <w:r w:rsidRPr="00FC03AE">
              <w:t xml:space="preserve">Incident </w:t>
            </w:r>
            <w:r w:rsidR="00E80E74">
              <w:t>r</w:t>
            </w:r>
            <w:r w:rsidRPr="00FC03AE">
              <w:t xml:space="preserve">eporting: </w:t>
            </w:r>
            <w:r w:rsidR="00DB01D9" w:rsidRPr="00FC03AE">
              <w:t>e</w:t>
            </w:r>
            <w:r w:rsidRPr="00FC03AE">
              <w:t>stablish clear procedures for reporting security incidents to the appropriate teams.</w:t>
            </w:r>
          </w:p>
        </w:tc>
      </w:tr>
      <w:tr w:rsidR="006137A5" w:rsidRPr="00FC03AE" w14:paraId="1647E28F" w14:textId="77777777" w:rsidTr="00FC03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tcPr>
          <w:p w14:paraId="470EC99F" w14:textId="467368B4" w:rsidR="006137A5" w:rsidRPr="00FC03AE" w:rsidRDefault="000F6DCB" w:rsidP="00FC03AE">
            <w:r w:rsidRPr="00FC03AE">
              <w:t xml:space="preserve">Backup and </w:t>
            </w:r>
            <w:r w:rsidR="00C0279E" w:rsidRPr="00FC03AE">
              <w:t>r</w:t>
            </w:r>
            <w:r w:rsidRPr="00FC03AE">
              <w:t>ecovery</w:t>
            </w:r>
          </w:p>
        </w:tc>
        <w:tc>
          <w:tcPr>
            <w:tcW w:w="7306" w:type="dxa"/>
          </w:tcPr>
          <w:p w14:paraId="4DC1823E" w14:textId="78FB554C" w:rsidR="004759B5" w:rsidRPr="00FC03AE" w:rsidRDefault="004759B5" w:rsidP="00FC03AE">
            <w:pPr>
              <w:cnfStyle w:val="000000010000" w:firstRow="0" w:lastRow="0" w:firstColumn="0" w:lastColumn="0" w:oddVBand="0" w:evenVBand="0" w:oddHBand="0" w:evenHBand="1" w:firstRowFirstColumn="0" w:firstRowLastColumn="0" w:lastRowFirstColumn="0" w:lastRowLastColumn="0"/>
            </w:pPr>
            <w:r w:rsidRPr="00FC03AE">
              <w:t xml:space="preserve">Regular </w:t>
            </w:r>
            <w:r w:rsidR="00E80E74">
              <w:t>b</w:t>
            </w:r>
            <w:r w:rsidRPr="00FC03AE">
              <w:t xml:space="preserve">ackups: </w:t>
            </w:r>
            <w:r w:rsidR="00DB01D9" w:rsidRPr="00FC03AE">
              <w:t>s</w:t>
            </w:r>
            <w:r w:rsidRPr="00FC03AE">
              <w:t>chedule regular backups of critical data and systems to facilitate recovery in case of data loss or ransomware attacks.</w:t>
            </w:r>
          </w:p>
          <w:p w14:paraId="1D59BA2C" w14:textId="2C373303" w:rsidR="006137A5" w:rsidRPr="00FC03AE" w:rsidRDefault="004759B5" w:rsidP="00FC03AE">
            <w:pPr>
              <w:cnfStyle w:val="000000010000" w:firstRow="0" w:lastRow="0" w:firstColumn="0" w:lastColumn="0" w:oddVBand="0" w:evenVBand="0" w:oddHBand="0" w:evenHBand="1" w:firstRowFirstColumn="0" w:firstRowLastColumn="0" w:lastRowFirstColumn="0" w:lastRowLastColumn="0"/>
            </w:pPr>
            <w:r w:rsidRPr="00FC03AE">
              <w:t xml:space="preserve">Offline </w:t>
            </w:r>
            <w:r w:rsidR="00FC30C7">
              <w:t>b</w:t>
            </w:r>
            <w:r w:rsidRPr="00FC03AE">
              <w:t xml:space="preserve">ackups: </w:t>
            </w:r>
            <w:r w:rsidR="00DB01D9" w:rsidRPr="00FC03AE">
              <w:t>s</w:t>
            </w:r>
            <w:r w:rsidRPr="00FC03AE">
              <w:t>tore backups in an offline location to prevent them from being compromised by online threats.</w:t>
            </w:r>
          </w:p>
        </w:tc>
      </w:tr>
      <w:tr w:rsidR="006137A5" w:rsidRPr="00FC03AE" w14:paraId="5B200CB1" w14:textId="77777777" w:rsidTr="00FC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tcPr>
          <w:p w14:paraId="5ECB40BE" w14:textId="6D047266" w:rsidR="006137A5" w:rsidRPr="00FC03AE" w:rsidRDefault="004759B5" w:rsidP="00FC03AE">
            <w:r w:rsidRPr="00FC03AE">
              <w:t xml:space="preserve">Incident </w:t>
            </w:r>
            <w:r w:rsidR="00C0279E" w:rsidRPr="00FC03AE">
              <w:t>r</w:t>
            </w:r>
            <w:r w:rsidRPr="00FC03AE">
              <w:t xml:space="preserve">esponse </w:t>
            </w:r>
            <w:r w:rsidR="00C0279E" w:rsidRPr="00FC03AE">
              <w:t>p</w:t>
            </w:r>
            <w:r w:rsidRPr="00FC03AE">
              <w:t>lan</w:t>
            </w:r>
          </w:p>
        </w:tc>
        <w:tc>
          <w:tcPr>
            <w:tcW w:w="7306" w:type="dxa"/>
          </w:tcPr>
          <w:p w14:paraId="367FAD17" w14:textId="42CD69BA" w:rsidR="006137A5" w:rsidRPr="00FC03AE" w:rsidRDefault="004759B5" w:rsidP="00FC03AE">
            <w:pPr>
              <w:cnfStyle w:val="000000100000" w:firstRow="0" w:lastRow="0" w:firstColumn="0" w:lastColumn="0" w:oddVBand="0" w:evenVBand="0" w:oddHBand="1" w:evenHBand="0" w:firstRowFirstColumn="0" w:firstRowLastColumn="0" w:lastRowFirstColumn="0" w:lastRowLastColumn="0"/>
            </w:pPr>
            <w:r w:rsidRPr="00FC03AE">
              <w:t xml:space="preserve">Develop an </w:t>
            </w:r>
            <w:r w:rsidR="00D42632">
              <w:t>i</w:t>
            </w:r>
            <w:r w:rsidRPr="00FC03AE">
              <w:t xml:space="preserve">ncident </w:t>
            </w:r>
            <w:r w:rsidR="00D42632">
              <w:t>r</w:t>
            </w:r>
            <w:r w:rsidRPr="00FC03AE">
              <w:t xml:space="preserve">esponse </w:t>
            </w:r>
            <w:r w:rsidR="00D42632">
              <w:t>p</w:t>
            </w:r>
            <w:r w:rsidRPr="00FC03AE">
              <w:t xml:space="preserve">lan: </w:t>
            </w:r>
            <w:r w:rsidR="00DB01D9" w:rsidRPr="00FC03AE">
              <w:t>o</w:t>
            </w:r>
            <w:r w:rsidRPr="00FC03AE">
              <w:t>utline the steps to take in the event of a cybersecurity incident, including who to contact, how to contain the threat and how to recover.</w:t>
            </w:r>
          </w:p>
        </w:tc>
      </w:tr>
      <w:tr w:rsidR="006137A5" w:rsidRPr="00FC03AE" w14:paraId="0498936D" w14:textId="77777777" w:rsidTr="00FC03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tcPr>
          <w:p w14:paraId="7793CB1F" w14:textId="2D737E86" w:rsidR="006137A5" w:rsidRPr="00FC03AE" w:rsidRDefault="004759B5" w:rsidP="00FC03AE">
            <w:r w:rsidRPr="00FC03AE">
              <w:t xml:space="preserve">Vendor and </w:t>
            </w:r>
            <w:r w:rsidR="00E40647">
              <w:t>t</w:t>
            </w:r>
            <w:r w:rsidRPr="00FC03AE">
              <w:t>hird-</w:t>
            </w:r>
            <w:r w:rsidR="00E40647">
              <w:t>p</w:t>
            </w:r>
            <w:r w:rsidRPr="00FC03AE">
              <w:t xml:space="preserve">arty </w:t>
            </w:r>
            <w:r w:rsidR="00E40647">
              <w:t>r</w:t>
            </w:r>
            <w:r w:rsidRPr="00FC03AE">
              <w:t xml:space="preserve">isk </w:t>
            </w:r>
            <w:r w:rsidR="00E40647">
              <w:t>m</w:t>
            </w:r>
            <w:r w:rsidRPr="00FC03AE">
              <w:t>anagement</w:t>
            </w:r>
          </w:p>
        </w:tc>
        <w:tc>
          <w:tcPr>
            <w:tcW w:w="7306" w:type="dxa"/>
          </w:tcPr>
          <w:p w14:paraId="661CA6C6" w14:textId="33627A18" w:rsidR="004759B5" w:rsidRPr="00FC03AE" w:rsidRDefault="004759B5" w:rsidP="00FC03AE">
            <w:pPr>
              <w:cnfStyle w:val="000000010000" w:firstRow="0" w:lastRow="0" w:firstColumn="0" w:lastColumn="0" w:oddVBand="0" w:evenVBand="0" w:oddHBand="0" w:evenHBand="1" w:firstRowFirstColumn="0" w:firstRowLastColumn="0" w:lastRowFirstColumn="0" w:lastRowLastColumn="0"/>
            </w:pPr>
            <w:r w:rsidRPr="00FC03AE">
              <w:t xml:space="preserve">Assess </w:t>
            </w:r>
            <w:r w:rsidR="00FC30C7">
              <w:t>t</w:t>
            </w:r>
            <w:r w:rsidRPr="00FC03AE">
              <w:t>hird-</w:t>
            </w:r>
            <w:r w:rsidR="00FC30C7">
              <w:t>p</w:t>
            </w:r>
            <w:r w:rsidRPr="00FC03AE">
              <w:t xml:space="preserve">arty </w:t>
            </w:r>
            <w:r w:rsidR="00FC30C7">
              <w:t>v</w:t>
            </w:r>
            <w:r w:rsidRPr="00FC03AE">
              <w:t xml:space="preserve">endors: </w:t>
            </w:r>
            <w:r w:rsidR="00DB01D9" w:rsidRPr="00FC03AE">
              <w:t>e</w:t>
            </w:r>
            <w:r w:rsidRPr="00FC03AE">
              <w:t>valuate the cybersecurity practices of vendors and partners that have access to your network or sensitive data.</w:t>
            </w:r>
          </w:p>
          <w:p w14:paraId="7BE468E2" w14:textId="0318562F" w:rsidR="006137A5" w:rsidRPr="00FC03AE" w:rsidRDefault="004759B5" w:rsidP="00FC03AE">
            <w:pPr>
              <w:cnfStyle w:val="000000010000" w:firstRow="0" w:lastRow="0" w:firstColumn="0" w:lastColumn="0" w:oddVBand="0" w:evenVBand="0" w:oddHBand="0" w:evenHBand="1" w:firstRowFirstColumn="0" w:firstRowLastColumn="0" w:lastRowFirstColumn="0" w:lastRowLastColumn="0"/>
            </w:pPr>
            <w:r w:rsidRPr="00FC03AE">
              <w:t xml:space="preserve">Contractual </w:t>
            </w:r>
            <w:r w:rsidR="00FC30C7">
              <w:t>a</w:t>
            </w:r>
            <w:r w:rsidRPr="00FC03AE">
              <w:t xml:space="preserve">greements: </w:t>
            </w:r>
            <w:r w:rsidR="00DB01D9" w:rsidRPr="00FC03AE">
              <w:t>e</w:t>
            </w:r>
            <w:r w:rsidRPr="00FC03AE">
              <w:t>nsure contracts include cybersecurity requirements and responsibilities.</w:t>
            </w:r>
          </w:p>
        </w:tc>
      </w:tr>
      <w:tr w:rsidR="006137A5" w:rsidRPr="00FC03AE" w14:paraId="1886E212" w14:textId="77777777" w:rsidTr="00FC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tcPr>
          <w:p w14:paraId="6C5C70AC" w14:textId="346DBB89" w:rsidR="006137A5" w:rsidRPr="00FC03AE" w:rsidRDefault="004759B5" w:rsidP="00FC03AE">
            <w:r w:rsidRPr="00FC03AE">
              <w:t xml:space="preserve">Regular </w:t>
            </w:r>
            <w:r w:rsidR="00DB01D9" w:rsidRPr="00FC03AE">
              <w:t>a</w:t>
            </w:r>
            <w:r w:rsidRPr="00FC03AE">
              <w:t xml:space="preserve">udits and </w:t>
            </w:r>
            <w:r w:rsidR="00DB01D9" w:rsidRPr="00FC03AE">
              <w:t>t</w:t>
            </w:r>
            <w:r w:rsidRPr="00FC03AE">
              <w:t>esting</w:t>
            </w:r>
          </w:p>
        </w:tc>
        <w:tc>
          <w:tcPr>
            <w:tcW w:w="7306" w:type="dxa"/>
          </w:tcPr>
          <w:p w14:paraId="3748FE71" w14:textId="4EFD97A6" w:rsidR="006D7E13" w:rsidRPr="00FC03AE" w:rsidRDefault="006D7E13" w:rsidP="00FC03AE">
            <w:pPr>
              <w:cnfStyle w:val="000000100000" w:firstRow="0" w:lastRow="0" w:firstColumn="0" w:lastColumn="0" w:oddVBand="0" w:evenVBand="0" w:oddHBand="1" w:evenHBand="0" w:firstRowFirstColumn="0" w:firstRowLastColumn="0" w:lastRowFirstColumn="0" w:lastRowLastColumn="0"/>
            </w:pPr>
            <w:r w:rsidRPr="00FC03AE">
              <w:t xml:space="preserve">Security </w:t>
            </w:r>
            <w:r w:rsidR="00FC30C7">
              <w:t>a</w:t>
            </w:r>
            <w:r w:rsidRPr="00FC03AE">
              <w:t xml:space="preserve">udits: </w:t>
            </w:r>
            <w:r w:rsidR="00DB01D9" w:rsidRPr="00FC03AE">
              <w:t>c</w:t>
            </w:r>
            <w:r w:rsidRPr="00FC03AE">
              <w:t>onduct regular security audits to assess the effectiveness of your cybersecurity measures.</w:t>
            </w:r>
          </w:p>
          <w:p w14:paraId="315B598A" w14:textId="06687FDF" w:rsidR="006137A5" w:rsidRPr="00FC03AE" w:rsidRDefault="006D7E13" w:rsidP="00FC03AE">
            <w:pPr>
              <w:cnfStyle w:val="000000100000" w:firstRow="0" w:lastRow="0" w:firstColumn="0" w:lastColumn="0" w:oddVBand="0" w:evenVBand="0" w:oddHBand="1" w:evenHBand="0" w:firstRowFirstColumn="0" w:firstRowLastColumn="0" w:lastRowFirstColumn="0" w:lastRowLastColumn="0"/>
            </w:pPr>
            <w:r w:rsidRPr="00FC03AE">
              <w:t xml:space="preserve">Penetration </w:t>
            </w:r>
            <w:r w:rsidR="00FC30C7">
              <w:t>t</w:t>
            </w:r>
            <w:r w:rsidRPr="00FC03AE">
              <w:t xml:space="preserve">esting: </w:t>
            </w:r>
            <w:r w:rsidR="00DB01D9" w:rsidRPr="00FC03AE">
              <w:t>p</w:t>
            </w:r>
            <w:r w:rsidRPr="00FC03AE">
              <w:t>erform ethical hacking tests to identify vulnerabilities and weaknesses.</w:t>
            </w:r>
          </w:p>
        </w:tc>
      </w:tr>
      <w:tr w:rsidR="006137A5" w:rsidRPr="00FC03AE" w14:paraId="5AF26240" w14:textId="77777777" w:rsidTr="00FC03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tcPr>
          <w:p w14:paraId="099B8557" w14:textId="0BBC58ED" w:rsidR="006137A5" w:rsidRPr="00FC03AE" w:rsidRDefault="006D7E13" w:rsidP="00FC03AE">
            <w:r w:rsidRPr="00FC03AE">
              <w:t xml:space="preserve">Legal and </w:t>
            </w:r>
            <w:r w:rsidR="00DB01D9" w:rsidRPr="00FC03AE">
              <w:t>r</w:t>
            </w:r>
            <w:r w:rsidRPr="00FC03AE">
              <w:t xml:space="preserve">egulatory </w:t>
            </w:r>
            <w:r w:rsidR="00DB01D9" w:rsidRPr="00FC03AE">
              <w:t>c</w:t>
            </w:r>
            <w:r w:rsidRPr="00FC03AE">
              <w:t>ompliance</w:t>
            </w:r>
          </w:p>
        </w:tc>
        <w:tc>
          <w:tcPr>
            <w:tcW w:w="7306" w:type="dxa"/>
          </w:tcPr>
          <w:p w14:paraId="2E5701F2" w14:textId="62732D72" w:rsidR="006137A5" w:rsidRPr="00FC03AE" w:rsidRDefault="006D7E13" w:rsidP="00FC03AE">
            <w:pPr>
              <w:cnfStyle w:val="000000010000" w:firstRow="0" w:lastRow="0" w:firstColumn="0" w:lastColumn="0" w:oddVBand="0" w:evenVBand="0" w:oddHBand="0" w:evenHBand="1" w:firstRowFirstColumn="0" w:firstRowLastColumn="0" w:lastRowFirstColumn="0" w:lastRowLastColumn="0"/>
            </w:pPr>
            <w:r w:rsidRPr="00FC03AE">
              <w:t xml:space="preserve">Stay </w:t>
            </w:r>
            <w:r w:rsidR="00FC30C7">
              <w:t>i</w:t>
            </w:r>
            <w:r w:rsidRPr="00FC03AE">
              <w:t xml:space="preserve">nformed: </w:t>
            </w:r>
            <w:r w:rsidR="00DB01D9" w:rsidRPr="00FC03AE">
              <w:t>b</w:t>
            </w:r>
            <w:r w:rsidRPr="00FC03AE">
              <w:t>e aware of relevant cybersecurity laws, regulations and compliance standards that apply to your industry.</w:t>
            </w:r>
          </w:p>
        </w:tc>
      </w:tr>
    </w:tbl>
    <w:p w14:paraId="33BF6D28" w14:textId="77357F9C" w:rsidR="008A2A5E" w:rsidRDefault="00645FAD" w:rsidP="008A2A5E">
      <w:pPr>
        <w:rPr>
          <w:rFonts w:eastAsia="Calibri"/>
        </w:rPr>
      </w:pPr>
      <w:r w:rsidRPr="00316133">
        <w:rPr>
          <w:b/>
          <w:bCs/>
          <w:noProof/>
        </w:rPr>
        <w:drawing>
          <wp:anchor distT="0" distB="0" distL="114300" distR="114300" simplePos="0" relativeHeight="251658282" behindDoc="0" locked="0" layoutInCell="1" allowOverlap="1" wp14:anchorId="614DD772" wp14:editId="172B6FA6">
            <wp:simplePos x="0" y="0"/>
            <wp:positionH relativeFrom="margin">
              <wp:posOffset>0</wp:posOffset>
            </wp:positionH>
            <wp:positionV relativeFrom="paragraph">
              <wp:posOffset>91922</wp:posOffset>
            </wp:positionV>
            <wp:extent cx="635000" cy="635000"/>
            <wp:effectExtent l="0" t="0" r="0" b="0"/>
            <wp:wrapSquare wrapText="bothSides"/>
            <wp:docPr id="666120888" name="Picture 6661208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54996" name="Picture 251254996">
                      <a:extLst>
                        <a:ext uri="{C183D7F6-B498-43B3-948B-1728B52AA6E4}">
                          <adec:decorative xmlns:adec="http://schemas.microsoft.com/office/drawing/2017/decorative" val="1"/>
                        </a:ext>
                      </a:extLst>
                    </pic:cNvPr>
                    <pic:cNvPicPr/>
                  </pic:nvPicPr>
                  <pic:blipFill>
                    <a:blip r:embed="rId4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8A2A5E" w:rsidRPr="4D78A00D">
        <w:rPr>
          <w:rFonts w:eastAsia="Calibri"/>
          <w:b/>
          <w:bCs/>
        </w:rPr>
        <w:t>Activity 3</w:t>
      </w:r>
      <w:r w:rsidR="00F66E17">
        <w:rPr>
          <w:rFonts w:eastAsia="Calibri"/>
          <w:b/>
          <w:bCs/>
        </w:rPr>
        <w:t>8</w:t>
      </w:r>
      <w:r w:rsidR="008A2A5E" w:rsidRPr="4D78A00D">
        <w:rPr>
          <w:rFonts w:eastAsia="Calibri"/>
          <w:b/>
          <w:bCs/>
        </w:rPr>
        <w:t xml:space="preserve">: </w:t>
      </w:r>
      <w:r w:rsidR="00F66E17">
        <w:rPr>
          <w:rFonts w:eastAsia="Calibri"/>
        </w:rPr>
        <w:t>r</w:t>
      </w:r>
      <w:r w:rsidR="008A2A5E" w:rsidRPr="4D78A00D">
        <w:rPr>
          <w:rFonts w:eastAsia="Calibri"/>
        </w:rPr>
        <w:t xml:space="preserve">ead current news headlines on recent </w:t>
      </w:r>
      <w:hyperlink r:id="rId62" w:anchor="twentythree">
        <w:r w:rsidR="008A2A5E" w:rsidRPr="00B312BF">
          <w:rPr>
            <w:rStyle w:val="Hyperlink"/>
            <w:rFonts w:eastAsia="Calibri"/>
          </w:rPr>
          <w:t>data breaches</w:t>
        </w:r>
      </w:hyperlink>
      <w:r w:rsidR="008A2A5E" w:rsidRPr="00B312BF">
        <w:rPr>
          <w:rFonts w:eastAsia="Calibri"/>
          <w:b/>
          <w:bCs/>
        </w:rPr>
        <w:t xml:space="preserve"> </w:t>
      </w:r>
      <w:r w:rsidR="008A2A5E" w:rsidRPr="00B312BF">
        <w:rPr>
          <w:rFonts w:eastAsia="Calibri"/>
        </w:rPr>
        <w:t>and</w:t>
      </w:r>
      <w:r w:rsidR="008A2A5E" w:rsidRPr="4D78A00D">
        <w:rPr>
          <w:rFonts w:eastAsia="Calibri"/>
        </w:rPr>
        <w:t xml:space="preserve"> complete the following questions.</w:t>
      </w:r>
    </w:p>
    <w:p w14:paraId="0FEF28A1" w14:textId="6A0FB23B" w:rsidR="00645FAD" w:rsidRDefault="008A2A5E" w:rsidP="00645FAD">
      <w:r w:rsidRPr="4D78A00D">
        <w:t xml:space="preserve">What </w:t>
      </w:r>
      <w:r>
        <w:t>c</w:t>
      </w:r>
      <w:r w:rsidRPr="4D78A00D">
        <w:t xml:space="preserve">aused the </w:t>
      </w:r>
      <w:r>
        <w:t>d</w:t>
      </w:r>
      <w:r w:rsidRPr="4D78A00D">
        <w:t xml:space="preserve">ata </w:t>
      </w:r>
      <w:r>
        <w:t>b</w:t>
      </w:r>
      <w:r w:rsidRPr="4D78A00D">
        <w:t>reach?</w:t>
      </w:r>
      <w:r w:rsidR="00645FAD">
        <w:t xml:space="preserve"> </w:t>
      </w:r>
      <w:r w:rsidRPr="4D78A00D">
        <w:t>Explain the main reason behind the data breach</w:t>
      </w:r>
      <w:r w:rsidR="00671AF2">
        <w:t xml:space="preserve"> in the space below</w:t>
      </w:r>
      <w:r w:rsidRPr="4D78A00D">
        <w:t>.</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645FAD" w14:paraId="1ED01703" w14:textId="77777777" w:rsidTr="00645FAD">
        <w:trPr>
          <w:trHeight w:val="2425"/>
        </w:trPr>
        <w:tc>
          <w:tcPr>
            <w:tcW w:w="9650" w:type="dxa"/>
          </w:tcPr>
          <w:p w14:paraId="595B4E1A" w14:textId="0D381728" w:rsidR="00645FAD" w:rsidRPr="008C501A" w:rsidRDefault="00645FAD" w:rsidP="008C43D7"/>
        </w:tc>
      </w:tr>
    </w:tbl>
    <w:p w14:paraId="5C254FEB" w14:textId="24E87DDD" w:rsidR="00645FAD" w:rsidRDefault="008A2A5E" w:rsidP="00645FAD">
      <w:r w:rsidRPr="4D78A00D">
        <w:t xml:space="preserve">What </w:t>
      </w:r>
      <w:r w:rsidR="00FA07A2">
        <w:t>w</w:t>
      </w:r>
      <w:r w:rsidRPr="4D78A00D">
        <w:t xml:space="preserve">ere the </w:t>
      </w:r>
      <w:r w:rsidR="00FA07A2">
        <w:t>c</w:t>
      </w:r>
      <w:r w:rsidRPr="4D78A00D">
        <w:t xml:space="preserve">onsequences of the </w:t>
      </w:r>
      <w:r w:rsidR="00FA07A2">
        <w:t>b</w:t>
      </w:r>
      <w:r w:rsidRPr="4D78A00D">
        <w:t>reach?</w:t>
      </w:r>
      <w:r w:rsidR="00645FAD">
        <w:t xml:space="preserve"> </w:t>
      </w:r>
      <w:r w:rsidRPr="4D78A00D">
        <w:t>Describe the negative outcomes resulting from the breach</w:t>
      </w:r>
      <w:r w:rsidR="000F455D" w:rsidRPr="000F455D">
        <w:t xml:space="preserve"> </w:t>
      </w:r>
      <w:r w:rsidR="000F455D">
        <w:t>in the space below</w:t>
      </w:r>
      <w:r w:rsidRPr="4D78A00D">
        <w:t>.</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645FAD" w14:paraId="0C05A7C8" w14:textId="77777777" w:rsidTr="008C43D7">
        <w:trPr>
          <w:trHeight w:val="2425"/>
        </w:trPr>
        <w:tc>
          <w:tcPr>
            <w:tcW w:w="9650" w:type="dxa"/>
          </w:tcPr>
          <w:p w14:paraId="757B0898" w14:textId="77777777" w:rsidR="00645FAD" w:rsidRPr="008C501A" w:rsidRDefault="00645FAD" w:rsidP="008C43D7"/>
        </w:tc>
      </w:tr>
    </w:tbl>
    <w:p w14:paraId="27226D2B" w14:textId="2C03C15B" w:rsidR="00645FAD" w:rsidRDefault="008A2A5E" w:rsidP="00645FAD">
      <w:r w:rsidRPr="4D78A00D">
        <w:t xml:space="preserve">How </w:t>
      </w:r>
      <w:r w:rsidR="00FA07A2">
        <w:t>d</w:t>
      </w:r>
      <w:r w:rsidRPr="4D78A00D">
        <w:t xml:space="preserve">id the </w:t>
      </w:r>
      <w:r w:rsidR="00FA07A2">
        <w:t>o</w:t>
      </w:r>
      <w:r w:rsidRPr="4D78A00D">
        <w:t>rgani</w:t>
      </w:r>
      <w:r>
        <w:t>s</w:t>
      </w:r>
      <w:r w:rsidRPr="4D78A00D">
        <w:t xml:space="preserve">ation </w:t>
      </w:r>
      <w:r w:rsidR="00FA07A2">
        <w:t>r</w:t>
      </w:r>
      <w:r w:rsidRPr="4D78A00D">
        <w:t xml:space="preserve">espond to the </w:t>
      </w:r>
      <w:r w:rsidR="00FA07A2">
        <w:t>b</w:t>
      </w:r>
      <w:r w:rsidRPr="4D78A00D">
        <w:t>reach?</w:t>
      </w:r>
      <w:r w:rsidR="00645FAD">
        <w:t xml:space="preserve"> </w:t>
      </w:r>
      <w:r w:rsidRPr="4D78A00D">
        <w:t>Share the actions taken by the organi</w:t>
      </w:r>
      <w:r>
        <w:t>s</w:t>
      </w:r>
      <w:r w:rsidRPr="4D78A00D">
        <w:t>ation to address the breach</w:t>
      </w:r>
      <w:r w:rsidR="000F455D" w:rsidRPr="000F455D">
        <w:t xml:space="preserve"> </w:t>
      </w:r>
      <w:r w:rsidR="000F455D">
        <w:t>in the space below</w:t>
      </w:r>
      <w:r w:rsidRPr="4D78A00D">
        <w:t>.</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645FAD" w14:paraId="3AD8BC9A" w14:textId="77777777" w:rsidTr="008C43D7">
        <w:trPr>
          <w:trHeight w:val="2425"/>
        </w:trPr>
        <w:tc>
          <w:tcPr>
            <w:tcW w:w="9650" w:type="dxa"/>
          </w:tcPr>
          <w:p w14:paraId="4333F207" w14:textId="77777777" w:rsidR="00645FAD" w:rsidRPr="008C501A" w:rsidRDefault="00645FAD" w:rsidP="008C43D7"/>
        </w:tc>
      </w:tr>
    </w:tbl>
    <w:p w14:paraId="10E2EF91" w14:textId="325E83FE" w:rsidR="00645FAD" w:rsidRDefault="008A2A5E" w:rsidP="00645FAD">
      <w:r w:rsidRPr="4D78A00D">
        <w:t xml:space="preserve">What </w:t>
      </w:r>
      <w:r w:rsidR="00FA07A2">
        <w:t>c</w:t>
      </w:r>
      <w:r w:rsidRPr="4D78A00D">
        <w:t xml:space="preserve">an </w:t>
      </w:r>
      <w:r w:rsidR="00FA07A2">
        <w:t>b</w:t>
      </w:r>
      <w:r w:rsidRPr="4D78A00D">
        <w:t xml:space="preserve">e </w:t>
      </w:r>
      <w:r w:rsidR="00FA07A2">
        <w:t>l</w:t>
      </w:r>
      <w:r w:rsidRPr="4D78A00D">
        <w:t>earn</w:t>
      </w:r>
      <w:r w:rsidR="00FA07A2">
        <w:t>t</w:t>
      </w:r>
      <w:r w:rsidRPr="4D78A00D">
        <w:t xml:space="preserve"> from </w:t>
      </w:r>
      <w:r w:rsidR="00FA07A2">
        <w:t>t</w:t>
      </w:r>
      <w:r w:rsidRPr="4D78A00D">
        <w:t xml:space="preserve">his </w:t>
      </w:r>
      <w:r w:rsidR="00FA07A2">
        <w:t>i</w:t>
      </w:r>
      <w:r w:rsidRPr="4D78A00D">
        <w:t>ncident?</w:t>
      </w:r>
      <w:r w:rsidR="00645FAD">
        <w:t xml:space="preserve"> </w:t>
      </w:r>
      <w:r w:rsidRPr="4D78A00D">
        <w:t>Summari</w:t>
      </w:r>
      <w:r>
        <w:t>s</w:t>
      </w:r>
      <w:r w:rsidRPr="4D78A00D">
        <w:t>e the key lessons that can help prevent similar breaches</w:t>
      </w:r>
      <w:r w:rsidR="000F455D" w:rsidRPr="000F455D">
        <w:t xml:space="preserve"> </w:t>
      </w:r>
      <w:r w:rsidR="000F455D">
        <w:t>in the space below</w:t>
      </w:r>
      <w:r w:rsidRPr="4D78A00D">
        <w:t>.</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645FAD" w14:paraId="3C9A76A6" w14:textId="77777777" w:rsidTr="008C43D7">
        <w:trPr>
          <w:trHeight w:val="2425"/>
        </w:trPr>
        <w:tc>
          <w:tcPr>
            <w:tcW w:w="9650" w:type="dxa"/>
          </w:tcPr>
          <w:p w14:paraId="2FA08852" w14:textId="77777777" w:rsidR="00645FAD" w:rsidRPr="008C501A" w:rsidRDefault="00645FAD" w:rsidP="008C43D7"/>
        </w:tc>
      </w:tr>
    </w:tbl>
    <w:p w14:paraId="0CC69560" w14:textId="178371E3" w:rsidR="00645FAD" w:rsidRDefault="008A2A5E" w:rsidP="00645FAD">
      <w:r w:rsidRPr="4D78A00D">
        <w:lastRenderedPageBreak/>
        <w:t xml:space="preserve">What </w:t>
      </w:r>
      <w:r w:rsidR="00FA07A2">
        <w:t>m</w:t>
      </w:r>
      <w:r w:rsidRPr="4D78A00D">
        <w:t xml:space="preserve">easures </w:t>
      </w:r>
      <w:r w:rsidR="00FA07A2">
        <w:t>h</w:t>
      </w:r>
      <w:r w:rsidRPr="4D78A00D">
        <w:t xml:space="preserve">ave </w:t>
      </w:r>
      <w:r w:rsidR="00FA07A2">
        <w:t>b</w:t>
      </w:r>
      <w:r w:rsidRPr="4D78A00D">
        <w:t xml:space="preserve">een </w:t>
      </w:r>
      <w:r w:rsidR="00FA07A2">
        <w:t>i</w:t>
      </w:r>
      <w:r w:rsidRPr="4D78A00D">
        <w:t xml:space="preserve">mplemented to </w:t>
      </w:r>
      <w:r w:rsidR="00FA07A2">
        <w:t>p</w:t>
      </w:r>
      <w:r w:rsidRPr="4D78A00D">
        <w:t xml:space="preserve">revent </w:t>
      </w:r>
      <w:r w:rsidR="00FA07A2">
        <w:t>f</w:t>
      </w:r>
      <w:r w:rsidRPr="4D78A00D">
        <w:t xml:space="preserve">uture </w:t>
      </w:r>
      <w:r w:rsidR="00FA07A2">
        <w:t>b</w:t>
      </w:r>
      <w:r w:rsidRPr="4D78A00D">
        <w:t>reaches?</w:t>
      </w:r>
      <w:r w:rsidR="004166A8">
        <w:t xml:space="preserve"> </w:t>
      </w:r>
      <w:r w:rsidRPr="4D78A00D">
        <w:rPr>
          <w:rFonts w:eastAsia="Calibri"/>
        </w:rPr>
        <w:t>Highlight the steps taken to enhance security and avoid future breaches</w:t>
      </w:r>
      <w:r w:rsidR="000F455D" w:rsidRPr="000F455D">
        <w:t xml:space="preserve"> </w:t>
      </w:r>
      <w:r w:rsidR="000F455D">
        <w:t>in the space below</w:t>
      </w:r>
      <w:r w:rsidRPr="4D78A00D">
        <w:rPr>
          <w:rFonts w:eastAsia="Calibri"/>
        </w:rPr>
        <w:t>.</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645FAD" w14:paraId="656284D2" w14:textId="77777777" w:rsidTr="004166A8">
        <w:trPr>
          <w:trHeight w:val="4011"/>
        </w:trPr>
        <w:tc>
          <w:tcPr>
            <w:tcW w:w="9650" w:type="dxa"/>
          </w:tcPr>
          <w:p w14:paraId="488304F8" w14:textId="77777777" w:rsidR="00645FAD" w:rsidRPr="008C501A" w:rsidRDefault="00645FAD" w:rsidP="008C43D7"/>
        </w:tc>
      </w:tr>
    </w:tbl>
    <w:p w14:paraId="4FEB242F" w14:textId="53CDB013" w:rsidR="00F11A54" w:rsidRPr="0088605F" w:rsidRDefault="00F11A54" w:rsidP="00FD629F">
      <w:pPr>
        <w:pStyle w:val="Heading3"/>
      </w:pPr>
      <w:bookmarkStart w:id="46" w:name="_Toc149134370"/>
      <w:r w:rsidRPr="0088605F">
        <w:t xml:space="preserve">Explore opportunities for </w:t>
      </w:r>
      <w:r w:rsidRPr="00FD629F">
        <w:t>optimising</w:t>
      </w:r>
      <w:r w:rsidRPr="0088605F">
        <w:t xml:space="preserve"> network performance</w:t>
      </w:r>
      <w:bookmarkEnd w:id="46"/>
    </w:p>
    <w:p w14:paraId="3087CDD0" w14:textId="7006112D" w:rsidR="00D82CB5" w:rsidRPr="00D82CB5" w:rsidRDefault="00D82CB5" w:rsidP="0056464F">
      <w:r w:rsidRPr="00D82CB5">
        <w:t xml:space="preserve">By strategically </w:t>
      </w:r>
      <w:r w:rsidR="0056464F" w:rsidRPr="0056464F">
        <w:t>optimising</w:t>
      </w:r>
      <w:r w:rsidRPr="0056464F">
        <w:t xml:space="preserve"> network performance</w:t>
      </w:r>
      <w:r w:rsidRPr="00D82CB5">
        <w:t>, organi</w:t>
      </w:r>
      <w:r w:rsidR="0056464F">
        <w:t>s</w:t>
      </w:r>
      <w:r w:rsidRPr="00D82CB5">
        <w:t>ations can provide a more efficient user experience and accommodate the growing demands of modern digital operations.</w:t>
      </w:r>
    </w:p>
    <w:p w14:paraId="1C57E4F5" w14:textId="0283A12E" w:rsidR="00F11A54" w:rsidRPr="003028FE" w:rsidRDefault="00CD59E9" w:rsidP="00FD629F">
      <w:pPr>
        <w:pStyle w:val="Heading4"/>
      </w:pPr>
      <w:r w:rsidRPr="00FD629F">
        <w:t>I</w:t>
      </w:r>
      <w:r w:rsidR="00F11A54" w:rsidRPr="00FD629F">
        <w:t>mproving</w:t>
      </w:r>
      <w:r w:rsidR="00F11A54" w:rsidRPr="003028FE">
        <w:t xml:space="preserve"> bandwidth</w:t>
      </w:r>
    </w:p>
    <w:p w14:paraId="0A4915B6" w14:textId="27BAE34A" w:rsidR="00C25397" w:rsidRPr="00C25397" w:rsidRDefault="00C25397" w:rsidP="008C43D7">
      <w:pPr>
        <w:pStyle w:val="ListBullet"/>
      </w:pPr>
      <w:r w:rsidRPr="00C25397">
        <w:t xml:space="preserve">Bandwidth </w:t>
      </w:r>
      <w:r w:rsidR="00FC30C7">
        <w:t>m</w:t>
      </w:r>
      <w:r w:rsidRPr="00C25397">
        <w:t>anagement</w:t>
      </w:r>
      <w:r w:rsidR="007146F8">
        <w:t>: i</w:t>
      </w:r>
      <w:r w:rsidRPr="00C25397">
        <w:t>mplement Quality of Service (QoS) settings to prioriti</w:t>
      </w:r>
      <w:r w:rsidR="003028FE">
        <w:t>s</w:t>
      </w:r>
      <w:r w:rsidRPr="00C25397">
        <w:t>e critical applications and allocate bandwidth appropriately. This ensures that essential tasks receive sufficient bandwidth while preventing bandwidth-intensive applications from overwhelming the network</w:t>
      </w:r>
      <w:r w:rsidR="007146F8">
        <w:t>.</w:t>
      </w:r>
    </w:p>
    <w:p w14:paraId="30D2AD07" w14:textId="27EEB7FD" w:rsidR="00C25397" w:rsidRPr="00C25397" w:rsidRDefault="00C25397" w:rsidP="008C43D7">
      <w:pPr>
        <w:pStyle w:val="ListBullet"/>
      </w:pPr>
      <w:r w:rsidRPr="00C25397">
        <w:t xml:space="preserve">Traffic </w:t>
      </w:r>
      <w:r w:rsidR="00FC30C7">
        <w:t>s</w:t>
      </w:r>
      <w:r w:rsidRPr="00C25397">
        <w:t>haping</w:t>
      </w:r>
      <w:r w:rsidR="007146F8">
        <w:t>: u</w:t>
      </w:r>
      <w:r w:rsidRPr="00C25397">
        <w:t>se traffic shaping techniques to control the flow of data, preventing certain applications from consuming excessive bandwidth and causing congestion</w:t>
      </w:r>
    </w:p>
    <w:p w14:paraId="1D44AB14" w14:textId="77F9A44D" w:rsidR="00C25397" w:rsidRPr="00C25397" w:rsidRDefault="00C25397" w:rsidP="008C43D7">
      <w:pPr>
        <w:pStyle w:val="ListBullet"/>
      </w:pPr>
      <w:r w:rsidRPr="00C25397">
        <w:t xml:space="preserve">Content </w:t>
      </w:r>
      <w:r w:rsidR="00FC30C7">
        <w:t>c</w:t>
      </w:r>
      <w:r w:rsidRPr="00C25397">
        <w:t>aching</w:t>
      </w:r>
      <w:r w:rsidR="007146F8">
        <w:t>: u</w:t>
      </w:r>
      <w:r w:rsidRPr="00C25397">
        <w:t>tili</w:t>
      </w:r>
      <w:r w:rsidR="003028FE">
        <w:t>s</w:t>
      </w:r>
      <w:r w:rsidRPr="00C25397">
        <w:t>e content caching solutions to store frequently accessed content locally, reducing the need to fetch it from external sources and saving bandwidth</w:t>
      </w:r>
    </w:p>
    <w:p w14:paraId="6E63E751" w14:textId="5D007925" w:rsidR="00C25397" w:rsidRPr="00C25397" w:rsidRDefault="00C25397" w:rsidP="008C43D7">
      <w:pPr>
        <w:pStyle w:val="ListBullet"/>
      </w:pPr>
      <w:r w:rsidRPr="00C25397">
        <w:t xml:space="preserve">Load </w:t>
      </w:r>
      <w:r w:rsidR="00FC30C7">
        <w:t>b</w:t>
      </w:r>
      <w:r w:rsidRPr="00C25397">
        <w:t>alancing</w:t>
      </w:r>
      <w:r w:rsidR="007146F8">
        <w:t>: e</w:t>
      </w:r>
      <w:r w:rsidRPr="00C25397">
        <w:t>mploy load balancers to distribute network traffic across multiple servers or links, preventing any single component from becoming a bottleneck and maximi</w:t>
      </w:r>
      <w:r w:rsidR="000E4CD1">
        <w:t>s</w:t>
      </w:r>
      <w:r w:rsidRPr="00C25397">
        <w:t>ing overall bandwidth utili</w:t>
      </w:r>
      <w:r w:rsidR="008F65AB">
        <w:t>s</w:t>
      </w:r>
      <w:r w:rsidRPr="00C25397">
        <w:t>ation.</w:t>
      </w:r>
    </w:p>
    <w:p w14:paraId="08B360E0" w14:textId="00589CD0" w:rsidR="00A82D8B" w:rsidRPr="00A82D8B" w:rsidRDefault="00A82D8B" w:rsidP="00FD629F">
      <w:pPr>
        <w:pStyle w:val="Heading4"/>
      </w:pPr>
      <w:r w:rsidRPr="00A82D8B">
        <w:lastRenderedPageBreak/>
        <w:t xml:space="preserve">Updating </w:t>
      </w:r>
      <w:r w:rsidR="00D42632" w:rsidRPr="00FD629F">
        <w:t>d</w:t>
      </w:r>
      <w:r w:rsidRPr="00FD629F">
        <w:t>rivers</w:t>
      </w:r>
      <w:r w:rsidRPr="00A82D8B">
        <w:t xml:space="preserve"> and </w:t>
      </w:r>
      <w:r w:rsidR="00D42632" w:rsidRPr="00FD629F">
        <w:t>f</w:t>
      </w:r>
      <w:r w:rsidRPr="00FD629F">
        <w:t>irmware</w:t>
      </w:r>
    </w:p>
    <w:p w14:paraId="649825F9" w14:textId="7E15F9C6" w:rsidR="00A82D8B" w:rsidRPr="00A82D8B" w:rsidRDefault="00A82D8B" w:rsidP="008C43D7">
      <w:pPr>
        <w:pStyle w:val="ListBullet"/>
      </w:pPr>
      <w:r w:rsidRPr="00A82D8B">
        <w:t>Network Interface Cards (NICs)</w:t>
      </w:r>
      <w:r w:rsidR="007146F8">
        <w:t>: r</w:t>
      </w:r>
      <w:r w:rsidRPr="00A82D8B">
        <w:t>egularly update drivers for NICs to ensure compatibility with the latest networking protocols and improvements. Updated drivers can enhance stability and performance.</w:t>
      </w:r>
    </w:p>
    <w:p w14:paraId="3BF5BA6E" w14:textId="162379E7" w:rsidR="00A82D8B" w:rsidRPr="00A82D8B" w:rsidRDefault="00A82D8B" w:rsidP="008C43D7">
      <w:pPr>
        <w:pStyle w:val="ListBullet"/>
      </w:pPr>
      <w:r w:rsidRPr="00A82D8B">
        <w:t xml:space="preserve">Router and </w:t>
      </w:r>
      <w:r w:rsidR="00FC30C7">
        <w:t>s</w:t>
      </w:r>
      <w:r w:rsidRPr="00A82D8B">
        <w:t xml:space="preserve">witch </w:t>
      </w:r>
      <w:r w:rsidR="00FC30C7">
        <w:t>f</w:t>
      </w:r>
      <w:r w:rsidRPr="00A82D8B">
        <w:t>irmware</w:t>
      </w:r>
      <w:r w:rsidR="007146F8">
        <w:t>: k</w:t>
      </w:r>
      <w:r w:rsidRPr="00A82D8B">
        <w:t>eep router and switch firmware up to date to benefit from bug fixes, security enhancements, and performance optimi</w:t>
      </w:r>
      <w:r w:rsidR="000E4CD1">
        <w:t>s</w:t>
      </w:r>
      <w:r w:rsidRPr="00A82D8B">
        <w:t>ations provided by manufacturers.</w:t>
      </w:r>
    </w:p>
    <w:p w14:paraId="5CFDDE95" w14:textId="79B9B399" w:rsidR="00A82D8B" w:rsidRPr="00A82D8B" w:rsidRDefault="00A82D8B" w:rsidP="008C43D7">
      <w:pPr>
        <w:pStyle w:val="ListBullet"/>
      </w:pPr>
      <w:r w:rsidRPr="00A82D8B">
        <w:t>Wireless Access Points (APs)</w:t>
      </w:r>
      <w:r w:rsidR="007146F8">
        <w:t>: u</w:t>
      </w:r>
      <w:r w:rsidRPr="00A82D8B">
        <w:t xml:space="preserve">pdate AP firmware to improve security, </w:t>
      </w:r>
      <w:proofErr w:type="gramStart"/>
      <w:r w:rsidRPr="00A82D8B">
        <w:t>stability</w:t>
      </w:r>
      <w:proofErr w:type="gramEnd"/>
      <w:r w:rsidRPr="00A82D8B">
        <w:t xml:space="preserve"> and compatibility with the latest devices. New firmware releases often include performance enhancements as well.</w:t>
      </w:r>
    </w:p>
    <w:p w14:paraId="1250E50E" w14:textId="277A1612" w:rsidR="00A82D8B" w:rsidRPr="00A82D8B" w:rsidRDefault="00A82D8B" w:rsidP="008C43D7">
      <w:pPr>
        <w:pStyle w:val="ListBullet"/>
      </w:pPr>
      <w:r w:rsidRPr="00A82D8B">
        <w:t xml:space="preserve">Firewalls and </w:t>
      </w:r>
      <w:r w:rsidR="00FC30C7">
        <w:t>s</w:t>
      </w:r>
      <w:r w:rsidRPr="00A82D8B">
        <w:t xml:space="preserve">ecurity </w:t>
      </w:r>
      <w:r w:rsidR="00FC30C7">
        <w:t>a</w:t>
      </w:r>
      <w:r w:rsidRPr="00A82D8B">
        <w:t>ppliances</w:t>
      </w:r>
      <w:r w:rsidR="007146F8">
        <w:t>: u</w:t>
      </w:r>
      <w:r w:rsidRPr="00A82D8B">
        <w:t>pdate the firmware of security appliances to ensure that they are effectively inspecting and managing traffic without slowing down the network.</w:t>
      </w:r>
    </w:p>
    <w:p w14:paraId="44700548" w14:textId="7BA173D6" w:rsidR="00A82D8B" w:rsidRPr="00A82D8B" w:rsidRDefault="00A82D8B" w:rsidP="00FD629F">
      <w:pPr>
        <w:pStyle w:val="Heading4"/>
      </w:pPr>
      <w:r w:rsidRPr="00A82D8B">
        <w:t xml:space="preserve">Network </w:t>
      </w:r>
      <w:r w:rsidR="00D42632">
        <w:t>m</w:t>
      </w:r>
      <w:r w:rsidRPr="00A82D8B">
        <w:t xml:space="preserve">onitoring and </w:t>
      </w:r>
      <w:r w:rsidR="00D42632">
        <w:t>a</w:t>
      </w:r>
      <w:r w:rsidRPr="00A82D8B">
        <w:t>nalysis</w:t>
      </w:r>
    </w:p>
    <w:p w14:paraId="188761AB" w14:textId="0A5BB0F3" w:rsidR="00A82D8B" w:rsidRPr="00A82D8B" w:rsidRDefault="00A82D8B" w:rsidP="008C43D7">
      <w:pPr>
        <w:pStyle w:val="ListBullet"/>
      </w:pPr>
      <w:r w:rsidRPr="00A82D8B">
        <w:t xml:space="preserve">Packet </w:t>
      </w:r>
      <w:r w:rsidR="00FC30C7">
        <w:t>a</w:t>
      </w:r>
      <w:r w:rsidRPr="00A82D8B">
        <w:t>nalysis</w:t>
      </w:r>
      <w:r w:rsidR="007146F8">
        <w:t>: u</w:t>
      </w:r>
      <w:r w:rsidRPr="00A82D8B">
        <w:t>tili</w:t>
      </w:r>
      <w:r w:rsidR="008F65AB">
        <w:t>s</w:t>
      </w:r>
      <w:r w:rsidRPr="00A82D8B">
        <w:t>e packet analysis tools to identify bandwidth-hungry applications, protocol inefficiencies, and network bottlenecks. This information can guide optimi</w:t>
      </w:r>
      <w:r w:rsidR="000E4CD1">
        <w:t>s</w:t>
      </w:r>
      <w:r w:rsidRPr="00A82D8B">
        <w:t>ation efforts.</w:t>
      </w:r>
    </w:p>
    <w:p w14:paraId="1CBA8DAD" w14:textId="41D09BC2" w:rsidR="00A82D8B" w:rsidRPr="00A82D8B" w:rsidRDefault="00A82D8B" w:rsidP="008C43D7">
      <w:pPr>
        <w:pStyle w:val="ListBullet"/>
      </w:pPr>
      <w:r w:rsidRPr="00A82D8B">
        <w:t xml:space="preserve">Network </w:t>
      </w:r>
      <w:r w:rsidR="00FC30C7">
        <w:t>m</w:t>
      </w:r>
      <w:r w:rsidRPr="00A82D8B">
        <w:t xml:space="preserve">onitoring </w:t>
      </w:r>
      <w:r w:rsidR="00FC30C7">
        <w:t>t</w:t>
      </w:r>
      <w:r w:rsidRPr="00A82D8B">
        <w:t>ools</w:t>
      </w:r>
      <w:r w:rsidR="007146F8">
        <w:t>: d</w:t>
      </w:r>
      <w:r w:rsidRPr="00A82D8B">
        <w:t>eploy network monitoring solutions to track network performance metrics, detect anomalies, and proactively address potential issues before they impact performance.</w:t>
      </w:r>
    </w:p>
    <w:p w14:paraId="3BD9F44C" w14:textId="0BD1BFD0" w:rsidR="00A82D8B" w:rsidRPr="00A82D8B" w:rsidRDefault="00A82D8B" w:rsidP="00FD629F">
      <w:pPr>
        <w:pStyle w:val="Heading4"/>
      </w:pPr>
      <w:r w:rsidRPr="00A82D8B">
        <w:t xml:space="preserve">Hardware </w:t>
      </w:r>
      <w:r w:rsidR="00FC30C7" w:rsidRPr="00FD629F">
        <w:t>u</w:t>
      </w:r>
      <w:r w:rsidRPr="00FD629F">
        <w:t>pgrades</w:t>
      </w:r>
    </w:p>
    <w:p w14:paraId="337DE845" w14:textId="375F025D" w:rsidR="00A82D8B" w:rsidRPr="00A82D8B" w:rsidRDefault="00A82D8B" w:rsidP="008C43D7">
      <w:pPr>
        <w:pStyle w:val="ListBullet"/>
      </w:pPr>
      <w:r w:rsidRPr="00A82D8B">
        <w:t xml:space="preserve">Switches and </w:t>
      </w:r>
      <w:r w:rsidR="00FC30C7">
        <w:t>r</w:t>
      </w:r>
      <w:r w:rsidRPr="00A82D8B">
        <w:t>outers</w:t>
      </w:r>
      <w:r w:rsidR="007146F8">
        <w:t>: c</w:t>
      </w:r>
      <w:r w:rsidRPr="00A82D8B">
        <w:t>onsider upgrading network switches and routers to higher-capacity models that can handle increased bandwidth demands. This is particularly important in growing organi</w:t>
      </w:r>
      <w:r w:rsidR="008F65AB">
        <w:t>s</w:t>
      </w:r>
      <w:r w:rsidRPr="00A82D8B">
        <w:t>ations.</w:t>
      </w:r>
    </w:p>
    <w:p w14:paraId="00445EAF" w14:textId="39DEA9A2" w:rsidR="00A82D8B" w:rsidRPr="00A82D8B" w:rsidRDefault="00A82D8B" w:rsidP="008C43D7">
      <w:pPr>
        <w:pStyle w:val="ListBullet"/>
      </w:pPr>
      <w:r w:rsidRPr="00A82D8B">
        <w:t xml:space="preserve">Network </w:t>
      </w:r>
      <w:r w:rsidR="00FC30C7">
        <w:t>c</w:t>
      </w:r>
      <w:r w:rsidRPr="00A82D8B">
        <w:t>abling</w:t>
      </w:r>
      <w:r w:rsidR="007146F8">
        <w:t>: e</w:t>
      </w:r>
      <w:r w:rsidRPr="00A82D8B">
        <w:t>nsure that the network cabling infrastructure supports the desired bandwidth. Upgrading to higher-grade cabling (</w:t>
      </w:r>
      <w:r w:rsidR="008F65AB">
        <w:t>for example</w:t>
      </w:r>
      <w:r w:rsidRPr="00A82D8B">
        <w:t xml:space="preserve"> Cat 6a or Cat 7) can provide better performance.</w:t>
      </w:r>
    </w:p>
    <w:p w14:paraId="59F11B37" w14:textId="0B3DB259" w:rsidR="00A82D8B" w:rsidRPr="00A82D8B" w:rsidRDefault="00A82D8B" w:rsidP="00FD629F">
      <w:pPr>
        <w:pStyle w:val="Heading4"/>
      </w:pPr>
      <w:r w:rsidRPr="00A82D8B">
        <w:t xml:space="preserve">Cloud and </w:t>
      </w:r>
      <w:r w:rsidRPr="00FD629F">
        <w:t>Content</w:t>
      </w:r>
      <w:r w:rsidRPr="00A82D8B">
        <w:t xml:space="preserve"> Delivery Networks (CDNs)</w:t>
      </w:r>
    </w:p>
    <w:p w14:paraId="11ADFD4D" w14:textId="6AC5E4A5" w:rsidR="00A82D8B" w:rsidRPr="00A82D8B" w:rsidRDefault="00A82D8B" w:rsidP="008C43D7">
      <w:pPr>
        <w:pStyle w:val="ListBullet"/>
      </w:pPr>
      <w:r w:rsidRPr="00A82D8B">
        <w:t xml:space="preserve">Cloud </w:t>
      </w:r>
      <w:r w:rsidR="00FC30C7">
        <w:t>s</w:t>
      </w:r>
      <w:r w:rsidRPr="00A82D8B">
        <w:t>ervices</w:t>
      </w:r>
      <w:r w:rsidR="007146F8">
        <w:t>: l</w:t>
      </w:r>
      <w:r w:rsidRPr="00A82D8B">
        <w:t>everage cloud-based services to offload certain network activities and improve overall performance, especially for remote or distributed teams.</w:t>
      </w:r>
    </w:p>
    <w:p w14:paraId="2B925462" w14:textId="17016FF3" w:rsidR="00A82D8B" w:rsidRPr="00A82D8B" w:rsidRDefault="00A82D8B" w:rsidP="008C43D7">
      <w:pPr>
        <w:pStyle w:val="ListBullet"/>
      </w:pPr>
      <w:r w:rsidRPr="00A82D8B">
        <w:lastRenderedPageBreak/>
        <w:t>CDNs</w:t>
      </w:r>
      <w:r w:rsidR="007146F8">
        <w:t>: u</w:t>
      </w:r>
      <w:r w:rsidRPr="00A82D8B">
        <w:t>se content delivery networks to cache and deliver frequently accessed content from servers geographically closer to users, reducing latency and optimi</w:t>
      </w:r>
      <w:r w:rsidR="000E4CD1">
        <w:t>s</w:t>
      </w:r>
      <w:r w:rsidRPr="00A82D8B">
        <w:t>ing bandwidth usage.</w:t>
      </w:r>
    </w:p>
    <w:p w14:paraId="11CE8A3D" w14:textId="2CC1C991" w:rsidR="00F11A54" w:rsidRPr="0088605F" w:rsidRDefault="00F11A54" w:rsidP="0088605F">
      <w:pPr>
        <w:pStyle w:val="Heading3"/>
      </w:pPr>
      <w:bookmarkStart w:id="47" w:name="_Toc149134371"/>
      <w:r w:rsidRPr="0088605F">
        <w:t>Evaluate the role of hardware and software related to the transmission of data</w:t>
      </w:r>
      <w:bookmarkEnd w:id="47"/>
    </w:p>
    <w:p w14:paraId="655B7711" w14:textId="77777777" w:rsidR="0005705F" w:rsidRPr="00761689" w:rsidRDefault="0005705F" w:rsidP="0005705F">
      <w:pPr>
        <w:rPr>
          <w:lang w:eastAsia="zh-CN"/>
        </w:rPr>
      </w:pPr>
      <w:r w:rsidRPr="00761689">
        <w:t>The role of hardware and software in the transmission of data is crucial in ensuring that data is transmitted reliably and securely.</w:t>
      </w:r>
    </w:p>
    <w:tbl>
      <w:tblPr>
        <w:tblStyle w:val="Tableheader"/>
        <w:tblW w:w="9140" w:type="dxa"/>
        <w:tblLook w:val="04A0" w:firstRow="1" w:lastRow="0" w:firstColumn="1" w:lastColumn="0" w:noHBand="0" w:noVBand="1"/>
        <w:tblDescription w:val="Table lists how data is transmitted, and the role of hardware and software in the transmission."/>
      </w:tblPr>
      <w:tblGrid>
        <w:gridCol w:w="1849"/>
        <w:gridCol w:w="6100"/>
        <w:gridCol w:w="1675"/>
      </w:tblGrid>
      <w:tr w:rsidR="008636A0" w:rsidRPr="00FC03AE" w14:paraId="5B186A52" w14:textId="77777777" w:rsidTr="00FC03AE">
        <w:trPr>
          <w:cnfStyle w:val="100000000000" w:firstRow="1" w:lastRow="0" w:firstColumn="0" w:lastColumn="0" w:oddVBand="0" w:evenVBand="0" w:oddHBand="0"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0" w:type="auto"/>
            <w:hideMark/>
          </w:tcPr>
          <w:p w14:paraId="48D81E63" w14:textId="05FC5831" w:rsidR="00761689" w:rsidRPr="00FC03AE" w:rsidRDefault="00234022" w:rsidP="00FC03AE">
            <w:r>
              <w:t>Aspect</w:t>
            </w:r>
          </w:p>
        </w:tc>
        <w:tc>
          <w:tcPr>
            <w:tcW w:w="0" w:type="auto"/>
            <w:hideMark/>
          </w:tcPr>
          <w:p w14:paraId="26129C2D" w14:textId="77777777" w:rsidR="00761689" w:rsidRPr="00FC03AE" w:rsidRDefault="00761689" w:rsidP="00FC03AE">
            <w:pPr>
              <w:cnfStyle w:val="100000000000" w:firstRow="1" w:lastRow="0" w:firstColumn="0" w:lastColumn="0" w:oddVBand="0" w:evenVBand="0" w:oddHBand="0" w:evenHBand="0" w:firstRowFirstColumn="0" w:firstRowLastColumn="0" w:lastRowFirstColumn="0" w:lastRowLastColumn="0"/>
            </w:pPr>
            <w:r w:rsidRPr="00FC03AE">
              <w:t>Hardware</w:t>
            </w:r>
          </w:p>
        </w:tc>
        <w:tc>
          <w:tcPr>
            <w:tcW w:w="0" w:type="auto"/>
            <w:hideMark/>
          </w:tcPr>
          <w:p w14:paraId="32FE2684" w14:textId="77777777" w:rsidR="00761689" w:rsidRPr="00FC03AE" w:rsidRDefault="00761689" w:rsidP="00FC03AE">
            <w:pPr>
              <w:cnfStyle w:val="100000000000" w:firstRow="1" w:lastRow="0" w:firstColumn="0" w:lastColumn="0" w:oddVBand="0" w:evenVBand="0" w:oddHBand="0" w:evenHBand="0" w:firstRowFirstColumn="0" w:firstRowLastColumn="0" w:lastRowFirstColumn="0" w:lastRowLastColumn="0"/>
            </w:pPr>
            <w:r w:rsidRPr="00FC03AE">
              <w:t>Software</w:t>
            </w:r>
          </w:p>
        </w:tc>
      </w:tr>
      <w:tr w:rsidR="008636A0" w:rsidRPr="00FC03AE" w14:paraId="5744D67E" w14:textId="77777777" w:rsidTr="00FC03A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0" w:type="auto"/>
            <w:hideMark/>
          </w:tcPr>
          <w:p w14:paraId="52B3B9DC" w14:textId="77777777" w:rsidR="00761689" w:rsidRPr="00FC03AE" w:rsidRDefault="00761689" w:rsidP="00FC03AE">
            <w:r w:rsidRPr="00FC03AE">
              <w:t>Transmission of unsecured data</w:t>
            </w:r>
          </w:p>
        </w:tc>
        <w:tc>
          <w:tcPr>
            <w:tcW w:w="0" w:type="auto"/>
            <w:hideMark/>
          </w:tcPr>
          <w:p w14:paraId="53EE003E" w14:textId="2BBE0F6C" w:rsidR="00761689" w:rsidRPr="00FC03AE" w:rsidRDefault="00761689" w:rsidP="00FC03AE">
            <w:pPr>
              <w:cnfStyle w:val="000000100000" w:firstRow="0" w:lastRow="0" w:firstColumn="0" w:lastColumn="0" w:oddVBand="0" w:evenVBand="0" w:oddHBand="1" w:evenHBand="0" w:firstRowFirstColumn="0" w:firstRowLastColumn="0" w:lastRowFirstColumn="0" w:lastRowLastColumn="0"/>
            </w:pPr>
            <w:r w:rsidRPr="00FC03AE">
              <w:t>Network interface card (NIC), cables, routers, switches, hubs</w:t>
            </w:r>
          </w:p>
        </w:tc>
        <w:tc>
          <w:tcPr>
            <w:tcW w:w="3242" w:type="dxa"/>
            <w:hideMark/>
          </w:tcPr>
          <w:p w14:paraId="6C8C23C3" w14:textId="1D604485" w:rsidR="00761689" w:rsidRPr="00FC03AE" w:rsidRDefault="00761689" w:rsidP="00FC03AE">
            <w:pPr>
              <w:cnfStyle w:val="000000100000" w:firstRow="0" w:lastRow="0" w:firstColumn="0" w:lastColumn="0" w:oddVBand="0" w:evenVBand="0" w:oddHBand="1" w:evenHBand="0" w:firstRowFirstColumn="0" w:firstRowLastColumn="0" w:lastRowFirstColumn="0" w:lastRowLastColumn="0"/>
            </w:pPr>
            <w:r w:rsidRPr="00FC03AE">
              <w:t>Network protocols, operating system</w:t>
            </w:r>
          </w:p>
        </w:tc>
      </w:tr>
      <w:tr w:rsidR="008636A0" w:rsidRPr="00FC03AE" w14:paraId="5D6A7441" w14:textId="77777777" w:rsidTr="00FC03AE">
        <w:trPr>
          <w:cnfStyle w:val="000000010000" w:firstRow="0" w:lastRow="0" w:firstColumn="0" w:lastColumn="0" w:oddVBand="0" w:evenVBand="0" w:oddHBand="0" w:evenHBand="1"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0" w:type="auto"/>
            <w:hideMark/>
          </w:tcPr>
          <w:p w14:paraId="06E573EC" w14:textId="77777777" w:rsidR="00761689" w:rsidRPr="00FC03AE" w:rsidRDefault="00761689" w:rsidP="00FC03AE">
            <w:r w:rsidRPr="00FC03AE">
              <w:t>Transmission of encrypted data</w:t>
            </w:r>
          </w:p>
        </w:tc>
        <w:tc>
          <w:tcPr>
            <w:tcW w:w="0" w:type="auto"/>
            <w:hideMark/>
          </w:tcPr>
          <w:p w14:paraId="2B9CD78A" w14:textId="16A54F25" w:rsidR="00761689" w:rsidRPr="00FC03AE" w:rsidRDefault="00761689" w:rsidP="00FC03AE">
            <w:pPr>
              <w:cnfStyle w:val="000000010000" w:firstRow="0" w:lastRow="0" w:firstColumn="0" w:lastColumn="0" w:oddVBand="0" w:evenVBand="0" w:oddHBand="0" w:evenHBand="1" w:firstRowFirstColumn="0" w:firstRowLastColumn="0" w:lastRowFirstColumn="0" w:lastRowLastColumn="0"/>
            </w:pPr>
            <w:r w:rsidRPr="00FC03AE">
              <w:t>Encryption hardware (</w:t>
            </w:r>
            <w:r w:rsidR="008636A0" w:rsidRPr="00FC03AE">
              <w:t>for example</w:t>
            </w:r>
            <w:r w:rsidRPr="00FC03AE">
              <w:t xml:space="preserve"> security tokens, smart cards, encryption accelerators), NIC, cables, routers, switches, hubs</w:t>
            </w:r>
          </w:p>
        </w:tc>
        <w:tc>
          <w:tcPr>
            <w:tcW w:w="3242" w:type="dxa"/>
            <w:hideMark/>
          </w:tcPr>
          <w:p w14:paraId="3B058274" w14:textId="038E733B" w:rsidR="00761689" w:rsidRPr="00FC03AE" w:rsidRDefault="00761689" w:rsidP="00FC03AE">
            <w:pPr>
              <w:cnfStyle w:val="000000010000" w:firstRow="0" w:lastRow="0" w:firstColumn="0" w:lastColumn="0" w:oddVBand="0" w:evenVBand="0" w:oddHBand="0" w:evenHBand="1" w:firstRowFirstColumn="0" w:firstRowLastColumn="0" w:lastRowFirstColumn="0" w:lastRowLastColumn="0"/>
            </w:pPr>
            <w:r w:rsidRPr="00FC03AE">
              <w:t>Encryption software (</w:t>
            </w:r>
            <w:r w:rsidR="008636A0" w:rsidRPr="00FC03AE">
              <w:t>for example</w:t>
            </w:r>
            <w:r w:rsidRPr="00FC03AE">
              <w:t xml:space="preserve"> SSL, TLS, IPsec), decryption software, authentication software</w:t>
            </w:r>
          </w:p>
        </w:tc>
      </w:tr>
      <w:tr w:rsidR="008636A0" w:rsidRPr="00FC03AE" w14:paraId="66234420" w14:textId="77777777" w:rsidTr="00FC03AE">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0" w:type="auto"/>
            <w:hideMark/>
          </w:tcPr>
          <w:p w14:paraId="57FAD2D4" w14:textId="77777777" w:rsidR="00761689" w:rsidRPr="00FC03AE" w:rsidRDefault="00761689" w:rsidP="00FC03AE">
            <w:r w:rsidRPr="00FC03AE">
              <w:t>Infrastructure</w:t>
            </w:r>
          </w:p>
        </w:tc>
        <w:tc>
          <w:tcPr>
            <w:tcW w:w="0" w:type="auto"/>
            <w:hideMark/>
          </w:tcPr>
          <w:p w14:paraId="4C76FA76" w14:textId="1C4BCA25" w:rsidR="00761689" w:rsidRPr="00FC03AE" w:rsidRDefault="00761689" w:rsidP="00FC03AE">
            <w:pPr>
              <w:cnfStyle w:val="000000100000" w:firstRow="0" w:lastRow="0" w:firstColumn="0" w:lastColumn="0" w:oddVBand="0" w:evenVBand="0" w:oddHBand="1" w:evenHBand="0" w:firstRowFirstColumn="0" w:firstRowLastColumn="0" w:lastRowFirstColumn="0" w:lastRowLastColumn="0"/>
            </w:pPr>
            <w:r w:rsidRPr="00FC03AE">
              <w:t>Servers, storage devices, backup devices, power supplies, cooling systems</w:t>
            </w:r>
          </w:p>
        </w:tc>
        <w:tc>
          <w:tcPr>
            <w:tcW w:w="3242" w:type="dxa"/>
            <w:hideMark/>
          </w:tcPr>
          <w:p w14:paraId="0B736CD8" w14:textId="549EC389" w:rsidR="00761689" w:rsidRPr="00FC03AE" w:rsidRDefault="00761689" w:rsidP="00FC03AE">
            <w:pPr>
              <w:cnfStyle w:val="000000100000" w:firstRow="0" w:lastRow="0" w:firstColumn="0" w:lastColumn="0" w:oddVBand="0" w:evenVBand="0" w:oddHBand="1" w:evenHBand="0" w:firstRowFirstColumn="0" w:firstRowLastColumn="0" w:lastRowFirstColumn="0" w:lastRowLastColumn="0"/>
            </w:pPr>
            <w:r w:rsidRPr="00FC03AE">
              <w:t xml:space="preserve">Network management software, security software, </w:t>
            </w:r>
            <w:proofErr w:type="gramStart"/>
            <w:r w:rsidRPr="00FC03AE">
              <w:t>backup</w:t>
            </w:r>
            <w:proofErr w:type="gramEnd"/>
            <w:r w:rsidRPr="00FC03AE">
              <w:t xml:space="preserve"> and recovery software</w:t>
            </w:r>
          </w:p>
        </w:tc>
      </w:tr>
    </w:tbl>
    <w:p w14:paraId="1E4125EC" w14:textId="54DC410B" w:rsidR="00F11A54" w:rsidRPr="0088605F" w:rsidRDefault="00CD59E9" w:rsidP="00FD629F">
      <w:pPr>
        <w:pStyle w:val="Heading4"/>
      </w:pPr>
      <w:r w:rsidRPr="0088605F">
        <w:t>U</w:t>
      </w:r>
      <w:r w:rsidR="00F11A54" w:rsidRPr="0088605F">
        <w:t>nsecured data</w:t>
      </w:r>
    </w:p>
    <w:p w14:paraId="2B9B9D76" w14:textId="0D3758DB" w:rsidR="004A13D6" w:rsidRPr="00761689" w:rsidRDefault="004A13D6" w:rsidP="00FC03AE">
      <w:r w:rsidRPr="00761689">
        <w:t>Unsecured data transmission refers to the transmission of data that is not protected by any security measures, making it vulnerable to interception and unauthori</w:t>
      </w:r>
      <w:r w:rsidR="00761689">
        <w:t>s</w:t>
      </w:r>
      <w:r w:rsidRPr="00761689">
        <w:t>ed access.</w:t>
      </w:r>
    </w:p>
    <w:p w14:paraId="41512AFB" w14:textId="22C9DC89" w:rsidR="004A13D6" w:rsidRPr="00761689" w:rsidRDefault="004A13D6" w:rsidP="004A13D6">
      <w:r w:rsidRPr="00761689">
        <w:lastRenderedPageBreak/>
        <w:t xml:space="preserve">In the case of unsecured data, hardware such as network interface cards (NICs), cables, routers, </w:t>
      </w:r>
      <w:proofErr w:type="gramStart"/>
      <w:r w:rsidRPr="00761689">
        <w:t>switches</w:t>
      </w:r>
      <w:proofErr w:type="gramEnd"/>
      <w:r w:rsidR="00761689">
        <w:t xml:space="preserve"> </w:t>
      </w:r>
      <w:r w:rsidRPr="00761689">
        <w:t>and hubs are used to establish and maintain network connections.</w:t>
      </w:r>
    </w:p>
    <w:p w14:paraId="3EC0A5B6" w14:textId="351E3C27" w:rsidR="004A13D6" w:rsidRPr="004A13D6" w:rsidRDefault="004A13D6" w:rsidP="004A13D6">
      <w:r w:rsidRPr="00761689">
        <w:t>Network protocols and operating systems are used to facilitate unsecured data transmission</w:t>
      </w:r>
      <w:r w:rsidR="00761689">
        <w:t>.</w:t>
      </w:r>
    </w:p>
    <w:p w14:paraId="4458910C" w14:textId="52902B67" w:rsidR="00F11A54" w:rsidRPr="0088605F" w:rsidRDefault="00CD59E9" w:rsidP="00FD629F">
      <w:pPr>
        <w:pStyle w:val="Heading4"/>
      </w:pPr>
      <w:r w:rsidRPr="0088605F">
        <w:t>E</w:t>
      </w:r>
      <w:r w:rsidR="00F11A54" w:rsidRPr="0088605F">
        <w:t>ncrypted data</w:t>
      </w:r>
    </w:p>
    <w:p w14:paraId="619C374F" w14:textId="53A5265C" w:rsidR="004A13D6" w:rsidRPr="00761689" w:rsidRDefault="004A13D6" w:rsidP="004A13D6">
      <w:r w:rsidRPr="00761689">
        <w:t>Encrypted data transmission refers to the transmission of data that has been encrypted to prevent unauthorised access.</w:t>
      </w:r>
    </w:p>
    <w:p w14:paraId="1F966686" w14:textId="059EA6BE" w:rsidR="004A13D6" w:rsidRPr="00761689" w:rsidRDefault="004A13D6" w:rsidP="00761689">
      <w:r w:rsidRPr="00761689">
        <w:t>For encrypted data, encryption hardware such as security tokens, smart cards</w:t>
      </w:r>
      <w:r w:rsidR="00C17316">
        <w:t xml:space="preserve"> </w:t>
      </w:r>
      <w:r w:rsidRPr="00761689">
        <w:t>and encryption accelerators are used to encrypt and decrypt data.</w:t>
      </w:r>
    </w:p>
    <w:p w14:paraId="5A199B3F" w14:textId="700A6264" w:rsidR="004A13D6" w:rsidRPr="00761689" w:rsidRDefault="004A13D6" w:rsidP="00761689">
      <w:r w:rsidRPr="00761689">
        <w:t>Encryption software such as SSL, TLS and IPsec is used to encrypt and decrypt data in encrypted data transmission. In addition, authentication software is used to verify the identity of users and devices in encrypted data transmission.</w:t>
      </w:r>
    </w:p>
    <w:p w14:paraId="14C149AF" w14:textId="02ECB212" w:rsidR="00F11A54" w:rsidRPr="0088605F" w:rsidRDefault="00CD59E9" w:rsidP="00FD629F">
      <w:pPr>
        <w:pStyle w:val="Heading4"/>
      </w:pPr>
      <w:r w:rsidRPr="0088605F">
        <w:t>I</w:t>
      </w:r>
      <w:r w:rsidR="00F11A54" w:rsidRPr="0088605F">
        <w:t>nfrastructure</w:t>
      </w:r>
    </w:p>
    <w:p w14:paraId="2B078B31" w14:textId="75655441" w:rsidR="00F11A54" w:rsidRDefault="003D64BE" w:rsidP="00761689">
      <w:r w:rsidRPr="00761689">
        <w:t>Infrastructure, which refers to the physical components of a network, is also an important consideration. This includes servers, storage devices, backup devices, power supplies and cooling systems among others. Network management software, security software, and backup and recovery software are also important components of infrastructure, as they are used to manage and protect network resources.</w:t>
      </w:r>
    </w:p>
    <w:p w14:paraId="3B70D0AB" w14:textId="63B26A35" w:rsidR="00353AD9" w:rsidRDefault="004166A8" w:rsidP="00353AD9">
      <w:pPr>
        <w:rPr>
          <w:rFonts w:eastAsia="Arial"/>
        </w:rPr>
      </w:pPr>
      <w:r>
        <w:rPr>
          <w:b/>
          <w:bCs/>
          <w:noProof/>
        </w:rPr>
        <w:drawing>
          <wp:anchor distT="0" distB="0" distL="114300" distR="114300" simplePos="0" relativeHeight="251658284" behindDoc="0" locked="0" layoutInCell="1" allowOverlap="1" wp14:anchorId="70846137" wp14:editId="5D4DEDCA">
            <wp:simplePos x="0" y="0"/>
            <wp:positionH relativeFrom="margin">
              <wp:align>left</wp:align>
            </wp:positionH>
            <wp:positionV relativeFrom="paragraph">
              <wp:posOffset>43815</wp:posOffset>
            </wp:positionV>
            <wp:extent cx="552450" cy="552450"/>
            <wp:effectExtent l="0" t="0" r="0" b="0"/>
            <wp:wrapSquare wrapText="bothSides"/>
            <wp:docPr id="911153257" name="Picture 9111532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84774" name="Picture 1013184774">
                      <a:extLst>
                        <a:ext uri="{C183D7F6-B498-43B3-948B-1728B52AA6E4}">
                          <adec:decorative xmlns:adec="http://schemas.microsoft.com/office/drawing/2017/decorative" val="1"/>
                        </a:ext>
                      </a:extLst>
                    </pic:cNvPr>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r w:rsidR="00353AD9" w:rsidRPr="00605F82">
        <w:rPr>
          <w:rFonts w:eastAsia="Calibri"/>
          <w:b/>
          <w:bCs/>
        </w:rPr>
        <w:t>Activity 3</w:t>
      </w:r>
      <w:r w:rsidR="00717BAE">
        <w:rPr>
          <w:rFonts w:eastAsia="Calibri"/>
          <w:b/>
          <w:bCs/>
        </w:rPr>
        <w:t>9</w:t>
      </w:r>
      <w:r w:rsidR="00353AD9">
        <w:rPr>
          <w:rFonts w:eastAsia="Calibri"/>
        </w:rPr>
        <w:t>:</w:t>
      </w:r>
      <w:r w:rsidR="00DA0FBC">
        <w:rPr>
          <w:rFonts w:eastAsia="Calibri"/>
        </w:rPr>
        <w:t xml:space="preserve"> </w:t>
      </w:r>
      <w:r w:rsidR="00717BAE">
        <w:t>a</w:t>
      </w:r>
      <w:r w:rsidR="00353AD9">
        <w:t xml:space="preserve">s a class recall </w:t>
      </w:r>
      <w:r w:rsidR="00353AD9" w:rsidRPr="4D78A00D">
        <w:rPr>
          <w:rFonts w:eastAsia="Arial"/>
        </w:rPr>
        <w:t xml:space="preserve">examples </w:t>
      </w:r>
      <w:r w:rsidR="00353AD9" w:rsidRPr="00FE7B17">
        <w:rPr>
          <w:rFonts w:eastAsia="Arial"/>
        </w:rPr>
        <w:t xml:space="preserve">of </w:t>
      </w:r>
      <w:hyperlink r:id="rId63" w:anchor=":~:text=Questions%20(With%20Answers)-,Router,data%20flow%20within%20a%20network">
        <w:r w:rsidR="00353AD9" w:rsidRPr="00FE7B17">
          <w:rPr>
            <w:rStyle w:val="Hyperlink"/>
            <w:rFonts w:eastAsia="Arial"/>
          </w:rPr>
          <w:t>hardware components involved in data transmission</w:t>
        </w:r>
      </w:hyperlink>
      <w:r w:rsidR="00353AD9" w:rsidRPr="00FE7B17">
        <w:rPr>
          <w:rFonts w:eastAsia="Arial"/>
        </w:rPr>
        <w:t xml:space="preserve"> and discuss</w:t>
      </w:r>
      <w:r w:rsidR="00353AD9" w:rsidRPr="4D78A00D">
        <w:rPr>
          <w:rFonts w:eastAsia="Arial"/>
        </w:rPr>
        <w:t xml:space="preserve"> how software contributes to the transmission of data.</w:t>
      </w:r>
    </w:p>
    <w:p w14:paraId="7201F713" w14:textId="77DA127F" w:rsidR="00353AD9" w:rsidRDefault="004166A8" w:rsidP="00353AD9">
      <w:pPr>
        <w:rPr>
          <w:rFonts w:eastAsia="Arial"/>
        </w:rPr>
      </w:pPr>
      <w:r w:rsidRPr="00316133">
        <w:rPr>
          <w:b/>
          <w:bCs/>
          <w:noProof/>
        </w:rPr>
        <w:drawing>
          <wp:anchor distT="0" distB="0" distL="114300" distR="114300" simplePos="0" relativeHeight="251658283" behindDoc="0" locked="0" layoutInCell="1" allowOverlap="1" wp14:anchorId="1F399995" wp14:editId="3AC97302">
            <wp:simplePos x="0" y="0"/>
            <wp:positionH relativeFrom="margin">
              <wp:align>left</wp:align>
            </wp:positionH>
            <wp:positionV relativeFrom="paragraph">
              <wp:posOffset>66675</wp:posOffset>
            </wp:positionV>
            <wp:extent cx="552450" cy="552450"/>
            <wp:effectExtent l="0" t="0" r="0" b="0"/>
            <wp:wrapSquare wrapText="bothSides"/>
            <wp:docPr id="1061718223" name="Picture 10617182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54996" name="Picture 251254996">
                      <a:extLst>
                        <a:ext uri="{C183D7F6-B498-43B3-948B-1728B52AA6E4}">
                          <adec:decorative xmlns:adec="http://schemas.microsoft.com/office/drawing/2017/decorative" val="1"/>
                        </a:ext>
                      </a:extLst>
                    </pic:cNvPr>
                    <pic:cNvPicPr/>
                  </pic:nvPicPr>
                  <pic:blipFill>
                    <a:blip r:embed="rId45" cstate="hq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r w:rsidR="00353AD9" w:rsidRPr="4D78A00D">
        <w:rPr>
          <w:rFonts w:eastAsia="Arial"/>
          <w:b/>
          <w:bCs/>
        </w:rPr>
        <w:t xml:space="preserve">Activity </w:t>
      </w:r>
      <w:r w:rsidR="00717BAE">
        <w:rPr>
          <w:rFonts w:eastAsia="Arial"/>
          <w:b/>
          <w:bCs/>
        </w:rPr>
        <w:t>40</w:t>
      </w:r>
      <w:r w:rsidR="00353AD9" w:rsidRPr="4D78A00D">
        <w:rPr>
          <w:rFonts w:eastAsia="Arial"/>
          <w:b/>
          <w:bCs/>
        </w:rPr>
        <w:t xml:space="preserve">: </w:t>
      </w:r>
      <w:r w:rsidR="00717BAE">
        <w:rPr>
          <w:rFonts w:eastAsia="Arial"/>
        </w:rPr>
        <w:t>i</w:t>
      </w:r>
      <w:r w:rsidR="00353AD9" w:rsidRPr="4D78A00D">
        <w:rPr>
          <w:rFonts w:eastAsia="Arial"/>
        </w:rPr>
        <w:t>ndividually research and answer the following questions.</w:t>
      </w:r>
    </w:p>
    <w:p w14:paraId="2B36694C" w14:textId="77777777" w:rsidR="00DA0FBC" w:rsidRDefault="00353AD9" w:rsidP="00DA0FBC">
      <w:r w:rsidRPr="4D78A00D">
        <w:t>What hardware components are essential for data transmission in immersive technologies?</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DA0FBC" w14:paraId="3F133233" w14:textId="77777777" w:rsidTr="008C43D7">
        <w:trPr>
          <w:trHeight w:val="2425"/>
        </w:trPr>
        <w:tc>
          <w:tcPr>
            <w:tcW w:w="9650" w:type="dxa"/>
          </w:tcPr>
          <w:p w14:paraId="617263CC" w14:textId="52FA73C0" w:rsidR="00DA0FBC" w:rsidRPr="00196ADA" w:rsidRDefault="00E72E7E" w:rsidP="00E72E7E">
            <w:pPr>
              <w:spacing w:before="120"/>
              <w:rPr>
                <w:b/>
                <w:bCs/>
              </w:rPr>
            </w:pPr>
            <w:r>
              <w:rPr>
                <w:b/>
                <w:bCs/>
              </w:rPr>
              <w:t>Sample answer</w:t>
            </w:r>
            <w:r w:rsidR="00196ADA" w:rsidRPr="00196ADA">
              <w:rPr>
                <w:b/>
                <w:bCs/>
              </w:rPr>
              <w:t>:</w:t>
            </w:r>
          </w:p>
          <w:p w14:paraId="7C6B651E" w14:textId="0328CF24" w:rsidR="00DA0FBC" w:rsidRPr="008C501A" w:rsidRDefault="00E1025A" w:rsidP="00FC03AE">
            <w:r w:rsidRPr="00E9579F">
              <w:t>Immersive technologies, such as virtual reality (VR) and augmented reality (AR), rely on several essential hardware components for data transmission and a seamless user experience. These components include high-performance processors and graphics cards to render immersive environments with realistic detail. Fast and stable internet connections, preferably with low latency, are crucial for streaming content and enabling real-time interactions. Speciali</w:t>
            </w:r>
            <w:r w:rsidR="00BC6942">
              <w:t>s</w:t>
            </w:r>
            <w:r w:rsidRPr="00E9579F">
              <w:t xml:space="preserve">ed sensors, like accelerometers and gyroscopes, capture user movements and gestures, while </w:t>
            </w:r>
            <w:r w:rsidRPr="00E9579F">
              <w:lastRenderedPageBreak/>
              <w:t>cameras and depth sensors provide the input necessary for AR applications. In addition, high-resolution displays and optics deliver the immersive visuals, and spatial audio systems create 3D soundscapes. Collectively, these hardware components ensure the smooth transmission of data, enabling users to fully immerse themselves in virtual or augmented worlds.</w:t>
            </w:r>
          </w:p>
        </w:tc>
      </w:tr>
    </w:tbl>
    <w:p w14:paraId="7B84F818" w14:textId="4FFCEDEC" w:rsidR="00DA0FBC" w:rsidRDefault="00353AD9" w:rsidP="00DA0FBC">
      <w:r w:rsidRPr="4D78A00D">
        <w:lastRenderedPageBreak/>
        <w:t>How do sensors, cameras and input devices contribute to data transmission?</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DA0FBC" w14:paraId="16F19DB3" w14:textId="77777777" w:rsidTr="008C43D7">
        <w:trPr>
          <w:trHeight w:val="2425"/>
        </w:trPr>
        <w:tc>
          <w:tcPr>
            <w:tcW w:w="9650" w:type="dxa"/>
          </w:tcPr>
          <w:p w14:paraId="75F36FF2" w14:textId="7FC99326" w:rsidR="00196ADA" w:rsidRPr="00196ADA" w:rsidRDefault="00E72E7E" w:rsidP="00E72E7E">
            <w:pPr>
              <w:spacing w:before="120"/>
              <w:rPr>
                <w:b/>
                <w:bCs/>
              </w:rPr>
            </w:pPr>
            <w:r>
              <w:rPr>
                <w:b/>
                <w:bCs/>
              </w:rPr>
              <w:t>Sample answer</w:t>
            </w:r>
            <w:r w:rsidR="00196ADA" w:rsidRPr="00196ADA">
              <w:rPr>
                <w:b/>
                <w:bCs/>
              </w:rPr>
              <w:t>:</w:t>
            </w:r>
          </w:p>
          <w:p w14:paraId="147CE889" w14:textId="7BB292E8" w:rsidR="00DA0FBC" w:rsidRPr="008C501A" w:rsidRDefault="00A53E5B" w:rsidP="00FC03AE">
            <w:r w:rsidRPr="00E9579F">
              <w:t xml:space="preserve">Sensors, </w:t>
            </w:r>
            <w:proofErr w:type="gramStart"/>
            <w:r w:rsidRPr="00E9579F">
              <w:t>cameras</w:t>
            </w:r>
            <w:proofErr w:type="gramEnd"/>
            <w:r w:rsidRPr="00E9579F">
              <w:t xml:space="preserve"> and input devices are integral to data transmission in various technological applications, including immersive experiences like virtual reality (VR) and augmented reality (AR). Sensors such as accelerometers and gyroscopes capture physical movements and gestures, providing real-time data that informs the system about the user's actions and orientation. Cameras capture the surrounding environment or specific objects, enabling spatial mapping, object recognition and gesture tracking, which are vital for both VR and AR applications. Input devices, ranging from handheld controllers to voice recognition systems, allow users to interact with the virtual or augmented world, transmitting their commands and intentions to the system. These components collectively ensure the seamless flow of data between the user and the technology, enriching the immersive experience and enabling responsive interactions in these immersive environments.</w:t>
            </w:r>
          </w:p>
        </w:tc>
      </w:tr>
    </w:tbl>
    <w:p w14:paraId="5D731FBE" w14:textId="77777777" w:rsidR="00DA0FBC" w:rsidRDefault="00353AD9" w:rsidP="00DA0FBC">
      <w:r w:rsidRPr="4D78A00D">
        <w:t>What challenges may arise when dealing with hardware-related data transmission issues?</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DA0FBC" w14:paraId="0028FC4F" w14:textId="77777777" w:rsidTr="008C43D7">
        <w:trPr>
          <w:trHeight w:val="2425"/>
        </w:trPr>
        <w:tc>
          <w:tcPr>
            <w:tcW w:w="9650" w:type="dxa"/>
          </w:tcPr>
          <w:p w14:paraId="71E20E8B" w14:textId="07F5D72C" w:rsidR="00196ADA" w:rsidRPr="00196ADA" w:rsidRDefault="00E72E7E" w:rsidP="00E72E7E">
            <w:pPr>
              <w:spacing w:before="120"/>
              <w:rPr>
                <w:b/>
                <w:bCs/>
              </w:rPr>
            </w:pPr>
            <w:r>
              <w:rPr>
                <w:b/>
                <w:bCs/>
              </w:rPr>
              <w:t>Sample answer</w:t>
            </w:r>
            <w:r w:rsidR="00196ADA" w:rsidRPr="00196ADA">
              <w:rPr>
                <w:b/>
                <w:bCs/>
              </w:rPr>
              <w:t>:</w:t>
            </w:r>
          </w:p>
          <w:p w14:paraId="1A77C764" w14:textId="64E1AB09" w:rsidR="00DA0FBC" w:rsidRPr="008C501A" w:rsidRDefault="00A134D4" w:rsidP="00FC03AE">
            <w:r w:rsidRPr="00E9579F">
              <w:t>When dealing with hardware-related data transmission issues, several challenges can arise. Firstly, hardware failures or malfunctions in sensors, cameras or input devices can disrupt the flow of data, leading to system instability or loss of critical information. Secondly, compatibility issues between different hardware components or between hardware and software can hinder seamless data transmission, requiring extensive debugging and troubleshooting efforts. Additionally, maintaining the synchroni</w:t>
            </w:r>
            <w:r w:rsidR="00BC6942">
              <w:t>s</w:t>
            </w:r>
            <w:r w:rsidRPr="00E9579F">
              <w:t>ation and accuracy of data from various sensors and cameras can be challenging, particularly in complex systems. Finally, ensuring data security and privacy is crucial, as hardware-related vulnerabilities may expose sensitive information to potential threats. Addressing these challenges demands careful hardware design, robust testing, and ongoing maintenance to guarantee reliable and secure data transmission in various technological applications.</w:t>
            </w:r>
          </w:p>
        </w:tc>
      </w:tr>
    </w:tbl>
    <w:p w14:paraId="7A5DD46D" w14:textId="77777777" w:rsidR="00DA0FBC" w:rsidRDefault="00353AD9" w:rsidP="00DA0FBC">
      <w:r w:rsidRPr="4D78A00D">
        <w:rPr>
          <w:rFonts w:eastAsia="Calibri"/>
        </w:rPr>
        <w:lastRenderedPageBreak/>
        <w:t>How do software applications and algorithms manage data transmission?</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DA0FBC" w14:paraId="3E4C12ED" w14:textId="77777777" w:rsidTr="008C43D7">
        <w:trPr>
          <w:trHeight w:val="2425"/>
        </w:trPr>
        <w:tc>
          <w:tcPr>
            <w:tcW w:w="9650" w:type="dxa"/>
          </w:tcPr>
          <w:p w14:paraId="77B4B4B5" w14:textId="75FB1A6F" w:rsidR="00196ADA" w:rsidRPr="00196ADA" w:rsidRDefault="00E72E7E" w:rsidP="00E72E7E">
            <w:pPr>
              <w:spacing w:before="120"/>
              <w:rPr>
                <w:b/>
                <w:bCs/>
              </w:rPr>
            </w:pPr>
            <w:r>
              <w:rPr>
                <w:b/>
                <w:bCs/>
              </w:rPr>
              <w:t>Sample answer</w:t>
            </w:r>
            <w:r w:rsidR="00196ADA" w:rsidRPr="00196ADA">
              <w:rPr>
                <w:b/>
                <w:bCs/>
              </w:rPr>
              <w:t>:</w:t>
            </w:r>
          </w:p>
          <w:p w14:paraId="562AAD6D" w14:textId="2DB1C32C" w:rsidR="00DA0FBC" w:rsidRPr="008C501A" w:rsidRDefault="00E9579F" w:rsidP="008C43D7">
            <w:r w:rsidRPr="00E9579F">
              <w:t xml:space="preserve">Software applications </w:t>
            </w:r>
            <w:r w:rsidRPr="00FC03AE">
              <w:t>and algorithms play a fundamental role in managing data transmission by orchestrating the flow of information efficiently and reliably. They are responsible for data packeti</w:t>
            </w:r>
            <w:r w:rsidR="00BC6942" w:rsidRPr="00FC03AE">
              <w:t>s</w:t>
            </w:r>
            <w:r w:rsidRPr="00FC03AE">
              <w:t>ation, error checking and encryption to ensure data integrity and security during transmission. Protocols and algorithms, such as the Transmission Control Protocol (TCP) and Internet Protocol (IP), govern how data is routed across networks, handling issues like congestion control and packet retransmission to guarantee the successful delivery of data. Additionally, application-layer software manages higher-level data transmission tasks, such as establishing connections, handling user requests, and formatting data for presentation. Overall, software and algorithms act as the bridge between the hardware components and the data being transmitted, optimi</w:t>
            </w:r>
            <w:r w:rsidR="00BC6942" w:rsidRPr="00FC03AE">
              <w:t>s</w:t>
            </w:r>
            <w:r w:rsidRPr="00FC03AE">
              <w:t>ing the process for speed, accuracy</w:t>
            </w:r>
            <w:r w:rsidRPr="00E9579F">
              <w:t xml:space="preserve"> and security in various communication systems and technologies.</w:t>
            </w:r>
          </w:p>
        </w:tc>
      </w:tr>
    </w:tbl>
    <w:p w14:paraId="2BD3C581" w14:textId="77777777" w:rsidR="00DA0FBC" w:rsidRDefault="00353AD9" w:rsidP="00DA0FBC">
      <w:r w:rsidRPr="4D78A00D">
        <w:rPr>
          <w:rFonts w:eastAsia="Calibri"/>
        </w:rPr>
        <w:t>What role does coding and programming play in optimi</w:t>
      </w:r>
      <w:r>
        <w:rPr>
          <w:rFonts w:eastAsia="Calibri"/>
        </w:rPr>
        <w:t>s</w:t>
      </w:r>
      <w:r w:rsidRPr="4D78A00D">
        <w:rPr>
          <w:rFonts w:eastAsia="Calibri"/>
        </w:rPr>
        <w:t>ing data transmission?</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DA0FBC" w14:paraId="23FE9BAC" w14:textId="77777777" w:rsidTr="008C43D7">
        <w:trPr>
          <w:trHeight w:val="2425"/>
        </w:trPr>
        <w:tc>
          <w:tcPr>
            <w:tcW w:w="9650" w:type="dxa"/>
          </w:tcPr>
          <w:p w14:paraId="00080FB4" w14:textId="44925911" w:rsidR="00196ADA" w:rsidRPr="00196ADA" w:rsidRDefault="00E72E7E" w:rsidP="00E72E7E">
            <w:pPr>
              <w:spacing w:before="120"/>
              <w:rPr>
                <w:b/>
                <w:bCs/>
              </w:rPr>
            </w:pPr>
            <w:r>
              <w:rPr>
                <w:b/>
                <w:bCs/>
              </w:rPr>
              <w:t>Sample answer</w:t>
            </w:r>
            <w:r w:rsidR="00196ADA" w:rsidRPr="00196ADA">
              <w:rPr>
                <w:b/>
                <w:bCs/>
              </w:rPr>
              <w:t>:</w:t>
            </w:r>
          </w:p>
          <w:p w14:paraId="79C209CB" w14:textId="1176D532" w:rsidR="00DA0FBC" w:rsidRPr="008C501A" w:rsidRDefault="00311609" w:rsidP="00311609">
            <w:r w:rsidRPr="00311609">
              <w:t>Coding and programming play a pivotal role in optimi</w:t>
            </w:r>
            <w:r w:rsidR="00BC6942">
              <w:t>s</w:t>
            </w:r>
            <w:r w:rsidRPr="00311609">
              <w:t xml:space="preserve">ing data transmission by enabling the development of efficient and reliable communication protocols, </w:t>
            </w:r>
            <w:proofErr w:type="gramStart"/>
            <w:r w:rsidRPr="00311609">
              <w:t>algorithms</w:t>
            </w:r>
            <w:proofErr w:type="gramEnd"/>
            <w:r w:rsidRPr="00311609">
              <w:t xml:space="preserve"> and software. Programmers write code that governs how data is packeti</w:t>
            </w:r>
            <w:r w:rsidR="00BC6942">
              <w:t>s</w:t>
            </w:r>
            <w:r w:rsidRPr="00311609">
              <w:t>ed, compressed and encrypted for secure transmission, as well as how it</w:t>
            </w:r>
            <w:r w:rsidR="00CF3A3A">
              <w:t xml:space="preserve"> i</w:t>
            </w:r>
            <w:r w:rsidRPr="00311609">
              <w:t xml:space="preserve">s decoded and reconstructed at the receiving end. They design algorithms that manage issues like error correction, data compression and quality of service to ensure data is transmitted accurately and efficiently. Coding also allows for the implementation of adaptive techniques that can respond to network conditions in real-time, such as adjusting transmission rates or rerouting data in case of congestion. In essence, coding and programming empower the fine-tuning of data transmission processes, making them faster, more </w:t>
            </w:r>
            <w:proofErr w:type="gramStart"/>
            <w:r w:rsidRPr="00311609">
              <w:t>resilient</w:t>
            </w:r>
            <w:proofErr w:type="gramEnd"/>
            <w:r w:rsidRPr="00311609">
              <w:t xml:space="preserve"> and adaptable to various communication scenarios, ultimately optimi</w:t>
            </w:r>
            <w:r w:rsidR="00BC6942">
              <w:t>s</w:t>
            </w:r>
            <w:r w:rsidRPr="00311609">
              <w:t>ing the way data is transmitted across networks and systems.</w:t>
            </w:r>
          </w:p>
        </w:tc>
      </w:tr>
    </w:tbl>
    <w:p w14:paraId="21DAD685" w14:textId="77777777" w:rsidR="00664184" w:rsidRDefault="00664184">
      <w:pPr>
        <w:suppressAutoHyphens w:val="0"/>
        <w:spacing w:after="0" w:line="276" w:lineRule="auto"/>
        <w:rPr>
          <w:rFonts w:eastAsia="Calibri"/>
        </w:rPr>
      </w:pPr>
      <w:r>
        <w:rPr>
          <w:rFonts w:eastAsia="Calibri"/>
        </w:rPr>
        <w:br w:type="page"/>
      </w:r>
    </w:p>
    <w:p w14:paraId="0FA34998" w14:textId="3C299235" w:rsidR="00DA0FBC" w:rsidRDefault="00353AD9" w:rsidP="00DA0FBC">
      <w:r w:rsidRPr="4D78A00D">
        <w:rPr>
          <w:rFonts w:eastAsia="Calibri"/>
        </w:rPr>
        <w:lastRenderedPageBreak/>
        <w:t>How do software updates and improvements impact the overall user experience?</w:t>
      </w:r>
    </w:p>
    <w:tbl>
      <w:tblPr>
        <w:tblStyle w:val="Answerspace"/>
        <w:tblpPr w:leftFromText="180" w:rightFromText="180" w:vertAnchor="text" w:horzAnchor="margin" w:tblpY="79"/>
        <w:tblW w:w="9650" w:type="dxa"/>
        <w:tblLook w:val="04A0" w:firstRow="1" w:lastRow="0" w:firstColumn="1" w:lastColumn="0" w:noHBand="0" w:noVBand="1"/>
        <w:tblDescription w:val="Space for students to provide answer."/>
      </w:tblPr>
      <w:tblGrid>
        <w:gridCol w:w="9650"/>
      </w:tblGrid>
      <w:tr w:rsidR="00DA0FBC" w14:paraId="43FDABB1" w14:textId="77777777" w:rsidTr="008C43D7">
        <w:trPr>
          <w:trHeight w:val="2425"/>
        </w:trPr>
        <w:tc>
          <w:tcPr>
            <w:tcW w:w="9650" w:type="dxa"/>
          </w:tcPr>
          <w:p w14:paraId="0CF6C605" w14:textId="02A87728" w:rsidR="00196ADA" w:rsidRPr="00196ADA" w:rsidRDefault="00E72E7E" w:rsidP="00E72E7E">
            <w:pPr>
              <w:spacing w:before="120"/>
              <w:rPr>
                <w:b/>
                <w:bCs/>
              </w:rPr>
            </w:pPr>
            <w:r>
              <w:rPr>
                <w:b/>
                <w:bCs/>
              </w:rPr>
              <w:t>Sample answer</w:t>
            </w:r>
            <w:r w:rsidR="00196ADA" w:rsidRPr="00196ADA">
              <w:rPr>
                <w:b/>
                <w:bCs/>
              </w:rPr>
              <w:t>:</w:t>
            </w:r>
          </w:p>
          <w:p w14:paraId="0537AD3D" w14:textId="522F1EE8" w:rsidR="00DA0FBC" w:rsidRPr="008C501A" w:rsidRDefault="00311609" w:rsidP="008C43D7">
            <w:r w:rsidRPr="00311609">
              <w:t xml:space="preserve">Software updates and improvements have a significant impact on the overall user experience by enhancing functionality, </w:t>
            </w:r>
            <w:proofErr w:type="gramStart"/>
            <w:r w:rsidRPr="00311609">
              <w:t>security</w:t>
            </w:r>
            <w:proofErr w:type="gramEnd"/>
            <w:r w:rsidRPr="00311609">
              <w:t xml:space="preserve"> and usability. Updates often introduce new features, fix </w:t>
            </w:r>
            <w:proofErr w:type="gramStart"/>
            <w:r w:rsidRPr="00311609">
              <w:t>bugs</w:t>
            </w:r>
            <w:proofErr w:type="gramEnd"/>
            <w:r w:rsidRPr="00311609">
              <w:t xml:space="preserve"> and optimi</w:t>
            </w:r>
            <w:r w:rsidR="00BC6942">
              <w:t>s</w:t>
            </w:r>
            <w:r w:rsidRPr="00311609">
              <w:t xml:space="preserve">e performance, ensuring that the software runs smoothly and efficiently. Security patches included in updates protect users from emerging threats and vulnerabilities, safeguarding their data and privacy. User interfaces are refined and streamlined to make applications more intuitive and user-friendly. Overall, software updates and improvements provide users with a more reliable, </w:t>
            </w:r>
            <w:proofErr w:type="gramStart"/>
            <w:r w:rsidRPr="00311609">
              <w:t>secure</w:t>
            </w:r>
            <w:proofErr w:type="gramEnd"/>
            <w:r w:rsidRPr="00311609">
              <w:t xml:space="preserve"> and feature-rich experience, ensuring that their software remains up-to-date and capable of meeting evolving needs and expectations.</w:t>
            </w:r>
          </w:p>
        </w:tc>
      </w:tr>
    </w:tbl>
    <w:p w14:paraId="4D6B9C29" w14:textId="77777777" w:rsidR="00CD59E9" w:rsidRPr="00FC03AE" w:rsidRDefault="00CD59E9" w:rsidP="00FC03AE">
      <w:bookmarkStart w:id="48" w:name="_Toc93660425"/>
      <w:bookmarkStart w:id="49" w:name="_Toc106634832"/>
      <w:bookmarkStart w:id="50" w:name="_Toc112928231"/>
      <w:r w:rsidRPr="00FC03AE">
        <w:br w:type="page"/>
      </w:r>
    </w:p>
    <w:p w14:paraId="43A915FC" w14:textId="77777777" w:rsidR="00635FBB" w:rsidRPr="00811D97" w:rsidRDefault="009F3833" w:rsidP="00811D97">
      <w:pPr>
        <w:pStyle w:val="Heading1"/>
      </w:pPr>
      <w:bookmarkStart w:id="51" w:name="_Toc149134372"/>
      <w:r w:rsidRPr="00811D97">
        <w:lastRenderedPageBreak/>
        <w:t>References</w:t>
      </w:r>
      <w:bookmarkEnd w:id="48"/>
      <w:bookmarkEnd w:id="49"/>
      <w:bookmarkEnd w:id="50"/>
      <w:bookmarkEnd w:id="51"/>
    </w:p>
    <w:p w14:paraId="6E614F0C" w14:textId="77777777" w:rsidR="00CB3536" w:rsidRPr="00AE7FE3" w:rsidRDefault="00CB3536" w:rsidP="00CB3536">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622608B" w14:textId="77777777" w:rsidR="00CB3536" w:rsidRPr="00AE7FE3" w:rsidRDefault="00CB3536" w:rsidP="00CB3536">
      <w:pPr>
        <w:pStyle w:val="FeatureBox2"/>
      </w:pPr>
      <w:r w:rsidRPr="00AE7FE3">
        <w:t>Please refer to the NESA Copyright Disclaimer for more information</w:t>
      </w:r>
      <w:r>
        <w:t xml:space="preserve"> </w:t>
      </w:r>
      <w:hyperlink r:id="rId64" w:history="1">
        <w:r w:rsidRPr="004C354B">
          <w:rPr>
            <w:rStyle w:val="Hyperlink"/>
          </w:rPr>
          <w:t>https://educationstandards.nsw.edu.au/wps/portal/nesa/mini-footer/copyright</w:t>
        </w:r>
      </w:hyperlink>
      <w:r w:rsidRPr="006A254E">
        <w:t>.</w:t>
      </w:r>
    </w:p>
    <w:p w14:paraId="0FDE7E9A" w14:textId="77777777" w:rsidR="00CB3536" w:rsidRPr="00AE7FE3" w:rsidRDefault="00CB3536" w:rsidP="00CB3536">
      <w:pPr>
        <w:pStyle w:val="FeatureBox2"/>
      </w:pPr>
      <w:r w:rsidRPr="00AE7FE3">
        <w:t>NESA holds the only official and up-to-date versions of the NSW Curriculum and syllabus documents. Please visit the NSW Education Standards Authority (NESA) website</w:t>
      </w:r>
      <w:r>
        <w:t xml:space="preserve"> </w:t>
      </w:r>
      <w:hyperlink r:id="rId65" w:tgtFrame="_blank" w:tooltip="https://educationstandards.nsw.edu.au/" w:history="1">
        <w:r w:rsidRPr="00AE7FE3">
          <w:rPr>
            <w:rStyle w:val="Hyperlink"/>
          </w:rPr>
          <w:t>https://educationstandards.nsw.edu.au/</w:t>
        </w:r>
      </w:hyperlink>
      <w:r w:rsidRPr="006A254E">
        <w:t xml:space="preserve"> </w:t>
      </w:r>
      <w:r w:rsidRPr="00AE7FE3">
        <w:t xml:space="preserve">and the NSW Curriculum website </w:t>
      </w:r>
      <w:hyperlink r:id="rId66" w:history="1">
        <w:r w:rsidRPr="00AE7FE3">
          <w:rPr>
            <w:rStyle w:val="Hyperlink"/>
          </w:rPr>
          <w:t>https://curriculum.nsw.edu.au/home</w:t>
        </w:r>
      </w:hyperlink>
      <w:r w:rsidRPr="00AE7FE3">
        <w:t>.</w:t>
      </w:r>
    </w:p>
    <w:p w14:paraId="0718E930" w14:textId="61B68411" w:rsidR="00DB6BD4" w:rsidRDefault="00762A84" w:rsidP="00D10CFC">
      <w:hyperlink r:id="rId67" w:history="1">
        <w:r w:rsidR="00DB6BD4" w:rsidRPr="00CF6596">
          <w:rPr>
            <w:rStyle w:val="Hyperlink"/>
          </w:rPr>
          <w:t>Enterprise Computing 11–12 Syllabus</w:t>
        </w:r>
      </w:hyperlink>
      <w:r w:rsidR="00DB6BD4" w:rsidRPr="00CF6596">
        <w:t xml:space="preserve"> © NSW Education Standards Authority (NESA) for and on behalf of the Crown in right of the State of New South Wales, 2022</w:t>
      </w:r>
      <w:r w:rsidR="00DB6BD4">
        <w:t>.</w:t>
      </w:r>
    </w:p>
    <w:p w14:paraId="5A3A8125" w14:textId="5B72455E" w:rsidR="00D10CFC" w:rsidRPr="005A4D57" w:rsidRDefault="00D10CFC" w:rsidP="00D10CFC">
      <w:pPr>
        <w:rPr>
          <w:rStyle w:val="Hyperlink"/>
          <w:rFonts w:eastAsia="Times New Roman"/>
          <w:lang w:eastAsia="en-GB"/>
        </w:rPr>
      </w:pPr>
      <w:r>
        <w:t xml:space="preserve">Anderson M (2018) </w:t>
      </w:r>
      <w:hyperlink r:id="rId68">
        <w:r w:rsidR="00251ADE">
          <w:rPr>
            <w:rStyle w:val="Hyperlink"/>
            <w:rFonts w:eastAsia="Times New Roman"/>
            <w:lang w:eastAsia="en-GB"/>
          </w:rPr>
          <w:t>'The Internet of Me: When the Consumer Becomes the Electronics'</w:t>
        </w:r>
      </w:hyperlink>
      <w:r w:rsidRPr="005A4D57">
        <w:t>,</w:t>
      </w:r>
      <w:r>
        <w:t xml:space="preserve"> </w:t>
      </w:r>
      <w:r w:rsidRPr="00251ADE">
        <w:rPr>
          <w:i/>
          <w:iCs/>
        </w:rPr>
        <w:t>Wired</w:t>
      </w:r>
      <w:r>
        <w:t>,</w:t>
      </w:r>
      <w:r w:rsidRPr="005A4D57">
        <w:t xml:space="preserve"> accessed 15 September 2023.</w:t>
      </w:r>
    </w:p>
    <w:p w14:paraId="117961D5" w14:textId="13C95E56" w:rsidR="00D10CFC" w:rsidRPr="005A4D57" w:rsidRDefault="00D10CFC" w:rsidP="00D10CFC">
      <w:r>
        <w:t xml:space="preserve">Bay T (31 August 2020) </w:t>
      </w:r>
      <w:hyperlink r:id="rId69" w:history="1">
        <w:r w:rsidR="00251ADE">
          <w:rPr>
            <w:rStyle w:val="Hyperlink"/>
          </w:rPr>
          <w:t>'What are disruptive technologies?' [video],</w:t>
        </w:r>
      </w:hyperlink>
      <w:r w:rsidRPr="005A4D57">
        <w:t xml:space="preserve"> </w:t>
      </w:r>
      <w:r w:rsidRPr="00251ADE">
        <w:rPr>
          <w:i/>
          <w:iCs/>
        </w:rPr>
        <w:t>Tomas Bay</w:t>
      </w:r>
      <w:r>
        <w:t xml:space="preserve">, YouTube, </w:t>
      </w:r>
      <w:r w:rsidRPr="005A4D57">
        <w:t>accessed 15 September 2023.</w:t>
      </w:r>
    </w:p>
    <w:p w14:paraId="78AAD662" w14:textId="60BA66FB" w:rsidR="00D10CFC" w:rsidRPr="005A4D57" w:rsidRDefault="00D10CFC" w:rsidP="00D10CFC">
      <w:pPr>
        <w:rPr>
          <w:rStyle w:val="Hyperlink"/>
        </w:rPr>
      </w:pPr>
      <w:r>
        <w:t xml:space="preserve">Cannon W (30 March 2023) </w:t>
      </w:r>
      <w:hyperlink r:id="rId70" w:history="1">
        <w:r w:rsidR="008A5E13" w:rsidRPr="008A5E13">
          <w:rPr>
            <w:rStyle w:val="Hyperlink"/>
            <w:i/>
            <w:iCs/>
          </w:rPr>
          <w:t>How digital workflows streamline your business</w:t>
        </w:r>
      </w:hyperlink>
      <w:r w:rsidRPr="005A4D57">
        <w:t>,</w:t>
      </w:r>
      <w:r w:rsidRPr="008A5E13">
        <w:t xml:space="preserve"> Signaturely</w:t>
      </w:r>
      <w:r w:rsidR="008A5E13">
        <w:t xml:space="preserve"> website</w:t>
      </w:r>
      <w:r>
        <w:t xml:space="preserve">, </w:t>
      </w:r>
      <w:r w:rsidRPr="005A4D57">
        <w:t>accessed 15 September 2023.</w:t>
      </w:r>
    </w:p>
    <w:p w14:paraId="4CEF5BAC" w14:textId="1D7F708E" w:rsidR="00D10CFC" w:rsidRPr="005A4D57" w:rsidRDefault="00D10CFC" w:rsidP="00D10CFC">
      <w:pPr>
        <w:rPr>
          <w:rStyle w:val="Hyperlink"/>
          <w:lang w:eastAsia="zh-CN"/>
        </w:rPr>
      </w:pPr>
      <w:r>
        <w:t xml:space="preserve">Cepero R (5 November 2019) </w:t>
      </w:r>
      <w:hyperlink r:id="rId71" w:history="1">
        <w:r w:rsidR="008A5E13" w:rsidRPr="008A5E13">
          <w:rPr>
            <w:rStyle w:val="Hyperlink"/>
            <w:i/>
            <w:iCs/>
          </w:rPr>
          <w:t>Everything you need to know about enterprise storage</w:t>
        </w:r>
      </w:hyperlink>
      <w:r>
        <w:t xml:space="preserve">, </w:t>
      </w:r>
      <w:r w:rsidRPr="008A5E13">
        <w:rPr>
          <w:lang w:eastAsia="zh-CN"/>
        </w:rPr>
        <w:t>Bleuwire</w:t>
      </w:r>
      <w:r w:rsidR="008A5E13">
        <w:rPr>
          <w:lang w:eastAsia="zh-CN"/>
        </w:rPr>
        <w:t xml:space="preserve"> website</w:t>
      </w:r>
      <w:r w:rsidRPr="008A5E13">
        <w:t>,</w:t>
      </w:r>
      <w:r w:rsidRPr="005A4D57">
        <w:t xml:space="preserve"> accessed 15 September 2023.</w:t>
      </w:r>
    </w:p>
    <w:p w14:paraId="159CA8E2" w14:textId="77777777" w:rsidR="00D10CFC" w:rsidRPr="005A4D57" w:rsidRDefault="00D10CFC" w:rsidP="00D10CFC">
      <w:r w:rsidRPr="005A4D57">
        <w:t>Cisco Networking Academy (2023</w:t>
      </w:r>
      <w:r>
        <w:t xml:space="preserve">) </w:t>
      </w:r>
      <w:hyperlink r:id="rId72" w:history="1">
        <w:r w:rsidRPr="005A4D57">
          <w:rPr>
            <w:rStyle w:val="Hyperlink"/>
          </w:rPr>
          <w:t>Exploring Internet of Things with Cisco Packet Tracer</w:t>
        </w:r>
      </w:hyperlink>
      <w:r w:rsidRPr="005A4D57">
        <w:t>,</w:t>
      </w:r>
      <w:r>
        <w:t xml:space="preserve"> Cisco,</w:t>
      </w:r>
      <w:r w:rsidRPr="005A4D57">
        <w:t xml:space="preserve"> accessed 15 September 2023.</w:t>
      </w:r>
    </w:p>
    <w:p w14:paraId="36079FF2" w14:textId="77777777" w:rsidR="00D10CFC" w:rsidRPr="005A4D57" w:rsidRDefault="00D10CFC" w:rsidP="00D10CFC">
      <w:r w:rsidRPr="005A4D57">
        <w:t>Cisco Networking Academy (2023</w:t>
      </w:r>
      <w:r>
        <w:t xml:space="preserve">) </w:t>
      </w:r>
      <w:hyperlink r:id="rId73" w:history="1">
        <w:r w:rsidRPr="005A4D57">
          <w:rPr>
            <w:rStyle w:val="Hyperlink"/>
          </w:rPr>
          <w:t>Exploring Networking with Cisco Packet Tracer</w:t>
        </w:r>
      </w:hyperlink>
      <w:r w:rsidRPr="005A4D57">
        <w:t>,</w:t>
      </w:r>
      <w:r>
        <w:t xml:space="preserve"> Cisco,</w:t>
      </w:r>
      <w:r w:rsidRPr="005A4D57">
        <w:t xml:space="preserve"> accessed 15 September 2023.</w:t>
      </w:r>
    </w:p>
    <w:p w14:paraId="5D8FE971" w14:textId="77777777" w:rsidR="00D10CFC" w:rsidRPr="005A4D57" w:rsidRDefault="00D10CFC" w:rsidP="00D10CFC">
      <w:r w:rsidRPr="005A4D57">
        <w:t>Cisco Networking Academy (2023</w:t>
      </w:r>
      <w:r>
        <w:t xml:space="preserve">) </w:t>
      </w:r>
      <w:hyperlink r:id="rId74" w:history="1">
        <w:r w:rsidRPr="005A4D57">
          <w:rPr>
            <w:rStyle w:val="Hyperlink"/>
          </w:rPr>
          <w:t>Getting started with Cisco Packet Tracer</w:t>
        </w:r>
      </w:hyperlink>
      <w:r w:rsidRPr="005A4D57">
        <w:t xml:space="preserve">, </w:t>
      </w:r>
      <w:r>
        <w:t xml:space="preserve">Cisco, </w:t>
      </w:r>
      <w:r w:rsidRPr="005A4D57">
        <w:t>accessed 15 September 2023.</w:t>
      </w:r>
    </w:p>
    <w:p w14:paraId="74FB8EC8" w14:textId="77777777" w:rsidR="00D10CFC" w:rsidRPr="005A4D57" w:rsidRDefault="00D10CFC" w:rsidP="00D10CFC">
      <w:r w:rsidRPr="005A4D57">
        <w:t xml:space="preserve">Cisco Networking Academy (2023) </w:t>
      </w:r>
      <w:hyperlink r:id="rId75" w:history="1">
        <w:r w:rsidRPr="005A4D57">
          <w:rPr>
            <w:rStyle w:val="Hyperlink"/>
          </w:rPr>
          <w:t>Skills for All</w:t>
        </w:r>
      </w:hyperlink>
      <w:r w:rsidRPr="005A4D57">
        <w:t xml:space="preserve"> [website], accessed 15 September 2023.</w:t>
      </w:r>
    </w:p>
    <w:p w14:paraId="71A17CB9" w14:textId="36C6B658" w:rsidR="00D10CFC" w:rsidRPr="005A4D57" w:rsidRDefault="00D10CFC" w:rsidP="00D10CFC">
      <w:pPr>
        <w:rPr>
          <w:rStyle w:val="Hyperlink"/>
        </w:rPr>
      </w:pPr>
      <w:r>
        <w:lastRenderedPageBreak/>
        <w:t xml:space="preserve">edureka! (1 August 2018) </w:t>
      </w:r>
      <w:hyperlink r:id="rId76">
        <w:r w:rsidR="00617866">
          <w:rPr>
            <w:rStyle w:val="Hyperlink"/>
          </w:rPr>
          <w:t>'IoT explained'</w:t>
        </w:r>
      </w:hyperlink>
      <w:r w:rsidRPr="005A4D57">
        <w:rPr>
          <w:rStyle w:val="Hyperlink"/>
        </w:rPr>
        <w:t xml:space="preserve"> [video]</w:t>
      </w:r>
      <w:r w:rsidRPr="005A4D57">
        <w:t>,</w:t>
      </w:r>
      <w:r>
        <w:t xml:space="preserve"> </w:t>
      </w:r>
      <w:r w:rsidRPr="00617866">
        <w:rPr>
          <w:i/>
          <w:iCs/>
        </w:rPr>
        <w:t>edureka!</w:t>
      </w:r>
      <w:r>
        <w:t>, YouTube,</w:t>
      </w:r>
      <w:r w:rsidRPr="005A4D57">
        <w:t xml:space="preserve"> accessed 15 September 2023.</w:t>
      </w:r>
    </w:p>
    <w:p w14:paraId="088160C3" w14:textId="0599D828" w:rsidR="00406BBA" w:rsidRPr="005A4D57" w:rsidRDefault="00406BBA" w:rsidP="00406BBA">
      <w:pPr>
        <w:rPr>
          <w:color w:val="202124"/>
        </w:rPr>
      </w:pPr>
      <w:bookmarkStart w:id="52" w:name="_Hlk149056662"/>
      <w:r>
        <w:rPr>
          <w:color w:val="202124"/>
          <w:highlight w:val="white"/>
        </w:rPr>
        <w:t xml:space="preserve">Firefox Browser Add-ons (n.d.) </w:t>
      </w:r>
      <w:hyperlink r:id="rId77" w:history="1">
        <w:r w:rsidRPr="00406BBA">
          <w:rPr>
            <w:rStyle w:val="Hyperlink"/>
            <w:i/>
            <w:iCs/>
            <w:highlight w:val="white"/>
          </w:rPr>
          <w:t>Firefox lightbeam</w:t>
        </w:r>
      </w:hyperlink>
      <w:r w:rsidRPr="00406BBA">
        <w:rPr>
          <w:rStyle w:val="Hyperlink"/>
          <w:i/>
          <w:iCs/>
          <w:color w:val="auto"/>
        </w:rPr>
        <w:t xml:space="preserve"> </w:t>
      </w:r>
      <w:r w:rsidRPr="00406BBA">
        <w:rPr>
          <w:rStyle w:val="Hyperlink"/>
          <w:color w:val="auto"/>
          <w:u w:val="none"/>
        </w:rPr>
        <w:t>[website]</w:t>
      </w:r>
      <w:r w:rsidRPr="00406BBA">
        <w:t xml:space="preserve">, </w:t>
      </w:r>
      <w:r w:rsidRPr="005A4D57">
        <w:t>accessed 15 September 2023.</w:t>
      </w:r>
    </w:p>
    <w:p w14:paraId="1FF2E64D" w14:textId="5B283789" w:rsidR="00CF3A3A" w:rsidRPr="005A4D57" w:rsidRDefault="00CF3A3A" w:rsidP="00CF3A3A">
      <w:pPr>
        <w:rPr>
          <w:rStyle w:val="Hyperlink"/>
          <w:lang w:eastAsia="zh-CN"/>
        </w:rPr>
      </w:pPr>
      <w:bookmarkStart w:id="53" w:name="_Hlk149056688"/>
      <w:bookmarkEnd w:id="52"/>
      <w:r>
        <w:t xml:space="preserve">Forbes (7 December 2022) </w:t>
      </w:r>
      <w:hyperlink r:id="rId78" w:history="1">
        <w:r w:rsidR="00617866">
          <w:rPr>
            <w:rStyle w:val="Hyperlink"/>
            <w:lang w:eastAsia="zh-CN"/>
          </w:rPr>
          <w:t>'Elon Musk's Neuralink Brain Implant Could Begin Human Trials in 2023'</w:t>
        </w:r>
      </w:hyperlink>
      <w:r w:rsidRPr="005A4D57">
        <w:t xml:space="preserve">, </w:t>
      </w:r>
      <w:r w:rsidRPr="00617866">
        <w:rPr>
          <w:i/>
          <w:iCs/>
        </w:rPr>
        <w:t>Money</w:t>
      </w:r>
      <w:r>
        <w:t xml:space="preserve">, Forbes website, </w:t>
      </w:r>
      <w:r w:rsidRPr="005A4D57">
        <w:t>accessed 15 September 2023.</w:t>
      </w:r>
    </w:p>
    <w:bookmarkEnd w:id="53"/>
    <w:p w14:paraId="77BCEA03" w14:textId="0306B40D" w:rsidR="00D10CFC" w:rsidRPr="005A4D57" w:rsidRDefault="00D10CFC" w:rsidP="00D10CFC">
      <w:pPr>
        <w:spacing w:before="0"/>
      </w:pPr>
      <w:r>
        <w:t>Gephi (2008</w:t>
      </w:r>
      <w:r w:rsidR="00617866">
        <w:t>–</w:t>
      </w:r>
      <w:r>
        <w:t xml:space="preserve">2022) </w:t>
      </w:r>
      <w:hyperlink r:id="rId79">
        <w:r w:rsidRPr="005A4D57">
          <w:rPr>
            <w:rStyle w:val="Hyperlink"/>
            <w:lang w:eastAsia="zh-CN"/>
          </w:rPr>
          <w:t>Gephi</w:t>
        </w:r>
      </w:hyperlink>
      <w:r w:rsidRPr="005A4D57">
        <w:rPr>
          <w:lang w:eastAsia="zh-CN"/>
        </w:rPr>
        <w:t xml:space="preserve"> </w:t>
      </w:r>
      <w:r w:rsidRPr="005A4D57">
        <w:t>[website], accessed 15 September 2023.</w:t>
      </w:r>
    </w:p>
    <w:p w14:paraId="256A5E97" w14:textId="4FABD05A" w:rsidR="00D10CFC" w:rsidRPr="005A4D57" w:rsidRDefault="00D10CFC" w:rsidP="00D10CFC">
      <w:pPr>
        <w:rPr>
          <w:rStyle w:val="Hyperlink"/>
          <w:rFonts w:eastAsia="Calibri"/>
        </w:rPr>
      </w:pPr>
      <w:bookmarkStart w:id="54" w:name="_Hlk149056719"/>
      <w:r>
        <w:t xml:space="preserve">Gottesman G (21 May 2009) </w:t>
      </w:r>
      <w:hyperlink r:id="rId80" w:history="1">
        <w:r w:rsidR="00617866">
          <w:rPr>
            <w:rStyle w:val="Hyperlink"/>
            <w:rFonts w:eastAsia="Calibri"/>
          </w:rPr>
          <w:t>'Thirteen key characteristics of a great startup culture'</w:t>
        </w:r>
      </w:hyperlink>
      <w:r w:rsidRPr="005A4D57">
        <w:t xml:space="preserve">, </w:t>
      </w:r>
      <w:r w:rsidR="00617866" w:rsidRPr="00617866">
        <w:rPr>
          <w:i/>
          <w:iCs/>
        </w:rPr>
        <w:t>Puget Sound</w:t>
      </w:r>
      <w:r w:rsidRPr="00617866">
        <w:rPr>
          <w:i/>
          <w:iCs/>
        </w:rPr>
        <w:t xml:space="preserve"> Business Journal</w:t>
      </w:r>
      <w:r>
        <w:t xml:space="preserve">, </w:t>
      </w:r>
      <w:r w:rsidRPr="005A4D57">
        <w:t>accessed 15 September 2023.</w:t>
      </w:r>
    </w:p>
    <w:p w14:paraId="7CBB971A" w14:textId="6AA9BF7D" w:rsidR="00D10CFC" w:rsidRPr="005A4D57" w:rsidRDefault="00D10CFC" w:rsidP="00D10CFC">
      <w:bookmarkStart w:id="55" w:name="_Hlk149056731"/>
      <w:bookmarkEnd w:id="54"/>
      <w:r>
        <w:t xml:space="preserve">House of IT (2021) </w:t>
      </w:r>
      <w:hyperlink r:id="rId81" w:history="1">
        <w:r w:rsidR="008A5E13" w:rsidRPr="008A5E13">
          <w:rPr>
            <w:rStyle w:val="Hyperlink"/>
            <w:i/>
            <w:iCs/>
          </w:rPr>
          <w:t>7 components of IT infrastructure and how they work together</w:t>
        </w:r>
      </w:hyperlink>
      <w:r w:rsidRPr="005A4D57">
        <w:t xml:space="preserve">, </w:t>
      </w:r>
      <w:r w:rsidRPr="008A5E13">
        <w:t>House of IT</w:t>
      </w:r>
      <w:r w:rsidR="008A5E13">
        <w:t xml:space="preserve"> website</w:t>
      </w:r>
      <w:r w:rsidRPr="008A5E13">
        <w:t>,</w:t>
      </w:r>
      <w:r>
        <w:t xml:space="preserve"> </w:t>
      </w:r>
      <w:r w:rsidRPr="005A4D57">
        <w:t>accessed 15 September 2023.</w:t>
      </w:r>
    </w:p>
    <w:bookmarkEnd w:id="55"/>
    <w:p w14:paraId="6C2A29D5" w14:textId="77777777" w:rsidR="009E20DE" w:rsidRPr="005A4D57" w:rsidRDefault="009E20DE" w:rsidP="009E20DE">
      <w:pPr>
        <w:rPr>
          <w:rStyle w:val="Hyperlink"/>
        </w:rPr>
      </w:pPr>
      <w:r>
        <w:t xml:space="preserve">Imperial College London (2018) </w:t>
      </w:r>
      <w:hyperlink r:id="rId82" w:history="1">
        <w:r w:rsidRPr="009E20DE">
          <w:rPr>
            <w:rStyle w:val="Hyperlink"/>
            <w:i/>
            <w:iCs/>
          </w:rPr>
          <w:t>Table of Disruptive Technologies</w:t>
        </w:r>
      </w:hyperlink>
      <w:r>
        <w:rPr>
          <w:rStyle w:val="Hyperlink"/>
        </w:rPr>
        <w:t xml:space="preserve"> [PDF 63KB]</w:t>
      </w:r>
      <w:r w:rsidRPr="005A4D57">
        <w:t xml:space="preserve">, </w:t>
      </w:r>
      <w:r>
        <w:t xml:space="preserve">Tech Foresight website, </w:t>
      </w:r>
      <w:r w:rsidRPr="005A4D57">
        <w:t>accessed 15 September 2023.</w:t>
      </w:r>
    </w:p>
    <w:p w14:paraId="26C424B8" w14:textId="09C6ACCC" w:rsidR="00765E7E" w:rsidRDefault="00765E7E" w:rsidP="00765E7E">
      <w:bookmarkStart w:id="56" w:name="_Hlk149056746"/>
      <w:r>
        <w:t xml:space="preserve">Indeed (2023) </w:t>
      </w:r>
      <w:hyperlink r:id="rId83" w:history="1">
        <w:r w:rsidR="008A5E13" w:rsidRPr="008A5E13">
          <w:rPr>
            <w:rStyle w:val="Hyperlink"/>
            <w:i/>
            <w:iCs/>
          </w:rPr>
          <w:t>What is Network Hardware? (With Types and Best Practices)</w:t>
        </w:r>
      </w:hyperlink>
      <w:r>
        <w:t xml:space="preserve">, </w:t>
      </w:r>
      <w:r w:rsidRPr="008A5E13">
        <w:t>Indeed</w:t>
      </w:r>
      <w:r w:rsidR="008A5E13">
        <w:t xml:space="preserve"> website</w:t>
      </w:r>
      <w:r w:rsidRPr="008A5E13">
        <w:t>,</w:t>
      </w:r>
      <w:r w:rsidRPr="005A4D57">
        <w:t xml:space="preserve"> accessed 15 September 2023.</w:t>
      </w:r>
    </w:p>
    <w:bookmarkEnd w:id="56"/>
    <w:p w14:paraId="43A0AEE4" w14:textId="442640D9" w:rsidR="00D10CFC" w:rsidRPr="005A4D57" w:rsidRDefault="00D10CFC" w:rsidP="00D10CFC">
      <w:pPr>
        <w:rPr>
          <w:rStyle w:val="Hyperlink"/>
          <w:rFonts w:eastAsia="Calibri"/>
        </w:rPr>
      </w:pPr>
      <w:r>
        <w:t xml:space="preserve">Investment NSW (2023) </w:t>
      </w:r>
      <w:hyperlink r:id="rId84" w:history="1">
        <w:r w:rsidRPr="00117BB2">
          <w:rPr>
            <w:rStyle w:val="Hyperlink"/>
            <w:rFonts w:eastAsia="Calibri"/>
            <w:i/>
            <w:iCs/>
          </w:rPr>
          <w:t xml:space="preserve">Sydney </w:t>
        </w:r>
        <w:r w:rsidR="00CA65BD" w:rsidRPr="00117BB2">
          <w:rPr>
            <w:rStyle w:val="Hyperlink"/>
            <w:rFonts w:eastAsia="Calibri"/>
            <w:i/>
            <w:iCs/>
          </w:rPr>
          <w:t>S</w:t>
        </w:r>
        <w:r w:rsidRPr="00117BB2">
          <w:rPr>
            <w:rStyle w:val="Hyperlink"/>
            <w:rFonts w:eastAsia="Calibri"/>
            <w:i/>
            <w:iCs/>
          </w:rPr>
          <w:t xml:space="preserve">tartup </w:t>
        </w:r>
        <w:r w:rsidR="00CA65BD" w:rsidRPr="00117BB2">
          <w:rPr>
            <w:rStyle w:val="Hyperlink"/>
            <w:rFonts w:eastAsia="Calibri"/>
            <w:i/>
            <w:iCs/>
          </w:rPr>
          <w:t>H</w:t>
        </w:r>
        <w:r w:rsidRPr="00117BB2">
          <w:rPr>
            <w:rStyle w:val="Hyperlink"/>
            <w:rFonts w:eastAsia="Calibri"/>
            <w:i/>
            <w:iCs/>
          </w:rPr>
          <w:t>ub</w:t>
        </w:r>
      </w:hyperlink>
      <w:r w:rsidRPr="005A4D57">
        <w:t>,</w:t>
      </w:r>
      <w:r>
        <w:t xml:space="preserve"> NSW Government</w:t>
      </w:r>
      <w:r w:rsidR="00117BB2">
        <w:t xml:space="preserve"> website</w:t>
      </w:r>
      <w:r>
        <w:t>,</w:t>
      </w:r>
      <w:r w:rsidRPr="005A4D57">
        <w:t xml:space="preserve"> accessed 15 September 2023.</w:t>
      </w:r>
    </w:p>
    <w:p w14:paraId="066230C8" w14:textId="3579368B" w:rsidR="00D10CFC" w:rsidRPr="005A4D57" w:rsidRDefault="00D10CFC" w:rsidP="00D10CFC">
      <w:pPr>
        <w:rPr>
          <w:lang w:eastAsia="zh-CN"/>
        </w:rPr>
      </w:pPr>
      <w:r>
        <w:t xml:space="preserve">Kumar A (30 September 2021) </w:t>
      </w:r>
      <w:hyperlink r:id="rId85" w:history="1">
        <w:r w:rsidR="008A5E13" w:rsidRPr="008A5E13">
          <w:rPr>
            <w:rStyle w:val="Hyperlink"/>
            <w:i/>
            <w:iCs/>
          </w:rPr>
          <w:t>Agriculture Use Cases &amp; Machine Learning Applications</w:t>
        </w:r>
      </w:hyperlink>
      <w:r w:rsidRPr="005A4D57">
        <w:t>,</w:t>
      </w:r>
      <w:r>
        <w:t xml:space="preserve"> </w:t>
      </w:r>
      <w:r w:rsidRPr="008A5E13">
        <w:t>Analytics Yogi</w:t>
      </w:r>
      <w:r w:rsidR="008A5E13">
        <w:t xml:space="preserve"> website</w:t>
      </w:r>
      <w:r>
        <w:t>,</w:t>
      </w:r>
      <w:r w:rsidRPr="005A4D57">
        <w:t xml:space="preserve"> accessed 15 September 2023.</w:t>
      </w:r>
    </w:p>
    <w:p w14:paraId="7FF614DC" w14:textId="71A05598" w:rsidR="00D10CFC" w:rsidRPr="005A4D57" w:rsidRDefault="00D10CFC" w:rsidP="00D10CFC">
      <w:r>
        <w:t>Leaders’ Decision Making Lab (</w:t>
      </w:r>
      <w:r w:rsidR="00BD0EAA">
        <w:t xml:space="preserve">21 </w:t>
      </w:r>
      <w:r>
        <w:t xml:space="preserve">January 2021) </w:t>
      </w:r>
      <w:hyperlink r:id="rId86" w:history="1">
        <w:r w:rsidR="00F37F9E">
          <w:rPr>
            <w:rStyle w:val="Hyperlink"/>
          </w:rPr>
          <w:t>'Social Network Analysis: Graph theory' [video]</w:t>
        </w:r>
      </w:hyperlink>
      <w:r w:rsidRPr="005A4D57">
        <w:t>,</w:t>
      </w:r>
      <w:r w:rsidRPr="00C15C49">
        <w:t xml:space="preserve"> </w:t>
      </w:r>
      <w:r w:rsidRPr="008A5E13">
        <w:rPr>
          <w:i/>
          <w:iCs/>
        </w:rPr>
        <w:t>Leaders’ Decision Making Lab</w:t>
      </w:r>
      <w:r>
        <w:t>, YouTube,</w:t>
      </w:r>
      <w:r w:rsidRPr="005A4D57">
        <w:t xml:space="preserve"> accessed 15 September 2023.</w:t>
      </w:r>
    </w:p>
    <w:p w14:paraId="1E8B4292" w14:textId="1B79B2FD" w:rsidR="00D10CFC" w:rsidRPr="005A4D57" w:rsidRDefault="00D10CFC" w:rsidP="00D10CFC">
      <w:pPr>
        <w:rPr>
          <w:rStyle w:val="Hyperlink"/>
        </w:rPr>
      </w:pPr>
      <w:bookmarkStart w:id="57" w:name="_Hlk149056829"/>
      <w:r w:rsidRPr="005A4D57">
        <w:t>Mod</w:t>
      </w:r>
      <w:r w:rsidR="009C635B">
        <w:t xml:space="preserve"> </w:t>
      </w:r>
      <w:r w:rsidRPr="005A4D57">
        <w:t>U: Powerful concepts in Social Science (22 August 2015)</w:t>
      </w:r>
      <w:r>
        <w:t xml:space="preserve"> </w:t>
      </w:r>
      <w:hyperlink r:id="rId87" w:history="1">
        <w:r w:rsidR="00F37F9E">
          <w:rPr>
            <w:rStyle w:val="Hyperlink"/>
          </w:rPr>
          <w:t>'What is Social Network Analysis?' [video]</w:t>
        </w:r>
      </w:hyperlink>
      <w:r w:rsidRPr="005A4D57">
        <w:t xml:space="preserve">, </w:t>
      </w:r>
      <w:r w:rsidRPr="00F37F9E">
        <w:rPr>
          <w:i/>
          <w:iCs/>
        </w:rPr>
        <w:t>Mod</w:t>
      </w:r>
      <w:r w:rsidR="009C635B">
        <w:rPr>
          <w:i/>
          <w:iCs/>
        </w:rPr>
        <w:t xml:space="preserve"> </w:t>
      </w:r>
      <w:r w:rsidRPr="00F37F9E">
        <w:rPr>
          <w:i/>
          <w:iCs/>
        </w:rPr>
        <w:t>U</w:t>
      </w:r>
      <w:r w:rsidRPr="005A4D57">
        <w:t>, YouTube, accessed 15 September 2023.</w:t>
      </w:r>
    </w:p>
    <w:bookmarkEnd w:id="57"/>
    <w:p w14:paraId="740BAA2F" w14:textId="1DAC8079" w:rsidR="00DB6BD4" w:rsidRPr="005A4D57" w:rsidRDefault="00DB6BD4" w:rsidP="00DB6BD4">
      <w:pPr>
        <w:spacing w:before="0"/>
      </w:pPr>
      <w:r>
        <w:t xml:space="preserve">NSW Education Standards Authority (NESA) (n.d.) </w:t>
      </w:r>
      <w:r w:rsidRPr="00D6310C">
        <w:rPr>
          <w:i/>
          <w:iCs/>
        </w:rPr>
        <w:t>A Glossary of Key Words</w:t>
      </w:r>
      <w:r>
        <w:t xml:space="preserve">, </w:t>
      </w:r>
      <w:r w:rsidR="00F84E8B">
        <w:t xml:space="preserve">NESA website, </w:t>
      </w:r>
      <w:r>
        <w:t>accessed 23 October 2023.</w:t>
      </w:r>
    </w:p>
    <w:p w14:paraId="4E27C38E" w14:textId="683A9E05" w:rsidR="00D10CFC" w:rsidRPr="005A4D57" w:rsidRDefault="00D10CFC" w:rsidP="00D10CFC">
      <w:r>
        <w:t xml:space="preserve">Ohio State MSLC (13 June 2014) </w:t>
      </w:r>
      <w:hyperlink r:id="rId88" w:history="1">
        <w:r w:rsidR="00D6310C">
          <w:rPr>
            <w:rStyle w:val="Hyperlink"/>
          </w:rPr>
          <w:t>'Basic Concepts in Graph Theory' [video]</w:t>
        </w:r>
      </w:hyperlink>
      <w:r w:rsidRPr="005A4D57">
        <w:t xml:space="preserve">, </w:t>
      </w:r>
      <w:r w:rsidRPr="00D6310C">
        <w:rPr>
          <w:i/>
          <w:iCs/>
        </w:rPr>
        <w:t>Ohio State MSLC</w:t>
      </w:r>
      <w:r>
        <w:t xml:space="preserve">, YouTube, </w:t>
      </w:r>
      <w:r w:rsidRPr="005A4D57">
        <w:t>accessed 15 September 2023.</w:t>
      </w:r>
    </w:p>
    <w:p w14:paraId="6685EEC2" w14:textId="73A7F398" w:rsidR="00D10CFC" w:rsidRPr="005A4D57" w:rsidRDefault="00D10CFC" w:rsidP="00D10CFC">
      <w:pPr>
        <w:rPr>
          <w:rStyle w:val="Hyperlink"/>
        </w:rPr>
      </w:pPr>
      <w:bookmarkStart w:id="58" w:name="_Hlk149056892"/>
      <w:r>
        <w:t xml:space="preserve">Ranger S (3 February 2020) </w:t>
      </w:r>
      <w:hyperlink r:id="rId89" w:history="1">
        <w:r w:rsidR="00D6310C">
          <w:rPr>
            <w:rStyle w:val="Hyperlink"/>
          </w:rPr>
          <w:t>'What is the IoT? Everything you need to know about the Internet of Things right now'</w:t>
        </w:r>
      </w:hyperlink>
      <w:r w:rsidRPr="005A4D57">
        <w:t>,</w:t>
      </w:r>
      <w:r>
        <w:t xml:space="preserve"> </w:t>
      </w:r>
      <w:r w:rsidRPr="00D6310C">
        <w:rPr>
          <w:i/>
          <w:iCs/>
        </w:rPr>
        <w:t>ZDNet</w:t>
      </w:r>
      <w:r>
        <w:t>,</w:t>
      </w:r>
      <w:r w:rsidRPr="005A4D57">
        <w:t xml:space="preserve"> accessed 15 September 2023.</w:t>
      </w:r>
    </w:p>
    <w:p w14:paraId="3B256FF4" w14:textId="445A7DE7" w:rsidR="00D10CFC" w:rsidRPr="005A4D57" w:rsidRDefault="00D10CFC" w:rsidP="00D10CFC">
      <w:bookmarkStart w:id="59" w:name="_Hlk149056908"/>
      <w:bookmarkEnd w:id="58"/>
      <w:r>
        <w:lastRenderedPageBreak/>
        <w:t xml:space="preserve">Shrivastav A (3 December 2020) </w:t>
      </w:r>
      <w:hyperlink r:id="rId90" w:history="1">
        <w:r w:rsidR="00D6310C">
          <w:rPr>
            <w:rStyle w:val="Hyperlink"/>
            <w:lang w:eastAsia="zh-CN"/>
          </w:rPr>
          <w:t>'Visualizing Graph Databases Using Gephi'</w:t>
        </w:r>
      </w:hyperlink>
      <w:r w:rsidRPr="005A4D57">
        <w:t xml:space="preserve">, </w:t>
      </w:r>
      <w:r w:rsidRPr="00D6310C">
        <w:rPr>
          <w:i/>
          <w:iCs/>
        </w:rPr>
        <w:t>Medium</w:t>
      </w:r>
      <w:r>
        <w:t xml:space="preserve">, </w:t>
      </w:r>
      <w:r w:rsidRPr="005A4D57">
        <w:t>accessed 15 September 2023.</w:t>
      </w:r>
    </w:p>
    <w:bookmarkEnd w:id="59"/>
    <w:p w14:paraId="5187CC40" w14:textId="77777777" w:rsidR="00BD0EAA" w:rsidRPr="005A4D57" w:rsidRDefault="00BD0EAA" w:rsidP="00BD0EAA">
      <w:pPr>
        <w:rPr>
          <w:rStyle w:val="Hyperlink"/>
          <w:lang w:eastAsia="zh-CN"/>
        </w:rPr>
      </w:pPr>
      <w:r>
        <w:t xml:space="preserve">Siersted N (2017) </w:t>
      </w:r>
      <w:hyperlink r:id="rId91">
        <w:r w:rsidRPr="0058499C">
          <w:rPr>
            <w:rStyle w:val="Hyperlink"/>
            <w:lang w:eastAsia="zh-CN"/>
          </w:rPr>
          <w:t>10 Edge computing use case examples</w:t>
        </w:r>
      </w:hyperlink>
      <w:r w:rsidRPr="005A4D57">
        <w:t xml:space="preserve">, </w:t>
      </w:r>
      <w:r>
        <w:t xml:space="preserve">STL Partners website, </w:t>
      </w:r>
      <w:r w:rsidRPr="005A4D57">
        <w:t>accessed 15 September 2023.</w:t>
      </w:r>
    </w:p>
    <w:p w14:paraId="2644B790" w14:textId="2EE56281" w:rsidR="00D10CFC" w:rsidRPr="005A4D57" w:rsidRDefault="00D10CFC" w:rsidP="00D10CFC">
      <w:pPr>
        <w:rPr>
          <w:rStyle w:val="Hyperlink"/>
          <w:rFonts w:eastAsia="Arial"/>
        </w:rPr>
      </w:pPr>
      <w:bookmarkStart w:id="60" w:name="_Hlk149056980"/>
      <w:r>
        <w:t xml:space="preserve">Simplilearn (29 July 2020) </w:t>
      </w:r>
      <w:hyperlink r:id="rId92" w:history="1">
        <w:r w:rsidR="00D6310C">
          <w:rPr>
            <w:rStyle w:val="Hyperlink"/>
            <w:rFonts w:eastAsia="Arial"/>
          </w:rPr>
          <w:t>'Cloud computing In 6 Minutes' [video]</w:t>
        </w:r>
      </w:hyperlink>
      <w:r w:rsidRPr="005A4D57">
        <w:t xml:space="preserve">, </w:t>
      </w:r>
      <w:r w:rsidRPr="00D6310C">
        <w:rPr>
          <w:i/>
          <w:iCs/>
        </w:rPr>
        <w:t>Simplilearn</w:t>
      </w:r>
      <w:r>
        <w:t xml:space="preserve">, </w:t>
      </w:r>
      <w:r w:rsidR="00D6310C">
        <w:t xml:space="preserve">YouTube, </w:t>
      </w:r>
      <w:r w:rsidRPr="005A4D57">
        <w:t>accessed 15 September 2023.</w:t>
      </w:r>
    </w:p>
    <w:p w14:paraId="3542D393" w14:textId="2527FF7C" w:rsidR="00D10CFC" w:rsidRPr="005A4D57" w:rsidRDefault="00D10CFC" w:rsidP="00D10CFC">
      <w:pPr>
        <w:rPr>
          <w:rStyle w:val="Hyperlink"/>
        </w:rPr>
      </w:pPr>
      <w:bookmarkStart w:id="61" w:name="_Hlk149056990"/>
      <w:bookmarkEnd w:id="60"/>
      <w:r>
        <w:t xml:space="preserve">Singh S (16 January 2023) </w:t>
      </w:r>
      <w:hyperlink r:id="rId93" w:history="1">
        <w:r w:rsidR="00D95DE4">
          <w:rPr>
            <w:rStyle w:val="Hyperlink"/>
            <w:i/>
            <w:iCs/>
          </w:rPr>
          <w:t>AI In Agriculture: Using Computer Vision To Improve Crop Yields</w:t>
        </w:r>
      </w:hyperlink>
      <w:r w:rsidRPr="005A4D57">
        <w:t xml:space="preserve">, </w:t>
      </w:r>
      <w:r>
        <w:t>Analytics Vidhya</w:t>
      </w:r>
      <w:r w:rsidR="00D95DE4">
        <w:t xml:space="preserve"> website</w:t>
      </w:r>
      <w:r>
        <w:t xml:space="preserve">, </w:t>
      </w:r>
      <w:r w:rsidRPr="005A4D57">
        <w:t>accessed 15 September 2023.</w:t>
      </w:r>
    </w:p>
    <w:p w14:paraId="5FBB7416" w14:textId="7780754D" w:rsidR="00D10CFC" w:rsidRPr="005A4D57" w:rsidRDefault="00D10CFC" w:rsidP="00D10CFC">
      <w:pPr>
        <w:rPr>
          <w:rStyle w:val="Hyperlink"/>
          <w:lang w:eastAsia="zh-CN"/>
        </w:rPr>
      </w:pPr>
      <w:bookmarkStart w:id="62" w:name="_Hlk149057008"/>
      <w:bookmarkEnd w:id="61"/>
      <w:r>
        <w:t xml:space="preserve">Srivastava S (2 December 2022) </w:t>
      </w:r>
      <w:hyperlink r:id="rId94">
        <w:r w:rsidR="00D95DE4">
          <w:rPr>
            <w:rStyle w:val="Hyperlink"/>
            <w:lang w:eastAsia="zh-CN"/>
          </w:rPr>
          <w:t>'What is Edge Computing and Why It Matters to Enterprises?'</w:t>
        </w:r>
      </w:hyperlink>
      <w:r w:rsidRPr="005A4D57">
        <w:t xml:space="preserve">, </w:t>
      </w:r>
      <w:r w:rsidRPr="00D95DE4">
        <w:rPr>
          <w:i/>
          <w:iCs/>
        </w:rPr>
        <w:t>appinventiv</w:t>
      </w:r>
      <w:r>
        <w:t xml:space="preserve">, </w:t>
      </w:r>
      <w:r w:rsidRPr="005A4D57">
        <w:t>accessed 15 September 2023.</w:t>
      </w:r>
    </w:p>
    <w:p w14:paraId="587D6283" w14:textId="45F97261" w:rsidR="00F37F9E" w:rsidRDefault="00F37F9E" w:rsidP="00F37F9E">
      <w:bookmarkStart w:id="63" w:name="_Hlk149056856"/>
      <w:bookmarkEnd w:id="62"/>
      <w:r>
        <w:t>TEDx Talks (17 June 2016)</w:t>
      </w:r>
      <w:hyperlink r:id="rId95">
        <w:r>
          <w:rPr>
            <w:rStyle w:val="Hyperlink"/>
          </w:rPr>
          <w:t xml:space="preserve"> 'Technology Disruption | Vidia Mooneegan'</w:t>
        </w:r>
      </w:hyperlink>
      <w:r w:rsidRPr="005A4D57">
        <w:rPr>
          <w:rStyle w:val="Hyperlink"/>
        </w:rPr>
        <w:t xml:space="preserve"> [video]</w:t>
      </w:r>
      <w:r w:rsidRPr="005A4D57">
        <w:t>,</w:t>
      </w:r>
      <w:r>
        <w:t xml:space="preserve"> </w:t>
      </w:r>
      <w:r w:rsidRPr="00F37F9E">
        <w:rPr>
          <w:i/>
          <w:iCs/>
        </w:rPr>
        <w:t>TEDx Talks</w:t>
      </w:r>
      <w:r>
        <w:t>, YouTube,</w:t>
      </w:r>
      <w:r w:rsidRPr="005A4D57">
        <w:t xml:space="preserve"> accessed 15 September 2023.</w:t>
      </w:r>
    </w:p>
    <w:p w14:paraId="73310E44" w14:textId="4672EB68" w:rsidR="00D10CFC" w:rsidRPr="005A4D57" w:rsidRDefault="00D10CFC" w:rsidP="00D10CFC">
      <w:bookmarkStart w:id="64" w:name="_Hlk149057034"/>
      <w:bookmarkEnd w:id="63"/>
      <w:r>
        <w:t xml:space="preserve">Vox (15 May 2021) </w:t>
      </w:r>
      <w:hyperlink r:id="rId96" w:history="1">
        <w:r w:rsidR="002C729E">
          <w:rPr>
            <w:rStyle w:val="Hyperlink"/>
          </w:rPr>
          <w:t>'Why captchas are getting harder' [video]</w:t>
        </w:r>
      </w:hyperlink>
      <w:r w:rsidRPr="005A4D57">
        <w:t>,</w:t>
      </w:r>
      <w:r>
        <w:t xml:space="preserve"> </w:t>
      </w:r>
      <w:r w:rsidRPr="002C729E">
        <w:rPr>
          <w:i/>
          <w:iCs/>
        </w:rPr>
        <w:t>Vox</w:t>
      </w:r>
      <w:r>
        <w:t>,</w:t>
      </w:r>
      <w:r w:rsidRPr="005A4D57">
        <w:t xml:space="preserve"> </w:t>
      </w:r>
      <w:r w:rsidR="002C729E">
        <w:t>YouTube,</w:t>
      </w:r>
      <w:r w:rsidR="002C729E" w:rsidRPr="005A4D57">
        <w:t xml:space="preserve"> </w:t>
      </w:r>
      <w:r w:rsidRPr="005A4D57">
        <w:t>accessed 15 September 2023.</w:t>
      </w:r>
    </w:p>
    <w:bookmarkEnd w:id="64"/>
    <w:p w14:paraId="4902B5A7" w14:textId="77777777" w:rsidR="002C729E" w:rsidRDefault="002C729E" w:rsidP="002C729E">
      <w:r>
        <w:t xml:space="preserve">Webber Insurance Services Pty Ltd (2022) </w:t>
      </w:r>
      <w:hyperlink r:id="rId97" w:anchor="twentythree" w:history="1">
        <w:r w:rsidRPr="00987424">
          <w:rPr>
            <w:rStyle w:val="Hyperlink"/>
            <w:i/>
            <w:iCs/>
          </w:rPr>
          <w:t>Data Breach Notifications in Australia</w:t>
        </w:r>
      </w:hyperlink>
      <w:r>
        <w:t xml:space="preserve">, Webber Insurance Services website, </w:t>
      </w:r>
      <w:r w:rsidRPr="005A4D57">
        <w:t>accessed 15 September 2023.</w:t>
      </w:r>
    </w:p>
    <w:p w14:paraId="3BFD2D21" w14:textId="1C7B3976" w:rsidR="00D10CFC" w:rsidRDefault="00D10CFC" w:rsidP="00D10CFC">
      <w:r>
        <w:t xml:space="preserve">Wikipedia (2023) </w:t>
      </w:r>
      <w:hyperlink r:id="rId98" w:history="1">
        <w:r w:rsidRPr="005A4D57">
          <w:rPr>
            <w:rStyle w:val="Hyperlink"/>
          </w:rPr>
          <w:t>Social network analysis</w:t>
        </w:r>
      </w:hyperlink>
      <w:r w:rsidRPr="005A4D57">
        <w:t xml:space="preserve">, </w:t>
      </w:r>
      <w:r>
        <w:t xml:space="preserve">Wikipedia, </w:t>
      </w:r>
      <w:r w:rsidRPr="005A4D57">
        <w:t>accessed 15 September 2023.</w:t>
      </w:r>
    </w:p>
    <w:p w14:paraId="1F902DC8" w14:textId="77777777" w:rsidR="002C729E" w:rsidRPr="00291775" w:rsidRDefault="002C729E" w:rsidP="002C729E">
      <w:pPr>
        <w:rPr>
          <w:color w:val="2F5496" w:themeColor="accent1" w:themeShade="BF"/>
          <w:u w:val="single"/>
          <w:lang w:eastAsia="zh-CN"/>
        </w:rPr>
      </w:pPr>
      <w:r>
        <w:t xml:space="preserve">ZDNet (2023) </w:t>
      </w:r>
      <w:hyperlink r:id="rId99" w:history="1">
        <w:r w:rsidRPr="00C54F5B">
          <w:rPr>
            <w:rStyle w:val="Hyperlink"/>
          </w:rPr>
          <w:t>‘</w:t>
        </w:r>
        <w:r w:rsidRPr="00C54F5B">
          <w:rPr>
            <w:rStyle w:val="Hyperlink"/>
            <w:lang w:eastAsia="zh-CN"/>
          </w:rPr>
          <w:t>5G:What it means for IoT’</w:t>
        </w:r>
      </w:hyperlink>
      <w:r>
        <w:rPr>
          <w:rStyle w:val="Hyperlink"/>
          <w:lang w:eastAsia="zh-CN"/>
        </w:rPr>
        <w:t xml:space="preserve"> [video]</w:t>
      </w:r>
      <w:r w:rsidRPr="005A4D57">
        <w:t>,</w:t>
      </w:r>
      <w:r>
        <w:t xml:space="preserve"> ZDNet website, </w:t>
      </w:r>
      <w:r w:rsidRPr="005A4D57">
        <w:t>accessed 15 September 2023.</w:t>
      </w:r>
    </w:p>
    <w:p w14:paraId="6BBF68EF" w14:textId="59FB3D26" w:rsidR="00CB3536" w:rsidRDefault="00CB3536" w:rsidP="00CB3536">
      <w:pPr>
        <w:sectPr w:rsidR="00CB3536" w:rsidSect="00924E21">
          <w:pgSz w:w="11900" w:h="16840"/>
          <w:pgMar w:top="1134" w:right="1134" w:bottom="1129" w:left="1134" w:header="709" w:footer="709" w:gutter="0"/>
          <w:cols w:space="708"/>
          <w:docGrid w:linePitch="360"/>
        </w:sectPr>
      </w:pPr>
    </w:p>
    <w:p w14:paraId="707B187A" w14:textId="77777777" w:rsidR="00CB3536" w:rsidRPr="003B3E41" w:rsidRDefault="00CB3536" w:rsidP="00CB3536">
      <w:pPr>
        <w:rPr>
          <w:rStyle w:val="Strong"/>
          <w:sz w:val="24"/>
        </w:rPr>
      </w:pPr>
      <w:r w:rsidRPr="003B3E41">
        <w:rPr>
          <w:rStyle w:val="Strong"/>
          <w:sz w:val="24"/>
        </w:rPr>
        <w:lastRenderedPageBreak/>
        <w:t>© State of New South Wales (Department of Education), 2023</w:t>
      </w:r>
    </w:p>
    <w:p w14:paraId="3D66F9B4" w14:textId="77777777" w:rsidR="00CB3536" w:rsidRDefault="00CB3536" w:rsidP="00CB3536">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3286521F" w14:textId="77777777" w:rsidR="00CB3536" w:rsidRDefault="00CB3536" w:rsidP="00CB3536">
      <w:r>
        <w:t xml:space="preserve">Copyright material available in this resource and owned by the NSW Department of Education is licensed under a </w:t>
      </w:r>
      <w:hyperlink r:id="rId100" w:history="1">
        <w:r w:rsidRPr="003B3E41">
          <w:rPr>
            <w:rStyle w:val="Hyperlink"/>
          </w:rPr>
          <w:t>Creative Commons Attribution 4.0 International (CC BY 4.0) license</w:t>
        </w:r>
      </w:hyperlink>
      <w:r>
        <w:t>.</w:t>
      </w:r>
    </w:p>
    <w:p w14:paraId="66094008" w14:textId="77777777" w:rsidR="00CB3536" w:rsidRDefault="00CB3536" w:rsidP="00CB3536">
      <w:r>
        <w:t xml:space="preserve"> </w:t>
      </w:r>
      <w:r>
        <w:rPr>
          <w:noProof/>
        </w:rPr>
        <w:drawing>
          <wp:inline distT="0" distB="0" distL="0" distR="0" wp14:anchorId="0DCD6893" wp14:editId="3B94439F">
            <wp:extent cx="1228725" cy="428625"/>
            <wp:effectExtent l="0" t="0" r="9525" b="9525"/>
            <wp:docPr id="32" name="Picture 32" descr="Creative Commons Attribution license logo.">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00"/>
                    </pic:cNvPr>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BEA6BC5" w14:textId="77777777" w:rsidR="00CB3536" w:rsidRDefault="00CB3536" w:rsidP="00CB3536">
      <w:r>
        <w:t>This license allows you to share and adapt the material for any purpose, even commercially.</w:t>
      </w:r>
    </w:p>
    <w:p w14:paraId="3B351785" w14:textId="77777777" w:rsidR="00CB3536" w:rsidRDefault="00CB3536" w:rsidP="00CB3536">
      <w:r>
        <w:t>Attribution should be given to © State of New South Wales (Department of Education), 2023.</w:t>
      </w:r>
    </w:p>
    <w:p w14:paraId="7ED41092" w14:textId="77777777" w:rsidR="00CB3536" w:rsidRDefault="00CB3536" w:rsidP="00CB3536">
      <w:r>
        <w:t>Material in this resource not available under a Creative Commons license:</w:t>
      </w:r>
    </w:p>
    <w:p w14:paraId="288CA747" w14:textId="77777777" w:rsidR="00CB3536" w:rsidRDefault="00CB3536" w:rsidP="00274F4E">
      <w:pPr>
        <w:pStyle w:val="ListBullet"/>
        <w:numPr>
          <w:ilvl w:val="0"/>
          <w:numId w:val="2"/>
        </w:numPr>
      </w:pPr>
      <w:r>
        <w:t xml:space="preserve">the NSW Department of Education logo, other </w:t>
      </w:r>
      <w:proofErr w:type="gramStart"/>
      <w:r>
        <w:t>logos</w:t>
      </w:r>
      <w:proofErr w:type="gramEnd"/>
      <w:r>
        <w:t xml:space="preserve"> and trademark-protected material</w:t>
      </w:r>
    </w:p>
    <w:p w14:paraId="36FA1A8C" w14:textId="77777777" w:rsidR="00CB3536" w:rsidRDefault="00CB3536" w:rsidP="00274F4E">
      <w:pPr>
        <w:pStyle w:val="ListBullet"/>
        <w:numPr>
          <w:ilvl w:val="0"/>
          <w:numId w:val="2"/>
        </w:numPr>
      </w:pPr>
      <w:r>
        <w:t>material owned by a third party that has been reproduced with permission. You will need to obtain permission from the third party to reuse its material.</w:t>
      </w:r>
    </w:p>
    <w:p w14:paraId="33D938D6" w14:textId="77777777" w:rsidR="00CB3536" w:rsidRPr="003B3E41" w:rsidRDefault="00CB3536" w:rsidP="00CB3536">
      <w:pPr>
        <w:pStyle w:val="FeatureBox2"/>
        <w:rPr>
          <w:rStyle w:val="Strong"/>
        </w:rPr>
      </w:pPr>
      <w:r w:rsidRPr="003B3E41">
        <w:rPr>
          <w:rStyle w:val="Strong"/>
        </w:rPr>
        <w:t>Links to third-party material and websites</w:t>
      </w:r>
    </w:p>
    <w:p w14:paraId="2F664AA0" w14:textId="77777777" w:rsidR="00CB3536" w:rsidRDefault="00CB3536" w:rsidP="00CB3536">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249B0A6" w14:textId="77777777" w:rsidR="00CB3536" w:rsidRPr="00607DF0" w:rsidRDefault="00CB3536" w:rsidP="00CB3536">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CB3536" w:rsidRPr="00607DF0" w:rsidSect="008C43D7">
      <w:headerReference w:type="first" r:id="rId102"/>
      <w:footerReference w:type="first" r:id="rId103"/>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1D2E0" w14:textId="77777777" w:rsidR="002F4023" w:rsidRDefault="002F4023">
      <w:r>
        <w:separator/>
      </w:r>
    </w:p>
    <w:p w14:paraId="0C83ABED" w14:textId="77777777" w:rsidR="002F4023" w:rsidRDefault="002F4023"/>
    <w:p w14:paraId="326760B1" w14:textId="77777777" w:rsidR="002F4023" w:rsidRDefault="002F4023"/>
  </w:endnote>
  <w:endnote w:type="continuationSeparator" w:id="0">
    <w:p w14:paraId="51B0E488" w14:textId="77777777" w:rsidR="002F4023" w:rsidRDefault="002F4023">
      <w:r>
        <w:continuationSeparator/>
      </w:r>
    </w:p>
    <w:p w14:paraId="0A3C0FD9" w14:textId="77777777" w:rsidR="002F4023" w:rsidRDefault="002F4023"/>
    <w:p w14:paraId="3D38B486" w14:textId="77777777" w:rsidR="002F4023" w:rsidRDefault="002F4023"/>
  </w:endnote>
  <w:endnote w:type="continuationNotice" w:id="1">
    <w:p w14:paraId="14924175" w14:textId="77777777" w:rsidR="002F4023" w:rsidRDefault="002F4023">
      <w:pPr>
        <w:spacing w:before="0" w:line="240" w:lineRule="auto"/>
      </w:pPr>
    </w:p>
    <w:p w14:paraId="49E5D515" w14:textId="77777777" w:rsidR="002F4023" w:rsidRDefault="002F4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Public Sans">
    <w:altName w:val="Calibri"/>
    <w:panose1 w:val="00000000000000000000"/>
    <w:charset w:val="00"/>
    <w:family w:val="auto"/>
    <w:pitch w:val="variable"/>
    <w:sig w:usb0="A00000FF" w:usb1="4000205B" w:usb2="00000000" w:usb3="00000000" w:csb0="00000193"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B086" w14:textId="514B9573" w:rsidR="00445381" w:rsidRPr="004D333E" w:rsidRDefault="00445381" w:rsidP="004D333E">
    <w:pPr>
      <w:pStyle w:val="Footer"/>
    </w:pPr>
    <w:r w:rsidRPr="002810D3">
      <w:fldChar w:fldCharType="begin"/>
    </w:r>
    <w:r w:rsidRPr="002810D3">
      <w:instrText xml:space="preserve"> PAGE </w:instrText>
    </w:r>
    <w:r w:rsidRPr="002810D3">
      <w:fldChar w:fldCharType="separate"/>
    </w:r>
    <w:r w:rsidR="009264BA">
      <w:rPr>
        <w:noProof/>
      </w:rPr>
      <w:t>10</w:t>
    </w:r>
    <w:r w:rsidRPr="002810D3">
      <w:fldChar w:fldCharType="end"/>
    </w:r>
    <w:r w:rsidRPr="002810D3">
      <w:tab/>
    </w:r>
    <w:r w:rsidR="00C836B9" w:rsidRPr="00C836B9">
      <w:t xml:space="preserve">Stage </w:t>
    </w:r>
    <w:r w:rsidR="00E930BA">
      <w:t>6</w:t>
    </w:r>
    <w:r w:rsidR="00C836B9" w:rsidRPr="00C836B9">
      <w:t xml:space="preserve"> –</w:t>
    </w:r>
    <w:r w:rsidR="00E930BA">
      <w:t>Enterprise Computing</w:t>
    </w:r>
    <w:r w:rsidR="00C836B9" w:rsidRPr="00C836B9">
      <w:t xml:space="preserve"> – </w:t>
    </w:r>
    <w:r w:rsidR="00E5431E">
      <w:t>Networking</w:t>
    </w:r>
    <w:r w:rsidR="00471502">
      <w:t xml:space="preserve"> systems and social computing</w:t>
    </w:r>
    <w:r w:rsidR="00C836B9">
      <w:t xml:space="preserve"> workbook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7A0AB" w14:textId="55FA44A2" w:rsidR="00D556EA" w:rsidRPr="00123A38" w:rsidRDefault="00D556EA" w:rsidP="00D556EA">
    <w:pPr>
      <w:pStyle w:val="Footer"/>
    </w:pPr>
    <w:r>
      <w:t xml:space="preserve">© NSW Department of Education, </w:t>
    </w:r>
    <w:r>
      <w:fldChar w:fldCharType="begin"/>
    </w:r>
    <w:r>
      <w:instrText xml:space="preserve"> DATE  \@ "MMM-yy"  \* MERGEFORMAT </w:instrText>
    </w:r>
    <w:r>
      <w:fldChar w:fldCharType="separate"/>
    </w:r>
    <w:r w:rsidR="00762A84">
      <w:rPr>
        <w:noProof/>
      </w:rPr>
      <w:t>Oct-23</w:t>
    </w:r>
    <w:r>
      <w:fldChar w:fldCharType="end"/>
    </w:r>
    <w:r>
      <w:ptab w:relativeTo="margin" w:alignment="right" w:leader="none"/>
    </w:r>
    <w:r>
      <w:t xml:space="preserve"> </w:t>
    </w:r>
    <w:r>
      <w:rPr>
        <w:b/>
        <w:noProof/>
        <w:sz w:val="28"/>
        <w:szCs w:val="28"/>
      </w:rPr>
      <w:drawing>
        <wp:inline distT="0" distB="0" distL="0" distR="0" wp14:anchorId="202BAD25" wp14:editId="267B2229">
          <wp:extent cx="571500" cy="190500"/>
          <wp:effectExtent l="0" t="0" r="0" b="0"/>
          <wp:docPr id="1758818444" name="Picture 175881844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818444" name="Picture 1758818444"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0C72" w14:textId="77777777" w:rsidR="00D556EA" w:rsidRPr="002F375A" w:rsidRDefault="00D556EA" w:rsidP="00D556EA">
    <w:pPr>
      <w:pStyle w:val="Logo"/>
      <w:jc w:val="right"/>
    </w:pPr>
    <w:r w:rsidRPr="008426B6">
      <w:rPr>
        <w:noProof/>
      </w:rPr>
      <w:drawing>
        <wp:inline distT="0" distB="0" distL="0" distR="0" wp14:anchorId="632455D1" wp14:editId="03FD1C0E">
          <wp:extent cx="834442" cy="906218"/>
          <wp:effectExtent l="0" t="0" r="3810" b="8255"/>
          <wp:docPr id="1306364429" name="Picture 1306364429"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460A5" w14:textId="77777777" w:rsidR="006B5BB4" w:rsidRPr="009B05C3" w:rsidRDefault="006B5BB4" w:rsidP="008C43D7">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52E49" w14:textId="77777777" w:rsidR="002F4023" w:rsidRDefault="002F4023">
      <w:r>
        <w:separator/>
      </w:r>
    </w:p>
    <w:p w14:paraId="636D6888" w14:textId="77777777" w:rsidR="002F4023" w:rsidRDefault="002F4023"/>
    <w:p w14:paraId="77500437" w14:textId="77777777" w:rsidR="002F4023" w:rsidRDefault="002F4023"/>
  </w:footnote>
  <w:footnote w:type="continuationSeparator" w:id="0">
    <w:p w14:paraId="56A0FCFE" w14:textId="77777777" w:rsidR="002F4023" w:rsidRDefault="002F4023">
      <w:r>
        <w:continuationSeparator/>
      </w:r>
    </w:p>
    <w:p w14:paraId="79167656" w14:textId="77777777" w:rsidR="002F4023" w:rsidRDefault="002F4023"/>
    <w:p w14:paraId="6DC6A7D1" w14:textId="77777777" w:rsidR="002F4023" w:rsidRDefault="002F4023"/>
  </w:footnote>
  <w:footnote w:type="continuationNotice" w:id="1">
    <w:p w14:paraId="7FB302B8" w14:textId="77777777" w:rsidR="002F4023" w:rsidRDefault="002F4023">
      <w:pPr>
        <w:spacing w:before="0" w:line="240" w:lineRule="auto"/>
      </w:pPr>
    </w:p>
    <w:p w14:paraId="117C3752" w14:textId="77777777" w:rsidR="002F4023" w:rsidRDefault="002F40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5BD5" w14:textId="366D2181" w:rsidR="00D556EA" w:rsidRDefault="001140AF" w:rsidP="00D556EA">
    <w:pPr>
      <w:pStyle w:val="Documentname"/>
    </w:pPr>
    <w:r w:rsidRPr="001140AF">
      <w:t xml:space="preserve">Enterprise Computing Stage 6 (Year 11) – teacher support resource – </w:t>
    </w:r>
    <w:r>
      <w:t>N</w:t>
    </w:r>
    <w:r w:rsidRPr="001140AF">
      <w:t>etworking systems and social computing</w:t>
    </w:r>
    <w:r w:rsidR="00D556EA" w:rsidRPr="00D2403C">
      <w:t xml:space="preserve"> | </w:t>
    </w:r>
    <w:r w:rsidR="00D556EA">
      <w:fldChar w:fldCharType="begin"/>
    </w:r>
    <w:r w:rsidR="00D556EA">
      <w:instrText xml:space="preserve"> PAGE   \* MERGEFORMAT </w:instrText>
    </w:r>
    <w:r w:rsidR="00D556EA">
      <w:fldChar w:fldCharType="separate"/>
    </w:r>
    <w:r w:rsidR="00D556EA">
      <w:t>2</w:t>
    </w:r>
    <w:r w:rsidR="00D556E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D0E9" w14:textId="0B783461" w:rsidR="00D556EA" w:rsidRPr="00FA6449" w:rsidRDefault="00762A84" w:rsidP="00D556EA">
    <w:pPr>
      <w:pStyle w:val="Header"/>
      <w:spacing w:after="0"/>
    </w:pPr>
    <w:r>
      <w:pict w14:anchorId="73DF37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D556EA" w:rsidRPr="009D43DD">
      <w:t>NSW Department of Education</w:t>
    </w:r>
    <w:r w:rsidR="00D556EA"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FB73" w14:textId="77777777" w:rsidR="006B5BB4" w:rsidRPr="00FA6449" w:rsidRDefault="006B5BB4" w:rsidP="008C43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B7F240E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C8166F8"/>
    <w:multiLevelType w:val="multilevel"/>
    <w:tmpl w:val="699E49D6"/>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decimal"/>
      <w:suff w:val="nothing"/>
      <w:lvlText w:val=""/>
      <w:lvlJc w:val="left"/>
      <w:pPr>
        <w:ind w:left="284" w:firstLine="0"/>
      </w:p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4"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4545848"/>
    <w:multiLevelType w:val="multilevel"/>
    <w:tmpl w:val="B7F240E2"/>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08861826">
    <w:abstractNumId w:val="3"/>
  </w:num>
  <w:num w:numId="2" w16cid:durableId="845249563">
    <w:abstractNumId w:val="1"/>
  </w:num>
  <w:num w:numId="3" w16cid:durableId="261377536">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175660417">
    <w:abstractNumId w:val="0"/>
  </w:num>
  <w:num w:numId="5" w16cid:durableId="1938128821">
    <w:abstractNumId w:val="1"/>
  </w:num>
  <w:num w:numId="6" w16cid:durableId="391777532">
    <w:abstractNumId w:val="6"/>
  </w:num>
  <w:num w:numId="7" w16cid:durableId="439305794">
    <w:abstractNumId w:val="2"/>
  </w:num>
  <w:num w:numId="8" w16cid:durableId="239945928">
    <w:abstractNumId w:val="5"/>
  </w:num>
  <w:num w:numId="9" w16cid:durableId="20329943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81479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2211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73432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58749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69724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wtjC2MDc0sDAxMTRU0lEKTi0uzszPAykwrgUAQCAQMywAAAA="/>
  </w:docVars>
  <w:rsids>
    <w:rsidRoot w:val="00F97795"/>
    <w:rsid w:val="0000031A"/>
    <w:rsid w:val="00001224"/>
    <w:rsid w:val="00001383"/>
    <w:rsid w:val="00001457"/>
    <w:rsid w:val="00001C08"/>
    <w:rsid w:val="00001F3E"/>
    <w:rsid w:val="00002BEA"/>
    <w:rsid w:val="00002BF1"/>
    <w:rsid w:val="00002D41"/>
    <w:rsid w:val="00006220"/>
    <w:rsid w:val="00006968"/>
    <w:rsid w:val="00006CD7"/>
    <w:rsid w:val="000103FC"/>
    <w:rsid w:val="00010746"/>
    <w:rsid w:val="00010D17"/>
    <w:rsid w:val="00011274"/>
    <w:rsid w:val="00011F0D"/>
    <w:rsid w:val="00012E0C"/>
    <w:rsid w:val="00013E7B"/>
    <w:rsid w:val="00014228"/>
    <w:rsid w:val="000143DF"/>
    <w:rsid w:val="000144A8"/>
    <w:rsid w:val="00014EF2"/>
    <w:rsid w:val="000151F8"/>
    <w:rsid w:val="00015683"/>
    <w:rsid w:val="00015D43"/>
    <w:rsid w:val="00016801"/>
    <w:rsid w:val="0001680E"/>
    <w:rsid w:val="00016FB9"/>
    <w:rsid w:val="00017173"/>
    <w:rsid w:val="00017719"/>
    <w:rsid w:val="000178A2"/>
    <w:rsid w:val="00021171"/>
    <w:rsid w:val="00021C91"/>
    <w:rsid w:val="00022F42"/>
    <w:rsid w:val="000236FD"/>
    <w:rsid w:val="00023790"/>
    <w:rsid w:val="00024602"/>
    <w:rsid w:val="0002463D"/>
    <w:rsid w:val="00024D1B"/>
    <w:rsid w:val="00024F9B"/>
    <w:rsid w:val="000250CE"/>
    <w:rsid w:val="00025262"/>
    <w:rsid w:val="000252FF"/>
    <w:rsid w:val="000253AE"/>
    <w:rsid w:val="000254EE"/>
    <w:rsid w:val="00025908"/>
    <w:rsid w:val="00026ED5"/>
    <w:rsid w:val="0003079A"/>
    <w:rsid w:val="00030A36"/>
    <w:rsid w:val="00030EBC"/>
    <w:rsid w:val="0003144E"/>
    <w:rsid w:val="00032067"/>
    <w:rsid w:val="000321A5"/>
    <w:rsid w:val="000323E0"/>
    <w:rsid w:val="000331B6"/>
    <w:rsid w:val="000345E4"/>
    <w:rsid w:val="00034CD8"/>
    <w:rsid w:val="00034F5E"/>
    <w:rsid w:val="0003541F"/>
    <w:rsid w:val="0003642C"/>
    <w:rsid w:val="00036706"/>
    <w:rsid w:val="0003698F"/>
    <w:rsid w:val="00036DD3"/>
    <w:rsid w:val="0003703B"/>
    <w:rsid w:val="000379FA"/>
    <w:rsid w:val="00040099"/>
    <w:rsid w:val="00040A44"/>
    <w:rsid w:val="00040B56"/>
    <w:rsid w:val="00040BF3"/>
    <w:rsid w:val="00040DEC"/>
    <w:rsid w:val="00041A0D"/>
    <w:rsid w:val="000423E3"/>
    <w:rsid w:val="0004292D"/>
    <w:rsid w:val="00042D2E"/>
    <w:rsid w:val="00042D30"/>
    <w:rsid w:val="00043146"/>
    <w:rsid w:val="00043B4E"/>
    <w:rsid w:val="00043FA0"/>
    <w:rsid w:val="00044C5D"/>
    <w:rsid w:val="00044D23"/>
    <w:rsid w:val="00045998"/>
    <w:rsid w:val="00045CFE"/>
    <w:rsid w:val="000462BC"/>
    <w:rsid w:val="00046473"/>
    <w:rsid w:val="00046A90"/>
    <w:rsid w:val="00046C8F"/>
    <w:rsid w:val="0004707F"/>
    <w:rsid w:val="000507E6"/>
    <w:rsid w:val="0005163D"/>
    <w:rsid w:val="00051AF5"/>
    <w:rsid w:val="00051DC3"/>
    <w:rsid w:val="00051E4B"/>
    <w:rsid w:val="00052819"/>
    <w:rsid w:val="000534F4"/>
    <w:rsid w:val="000535B7"/>
    <w:rsid w:val="00053726"/>
    <w:rsid w:val="00054C57"/>
    <w:rsid w:val="000562A7"/>
    <w:rsid w:val="00056306"/>
    <w:rsid w:val="000564F8"/>
    <w:rsid w:val="00056A41"/>
    <w:rsid w:val="0005705F"/>
    <w:rsid w:val="00057444"/>
    <w:rsid w:val="00057BC8"/>
    <w:rsid w:val="00060032"/>
    <w:rsid w:val="000604B9"/>
    <w:rsid w:val="00060533"/>
    <w:rsid w:val="000609F5"/>
    <w:rsid w:val="00060BBF"/>
    <w:rsid w:val="00060ED7"/>
    <w:rsid w:val="00061232"/>
    <w:rsid w:val="000613C4"/>
    <w:rsid w:val="000620E8"/>
    <w:rsid w:val="00062708"/>
    <w:rsid w:val="00062869"/>
    <w:rsid w:val="00062996"/>
    <w:rsid w:val="00063548"/>
    <w:rsid w:val="000639DD"/>
    <w:rsid w:val="00064072"/>
    <w:rsid w:val="00065A16"/>
    <w:rsid w:val="00065ADE"/>
    <w:rsid w:val="00065D4D"/>
    <w:rsid w:val="00066079"/>
    <w:rsid w:val="00066613"/>
    <w:rsid w:val="00066699"/>
    <w:rsid w:val="00066779"/>
    <w:rsid w:val="00066C79"/>
    <w:rsid w:val="000706C4"/>
    <w:rsid w:val="0007122C"/>
    <w:rsid w:val="0007127E"/>
    <w:rsid w:val="000712F5"/>
    <w:rsid w:val="00071315"/>
    <w:rsid w:val="00071482"/>
    <w:rsid w:val="000716D0"/>
    <w:rsid w:val="00071D06"/>
    <w:rsid w:val="0007214A"/>
    <w:rsid w:val="00072153"/>
    <w:rsid w:val="000721F8"/>
    <w:rsid w:val="00072B6E"/>
    <w:rsid w:val="00072C1C"/>
    <w:rsid w:val="00072DFB"/>
    <w:rsid w:val="0007329C"/>
    <w:rsid w:val="000734CB"/>
    <w:rsid w:val="000738E5"/>
    <w:rsid w:val="00073B13"/>
    <w:rsid w:val="00073E5C"/>
    <w:rsid w:val="00075B4E"/>
    <w:rsid w:val="00075C33"/>
    <w:rsid w:val="00075F54"/>
    <w:rsid w:val="00075F81"/>
    <w:rsid w:val="00077A7C"/>
    <w:rsid w:val="00077FD3"/>
    <w:rsid w:val="000800D4"/>
    <w:rsid w:val="00082879"/>
    <w:rsid w:val="00082E53"/>
    <w:rsid w:val="0008332C"/>
    <w:rsid w:val="000844F9"/>
    <w:rsid w:val="00084830"/>
    <w:rsid w:val="00084B20"/>
    <w:rsid w:val="00085483"/>
    <w:rsid w:val="0008606A"/>
    <w:rsid w:val="00086656"/>
    <w:rsid w:val="00086D87"/>
    <w:rsid w:val="000872D6"/>
    <w:rsid w:val="00087796"/>
    <w:rsid w:val="0009027C"/>
    <w:rsid w:val="0009035D"/>
    <w:rsid w:val="00090565"/>
    <w:rsid w:val="00090628"/>
    <w:rsid w:val="0009113B"/>
    <w:rsid w:val="0009169E"/>
    <w:rsid w:val="00091979"/>
    <w:rsid w:val="00092A62"/>
    <w:rsid w:val="00092AB4"/>
    <w:rsid w:val="00092D24"/>
    <w:rsid w:val="0009452F"/>
    <w:rsid w:val="00094995"/>
    <w:rsid w:val="000955F0"/>
    <w:rsid w:val="00095770"/>
    <w:rsid w:val="000958ED"/>
    <w:rsid w:val="00095D21"/>
    <w:rsid w:val="0009605D"/>
    <w:rsid w:val="000960C4"/>
    <w:rsid w:val="0009630D"/>
    <w:rsid w:val="00096701"/>
    <w:rsid w:val="000976F8"/>
    <w:rsid w:val="00097E72"/>
    <w:rsid w:val="000A011D"/>
    <w:rsid w:val="000A0200"/>
    <w:rsid w:val="000A0587"/>
    <w:rsid w:val="000A0C05"/>
    <w:rsid w:val="000A1EF7"/>
    <w:rsid w:val="000A2393"/>
    <w:rsid w:val="000A31BF"/>
    <w:rsid w:val="000A33D4"/>
    <w:rsid w:val="000A3CC0"/>
    <w:rsid w:val="000A41E7"/>
    <w:rsid w:val="000A451E"/>
    <w:rsid w:val="000A4FB2"/>
    <w:rsid w:val="000A796C"/>
    <w:rsid w:val="000A7A61"/>
    <w:rsid w:val="000B09C8"/>
    <w:rsid w:val="000B0A6A"/>
    <w:rsid w:val="000B111A"/>
    <w:rsid w:val="000B1CD4"/>
    <w:rsid w:val="000B1FC2"/>
    <w:rsid w:val="000B249F"/>
    <w:rsid w:val="000B2886"/>
    <w:rsid w:val="000B28B6"/>
    <w:rsid w:val="000B2A5E"/>
    <w:rsid w:val="000B30E1"/>
    <w:rsid w:val="000B3300"/>
    <w:rsid w:val="000B3CAB"/>
    <w:rsid w:val="000B4242"/>
    <w:rsid w:val="000B4BDF"/>
    <w:rsid w:val="000B4F65"/>
    <w:rsid w:val="000B62B1"/>
    <w:rsid w:val="000B692C"/>
    <w:rsid w:val="000B70B6"/>
    <w:rsid w:val="000B75CB"/>
    <w:rsid w:val="000B7929"/>
    <w:rsid w:val="000B7D49"/>
    <w:rsid w:val="000C0E91"/>
    <w:rsid w:val="000C0FB5"/>
    <w:rsid w:val="000C1078"/>
    <w:rsid w:val="000C16A7"/>
    <w:rsid w:val="000C1BCD"/>
    <w:rsid w:val="000C250C"/>
    <w:rsid w:val="000C3016"/>
    <w:rsid w:val="000C3531"/>
    <w:rsid w:val="000C39A2"/>
    <w:rsid w:val="000C43DF"/>
    <w:rsid w:val="000C575E"/>
    <w:rsid w:val="000C5BAE"/>
    <w:rsid w:val="000C5E9A"/>
    <w:rsid w:val="000C61FB"/>
    <w:rsid w:val="000C6A06"/>
    <w:rsid w:val="000C6C18"/>
    <w:rsid w:val="000C6F89"/>
    <w:rsid w:val="000C7D4F"/>
    <w:rsid w:val="000D0D89"/>
    <w:rsid w:val="000D1CAE"/>
    <w:rsid w:val="000D2063"/>
    <w:rsid w:val="000D24EC"/>
    <w:rsid w:val="000D2C3A"/>
    <w:rsid w:val="000D344F"/>
    <w:rsid w:val="000D3E79"/>
    <w:rsid w:val="000D3ECD"/>
    <w:rsid w:val="000D40C8"/>
    <w:rsid w:val="000D48A8"/>
    <w:rsid w:val="000D4B5A"/>
    <w:rsid w:val="000D55B1"/>
    <w:rsid w:val="000D603B"/>
    <w:rsid w:val="000D64D8"/>
    <w:rsid w:val="000D667E"/>
    <w:rsid w:val="000D7903"/>
    <w:rsid w:val="000E019B"/>
    <w:rsid w:val="000E3C1C"/>
    <w:rsid w:val="000E41B7"/>
    <w:rsid w:val="000E4CD1"/>
    <w:rsid w:val="000E5A61"/>
    <w:rsid w:val="000E60E5"/>
    <w:rsid w:val="000E68D7"/>
    <w:rsid w:val="000E6BA0"/>
    <w:rsid w:val="000E749A"/>
    <w:rsid w:val="000E7854"/>
    <w:rsid w:val="000F0AED"/>
    <w:rsid w:val="000F174A"/>
    <w:rsid w:val="000F1E90"/>
    <w:rsid w:val="000F2245"/>
    <w:rsid w:val="000F322B"/>
    <w:rsid w:val="000F38F4"/>
    <w:rsid w:val="000F39DE"/>
    <w:rsid w:val="000F455D"/>
    <w:rsid w:val="000F4AB2"/>
    <w:rsid w:val="000F5B85"/>
    <w:rsid w:val="000F5E68"/>
    <w:rsid w:val="000F6CDD"/>
    <w:rsid w:val="000F6DCB"/>
    <w:rsid w:val="000F70CB"/>
    <w:rsid w:val="000F71D6"/>
    <w:rsid w:val="000F7960"/>
    <w:rsid w:val="001007D3"/>
    <w:rsid w:val="00100B59"/>
    <w:rsid w:val="00100DC5"/>
    <w:rsid w:val="00100E27"/>
    <w:rsid w:val="00100E5A"/>
    <w:rsid w:val="00101135"/>
    <w:rsid w:val="001024B7"/>
    <w:rsid w:val="0010259B"/>
    <w:rsid w:val="00103318"/>
    <w:rsid w:val="00103D80"/>
    <w:rsid w:val="0010405D"/>
    <w:rsid w:val="0010433A"/>
    <w:rsid w:val="00104394"/>
    <w:rsid w:val="0010447D"/>
    <w:rsid w:val="00104A05"/>
    <w:rsid w:val="00106009"/>
    <w:rsid w:val="001061F9"/>
    <w:rsid w:val="00106249"/>
    <w:rsid w:val="001068B3"/>
    <w:rsid w:val="00106A3B"/>
    <w:rsid w:val="001113CC"/>
    <w:rsid w:val="00111626"/>
    <w:rsid w:val="00111D72"/>
    <w:rsid w:val="00111D85"/>
    <w:rsid w:val="00111EA0"/>
    <w:rsid w:val="0011316E"/>
    <w:rsid w:val="00113763"/>
    <w:rsid w:val="00113B56"/>
    <w:rsid w:val="00113CED"/>
    <w:rsid w:val="001140AF"/>
    <w:rsid w:val="00114136"/>
    <w:rsid w:val="001146A5"/>
    <w:rsid w:val="001147B2"/>
    <w:rsid w:val="001148CC"/>
    <w:rsid w:val="00114B7D"/>
    <w:rsid w:val="0011673B"/>
    <w:rsid w:val="0011687D"/>
    <w:rsid w:val="00117205"/>
    <w:rsid w:val="001177C4"/>
    <w:rsid w:val="00117B7D"/>
    <w:rsid w:val="00117BB2"/>
    <w:rsid w:val="00117FF3"/>
    <w:rsid w:val="0012093E"/>
    <w:rsid w:val="00121519"/>
    <w:rsid w:val="001228B1"/>
    <w:rsid w:val="0012309B"/>
    <w:rsid w:val="00124407"/>
    <w:rsid w:val="00124FBE"/>
    <w:rsid w:val="00125121"/>
    <w:rsid w:val="0012539C"/>
    <w:rsid w:val="00125C6C"/>
    <w:rsid w:val="00126213"/>
    <w:rsid w:val="001264FB"/>
    <w:rsid w:val="00127648"/>
    <w:rsid w:val="00127DC2"/>
    <w:rsid w:val="0013032B"/>
    <w:rsid w:val="001305EA"/>
    <w:rsid w:val="00130DBF"/>
    <w:rsid w:val="0013164D"/>
    <w:rsid w:val="001328FA"/>
    <w:rsid w:val="00132EFA"/>
    <w:rsid w:val="0013419A"/>
    <w:rsid w:val="00134700"/>
    <w:rsid w:val="001349AB"/>
    <w:rsid w:val="00134E23"/>
    <w:rsid w:val="00134EB9"/>
    <w:rsid w:val="001354AB"/>
    <w:rsid w:val="00135E80"/>
    <w:rsid w:val="00135E9F"/>
    <w:rsid w:val="001362C9"/>
    <w:rsid w:val="00137EEA"/>
    <w:rsid w:val="00140753"/>
    <w:rsid w:val="001409C3"/>
    <w:rsid w:val="001412C5"/>
    <w:rsid w:val="001413F0"/>
    <w:rsid w:val="0014239C"/>
    <w:rsid w:val="00142B96"/>
    <w:rsid w:val="001432CF"/>
    <w:rsid w:val="0014353A"/>
    <w:rsid w:val="00143921"/>
    <w:rsid w:val="00143DCB"/>
    <w:rsid w:val="001447CF"/>
    <w:rsid w:val="00144F11"/>
    <w:rsid w:val="00146F04"/>
    <w:rsid w:val="00147490"/>
    <w:rsid w:val="00147AC5"/>
    <w:rsid w:val="00147E90"/>
    <w:rsid w:val="001501E6"/>
    <w:rsid w:val="00150255"/>
    <w:rsid w:val="00150972"/>
    <w:rsid w:val="00150EBC"/>
    <w:rsid w:val="001520B0"/>
    <w:rsid w:val="001520DB"/>
    <w:rsid w:val="00152745"/>
    <w:rsid w:val="0015446A"/>
    <w:rsid w:val="0015487C"/>
    <w:rsid w:val="00154BBA"/>
    <w:rsid w:val="00154D34"/>
    <w:rsid w:val="00155144"/>
    <w:rsid w:val="00156E20"/>
    <w:rsid w:val="0015712E"/>
    <w:rsid w:val="001577D2"/>
    <w:rsid w:val="00157D2B"/>
    <w:rsid w:val="0016010B"/>
    <w:rsid w:val="00160358"/>
    <w:rsid w:val="00160378"/>
    <w:rsid w:val="001620D4"/>
    <w:rsid w:val="00162480"/>
    <w:rsid w:val="001624CE"/>
    <w:rsid w:val="001625F0"/>
    <w:rsid w:val="00162720"/>
    <w:rsid w:val="00162B3D"/>
    <w:rsid w:val="00162C3A"/>
    <w:rsid w:val="00163A11"/>
    <w:rsid w:val="001641C0"/>
    <w:rsid w:val="0016434F"/>
    <w:rsid w:val="001643B6"/>
    <w:rsid w:val="0016440A"/>
    <w:rsid w:val="0016489E"/>
    <w:rsid w:val="0016505B"/>
    <w:rsid w:val="00165A37"/>
    <w:rsid w:val="00165FF0"/>
    <w:rsid w:val="00166AAE"/>
    <w:rsid w:val="0016764F"/>
    <w:rsid w:val="001677E0"/>
    <w:rsid w:val="0017075C"/>
    <w:rsid w:val="00170866"/>
    <w:rsid w:val="00170CB5"/>
    <w:rsid w:val="00171601"/>
    <w:rsid w:val="00171AC2"/>
    <w:rsid w:val="00171CB3"/>
    <w:rsid w:val="00171F83"/>
    <w:rsid w:val="00172AC9"/>
    <w:rsid w:val="00172C03"/>
    <w:rsid w:val="00172FC9"/>
    <w:rsid w:val="00173E18"/>
    <w:rsid w:val="00173F53"/>
    <w:rsid w:val="00174183"/>
    <w:rsid w:val="001744B9"/>
    <w:rsid w:val="00174CA0"/>
    <w:rsid w:val="0017667F"/>
    <w:rsid w:val="001768C7"/>
    <w:rsid w:val="00176A94"/>
    <w:rsid w:val="00176C65"/>
    <w:rsid w:val="00177A1C"/>
    <w:rsid w:val="0018081B"/>
    <w:rsid w:val="00180A15"/>
    <w:rsid w:val="001810F4"/>
    <w:rsid w:val="00181128"/>
    <w:rsid w:val="00181787"/>
    <w:rsid w:val="0018179E"/>
    <w:rsid w:val="001820F3"/>
    <w:rsid w:val="001825DF"/>
    <w:rsid w:val="0018295F"/>
    <w:rsid w:val="00182B46"/>
    <w:rsid w:val="001839C3"/>
    <w:rsid w:val="00183B80"/>
    <w:rsid w:val="00183C79"/>
    <w:rsid w:val="00183CF6"/>
    <w:rsid w:val="00183D4B"/>
    <w:rsid w:val="00183DB2"/>
    <w:rsid w:val="00183E9C"/>
    <w:rsid w:val="001841F1"/>
    <w:rsid w:val="001842C9"/>
    <w:rsid w:val="00184F9B"/>
    <w:rsid w:val="0018571A"/>
    <w:rsid w:val="001859B6"/>
    <w:rsid w:val="001873CC"/>
    <w:rsid w:val="00187FFC"/>
    <w:rsid w:val="00191163"/>
    <w:rsid w:val="00191D2F"/>
    <w:rsid w:val="00191F45"/>
    <w:rsid w:val="0019208E"/>
    <w:rsid w:val="001921BB"/>
    <w:rsid w:val="00193045"/>
    <w:rsid w:val="00193503"/>
    <w:rsid w:val="001939CA"/>
    <w:rsid w:val="00193B82"/>
    <w:rsid w:val="00193E37"/>
    <w:rsid w:val="0019510C"/>
    <w:rsid w:val="00195660"/>
    <w:rsid w:val="0019572A"/>
    <w:rsid w:val="0019600C"/>
    <w:rsid w:val="00196017"/>
    <w:rsid w:val="00196331"/>
    <w:rsid w:val="00196ADA"/>
    <w:rsid w:val="00196CF1"/>
    <w:rsid w:val="00196DBA"/>
    <w:rsid w:val="00196E48"/>
    <w:rsid w:val="0019758B"/>
    <w:rsid w:val="00197B41"/>
    <w:rsid w:val="00197FF2"/>
    <w:rsid w:val="001A03EA"/>
    <w:rsid w:val="001A0FDB"/>
    <w:rsid w:val="001A163A"/>
    <w:rsid w:val="001A1793"/>
    <w:rsid w:val="001A183D"/>
    <w:rsid w:val="001A1E53"/>
    <w:rsid w:val="001A2081"/>
    <w:rsid w:val="001A2264"/>
    <w:rsid w:val="001A2A06"/>
    <w:rsid w:val="001A3041"/>
    <w:rsid w:val="001A3627"/>
    <w:rsid w:val="001A38D0"/>
    <w:rsid w:val="001A39BF"/>
    <w:rsid w:val="001A47D7"/>
    <w:rsid w:val="001A6864"/>
    <w:rsid w:val="001A6AF3"/>
    <w:rsid w:val="001A6D99"/>
    <w:rsid w:val="001A7670"/>
    <w:rsid w:val="001A7E24"/>
    <w:rsid w:val="001B0841"/>
    <w:rsid w:val="001B0D20"/>
    <w:rsid w:val="001B1380"/>
    <w:rsid w:val="001B1C8C"/>
    <w:rsid w:val="001B2B55"/>
    <w:rsid w:val="001B3065"/>
    <w:rsid w:val="001B33C0"/>
    <w:rsid w:val="001B3D15"/>
    <w:rsid w:val="001B3E74"/>
    <w:rsid w:val="001B41E0"/>
    <w:rsid w:val="001B437A"/>
    <w:rsid w:val="001B49EF"/>
    <w:rsid w:val="001B4A46"/>
    <w:rsid w:val="001B4D8B"/>
    <w:rsid w:val="001B5C47"/>
    <w:rsid w:val="001B5E34"/>
    <w:rsid w:val="001C0398"/>
    <w:rsid w:val="001C0407"/>
    <w:rsid w:val="001C0C0B"/>
    <w:rsid w:val="001C1583"/>
    <w:rsid w:val="001C1859"/>
    <w:rsid w:val="001C1E1E"/>
    <w:rsid w:val="001C231F"/>
    <w:rsid w:val="001C2997"/>
    <w:rsid w:val="001C4DB7"/>
    <w:rsid w:val="001C5089"/>
    <w:rsid w:val="001C56CB"/>
    <w:rsid w:val="001C607E"/>
    <w:rsid w:val="001C64F7"/>
    <w:rsid w:val="001C6797"/>
    <w:rsid w:val="001C6C9B"/>
    <w:rsid w:val="001C6FF9"/>
    <w:rsid w:val="001C73CE"/>
    <w:rsid w:val="001D04F0"/>
    <w:rsid w:val="001D0F0E"/>
    <w:rsid w:val="001D101B"/>
    <w:rsid w:val="001D10B2"/>
    <w:rsid w:val="001D1462"/>
    <w:rsid w:val="001D1D84"/>
    <w:rsid w:val="001D1F78"/>
    <w:rsid w:val="001D211F"/>
    <w:rsid w:val="001D3092"/>
    <w:rsid w:val="001D3A36"/>
    <w:rsid w:val="001D3CA2"/>
    <w:rsid w:val="001D4173"/>
    <w:rsid w:val="001D4CD1"/>
    <w:rsid w:val="001D66C2"/>
    <w:rsid w:val="001D6A74"/>
    <w:rsid w:val="001D7BAF"/>
    <w:rsid w:val="001D7D7E"/>
    <w:rsid w:val="001E0555"/>
    <w:rsid w:val="001E083B"/>
    <w:rsid w:val="001E0FFC"/>
    <w:rsid w:val="001E106E"/>
    <w:rsid w:val="001E1908"/>
    <w:rsid w:val="001E1F93"/>
    <w:rsid w:val="001E24CF"/>
    <w:rsid w:val="001E2A19"/>
    <w:rsid w:val="001E2C63"/>
    <w:rsid w:val="001E2CC0"/>
    <w:rsid w:val="001E3097"/>
    <w:rsid w:val="001E3756"/>
    <w:rsid w:val="001E3AB5"/>
    <w:rsid w:val="001E4B06"/>
    <w:rsid w:val="001E4B97"/>
    <w:rsid w:val="001E4EB1"/>
    <w:rsid w:val="001E59A5"/>
    <w:rsid w:val="001E5F98"/>
    <w:rsid w:val="001E7944"/>
    <w:rsid w:val="001E7B25"/>
    <w:rsid w:val="001F0146"/>
    <w:rsid w:val="001F01F4"/>
    <w:rsid w:val="001F06E7"/>
    <w:rsid w:val="001F0D82"/>
    <w:rsid w:val="001F0F26"/>
    <w:rsid w:val="001F1C2E"/>
    <w:rsid w:val="001F2232"/>
    <w:rsid w:val="001F26AA"/>
    <w:rsid w:val="001F2A89"/>
    <w:rsid w:val="001F327F"/>
    <w:rsid w:val="001F39F5"/>
    <w:rsid w:val="001F40A8"/>
    <w:rsid w:val="001F53D8"/>
    <w:rsid w:val="001F5755"/>
    <w:rsid w:val="001F5C34"/>
    <w:rsid w:val="001F64BE"/>
    <w:rsid w:val="001F666E"/>
    <w:rsid w:val="001F66A1"/>
    <w:rsid w:val="001F6921"/>
    <w:rsid w:val="001F6B77"/>
    <w:rsid w:val="001F6D7B"/>
    <w:rsid w:val="001F6F32"/>
    <w:rsid w:val="001F7070"/>
    <w:rsid w:val="001F7419"/>
    <w:rsid w:val="001F74F6"/>
    <w:rsid w:val="001F77A3"/>
    <w:rsid w:val="001F7807"/>
    <w:rsid w:val="001F788C"/>
    <w:rsid w:val="00200042"/>
    <w:rsid w:val="0020054A"/>
    <w:rsid w:val="002005C4"/>
    <w:rsid w:val="002007C8"/>
    <w:rsid w:val="00200A6B"/>
    <w:rsid w:val="00200AD3"/>
    <w:rsid w:val="00200EF2"/>
    <w:rsid w:val="002016B9"/>
    <w:rsid w:val="00201825"/>
    <w:rsid w:val="00201CB2"/>
    <w:rsid w:val="00202266"/>
    <w:rsid w:val="00203455"/>
    <w:rsid w:val="002046F7"/>
    <w:rsid w:val="0020478D"/>
    <w:rsid w:val="00204A66"/>
    <w:rsid w:val="00205204"/>
    <w:rsid w:val="002054D0"/>
    <w:rsid w:val="00205DF0"/>
    <w:rsid w:val="00205F94"/>
    <w:rsid w:val="00206223"/>
    <w:rsid w:val="00206353"/>
    <w:rsid w:val="00206EFD"/>
    <w:rsid w:val="00206F06"/>
    <w:rsid w:val="0020712B"/>
    <w:rsid w:val="0020725B"/>
    <w:rsid w:val="00207503"/>
    <w:rsid w:val="0020756A"/>
    <w:rsid w:val="00207AC1"/>
    <w:rsid w:val="0021031B"/>
    <w:rsid w:val="00210D95"/>
    <w:rsid w:val="00211037"/>
    <w:rsid w:val="00212770"/>
    <w:rsid w:val="002136B3"/>
    <w:rsid w:val="002137FE"/>
    <w:rsid w:val="0021418E"/>
    <w:rsid w:val="00214590"/>
    <w:rsid w:val="00215A29"/>
    <w:rsid w:val="00216957"/>
    <w:rsid w:val="00216E8A"/>
    <w:rsid w:val="00217514"/>
    <w:rsid w:val="00217731"/>
    <w:rsid w:val="00217AE6"/>
    <w:rsid w:val="00217DB6"/>
    <w:rsid w:val="00217DC6"/>
    <w:rsid w:val="0022075B"/>
    <w:rsid w:val="00220D38"/>
    <w:rsid w:val="00221414"/>
    <w:rsid w:val="00221777"/>
    <w:rsid w:val="00221998"/>
    <w:rsid w:val="00221E1A"/>
    <w:rsid w:val="00222042"/>
    <w:rsid w:val="00222675"/>
    <w:rsid w:val="002228E3"/>
    <w:rsid w:val="00222A79"/>
    <w:rsid w:val="00224261"/>
    <w:rsid w:val="002244C0"/>
    <w:rsid w:val="00224B16"/>
    <w:rsid w:val="00224D61"/>
    <w:rsid w:val="00224EDE"/>
    <w:rsid w:val="002264A0"/>
    <w:rsid w:val="002265BD"/>
    <w:rsid w:val="00226ABF"/>
    <w:rsid w:val="002270CC"/>
    <w:rsid w:val="0022713D"/>
    <w:rsid w:val="002273BD"/>
    <w:rsid w:val="00227421"/>
    <w:rsid w:val="00227894"/>
    <w:rsid w:val="0022791F"/>
    <w:rsid w:val="0023047F"/>
    <w:rsid w:val="002304B3"/>
    <w:rsid w:val="00230982"/>
    <w:rsid w:val="002310DF"/>
    <w:rsid w:val="0023134D"/>
    <w:rsid w:val="0023152D"/>
    <w:rsid w:val="00231E53"/>
    <w:rsid w:val="00231FFB"/>
    <w:rsid w:val="00232B5A"/>
    <w:rsid w:val="00232BD5"/>
    <w:rsid w:val="00233679"/>
    <w:rsid w:val="00234022"/>
    <w:rsid w:val="002342B8"/>
    <w:rsid w:val="002346F0"/>
    <w:rsid w:val="00234830"/>
    <w:rsid w:val="00234891"/>
    <w:rsid w:val="002368C7"/>
    <w:rsid w:val="0023726F"/>
    <w:rsid w:val="002374D8"/>
    <w:rsid w:val="00237A8B"/>
    <w:rsid w:val="00237EFB"/>
    <w:rsid w:val="0024041A"/>
    <w:rsid w:val="002410C8"/>
    <w:rsid w:val="00241C47"/>
    <w:rsid w:val="00241C93"/>
    <w:rsid w:val="0024214A"/>
    <w:rsid w:val="00242242"/>
    <w:rsid w:val="0024334A"/>
    <w:rsid w:val="002441F2"/>
    <w:rsid w:val="00244330"/>
    <w:rsid w:val="0024438F"/>
    <w:rsid w:val="002447C2"/>
    <w:rsid w:val="002458D0"/>
    <w:rsid w:val="00245D3F"/>
    <w:rsid w:val="00245EC0"/>
    <w:rsid w:val="0024617F"/>
    <w:rsid w:val="002462B7"/>
    <w:rsid w:val="0024640F"/>
    <w:rsid w:val="002465DF"/>
    <w:rsid w:val="002471FB"/>
    <w:rsid w:val="002478B8"/>
    <w:rsid w:val="00247FF0"/>
    <w:rsid w:val="002504BC"/>
    <w:rsid w:val="00250825"/>
    <w:rsid w:val="00250C2E"/>
    <w:rsid w:val="00250F4A"/>
    <w:rsid w:val="00250F77"/>
    <w:rsid w:val="00251018"/>
    <w:rsid w:val="00251349"/>
    <w:rsid w:val="00251ADE"/>
    <w:rsid w:val="00253476"/>
    <w:rsid w:val="00253532"/>
    <w:rsid w:val="002535B9"/>
    <w:rsid w:val="0025387C"/>
    <w:rsid w:val="002539D3"/>
    <w:rsid w:val="002540D3"/>
    <w:rsid w:val="002548DE"/>
    <w:rsid w:val="00254B2A"/>
    <w:rsid w:val="00254CFB"/>
    <w:rsid w:val="00254D0F"/>
    <w:rsid w:val="00254D41"/>
    <w:rsid w:val="00254E01"/>
    <w:rsid w:val="00254FA5"/>
    <w:rsid w:val="002556DB"/>
    <w:rsid w:val="00256D4F"/>
    <w:rsid w:val="002572FF"/>
    <w:rsid w:val="00257538"/>
    <w:rsid w:val="00260A4E"/>
    <w:rsid w:val="00260ECB"/>
    <w:rsid w:val="00260EE8"/>
    <w:rsid w:val="00260F28"/>
    <w:rsid w:val="0026131D"/>
    <w:rsid w:val="002614C9"/>
    <w:rsid w:val="00262194"/>
    <w:rsid w:val="00262F5E"/>
    <w:rsid w:val="00263542"/>
    <w:rsid w:val="00263A0A"/>
    <w:rsid w:val="002640B0"/>
    <w:rsid w:val="002643C0"/>
    <w:rsid w:val="00264643"/>
    <w:rsid w:val="00265A02"/>
    <w:rsid w:val="00266464"/>
    <w:rsid w:val="00266738"/>
    <w:rsid w:val="00266A43"/>
    <w:rsid w:val="00266B1B"/>
    <w:rsid w:val="00266D0C"/>
    <w:rsid w:val="00266F05"/>
    <w:rsid w:val="00267031"/>
    <w:rsid w:val="002670AA"/>
    <w:rsid w:val="002674BB"/>
    <w:rsid w:val="00270A3E"/>
    <w:rsid w:val="00270DF3"/>
    <w:rsid w:val="002712C1"/>
    <w:rsid w:val="00271A67"/>
    <w:rsid w:val="00271B77"/>
    <w:rsid w:val="00271F24"/>
    <w:rsid w:val="00272485"/>
    <w:rsid w:val="0027288B"/>
    <w:rsid w:val="00273BFA"/>
    <w:rsid w:val="00273F94"/>
    <w:rsid w:val="00274912"/>
    <w:rsid w:val="00274F4E"/>
    <w:rsid w:val="0027544F"/>
    <w:rsid w:val="00275D9B"/>
    <w:rsid w:val="00275F91"/>
    <w:rsid w:val="002760B7"/>
    <w:rsid w:val="00276AD3"/>
    <w:rsid w:val="00276B8A"/>
    <w:rsid w:val="00277357"/>
    <w:rsid w:val="002806C5"/>
    <w:rsid w:val="002810D3"/>
    <w:rsid w:val="002812AC"/>
    <w:rsid w:val="002812D2"/>
    <w:rsid w:val="00281517"/>
    <w:rsid w:val="00281C8A"/>
    <w:rsid w:val="002823AC"/>
    <w:rsid w:val="00282CC2"/>
    <w:rsid w:val="002830EF"/>
    <w:rsid w:val="00283BE5"/>
    <w:rsid w:val="0028432B"/>
    <w:rsid w:val="002847AE"/>
    <w:rsid w:val="00284CD9"/>
    <w:rsid w:val="00285B01"/>
    <w:rsid w:val="00286087"/>
    <w:rsid w:val="002864B2"/>
    <w:rsid w:val="002864B6"/>
    <w:rsid w:val="002866A4"/>
    <w:rsid w:val="00286AC7"/>
    <w:rsid w:val="00287025"/>
    <w:rsid w:val="002870F2"/>
    <w:rsid w:val="00287499"/>
    <w:rsid w:val="00287650"/>
    <w:rsid w:val="00287D98"/>
    <w:rsid w:val="0029008E"/>
    <w:rsid w:val="00290154"/>
    <w:rsid w:val="00291C12"/>
    <w:rsid w:val="00291FAF"/>
    <w:rsid w:val="002925E5"/>
    <w:rsid w:val="002928D8"/>
    <w:rsid w:val="00292E04"/>
    <w:rsid w:val="0029356B"/>
    <w:rsid w:val="002940A5"/>
    <w:rsid w:val="00294AFF"/>
    <w:rsid w:val="00294C61"/>
    <w:rsid w:val="00294F88"/>
    <w:rsid w:val="00294FCC"/>
    <w:rsid w:val="00295023"/>
    <w:rsid w:val="00295516"/>
    <w:rsid w:val="00295BEA"/>
    <w:rsid w:val="00295F59"/>
    <w:rsid w:val="00296206"/>
    <w:rsid w:val="00296AE2"/>
    <w:rsid w:val="00296B42"/>
    <w:rsid w:val="00296D1F"/>
    <w:rsid w:val="00297BBF"/>
    <w:rsid w:val="002A0060"/>
    <w:rsid w:val="002A0186"/>
    <w:rsid w:val="002A10A1"/>
    <w:rsid w:val="002A1BA2"/>
    <w:rsid w:val="002A2B53"/>
    <w:rsid w:val="002A2F35"/>
    <w:rsid w:val="002A3161"/>
    <w:rsid w:val="002A33AB"/>
    <w:rsid w:val="002A3410"/>
    <w:rsid w:val="002A44D1"/>
    <w:rsid w:val="002A4631"/>
    <w:rsid w:val="002A4784"/>
    <w:rsid w:val="002A4989"/>
    <w:rsid w:val="002A5BA6"/>
    <w:rsid w:val="002A5C4E"/>
    <w:rsid w:val="002A6EA6"/>
    <w:rsid w:val="002A70E8"/>
    <w:rsid w:val="002A77EE"/>
    <w:rsid w:val="002A7C3C"/>
    <w:rsid w:val="002A7F14"/>
    <w:rsid w:val="002B029D"/>
    <w:rsid w:val="002B04B4"/>
    <w:rsid w:val="002B108B"/>
    <w:rsid w:val="002B12DE"/>
    <w:rsid w:val="002B185A"/>
    <w:rsid w:val="002B270D"/>
    <w:rsid w:val="002B2871"/>
    <w:rsid w:val="002B2A47"/>
    <w:rsid w:val="002B3375"/>
    <w:rsid w:val="002B431F"/>
    <w:rsid w:val="002B43E6"/>
    <w:rsid w:val="002B4745"/>
    <w:rsid w:val="002B480D"/>
    <w:rsid w:val="002B4845"/>
    <w:rsid w:val="002B4AC3"/>
    <w:rsid w:val="002B5276"/>
    <w:rsid w:val="002B63C7"/>
    <w:rsid w:val="002B6506"/>
    <w:rsid w:val="002B6557"/>
    <w:rsid w:val="002B7538"/>
    <w:rsid w:val="002B7585"/>
    <w:rsid w:val="002B7744"/>
    <w:rsid w:val="002B78CD"/>
    <w:rsid w:val="002B7A89"/>
    <w:rsid w:val="002C05AC"/>
    <w:rsid w:val="002C08E4"/>
    <w:rsid w:val="002C0DCD"/>
    <w:rsid w:val="002C226F"/>
    <w:rsid w:val="002C255D"/>
    <w:rsid w:val="002C2593"/>
    <w:rsid w:val="002C2661"/>
    <w:rsid w:val="002C2D92"/>
    <w:rsid w:val="002C37C3"/>
    <w:rsid w:val="002C3953"/>
    <w:rsid w:val="002C3C68"/>
    <w:rsid w:val="002C46BD"/>
    <w:rsid w:val="002C4F70"/>
    <w:rsid w:val="002C5443"/>
    <w:rsid w:val="002C56A0"/>
    <w:rsid w:val="002C637F"/>
    <w:rsid w:val="002C729E"/>
    <w:rsid w:val="002C7496"/>
    <w:rsid w:val="002C7A3A"/>
    <w:rsid w:val="002D0346"/>
    <w:rsid w:val="002D12FF"/>
    <w:rsid w:val="002D1794"/>
    <w:rsid w:val="002D1C23"/>
    <w:rsid w:val="002D1EE7"/>
    <w:rsid w:val="002D21A5"/>
    <w:rsid w:val="002D2C2A"/>
    <w:rsid w:val="002D31A0"/>
    <w:rsid w:val="002D320A"/>
    <w:rsid w:val="002D4389"/>
    <w:rsid w:val="002D4413"/>
    <w:rsid w:val="002D61D6"/>
    <w:rsid w:val="002D63D8"/>
    <w:rsid w:val="002D7247"/>
    <w:rsid w:val="002D7A53"/>
    <w:rsid w:val="002D7CE5"/>
    <w:rsid w:val="002E0752"/>
    <w:rsid w:val="002E19E4"/>
    <w:rsid w:val="002E23E3"/>
    <w:rsid w:val="002E26F3"/>
    <w:rsid w:val="002E34CB"/>
    <w:rsid w:val="002E4059"/>
    <w:rsid w:val="002E4D5B"/>
    <w:rsid w:val="002E5356"/>
    <w:rsid w:val="002E5474"/>
    <w:rsid w:val="002E5699"/>
    <w:rsid w:val="002E5832"/>
    <w:rsid w:val="002E633F"/>
    <w:rsid w:val="002E6B86"/>
    <w:rsid w:val="002E7205"/>
    <w:rsid w:val="002E72C0"/>
    <w:rsid w:val="002E7D4E"/>
    <w:rsid w:val="002F0BF7"/>
    <w:rsid w:val="002F0D60"/>
    <w:rsid w:val="002F104E"/>
    <w:rsid w:val="002F1BD9"/>
    <w:rsid w:val="002F25CB"/>
    <w:rsid w:val="002F28D3"/>
    <w:rsid w:val="002F2E16"/>
    <w:rsid w:val="002F2EB7"/>
    <w:rsid w:val="002F3A6D"/>
    <w:rsid w:val="002F3D89"/>
    <w:rsid w:val="002F4023"/>
    <w:rsid w:val="002F4B78"/>
    <w:rsid w:val="002F4BF2"/>
    <w:rsid w:val="002F6739"/>
    <w:rsid w:val="002F6DA0"/>
    <w:rsid w:val="002F6EF2"/>
    <w:rsid w:val="002F6FC0"/>
    <w:rsid w:val="002F749C"/>
    <w:rsid w:val="002F74AB"/>
    <w:rsid w:val="003001D7"/>
    <w:rsid w:val="003005AC"/>
    <w:rsid w:val="00300675"/>
    <w:rsid w:val="00300A59"/>
    <w:rsid w:val="00301B0E"/>
    <w:rsid w:val="003028FE"/>
    <w:rsid w:val="00302FF6"/>
    <w:rsid w:val="003032DF"/>
    <w:rsid w:val="00303813"/>
    <w:rsid w:val="00306B77"/>
    <w:rsid w:val="00307243"/>
    <w:rsid w:val="00307A3C"/>
    <w:rsid w:val="00307C9F"/>
    <w:rsid w:val="00310348"/>
    <w:rsid w:val="0031093B"/>
    <w:rsid w:val="00310E75"/>
    <w:rsid w:val="00310EE6"/>
    <w:rsid w:val="00311609"/>
    <w:rsid w:val="00311628"/>
    <w:rsid w:val="00311960"/>
    <w:rsid w:val="00311E73"/>
    <w:rsid w:val="0031221D"/>
    <w:rsid w:val="003123F7"/>
    <w:rsid w:val="0031242A"/>
    <w:rsid w:val="003126CA"/>
    <w:rsid w:val="00312BDD"/>
    <w:rsid w:val="0031317C"/>
    <w:rsid w:val="003141AC"/>
    <w:rsid w:val="00314618"/>
    <w:rsid w:val="0031476C"/>
    <w:rsid w:val="00314A01"/>
    <w:rsid w:val="00314B9D"/>
    <w:rsid w:val="00314CB7"/>
    <w:rsid w:val="00314DD8"/>
    <w:rsid w:val="003154E8"/>
    <w:rsid w:val="003155A3"/>
    <w:rsid w:val="00315AC1"/>
    <w:rsid w:val="00315B35"/>
    <w:rsid w:val="00316133"/>
    <w:rsid w:val="0031659C"/>
    <w:rsid w:val="00316A7F"/>
    <w:rsid w:val="003177BD"/>
    <w:rsid w:val="003178E5"/>
    <w:rsid w:val="00317B24"/>
    <w:rsid w:val="00317D8E"/>
    <w:rsid w:val="00317E8F"/>
    <w:rsid w:val="00320752"/>
    <w:rsid w:val="003209E8"/>
    <w:rsid w:val="00320C13"/>
    <w:rsid w:val="00320ED0"/>
    <w:rsid w:val="003211F4"/>
    <w:rsid w:val="00321444"/>
    <w:rsid w:val="0032193F"/>
    <w:rsid w:val="00322035"/>
    <w:rsid w:val="00322186"/>
    <w:rsid w:val="003223AF"/>
    <w:rsid w:val="00322962"/>
    <w:rsid w:val="003231EA"/>
    <w:rsid w:val="003239DE"/>
    <w:rsid w:val="00323ADB"/>
    <w:rsid w:val="0032403E"/>
    <w:rsid w:val="0032467E"/>
    <w:rsid w:val="00324B45"/>
    <w:rsid w:val="00324CF0"/>
    <w:rsid w:val="00324D73"/>
    <w:rsid w:val="0032529F"/>
    <w:rsid w:val="003252C3"/>
    <w:rsid w:val="00325B7B"/>
    <w:rsid w:val="00325FC6"/>
    <w:rsid w:val="00330DC4"/>
    <w:rsid w:val="003311B0"/>
    <w:rsid w:val="003317A3"/>
    <w:rsid w:val="0033193C"/>
    <w:rsid w:val="00331DFB"/>
    <w:rsid w:val="00332339"/>
    <w:rsid w:val="00332605"/>
    <w:rsid w:val="00332B30"/>
    <w:rsid w:val="0033366C"/>
    <w:rsid w:val="00333EC7"/>
    <w:rsid w:val="0033532B"/>
    <w:rsid w:val="00335B19"/>
    <w:rsid w:val="0033644D"/>
    <w:rsid w:val="00336799"/>
    <w:rsid w:val="00337929"/>
    <w:rsid w:val="00340003"/>
    <w:rsid w:val="00341206"/>
    <w:rsid w:val="00342039"/>
    <w:rsid w:val="003421B6"/>
    <w:rsid w:val="003429B7"/>
    <w:rsid w:val="00342B92"/>
    <w:rsid w:val="00342EFA"/>
    <w:rsid w:val="00343626"/>
    <w:rsid w:val="00343B23"/>
    <w:rsid w:val="003444A9"/>
    <w:rsid w:val="003445F2"/>
    <w:rsid w:val="00345A23"/>
    <w:rsid w:val="00345EB0"/>
    <w:rsid w:val="003464C6"/>
    <w:rsid w:val="003467A1"/>
    <w:rsid w:val="003468AA"/>
    <w:rsid w:val="00346978"/>
    <w:rsid w:val="00346D47"/>
    <w:rsid w:val="0034764B"/>
    <w:rsid w:val="0034780A"/>
    <w:rsid w:val="00347CBE"/>
    <w:rsid w:val="003503AC"/>
    <w:rsid w:val="003505B4"/>
    <w:rsid w:val="003506DB"/>
    <w:rsid w:val="00351013"/>
    <w:rsid w:val="00351110"/>
    <w:rsid w:val="003513FE"/>
    <w:rsid w:val="003518CB"/>
    <w:rsid w:val="00351A3F"/>
    <w:rsid w:val="00351FE0"/>
    <w:rsid w:val="003523CC"/>
    <w:rsid w:val="00352686"/>
    <w:rsid w:val="00352700"/>
    <w:rsid w:val="003533E0"/>
    <w:rsid w:val="003534AD"/>
    <w:rsid w:val="003534D7"/>
    <w:rsid w:val="00353603"/>
    <w:rsid w:val="00353AD9"/>
    <w:rsid w:val="00353C73"/>
    <w:rsid w:val="00354769"/>
    <w:rsid w:val="003566E0"/>
    <w:rsid w:val="00357136"/>
    <w:rsid w:val="003576EB"/>
    <w:rsid w:val="00360681"/>
    <w:rsid w:val="0036078E"/>
    <w:rsid w:val="00360A7F"/>
    <w:rsid w:val="00360C67"/>
    <w:rsid w:val="00360E65"/>
    <w:rsid w:val="003611FE"/>
    <w:rsid w:val="0036178C"/>
    <w:rsid w:val="003622B1"/>
    <w:rsid w:val="00362DCB"/>
    <w:rsid w:val="00362DCE"/>
    <w:rsid w:val="0036308C"/>
    <w:rsid w:val="00363C4F"/>
    <w:rsid w:val="00363E8F"/>
    <w:rsid w:val="003647F4"/>
    <w:rsid w:val="00365118"/>
    <w:rsid w:val="0036552E"/>
    <w:rsid w:val="00365B4C"/>
    <w:rsid w:val="00366467"/>
    <w:rsid w:val="00367326"/>
    <w:rsid w:val="00367331"/>
    <w:rsid w:val="003679D0"/>
    <w:rsid w:val="003700B6"/>
    <w:rsid w:val="00370563"/>
    <w:rsid w:val="00370739"/>
    <w:rsid w:val="00370B56"/>
    <w:rsid w:val="003713D2"/>
    <w:rsid w:val="003716EE"/>
    <w:rsid w:val="00371AF4"/>
    <w:rsid w:val="00372A4F"/>
    <w:rsid w:val="00372B9F"/>
    <w:rsid w:val="00373265"/>
    <w:rsid w:val="003734B2"/>
    <w:rsid w:val="0037384B"/>
    <w:rsid w:val="00373892"/>
    <w:rsid w:val="00373E85"/>
    <w:rsid w:val="003743CE"/>
    <w:rsid w:val="00374879"/>
    <w:rsid w:val="00374EFF"/>
    <w:rsid w:val="00374F5E"/>
    <w:rsid w:val="0037501F"/>
    <w:rsid w:val="00375659"/>
    <w:rsid w:val="003758A2"/>
    <w:rsid w:val="00375B70"/>
    <w:rsid w:val="00375E5B"/>
    <w:rsid w:val="00377D5C"/>
    <w:rsid w:val="00377F21"/>
    <w:rsid w:val="00380142"/>
    <w:rsid w:val="003805E5"/>
    <w:rsid w:val="003807AF"/>
    <w:rsid w:val="00380856"/>
    <w:rsid w:val="00380CDA"/>
    <w:rsid w:val="00380E60"/>
    <w:rsid w:val="00380EAE"/>
    <w:rsid w:val="00381746"/>
    <w:rsid w:val="003821FD"/>
    <w:rsid w:val="003826D9"/>
    <w:rsid w:val="00382A6F"/>
    <w:rsid w:val="00382C57"/>
    <w:rsid w:val="00383266"/>
    <w:rsid w:val="00383B5F"/>
    <w:rsid w:val="00384290"/>
    <w:rsid w:val="00384470"/>
    <w:rsid w:val="00384483"/>
    <w:rsid w:val="0038499A"/>
    <w:rsid w:val="00384C30"/>
    <w:rsid w:val="00384C9A"/>
    <w:rsid w:val="00384F53"/>
    <w:rsid w:val="003865C0"/>
    <w:rsid w:val="00386D58"/>
    <w:rsid w:val="00387053"/>
    <w:rsid w:val="003876BC"/>
    <w:rsid w:val="00390D96"/>
    <w:rsid w:val="003923F8"/>
    <w:rsid w:val="00393086"/>
    <w:rsid w:val="00393442"/>
    <w:rsid w:val="0039440A"/>
    <w:rsid w:val="0039454C"/>
    <w:rsid w:val="00394C19"/>
    <w:rsid w:val="00395451"/>
    <w:rsid w:val="00395716"/>
    <w:rsid w:val="003962CE"/>
    <w:rsid w:val="00396517"/>
    <w:rsid w:val="00396B0E"/>
    <w:rsid w:val="003974D8"/>
    <w:rsid w:val="0039766F"/>
    <w:rsid w:val="00397C9D"/>
    <w:rsid w:val="003A0098"/>
    <w:rsid w:val="003A01C8"/>
    <w:rsid w:val="003A0484"/>
    <w:rsid w:val="003A1238"/>
    <w:rsid w:val="003A1937"/>
    <w:rsid w:val="003A1BD6"/>
    <w:rsid w:val="003A271F"/>
    <w:rsid w:val="003A3029"/>
    <w:rsid w:val="003A3E0F"/>
    <w:rsid w:val="003A43B0"/>
    <w:rsid w:val="003A4F65"/>
    <w:rsid w:val="003A55E8"/>
    <w:rsid w:val="003A578B"/>
    <w:rsid w:val="003A5964"/>
    <w:rsid w:val="003A5E30"/>
    <w:rsid w:val="003A6344"/>
    <w:rsid w:val="003A6624"/>
    <w:rsid w:val="003A695D"/>
    <w:rsid w:val="003A6A25"/>
    <w:rsid w:val="003A6F6B"/>
    <w:rsid w:val="003A7194"/>
    <w:rsid w:val="003B048F"/>
    <w:rsid w:val="003B0EA8"/>
    <w:rsid w:val="003B13FE"/>
    <w:rsid w:val="003B1893"/>
    <w:rsid w:val="003B1CF3"/>
    <w:rsid w:val="003B225F"/>
    <w:rsid w:val="003B2586"/>
    <w:rsid w:val="003B2EF6"/>
    <w:rsid w:val="003B2FF2"/>
    <w:rsid w:val="003B3027"/>
    <w:rsid w:val="003B3337"/>
    <w:rsid w:val="003B3CB0"/>
    <w:rsid w:val="003B3EF6"/>
    <w:rsid w:val="003B44C9"/>
    <w:rsid w:val="003B4681"/>
    <w:rsid w:val="003B6058"/>
    <w:rsid w:val="003B66B2"/>
    <w:rsid w:val="003B6A6D"/>
    <w:rsid w:val="003B6EE2"/>
    <w:rsid w:val="003B7419"/>
    <w:rsid w:val="003B7A85"/>
    <w:rsid w:val="003B7BBB"/>
    <w:rsid w:val="003B7BCF"/>
    <w:rsid w:val="003C0824"/>
    <w:rsid w:val="003C0FB3"/>
    <w:rsid w:val="003C1153"/>
    <w:rsid w:val="003C1D6F"/>
    <w:rsid w:val="003C22B2"/>
    <w:rsid w:val="003C2F35"/>
    <w:rsid w:val="003C3619"/>
    <w:rsid w:val="003C38E8"/>
    <w:rsid w:val="003C3990"/>
    <w:rsid w:val="003C3B70"/>
    <w:rsid w:val="003C3B73"/>
    <w:rsid w:val="003C400B"/>
    <w:rsid w:val="003C434B"/>
    <w:rsid w:val="003C479E"/>
    <w:rsid w:val="003C489D"/>
    <w:rsid w:val="003C541B"/>
    <w:rsid w:val="003C54B8"/>
    <w:rsid w:val="003C5DF6"/>
    <w:rsid w:val="003C687F"/>
    <w:rsid w:val="003C697D"/>
    <w:rsid w:val="003C71AA"/>
    <w:rsid w:val="003C720C"/>
    <w:rsid w:val="003C723C"/>
    <w:rsid w:val="003C766B"/>
    <w:rsid w:val="003C7BF5"/>
    <w:rsid w:val="003C7E26"/>
    <w:rsid w:val="003D022C"/>
    <w:rsid w:val="003D054A"/>
    <w:rsid w:val="003D061E"/>
    <w:rsid w:val="003D07C1"/>
    <w:rsid w:val="003D0F7F"/>
    <w:rsid w:val="003D11A7"/>
    <w:rsid w:val="003D18EE"/>
    <w:rsid w:val="003D1CCD"/>
    <w:rsid w:val="003D1DBD"/>
    <w:rsid w:val="003D2360"/>
    <w:rsid w:val="003D2FDF"/>
    <w:rsid w:val="003D356B"/>
    <w:rsid w:val="003D3CF0"/>
    <w:rsid w:val="003D3E54"/>
    <w:rsid w:val="003D4F63"/>
    <w:rsid w:val="003D53BF"/>
    <w:rsid w:val="003D5725"/>
    <w:rsid w:val="003D6039"/>
    <w:rsid w:val="003D64BE"/>
    <w:rsid w:val="003D6797"/>
    <w:rsid w:val="003D6C25"/>
    <w:rsid w:val="003D779D"/>
    <w:rsid w:val="003D7846"/>
    <w:rsid w:val="003D78A2"/>
    <w:rsid w:val="003D78A6"/>
    <w:rsid w:val="003D7B54"/>
    <w:rsid w:val="003E039F"/>
    <w:rsid w:val="003E03FD"/>
    <w:rsid w:val="003E092F"/>
    <w:rsid w:val="003E0E2A"/>
    <w:rsid w:val="003E15EE"/>
    <w:rsid w:val="003E37B0"/>
    <w:rsid w:val="003E381D"/>
    <w:rsid w:val="003E3EA6"/>
    <w:rsid w:val="003E46F6"/>
    <w:rsid w:val="003E5540"/>
    <w:rsid w:val="003E6AE0"/>
    <w:rsid w:val="003E6D28"/>
    <w:rsid w:val="003E6F5E"/>
    <w:rsid w:val="003E7174"/>
    <w:rsid w:val="003E7BD2"/>
    <w:rsid w:val="003F08CB"/>
    <w:rsid w:val="003F0971"/>
    <w:rsid w:val="003F105D"/>
    <w:rsid w:val="003F1B34"/>
    <w:rsid w:val="003F1BCB"/>
    <w:rsid w:val="003F28DA"/>
    <w:rsid w:val="003F2AAE"/>
    <w:rsid w:val="003F2C2F"/>
    <w:rsid w:val="003F35B8"/>
    <w:rsid w:val="003F3F97"/>
    <w:rsid w:val="003F42CF"/>
    <w:rsid w:val="003F4CA7"/>
    <w:rsid w:val="003F4EA0"/>
    <w:rsid w:val="003F5055"/>
    <w:rsid w:val="003F66EC"/>
    <w:rsid w:val="003F69BE"/>
    <w:rsid w:val="003F77B1"/>
    <w:rsid w:val="003F7D20"/>
    <w:rsid w:val="00400ACD"/>
    <w:rsid w:val="00400B40"/>
    <w:rsid w:val="00400B86"/>
    <w:rsid w:val="00400EB0"/>
    <w:rsid w:val="00400F24"/>
    <w:rsid w:val="004012A3"/>
    <w:rsid w:val="0040130B"/>
    <w:rsid w:val="004013F6"/>
    <w:rsid w:val="00401757"/>
    <w:rsid w:val="00402A1B"/>
    <w:rsid w:val="00402DE2"/>
    <w:rsid w:val="00402DE7"/>
    <w:rsid w:val="00402F67"/>
    <w:rsid w:val="0040382F"/>
    <w:rsid w:val="004042F8"/>
    <w:rsid w:val="0040471C"/>
    <w:rsid w:val="00405801"/>
    <w:rsid w:val="00406946"/>
    <w:rsid w:val="00406AAD"/>
    <w:rsid w:val="00406BBA"/>
    <w:rsid w:val="00406D47"/>
    <w:rsid w:val="00407474"/>
    <w:rsid w:val="00407E49"/>
    <w:rsid w:val="00407ED4"/>
    <w:rsid w:val="00410C61"/>
    <w:rsid w:val="004112E9"/>
    <w:rsid w:val="00411699"/>
    <w:rsid w:val="00412545"/>
    <w:rsid w:val="004128F0"/>
    <w:rsid w:val="004131E2"/>
    <w:rsid w:val="00414D5B"/>
    <w:rsid w:val="004163AD"/>
    <w:rsid w:val="0041645A"/>
    <w:rsid w:val="004166A8"/>
    <w:rsid w:val="00417A4A"/>
    <w:rsid w:val="00417BB8"/>
    <w:rsid w:val="00420300"/>
    <w:rsid w:val="00420335"/>
    <w:rsid w:val="004205AA"/>
    <w:rsid w:val="004215C3"/>
    <w:rsid w:val="00421CC4"/>
    <w:rsid w:val="004223A5"/>
    <w:rsid w:val="00422883"/>
    <w:rsid w:val="004230CE"/>
    <w:rsid w:val="0042354D"/>
    <w:rsid w:val="0042394C"/>
    <w:rsid w:val="0042588D"/>
    <w:rsid w:val="004259A6"/>
    <w:rsid w:val="00425CCF"/>
    <w:rsid w:val="004263EC"/>
    <w:rsid w:val="00426EF8"/>
    <w:rsid w:val="0042765E"/>
    <w:rsid w:val="004278BD"/>
    <w:rsid w:val="00427F12"/>
    <w:rsid w:val="004309B1"/>
    <w:rsid w:val="00430D80"/>
    <w:rsid w:val="004317B5"/>
    <w:rsid w:val="00431E3D"/>
    <w:rsid w:val="00432A3D"/>
    <w:rsid w:val="00433A9A"/>
    <w:rsid w:val="00433C05"/>
    <w:rsid w:val="00434403"/>
    <w:rsid w:val="0043473B"/>
    <w:rsid w:val="004349BF"/>
    <w:rsid w:val="00435259"/>
    <w:rsid w:val="004354BE"/>
    <w:rsid w:val="00435E66"/>
    <w:rsid w:val="004362C8"/>
    <w:rsid w:val="00436B23"/>
    <w:rsid w:val="00436E88"/>
    <w:rsid w:val="004403E1"/>
    <w:rsid w:val="004405DC"/>
    <w:rsid w:val="00440977"/>
    <w:rsid w:val="00440E78"/>
    <w:rsid w:val="0044175B"/>
    <w:rsid w:val="004417C4"/>
    <w:rsid w:val="00441C88"/>
    <w:rsid w:val="00442026"/>
    <w:rsid w:val="00442448"/>
    <w:rsid w:val="00442D86"/>
    <w:rsid w:val="00442F43"/>
    <w:rsid w:val="00443389"/>
    <w:rsid w:val="00443CD4"/>
    <w:rsid w:val="00443E2A"/>
    <w:rsid w:val="004440BB"/>
    <w:rsid w:val="00444520"/>
    <w:rsid w:val="00444B08"/>
    <w:rsid w:val="004450B6"/>
    <w:rsid w:val="00445381"/>
    <w:rsid w:val="00445612"/>
    <w:rsid w:val="00446139"/>
    <w:rsid w:val="00446189"/>
    <w:rsid w:val="00446FC1"/>
    <w:rsid w:val="004478B5"/>
    <w:rsid w:val="004479D8"/>
    <w:rsid w:val="00447C97"/>
    <w:rsid w:val="00451168"/>
    <w:rsid w:val="00451506"/>
    <w:rsid w:val="00451BE4"/>
    <w:rsid w:val="00452399"/>
    <w:rsid w:val="004524CF"/>
    <w:rsid w:val="00452D84"/>
    <w:rsid w:val="004532A9"/>
    <w:rsid w:val="0045359B"/>
    <w:rsid w:val="00453739"/>
    <w:rsid w:val="004537A4"/>
    <w:rsid w:val="00453951"/>
    <w:rsid w:val="00454F4B"/>
    <w:rsid w:val="00455CA6"/>
    <w:rsid w:val="0045627B"/>
    <w:rsid w:val="00456377"/>
    <w:rsid w:val="004567CE"/>
    <w:rsid w:val="00456C90"/>
    <w:rsid w:val="00456FFC"/>
    <w:rsid w:val="00457160"/>
    <w:rsid w:val="0045727E"/>
    <w:rsid w:val="004578CC"/>
    <w:rsid w:val="00457989"/>
    <w:rsid w:val="00457CEF"/>
    <w:rsid w:val="00461326"/>
    <w:rsid w:val="00462793"/>
    <w:rsid w:val="00462A68"/>
    <w:rsid w:val="00463AC0"/>
    <w:rsid w:val="00463BFC"/>
    <w:rsid w:val="00464DD7"/>
    <w:rsid w:val="0046509C"/>
    <w:rsid w:val="004656EF"/>
    <w:rsid w:val="004657D6"/>
    <w:rsid w:val="004657F6"/>
    <w:rsid w:val="00465995"/>
    <w:rsid w:val="004659BB"/>
    <w:rsid w:val="00467E1C"/>
    <w:rsid w:val="004714EF"/>
    <w:rsid w:val="00471502"/>
    <w:rsid w:val="004728AA"/>
    <w:rsid w:val="00473346"/>
    <w:rsid w:val="004742A2"/>
    <w:rsid w:val="0047501D"/>
    <w:rsid w:val="0047594E"/>
    <w:rsid w:val="004759B5"/>
    <w:rsid w:val="00476168"/>
    <w:rsid w:val="00476284"/>
    <w:rsid w:val="0047656D"/>
    <w:rsid w:val="0047660D"/>
    <w:rsid w:val="004767C5"/>
    <w:rsid w:val="0047739A"/>
    <w:rsid w:val="00477C09"/>
    <w:rsid w:val="00477E8A"/>
    <w:rsid w:val="0048084F"/>
    <w:rsid w:val="004810BD"/>
    <w:rsid w:val="0048175E"/>
    <w:rsid w:val="00481902"/>
    <w:rsid w:val="0048198F"/>
    <w:rsid w:val="0048204D"/>
    <w:rsid w:val="004839AD"/>
    <w:rsid w:val="00483B44"/>
    <w:rsid w:val="00483CA9"/>
    <w:rsid w:val="00484817"/>
    <w:rsid w:val="00484C67"/>
    <w:rsid w:val="00484F82"/>
    <w:rsid w:val="004850B9"/>
    <w:rsid w:val="0048525A"/>
    <w:rsid w:val="0048525B"/>
    <w:rsid w:val="00485CB6"/>
    <w:rsid w:val="00485CCD"/>
    <w:rsid w:val="00485D4B"/>
    <w:rsid w:val="00485DB5"/>
    <w:rsid w:val="00485F3B"/>
    <w:rsid w:val="004860C5"/>
    <w:rsid w:val="00486301"/>
    <w:rsid w:val="00486D2B"/>
    <w:rsid w:val="00490166"/>
    <w:rsid w:val="004908AE"/>
    <w:rsid w:val="004908D9"/>
    <w:rsid w:val="00490D60"/>
    <w:rsid w:val="004910FC"/>
    <w:rsid w:val="00491923"/>
    <w:rsid w:val="00492E03"/>
    <w:rsid w:val="00493120"/>
    <w:rsid w:val="004937ED"/>
    <w:rsid w:val="00493D31"/>
    <w:rsid w:val="00493E35"/>
    <w:rsid w:val="004948CC"/>
    <w:rsid w:val="004949C7"/>
    <w:rsid w:val="00494FDC"/>
    <w:rsid w:val="0049554A"/>
    <w:rsid w:val="0049561F"/>
    <w:rsid w:val="004978CE"/>
    <w:rsid w:val="00497F5D"/>
    <w:rsid w:val="004A00F1"/>
    <w:rsid w:val="004A0489"/>
    <w:rsid w:val="004A13D6"/>
    <w:rsid w:val="004A161B"/>
    <w:rsid w:val="004A1725"/>
    <w:rsid w:val="004A1ABD"/>
    <w:rsid w:val="004A25F1"/>
    <w:rsid w:val="004A2C67"/>
    <w:rsid w:val="004A3C6A"/>
    <w:rsid w:val="004A4146"/>
    <w:rsid w:val="004A47DB"/>
    <w:rsid w:val="004A5172"/>
    <w:rsid w:val="004A5599"/>
    <w:rsid w:val="004A5AAE"/>
    <w:rsid w:val="004A5B5C"/>
    <w:rsid w:val="004A6AB7"/>
    <w:rsid w:val="004A727F"/>
    <w:rsid w:val="004A7284"/>
    <w:rsid w:val="004A7532"/>
    <w:rsid w:val="004A7A04"/>
    <w:rsid w:val="004A7E1A"/>
    <w:rsid w:val="004A7F20"/>
    <w:rsid w:val="004B0044"/>
    <w:rsid w:val="004B0073"/>
    <w:rsid w:val="004B093C"/>
    <w:rsid w:val="004B150F"/>
    <w:rsid w:val="004B1541"/>
    <w:rsid w:val="004B2085"/>
    <w:rsid w:val="004B240E"/>
    <w:rsid w:val="004B26E3"/>
    <w:rsid w:val="004B28C5"/>
    <w:rsid w:val="004B2903"/>
    <w:rsid w:val="004B2905"/>
    <w:rsid w:val="004B29F4"/>
    <w:rsid w:val="004B2ABF"/>
    <w:rsid w:val="004B405A"/>
    <w:rsid w:val="004B41FE"/>
    <w:rsid w:val="004B4556"/>
    <w:rsid w:val="004B46B4"/>
    <w:rsid w:val="004B4C27"/>
    <w:rsid w:val="004B5B1E"/>
    <w:rsid w:val="004B5CC8"/>
    <w:rsid w:val="004B62F3"/>
    <w:rsid w:val="004B63B4"/>
    <w:rsid w:val="004B6407"/>
    <w:rsid w:val="004B641C"/>
    <w:rsid w:val="004B6454"/>
    <w:rsid w:val="004B6923"/>
    <w:rsid w:val="004B6945"/>
    <w:rsid w:val="004B6FFA"/>
    <w:rsid w:val="004B7240"/>
    <w:rsid w:val="004B7495"/>
    <w:rsid w:val="004B780F"/>
    <w:rsid w:val="004B7B56"/>
    <w:rsid w:val="004C04B0"/>
    <w:rsid w:val="004C098E"/>
    <w:rsid w:val="004C0E38"/>
    <w:rsid w:val="004C15CF"/>
    <w:rsid w:val="004C17BC"/>
    <w:rsid w:val="004C20CF"/>
    <w:rsid w:val="004C212A"/>
    <w:rsid w:val="004C2708"/>
    <w:rsid w:val="004C299C"/>
    <w:rsid w:val="004C2E2E"/>
    <w:rsid w:val="004C3E48"/>
    <w:rsid w:val="004C4538"/>
    <w:rsid w:val="004C4738"/>
    <w:rsid w:val="004C4D54"/>
    <w:rsid w:val="004C7023"/>
    <w:rsid w:val="004C7513"/>
    <w:rsid w:val="004C7846"/>
    <w:rsid w:val="004C7ACF"/>
    <w:rsid w:val="004D02AC"/>
    <w:rsid w:val="004D0383"/>
    <w:rsid w:val="004D12C0"/>
    <w:rsid w:val="004D1F3F"/>
    <w:rsid w:val="004D2CB7"/>
    <w:rsid w:val="004D333E"/>
    <w:rsid w:val="004D3777"/>
    <w:rsid w:val="004D3A72"/>
    <w:rsid w:val="004D3EE2"/>
    <w:rsid w:val="004D4160"/>
    <w:rsid w:val="004D4CBA"/>
    <w:rsid w:val="004D4F65"/>
    <w:rsid w:val="004D5BBA"/>
    <w:rsid w:val="004D6540"/>
    <w:rsid w:val="004E0463"/>
    <w:rsid w:val="004E0698"/>
    <w:rsid w:val="004E0AC5"/>
    <w:rsid w:val="004E0C8D"/>
    <w:rsid w:val="004E1C28"/>
    <w:rsid w:val="004E1C2A"/>
    <w:rsid w:val="004E2ACB"/>
    <w:rsid w:val="004E3713"/>
    <w:rsid w:val="004E38B0"/>
    <w:rsid w:val="004E3C28"/>
    <w:rsid w:val="004E3DF5"/>
    <w:rsid w:val="004E4332"/>
    <w:rsid w:val="004E47FA"/>
    <w:rsid w:val="004E4E0B"/>
    <w:rsid w:val="004E4F47"/>
    <w:rsid w:val="004E5494"/>
    <w:rsid w:val="004E5E74"/>
    <w:rsid w:val="004E5FE8"/>
    <w:rsid w:val="004E66BC"/>
    <w:rsid w:val="004E6856"/>
    <w:rsid w:val="004E6FB4"/>
    <w:rsid w:val="004F0977"/>
    <w:rsid w:val="004F1408"/>
    <w:rsid w:val="004F181A"/>
    <w:rsid w:val="004F1A71"/>
    <w:rsid w:val="004F1FF6"/>
    <w:rsid w:val="004F2AFD"/>
    <w:rsid w:val="004F2CC7"/>
    <w:rsid w:val="004F2D4C"/>
    <w:rsid w:val="004F2EA6"/>
    <w:rsid w:val="004F3B4F"/>
    <w:rsid w:val="004F3B6E"/>
    <w:rsid w:val="004F4E1D"/>
    <w:rsid w:val="004F52D2"/>
    <w:rsid w:val="004F5F20"/>
    <w:rsid w:val="004F6257"/>
    <w:rsid w:val="004F6A25"/>
    <w:rsid w:val="004F6AB0"/>
    <w:rsid w:val="004F6B4D"/>
    <w:rsid w:val="004F6F40"/>
    <w:rsid w:val="004F6F5D"/>
    <w:rsid w:val="004F72C8"/>
    <w:rsid w:val="004F754D"/>
    <w:rsid w:val="005000BD"/>
    <w:rsid w:val="005000DD"/>
    <w:rsid w:val="00500221"/>
    <w:rsid w:val="00501632"/>
    <w:rsid w:val="0050176D"/>
    <w:rsid w:val="00502AB4"/>
    <w:rsid w:val="00503073"/>
    <w:rsid w:val="005032E0"/>
    <w:rsid w:val="00503948"/>
    <w:rsid w:val="00503B09"/>
    <w:rsid w:val="0050413C"/>
    <w:rsid w:val="0050424A"/>
    <w:rsid w:val="00504F5C"/>
    <w:rsid w:val="00505262"/>
    <w:rsid w:val="00505623"/>
    <w:rsid w:val="0050597B"/>
    <w:rsid w:val="005060B6"/>
    <w:rsid w:val="00506B17"/>
    <w:rsid w:val="00506BB1"/>
    <w:rsid w:val="00506DF8"/>
    <w:rsid w:val="00507451"/>
    <w:rsid w:val="005102CB"/>
    <w:rsid w:val="00511512"/>
    <w:rsid w:val="00511F4D"/>
    <w:rsid w:val="005120AF"/>
    <w:rsid w:val="005125AD"/>
    <w:rsid w:val="005134E0"/>
    <w:rsid w:val="00514C1D"/>
    <w:rsid w:val="00514D6B"/>
    <w:rsid w:val="0051574E"/>
    <w:rsid w:val="0051725F"/>
    <w:rsid w:val="00517456"/>
    <w:rsid w:val="00517F43"/>
    <w:rsid w:val="00520095"/>
    <w:rsid w:val="00520645"/>
    <w:rsid w:val="0052124A"/>
    <w:rsid w:val="0052168D"/>
    <w:rsid w:val="00522099"/>
    <w:rsid w:val="005222FD"/>
    <w:rsid w:val="00523145"/>
    <w:rsid w:val="00523619"/>
    <w:rsid w:val="00523690"/>
    <w:rsid w:val="0052396A"/>
    <w:rsid w:val="00523E79"/>
    <w:rsid w:val="00524185"/>
    <w:rsid w:val="005247A7"/>
    <w:rsid w:val="00524DD0"/>
    <w:rsid w:val="00526440"/>
    <w:rsid w:val="00526A95"/>
    <w:rsid w:val="005276BB"/>
    <w:rsid w:val="0052782C"/>
    <w:rsid w:val="00527898"/>
    <w:rsid w:val="00527A41"/>
    <w:rsid w:val="00530062"/>
    <w:rsid w:val="00530E46"/>
    <w:rsid w:val="005323F5"/>
    <w:rsid w:val="005324EF"/>
    <w:rsid w:val="0053257E"/>
    <w:rsid w:val="0053286B"/>
    <w:rsid w:val="00533356"/>
    <w:rsid w:val="005335FD"/>
    <w:rsid w:val="00533A4B"/>
    <w:rsid w:val="005346BA"/>
    <w:rsid w:val="005353A7"/>
    <w:rsid w:val="0053559F"/>
    <w:rsid w:val="005356A7"/>
    <w:rsid w:val="005359C6"/>
    <w:rsid w:val="0053625C"/>
    <w:rsid w:val="00536369"/>
    <w:rsid w:val="00536589"/>
    <w:rsid w:val="005367EF"/>
    <w:rsid w:val="00536E33"/>
    <w:rsid w:val="0053701A"/>
    <w:rsid w:val="00537113"/>
    <w:rsid w:val="00537510"/>
    <w:rsid w:val="00537A7F"/>
    <w:rsid w:val="00537E03"/>
    <w:rsid w:val="00540021"/>
    <w:rsid w:val="005400FF"/>
    <w:rsid w:val="00540E99"/>
    <w:rsid w:val="00541130"/>
    <w:rsid w:val="00541F6E"/>
    <w:rsid w:val="005436EA"/>
    <w:rsid w:val="005439AD"/>
    <w:rsid w:val="005455F5"/>
    <w:rsid w:val="00546A8B"/>
    <w:rsid w:val="00546D5E"/>
    <w:rsid w:val="00546F02"/>
    <w:rsid w:val="00546F16"/>
    <w:rsid w:val="005472D2"/>
    <w:rsid w:val="0054770B"/>
    <w:rsid w:val="00547B41"/>
    <w:rsid w:val="00551073"/>
    <w:rsid w:val="005513EA"/>
    <w:rsid w:val="005519FC"/>
    <w:rsid w:val="00551DA4"/>
    <w:rsid w:val="0055213A"/>
    <w:rsid w:val="00552904"/>
    <w:rsid w:val="00552CED"/>
    <w:rsid w:val="00553DBA"/>
    <w:rsid w:val="00553F3C"/>
    <w:rsid w:val="00554685"/>
    <w:rsid w:val="00554956"/>
    <w:rsid w:val="005552F8"/>
    <w:rsid w:val="00555DA8"/>
    <w:rsid w:val="005571F4"/>
    <w:rsid w:val="00557362"/>
    <w:rsid w:val="00557BE6"/>
    <w:rsid w:val="005600BC"/>
    <w:rsid w:val="00560157"/>
    <w:rsid w:val="0056040B"/>
    <w:rsid w:val="005607CA"/>
    <w:rsid w:val="00560CC6"/>
    <w:rsid w:val="00560D20"/>
    <w:rsid w:val="00560DE2"/>
    <w:rsid w:val="00561582"/>
    <w:rsid w:val="00561ECE"/>
    <w:rsid w:val="005626B4"/>
    <w:rsid w:val="00562AE7"/>
    <w:rsid w:val="00563104"/>
    <w:rsid w:val="00563820"/>
    <w:rsid w:val="0056464F"/>
    <w:rsid w:val="005646C1"/>
    <w:rsid w:val="005646CC"/>
    <w:rsid w:val="00564BF5"/>
    <w:rsid w:val="005652E4"/>
    <w:rsid w:val="0056543E"/>
    <w:rsid w:val="00565730"/>
    <w:rsid w:val="00565D41"/>
    <w:rsid w:val="00566062"/>
    <w:rsid w:val="00566671"/>
    <w:rsid w:val="00566721"/>
    <w:rsid w:val="00566DE1"/>
    <w:rsid w:val="00567404"/>
    <w:rsid w:val="00567B22"/>
    <w:rsid w:val="00567E96"/>
    <w:rsid w:val="00570378"/>
    <w:rsid w:val="0057134C"/>
    <w:rsid w:val="005717DB"/>
    <w:rsid w:val="00572286"/>
    <w:rsid w:val="00572481"/>
    <w:rsid w:val="00572642"/>
    <w:rsid w:val="0057331C"/>
    <w:rsid w:val="00573328"/>
    <w:rsid w:val="005736E7"/>
    <w:rsid w:val="00573F07"/>
    <w:rsid w:val="00573F17"/>
    <w:rsid w:val="00574228"/>
    <w:rsid w:val="00574458"/>
    <w:rsid w:val="005747FF"/>
    <w:rsid w:val="00574BCF"/>
    <w:rsid w:val="00574ED6"/>
    <w:rsid w:val="00574F8E"/>
    <w:rsid w:val="005761D3"/>
    <w:rsid w:val="00576415"/>
    <w:rsid w:val="00576E1D"/>
    <w:rsid w:val="00580D0F"/>
    <w:rsid w:val="0058147D"/>
    <w:rsid w:val="005817A1"/>
    <w:rsid w:val="005824C0"/>
    <w:rsid w:val="00582560"/>
    <w:rsid w:val="00582895"/>
    <w:rsid w:val="00582EB9"/>
    <w:rsid w:val="00582FD7"/>
    <w:rsid w:val="005832ED"/>
    <w:rsid w:val="00583524"/>
    <w:rsid w:val="005835A2"/>
    <w:rsid w:val="00583853"/>
    <w:rsid w:val="0058399D"/>
    <w:rsid w:val="00583EE3"/>
    <w:rsid w:val="005843E2"/>
    <w:rsid w:val="0058461A"/>
    <w:rsid w:val="0058527F"/>
    <w:rsid w:val="005852EC"/>
    <w:rsid w:val="00585778"/>
    <w:rsid w:val="005857A8"/>
    <w:rsid w:val="00586ADF"/>
    <w:rsid w:val="00586F64"/>
    <w:rsid w:val="00586FA2"/>
    <w:rsid w:val="00587036"/>
    <w:rsid w:val="0058710E"/>
    <w:rsid w:val="0058713B"/>
    <w:rsid w:val="0058717B"/>
    <w:rsid w:val="00587620"/>
    <w:rsid w:val="005876D2"/>
    <w:rsid w:val="0059056C"/>
    <w:rsid w:val="00590B6B"/>
    <w:rsid w:val="00590FA3"/>
    <w:rsid w:val="0059130B"/>
    <w:rsid w:val="00591616"/>
    <w:rsid w:val="00592ADF"/>
    <w:rsid w:val="00593ABC"/>
    <w:rsid w:val="00593F9B"/>
    <w:rsid w:val="00594C96"/>
    <w:rsid w:val="00594FA5"/>
    <w:rsid w:val="00594FBD"/>
    <w:rsid w:val="00595178"/>
    <w:rsid w:val="005956A4"/>
    <w:rsid w:val="00595A7D"/>
    <w:rsid w:val="00595E4B"/>
    <w:rsid w:val="005961B8"/>
    <w:rsid w:val="00596689"/>
    <w:rsid w:val="00597472"/>
    <w:rsid w:val="00597F91"/>
    <w:rsid w:val="005A0593"/>
    <w:rsid w:val="005A16FB"/>
    <w:rsid w:val="005A1A68"/>
    <w:rsid w:val="005A27B6"/>
    <w:rsid w:val="005A2853"/>
    <w:rsid w:val="005A2A5A"/>
    <w:rsid w:val="005A3076"/>
    <w:rsid w:val="005A3391"/>
    <w:rsid w:val="005A39FC"/>
    <w:rsid w:val="005A3B66"/>
    <w:rsid w:val="005A3C4B"/>
    <w:rsid w:val="005A4260"/>
    <w:rsid w:val="005A42E3"/>
    <w:rsid w:val="005A46EC"/>
    <w:rsid w:val="005A4FB6"/>
    <w:rsid w:val="005A5F04"/>
    <w:rsid w:val="005A6DC2"/>
    <w:rsid w:val="005A6F77"/>
    <w:rsid w:val="005A7000"/>
    <w:rsid w:val="005B0870"/>
    <w:rsid w:val="005B1762"/>
    <w:rsid w:val="005B1B03"/>
    <w:rsid w:val="005B2886"/>
    <w:rsid w:val="005B2CE6"/>
    <w:rsid w:val="005B3438"/>
    <w:rsid w:val="005B4B88"/>
    <w:rsid w:val="005B5605"/>
    <w:rsid w:val="005B5B00"/>
    <w:rsid w:val="005B5BE6"/>
    <w:rsid w:val="005B5D60"/>
    <w:rsid w:val="005B5E20"/>
    <w:rsid w:val="005B5E31"/>
    <w:rsid w:val="005B5EA2"/>
    <w:rsid w:val="005B6176"/>
    <w:rsid w:val="005B64AE"/>
    <w:rsid w:val="005B692C"/>
    <w:rsid w:val="005B6A4D"/>
    <w:rsid w:val="005B6E3D"/>
    <w:rsid w:val="005B7298"/>
    <w:rsid w:val="005B7DA0"/>
    <w:rsid w:val="005C1BFC"/>
    <w:rsid w:val="005C2333"/>
    <w:rsid w:val="005C2F65"/>
    <w:rsid w:val="005C3114"/>
    <w:rsid w:val="005C33E4"/>
    <w:rsid w:val="005C5235"/>
    <w:rsid w:val="005C627D"/>
    <w:rsid w:val="005C6B3F"/>
    <w:rsid w:val="005C70D4"/>
    <w:rsid w:val="005C73A0"/>
    <w:rsid w:val="005C7425"/>
    <w:rsid w:val="005C7B55"/>
    <w:rsid w:val="005D0175"/>
    <w:rsid w:val="005D01B7"/>
    <w:rsid w:val="005D046C"/>
    <w:rsid w:val="005D1CC4"/>
    <w:rsid w:val="005D2A00"/>
    <w:rsid w:val="005D2D62"/>
    <w:rsid w:val="005D2E89"/>
    <w:rsid w:val="005D2ED7"/>
    <w:rsid w:val="005D2F0D"/>
    <w:rsid w:val="005D3380"/>
    <w:rsid w:val="005D3A5D"/>
    <w:rsid w:val="005D3AF3"/>
    <w:rsid w:val="005D44EE"/>
    <w:rsid w:val="005D5372"/>
    <w:rsid w:val="005D5490"/>
    <w:rsid w:val="005D5A78"/>
    <w:rsid w:val="005D5DB0"/>
    <w:rsid w:val="005D60BA"/>
    <w:rsid w:val="005D658B"/>
    <w:rsid w:val="005D66F7"/>
    <w:rsid w:val="005D737E"/>
    <w:rsid w:val="005D792E"/>
    <w:rsid w:val="005D7AB1"/>
    <w:rsid w:val="005E0B43"/>
    <w:rsid w:val="005E17B4"/>
    <w:rsid w:val="005E2243"/>
    <w:rsid w:val="005E254C"/>
    <w:rsid w:val="005E2CF8"/>
    <w:rsid w:val="005E2F31"/>
    <w:rsid w:val="005E388C"/>
    <w:rsid w:val="005E41F2"/>
    <w:rsid w:val="005E44D6"/>
    <w:rsid w:val="005E4742"/>
    <w:rsid w:val="005E54AB"/>
    <w:rsid w:val="005E56FD"/>
    <w:rsid w:val="005E5C8F"/>
    <w:rsid w:val="005E6829"/>
    <w:rsid w:val="005F0176"/>
    <w:rsid w:val="005F052A"/>
    <w:rsid w:val="005F10D4"/>
    <w:rsid w:val="005F1279"/>
    <w:rsid w:val="005F1736"/>
    <w:rsid w:val="005F189D"/>
    <w:rsid w:val="005F1A03"/>
    <w:rsid w:val="005F1C21"/>
    <w:rsid w:val="005F1F8C"/>
    <w:rsid w:val="005F21CD"/>
    <w:rsid w:val="005F26E8"/>
    <w:rsid w:val="005F275A"/>
    <w:rsid w:val="005F2CDD"/>
    <w:rsid w:val="005F2E08"/>
    <w:rsid w:val="005F36D4"/>
    <w:rsid w:val="005F4342"/>
    <w:rsid w:val="005F4DDC"/>
    <w:rsid w:val="005F5C8F"/>
    <w:rsid w:val="005F6487"/>
    <w:rsid w:val="005F78DD"/>
    <w:rsid w:val="005F7A4D"/>
    <w:rsid w:val="005F89DF"/>
    <w:rsid w:val="006003F0"/>
    <w:rsid w:val="006014EA"/>
    <w:rsid w:val="00601B68"/>
    <w:rsid w:val="00601D7E"/>
    <w:rsid w:val="00602D5C"/>
    <w:rsid w:val="0060359B"/>
    <w:rsid w:val="00603750"/>
    <w:rsid w:val="00603F69"/>
    <w:rsid w:val="006040DA"/>
    <w:rsid w:val="00604403"/>
    <w:rsid w:val="006047BD"/>
    <w:rsid w:val="00604AE6"/>
    <w:rsid w:val="00604C98"/>
    <w:rsid w:val="006055D2"/>
    <w:rsid w:val="00605D6F"/>
    <w:rsid w:val="006075C8"/>
    <w:rsid w:val="00607675"/>
    <w:rsid w:val="006101F9"/>
    <w:rsid w:val="00610F53"/>
    <w:rsid w:val="00611435"/>
    <w:rsid w:val="00611FA8"/>
    <w:rsid w:val="006122EF"/>
    <w:rsid w:val="00612E3F"/>
    <w:rsid w:val="006130BE"/>
    <w:rsid w:val="00613208"/>
    <w:rsid w:val="0061322D"/>
    <w:rsid w:val="006137A5"/>
    <w:rsid w:val="00613814"/>
    <w:rsid w:val="006146F8"/>
    <w:rsid w:val="00614BB6"/>
    <w:rsid w:val="006150E6"/>
    <w:rsid w:val="006161DD"/>
    <w:rsid w:val="00616767"/>
    <w:rsid w:val="0061698B"/>
    <w:rsid w:val="00616F61"/>
    <w:rsid w:val="00617866"/>
    <w:rsid w:val="00617957"/>
    <w:rsid w:val="00620063"/>
    <w:rsid w:val="00620917"/>
    <w:rsid w:val="00620A29"/>
    <w:rsid w:val="0062163D"/>
    <w:rsid w:val="00622163"/>
    <w:rsid w:val="00622934"/>
    <w:rsid w:val="00622AC3"/>
    <w:rsid w:val="00623136"/>
    <w:rsid w:val="00623270"/>
    <w:rsid w:val="00623A9E"/>
    <w:rsid w:val="00624A20"/>
    <w:rsid w:val="00624A28"/>
    <w:rsid w:val="00624C9B"/>
    <w:rsid w:val="00626395"/>
    <w:rsid w:val="0062640D"/>
    <w:rsid w:val="00626956"/>
    <w:rsid w:val="00626CF1"/>
    <w:rsid w:val="00627138"/>
    <w:rsid w:val="00630021"/>
    <w:rsid w:val="0063020A"/>
    <w:rsid w:val="00630BB3"/>
    <w:rsid w:val="00630C5D"/>
    <w:rsid w:val="00631228"/>
    <w:rsid w:val="0063164A"/>
    <w:rsid w:val="00632182"/>
    <w:rsid w:val="0063228E"/>
    <w:rsid w:val="0063263C"/>
    <w:rsid w:val="006327CE"/>
    <w:rsid w:val="006330CA"/>
    <w:rsid w:val="006335DF"/>
    <w:rsid w:val="006337E3"/>
    <w:rsid w:val="0063380B"/>
    <w:rsid w:val="00633997"/>
    <w:rsid w:val="006340D7"/>
    <w:rsid w:val="00634234"/>
    <w:rsid w:val="00634717"/>
    <w:rsid w:val="00635915"/>
    <w:rsid w:val="00635FBB"/>
    <w:rsid w:val="00636127"/>
    <w:rsid w:val="0063670E"/>
    <w:rsid w:val="00637044"/>
    <w:rsid w:val="00637181"/>
    <w:rsid w:val="00637AF8"/>
    <w:rsid w:val="0064014A"/>
    <w:rsid w:val="00640A76"/>
    <w:rsid w:val="00640E3C"/>
    <w:rsid w:val="00641124"/>
    <w:rsid w:val="006412BE"/>
    <w:rsid w:val="00641381"/>
    <w:rsid w:val="0064144D"/>
    <w:rsid w:val="00641609"/>
    <w:rsid w:val="0064160E"/>
    <w:rsid w:val="00642389"/>
    <w:rsid w:val="0064298E"/>
    <w:rsid w:val="006439ED"/>
    <w:rsid w:val="00644300"/>
    <w:rsid w:val="00644306"/>
    <w:rsid w:val="006447EC"/>
    <w:rsid w:val="006450E2"/>
    <w:rsid w:val="006453D8"/>
    <w:rsid w:val="006456B2"/>
    <w:rsid w:val="00645A32"/>
    <w:rsid w:val="00645FAD"/>
    <w:rsid w:val="00646F51"/>
    <w:rsid w:val="006502E1"/>
    <w:rsid w:val="00650503"/>
    <w:rsid w:val="006508AE"/>
    <w:rsid w:val="00651A1C"/>
    <w:rsid w:val="00651E73"/>
    <w:rsid w:val="006522FD"/>
    <w:rsid w:val="0065237A"/>
    <w:rsid w:val="00652800"/>
    <w:rsid w:val="00653AB0"/>
    <w:rsid w:val="00653C5D"/>
    <w:rsid w:val="006544A7"/>
    <w:rsid w:val="006550A2"/>
    <w:rsid w:val="006552BE"/>
    <w:rsid w:val="006553FD"/>
    <w:rsid w:val="006559F5"/>
    <w:rsid w:val="006560B3"/>
    <w:rsid w:val="00656E34"/>
    <w:rsid w:val="00657570"/>
    <w:rsid w:val="0066030D"/>
    <w:rsid w:val="006604EC"/>
    <w:rsid w:val="0066053E"/>
    <w:rsid w:val="0066089C"/>
    <w:rsid w:val="00661270"/>
    <w:rsid w:val="006618E3"/>
    <w:rsid w:val="00661D06"/>
    <w:rsid w:val="00661E22"/>
    <w:rsid w:val="0066229A"/>
    <w:rsid w:val="006629BF"/>
    <w:rsid w:val="006638B4"/>
    <w:rsid w:val="0066400D"/>
    <w:rsid w:val="00664184"/>
    <w:rsid w:val="006643A1"/>
    <w:rsid w:val="006644C4"/>
    <w:rsid w:val="00665712"/>
    <w:rsid w:val="0066665B"/>
    <w:rsid w:val="00666C56"/>
    <w:rsid w:val="00667D7C"/>
    <w:rsid w:val="0067079C"/>
    <w:rsid w:val="00670EE3"/>
    <w:rsid w:val="00671AF2"/>
    <w:rsid w:val="00672B84"/>
    <w:rsid w:val="00672C32"/>
    <w:rsid w:val="00672C75"/>
    <w:rsid w:val="0067331F"/>
    <w:rsid w:val="0067426F"/>
    <w:rsid w:val="006742E8"/>
    <w:rsid w:val="0067482E"/>
    <w:rsid w:val="00674F57"/>
    <w:rsid w:val="0067525B"/>
    <w:rsid w:val="00675260"/>
    <w:rsid w:val="00675AB8"/>
    <w:rsid w:val="00675CBE"/>
    <w:rsid w:val="00677DDB"/>
    <w:rsid w:val="00677EF0"/>
    <w:rsid w:val="006804BA"/>
    <w:rsid w:val="00680D49"/>
    <w:rsid w:val="006814BF"/>
    <w:rsid w:val="0068158D"/>
    <w:rsid w:val="00681622"/>
    <w:rsid w:val="00681F32"/>
    <w:rsid w:val="00681FB0"/>
    <w:rsid w:val="006828E8"/>
    <w:rsid w:val="00683404"/>
    <w:rsid w:val="00683AEC"/>
    <w:rsid w:val="00683EF0"/>
    <w:rsid w:val="00684174"/>
    <w:rsid w:val="00684672"/>
    <w:rsid w:val="0068481E"/>
    <w:rsid w:val="00684ED0"/>
    <w:rsid w:val="00685211"/>
    <w:rsid w:val="0068586F"/>
    <w:rsid w:val="00685EBF"/>
    <w:rsid w:val="0068666F"/>
    <w:rsid w:val="006874FB"/>
    <w:rsid w:val="0068780A"/>
    <w:rsid w:val="00687AB1"/>
    <w:rsid w:val="00687B16"/>
    <w:rsid w:val="00690267"/>
    <w:rsid w:val="006906E7"/>
    <w:rsid w:val="00690AF7"/>
    <w:rsid w:val="006918F4"/>
    <w:rsid w:val="006927D4"/>
    <w:rsid w:val="00692EB2"/>
    <w:rsid w:val="00692EB4"/>
    <w:rsid w:val="00692ECD"/>
    <w:rsid w:val="00693FA7"/>
    <w:rsid w:val="00694BE7"/>
    <w:rsid w:val="00694E92"/>
    <w:rsid w:val="006953EC"/>
    <w:rsid w:val="006954D4"/>
    <w:rsid w:val="0069598B"/>
    <w:rsid w:val="00695AF0"/>
    <w:rsid w:val="006964E5"/>
    <w:rsid w:val="00696B1B"/>
    <w:rsid w:val="00696D0D"/>
    <w:rsid w:val="00696EA8"/>
    <w:rsid w:val="0069740F"/>
    <w:rsid w:val="00697800"/>
    <w:rsid w:val="006A000C"/>
    <w:rsid w:val="006A009D"/>
    <w:rsid w:val="006A09FE"/>
    <w:rsid w:val="006A1A8E"/>
    <w:rsid w:val="006A1CF6"/>
    <w:rsid w:val="006A299A"/>
    <w:rsid w:val="006A2D9E"/>
    <w:rsid w:val="006A2F73"/>
    <w:rsid w:val="006A3231"/>
    <w:rsid w:val="006A36DB"/>
    <w:rsid w:val="006A38C0"/>
    <w:rsid w:val="006A3EF2"/>
    <w:rsid w:val="006A44D0"/>
    <w:rsid w:val="006A48C1"/>
    <w:rsid w:val="006A4E65"/>
    <w:rsid w:val="006A510D"/>
    <w:rsid w:val="006A51A4"/>
    <w:rsid w:val="006A5945"/>
    <w:rsid w:val="006A5A66"/>
    <w:rsid w:val="006A5E9B"/>
    <w:rsid w:val="006A6272"/>
    <w:rsid w:val="006A67FA"/>
    <w:rsid w:val="006A6807"/>
    <w:rsid w:val="006A7537"/>
    <w:rsid w:val="006A79B3"/>
    <w:rsid w:val="006B06B2"/>
    <w:rsid w:val="006B1A8C"/>
    <w:rsid w:val="006B1DFE"/>
    <w:rsid w:val="006B1FFA"/>
    <w:rsid w:val="006B207A"/>
    <w:rsid w:val="006B3465"/>
    <w:rsid w:val="006B3564"/>
    <w:rsid w:val="006B37E6"/>
    <w:rsid w:val="006B3D8F"/>
    <w:rsid w:val="006B42E3"/>
    <w:rsid w:val="006B44E9"/>
    <w:rsid w:val="006B55AF"/>
    <w:rsid w:val="006B5BB4"/>
    <w:rsid w:val="006B64AE"/>
    <w:rsid w:val="006B6F44"/>
    <w:rsid w:val="006B73E5"/>
    <w:rsid w:val="006B7951"/>
    <w:rsid w:val="006B7CC5"/>
    <w:rsid w:val="006C001A"/>
    <w:rsid w:val="006C00A3"/>
    <w:rsid w:val="006C10FC"/>
    <w:rsid w:val="006C1DEE"/>
    <w:rsid w:val="006C37A5"/>
    <w:rsid w:val="006C386C"/>
    <w:rsid w:val="006C396A"/>
    <w:rsid w:val="006C4406"/>
    <w:rsid w:val="006C44E5"/>
    <w:rsid w:val="006C4B28"/>
    <w:rsid w:val="006C4DCE"/>
    <w:rsid w:val="006C4F11"/>
    <w:rsid w:val="006C52AA"/>
    <w:rsid w:val="006C54CB"/>
    <w:rsid w:val="006C5B7A"/>
    <w:rsid w:val="006C5E47"/>
    <w:rsid w:val="006C6E11"/>
    <w:rsid w:val="006C7AB5"/>
    <w:rsid w:val="006D059D"/>
    <w:rsid w:val="006D062E"/>
    <w:rsid w:val="006D0817"/>
    <w:rsid w:val="006D0996"/>
    <w:rsid w:val="006D1141"/>
    <w:rsid w:val="006D2405"/>
    <w:rsid w:val="006D275E"/>
    <w:rsid w:val="006D3A0E"/>
    <w:rsid w:val="006D4219"/>
    <w:rsid w:val="006D42B7"/>
    <w:rsid w:val="006D4A39"/>
    <w:rsid w:val="006D5170"/>
    <w:rsid w:val="006D53A4"/>
    <w:rsid w:val="006D5730"/>
    <w:rsid w:val="006D5879"/>
    <w:rsid w:val="006D5C17"/>
    <w:rsid w:val="006D6748"/>
    <w:rsid w:val="006D6D43"/>
    <w:rsid w:val="006D6E55"/>
    <w:rsid w:val="006D7E13"/>
    <w:rsid w:val="006E08A7"/>
    <w:rsid w:val="006E08C4"/>
    <w:rsid w:val="006E091B"/>
    <w:rsid w:val="006E0B7E"/>
    <w:rsid w:val="006E254D"/>
    <w:rsid w:val="006E2552"/>
    <w:rsid w:val="006E29E4"/>
    <w:rsid w:val="006E2A5F"/>
    <w:rsid w:val="006E2B76"/>
    <w:rsid w:val="006E2E7C"/>
    <w:rsid w:val="006E324C"/>
    <w:rsid w:val="006E42C8"/>
    <w:rsid w:val="006E449F"/>
    <w:rsid w:val="006E4800"/>
    <w:rsid w:val="006E492A"/>
    <w:rsid w:val="006E4BF9"/>
    <w:rsid w:val="006E560F"/>
    <w:rsid w:val="006E5B90"/>
    <w:rsid w:val="006E5F14"/>
    <w:rsid w:val="006E60D3"/>
    <w:rsid w:val="006E6213"/>
    <w:rsid w:val="006E6FF8"/>
    <w:rsid w:val="006E738B"/>
    <w:rsid w:val="006E79B6"/>
    <w:rsid w:val="006E7B3D"/>
    <w:rsid w:val="006E7C35"/>
    <w:rsid w:val="006E7E6F"/>
    <w:rsid w:val="006F027D"/>
    <w:rsid w:val="006F054E"/>
    <w:rsid w:val="006F15D8"/>
    <w:rsid w:val="006F190B"/>
    <w:rsid w:val="006F1B19"/>
    <w:rsid w:val="006F2161"/>
    <w:rsid w:val="006F29AD"/>
    <w:rsid w:val="006F2A8C"/>
    <w:rsid w:val="006F3613"/>
    <w:rsid w:val="006F3839"/>
    <w:rsid w:val="006F4503"/>
    <w:rsid w:val="006F47E4"/>
    <w:rsid w:val="006F4904"/>
    <w:rsid w:val="006F500B"/>
    <w:rsid w:val="006F5998"/>
    <w:rsid w:val="006F5A43"/>
    <w:rsid w:val="0070046F"/>
    <w:rsid w:val="007004DA"/>
    <w:rsid w:val="00700ACF"/>
    <w:rsid w:val="00701626"/>
    <w:rsid w:val="00701708"/>
    <w:rsid w:val="00701DAC"/>
    <w:rsid w:val="00702170"/>
    <w:rsid w:val="0070444D"/>
    <w:rsid w:val="00704694"/>
    <w:rsid w:val="00704A96"/>
    <w:rsid w:val="00704BBC"/>
    <w:rsid w:val="00704F43"/>
    <w:rsid w:val="007058CD"/>
    <w:rsid w:val="00705D75"/>
    <w:rsid w:val="0070723B"/>
    <w:rsid w:val="00707F95"/>
    <w:rsid w:val="007105C9"/>
    <w:rsid w:val="00710F04"/>
    <w:rsid w:val="0071106A"/>
    <w:rsid w:val="007110B5"/>
    <w:rsid w:val="00711842"/>
    <w:rsid w:val="00712DA7"/>
    <w:rsid w:val="00712DBF"/>
    <w:rsid w:val="00713554"/>
    <w:rsid w:val="007141E0"/>
    <w:rsid w:val="007146F8"/>
    <w:rsid w:val="00714956"/>
    <w:rsid w:val="0071500A"/>
    <w:rsid w:val="007153A0"/>
    <w:rsid w:val="00715DEA"/>
    <w:rsid w:val="00715F89"/>
    <w:rsid w:val="007163F4"/>
    <w:rsid w:val="00716A99"/>
    <w:rsid w:val="00716E7D"/>
    <w:rsid w:val="00716F9A"/>
    <w:rsid w:val="00716FB7"/>
    <w:rsid w:val="0071750C"/>
    <w:rsid w:val="00717BAE"/>
    <w:rsid w:val="00717C66"/>
    <w:rsid w:val="00720E44"/>
    <w:rsid w:val="007211D5"/>
    <w:rsid w:val="0072144B"/>
    <w:rsid w:val="0072184F"/>
    <w:rsid w:val="0072187A"/>
    <w:rsid w:val="00721AF9"/>
    <w:rsid w:val="00721D98"/>
    <w:rsid w:val="0072201B"/>
    <w:rsid w:val="007229D9"/>
    <w:rsid w:val="00722D6B"/>
    <w:rsid w:val="007235B9"/>
    <w:rsid w:val="007237C2"/>
    <w:rsid w:val="00723956"/>
    <w:rsid w:val="00723A3F"/>
    <w:rsid w:val="00723D0F"/>
    <w:rsid w:val="00724203"/>
    <w:rsid w:val="00724AD2"/>
    <w:rsid w:val="007256DF"/>
    <w:rsid w:val="00725C3B"/>
    <w:rsid w:val="00725D14"/>
    <w:rsid w:val="00726493"/>
    <w:rsid w:val="0072663C"/>
    <w:rsid w:val="007266FB"/>
    <w:rsid w:val="007270D6"/>
    <w:rsid w:val="0072758C"/>
    <w:rsid w:val="007317A6"/>
    <w:rsid w:val="00731ADE"/>
    <w:rsid w:val="00731D2B"/>
    <w:rsid w:val="00731D32"/>
    <w:rsid w:val="00732111"/>
    <w:rsid w:val="0073212B"/>
    <w:rsid w:val="007331E5"/>
    <w:rsid w:val="00733D6A"/>
    <w:rsid w:val="00734065"/>
    <w:rsid w:val="007343BC"/>
    <w:rsid w:val="00734894"/>
    <w:rsid w:val="00734983"/>
    <w:rsid w:val="00735327"/>
    <w:rsid w:val="00735451"/>
    <w:rsid w:val="00735DC6"/>
    <w:rsid w:val="00737EF3"/>
    <w:rsid w:val="007404B0"/>
    <w:rsid w:val="00740573"/>
    <w:rsid w:val="00740C98"/>
    <w:rsid w:val="007410FE"/>
    <w:rsid w:val="00741479"/>
    <w:rsid w:val="007414DA"/>
    <w:rsid w:val="0074241E"/>
    <w:rsid w:val="007428B7"/>
    <w:rsid w:val="00742ED6"/>
    <w:rsid w:val="00744201"/>
    <w:rsid w:val="007444FD"/>
    <w:rsid w:val="007448D2"/>
    <w:rsid w:val="00744A73"/>
    <w:rsid w:val="00744DB8"/>
    <w:rsid w:val="00744F19"/>
    <w:rsid w:val="00745C28"/>
    <w:rsid w:val="007460FF"/>
    <w:rsid w:val="0074746A"/>
    <w:rsid w:val="007474D4"/>
    <w:rsid w:val="0075163E"/>
    <w:rsid w:val="00752758"/>
    <w:rsid w:val="007527C0"/>
    <w:rsid w:val="00752D63"/>
    <w:rsid w:val="0075322D"/>
    <w:rsid w:val="00753455"/>
    <w:rsid w:val="0075371E"/>
    <w:rsid w:val="007539F4"/>
    <w:rsid w:val="00753D56"/>
    <w:rsid w:val="0075425D"/>
    <w:rsid w:val="00754AC3"/>
    <w:rsid w:val="00755CDD"/>
    <w:rsid w:val="0075634E"/>
    <w:rsid w:val="007564AE"/>
    <w:rsid w:val="00756D38"/>
    <w:rsid w:val="00756DF6"/>
    <w:rsid w:val="0075750F"/>
    <w:rsid w:val="00757591"/>
    <w:rsid w:val="00757633"/>
    <w:rsid w:val="00757A59"/>
    <w:rsid w:val="00757DD5"/>
    <w:rsid w:val="0076018E"/>
    <w:rsid w:val="00760EE5"/>
    <w:rsid w:val="00760FD7"/>
    <w:rsid w:val="00761689"/>
    <w:rsid w:val="007617A7"/>
    <w:rsid w:val="00761B8F"/>
    <w:rsid w:val="00762125"/>
    <w:rsid w:val="007627DC"/>
    <w:rsid w:val="00762A84"/>
    <w:rsid w:val="007635C3"/>
    <w:rsid w:val="0076434E"/>
    <w:rsid w:val="00764F9F"/>
    <w:rsid w:val="00765E06"/>
    <w:rsid w:val="00765E7E"/>
    <w:rsid w:val="00765F49"/>
    <w:rsid w:val="00765F79"/>
    <w:rsid w:val="007662C1"/>
    <w:rsid w:val="00766C88"/>
    <w:rsid w:val="00767F67"/>
    <w:rsid w:val="007706FF"/>
    <w:rsid w:val="00770891"/>
    <w:rsid w:val="00770C61"/>
    <w:rsid w:val="007720D2"/>
    <w:rsid w:val="00772860"/>
    <w:rsid w:val="00772BA3"/>
    <w:rsid w:val="00772C81"/>
    <w:rsid w:val="0077384F"/>
    <w:rsid w:val="007740E0"/>
    <w:rsid w:val="007763FE"/>
    <w:rsid w:val="00776998"/>
    <w:rsid w:val="00776F2C"/>
    <w:rsid w:val="007776A2"/>
    <w:rsid w:val="00777849"/>
    <w:rsid w:val="00777C2E"/>
    <w:rsid w:val="00780073"/>
    <w:rsid w:val="00780A99"/>
    <w:rsid w:val="00781B01"/>
    <w:rsid w:val="00781C4F"/>
    <w:rsid w:val="007822BE"/>
    <w:rsid w:val="00782487"/>
    <w:rsid w:val="00782511"/>
    <w:rsid w:val="0078294A"/>
    <w:rsid w:val="00782971"/>
    <w:rsid w:val="00782A2E"/>
    <w:rsid w:val="00782B11"/>
    <w:rsid w:val="00782CEB"/>
    <w:rsid w:val="00783351"/>
    <w:rsid w:val="007836C0"/>
    <w:rsid w:val="00785F01"/>
    <w:rsid w:val="00786504"/>
    <w:rsid w:val="0078667E"/>
    <w:rsid w:val="00791521"/>
    <w:rsid w:val="00791819"/>
    <w:rsid w:val="007919DC"/>
    <w:rsid w:val="00791B72"/>
    <w:rsid w:val="00791C7F"/>
    <w:rsid w:val="00792D81"/>
    <w:rsid w:val="00792E71"/>
    <w:rsid w:val="007930BD"/>
    <w:rsid w:val="007935CD"/>
    <w:rsid w:val="0079376C"/>
    <w:rsid w:val="007945D5"/>
    <w:rsid w:val="00794A5E"/>
    <w:rsid w:val="00794AB3"/>
    <w:rsid w:val="007956BD"/>
    <w:rsid w:val="00795CC4"/>
    <w:rsid w:val="00796888"/>
    <w:rsid w:val="00796A5E"/>
    <w:rsid w:val="00797085"/>
    <w:rsid w:val="007978BF"/>
    <w:rsid w:val="00797A0B"/>
    <w:rsid w:val="00797FA1"/>
    <w:rsid w:val="007A00B3"/>
    <w:rsid w:val="007A0484"/>
    <w:rsid w:val="007A126A"/>
    <w:rsid w:val="007A1326"/>
    <w:rsid w:val="007A2B7B"/>
    <w:rsid w:val="007A3260"/>
    <w:rsid w:val="007A3356"/>
    <w:rsid w:val="007A36F3"/>
    <w:rsid w:val="007A3C58"/>
    <w:rsid w:val="007A416A"/>
    <w:rsid w:val="007A47F8"/>
    <w:rsid w:val="007A4BF2"/>
    <w:rsid w:val="007A4CEF"/>
    <w:rsid w:val="007A517A"/>
    <w:rsid w:val="007A52DC"/>
    <w:rsid w:val="007A55A8"/>
    <w:rsid w:val="007A5E7B"/>
    <w:rsid w:val="007B01F2"/>
    <w:rsid w:val="007B0287"/>
    <w:rsid w:val="007B05C8"/>
    <w:rsid w:val="007B18C4"/>
    <w:rsid w:val="007B24C4"/>
    <w:rsid w:val="007B25AA"/>
    <w:rsid w:val="007B2DE7"/>
    <w:rsid w:val="007B412D"/>
    <w:rsid w:val="007B45D0"/>
    <w:rsid w:val="007B46B8"/>
    <w:rsid w:val="007B50E4"/>
    <w:rsid w:val="007B5236"/>
    <w:rsid w:val="007B5812"/>
    <w:rsid w:val="007B606F"/>
    <w:rsid w:val="007B6B2F"/>
    <w:rsid w:val="007B6C6A"/>
    <w:rsid w:val="007C057B"/>
    <w:rsid w:val="007C087E"/>
    <w:rsid w:val="007C1661"/>
    <w:rsid w:val="007C1A9E"/>
    <w:rsid w:val="007C33D6"/>
    <w:rsid w:val="007C35FB"/>
    <w:rsid w:val="007C3732"/>
    <w:rsid w:val="007C3955"/>
    <w:rsid w:val="007C4D65"/>
    <w:rsid w:val="007C5A39"/>
    <w:rsid w:val="007C63AB"/>
    <w:rsid w:val="007C65E1"/>
    <w:rsid w:val="007C6A4A"/>
    <w:rsid w:val="007C6B9C"/>
    <w:rsid w:val="007C6E38"/>
    <w:rsid w:val="007C7CEA"/>
    <w:rsid w:val="007D0CA6"/>
    <w:rsid w:val="007D212E"/>
    <w:rsid w:val="007D25E3"/>
    <w:rsid w:val="007D3427"/>
    <w:rsid w:val="007D3CBF"/>
    <w:rsid w:val="007D458F"/>
    <w:rsid w:val="007D4E06"/>
    <w:rsid w:val="007D521F"/>
    <w:rsid w:val="007D55ED"/>
    <w:rsid w:val="007D5655"/>
    <w:rsid w:val="007D5A52"/>
    <w:rsid w:val="007D5AC6"/>
    <w:rsid w:val="007D613C"/>
    <w:rsid w:val="007D660F"/>
    <w:rsid w:val="007D6828"/>
    <w:rsid w:val="007D6C6C"/>
    <w:rsid w:val="007D7CF5"/>
    <w:rsid w:val="007D7E58"/>
    <w:rsid w:val="007E09C1"/>
    <w:rsid w:val="007E3574"/>
    <w:rsid w:val="007E41AD"/>
    <w:rsid w:val="007E421D"/>
    <w:rsid w:val="007E5BD9"/>
    <w:rsid w:val="007E5E9E"/>
    <w:rsid w:val="007E642A"/>
    <w:rsid w:val="007E7927"/>
    <w:rsid w:val="007E7A4F"/>
    <w:rsid w:val="007F116B"/>
    <w:rsid w:val="007F1493"/>
    <w:rsid w:val="007F15BC"/>
    <w:rsid w:val="007F15BE"/>
    <w:rsid w:val="007F1EB9"/>
    <w:rsid w:val="007F204E"/>
    <w:rsid w:val="007F3266"/>
    <w:rsid w:val="007F34C0"/>
    <w:rsid w:val="007F3524"/>
    <w:rsid w:val="007F53A0"/>
    <w:rsid w:val="007F576D"/>
    <w:rsid w:val="007F58E3"/>
    <w:rsid w:val="007F637A"/>
    <w:rsid w:val="007F652F"/>
    <w:rsid w:val="007F66A6"/>
    <w:rsid w:val="007F70FA"/>
    <w:rsid w:val="007F7332"/>
    <w:rsid w:val="007F76BF"/>
    <w:rsid w:val="007F7D00"/>
    <w:rsid w:val="008003CD"/>
    <w:rsid w:val="00800512"/>
    <w:rsid w:val="00800C91"/>
    <w:rsid w:val="008015D5"/>
    <w:rsid w:val="00801687"/>
    <w:rsid w:val="008019EE"/>
    <w:rsid w:val="00801BF1"/>
    <w:rsid w:val="00802022"/>
    <w:rsid w:val="0080207C"/>
    <w:rsid w:val="008023AE"/>
    <w:rsid w:val="008024D0"/>
    <w:rsid w:val="008028A3"/>
    <w:rsid w:val="00802C58"/>
    <w:rsid w:val="00803034"/>
    <w:rsid w:val="0080317F"/>
    <w:rsid w:val="00803873"/>
    <w:rsid w:val="00803957"/>
    <w:rsid w:val="008055AC"/>
    <w:rsid w:val="0080598C"/>
    <w:rsid w:val="008059C1"/>
    <w:rsid w:val="00805C4E"/>
    <w:rsid w:val="00805C92"/>
    <w:rsid w:val="00806167"/>
    <w:rsid w:val="008065E3"/>
    <w:rsid w:val="0080662F"/>
    <w:rsid w:val="00806BCF"/>
    <w:rsid w:val="00806C91"/>
    <w:rsid w:val="00806F20"/>
    <w:rsid w:val="00807001"/>
    <w:rsid w:val="00807A15"/>
    <w:rsid w:val="0081065F"/>
    <w:rsid w:val="008107F0"/>
    <w:rsid w:val="00810B33"/>
    <w:rsid w:val="00810E72"/>
    <w:rsid w:val="008116AC"/>
    <w:rsid w:val="0081179B"/>
    <w:rsid w:val="00811A2A"/>
    <w:rsid w:val="00811B70"/>
    <w:rsid w:val="00811D97"/>
    <w:rsid w:val="00811EC7"/>
    <w:rsid w:val="00812507"/>
    <w:rsid w:val="008125ED"/>
    <w:rsid w:val="00812B7F"/>
    <w:rsid w:val="00812DCB"/>
    <w:rsid w:val="00813121"/>
    <w:rsid w:val="008131D6"/>
    <w:rsid w:val="00813FA5"/>
    <w:rsid w:val="00814E3F"/>
    <w:rsid w:val="0081523F"/>
    <w:rsid w:val="00815871"/>
    <w:rsid w:val="00815EDE"/>
    <w:rsid w:val="00815FB7"/>
    <w:rsid w:val="00816151"/>
    <w:rsid w:val="00816C2E"/>
    <w:rsid w:val="00817268"/>
    <w:rsid w:val="008203B7"/>
    <w:rsid w:val="00820644"/>
    <w:rsid w:val="00820B4C"/>
    <w:rsid w:val="00820BB7"/>
    <w:rsid w:val="0082126D"/>
    <w:rsid w:val="008212BE"/>
    <w:rsid w:val="008218CF"/>
    <w:rsid w:val="00821E8E"/>
    <w:rsid w:val="008220D9"/>
    <w:rsid w:val="008230FA"/>
    <w:rsid w:val="00823873"/>
    <w:rsid w:val="00823E23"/>
    <w:rsid w:val="00823E2F"/>
    <w:rsid w:val="00823E6A"/>
    <w:rsid w:val="008240D2"/>
    <w:rsid w:val="008248E7"/>
    <w:rsid w:val="00824CBB"/>
    <w:rsid w:val="00824F02"/>
    <w:rsid w:val="00825595"/>
    <w:rsid w:val="00825CDC"/>
    <w:rsid w:val="008260F3"/>
    <w:rsid w:val="00826BD1"/>
    <w:rsid w:val="00826C4F"/>
    <w:rsid w:val="0082770C"/>
    <w:rsid w:val="00830635"/>
    <w:rsid w:val="00830A48"/>
    <w:rsid w:val="00830EC9"/>
    <w:rsid w:val="008310F6"/>
    <w:rsid w:val="008317EC"/>
    <w:rsid w:val="00831C89"/>
    <w:rsid w:val="00832019"/>
    <w:rsid w:val="008321FF"/>
    <w:rsid w:val="00832DA5"/>
    <w:rsid w:val="00832F4B"/>
    <w:rsid w:val="008335CC"/>
    <w:rsid w:val="00833A2E"/>
    <w:rsid w:val="00833EDF"/>
    <w:rsid w:val="00834038"/>
    <w:rsid w:val="00834C62"/>
    <w:rsid w:val="0083571D"/>
    <w:rsid w:val="008357F5"/>
    <w:rsid w:val="008360C4"/>
    <w:rsid w:val="00836193"/>
    <w:rsid w:val="008370DE"/>
    <w:rsid w:val="008377AF"/>
    <w:rsid w:val="008377B7"/>
    <w:rsid w:val="00837B6A"/>
    <w:rsid w:val="008404C4"/>
    <w:rsid w:val="0084056D"/>
    <w:rsid w:val="00841080"/>
    <w:rsid w:val="008412F7"/>
    <w:rsid w:val="00841421"/>
    <w:rsid w:val="008414BB"/>
    <w:rsid w:val="008416A9"/>
    <w:rsid w:val="0084190B"/>
    <w:rsid w:val="00841B54"/>
    <w:rsid w:val="008434A7"/>
    <w:rsid w:val="008438CF"/>
    <w:rsid w:val="00843ED1"/>
    <w:rsid w:val="00845062"/>
    <w:rsid w:val="008455DA"/>
    <w:rsid w:val="008467D0"/>
    <w:rsid w:val="00846F01"/>
    <w:rsid w:val="008470D0"/>
    <w:rsid w:val="00847448"/>
    <w:rsid w:val="00847ABB"/>
    <w:rsid w:val="00847C70"/>
    <w:rsid w:val="008505DC"/>
    <w:rsid w:val="00850624"/>
    <w:rsid w:val="008509F0"/>
    <w:rsid w:val="008513AA"/>
    <w:rsid w:val="00851875"/>
    <w:rsid w:val="00852357"/>
    <w:rsid w:val="00852673"/>
    <w:rsid w:val="00852B7B"/>
    <w:rsid w:val="008535F2"/>
    <w:rsid w:val="00853ED0"/>
    <w:rsid w:val="008542D5"/>
    <w:rsid w:val="0085448C"/>
    <w:rsid w:val="00855048"/>
    <w:rsid w:val="00855842"/>
    <w:rsid w:val="00855851"/>
    <w:rsid w:val="008563D3"/>
    <w:rsid w:val="00856599"/>
    <w:rsid w:val="00856E64"/>
    <w:rsid w:val="00857521"/>
    <w:rsid w:val="0085786E"/>
    <w:rsid w:val="00857A9C"/>
    <w:rsid w:val="008604FA"/>
    <w:rsid w:val="00860A52"/>
    <w:rsid w:val="008615F7"/>
    <w:rsid w:val="00862960"/>
    <w:rsid w:val="00863532"/>
    <w:rsid w:val="008636A0"/>
    <w:rsid w:val="008637FE"/>
    <w:rsid w:val="008641E8"/>
    <w:rsid w:val="008641EF"/>
    <w:rsid w:val="008642C0"/>
    <w:rsid w:val="00864AD6"/>
    <w:rsid w:val="00864B32"/>
    <w:rsid w:val="00864B33"/>
    <w:rsid w:val="00865EAE"/>
    <w:rsid w:val="00865EC3"/>
    <w:rsid w:val="0086629C"/>
    <w:rsid w:val="0086631B"/>
    <w:rsid w:val="00866415"/>
    <w:rsid w:val="0086672A"/>
    <w:rsid w:val="008673B7"/>
    <w:rsid w:val="00867469"/>
    <w:rsid w:val="00867C00"/>
    <w:rsid w:val="008701EF"/>
    <w:rsid w:val="00870838"/>
    <w:rsid w:val="00870A3D"/>
    <w:rsid w:val="00870B95"/>
    <w:rsid w:val="00872300"/>
    <w:rsid w:val="00872526"/>
    <w:rsid w:val="00873548"/>
    <w:rsid w:val="008736AC"/>
    <w:rsid w:val="00874C1F"/>
    <w:rsid w:val="00874D19"/>
    <w:rsid w:val="00874DD3"/>
    <w:rsid w:val="008750DD"/>
    <w:rsid w:val="008752EC"/>
    <w:rsid w:val="008765DE"/>
    <w:rsid w:val="00876899"/>
    <w:rsid w:val="00876BE5"/>
    <w:rsid w:val="00880A08"/>
    <w:rsid w:val="00880FB7"/>
    <w:rsid w:val="008813A0"/>
    <w:rsid w:val="00882E98"/>
    <w:rsid w:val="0088300D"/>
    <w:rsid w:val="00883169"/>
    <w:rsid w:val="00883242"/>
    <w:rsid w:val="00883488"/>
    <w:rsid w:val="00883A53"/>
    <w:rsid w:val="00884B81"/>
    <w:rsid w:val="00885C59"/>
    <w:rsid w:val="00885F34"/>
    <w:rsid w:val="0088605F"/>
    <w:rsid w:val="008866FB"/>
    <w:rsid w:val="00887814"/>
    <w:rsid w:val="00887DB9"/>
    <w:rsid w:val="00890C47"/>
    <w:rsid w:val="00891B98"/>
    <w:rsid w:val="0089256F"/>
    <w:rsid w:val="00892A6C"/>
    <w:rsid w:val="00893CDB"/>
    <w:rsid w:val="00893D12"/>
    <w:rsid w:val="00893E2B"/>
    <w:rsid w:val="008941C5"/>
    <w:rsid w:val="0089468F"/>
    <w:rsid w:val="00895105"/>
    <w:rsid w:val="00895316"/>
    <w:rsid w:val="0089537E"/>
    <w:rsid w:val="00895861"/>
    <w:rsid w:val="0089789C"/>
    <w:rsid w:val="00897B91"/>
    <w:rsid w:val="008A00A0"/>
    <w:rsid w:val="008A0836"/>
    <w:rsid w:val="008A0A1A"/>
    <w:rsid w:val="008A1545"/>
    <w:rsid w:val="008A21F0"/>
    <w:rsid w:val="008A2636"/>
    <w:rsid w:val="008A2A5E"/>
    <w:rsid w:val="008A2B5B"/>
    <w:rsid w:val="008A2BC6"/>
    <w:rsid w:val="008A3353"/>
    <w:rsid w:val="008A3CB3"/>
    <w:rsid w:val="008A5C1E"/>
    <w:rsid w:val="008A5DE5"/>
    <w:rsid w:val="008A5E13"/>
    <w:rsid w:val="008A63C6"/>
    <w:rsid w:val="008B03FF"/>
    <w:rsid w:val="008B06F1"/>
    <w:rsid w:val="008B1329"/>
    <w:rsid w:val="008B190A"/>
    <w:rsid w:val="008B1FDB"/>
    <w:rsid w:val="008B294E"/>
    <w:rsid w:val="008B2A5B"/>
    <w:rsid w:val="008B2E91"/>
    <w:rsid w:val="008B367A"/>
    <w:rsid w:val="008B36D0"/>
    <w:rsid w:val="008B419B"/>
    <w:rsid w:val="008B430F"/>
    <w:rsid w:val="008B44C9"/>
    <w:rsid w:val="008B4DA3"/>
    <w:rsid w:val="008B4DD3"/>
    <w:rsid w:val="008B4E64"/>
    <w:rsid w:val="008B4FF4"/>
    <w:rsid w:val="008B50E8"/>
    <w:rsid w:val="008B573B"/>
    <w:rsid w:val="008B63A5"/>
    <w:rsid w:val="008B6547"/>
    <w:rsid w:val="008B6589"/>
    <w:rsid w:val="008B6729"/>
    <w:rsid w:val="008B7784"/>
    <w:rsid w:val="008B7F83"/>
    <w:rsid w:val="008C028C"/>
    <w:rsid w:val="008C0467"/>
    <w:rsid w:val="008C04E5"/>
    <w:rsid w:val="008C085A"/>
    <w:rsid w:val="008C0C2E"/>
    <w:rsid w:val="008C10EC"/>
    <w:rsid w:val="008C1528"/>
    <w:rsid w:val="008C1A20"/>
    <w:rsid w:val="008C2FB5"/>
    <w:rsid w:val="008C302C"/>
    <w:rsid w:val="008C3511"/>
    <w:rsid w:val="008C43D7"/>
    <w:rsid w:val="008C4ABC"/>
    <w:rsid w:val="008C4CAB"/>
    <w:rsid w:val="008C501A"/>
    <w:rsid w:val="008C6461"/>
    <w:rsid w:val="008C67B0"/>
    <w:rsid w:val="008C6BA4"/>
    <w:rsid w:val="008C6F82"/>
    <w:rsid w:val="008C70E4"/>
    <w:rsid w:val="008C729B"/>
    <w:rsid w:val="008C7CBC"/>
    <w:rsid w:val="008D0067"/>
    <w:rsid w:val="008D021F"/>
    <w:rsid w:val="008D0897"/>
    <w:rsid w:val="008D125E"/>
    <w:rsid w:val="008D174D"/>
    <w:rsid w:val="008D398A"/>
    <w:rsid w:val="008D3A21"/>
    <w:rsid w:val="008D5308"/>
    <w:rsid w:val="008D55BF"/>
    <w:rsid w:val="008D6099"/>
    <w:rsid w:val="008D61E0"/>
    <w:rsid w:val="008D6592"/>
    <w:rsid w:val="008D6722"/>
    <w:rsid w:val="008D6E1D"/>
    <w:rsid w:val="008D72C7"/>
    <w:rsid w:val="008D7647"/>
    <w:rsid w:val="008D7AB2"/>
    <w:rsid w:val="008D7ECD"/>
    <w:rsid w:val="008E0259"/>
    <w:rsid w:val="008E0725"/>
    <w:rsid w:val="008E12F6"/>
    <w:rsid w:val="008E1FE5"/>
    <w:rsid w:val="008E2CC9"/>
    <w:rsid w:val="008E2FEE"/>
    <w:rsid w:val="008E43E0"/>
    <w:rsid w:val="008E46EE"/>
    <w:rsid w:val="008E4A0E"/>
    <w:rsid w:val="008E4A58"/>
    <w:rsid w:val="008E4E59"/>
    <w:rsid w:val="008E4E88"/>
    <w:rsid w:val="008E5461"/>
    <w:rsid w:val="008E5EAF"/>
    <w:rsid w:val="008E7339"/>
    <w:rsid w:val="008F0115"/>
    <w:rsid w:val="008F0383"/>
    <w:rsid w:val="008F0A92"/>
    <w:rsid w:val="008F1C59"/>
    <w:rsid w:val="008F1F6A"/>
    <w:rsid w:val="008F2764"/>
    <w:rsid w:val="008F28E7"/>
    <w:rsid w:val="008F3EDF"/>
    <w:rsid w:val="008F446D"/>
    <w:rsid w:val="008F453A"/>
    <w:rsid w:val="008F4614"/>
    <w:rsid w:val="008F4B89"/>
    <w:rsid w:val="008F527C"/>
    <w:rsid w:val="008F56DB"/>
    <w:rsid w:val="008F5F3D"/>
    <w:rsid w:val="008F6434"/>
    <w:rsid w:val="008F65AB"/>
    <w:rsid w:val="008F666B"/>
    <w:rsid w:val="008F786C"/>
    <w:rsid w:val="0090053B"/>
    <w:rsid w:val="00900E59"/>
    <w:rsid w:val="00900FCF"/>
    <w:rsid w:val="00901298"/>
    <w:rsid w:val="009019BB"/>
    <w:rsid w:val="0090238E"/>
    <w:rsid w:val="00902919"/>
    <w:rsid w:val="00902992"/>
    <w:rsid w:val="00902AE3"/>
    <w:rsid w:val="0090315B"/>
    <w:rsid w:val="009033B0"/>
    <w:rsid w:val="00903C97"/>
    <w:rsid w:val="0090408F"/>
    <w:rsid w:val="00904350"/>
    <w:rsid w:val="009048DE"/>
    <w:rsid w:val="00904A9E"/>
    <w:rsid w:val="009055E3"/>
    <w:rsid w:val="009056CA"/>
    <w:rsid w:val="00905926"/>
    <w:rsid w:val="00905A8B"/>
    <w:rsid w:val="0090604A"/>
    <w:rsid w:val="00906670"/>
    <w:rsid w:val="0090698B"/>
    <w:rsid w:val="00906BA0"/>
    <w:rsid w:val="009078AB"/>
    <w:rsid w:val="0091055E"/>
    <w:rsid w:val="00910D69"/>
    <w:rsid w:val="00911C02"/>
    <w:rsid w:val="009120F2"/>
    <w:rsid w:val="009122F8"/>
    <w:rsid w:val="009129D0"/>
    <w:rsid w:val="00912C5D"/>
    <w:rsid w:val="00912EC7"/>
    <w:rsid w:val="00913D40"/>
    <w:rsid w:val="00913D64"/>
    <w:rsid w:val="0091485F"/>
    <w:rsid w:val="00914CEE"/>
    <w:rsid w:val="009153A2"/>
    <w:rsid w:val="0091571A"/>
    <w:rsid w:val="009157B3"/>
    <w:rsid w:val="00915AC4"/>
    <w:rsid w:val="00915CDB"/>
    <w:rsid w:val="009171EE"/>
    <w:rsid w:val="00917C8E"/>
    <w:rsid w:val="00920A1E"/>
    <w:rsid w:val="00920C71"/>
    <w:rsid w:val="009227DD"/>
    <w:rsid w:val="00923015"/>
    <w:rsid w:val="009234D0"/>
    <w:rsid w:val="0092463E"/>
    <w:rsid w:val="00924A55"/>
    <w:rsid w:val="00924E21"/>
    <w:rsid w:val="00925013"/>
    <w:rsid w:val="00925024"/>
    <w:rsid w:val="009251D1"/>
    <w:rsid w:val="00925655"/>
    <w:rsid w:val="00925733"/>
    <w:rsid w:val="009257A8"/>
    <w:rsid w:val="009261C8"/>
    <w:rsid w:val="009264BA"/>
    <w:rsid w:val="00926D03"/>
    <w:rsid w:val="00926F76"/>
    <w:rsid w:val="00927DB3"/>
    <w:rsid w:val="00927E08"/>
    <w:rsid w:val="00930B06"/>
    <w:rsid w:val="00930B9F"/>
    <w:rsid w:val="00930D17"/>
    <w:rsid w:val="00930ED6"/>
    <w:rsid w:val="00931206"/>
    <w:rsid w:val="00932077"/>
    <w:rsid w:val="009327DC"/>
    <w:rsid w:val="00932A03"/>
    <w:rsid w:val="0093313E"/>
    <w:rsid w:val="009331DA"/>
    <w:rsid w:val="009331F9"/>
    <w:rsid w:val="00933C2C"/>
    <w:rsid w:val="00934012"/>
    <w:rsid w:val="00934B55"/>
    <w:rsid w:val="00934D64"/>
    <w:rsid w:val="0093519E"/>
    <w:rsid w:val="00935223"/>
    <w:rsid w:val="0093530F"/>
    <w:rsid w:val="0093592F"/>
    <w:rsid w:val="00935C83"/>
    <w:rsid w:val="009363F0"/>
    <w:rsid w:val="0093688D"/>
    <w:rsid w:val="00936A05"/>
    <w:rsid w:val="009405A4"/>
    <w:rsid w:val="009409FC"/>
    <w:rsid w:val="0094165A"/>
    <w:rsid w:val="00941845"/>
    <w:rsid w:val="00941EF4"/>
    <w:rsid w:val="00942056"/>
    <w:rsid w:val="00942528"/>
    <w:rsid w:val="009429D1"/>
    <w:rsid w:val="00942E67"/>
    <w:rsid w:val="00943299"/>
    <w:rsid w:val="009436A4"/>
    <w:rsid w:val="009438A7"/>
    <w:rsid w:val="009438FF"/>
    <w:rsid w:val="00943F33"/>
    <w:rsid w:val="00944293"/>
    <w:rsid w:val="00944CD3"/>
    <w:rsid w:val="00944E83"/>
    <w:rsid w:val="00944F67"/>
    <w:rsid w:val="009458AF"/>
    <w:rsid w:val="00945CAA"/>
    <w:rsid w:val="0094648C"/>
    <w:rsid w:val="00946555"/>
    <w:rsid w:val="00946DC1"/>
    <w:rsid w:val="00946FBA"/>
    <w:rsid w:val="009500B1"/>
    <w:rsid w:val="009500ED"/>
    <w:rsid w:val="00950D8F"/>
    <w:rsid w:val="009520A1"/>
    <w:rsid w:val="009522E2"/>
    <w:rsid w:val="0095259D"/>
    <w:rsid w:val="009528C1"/>
    <w:rsid w:val="00952A68"/>
    <w:rsid w:val="009532C7"/>
    <w:rsid w:val="009536F2"/>
    <w:rsid w:val="00953891"/>
    <w:rsid w:val="00953B67"/>
    <w:rsid w:val="00953E82"/>
    <w:rsid w:val="00954F5E"/>
    <w:rsid w:val="00955249"/>
    <w:rsid w:val="009554D9"/>
    <w:rsid w:val="00955D6C"/>
    <w:rsid w:val="00956B8B"/>
    <w:rsid w:val="00957733"/>
    <w:rsid w:val="00960547"/>
    <w:rsid w:val="00960AE3"/>
    <w:rsid w:val="00960CCA"/>
    <w:rsid w:val="00960CEF"/>
    <w:rsid w:val="00960D91"/>
    <w:rsid w:val="00960E03"/>
    <w:rsid w:val="00961514"/>
    <w:rsid w:val="00961A81"/>
    <w:rsid w:val="00962111"/>
    <w:rsid w:val="009624AB"/>
    <w:rsid w:val="009634F6"/>
    <w:rsid w:val="009634FC"/>
    <w:rsid w:val="00963579"/>
    <w:rsid w:val="00963FEC"/>
    <w:rsid w:val="0096422F"/>
    <w:rsid w:val="00964AE3"/>
    <w:rsid w:val="009659C1"/>
    <w:rsid w:val="00965D60"/>
    <w:rsid w:val="00965F05"/>
    <w:rsid w:val="0096720F"/>
    <w:rsid w:val="00967434"/>
    <w:rsid w:val="00967FA7"/>
    <w:rsid w:val="009702EB"/>
    <w:rsid w:val="009702FD"/>
    <w:rsid w:val="0097036E"/>
    <w:rsid w:val="0097072C"/>
    <w:rsid w:val="00970867"/>
    <w:rsid w:val="00970968"/>
    <w:rsid w:val="00970CFE"/>
    <w:rsid w:val="009718BF"/>
    <w:rsid w:val="00973802"/>
    <w:rsid w:val="0097398C"/>
    <w:rsid w:val="00973DB2"/>
    <w:rsid w:val="0097411D"/>
    <w:rsid w:val="0097592F"/>
    <w:rsid w:val="00975E64"/>
    <w:rsid w:val="00976569"/>
    <w:rsid w:val="009769DF"/>
    <w:rsid w:val="00976FA4"/>
    <w:rsid w:val="0097745B"/>
    <w:rsid w:val="00981475"/>
    <w:rsid w:val="00981668"/>
    <w:rsid w:val="009819A9"/>
    <w:rsid w:val="00981BF8"/>
    <w:rsid w:val="00982DB0"/>
    <w:rsid w:val="0098411C"/>
    <w:rsid w:val="009842CF"/>
    <w:rsid w:val="00984331"/>
    <w:rsid w:val="009846B2"/>
    <w:rsid w:val="00984B8E"/>
    <w:rsid w:val="00984C07"/>
    <w:rsid w:val="00984C8A"/>
    <w:rsid w:val="00984CD0"/>
    <w:rsid w:val="00985F69"/>
    <w:rsid w:val="00986F8C"/>
    <w:rsid w:val="00987424"/>
    <w:rsid w:val="00987813"/>
    <w:rsid w:val="00987B8C"/>
    <w:rsid w:val="00990A32"/>
    <w:rsid w:val="00990B44"/>
    <w:rsid w:val="00990C18"/>
    <w:rsid w:val="00990C46"/>
    <w:rsid w:val="00990F38"/>
    <w:rsid w:val="00991514"/>
    <w:rsid w:val="0099154B"/>
    <w:rsid w:val="00991DEF"/>
    <w:rsid w:val="00991EEC"/>
    <w:rsid w:val="009921DD"/>
    <w:rsid w:val="00992659"/>
    <w:rsid w:val="00992A24"/>
    <w:rsid w:val="00992C37"/>
    <w:rsid w:val="0099359F"/>
    <w:rsid w:val="00993B98"/>
    <w:rsid w:val="00993F37"/>
    <w:rsid w:val="009944F9"/>
    <w:rsid w:val="00994B3C"/>
    <w:rsid w:val="00994B8C"/>
    <w:rsid w:val="009956FD"/>
    <w:rsid w:val="00995954"/>
    <w:rsid w:val="00995E81"/>
    <w:rsid w:val="00995F1D"/>
    <w:rsid w:val="00996470"/>
    <w:rsid w:val="00996603"/>
    <w:rsid w:val="00996652"/>
    <w:rsid w:val="00996964"/>
    <w:rsid w:val="0099718F"/>
    <w:rsid w:val="009971BD"/>
    <w:rsid w:val="009974B3"/>
    <w:rsid w:val="009979D3"/>
    <w:rsid w:val="00997CE9"/>
    <w:rsid w:val="00997F5D"/>
    <w:rsid w:val="00997F80"/>
    <w:rsid w:val="009A09AC"/>
    <w:rsid w:val="009A1BBC"/>
    <w:rsid w:val="009A2864"/>
    <w:rsid w:val="009A313E"/>
    <w:rsid w:val="009A3490"/>
    <w:rsid w:val="009A3EAC"/>
    <w:rsid w:val="009A40D9"/>
    <w:rsid w:val="009A4711"/>
    <w:rsid w:val="009A61D7"/>
    <w:rsid w:val="009A6C34"/>
    <w:rsid w:val="009A6FAC"/>
    <w:rsid w:val="009B0149"/>
    <w:rsid w:val="009B08F7"/>
    <w:rsid w:val="009B119A"/>
    <w:rsid w:val="009B14B0"/>
    <w:rsid w:val="009B165F"/>
    <w:rsid w:val="009B180E"/>
    <w:rsid w:val="009B1CC9"/>
    <w:rsid w:val="009B2508"/>
    <w:rsid w:val="009B279F"/>
    <w:rsid w:val="009B2C92"/>
    <w:rsid w:val="009B2E67"/>
    <w:rsid w:val="009B35D6"/>
    <w:rsid w:val="009B417F"/>
    <w:rsid w:val="009B42A1"/>
    <w:rsid w:val="009B4483"/>
    <w:rsid w:val="009B485A"/>
    <w:rsid w:val="009B49E0"/>
    <w:rsid w:val="009B52AE"/>
    <w:rsid w:val="009B5879"/>
    <w:rsid w:val="009B5A96"/>
    <w:rsid w:val="009B5FDC"/>
    <w:rsid w:val="009B6030"/>
    <w:rsid w:val="009C01E2"/>
    <w:rsid w:val="009C0698"/>
    <w:rsid w:val="009C098A"/>
    <w:rsid w:val="009C0DA0"/>
    <w:rsid w:val="009C111C"/>
    <w:rsid w:val="009C1310"/>
    <w:rsid w:val="009C1330"/>
    <w:rsid w:val="009C15DF"/>
    <w:rsid w:val="009C1693"/>
    <w:rsid w:val="009C184D"/>
    <w:rsid w:val="009C1AD9"/>
    <w:rsid w:val="009C1D37"/>
    <w:rsid w:val="009C1FCA"/>
    <w:rsid w:val="009C20AA"/>
    <w:rsid w:val="009C2667"/>
    <w:rsid w:val="009C2B2B"/>
    <w:rsid w:val="009C3001"/>
    <w:rsid w:val="009C3A10"/>
    <w:rsid w:val="009C44C9"/>
    <w:rsid w:val="009C4FA5"/>
    <w:rsid w:val="009C575A"/>
    <w:rsid w:val="009C635B"/>
    <w:rsid w:val="009C63B6"/>
    <w:rsid w:val="009C65D7"/>
    <w:rsid w:val="009C6881"/>
    <w:rsid w:val="009C6891"/>
    <w:rsid w:val="009C69B7"/>
    <w:rsid w:val="009C72FE"/>
    <w:rsid w:val="009C7379"/>
    <w:rsid w:val="009D04EA"/>
    <w:rsid w:val="009D0C17"/>
    <w:rsid w:val="009D1C86"/>
    <w:rsid w:val="009D1EBE"/>
    <w:rsid w:val="009D2409"/>
    <w:rsid w:val="009D2983"/>
    <w:rsid w:val="009D2A67"/>
    <w:rsid w:val="009D3281"/>
    <w:rsid w:val="009D36A1"/>
    <w:rsid w:val="009D36ED"/>
    <w:rsid w:val="009D376C"/>
    <w:rsid w:val="009D3D3C"/>
    <w:rsid w:val="009D4B56"/>
    <w:rsid w:val="009D4CBF"/>
    <w:rsid w:val="009D4E62"/>
    <w:rsid w:val="009D4F4A"/>
    <w:rsid w:val="009D572A"/>
    <w:rsid w:val="009D574F"/>
    <w:rsid w:val="009D67D9"/>
    <w:rsid w:val="009D7742"/>
    <w:rsid w:val="009D7A47"/>
    <w:rsid w:val="009D7D50"/>
    <w:rsid w:val="009E037B"/>
    <w:rsid w:val="009E05EC"/>
    <w:rsid w:val="009E0CF8"/>
    <w:rsid w:val="009E1273"/>
    <w:rsid w:val="009E16BB"/>
    <w:rsid w:val="009E19EA"/>
    <w:rsid w:val="009E20DE"/>
    <w:rsid w:val="009E21BC"/>
    <w:rsid w:val="009E249D"/>
    <w:rsid w:val="009E2D29"/>
    <w:rsid w:val="009E3203"/>
    <w:rsid w:val="009E412D"/>
    <w:rsid w:val="009E4E9A"/>
    <w:rsid w:val="009E56EB"/>
    <w:rsid w:val="009E6AB6"/>
    <w:rsid w:val="009E6B21"/>
    <w:rsid w:val="009E6C84"/>
    <w:rsid w:val="009E6E3C"/>
    <w:rsid w:val="009E7125"/>
    <w:rsid w:val="009E746C"/>
    <w:rsid w:val="009E768E"/>
    <w:rsid w:val="009E78A1"/>
    <w:rsid w:val="009E7A90"/>
    <w:rsid w:val="009E7F27"/>
    <w:rsid w:val="009F00F1"/>
    <w:rsid w:val="009F172F"/>
    <w:rsid w:val="009F1A7D"/>
    <w:rsid w:val="009F1DE3"/>
    <w:rsid w:val="009F2A35"/>
    <w:rsid w:val="009F2D89"/>
    <w:rsid w:val="009F3431"/>
    <w:rsid w:val="009F3833"/>
    <w:rsid w:val="009F3838"/>
    <w:rsid w:val="009F3ECD"/>
    <w:rsid w:val="009F4B19"/>
    <w:rsid w:val="009F5F05"/>
    <w:rsid w:val="009F6107"/>
    <w:rsid w:val="009F7315"/>
    <w:rsid w:val="009F73D1"/>
    <w:rsid w:val="009F77F9"/>
    <w:rsid w:val="009F7B67"/>
    <w:rsid w:val="009F7DA2"/>
    <w:rsid w:val="00A00D40"/>
    <w:rsid w:val="00A019E8"/>
    <w:rsid w:val="00A01A5B"/>
    <w:rsid w:val="00A0210A"/>
    <w:rsid w:val="00A035E9"/>
    <w:rsid w:val="00A04A93"/>
    <w:rsid w:val="00A05C6B"/>
    <w:rsid w:val="00A07569"/>
    <w:rsid w:val="00A07749"/>
    <w:rsid w:val="00A078FB"/>
    <w:rsid w:val="00A07935"/>
    <w:rsid w:val="00A07B14"/>
    <w:rsid w:val="00A07DA6"/>
    <w:rsid w:val="00A1040A"/>
    <w:rsid w:val="00A10CE1"/>
    <w:rsid w:val="00A10CED"/>
    <w:rsid w:val="00A110BE"/>
    <w:rsid w:val="00A12278"/>
    <w:rsid w:val="00A128C6"/>
    <w:rsid w:val="00A1313B"/>
    <w:rsid w:val="00A134D4"/>
    <w:rsid w:val="00A13693"/>
    <w:rsid w:val="00A143CE"/>
    <w:rsid w:val="00A14619"/>
    <w:rsid w:val="00A14BA2"/>
    <w:rsid w:val="00A14E12"/>
    <w:rsid w:val="00A15899"/>
    <w:rsid w:val="00A16B50"/>
    <w:rsid w:val="00A16BA5"/>
    <w:rsid w:val="00A16D9B"/>
    <w:rsid w:val="00A20592"/>
    <w:rsid w:val="00A215BA"/>
    <w:rsid w:val="00A219A0"/>
    <w:rsid w:val="00A21A49"/>
    <w:rsid w:val="00A21CA7"/>
    <w:rsid w:val="00A22387"/>
    <w:rsid w:val="00A2296D"/>
    <w:rsid w:val="00A22999"/>
    <w:rsid w:val="00A231E9"/>
    <w:rsid w:val="00A247F7"/>
    <w:rsid w:val="00A25576"/>
    <w:rsid w:val="00A25D03"/>
    <w:rsid w:val="00A260C2"/>
    <w:rsid w:val="00A2647B"/>
    <w:rsid w:val="00A27B6E"/>
    <w:rsid w:val="00A27CEE"/>
    <w:rsid w:val="00A27D61"/>
    <w:rsid w:val="00A307AE"/>
    <w:rsid w:val="00A31945"/>
    <w:rsid w:val="00A3202B"/>
    <w:rsid w:val="00A34832"/>
    <w:rsid w:val="00A34BA3"/>
    <w:rsid w:val="00A3566E"/>
    <w:rsid w:val="00A35E8B"/>
    <w:rsid w:val="00A361C7"/>
    <w:rsid w:val="00A36602"/>
    <w:rsid w:val="00A3669F"/>
    <w:rsid w:val="00A3698E"/>
    <w:rsid w:val="00A369A0"/>
    <w:rsid w:val="00A36AC1"/>
    <w:rsid w:val="00A37139"/>
    <w:rsid w:val="00A373EC"/>
    <w:rsid w:val="00A401A3"/>
    <w:rsid w:val="00A40473"/>
    <w:rsid w:val="00A40C86"/>
    <w:rsid w:val="00A41A01"/>
    <w:rsid w:val="00A42052"/>
    <w:rsid w:val="00A42144"/>
    <w:rsid w:val="00A429A9"/>
    <w:rsid w:val="00A43662"/>
    <w:rsid w:val="00A43CFF"/>
    <w:rsid w:val="00A44825"/>
    <w:rsid w:val="00A44E04"/>
    <w:rsid w:val="00A4551A"/>
    <w:rsid w:val="00A460D0"/>
    <w:rsid w:val="00A46E0D"/>
    <w:rsid w:val="00A46E98"/>
    <w:rsid w:val="00A47719"/>
    <w:rsid w:val="00A47815"/>
    <w:rsid w:val="00A47EAB"/>
    <w:rsid w:val="00A5016C"/>
    <w:rsid w:val="00A5068D"/>
    <w:rsid w:val="00A509B4"/>
    <w:rsid w:val="00A51026"/>
    <w:rsid w:val="00A5126F"/>
    <w:rsid w:val="00A51349"/>
    <w:rsid w:val="00A51527"/>
    <w:rsid w:val="00A51F47"/>
    <w:rsid w:val="00A5344F"/>
    <w:rsid w:val="00A53E5B"/>
    <w:rsid w:val="00A5427A"/>
    <w:rsid w:val="00A547BB"/>
    <w:rsid w:val="00A54C7B"/>
    <w:rsid w:val="00A54CFD"/>
    <w:rsid w:val="00A55256"/>
    <w:rsid w:val="00A55B7B"/>
    <w:rsid w:val="00A5639F"/>
    <w:rsid w:val="00A563CA"/>
    <w:rsid w:val="00A57040"/>
    <w:rsid w:val="00A573A7"/>
    <w:rsid w:val="00A576DC"/>
    <w:rsid w:val="00A60064"/>
    <w:rsid w:val="00A603F8"/>
    <w:rsid w:val="00A60528"/>
    <w:rsid w:val="00A61109"/>
    <w:rsid w:val="00A6123C"/>
    <w:rsid w:val="00A62349"/>
    <w:rsid w:val="00A63FD8"/>
    <w:rsid w:val="00A64E17"/>
    <w:rsid w:val="00A64F90"/>
    <w:rsid w:val="00A65557"/>
    <w:rsid w:val="00A65A2B"/>
    <w:rsid w:val="00A66578"/>
    <w:rsid w:val="00A67367"/>
    <w:rsid w:val="00A677C2"/>
    <w:rsid w:val="00A678F2"/>
    <w:rsid w:val="00A70170"/>
    <w:rsid w:val="00A70964"/>
    <w:rsid w:val="00A70A1B"/>
    <w:rsid w:val="00A718D2"/>
    <w:rsid w:val="00A726C7"/>
    <w:rsid w:val="00A727AC"/>
    <w:rsid w:val="00A7409C"/>
    <w:rsid w:val="00A752B5"/>
    <w:rsid w:val="00A75A71"/>
    <w:rsid w:val="00A76692"/>
    <w:rsid w:val="00A76B3F"/>
    <w:rsid w:val="00A774B4"/>
    <w:rsid w:val="00A77541"/>
    <w:rsid w:val="00A77927"/>
    <w:rsid w:val="00A80A35"/>
    <w:rsid w:val="00A80C17"/>
    <w:rsid w:val="00A810ED"/>
    <w:rsid w:val="00A81734"/>
    <w:rsid w:val="00A81791"/>
    <w:rsid w:val="00A8195D"/>
    <w:rsid w:val="00A81DC9"/>
    <w:rsid w:val="00A81E06"/>
    <w:rsid w:val="00A82923"/>
    <w:rsid w:val="00A82A18"/>
    <w:rsid w:val="00A82D8B"/>
    <w:rsid w:val="00A83203"/>
    <w:rsid w:val="00A836D7"/>
    <w:rsid w:val="00A8372C"/>
    <w:rsid w:val="00A8490D"/>
    <w:rsid w:val="00A855FA"/>
    <w:rsid w:val="00A86072"/>
    <w:rsid w:val="00A861EE"/>
    <w:rsid w:val="00A86289"/>
    <w:rsid w:val="00A8750C"/>
    <w:rsid w:val="00A87F6C"/>
    <w:rsid w:val="00A905C6"/>
    <w:rsid w:val="00A9075F"/>
    <w:rsid w:val="00A90841"/>
    <w:rsid w:val="00A909A0"/>
    <w:rsid w:val="00A90A0B"/>
    <w:rsid w:val="00A91418"/>
    <w:rsid w:val="00A9173B"/>
    <w:rsid w:val="00A918B8"/>
    <w:rsid w:val="00A91A18"/>
    <w:rsid w:val="00A91BF5"/>
    <w:rsid w:val="00A9244B"/>
    <w:rsid w:val="00A9268B"/>
    <w:rsid w:val="00A92BBD"/>
    <w:rsid w:val="00A92C1F"/>
    <w:rsid w:val="00A92FB3"/>
    <w:rsid w:val="00A932DF"/>
    <w:rsid w:val="00A947CF"/>
    <w:rsid w:val="00A95F5B"/>
    <w:rsid w:val="00A964E9"/>
    <w:rsid w:val="00A96D9C"/>
    <w:rsid w:val="00A97222"/>
    <w:rsid w:val="00A9772A"/>
    <w:rsid w:val="00A97C3E"/>
    <w:rsid w:val="00AA166F"/>
    <w:rsid w:val="00AA173F"/>
    <w:rsid w:val="00AA186E"/>
    <w:rsid w:val="00AA18E2"/>
    <w:rsid w:val="00AA22B0"/>
    <w:rsid w:val="00AA256F"/>
    <w:rsid w:val="00AA27C6"/>
    <w:rsid w:val="00AA2A24"/>
    <w:rsid w:val="00AA2B19"/>
    <w:rsid w:val="00AA3B89"/>
    <w:rsid w:val="00AA4C8A"/>
    <w:rsid w:val="00AA4FBB"/>
    <w:rsid w:val="00AA5322"/>
    <w:rsid w:val="00AA5C7C"/>
    <w:rsid w:val="00AA5E50"/>
    <w:rsid w:val="00AA5F21"/>
    <w:rsid w:val="00AA61EC"/>
    <w:rsid w:val="00AA642B"/>
    <w:rsid w:val="00AA749F"/>
    <w:rsid w:val="00AA7507"/>
    <w:rsid w:val="00AA769C"/>
    <w:rsid w:val="00AA7E19"/>
    <w:rsid w:val="00AB0677"/>
    <w:rsid w:val="00AB0E77"/>
    <w:rsid w:val="00AB1864"/>
    <w:rsid w:val="00AB187A"/>
    <w:rsid w:val="00AB1983"/>
    <w:rsid w:val="00AB1D9F"/>
    <w:rsid w:val="00AB23C3"/>
    <w:rsid w:val="00AB24DB"/>
    <w:rsid w:val="00AB326D"/>
    <w:rsid w:val="00AB339F"/>
    <w:rsid w:val="00AB35D0"/>
    <w:rsid w:val="00AB56C8"/>
    <w:rsid w:val="00AB5FEC"/>
    <w:rsid w:val="00AB7718"/>
    <w:rsid w:val="00AB7728"/>
    <w:rsid w:val="00AB77E7"/>
    <w:rsid w:val="00AB7B28"/>
    <w:rsid w:val="00AC0AAA"/>
    <w:rsid w:val="00AC1273"/>
    <w:rsid w:val="00AC19D8"/>
    <w:rsid w:val="00AC1DCF"/>
    <w:rsid w:val="00AC21A4"/>
    <w:rsid w:val="00AC23B1"/>
    <w:rsid w:val="00AC260E"/>
    <w:rsid w:val="00AC2AF9"/>
    <w:rsid w:val="00AC2C31"/>
    <w:rsid w:val="00AC2F71"/>
    <w:rsid w:val="00AC3ADE"/>
    <w:rsid w:val="00AC3BD8"/>
    <w:rsid w:val="00AC3E62"/>
    <w:rsid w:val="00AC4013"/>
    <w:rsid w:val="00AC47A6"/>
    <w:rsid w:val="00AC4A3B"/>
    <w:rsid w:val="00AC4AEB"/>
    <w:rsid w:val="00AC4DD0"/>
    <w:rsid w:val="00AC4F96"/>
    <w:rsid w:val="00AC60C5"/>
    <w:rsid w:val="00AC629F"/>
    <w:rsid w:val="00AC7101"/>
    <w:rsid w:val="00AC7258"/>
    <w:rsid w:val="00AC75A3"/>
    <w:rsid w:val="00AC7614"/>
    <w:rsid w:val="00AC78E3"/>
    <w:rsid w:val="00AC78ED"/>
    <w:rsid w:val="00AC79A3"/>
    <w:rsid w:val="00AC7D7D"/>
    <w:rsid w:val="00AD02D3"/>
    <w:rsid w:val="00AD0692"/>
    <w:rsid w:val="00AD07E8"/>
    <w:rsid w:val="00AD23FA"/>
    <w:rsid w:val="00AD318E"/>
    <w:rsid w:val="00AD324B"/>
    <w:rsid w:val="00AD34B3"/>
    <w:rsid w:val="00AD3675"/>
    <w:rsid w:val="00AD41E5"/>
    <w:rsid w:val="00AD551A"/>
    <w:rsid w:val="00AD56A9"/>
    <w:rsid w:val="00AD5C88"/>
    <w:rsid w:val="00AD5FDB"/>
    <w:rsid w:val="00AD69C4"/>
    <w:rsid w:val="00AD6F0C"/>
    <w:rsid w:val="00AD73E9"/>
    <w:rsid w:val="00AD7628"/>
    <w:rsid w:val="00AD7CE1"/>
    <w:rsid w:val="00AD7F64"/>
    <w:rsid w:val="00AE0955"/>
    <w:rsid w:val="00AE14FC"/>
    <w:rsid w:val="00AE1C5F"/>
    <w:rsid w:val="00AE212E"/>
    <w:rsid w:val="00AE23DD"/>
    <w:rsid w:val="00AE2402"/>
    <w:rsid w:val="00AE2D8B"/>
    <w:rsid w:val="00AE3151"/>
    <w:rsid w:val="00AE3899"/>
    <w:rsid w:val="00AE3ED7"/>
    <w:rsid w:val="00AE4575"/>
    <w:rsid w:val="00AE52BE"/>
    <w:rsid w:val="00AE6030"/>
    <w:rsid w:val="00AE65CA"/>
    <w:rsid w:val="00AE68E7"/>
    <w:rsid w:val="00AE6CD2"/>
    <w:rsid w:val="00AE776A"/>
    <w:rsid w:val="00AE799F"/>
    <w:rsid w:val="00AE7A4D"/>
    <w:rsid w:val="00AF0723"/>
    <w:rsid w:val="00AF091D"/>
    <w:rsid w:val="00AF1F41"/>
    <w:rsid w:val="00AF1F68"/>
    <w:rsid w:val="00AF27B7"/>
    <w:rsid w:val="00AF29C6"/>
    <w:rsid w:val="00AF2BB2"/>
    <w:rsid w:val="00AF31E4"/>
    <w:rsid w:val="00AF3818"/>
    <w:rsid w:val="00AF3C5D"/>
    <w:rsid w:val="00AF519B"/>
    <w:rsid w:val="00AF53FD"/>
    <w:rsid w:val="00AF6688"/>
    <w:rsid w:val="00AF6D2E"/>
    <w:rsid w:val="00AF726A"/>
    <w:rsid w:val="00AF7337"/>
    <w:rsid w:val="00AF7AB4"/>
    <w:rsid w:val="00AF7B91"/>
    <w:rsid w:val="00B00015"/>
    <w:rsid w:val="00B00A47"/>
    <w:rsid w:val="00B01628"/>
    <w:rsid w:val="00B020FE"/>
    <w:rsid w:val="00B03D9C"/>
    <w:rsid w:val="00B043A6"/>
    <w:rsid w:val="00B0482C"/>
    <w:rsid w:val="00B04A0F"/>
    <w:rsid w:val="00B05667"/>
    <w:rsid w:val="00B06340"/>
    <w:rsid w:val="00B06720"/>
    <w:rsid w:val="00B067F2"/>
    <w:rsid w:val="00B06DE8"/>
    <w:rsid w:val="00B06EC0"/>
    <w:rsid w:val="00B0728C"/>
    <w:rsid w:val="00B07796"/>
    <w:rsid w:val="00B07AE1"/>
    <w:rsid w:val="00B07D23"/>
    <w:rsid w:val="00B11976"/>
    <w:rsid w:val="00B1223D"/>
    <w:rsid w:val="00B123F1"/>
    <w:rsid w:val="00B125C9"/>
    <w:rsid w:val="00B12968"/>
    <w:rsid w:val="00B131FF"/>
    <w:rsid w:val="00B13498"/>
    <w:rsid w:val="00B13C8D"/>
    <w:rsid w:val="00B13DA2"/>
    <w:rsid w:val="00B140F1"/>
    <w:rsid w:val="00B148AB"/>
    <w:rsid w:val="00B14AF4"/>
    <w:rsid w:val="00B158FC"/>
    <w:rsid w:val="00B16262"/>
    <w:rsid w:val="00B1658B"/>
    <w:rsid w:val="00B1672A"/>
    <w:rsid w:val="00B16E71"/>
    <w:rsid w:val="00B16E99"/>
    <w:rsid w:val="00B1709F"/>
    <w:rsid w:val="00B174BD"/>
    <w:rsid w:val="00B20690"/>
    <w:rsid w:val="00B20B2A"/>
    <w:rsid w:val="00B20C55"/>
    <w:rsid w:val="00B2129B"/>
    <w:rsid w:val="00B215BC"/>
    <w:rsid w:val="00B22412"/>
    <w:rsid w:val="00B22AC4"/>
    <w:rsid w:val="00B22EF4"/>
    <w:rsid w:val="00B22FA7"/>
    <w:rsid w:val="00B231CC"/>
    <w:rsid w:val="00B234CF"/>
    <w:rsid w:val="00B23665"/>
    <w:rsid w:val="00B24845"/>
    <w:rsid w:val="00B25E8A"/>
    <w:rsid w:val="00B26370"/>
    <w:rsid w:val="00B264A6"/>
    <w:rsid w:val="00B27039"/>
    <w:rsid w:val="00B27D18"/>
    <w:rsid w:val="00B27ED7"/>
    <w:rsid w:val="00B300DB"/>
    <w:rsid w:val="00B30BB4"/>
    <w:rsid w:val="00B3123A"/>
    <w:rsid w:val="00B312BF"/>
    <w:rsid w:val="00B31F98"/>
    <w:rsid w:val="00B32BEC"/>
    <w:rsid w:val="00B34840"/>
    <w:rsid w:val="00B34919"/>
    <w:rsid w:val="00B34CA4"/>
    <w:rsid w:val="00B34D21"/>
    <w:rsid w:val="00B35B87"/>
    <w:rsid w:val="00B40068"/>
    <w:rsid w:val="00B40242"/>
    <w:rsid w:val="00B40556"/>
    <w:rsid w:val="00B41071"/>
    <w:rsid w:val="00B41121"/>
    <w:rsid w:val="00B4125E"/>
    <w:rsid w:val="00B42178"/>
    <w:rsid w:val="00B43000"/>
    <w:rsid w:val="00B43107"/>
    <w:rsid w:val="00B438E9"/>
    <w:rsid w:val="00B4446F"/>
    <w:rsid w:val="00B444A4"/>
    <w:rsid w:val="00B451BB"/>
    <w:rsid w:val="00B457A2"/>
    <w:rsid w:val="00B45AC4"/>
    <w:rsid w:val="00B45E0A"/>
    <w:rsid w:val="00B45F85"/>
    <w:rsid w:val="00B46213"/>
    <w:rsid w:val="00B46312"/>
    <w:rsid w:val="00B46A6C"/>
    <w:rsid w:val="00B471A9"/>
    <w:rsid w:val="00B472BD"/>
    <w:rsid w:val="00B47363"/>
    <w:rsid w:val="00B4757A"/>
    <w:rsid w:val="00B47A18"/>
    <w:rsid w:val="00B47DEC"/>
    <w:rsid w:val="00B50299"/>
    <w:rsid w:val="00B5044D"/>
    <w:rsid w:val="00B50A28"/>
    <w:rsid w:val="00B50EE9"/>
    <w:rsid w:val="00B5101A"/>
    <w:rsid w:val="00B510D9"/>
    <w:rsid w:val="00B515A1"/>
    <w:rsid w:val="00B51A47"/>
    <w:rsid w:val="00B51CBE"/>
    <w:rsid w:val="00B51CD5"/>
    <w:rsid w:val="00B52135"/>
    <w:rsid w:val="00B52279"/>
    <w:rsid w:val="00B5349D"/>
    <w:rsid w:val="00B53824"/>
    <w:rsid w:val="00B53857"/>
    <w:rsid w:val="00B54009"/>
    <w:rsid w:val="00B54B6C"/>
    <w:rsid w:val="00B54C5A"/>
    <w:rsid w:val="00B564AF"/>
    <w:rsid w:val="00B56FB1"/>
    <w:rsid w:val="00B57670"/>
    <w:rsid w:val="00B57FBC"/>
    <w:rsid w:val="00B57FFE"/>
    <w:rsid w:val="00B6039D"/>
    <w:rsid w:val="00B6083F"/>
    <w:rsid w:val="00B61504"/>
    <w:rsid w:val="00B617D2"/>
    <w:rsid w:val="00B6186D"/>
    <w:rsid w:val="00B62E95"/>
    <w:rsid w:val="00B63654"/>
    <w:rsid w:val="00B63ABC"/>
    <w:rsid w:val="00B64D3D"/>
    <w:rsid w:val="00B64F0A"/>
    <w:rsid w:val="00B653A6"/>
    <w:rsid w:val="00B6562A"/>
    <w:rsid w:val="00B6562C"/>
    <w:rsid w:val="00B6729E"/>
    <w:rsid w:val="00B67D9C"/>
    <w:rsid w:val="00B70340"/>
    <w:rsid w:val="00B70A6B"/>
    <w:rsid w:val="00B71488"/>
    <w:rsid w:val="00B717A4"/>
    <w:rsid w:val="00B718A8"/>
    <w:rsid w:val="00B71EE7"/>
    <w:rsid w:val="00B720C9"/>
    <w:rsid w:val="00B72194"/>
    <w:rsid w:val="00B72685"/>
    <w:rsid w:val="00B7339B"/>
    <w:rsid w:val="00B7391B"/>
    <w:rsid w:val="00B73ACC"/>
    <w:rsid w:val="00B743E7"/>
    <w:rsid w:val="00B74B80"/>
    <w:rsid w:val="00B750A3"/>
    <w:rsid w:val="00B75793"/>
    <w:rsid w:val="00B75A9F"/>
    <w:rsid w:val="00B768A9"/>
    <w:rsid w:val="00B76E90"/>
    <w:rsid w:val="00B7730B"/>
    <w:rsid w:val="00B777BB"/>
    <w:rsid w:val="00B77E42"/>
    <w:rsid w:val="00B8005C"/>
    <w:rsid w:val="00B804E1"/>
    <w:rsid w:val="00B8173C"/>
    <w:rsid w:val="00B82075"/>
    <w:rsid w:val="00B821C3"/>
    <w:rsid w:val="00B82E5F"/>
    <w:rsid w:val="00B84296"/>
    <w:rsid w:val="00B85333"/>
    <w:rsid w:val="00B8585F"/>
    <w:rsid w:val="00B8666B"/>
    <w:rsid w:val="00B86CE5"/>
    <w:rsid w:val="00B86F9D"/>
    <w:rsid w:val="00B8761C"/>
    <w:rsid w:val="00B87D44"/>
    <w:rsid w:val="00B904F4"/>
    <w:rsid w:val="00B90BD1"/>
    <w:rsid w:val="00B90C35"/>
    <w:rsid w:val="00B90E32"/>
    <w:rsid w:val="00B90FED"/>
    <w:rsid w:val="00B91064"/>
    <w:rsid w:val="00B91697"/>
    <w:rsid w:val="00B916AC"/>
    <w:rsid w:val="00B921B2"/>
    <w:rsid w:val="00B92536"/>
    <w:rsid w:val="00B9274D"/>
    <w:rsid w:val="00B93812"/>
    <w:rsid w:val="00B93BD4"/>
    <w:rsid w:val="00B94207"/>
    <w:rsid w:val="00B945D4"/>
    <w:rsid w:val="00B9506C"/>
    <w:rsid w:val="00B959DC"/>
    <w:rsid w:val="00B95A0F"/>
    <w:rsid w:val="00B97AB2"/>
    <w:rsid w:val="00B97B50"/>
    <w:rsid w:val="00B97D18"/>
    <w:rsid w:val="00BA07BD"/>
    <w:rsid w:val="00BA0A8A"/>
    <w:rsid w:val="00BA175D"/>
    <w:rsid w:val="00BA1B95"/>
    <w:rsid w:val="00BA1C06"/>
    <w:rsid w:val="00BA2319"/>
    <w:rsid w:val="00BA253C"/>
    <w:rsid w:val="00BA2F4E"/>
    <w:rsid w:val="00BA3207"/>
    <w:rsid w:val="00BA3280"/>
    <w:rsid w:val="00BA3959"/>
    <w:rsid w:val="00BA4059"/>
    <w:rsid w:val="00BA4289"/>
    <w:rsid w:val="00BA4A21"/>
    <w:rsid w:val="00BA4E5E"/>
    <w:rsid w:val="00BA563D"/>
    <w:rsid w:val="00BA738C"/>
    <w:rsid w:val="00BB08D2"/>
    <w:rsid w:val="00BB0BB9"/>
    <w:rsid w:val="00BB1855"/>
    <w:rsid w:val="00BB2302"/>
    <w:rsid w:val="00BB2332"/>
    <w:rsid w:val="00BB239F"/>
    <w:rsid w:val="00BB2494"/>
    <w:rsid w:val="00BB2522"/>
    <w:rsid w:val="00BB28A3"/>
    <w:rsid w:val="00BB39FE"/>
    <w:rsid w:val="00BB41E7"/>
    <w:rsid w:val="00BB42BA"/>
    <w:rsid w:val="00BB4FE1"/>
    <w:rsid w:val="00BB5218"/>
    <w:rsid w:val="00BB72C0"/>
    <w:rsid w:val="00BB7BD2"/>
    <w:rsid w:val="00BB7FF3"/>
    <w:rsid w:val="00BC054F"/>
    <w:rsid w:val="00BC06E8"/>
    <w:rsid w:val="00BC07ED"/>
    <w:rsid w:val="00BC0813"/>
    <w:rsid w:val="00BC0AF1"/>
    <w:rsid w:val="00BC1C3C"/>
    <w:rsid w:val="00BC27BE"/>
    <w:rsid w:val="00BC2D9D"/>
    <w:rsid w:val="00BC2DAA"/>
    <w:rsid w:val="00BC3779"/>
    <w:rsid w:val="00BC3DC8"/>
    <w:rsid w:val="00BC41A0"/>
    <w:rsid w:val="00BC436E"/>
    <w:rsid w:val="00BC43D8"/>
    <w:rsid w:val="00BC53AF"/>
    <w:rsid w:val="00BC6942"/>
    <w:rsid w:val="00BC7187"/>
    <w:rsid w:val="00BD0186"/>
    <w:rsid w:val="00BD0759"/>
    <w:rsid w:val="00BD0EAA"/>
    <w:rsid w:val="00BD1661"/>
    <w:rsid w:val="00BD1795"/>
    <w:rsid w:val="00BD1A9E"/>
    <w:rsid w:val="00BD259F"/>
    <w:rsid w:val="00BD2FD2"/>
    <w:rsid w:val="00BD3505"/>
    <w:rsid w:val="00BD457C"/>
    <w:rsid w:val="00BD49FB"/>
    <w:rsid w:val="00BD51F1"/>
    <w:rsid w:val="00BD6178"/>
    <w:rsid w:val="00BD6348"/>
    <w:rsid w:val="00BE0284"/>
    <w:rsid w:val="00BE147F"/>
    <w:rsid w:val="00BE1BBC"/>
    <w:rsid w:val="00BE20C4"/>
    <w:rsid w:val="00BE2CE1"/>
    <w:rsid w:val="00BE3376"/>
    <w:rsid w:val="00BE3AEC"/>
    <w:rsid w:val="00BE3ED5"/>
    <w:rsid w:val="00BE46B5"/>
    <w:rsid w:val="00BE56FD"/>
    <w:rsid w:val="00BE58BA"/>
    <w:rsid w:val="00BE6663"/>
    <w:rsid w:val="00BE6BB6"/>
    <w:rsid w:val="00BE6E4A"/>
    <w:rsid w:val="00BF049E"/>
    <w:rsid w:val="00BF06CE"/>
    <w:rsid w:val="00BF0917"/>
    <w:rsid w:val="00BF0CD7"/>
    <w:rsid w:val="00BF135A"/>
    <w:rsid w:val="00BF143E"/>
    <w:rsid w:val="00BF15CE"/>
    <w:rsid w:val="00BF1B14"/>
    <w:rsid w:val="00BF2157"/>
    <w:rsid w:val="00BF2172"/>
    <w:rsid w:val="00BF21FC"/>
    <w:rsid w:val="00BF295D"/>
    <w:rsid w:val="00BF2F9F"/>
    <w:rsid w:val="00BF2FC3"/>
    <w:rsid w:val="00BF3551"/>
    <w:rsid w:val="00BF37C3"/>
    <w:rsid w:val="00BF3875"/>
    <w:rsid w:val="00BF3F3F"/>
    <w:rsid w:val="00BF4251"/>
    <w:rsid w:val="00BF46CE"/>
    <w:rsid w:val="00BF4F07"/>
    <w:rsid w:val="00BF5145"/>
    <w:rsid w:val="00BF6400"/>
    <w:rsid w:val="00BF66FD"/>
    <w:rsid w:val="00BF695B"/>
    <w:rsid w:val="00BF6A14"/>
    <w:rsid w:val="00BF70E6"/>
    <w:rsid w:val="00BF7163"/>
    <w:rsid w:val="00BF71B0"/>
    <w:rsid w:val="00BF787A"/>
    <w:rsid w:val="00BF7A0F"/>
    <w:rsid w:val="00BF7A1C"/>
    <w:rsid w:val="00BF7B65"/>
    <w:rsid w:val="00C0010B"/>
    <w:rsid w:val="00C00698"/>
    <w:rsid w:val="00C01158"/>
    <w:rsid w:val="00C013C0"/>
    <w:rsid w:val="00C0161F"/>
    <w:rsid w:val="00C022F6"/>
    <w:rsid w:val="00C0279E"/>
    <w:rsid w:val="00C0309D"/>
    <w:rsid w:val="00C030BD"/>
    <w:rsid w:val="00C036C3"/>
    <w:rsid w:val="00C03CCA"/>
    <w:rsid w:val="00C040E8"/>
    <w:rsid w:val="00C04163"/>
    <w:rsid w:val="00C04503"/>
    <w:rsid w:val="00C0499E"/>
    <w:rsid w:val="00C049C9"/>
    <w:rsid w:val="00C04AAF"/>
    <w:rsid w:val="00C04D9B"/>
    <w:rsid w:val="00C04DF4"/>
    <w:rsid w:val="00C04F4A"/>
    <w:rsid w:val="00C05D4B"/>
    <w:rsid w:val="00C06484"/>
    <w:rsid w:val="00C07077"/>
    <w:rsid w:val="00C0732A"/>
    <w:rsid w:val="00C07366"/>
    <w:rsid w:val="00C07776"/>
    <w:rsid w:val="00C07989"/>
    <w:rsid w:val="00C07B2C"/>
    <w:rsid w:val="00C07B56"/>
    <w:rsid w:val="00C07C0D"/>
    <w:rsid w:val="00C10025"/>
    <w:rsid w:val="00C10210"/>
    <w:rsid w:val="00C1035C"/>
    <w:rsid w:val="00C10562"/>
    <w:rsid w:val="00C10FC7"/>
    <w:rsid w:val="00C1140E"/>
    <w:rsid w:val="00C128BC"/>
    <w:rsid w:val="00C12B7E"/>
    <w:rsid w:val="00C1358F"/>
    <w:rsid w:val="00C13C2A"/>
    <w:rsid w:val="00C13CE8"/>
    <w:rsid w:val="00C14187"/>
    <w:rsid w:val="00C1482F"/>
    <w:rsid w:val="00C14D77"/>
    <w:rsid w:val="00C15151"/>
    <w:rsid w:val="00C1557A"/>
    <w:rsid w:val="00C1579D"/>
    <w:rsid w:val="00C15F2C"/>
    <w:rsid w:val="00C15FA2"/>
    <w:rsid w:val="00C163D0"/>
    <w:rsid w:val="00C16569"/>
    <w:rsid w:val="00C17316"/>
    <w:rsid w:val="00C1799A"/>
    <w:rsid w:val="00C179BC"/>
    <w:rsid w:val="00C17EC1"/>
    <w:rsid w:val="00C17F8C"/>
    <w:rsid w:val="00C211E6"/>
    <w:rsid w:val="00C22446"/>
    <w:rsid w:val="00C22491"/>
    <w:rsid w:val="00C22681"/>
    <w:rsid w:val="00C22871"/>
    <w:rsid w:val="00C228CE"/>
    <w:rsid w:val="00C22937"/>
    <w:rsid w:val="00C22FB5"/>
    <w:rsid w:val="00C23001"/>
    <w:rsid w:val="00C23120"/>
    <w:rsid w:val="00C23506"/>
    <w:rsid w:val="00C23F2C"/>
    <w:rsid w:val="00C24236"/>
    <w:rsid w:val="00C24CBF"/>
    <w:rsid w:val="00C25397"/>
    <w:rsid w:val="00C2552C"/>
    <w:rsid w:val="00C2587D"/>
    <w:rsid w:val="00C25B4D"/>
    <w:rsid w:val="00C25C66"/>
    <w:rsid w:val="00C25ED5"/>
    <w:rsid w:val="00C262C4"/>
    <w:rsid w:val="00C267D6"/>
    <w:rsid w:val="00C2710B"/>
    <w:rsid w:val="00C279C2"/>
    <w:rsid w:val="00C27B32"/>
    <w:rsid w:val="00C27FFC"/>
    <w:rsid w:val="00C3134E"/>
    <w:rsid w:val="00C3183E"/>
    <w:rsid w:val="00C31EAE"/>
    <w:rsid w:val="00C331F1"/>
    <w:rsid w:val="00C33531"/>
    <w:rsid w:val="00C33B9E"/>
    <w:rsid w:val="00C34194"/>
    <w:rsid w:val="00C34881"/>
    <w:rsid w:val="00C352D9"/>
    <w:rsid w:val="00C35EF7"/>
    <w:rsid w:val="00C36F14"/>
    <w:rsid w:val="00C3726A"/>
    <w:rsid w:val="00C37BAE"/>
    <w:rsid w:val="00C4043D"/>
    <w:rsid w:val="00C40515"/>
    <w:rsid w:val="00C40621"/>
    <w:rsid w:val="00C40AC4"/>
    <w:rsid w:val="00C40DAA"/>
    <w:rsid w:val="00C40F43"/>
    <w:rsid w:val="00C414E4"/>
    <w:rsid w:val="00C41F67"/>
    <w:rsid w:val="00C41F7E"/>
    <w:rsid w:val="00C420CD"/>
    <w:rsid w:val="00C42671"/>
    <w:rsid w:val="00C42A1B"/>
    <w:rsid w:val="00C42A9C"/>
    <w:rsid w:val="00C42AA5"/>
    <w:rsid w:val="00C42B41"/>
    <w:rsid w:val="00C42C1F"/>
    <w:rsid w:val="00C42F2A"/>
    <w:rsid w:val="00C4306B"/>
    <w:rsid w:val="00C432CB"/>
    <w:rsid w:val="00C439D2"/>
    <w:rsid w:val="00C43D14"/>
    <w:rsid w:val="00C4467C"/>
    <w:rsid w:val="00C44A8D"/>
    <w:rsid w:val="00C44CF8"/>
    <w:rsid w:val="00C450E8"/>
    <w:rsid w:val="00C45968"/>
    <w:rsid w:val="00C45A25"/>
    <w:rsid w:val="00C45B91"/>
    <w:rsid w:val="00C460A1"/>
    <w:rsid w:val="00C46FFC"/>
    <w:rsid w:val="00C47075"/>
    <w:rsid w:val="00C476E7"/>
    <w:rsid w:val="00C4789C"/>
    <w:rsid w:val="00C50342"/>
    <w:rsid w:val="00C50B7A"/>
    <w:rsid w:val="00C5193C"/>
    <w:rsid w:val="00C519F3"/>
    <w:rsid w:val="00C522E7"/>
    <w:rsid w:val="00C52A0B"/>
    <w:rsid w:val="00C52C02"/>
    <w:rsid w:val="00C52DCB"/>
    <w:rsid w:val="00C53C15"/>
    <w:rsid w:val="00C53C58"/>
    <w:rsid w:val="00C53C8B"/>
    <w:rsid w:val="00C5442B"/>
    <w:rsid w:val="00C557D7"/>
    <w:rsid w:val="00C564FA"/>
    <w:rsid w:val="00C57EE8"/>
    <w:rsid w:val="00C60DA7"/>
    <w:rsid w:val="00C61072"/>
    <w:rsid w:val="00C6243C"/>
    <w:rsid w:val="00C62EA8"/>
    <w:rsid w:val="00C62F54"/>
    <w:rsid w:val="00C63AEA"/>
    <w:rsid w:val="00C63F89"/>
    <w:rsid w:val="00C65518"/>
    <w:rsid w:val="00C656FB"/>
    <w:rsid w:val="00C66605"/>
    <w:rsid w:val="00C668C6"/>
    <w:rsid w:val="00C673E5"/>
    <w:rsid w:val="00C67BBF"/>
    <w:rsid w:val="00C70168"/>
    <w:rsid w:val="00C7016F"/>
    <w:rsid w:val="00C709AC"/>
    <w:rsid w:val="00C70F28"/>
    <w:rsid w:val="00C712A8"/>
    <w:rsid w:val="00C712C7"/>
    <w:rsid w:val="00C718DD"/>
    <w:rsid w:val="00C71AFB"/>
    <w:rsid w:val="00C71BF4"/>
    <w:rsid w:val="00C74707"/>
    <w:rsid w:val="00C748DF"/>
    <w:rsid w:val="00C74E24"/>
    <w:rsid w:val="00C751FC"/>
    <w:rsid w:val="00C7587D"/>
    <w:rsid w:val="00C7606D"/>
    <w:rsid w:val="00C767C7"/>
    <w:rsid w:val="00C779FD"/>
    <w:rsid w:val="00C77AD7"/>
    <w:rsid w:val="00C77B0E"/>
    <w:rsid w:val="00C77D84"/>
    <w:rsid w:val="00C80B1A"/>
    <w:rsid w:val="00C80B9E"/>
    <w:rsid w:val="00C80BD8"/>
    <w:rsid w:val="00C80CD3"/>
    <w:rsid w:val="00C8354B"/>
    <w:rsid w:val="00C836B9"/>
    <w:rsid w:val="00C837C9"/>
    <w:rsid w:val="00C841B7"/>
    <w:rsid w:val="00C846C4"/>
    <w:rsid w:val="00C84A6C"/>
    <w:rsid w:val="00C85328"/>
    <w:rsid w:val="00C8533D"/>
    <w:rsid w:val="00C8579E"/>
    <w:rsid w:val="00C85BA1"/>
    <w:rsid w:val="00C8667D"/>
    <w:rsid w:val="00C86967"/>
    <w:rsid w:val="00C87E94"/>
    <w:rsid w:val="00C9024E"/>
    <w:rsid w:val="00C906C7"/>
    <w:rsid w:val="00C90E1F"/>
    <w:rsid w:val="00C91C3A"/>
    <w:rsid w:val="00C91F50"/>
    <w:rsid w:val="00C92402"/>
    <w:rsid w:val="00C928A8"/>
    <w:rsid w:val="00C93044"/>
    <w:rsid w:val="00C93EF3"/>
    <w:rsid w:val="00C9400C"/>
    <w:rsid w:val="00C94A4C"/>
    <w:rsid w:val="00C94F0C"/>
    <w:rsid w:val="00C951D7"/>
    <w:rsid w:val="00C95246"/>
    <w:rsid w:val="00C959C5"/>
    <w:rsid w:val="00C95C77"/>
    <w:rsid w:val="00C96584"/>
    <w:rsid w:val="00C96914"/>
    <w:rsid w:val="00C96AFA"/>
    <w:rsid w:val="00C973B0"/>
    <w:rsid w:val="00C978CA"/>
    <w:rsid w:val="00CA1005"/>
    <w:rsid w:val="00CA103E"/>
    <w:rsid w:val="00CA1BCA"/>
    <w:rsid w:val="00CA3E8A"/>
    <w:rsid w:val="00CA4E5F"/>
    <w:rsid w:val="00CA5110"/>
    <w:rsid w:val="00CA65BD"/>
    <w:rsid w:val="00CA6C45"/>
    <w:rsid w:val="00CA6CCC"/>
    <w:rsid w:val="00CA74F6"/>
    <w:rsid w:val="00CA7603"/>
    <w:rsid w:val="00CA76B1"/>
    <w:rsid w:val="00CA7D0A"/>
    <w:rsid w:val="00CB190F"/>
    <w:rsid w:val="00CB2156"/>
    <w:rsid w:val="00CB2DF3"/>
    <w:rsid w:val="00CB3536"/>
    <w:rsid w:val="00CB364E"/>
    <w:rsid w:val="00CB37B8"/>
    <w:rsid w:val="00CB3F0D"/>
    <w:rsid w:val="00CB3F69"/>
    <w:rsid w:val="00CB4CFE"/>
    <w:rsid w:val="00CB4F1A"/>
    <w:rsid w:val="00CB58B4"/>
    <w:rsid w:val="00CB6510"/>
    <w:rsid w:val="00CB6577"/>
    <w:rsid w:val="00CB6768"/>
    <w:rsid w:val="00CB67B1"/>
    <w:rsid w:val="00CB6D21"/>
    <w:rsid w:val="00CB715F"/>
    <w:rsid w:val="00CB74C7"/>
    <w:rsid w:val="00CC019D"/>
    <w:rsid w:val="00CC0743"/>
    <w:rsid w:val="00CC1305"/>
    <w:rsid w:val="00CC1FE9"/>
    <w:rsid w:val="00CC22B6"/>
    <w:rsid w:val="00CC2326"/>
    <w:rsid w:val="00CC2BF1"/>
    <w:rsid w:val="00CC2E61"/>
    <w:rsid w:val="00CC32B9"/>
    <w:rsid w:val="00CC3B49"/>
    <w:rsid w:val="00CC3D04"/>
    <w:rsid w:val="00CC47C9"/>
    <w:rsid w:val="00CC49E4"/>
    <w:rsid w:val="00CC4AF7"/>
    <w:rsid w:val="00CC4D08"/>
    <w:rsid w:val="00CC525E"/>
    <w:rsid w:val="00CC52F7"/>
    <w:rsid w:val="00CC54E5"/>
    <w:rsid w:val="00CC6B96"/>
    <w:rsid w:val="00CC6F04"/>
    <w:rsid w:val="00CC7871"/>
    <w:rsid w:val="00CC79B6"/>
    <w:rsid w:val="00CC7B94"/>
    <w:rsid w:val="00CD03F8"/>
    <w:rsid w:val="00CD05D5"/>
    <w:rsid w:val="00CD083C"/>
    <w:rsid w:val="00CD1B44"/>
    <w:rsid w:val="00CD1EE1"/>
    <w:rsid w:val="00CD3D7D"/>
    <w:rsid w:val="00CD4526"/>
    <w:rsid w:val="00CD4E6A"/>
    <w:rsid w:val="00CD4EB5"/>
    <w:rsid w:val="00CD59E9"/>
    <w:rsid w:val="00CD5A94"/>
    <w:rsid w:val="00CD5AA0"/>
    <w:rsid w:val="00CD63DA"/>
    <w:rsid w:val="00CD64AB"/>
    <w:rsid w:val="00CD6A83"/>
    <w:rsid w:val="00CD6E8E"/>
    <w:rsid w:val="00CE161F"/>
    <w:rsid w:val="00CE1750"/>
    <w:rsid w:val="00CE2B71"/>
    <w:rsid w:val="00CE2B8D"/>
    <w:rsid w:val="00CE2CC6"/>
    <w:rsid w:val="00CE32F4"/>
    <w:rsid w:val="00CE3529"/>
    <w:rsid w:val="00CE3775"/>
    <w:rsid w:val="00CE42D5"/>
    <w:rsid w:val="00CE42D9"/>
    <w:rsid w:val="00CE4320"/>
    <w:rsid w:val="00CE5733"/>
    <w:rsid w:val="00CE5D9A"/>
    <w:rsid w:val="00CE70B5"/>
    <w:rsid w:val="00CE76CD"/>
    <w:rsid w:val="00CE7D1B"/>
    <w:rsid w:val="00CF082E"/>
    <w:rsid w:val="00CF0B1A"/>
    <w:rsid w:val="00CF0B65"/>
    <w:rsid w:val="00CF0C94"/>
    <w:rsid w:val="00CF1740"/>
    <w:rsid w:val="00CF1C1F"/>
    <w:rsid w:val="00CF1DDF"/>
    <w:rsid w:val="00CF1E8D"/>
    <w:rsid w:val="00CF1F96"/>
    <w:rsid w:val="00CF27C4"/>
    <w:rsid w:val="00CF29F9"/>
    <w:rsid w:val="00CF32D5"/>
    <w:rsid w:val="00CF33D4"/>
    <w:rsid w:val="00CF3846"/>
    <w:rsid w:val="00CF3A3A"/>
    <w:rsid w:val="00CF3B5E"/>
    <w:rsid w:val="00CF3BA6"/>
    <w:rsid w:val="00CF3C20"/>
    <w:rsid w:val="00CF4E8C"/>
    <w:rsid w:val="00CF504B"/>
    <w:rsid w:val="00CF5081"/>
    <w:rsid w:val="00CF5233"/>
    <w:rsid w:val="00CF5CAB"/>
    <w:rsid w:val="00CF62F3"/>
    <w:rsid w:val="00CF6596"/>
    <w:rsid w:val="00CF6913"/>
    <w:rsid w:val="00CF7568"/>
    <w:rsid w:val="00CF7AA7"/>
    <w:rsid w:val="00CF7D47"/>
    <w:rsid w:val="00D003C7"/>
    <w:rsid w:val="00D006CF"/>
    <w:rsid w:val="00D007DF"/>
    <w:rsid w:val="00D008A6"/>
    <w:rsid w:val="00D00960"/>
    <w:rsid w:val="00D00B74"/>
    <w:rsid w:val="00D01197"/>
    <w:rsid w:val="00D015F0"/>
    <w:rsid w:val="00D0199E"/>
    <w:rsid w:val="00D01BC5"/>
    <w:rsid w:val="00D0286B"/>
    <w:rsid w:val="00D0447B"/>
    <w:rsid w:val="00D04894"/>
    <w:rsid w:val="00D048A2"/>
    <w:rsid w:val="00D049AA"/>
    <w:rsid w:val="00D04CBE"/>
    <w:rsid w:val="00D053CE"/>
    <w:rsid w:val="00D055EB"/>
    <w:rsid w:val="00D056FE"/>
    <w:rsid w:val="00D05B0C"/>
    <w:rsid w:val="00D05B56"/>
    <w:rsid w:val="00D05B8C"/>
    <w:rsid w:val="00D05D60"/>
    <w:rsid w:val="00D05F19"/>
    <w:rsid w:val="00D0783A"/>
    <w:rsid w:val="00D07998"/>
    <w:rsid w:val="00D1038A"/>
    <w:rsid w:val="00D10CFC"/>
    <w:rsid w:val="00D10EA5"/>
    <w:rsid w:val="00D114B2"/>
    <w:rsid w:val="00D11956"/>
    <w:rsid w:val="00D11D63"/>
    <w:rsid w:val="00D121C4"/>
    <w:rsid w:val="00D12537"/>
    <w:rsid w:val="00D1393F"/>
    <w:rsid w:val="00D13A16"/>
    <w:rsid w:val="00D14274"/>
    <w:rsid w:val="00D14A4C"/>
    <w:rsid w:val="00D15E5B"/>
    <w:rsid w:val="00D16196"/>
    <w:rsid w:val="00D16246"/>
    <w:rsid w:val="00D16AE9"/>
    <w:rsid w:val="00D16CB6"/>
    <w:rsid w:val="00D17C62"/>
    <w:rsid w:val="00D17E95"/>
    <w:rsid w:val="00D17FC7"/>
    <w:rsid w:val="00D21586"/>
    <w:rsid w:val="00D216CD"/>
    <w:rsid w:val="00D21DAA"/>
    <w:rsid w:val="00D21EA5"/>
    <w:rsid w:val="00D21F8B"/>
    <w:rsid w:val="00D221AD"/>
    <w:rsid w:val="00D227AB"/>
    <w:rsid w:val="00D23A38"/>
    <w:rsid w:val="00D24310"/>
    <w:rsid w:val="00D247E5"/>
    <w:rsid w:val="00D2501F"/>
    <w:rsid w:val="00D2574C"/>
    <w:rsid w:val="00D2617C"/>
    <w:rsid w:val="00D26D79"/>
    <w:rsid w:val="00D27C2B"/>
    <w:rsid w:val="00D300CD"/>
    <w:rsid w:val="00D30103"/>
    <w:rsid w:val="00D3217C"/>
    <w:rsid w:val="00D32A39"/>
    <w:rsid w:val="00D32B45"/>
    <w:rsid w:val="00D330E1"/>
    <w:rsid w:val="00D332CC"/>
    <w:rsid w:val="00D3333F"/>
    <w:rsid w:val="00D33363"/>
    <w:rsid w:val="00D34529"/>
    <w:rsid w:val="00D34943"/>
    <w:rsid w:val="00D34A2B"/>
    <w:rsid w:val="00D34A61"/>
    <w:rsid w:val="00D34E31"/>
    <w:rsid w:val="00D35409"/>
    <w:rsid w:val="00D359D4"/>
    <w:rsid w:val="00D35BD7"/>
    <w:rsid w:val="00D36365"/>
    <w:rsid w:val="00D36545"/>
    <w:rsid w:val="00D37AB1"/>
    <w:rsid w:val="00D40871"/>
    <w:rsid w:val="00D409F4"/>
    <w:rsid w:val="00D40A85"/>
    <w:rsid w:val="00D41B88"/>
    <w:rsid w:val="00D41E23"/>
    <w:rsid w:val="00D42140"/>
    <w:rsid w:val="00D42238"/>
    <w:rsid w:val="00D42632"/>
    <w:rsid w:val="00D4272C"/>
    <w:rsid w:val="00D429EC"/>
    <w:rsid w:val="00D43D44"/>
    <w:rsid w:val="00D43EBB"/>
    <w:rsid w:val="00D440C0"/>
    <w:rsid w:val="00D44903"/>
    <w:rsid w:val="00D44E4E"/>
    <w:rsid w:val="00D453F3"/>
    <w:rsid w:val="00D455FE"/>
    <w:rsid w:val="00D46392"/>
    <w:rsid w:val="00D466F1"/>
    <w:rsid w:val="00D467C9"/>
    <w:rsid w:val="00D46D26"/>
    <w:rsid w:val="00D474CD"/>
    <w:rsid w:val="00D5012D"/>
    <w:rsid w:val="00D507CC"/>
    <w:rsid w:val="00D50EFD"/>
    <w:rsid w:val="00D51254"/>
    <w:rsid w:val="00D514D9"/>
    <w:rsid w:val="00D51627"/>
    <w:rsid w:val="00D51801"/>
    <w:rsid w:val="00D51E1A"/>
    <w:rsid w:val="00D52202"/>
    <w:rsid w:val="00D522E1"/>
    <w:rsid w:val="00D52344"/>
    <w:rsid w:val="00D5271E"/>
    <w:rsid w:val="00D53219"/>
    <w:rsid w:val="00D532DA"/>
    <w:rsid w:val="00D535B7"/>
    <w:rsid w:val="00D5364E"/>
    <w:rsid w:val="00D540FE"/>
    <w:rsid w:val="00D5485E"/>
    <w:rsid w:val="00D54AAC"/>
    <w:rsid w:val="00D54B32"/>
    <w:rsid w:val="00D55452"/>
    <w:rsid w:val="00D556EA"/>
    <w:rsid w:val="00D5589E"/>
    <w:rsid w:val="00D55DF0"/>
    <w:rsid w:val="00D5603F"/>
    <w:rsid w:val="00D56143"/>
    <w:rsid w:val="00D56147"/>
    <w:rsid w:val="00D563B2"/>
    <w:rsid w:val="00D563E1"/>
    <w:rsid w:val="00D56741"/>
    <w:rsid w:val="00D56BB6"/>
    <w:rsid w:val="00D57074"/>
    <w:rsid w:val="00D571B1"/>
    <w:rsid w:val="00D5743B"/>
    <w:rsid w:val="00D57F80"/>
    <w:rsid w:val="00D601E8"/>
    <w:rsid w:val="00D6022B"/>
    <w:rsid w:val="00D60C40"/>
    <w:rsid w:val="00D6138D"/>
    <w:rsid w:val="00D6166E"/>
    <w:rsid w:val="00D6310C"/>
    <w:rsid w:val="00D63126"/>
    <w:rsid w:val="00D63A67"/>
    <w:rsid w:val="00D644F8"/>
    <w:rsid w:val="00D646C9"/>
    <w:rsid w:val="00D6492E"/>
    <w:rsid w:val="00D649BB"/>
    <w:rsid w:val="00D649C2"/>
    <w:rsid w:val="00D64A5D"/>
    <w:rsid w:val="00D65845"/>
    <w:rsid w:val="00D676D0"/>
    <w:rsid w:val="00D67C62"/>
    <w:rsid w:val="00D67F31"/>
    <w:rsid w:val="00D70087"/>
    <w:rsid w:val="00D7079E"/>
    <w:rsid w:val="00D70823"/>
    <w:rsid w:val="00D70AB1"/>
    <w:rsid w:val="00D70F23"/>
    <w:rsid w:val="00D70F4D"/>
    <w:rsid w:val="00D7172D"/>
    <w:rsid w:val="00D71A4F"/>
    <w:rsid w:val="00D73078"/>
    <w:rsid w:val="00D73367"/>
    <w:rsid w:val="00D73526"/>
    <w:rsid w:val="00D73BD2"/>
    <w:rsid w:val="00D73BEB"/>
    <w:rsid w:val="00D73C71"/>
    <w:rsid w:val="00D73DD6"/>
    <w:rsid w:val="00D745F5"/>
    <w:rsid w:val="00D74BBE"/>
    <w:rsid w:val="00D75392"/>
    <w:rsid w:val="00D7585E"/>
    <w:rsid w:val="00D75909"/>
    <w:rsid w:val="00D759A3"/>
    <w:rsid w:val="00D75B57"/>
    <w:rsid w:val="00D76AC4"/>
    <w:rsid w:val="00D76CD1"/>
    <w:rsid w:val="00D81B93"/>
    <w:rsid w:val="00D81BDC"/>
    <w:rsid w:val="00D82282"/>
    <w:rsid w:val="00D82CB5"/>
    <w:rsid w:val="00D82E32"/>
    <w:rsid w:val="00D82EB8"/>
    <w:rsid w:val="00D8303E"/>
    <w:rsid w:val="00D834AB"/>
    <w:rsid w:val="00D83974"/>
    <w:rsid w:val="00D83B7F"/>
    <w:rsid w:val="00D83CC8"/>
    <w:rsid w:val="00D84133"/>
    <w:rsid w:val="00D84305"/>
    <w:rsid w:val="00D8431C"/>
    <w:rsid w:val="00D84649"/>
    <w:rsid w:val="00D8484A"/>
    <w:rsid w:val="00D85133"/>
    <w:rsid w:val="00D857DC"/>
    <w:rsid w:val="00D863B4"/>
    <w:rsid w:val="00D8699C"/>
    <w:rsid w:val="00D87081"/>
    <w:rsid w:val="00D907DD"/>
    <w:rsid w:val="00D90EB7"/>
    <w:rsid w:val="00D91607"/>
    <w:rsid w:val="00D91E21"/>
    <w:rsid w:val="00D9243B"/>
    <w:rsid w:val="00D92C82"/>
    <w:rsid w:val="00D92DE4"/>
    <w:rsid w:val="00D92F9A"/>
    <w:rsid w:val="00D931CF"/>
    <w:rsid w:val="00D93336"/>
    <w:rsid w:val="00D94314"/>
    <w:rsid w:val="00D9496F"/>
    <w:rsid w:val="00D95022"/>
    <w:rsid w:val="00D95A8B"/>
    <w:rsid w:val="00D95BC7"/>
    <w:rsid w:val="00D95C17"/>
    <w:rsid w:val="00D95DE4"/>
    <w:rsid w:val="00D96043"/>
    <w:rsid w:val="00D97779"/>
    <w:rsid w:val="00D97BCD"/>
    <w:rsid w:val="00D97D67"/>
    <w:rsid w:val="00DA0FBC"/>
    <w:rsid w:val="00DA118A"/>
    <w:rsid w:val="00DA19CE"/>
    <w:rsid w:val="00DA1C89"/>
    <w:rsid w:val="00DA302F"/>
    <w:rsid w:val="00DA30FD"/>
    <w:rsid w:val="00DA3DE6"/>
    <w:rsid w:val="00DA43B4"/>
    <w:rsid w:val="00DA443B"/>
    <w:rsid w:val="00DA5161"/>
    <w:rsid w:val="00DA52F5"/>
    <w:rsid w:val="00DA5398"/>
    <w:rsid w:val="00DA5F70"/>
    <w:rsid w:val="00DA66D8"/>
    <w:rsid w:val="00DA6C82"/>
    <w:rsid w:val="00DA6D20"/>
    <w:rsid w:val="00DA6DAD"/>
    <w:rsid w:val="00DA6E4D"/>
    <w:rsid w:val="00DA708F"/>
    <w:rsid w:val="00DA73A3"/>
    <w:rsid w:val="00DA768E"/>
    <w:rsid w:val="00DA77BC"/>
    <w:rsid w:val="00DB01D9"/>
    <w:rsid w:val="00DB0A14"/>
    <w:rsid w:val="00DB0EE1"/>
    <w:rsid w:val="00DB119A"/>
    <w:rsid w:val="00DB1559"/>
    <w:rsid w:val="00DB1BC7"/>
    <w:rsid w:val="00DB1BF8"/>
    <w:rsid w:val="00DB1EA4"/>
    <w:rsid w:val="00DB2380"/>
    <w:rsid w:val="00DB2E9B"/>
    <w:rsid w:val="00DB3080"/>
    <w:rsid w:val="00DB33A4"/>
    <w:rsid w:val="00DB3CF5"/>
    <w:rsid w:val="00DB4A74"/>
    <w:rsid w:val="00DB4C3D"/>
    <w:rsid w:val="00DB4E12"/>
    <w:rsid w:val="00DB4E40"/>
    <w:rsid w:val="00DB4E4E"/>
    <w:rsid w:val="00DB51AF"/>
    <w:rsid w:val="00DB5753"/>
    <w:rsid w:val="00DB5771"/>
    <w:rsid w:val="00DB58EA"/>
    <w:rsid w:val="00DB6BD4"/>
    <w:rsid w:val="00DC0AB6"/>
    <w:rsid w:val="00DC0B29"/>
    <w:rsid w:val="00DC1502"/>
    <w:rsid w:val="00DC1667"/>
    <w:rsid w:val="00DC1AB4"/>
    <w:rsid w:val="00DC21CF"/>
    <w:rsid w:val="00DC3395"/>
    <w:rsid w:val="00DC3429"/>
    <w:rsid w:val="00DC348C"/>
    <w:rsid w:val="00DC3664"/>
    <w:rsid w:val="00DC3D47"/>
    <w:rsid w:val="00DC44B1"/>
    <w:rsid w:val="00DC48E1"/>
    <w:rsid w:val="00DC4B9B"/>
    <w:rsid w:val="00DC5020"/>
    <w:rsid w:val="00DC5966"/>
    <w:rsid w:val="00DC59CB"/>
    <w:rsid w:val="00DC6CD4"/>
    <w:rsid w:val="00DC6E06"/>
    <w:rsid w:val="00DC6EAE"/>
    <w:rsid w:val="00DC6EFC"/>
    <w:rsid w:val="00DC7AE2"/>
    <w:rsid w:val="00DC7CDE"/>
    <w:rsid w:val="00DD02C9"/>
    <w:rsid w:val="00DD09E4"/>
    <w:rsid w:val="00DD195B"/>
    <w:rsid w:val="00DD243F"/>
    <w:rsid w:val="00DD29F6"/>
    <w:rsid w:val="00DD3336"/>
    <w:rsid w:val="00DD39AE"/>
    <w:rsid w:val="00DD3C3E"/>
    <w:rsid w:val="00DD46E9"/>
    <w:rsid w:val="00DD4711"/>
    <w:rsid w:val="00DD4812"/>
    <w:rsid w:val="00DD4CA7"/>
    <w:rsid w:val="00DD5ACB"/>
    <w:rsid w:val="00DD62C6"/>
    <w:rsid w:val="00DD63C9"/>
    <w:rsid w:val="00DD642F"/>
    <w:rsid w:val="00DD676E"/>
    <w:rsid w:val="00DD6F92"/>
    <w:rsid w:val="00DD7CF1"/>
    <w:rsid w:val="00DE0097"/>
    <w:rsid w:val="00DE05AE"/>
    <w:rsid w:val="00DE0979"/>
    <w:rsid w:val="00DE12E9"/>
    <w:rsid w:val="00DE13CB"/>
    <w:rsid w:val="00DE2C41"/>
    <w:rsid w:val="00DE301D"/>
    <w:rsid w:val="00DE33EC"/>
    <w:rsid w:val="00DE3BE7"/>
    <w:rsid w:val="00DE432B"/>
    <w:rsid w:val="00DE43F4"/>
    <w:rsid w:val="00DE53F8"/>
    <w:rsid w:val="00DE55F7"/>
    <w:rsid w:val="00DE5989"/>
    <w:rsid w:val="00DE5C33"/>
    <w:rsid w:val="00DE5E88"/>
    <w:rsid w:val="00DE60E6"/>
    <w:rsid w:val="00DE6499"/>
    <w:rsid w:val="00DE661B"/>
    <w:rsid w:val="00DE6C9B"/>
    <w:rsid w:val="00DE74DC"/>
    <w:rsid w:val="00DE7807"/>
    <w:rsid w:val="00DE7AE6"/>
    <w:rsid w:val="00DE7D5A"/>
    <w:rsid w:val="00DE7E46"/>
    <w:rsid w:val="00DE7E97"/>
    <w:rsid w:val="00DF0478"/>
    <w:rsid w:val="00DF0D63"/>
    <w:rsid w:val="00DF1EC4"/>
    <w:rsid w:val="00DF247C"/>
    <w:rsid w:val="00DF3F4F"/>
    <w:rsid w:val="00DF4DDA"/>
    <w:rsid w:val="00DF5005"/>
    <w:rsid w:val="00DF5692"/>
    <w:rsid w:val="00DF614A"/>
    <w:rsid w:val="00DF67AC"/>
    <w:rsid w:val="00DF707E"/>
    <w:rsid w:val="00DF70A1"/>
    <w:rsid w:val="00DF759D"/>
    <w:rsid w:val="00DF7B29"/>
    <w:rsid w:val="00E003AF"/>
    <w:rsid w:val="00E00482"/>
    <w:rsid w:val="00E00CB6"/>
    <w:rsid w:val="00E00CC1"/>
    <w:rsid w:val="00E01449"/>
    <w:rsid w:val="00E016BF"/>
    <w:rsid w:val="00E018C3"/>
    <w:rsid w:val="00E01C15"/>
    <w:rsid w:val="00E02126"/>
    <w:rsid w:val="00E04BB0"/>
    <w:rsid w:val="00E052B1"/>
    <w:rsid w:val="00E05355"/>
    <w:rsid w:val="00E05886"/>
    <w:rsid w:val="00E05E7F"/>
    <w:rsid w:val="00E06B9D"/>
    <w:rsid w:val="00E07331"/>
    <w:rsid w:val="00E07817"/>
    <w:rsid w:val="00E07DA0"/>
    <w:rsid w:val="00E1025A"/>
    <w:rsid w:val="00E104C6"/>
    <w:rsid w:val="00E10867"/>
    <w:rsid w:val="00E10C02"/>
    <w:rsid w:val="00E10DFA"/>
    <w:rsid w:val="00E110D0"/>
    <w:rsid w:val="00E12448"/>
    <w:rsid w:val="00E12F24"/>
    <w:rsid w:val="00E13409"/>
    <w:rsid w:val="00E137EA"/>
    <w:rsid w:val="00E137F4"/>
    <w:rsid w:val="00E148D1"/>
    <w:rsid w:val="00E15849"/>
    <w:rsid w:val="00E15981"/>
    <w:rsid w:val="00E164F2"/>
    <w:rsid w:val="00E16F61"/>
    <w:rsid w:val="00E178A7"/>
    <w:rsid w:val="00E20E00"/>
    <w:rsid w:val="00E20F6A"/>
    <w:rsid w:val="00E21A25"/>
    <w:rsid w:val="00E221B6"/>
    <w:rsid w:val="00E221E4"/>
    <w:rsid w:val="00E226E3"/>
    <w:rsid w:val="00E23303"/>
    <w:rsid w:val="00E23378"/>
    <w:rsid w:val="00E239E0"/>
    <w:rsid w:val="00E23BF0"/>
    <w:rsid w:val="00E24E08"/>
    <w:rsid w:val="00E24E46"/>
    <w:rsid w:val="00E253CA"/>
    <w:rsid w:val="00E25ED8"/>
    <w:rsid w:val="00E2771C"/>
    <w:rsid w:val="00E27D91"/>
    <w:rsid w:val="00E30CFC"/>
    <w:rsid w:val="00E31D50"/>
    <w:rsid w:val="00E31E1C"/>
    <w:rsid w:val="00E32090"/>
    <w:rsid w:val="00E32297"/>
    <w:rsid w:val="00E324D9"/>
    <w:rsid w:val="00E32D19"/>
    <w:rsid w:val="00E331FB"/>
    <w:rsid w:val="00E33498"/>
    <w:rsid w:val="00E33DF4"/>
    <w:rsid w:val="00E33E70"/>
    <w:rsid w:val="00E351A2"/>
    <w:rsid w:val="00E35EDE"/>
    <w:rsid w:val="00E36528"/>
    <w:rsid w:val="00E37F2E"/>
    <w:rsid w:val="00E40625"/>
    <w:rsid w:val="00E40647"/>
    <w:rsid w:val="00E409B4"/>
    <w:rsid w:val="00E40CC5"/>
    <w:rsid w:val="00E40CF7"/>
    <w:rsid w:val="00E413B8"/>
    <w:rsid w:val="00E43398"/>
    <w:rsid w:val="00E434EB"/>
    <w:rsid w:val="00E440C0"/>
    <w:rsid w:val="00E443AE"/>
    <w:rsid w:val="00E45E7E"/>
    <w:rsid w:val="00E4683D"/>
    <w:rsid w:val="00E46CA0"/>
    <w:rsid w:val="00E470D7"/>
    <w:rsid w:val="00E4764E"/>
    <w:rsid w:val="00E47901"/>
    <w:rsid w:val="00E47C38"/>
    <w:rsid w:val="00E504A1"/>
    <w:rsid w:val="00E51231"/>
    <w:rsid w:val="00E514FE"/>
    <w:rsid w:val="00E51568"/>
    <w:rsid w:val="00E51BD7"/>
    <w:rsid w:val="00E52451"/>
    <w:rsid w:val="00E52640"/>
    <w:rsid w:val="00E52A67"/>
    <w:rsid w:val="00E532DD"/>
    <w:rsid w:val="00E539C0"/>
    <w:rsid w:val="00E53A8D"/>
    <w:rsid w:val="00E5431E"/>
    <w:rsid w:val="00E54910"/>
    <w:rsid w:val="00E54A4F"/>
    <w:rsid w:val="00E55FC6"/>
    <w:rsid w:val="00E577BB"/>
    <w:rsid w:val="00E602A7"/>
    <w:rsid w:val="00E6047A"/>
    <w:rsid w:val="00E61231"/>
    <w:rsid w:val="00E61381"/>
    <w:rsid w:val="00E619E1"/>
    <w:rsid w:val="00E62238"/>
    <w:rsid w:val="00E626D6"/>
    <w:rsid w:val="00E62FBE"/>
    <w:rsid w:val="00E63389"/>
    <w:rsid w:val="00E636CF"/>
    <w:rsid w:val="00E636EF"/>
    <w:rsid w:val="00E644BC"/>
    <w:rsid w:val="00E64591"/>
    <w:rsid w:val="00E64597"/>
    <w:rsid w:val="00E65391"/>
    <w:rsid w:val="00E65780"/>
    <w:rsid w:val="00E66AA1"/>
    <w:rsid w:val="00E66B6A"/>
    <w:rsid w:val="00E66D9B"/>
    <w:rsid w:val="00E67F0D"/>
    <w:rsid w:val="00E70903"/>
    <w:rsid w:val="00E70A87"/>
    <w:rsid w:val="00E70D84"/>
    <w:rsid w:val="00E70DCD"/>
    <w:rsid w:val="00E71243"/>
    <w:rsid w:val="00E71362"/>
    <w:rsid w:val="00E714D8"/>
    <w:rsid w:val="00E7168A"/>
    <w:rsid w:val="00E71D25"/>
    <w:rsid w:val="00E72010"/>
    <w:rsid w:val="00E7295C"/>
    <w:rsid w:val="00E72E7E"/>
    <w:rsid w:val="00E73119"/>
    <w:rsid w:val="00E73306"/>
    <w:rsid w:val="00E73ECF"/>
    <w:rsid w:val="00E74817"/>
    <w:rsid w:val="00E74FE4"/>
    <w:rsid w:val="00E7545B"/>
    <w:rsid w:val="00E7738D"/>
    <w:rsid w:val="00E77C5C"/>
    <w:rsid w:val="00E801EF"/>
    <w:rsid w:val="00E80C31"/>
    <w:rsid w:val="00E80D31"/>
    <w:rsid w:val="00E80D52"/>
    <w:rsid w:val="00E80E74"/>
    <w:rsid w:val="00E80ED2"/>
    <w:rsid w:val="00E81031"/>
    <w:rsid w:val="00E8134C"/>
    <w:rsid w:val="00E81633"/>
    <w:rsid w:val="00E8176C"/>
    <w:rsid w:val="00E82AED"/>
    <w:rsid w:val="00E82FCC"/>
    <w:rsid w:val="00E831A3"/>
    <w:rsid w:val="00E84B81"/>
    <w:rsid w:val="00E8533C"/>
    <w:rsid w:val="00E8554A"/>
    <w:rsid w:val="00E8586F"/>
    <w:rsid w:val="00E858FB"/>
    <w:rsid w:val="00E862B5"/>
    <w:rsid w:val="00E86407"/>
    <w:rsid w:val="00E86733"/>
    <w:rsid w:val="00E86927"/>
    <w:rsid w:val="00E86B7C"/>
    <w:rsid w:val="00E86D39"/>
    <w:rsid w:val="00E8700D"/>
    <w:rsid w:val="00E87032"/>
    <w:rsid w:val="00E87094"/>
    <w:rsid w:val="00E9108A"/>
    <w:rsid w:val="00E91228"/>
    <w:rsid w:val="00E91805"/>
    <w:rsid w:val="00E9232F"/>
    <w:rsid w:val="00E9261B"/>
    <w:rsid w:val="00E92C52"/>
    <w:rsid w:val="00E930BA"/>
    <w:rsid w:val="00E935A5"/>
    <w:rsid w:val="00E947D9"/>
    <w:rsid w:val="00E947F4"/>
    <w:rsid w:val="00E94803"/>
    <w:rsid w:val="00E94B69"/>
    <w:rsid w:val="00E9579F"/>
    <w:rsid w:val="00E9588E"/>
    <w:rsid w:val="00E95989"/>
    <w:rsid w:val="00E95F4F"/>
    <w:rsid w:val="00E96813"/>
    <w:rsid w:val="00E972BF"/>
    <w:rsid w:val="00E976D6"/>
    <w:rsid w:val="00EA17B9"/>
    <w:rsid w:val="00EA1F0B"/>
    <w:rsid w:val="00EA279E"/>
    <w:rsid w:val="00EA2BA6"/>
    <w:rsid w:val="00EA33B1"/>
    <w:rsid w:val="00EA3740"/>
    <w:rsid w:val="00EA3D32"/>
    <w:rsid w:val="00EA49FA"/>
    <w:rsid w:val="00EA4F92"/>
    <w:rsid w:val="00EA52DF"/>
    <w:rsid w:val="00EA6651"/>
    <w:rsid w:val="00EA66F9"/>
    <w:rsid w:val="00EA6959"/>
    <w:rsid w:val="00EA7028"/>
    <w:rsid w:val="00EA74F2"/>
    <w:rsid w:val="00EA7552"/>
    <w:rsid w:val="00EA7F5C"/>
    <w:rsid w:val="00EB07CE"/>
    <w:rsid w:val="00EB08F3"/>
    <w:rsid w:val="00EB0B54"/>
    <w:rsid w:val="00EB193D"/>
    <w:rsid w:val="00EB197F"/>
    <w:rsid w:val="00EB1E5E"/>
    <w:rsid w:val="00EB2A71"/>
    <w:rsid w:val="00EB2F3F"/>
    <w:rsid w:val="00EB32CF"/>
    <w:rsid w:val="00EB3ADB"/>
    <w:rsid w:val="00EB4037"/>
    <w:rsid w:val="00EB47D8"/>
    <w:rsid w:val="00EB4AAD"/>
    <w:rsid w:val="00EB4DDA"/>
    <w:rsid w:val="00EB5A47"/>
    <w:rsid w:val="00EB60C5"/>
    <w:rsid w:val="00EB6B15"/>
    <w:rsid w:val="00EB7598"/>
    <w:rsid w:val="00EB7885"/>
    <w:rsid w:val="00EB7AC4"/>
    <w:rsid w:val="00EC090C"/>
    <w:rsid w:val="00EC0998"/>
    <w:rsid w:val="00EC101A"/>
    <w:rsid w:val="00EC1C62"/>
    <w:rsid w:val="00EC1D11"/>
    <w:rsid w:val="00EC237D"/>
    <w:rsid w:val="00EC2662"/>
    <w:rsid w:val="00EC2805"/>
    <w:rsid w:val="00EC286D"/>
    <w:rsid w:val="00EC300A"/>
    <w:rsid w:val="00EC3100"/>
    <w:rsid w:val="00EC3D02"/>
    <w:rsid w:val="00EC437B"/>
    <w:rsid w:val="00EC458B"/>
    <w:rsid w:val="00EC47C3"/>
    <w:rsid w:val="00EC4A7C"/>
    <w:rsid w:val="00EC4CBD"/>
    <w:rsid w:val="00EC58B2"/>
    <w:rsid w:val="00EC6A03"/>
    <w:rsid w:val="00EC6CF3"/>
    <w:rsid w:val="00EC703B"/>
    <w:rsid w:val="00EC70D8"/>
    <w:rsid w:val="00EC710C"/>
    <w:rsid w:val="00EC76BE"/>
    <w:rsid w:val="00EC7820"/>
    <w:rsid w:val="00EC78F8"/>
    <w:rsid w:val="00EC7A26"/>
    <w:rsid w:val="00EC7F01"/>
    <w:rsid w:val="00ED01C7"/>
    <w:rsid w:val="00ED02A2"/>
    <w:rsid w:val="00ED0447"/>
    <w:rsid w:val="00ED1008"/>
    <w:rsid w:val="00ED1338"/>
    <w:rsid w:val="00ED137D"/>
    <w:rsid w:val="00ED1475"/>
    <w:rsid w:val="00ED1AB4"/>
    <w:rsid w:val="00ED1DF6"/>
    <w:rsid w:val="00ED288C"/>
    <w:rsid w:val="00ED2C23"/>
    <w:rsid w:val="00ED2CF0"/>
    <w:rsid w:val="00ED3032"/>
    <w:rsid w:val="00ED33E7"/>
    <w:rsid w:val="00ED366B"/>
    <w:rsid w:val="00ED387C"/>
    <w:rsid w:val="00ED3ED6"/>
    <w:rsid w:val="00ED40E7"/>
    <w:rsid w:val="00ED4559"/>
    <w:rsid w:val="00ED59DF"/>
    <w:rsid w:val="00ED5A74"/>
    <w:rsid w:val="00ED6108"/>
    <w:rsid w:val="00ED61FC"/>
    <w:rsid w:val="00ED64AD"/>
    <w:rsid w:val="00ED6D87"/>
    <w:rsid w:val="00ED6E3C"/>
    <w:rsid w:val="00ED7174"/>
    <w:rsid w:val="00ED7D35"/>
    <w:rsid w:val="00EE022A"/>
    <w:rsid w:val="00EE0E72"/>
    <w:rsid w:val="00EE1058"/>
    <w:rsid w:val="00EE1089"/>
    <w:rsid w:val="00EE1712"/>
    <w:rsid w:val="00EE21A0"/>
    <w:rsid w:val="00EE27B7"/>
    <w:rsid w:val="00EE29B1"/>
    <w:rsid w:val="00EE3260"/>
    <w:rsid w:val="00EE3CF3"/>
    <w:rsid w:val="00EE48E8"/>
    <w:rsid w:val="00EE50F0"/>
    <w:rsid w:val="00EE586E"/>
    <w:rsid w:val="00EE5BEB"/>
    <w:rsid w:val="00EE6524"/>
    <w:rsid w:val="00EE66CD"/>
    <w:rsid w:val="00EE6BA7"/>
    <w:rsid w:val="00EE788B"/>
    <w:rsid w:val="00EE7E42"/>
    <w:rsid w:val="00EF00ED"/>
    <w:rsid w:val="00EF0192"/>
    <w:rsid w:val="00EF0196"/>
    <w:rsid w:val="00EF06A8"/>
    <w:rsid w:val="00EF0833"/>
    <w:rsid w:val="00EF0943"/>
    <w:rsid w:val="00EF0EA0"/>
    <w:rsid w:val="00EF0EAD"/>
    <w:rsid w:val="00EF1006"/>
    <w:rsid w:val="00EF1140"/>
    <w:rsid w:val="00EF2CA1"/>
    <w:rsid w:val="00EF3C08"/>
    <w:rsid w:val="00EF42C2"/>
    <w:rsid w:val="00EF4CB1"/>
    <w:rsid w:val="00EF4DBA"/>
    <w:rsid w:val="00EF5186"/>
    <w:rsid w:val="00EF5798"/>
    <w:rsid w:val="00EF58B0"/>
    <w:rsid w:val="00EF5B29"/>
    <w:rsid w:val="00EF5EA1"/>
    <w:rsid w:val="00EF60A5"/>
    <w:rsid w:val="00EF60E5"/>
    <w:rsid w:val="00EF655E"/>
    <w:rsid w:val="00EF671D"/>
    <w:rsid w:val="00EF6A0C"/>
    <w:rsid w:val="00EF6E7F"/>
    <w:rsid w:val="00EF7822"/>
    <w:rsid w:val="00EF7E2A"/>
    <w:rsid w:val="00F0160A"/>
    <w:rsid w:val="00F01B1F"/>
    <w:rsid w:val="00F01D8F"/>
    <w:rsid w:val="00F01D93"/>
    <w:rsid w:val="00F0234C"/>
    <w:rsid w:val="00F029D9"/>
    <w:rsid w:val="00F02DDE"/>
    <w:rsid w:val="00F0316E"/>
    <w:rsid w:val="00F03735"/>
    <w:rsid w:val="00F0412F"/>
    <w:rsid w:val="00F042AC"/>
    <w:rsid w:val="00F05225"/>
    <w:rsid w:val="00F05A4D"/>
    <w:rsid w:val="00F06578"/>
    <w:rsid w:val="00F06BB9"/>
    <w:rsid w:val="00F07250"/>
    <w:rsid w:val="00F0761A"/>
    <w:rsid w:val="00F07F88"/>
    <w:rsid w:val="00F10E53"/>
    <w:rsid w:val="00F11022"/>
    <w:rsid w:val="00F111A8"/>
    <w:rsid w:val="00F1122F"/>
    <w:rsid w:val="00F11635"/>
    <w:rsid w:val="00F11A54"/>
    <w:rsid w:val="00F11FD2"/>
    <w:rsid w:val="00F121C4"/>
    <w:rsid w:val="00F12360"/>
    <w:rsid w:val="00F140E1"/>
    <w:rsid w:val="00F14552"/>
    <w:rsid w:val="00F146BD"/>
    <w:rsid w:val="00F15515"/>
    <w:rsid w:val="00F15653"/>
    <w:rsid w:val="00F15798"/>
    <w:rsid w:val="00F17016"/>
    <w:rsid w:val="00F17235"/>
    <w:rsid w:val="00F17258"/>
    <w:rsid w:val="00F17365"/>
    <w:rsid w:val="00F17406"/>
    <w:rsid w:val="00F1784E"/>
    <w:rsid w:val="00F17B73"/>
    <w:rsid w:val="00F20252"/>
    <w:rsid w:val="00F209CA"/>
    <w:rsid w:val="00F20B40"/>
    <w:rsid w:val="00F214D8"/>
    <w:rsid w:val="00F21659"/>
    <w:rsid w:val="00F21DA3"/>
    <w:rsid w:val="00F2216E"/>
    <w:rsid w:val="00F2269A"/>
    <w:rsid w:val="00F2273F"/>
    <w:rsid w:val="00F22775"/>
    <w:rsid w:val="00F228A5"/>
    <w:rsid w:val="00F22BBA"/>
    <w:rsid w:val="00F24201"/>
    <w:rsid w:val="00F24496"/>
    <w:rsid w:val="00F24632"/>
    <w:rsid w:val="00F246D4"/>
    <w:rsid w:val="00F253E2"/>
    <w:rsid w:val="00F25767"/>
    <w:rsid w:val="00F26517"/>
    <w:rsid w:val="00F26881"/>
    <w:rsid w:val="00F269DC"/>
    <w:rsid w:val="00F27520"/>
    <w:rsid w:val="00F27A40"/>
    <w:rsid w:val="00F306CF"/>
    <w:rsid w:val="00F309E2"/>
    <w:rsid w:val="00F30C2D"/>
    <w:rsid w:val="00F318BD"/>
    <w:rsid w:val="00F31AF3"/>
    <w:rsid w:val="00F31DF8"/>
    <w:rsid w:val="00F32557"/>
    <w:rsid w:val="00F326B8"/>
    <w:rsid w:val="00F32773"/>
    <w:rsid w:val="00F32CE9"/>
    <w:rsid w:val="00F332EF"/>
    <w:rsid w:val="00F33A6A"/>
    <w:rsid w:val="00F34D8E"/>
    <w:rsid w:val="00F35044"/>
    <w:rsid w:val="00F3515A"/>
    <w:rsid w:val="00F351F1"/>
    <w:rsid w:val="00F35715"/>
    <w:rsid w:val="00F35C79"/>
    <w:rsid w:val="00F3674D"/>
    <w:rsid w:val="00F37084"/>
    <w:rsid w:val="00F37587"/>
    <w:rsid w:val="00F37F9E"/>
    <w:rsid w:val="00F4079E"/>
    <w:rsid w:val="00F4088E"/>
    <w:rsid w:val="00F40912"/>
    <w:rsid w:val="00F40B14"/>
    <w:rsid w:val="00F410E8"/>
    <w:rsid w:val="00F4173D"/>
    <w:rsid w:val="00F42101"/>
    <w:rsid w:val="00F42EAA"/>
    <w:rsid w:val="00F42EE0"/>
    <w:rsid w:val="00F434A9"/>
    <w:rsid w:val="00F43522"/>
    <w:rsid w:val="00F437C4"/>
    <w:rsid w:val="00F43BC6"/>
    <w:rsid w:val="00F446A0"/>
    <w:rsid w:val="00F4480C"/>
    <w:rsid w:val="00F45BC1"/>
    <w:rsid w:val="00F4689C"/>
    <w:rsid w:val="00F47801"/>
    <w:rsid w:val="00F47A0A"/>
    <w:rsid w:val="00F47A47"/>
    <w:rsid w:val="00F47A79"/>
    <w:rsid w:val="00F47F5C"/>
    <w:rsid w:val="00F47FBA"/>
    <w:rsid w:val="00F509F4"/>
    <w:rsid w:val="00F50AD1"/>
    <w:rsid w:val="00F50C4C"/>
    <w:rsid w:val="00F510FF"/>
    <w:rsid w:val="00F51353"/>
    <w:rsid w:val="00F51928"/>
    <w:rsid w:val="00F51B58"/>
    <w:rsid w:val="00F5397A"/>
    <w:rsid w:val="00F53DFA"/>
    <w:rsid w:val="00F54186"/>
    <w:rsid w:val="00F543B3"/>
    <w:rsid w:val="00F5467A"/>
    <w:rsid w:val="00F54D35"/>
    <w:rsid w:val="00F561EE"/>
    <w:rsid w:val="00F562D2"/>
    <w:rsid w:val="00F5643A"/>
    <w:rsid w:val="00F56596"/>
    <w:rsid w:val="00F566F5"/>
    <w:rsid w:val="00F56D87"/>
    <w:rsid w:val="00F57636"/>
    <w:rsid w:val="00F60110"/>
    <w:rsid w:val="00F601C3"/>
    <w:rsid w:val="00F6041B"/>
    <w:rsid w:val="00F60E09"/>
    <w:rsid w:val="00F6113B"/>
    <w:rsid w:val="00F620EE"/>
    <w:rsid w:val="00F62236"/>
    <w:rsid w:val="00F63081"/>
    <w:rsid w:val="00F6383A"/>
    <w:rsid w:val="00F642AF"/>
    <w:rsid w:val="00F64681"/>
    <w:rsid w:val="00F650B4"/>
    <w:rsid w:val="00F658E5"/>
    <w:rsid w:val="00F65901"/>
    <w:rsid w:val="00F66B95"/>
    <w:rsid w:val="00F66C41"/>
    <w:rsid w:val="00F66E17"/>
    <w:rsid w:val="00F674BF"/>
    <w:rsid w:val="00F67539"/>
    <w:rsid w:val="00F70181"/>
    <w:rsid w:val="00F70529"/>
    <w:rsid w:val="00F706AA"/>
    <w:rsid w:val="00F709B1"/>
    <w:rsid w:val="00F71334"/>
    <w:rsid w:val="00F715D0"/>
    <w:rsid w:val="00F717E7"/>
    <w:rsid w:val="00F71BC6"/>
    <w:rsid w:val="00F724A1"/>
    <w:rsid w:val="00F7288E"/>
    <w:rsid w:val="00F72CFA"/>
    <w:rsid w:val="00F73EF1"/>
    <w:rsid w:val="00F740FA"/>
    <w:rsid w:val="00F74938"/>
    <w:rsid w:val="00F7632C"/>
    <w:rsid w:val="00F76971"/>
    <w:rsid w:val="00F76FDC"/>
    <w:rsid w:val="00F771C6"/>
    <w:rsid w:val="00F77ED7"/>
    <w:rsid w:val="00F801D4"/>
    <w:rsid w:val="00F8063E"/>
    <w:rsid w:val="00F807B7"/>
    <w:rsid w:val="00F80F5D"/>
    <w:rsid w:val="00F8165B"/>
    <w:rsid w:val="00F81682"/>
    <w:rsid w:val="00F817DE"/>
    <w:rsid w:val="00F81AC0"/>
    <w:rsid w:val="00F8262E"/>
    <w:rsid w:val="00F8279B"/>
    <w:rsid w:val="00F8299C"/>
    <w:rsid w:val="00F82A7F"/>
    <w:rsid w:val="00F82F0D"/>
    <w:rsid w:val="00F83143"/>
    <w:rsid w:val="00F83E65"/>
    <w:rsid w:val="00F84245"/>
    <w:rsid w:val="00F84564"/>
    <w:rsid w:val="00F84E8B"/>
    <w:rsid w:val="00F85398"/>
    <w:rsid w:val="00F853F3"/>
    <w:rsid w:val="00F855B4"/>
    <w:rsid w:val="00F857D1"/>
    <w:rsid w:val="00F8591B"/>
    <w:rsid w:val="00F8597C"/>
    <w:rsid w:val="00F86441"/>
    <w:rsid w:val="00F8655C"/>
    <w:rsid w:val="00F87C53"/>
    <w:rsid w:val="00F87E31"/>
    <w:rsid w:val="00F90122"/>
    <w:rsid w:val="00F90700"/>
    <w:rsid w:val="00F909DD"/>
    <w:rsid w:val="00F90BCA"/>
    <w:rsid w:val="00F90E1A"/>
    <w:rsid w:val="00F91A04"/>
    <w:rsid w:val="00F91B79"/>
    <w:rsid w:val="00F91BD0"/>
    <w:rsid w:val="00F92219"/>
    <w:rsid w:val="00F92669"/>
    <w:rsid w:val="00F9303B"/>
    <w:rsid w:val="00F9416D"/>
    <w:rsid w:val="00F9450F"/>
    <w:rsid w:val="00F94B27"/>
    <w:rsid w:val="00F95FB6"/>
    <w:rsid w:val="00F9629D"/>
    <w:rsid w:val="00F96626"/>
    <w:rsid w:val="00F96946"/>
    <w:rsid w:val="00F96F24"/>
    <w:rsid w:val="00F9709C"/>
    <w:rsid w:val="00F97131"/>
    <w:rsid w:val="00F9720F"/>
    <w:rsid w:val="00F97795"/>
    <w:rsid w:val="00F97B4B"/>
    <w:rsid w:val="00F97C84"/>
    <w:rsid w:val="00FA0156"/>
    <w:rsid w:val="00FA07A2"/>
    <w:rsid w:val="00FA166A"/>
    <w:rsid w:val="00FA18B4"/>
    <w:rsid w:val="00FA2A1F"/>
    <w:rsid w:val="00FA2CF6"/>
    <w:rsid w:val="00FA3065"/>
    <w:rsid w:val="00FA31E6"/>
    <w:rsid w:val="00FA3EBB"/>
    <w:rsid w:val="00FA49DB"/>
    <w:rsid w:val="00FA4D38"/>
    <w:rsid w:val="00FA52F9"/>
    <w:rsid w:val="00FA77E4"/>
    <w:rsid w:val="00FA7A5D"/>
    <w:rsid w:val="00FB0346"/>
    <w:rsid w:val="00FB0E61"/>
    <w:rsid w:val="00FB10FF"/>
    <w:rsid w:val="00FB1A76"/>
    <w:rsid w:val="00FB1AF9"/>
    <w:rsid w:val="00FB1D69"/>
    <w:rsid w:val="00FB2812"/>
    <w:rsid w:val="00FB2EB1"/>
    <w:rsid w:val="00FB3570"/>
    <w:rsid w:val="00FB453C"/>
    <w:rsid w:val="00FB607D"/>
    <w:rsid w:val="00FB6BA2"/>
    <w:rsid w:val="00FB6C10"/>
    <w:rsid w:val="00FB7100"/>
    <w:rsid w:val="00FB7122"/>
    <w:rsid w:val="00FC03AE"/>
    <w:rsid w:val="00FC0636"/>
    <w:rsid w:val="00FC07C1"/>
    <w:rsid w:val="00FC0C6F"/>
    <w:rsid w:val="00FC14C7"/>
    <w:rsid w:val="00FC1877"/>
    <w:rsid w:val="00FC2758"/>
    <w:rsid w:val="00FC30C7"/>
    <w:rsid w:val="00FC3523"/>
    <w:rsid w:val="00FC35FB"/>
    <w:rsid w:val="00FC36D2"/>
    <w:rsid w:val="00FC3932"/>
    <w:rsid w:val="00FC3C3B"/>
    <w:rsid w:val="00FC44C4"/>
    <w:rsid w:val="00FC453F"/>
    <w:rsid w:val="00FC45B6"/>
    <w:rsid w:val="00FC4F7B"/>
    <w:rsid w:val="00FC56B0"/>
    <w:rsid w:val="00FC63B8"/>
    <w:rsid w:val="00FC63DB"/>
    <w:rsid w:val="00FC74B5"/>
    <w:rsid w:val="00FC755A"/>
    <w:rsid w:val="00FC7DF3"/>
    <w:rsid w:val="00FD0245"/>
    <w:rsid w:val="00FD05FD"/>
    <w:rsid w:val="00FD1F94"/>
    <w:rsid w:val="00FD21A7"/>
    <w:rsid w:val="00FD27F5"/>
    <w:rsid w:val="00FD3347"/>
    <w:rsid w:val="00FD3724"/>
    <w:rsid w:val="00FD3827"/>
    <w:rsid w:val="00FD40E9"/>
    <w:rsid w:val="00FD495B"/>
    <w:rsid w:val="00FD5088"/>
    <w:rsid w:val="00FD5F13"/>
    <w:rsid w:val="00FD60ED"/>
    <w:rsid w:val="00FD629F"/>
    <w:rsid w:val="00FD6A0C"/>
    <w:rsid w:val="00FD6F88"/>
    <w:rsid w:val="00FD7EC3"/>
    <w:rsid w:val="00FE03D5"/>
    <w:rsid w:val="00FE0C73"/>
    <w:rsid w:val="00FE0F38"/>
    <w:rsid w:val="00FE108E"/>
    <w:rsid w:val="00FE10F9"/>
    <w:rsid w:val="00FE126B"/>
    <w:rsid w:val="00FE12C9"/>
    <w:rsid w:val="00FE17CF"/>
    <w:rsid w:val="00FE1B7C"/>
    <w:rsid w:val="00FE22CC"/>
    <w:rsid w:val="00FE2356"/>
    <w:rsid w:val="00FE2629"/>
    <w:rsid w:val="00FE2E15"/>
    <w:rsid w:val="00FE30DE"/>
    <w:rsid w:val="00FE311B"/>
    <w:rsid w:val="00FE40B5"/>
    <w:rsid w:val="00FE46AD"/>
    <w:rsid w:val="00FE4A9C"/>
    <w:rsid w:val="00FE5241"/>
    <w:rsid w:val="00FE54A2"/>
    <w:rsid w:val="00FE6384"/>
    <w:rsid w:val="00FE660C"/>
    <w:rsid w:val="00FE73D6"/>
    <w:rsid w:val="00FE7B17"/>
    <w:rsid w:val="00FF0054"/>
    <w:rsid w:val="00FF059D"/>
    <w:rsid w:val="00FF05C9"/>
    <w:rsid w:val="00FF0C32"/>
    <w:rsid w:val="00FF0F2A"/>
    <w:rsid w:val="00FF1E3C"/>
    <w:rsid w:val="00FF492B"/>
    <w:rsid w:val="00FF4997"/>
    <w:rsid w:val="00FF565D"/>
    <w:rsid w:val="00FF5AD7"/>
    <w:rsid w:val="00FF5EC7"/>
    <w:rsid w:val="00FF6AA1"/>
    <w:rsid w:val="00FF7815"/>
    <w:rsid w:val="00FF7892"/>
    <w:rsid w:val="018F274B"/>
    <w:rsid w:val="02188DCE"/>
    <w:rsid w:val="0231B62B"/>
    <w:rsid w:val="023EEF6E"/>
    <w:rsid w:val="02BDDFA5"/>
    <w:rsid w:val="02D44644"/>
    <w:rsid w:val="03CD868C"/>
    <w:rsid w:val="03E7D1EF"/>
    <w:rsid w:val="05769030"/>
    <w:rsid w:val="0A5A260B"/>
    <w:rsid w:val="0A7DD902"/>
    <w:rsid w:val="0EA26851"/>
    <w:rsid w:val="0FEC588A"/>
    <w:rsid w:val="1229CF9A"/>
    <w:rsid w:val="1322748B"/>
    <w:rsid w:val="14BFF76E"/>
    <w:rsid w:val="1505A86E"/>
    <w:rsid w:val="1774E6B1"/>
    <w:rsid w:val="17F79830"/>
    <w:rsid w:val="1857303A"/>
    <w:rsid w:val="1A78E50A"/>
    <w:rsid w:val="1EFAD292"/>
    <w:rsid w:val="1EFBF9C9"/>
    <w:rsid w:val="21D6AA2F"/>
    <w:rsid w:val="21E9F543"/>
    <w:rsid w:val="21FCD384"/>
    <w:rsid w:val="22210900"/>
    <w:rsid w:val="2350EA98"/>
    <w:rsid w:val="254DE9EE"/>
    <w:rsid w:val="264B6B7E"/>
    <w:rsid w:val="2A682412"/>
    <w:rsid w:val="2D4C8C83"/>
    <w:rsid w:val="2E581F58"/>
    <w:rsid w:val="2E684258"/>
    <w:rsid w:val="2E6A1025"/>
    <w:rsid w:val="2F579814"/>
    <w:rsid w:val="315F1E8E"/>
    <w:rsid w:val="325084A4"/>
    <w:rsid w:val="328ACF47"/>
    <w:rsid w:val="328D8654"/>
    <w:rsid w:val="32FC2DBE"/>
    <w:rsid w:val="343CBD64"/>
    <w:rsid w:val="345367C9"/>
    <w:rsid w:val="3642C26E"/>
    <w:rsid w:val="36CF5B59"/>
    <w:rsid w:val="3A020D1D"/>
    <w:rsid w:val="3CCB3B31"/>
    <w:rsid w:val="42C531FE"/>
    <w:rsid w:val="43C78456"/>
    <w:rsid w:val="4466B685"/>
    <w:rsid w:val="452E9700"/>
    <w:rsid w:val="461E98C4"/>
    <w:rsid w:val="47F874FF"/>
    <w:rsid w:val="483AD3D3"/>
    <w:rsid w:val="4851B5D7"/>
    <w:rsid w:val="49068A86"/>
    <w:rsid w:val="4C3B040F"/>
    <w:rsid w:val="4DD521EE"/>
    <w:rsid w:val="4DDBE83D"/>
    <w:rsid w:val="4ED3C17F"/>
    <w:rsid w:val="51F3F1AB"/>
    <w:rsid w:val="552B926D"/>
    <w:rsid w:val="57720E73"/>
    <w:rsid w:val="593963C9"/>
    <w:rsid w:val="59B31C8D"/>
    <w:rsid w:val="5E14900E"/>
    <w:rsid w:val="603D7F70"/>
    <w:rsid w:val="60C76CF9"/>
    <w:rsid w:val="628C77DE"/>
    <w:rsid w:val="6332126C"/>
    <w:rsid w:val="6384FA96"/>
    <w:rsid w:val="644802CA"/>
    <w:rsid w:val="65D294A5"/>
    <w:rsid w:val="67EA7438"/>
    <w:rsid w:val="685E7CDB"/>
    <w:rsid w:val="68DC8E0C"/>
    <w:rsid w:val="6AA6CAC6"/>
    <w:rsid w:val="6ADEEF89"/>
    <w:rsid w:val="6BC4A54C"/>
    <w:rsid w:val="6C5AD356"/>
    <w:rsid w:val="6E94CA90"/>
    <w:rsid w:val="6ECF5947"/>
    <w:rsid w:val="71EF90FD"/>
    <w:rsid w:val="752DEB23"/>
    <w:rsid w:val="7664213F"/>
    <w:rsid w:val="76742430"/>
    <w:rsid w:val="779710F1"/>
    <w:rsid w:val="781F9BDA"/>
    <w:rsid w:val="7BE8D646"/>
    <w:rsid w:val="7CA9A3A1"/>
    <w:rsid w:val="7E0731FB"/>
    <w:rsid w:val="7EFA1568"/>
    <w:rsid w:val="7F03340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642E5"/>
  <w14:defaultImageDpi w14:val="330"/>
  <w15:chartTrackingRefBased/>
  <w15:docId w15:val="{7E306305-63C2-4FFB-B3BB-6C59BE1A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DC6E06"/>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6D6E55"/>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64184"/>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DC6E0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22AC3"/>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DC6E06"/>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DC6E06"/>
    <w:pPr>
      <w:tabs>
        <w:tab w:val="right" w:leader="dot" w:pos="14570"/>
      </w:tabs>
      <w:spacing w:before="0"/>
    </w:pPr>
    <w:rPr>
      <w:b/>
      <w:noProof/>
    </w:rPr>
  </w:style>
  <w:style w:type="paragraph" w:styleId="TOC2">
    <w:name w:val="toc 2"/>
    <w:aliases w:val="ŠTOC 2"/>
    <w:basedOn w:val="Normal"/>
    <w:next w:val="Normal"/>
    <w:uiPriority w:val="39"/>
    <w:unhideWhenUsed/>
    <w:rsid w:val="00DC6E06"/>
    <w:pPr>
      <w:tabs>
        <w:tab w:val="right" w:leader="dot" w:pos="14570"/>
      </w:tabs>
      <w:spacing w:before="0"/>
    </w:pPr>
    <w:rPr>
      <w:noProof/>
    </w:rPr>
  </w:style>
  <w:style w:type="paragraph" w:styleId="Header">
    <w:name w:val="header"/>
    <w:aliases w:val="ŠHeader"/>
    <w:basedOn w:val="Normal"/>
    <w:link w:val="HeaderChar"/>
    <w:uiPriority w:val="16"/>
    <w:rsid w:val="00DC6E06"/>
    <w:rPr>
      <w:noProof/>
      <w:color w:val="002664"/>
      <w:sz w:val="28"/>
      <w:szCs w:val="28"/>
    </w:rPr>
  </w:style>
  <w:style w:type="character" w:customStyle="1" w:styleId="Heading5Char">
    <w:name w:val="Heading 5 Char"/>
    <w:aliases w:val="ŠHeading 5 Char"/>
    <w:basedOn w:val="DefaultParagraphFont"/>
    <w:link w:val="Heading5"/>
    <w:uiPriority w:val="6"/>
    <w:rsid w:val="00DC6E06"/>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DC6E06"/>
    <w:rPr>
      <w:rFonts w:ascii="Arial" w:hAnsi="Arial" w:cs="Arial"/>
      <w:noProof/>
      <w:color w:val="002664"/>
      <w:sz w:val="28"/>
      <w:szCs w:val="28"/>
      <w:lang w:val="en-AU"/>
    </w:rPr>
  </w:style>
  <w:style w:type="paragraph" w:styleId="Footer">
    <w:name w:val="footer"/>
    <w:aliases w:val="ŠFooter"/>
    <w:basedOn w:val="Normal"/>
    <w:link w:val="FooterChar"/>
    <w:uiPriority w:val="19"/>
    <w:rsid w:val="00DC6E0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DC6E06"/>
    <w:rPr>
      <w:rFonts w:ascii="Arial" w:hAnsi="Arial" w:cs="Arial"/>
      <w:sz w:val="18"/>
      <w:szCs w:val="18"/>
      <w:lang w:val="en-AU"/>
    </w:rPr>
  </w:style>
  <w:style w:type="paragraph" w:styleId="Caption">
    <w:name w:val="caption"/>
    <w:aliases w:val="ŠCaption"/>
    <w:basedOn w:val="Normal"/>
    <w:next w:val="Normal"/>
    <w:link w:val="CaptionChar"/>
    <w:uiPriority w:val="20"/>
    <w:qFormat/>
    <w:rsid w:val="00DC6E06"/>
    <w:pPr>
      <w:keepNext/>
      <w:spacing w:after="200" w:line="240" w:lineRule="auto"/>
    </w:pPr>
    <w:rPr>
      <w:iCs/>
      <w:color w:val="002664"/>
      <w:sz w:val="18"/>
      <w:szCs w:val="18"/>
    </w:rPr>
  </w:style>
  <w:style w:type="paragraph" w:customStyle="1" w:styleId="Logo">
    <w:name w:val="ŠLogo"/>
    <w:basedOn w:val="Normal"/>
    <w:uiPriority w:val="18"/>
    <w:qFormat/>
    <w:rsid w:val="00DC6E06"/>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DC6E06"/>
    <w:pPr>
      <w:spacing w:before="0"/>
      <w:ind w:left="244"/>
    </w:pPr>
  </w:style>
  <w:style w:type="character" w:styleId="Hyperlink">
    <w:name w:val="Hyperlink"/>
    <w:aliases w:val="ŠHyperlink"/>
    <w:basedOn w:val="DefaultParagraphFont"/>
    <w:uiPriority w:val="99"/>
    <w:unhideWhenUsed/>
    <w:rsid w:val="00DC6E06"/>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6D6E55"/>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664184"/>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DC6E06"/>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622AC3"/>
    <w:rPr>
      <w:rFonts w:ascii="Arial" w:hAnsi="Arial" w:cs="Arial"/>
      <w:color w:val="002664"/>
      <w:sz w:val="28"/>
      <w:szCs w:val="36"/>
      <w:lang w:val="en-AU"/>
    </w:rPr>
  </w:style>
  <w:style w:type="table" w:customStyle="1" w:styleId="Tableheader">
    <w:name w:val="ŠTable header"/>
    <w:basedOn w:val="TableNormal"/>
    <w:uiPriority w:val="99"/>
    <w:rsid w:val="00DC6E06"/>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B57FBC"/>
    <w:pPr>
      <w:numPr>
        <w:numId w:val="6"/>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DC6E06"/>
    <w:pPr>
      <w:numPr>
        <w:numId w:val="3"/>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B57FBC"/>
    <w:pPr>
      <w:numPr>
        <w:numId w:val="7"/>
      </w:numPr>
    </w:pPr>
  </w:style>
  <w:style w:type="character" w:styleId="Strong">
    <w:name w:val="Strong"/>
    <w:aliases w:val="ŠStrong,Bold"/>
    <w:qFormat/>
    <w:rsid w:val="00DC6E06"/>
    <w:rPr>
      <w:b/>
      <w:bCs/>
    </w:rPr>
  </w:style>
  <w:style w:type="paragraph" w:styleId="ListBullet">
    <w:name w:val="List Bullet"/>
    <w:aliases w:val="ŠList Bullet"/>
    <w:basedOn w:val="Normal"/>
    <w:uiPriority w:val="9"/>
    <w:qFormat/>
    <w:rsid w:val="00DC6E06"/>
    <w:pPr>
      <w:numPr>
        <w:numId w:val="5"/>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DC6E06"/>
    <w:rPr>
      <w:i/>
      <w:iCs/>
    </w:rPr>
  </w:style>
  <w:style w:type="paragraph" w:styleId="Title">
    <w:name w:val="Title"/>
    <w:aliases w:val="ŠTitle"/>
    <w:basedOn w:val="Normal"/>
    <w:next w:val="Normal"/>
    <w:link w:val="TitleChar"/>
    <w:uiPriority w:val="1"/>
    <w:rsid w:val="00DC6E0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DC6E06"/>
    <w:rPr>
      <w:rFonts w:ascii="Arial" w:eastAsiaTheme="majorEastAsia" w:hAnsi="Arial" w:cstheme="majorBidi"/>
      <w:color w:val="002664"/>
      <w:spacing w:val="-10"/>
      <w:kern w:val="28"/>
      <w:sz w:val="80"/>
      <w:szCs w:val="80"/>
      <w:lang w:val="en-AU"/>
    </w:rPr>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ŠSignature"/>
    <w:basedOn w:val="Normal"/>
    <w:next w:val="Normal"/>
    <w:link w:val="SignatureChar"/>
    <w:uiPriority w:val="99"/>
    <w:qFormat/>
    <w:rsid w:val="00F740FA"/>
    <w:pPr>
      <w:tabs>
        <w:tab w:val="left" w:leader="underscore" w:pos="6804"/>
      </w:tabs>
      <w:spacing w:before="0" w:line="720" w:lineRule="atLeast"/>
    </w:pPr>
  </w:style>
  <w:style w:type="character" w:customStyle="1" w:styleId="SignatureChar">
    <w:name w:val="Signature Char"/>
    <w:aliases w:val="ŠSignature line Char,ŠSignature Char"/>
    <w:basedOn w:val="DefaultParagraphFont"/>
    <w:link w:val="Signature"/>
    <w:uiPriority w:val="9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DC6E06"/>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DC6E06"/>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link w:val="FeatureBox2Char"/>
    <w:uiPriority w:val="12"/>
    <w:qFormat/>
    <w:rsid w:val="00DC6E06"/>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FollowedHyperlink">
    <w:name w:val="FollowedHyperlink"/>
    <w:basedOn w:val="DefaultParagraphFont"/>
    <w:uiPriority w:val="99"/>
    <w:semiHidden/>
    <w:unhideWhenUsed/>
    <w:rsid w:val="00C40AC4"/>
    <w:rPr>
      <w:color w:val="954F72" w:themeColor="followedHyperlink"/>
      <w:u w:val="single"/>
    </w:rPr>
  </w:style>
  <w:style w:type="character" w:styleId="PlaceholderText">
    <w:name w:val="Placeholder Text"/>
    <w:basedOn w:val="DefaultParagraphFont"/>
    <w:uiPriority w:val="99"/>
    <w:semiHidden/>
    <w:rsid w:val="00DC6E06"/>
    <w:rPr>
      <w:color w:val="808080"/>
    </w:rPr>
  </w:style>
  <w:style w:type="character" w:styleId="CommentReference">
    <w:name w:val="annotation reference"/>
    <w:basedOn w:val="DefaultParagraphFont"/>
    <w:uiPriority w:val="99"/>
    <w:semiHidden/>
    <w:unhideWhenUsed/>
    <w:rsid w:val="00DC6E06"/>
    <w:rPr>
      <w:sz w:val="16"/>
      <w:szCs w:val="16"/>
    </w:rPr>
  </w:style>
  <w:style w:type="paragraph" w:styleId="CommentText">
    <w:name w:val="annotation text"/>
    <w:basedOn w:val="Normal"/>
    <w:link w:val="CommentTextChar"/>
    <w:uiPriority w:val="99"/>
    <w:unhideWhenUsed/>
    <w:rsid w:val="00DC6E06"/>
    <w:pPr>
      <w:spacing w:line="240" w:lineRule="auto"/>
    </w:pPr>
    <w:rPr>
      <w:sz w:val="20"/>
      <w:szCs w:val="20"/>
    </w:rPr>
  </w:style>
  <w:style w:type="character" w:customStyle="1" w:styleId="CommentTextChar">
    <w:name w:val="Comment Text Char"/>
    <w:basedOn w:val="DefaultParagraphFont"/>
    <w:link w:val="CommentText"/>
    <w:uiPriority w:val="99"/>
    <w:rsid w:val="00DC6E06"/>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DC6E06"/>
    <w:rPr>
      <w:b/>
      <w:bCs/>
    </w:rPr>
  </w:style>
  <w:style w:type="character" w:customStyle="1" w:styleId="CommentSubjectChar">
    <w:name w:val="Comment Subject Char"/>
    <w:basedOn w:val="CommentTextChar"/>
    <w:link w:val="CommentSubject"/>
    <w:uiPriority w:val="99"/>
    <w:semiHidden/>
    <w:rsid w:val="00DC6E06"/>
    <w:rPr>
      <w:rFonts w:ascii="Arial" w:hAnsi="Arial" w:cs="Arial"/>
      <w:b/>
      <w:bCs/>
      <w:sz w:val="20"/>
      <w:szCs w:val="20"/>
      <w:lang w:val="en-AU"/>
    </w:rPr>
  </w:style>
  <w:style w:type="paragraph" w:styleId="BalloonText">
    <w:name w:val="Balloon Text"/>
    <w:basedOn w:val="Normal"/>
    <w:link w:val="BalloonTextChar"/>
    <w:uiPriority w:val="99"/>
    <w:semiHidden/>
    <w:unhideWhenUsed/>
    <w:rsid w:val="00400AC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CD"/>
    <w:rPr>
      <w:rFonts w:ascii="Segoe UI" w:hAnsi="Segoe UI" w:cs="Segoe UI"/>
      <w:sz w:val="18"/>
      <w:szCs w:val="18"/>
      <w:lang w:val="en-AU"/>
    </w:rPr>
  </w:style>
  <w:style w:type="paragraph" w:styleId="TOCHeading">
    <w:name w:val="TOC Heading"/>
    <w:aliases w:val="ŠTOC Heading"/>
    <w:basedOn w:val="Heading1"/>
    <w:next w:val="Normal"/>
    <w:uiPriority w:val="38"/>
    <w:qFormat/>
    <w:rsid w:val="00DC6E06"/>
    <w:pPr>
      <w:spacing w:after="240"/>
      <w:outlineLvl w:val="9"/>
    </w:pPr>
    <w:rPr>
      <w:szCs w:val="40"/>
    </w:rPr>
  </w:style>
  <w:style w:type="paragraph" w:styleId="ListParagraph">
    <w:name w:val="List Paragraph"/>
    <w:aliases w:val="ŠList Paragraph"/>
    <w:basedOn w:val="Normal"/>
    <w:link w:val="ListParagraphChar"/>
    <w:uiPriority w:val="34"/>
    <w:unhideWhenUsed/>
    <w:qFormat/>
    <w:rsid w:val="00DC6E06"/>
    <w:pPr>
      <w:ind w:left="567"/>
    </w:pPr>
  </w:style>
  <w:style w:type="character" w:styleId="UnresolvedMention">
    <w:name w:val="Unresolved Mention"/>
    <w:basedOn w:val="DefaultParagraphFont"/>
    <w:uiPriority w:val="99"/>
    <w:semiHidden/>
    <w:unhideWhenUsed/>
    <w:rsid w:val="00DC6E06"/>
    <w:rPr>
      <w:color w:val="605E5C"/>
      <w:shd w:val="clear" w:color="auto" w:fill="E1DFDD"/>
    </w:rPr>
  </w:style>
  <w:style w:type="paragraph" w:styleId="NormalWeb">
    <w:name w:val="Normal (Web)"/>
    <w:basedOn w:val="Normal"/>
    <w:uiPriority w:val="99"/>
    <w:unhideWhenUsed/>
    <w:rsid w:val="00A16B5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aptionChar">
    <w:name w:val="Caption Char"/>
    <w:aliases w:val="ŠCaption Char"/>
    <w:basedOn w:val="DefaultParagraphFont"/>
    <w:link w:val="Caption"/>
    <w:uiPriority w:val="20"/>
    <w:rsid w:val="00F85398"/>
    <w:rPr>
      <w:rFonts w:ascii="Arial" w:hAnsi="Arial" w:cs="Arial"/>
      <w:iCs/>
      <w:color w:val="002664"/>
      <w:sz w:val="18"/>
      <w:szCs w:val="18"/>
      <w:lang w:val="en-AU"/>
    </w:rPr>
  </w:style>
  <w:style w:type="paragraph" w:customStyle="1" w:styleId="Computercodetext">
    <w:name w:val="Computer code text"/>
    <w:basedOn w:val="Normal"/>
    <w:rsid w:val="001E0555"/>
    <w:pPr>
      <w:spacing w:before="120" w:line="240" w:lineRule="auto"/>
    </w:pPr>
    <w:rPr>
      <w:rFonts w:ascii="Courier New" w:hAnsi="Courier New" w:cs="Courier New"/>
    </w:rPr>
  </w:style>
  <w:style w:type="character" w:customStyle="1" w:styleId="FeatureBox2Char">
    <w:name w:val="Feature Box 2 Char"/>
    <w:aliases w:val="ŠFeature Box 2 Char"/>
    <w:basedOn w:val="DefaultParagraphFont"/>
    <w:link w:val="FeatureBox2"/>
    <w:uiPriority w:val="12"/>
    <w:rsid w:val="009F3833"/>
    <w:rPr>
      <w:rFonts w:ascii="Arial" w:hAnsi="Arial" w:cs="Arial"/>
      <w:sz w:val="22"/>
      <w:shd w:val="clear" w:color="auto" w:fill="CCEDFC"/>
      <w:lang w:val="en-AU"/>
    </w:rPr>
  </w:style>
  <w:style w:type="character" w:customStyle="1" w:styleId="ListParagraphChar">
    <w:name w:val="List Paragraph Char"/>
    <w:aliases w:val="ŠList Paragraph Char"/>
    <w:basedOn w:val="DefaultParagraphFont"/>
    <w:link w:val="ListParagraph"/>
    <w:uiPriority w:val="34"/>
    <w:locked/>
    <w:rsid w:val="00801BF1"/>
    <w:rPr>
      <w:rFonts w:ascii="Arial" w:hAnsi="Arial" w:cs="Arial"/>
      <w:sz w:val="22"/>
      <w:lang w:val="en-AU"/>
    </w:rPr>
  </w:style>
  <w:style w:type="table" w:styleId="GridTable1Light-Accent1">
    <w:name w:val="Grid Table 1 Light Accent 1"/>
    <w:basedOn w:val="TableNormal"/>
    <w:uiPriority w:val="46"/>
    <w:rsid w:val="004948CC"/>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semiHidden/>
    <w:unhideWhenUsed/>
    <w:rsid w:val="005D7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792E"/>
    <w:rPr>
      <w:rFonts w:ascii="Courier New" w:eastAsia="Times New Roman" w:hAnsi="Courier New" w:cs="Courier New"/>
      <w:sz w:val="20"/>
      <w:szCs w:val="20"/>
      <w:lang w:val="en-AU" w:eastAsia="en-GB"/>
    </w:rPr>
  </w:style>
  <w:style w:type="paragraph" w:styleId="BodyText">
    <w:name w:val="Body Text"/>
    <w:basedOn w:val="Normal"/>
    <w:link w:val="BodyTextChar"/>
    <w:semiHidden/>
    <w:rsid w:val="00716E7D"/>
    <w:pPr>
      <w:spacing w:before="0"/>
    </w:pPr>
    <w:rPr>
      <w:rFonts w:ascii="Times New Roman" w:eastAsia="Times New Roman" w:hAnsi="Times New Roman" w:cs="Times New Roman"/>
      <w:sz w:val="32"/>
      <w:szCs w:val="20"/>
      <w:lang w:val="en-US"/>
    </w:rPr>
  </w:style>
  <w:style w:type="character" w:customStyle="1" w:styleId="BodyTextChar">
    <w:name w:val="Body Text Char"/>
    <w:basedOn w:val="DefaultParagraphFont"/>
    <w:link w:val="BodyText"/>
    <w:semiHidden/>
    <w:rsid w:val="00716E7D"/>
    <w:rPr>
      <w:rFonts w:ascii="Times New Roman" w:eastAsia="Times New Roman" w:hAnsi="Times New Roman" w:cs="Times New Roman"/>
      <w:sz w:val="32"/>
      <w:szCs w:val="20"/>
    </w:rPr>
  </w:style>
  <w:style w:type="paragraph" w:styleId="BodyTextIndent3">
    <w:name w:val="Body Text Indent 3"/>
    <w:basedOn w:val="Normal"/>
    <w:link w:val="BodyTextIndent3Char"/>
    <w:uiPriority w:val="99"/>
    <w:semiHidden/>
    <w:rsid w:val="009B35D6"/>
    <w:pPr>
      <w:ind w:left="283"/>
    </w:pPr>
    <w:rPr>
      <w:sz w:val="16"/>
      <w:szCs w:val="16"/>
    </w:rPr>
  </w:style>
  <w:style w:type="character" w:customStyle="1" w:styleId="BodyTextIndent3Char">
    <w:name w:val="Body Text Indent 3 Char"/>
    <w:basedOn w:val="DefaultParagraphFont"/>
    <w:link w:val="BodyTextIndent3"/>
    <w:uiPriority w:val="99"/>
    <w:semiHidden/>
    <w:rsid w:val="009B35D6"/>
    <w:rPr>
      <w:rFonts w:ascii="Arial" w:hAnsi="Arial"/>
      <w:sz w:val="16"/>
      <w:szCs w:val="16"/>
      <w:lang w:val="en-AU"/>
    </w:rPr>
  </w:style>
  <w:style w:type="character" w:styleId="HTMLCite">
    <w:name w:val="HTML Cite"/>
    <w:basedOn w:val="DefaultParagraphFont"/>
    <w:uiPriority w:val="99"/>
    <w:semiHidden/>
    <w:unhideWhenUsed/>
    <w:rsid w:val="008B2E91"/>
    <w:rPr>
      <w:i/>
      <w:iCs/>
    </w:rPr>
  </w:style>
  <w:style w:type="table" w:customStyle="1" w:styleId="Answerspace">
    <w:name w:val="Answer space"/>
    <w:basedOn w:val="TableNormal"/>
    <w:uiPriority w:val="99"/>
    <w:rsid w:val="001825DF"/>
    <w:pPr>
      <w:spacing w:before="0" w:line="240" w:lineRule="auto"/>
    </w:pPr>
    <w:tblPr>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Pr>
    <w:tcPr>
      <w:shd w:val="clear" w:color="auto" w:fill="auto"/>
    </w:tcPr>
  </w:style>
  <w:style w:type="paragraph" w:customStyle="1" w:styleId="Imageattributioncaption">
    <w:name w:val="ŠImage attribution caption"/>
    <w:basedOn w:val="Normal"/>
    <w:next w:val="Normal"/>
    <w:link w:val="ImageattributioncaptionChar"/>
    <w:uiPriority w:val="15"/>
    <w:qFormat/>
    <w:rsid w:val="00DC6E06"/>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735DC6"/>
    <w:rPr>
      <w:rFonts w:ascii="Arial" w:hAnsi="Arial" w:cs="Arial"/>
      <w:sz w:val="18"/>
      <w:szCs w:val="18"/>
      <w:lang w:val="en-AU"/>
    </w:rPr>
  </w:style>
  <w:style w:type="paragraph" w:styleId="z-TopofForm">
    <w:name w:val="HTML Top of Form"/>
    <w:basedOn w:val="Normal"/>
    <w:next w:val="Normal"/>
    <w:link w:val="z-TopofFormChar"/>
    <w:hidden/>
    <w:uiPriority w:val="99"/>
    <w:semiHidden/>
    <w:unhideWhenUsed/>
    <w:rsid w:val="003311B0"/>
    <w:pPr>
      <w:pBdr>
        <w:bottom w:val="single" w:sz="6" w:space="1" w:color="auto"/>
      </w:pBdr>
      <w:spacing w:before="0" w:line="240" w:lineRule="auto"/>
      <w:jc w:val="center"/>
    </w:pPr>
    <w:rPr>
      <w:rFonts w:eastAsia="Times New Roman"/>
      <w:vanish/>
      <w:sz w:val="16"/>
      <w:szCs w:val="16"/>
      <w:lang w:eastAsia="en-GB"/>
    </w:rPr>
  </w:style>
  <w:style w:type="character" w:customStyle="1" w:styleId="z-TopofFormChar">
    <w:name w:val="z-Top of Form Char"/>
    <w:basedOn w:val="DefaultParagraphFont"/>
    <w:link w:val="z-TopofForm"/>
    <w:uiPriority w:val="99"/>
    <w:semiHidden/>
    <w:rsid w:val="003311B0"/>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3311B0"/>
    <w:pPr>
      <w:pBdr>
        <w:top w:val="single" w:sz="6" w:space="1" w:color="auto"/>
      </w:pBdr>
      <w:spacing w:before="0" w:line="240" w:lineRule="auto"/>
      <w:jc w:val="center"/>
    </w:pPr>
    <w:rPr>
      <w:rFonts w:eastAsia="Times New Roman"/>
      <w:vanish/>
      <w:sz w:val="16"/>
      <w:szCs w:val="16"/>
      <w:lang w:eastAsia="en-GB"/>
    </w:rPr>
  </w:style>
  <w:style w:type="character" w:customStyle="1" w:styleId="z-BottomofFormChar">
    <w:name w:val="z-Bottom of Form Char"/>
    <w:basedOn w:val="DefaultParagraphFont"/>
    <w:link w:val="z-BottomofForm"/>
    <w:uiPriority w:val="99"/>
    <w:semiHidden/>
    <w:rsid w:val="003311B0"/>
    <w:rPr>
      <w:rFonts w:ascii="Arial" w:eastAsia="Times New Roman" w:hAnsi="Arial" w:cs="Arial"/>
      <w:vanish/>
      <w:sz w:val="16"/>
      <w:szCs w:val="16"/>
      <w:lang w:val="en-AU" w:eastAsia="en-GB"/>
    </w:rPr>
  </w:style>
  <w:style w:type="paragraph" w:styleId="ListBullet3">
    <w:name w:val="List Bullet 3"/>
    <w:aliases w:val="ŠList Bullet 3"/>
    <w:basedOn w:val="Normal"/>
    <w:uiPriority w:val="10"/>
    <w:rsid w:val="00DC6E06"/>
    <w:pPr>
      <w:numPr>
        <w:numId w:val="4"/>
      </w:numPr>
    </w:pPr>
  </w:style>
  <w:style w:type="paragraph" w:styleId="ListNumber3">
    <w:name w:val="List Number 3"/>
    <w:aliases w:val="ŠList Number 3"/>
    <w:basedOn w:val="ListBullet3"/>
    <w:uiPriority w:val="8"/>
    <w:rsid w:val="00B57FBC"/>
    <w:pPr>
      <w:numPr>
        <w:ilvl w:val="2"/>
        <w:numId w:val="6"/>
      </w:numPr>
    </w:pPr>
  </w:style>
  <w:style w:type="character" w:customStyle="1" w:styleId="BoldItalic">
    <w:name w:val="ŠBold Italic"/>
    <w:basedOn w:val="DefaultParagraphFont"/>
    <w:uiPriority w:val="1"/>
    <w:qFormat/>
    <w:rsid w:val="00DC6E06"/>
    <w:rPr>
      <w:b/>
      <w:i/>
      <w:iCs/>
    </w:rPr>
  </w:style>
  <w:style w:type="paragraph" w:customStyle="1" w:styleId="Documentname">
    <w:name w:val="ŠDocument name"/>
    <w:basedOn w:val="Normal"/>
    <w:next w:val="Normal"/>
    <w:uiPriority w:val="17"/>
    <w:qFormat/>
    <w:rsid w:val="00DC6E06"/>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DC6E0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DC6E06"/>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DC6E06"/>
    <w:pPr>
      <w:keepNext/>
      <w:ind w:left="567" w:right="57"/>
    </w:pPr>
    <w:rPr>
      <w:szCs w:val="22"/>
    </w:rPr>
  </w:style>
  <w:style w:type="paragraph" w:customStyle="1" w:styleId="Subtitle">
    <w:name w:val="ŠSubtitle"/>
    <w:basedOn w:val="Normal"/>
    <w:link w:val="SubtitleChar"/>
    <w:uiPriority w:val="2"/>
    <w:qFormat/>
    <w:rsid w:val="00DC6E06"/>
    <w:pPr>
      <w:spacing w:before="360"/>
    </w:pPr>
    <w:rPr>
      <w:color w:val="002664"/>
      <w:sz w:val="44"/>
      <w:szCs w:val="48"/>
    </w:rPr>
  </w:style>
  <w:style w:type="character" w:customStyle="1" w:styleId="SubtitleChar">
    <w:name w:val="ŠSubtitle Char"/>
    <w:basedOn w:val="DefaultParagraphFont"/>
    <w:link w:val="Subtitle"/>
    <w:uiPriority w:val="2"/>
    <w:rsid w:val="00DC6E06"/>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DC6E06"/>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DC6E06"/>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DC6E06"/>
    <w:rPr>
      <w:i/>
      <w:iCs/>
      <w:color w:val="404040" w:themeColor="text1" w:themeTint="BF"/>
    </w:rPr>
  </w:style>
  <w:style w:type="paragraph" w:styleId="TOC4">
    <w:name w:val="toc 4"/>
    <w:aliases w:val="ŠTOC 4"/>
    <w:basedOn w:val="Normal"/>
    <w:next w:val="Normal"/>
    <w:autoRedefine/>
    <w:uiPriority w:val="39"/>
    <w:unhideWhenUsed/>
    <w:rsid w:val="00DC6E06"/>
    <w:pPr>
      <w:spacing w:before="0"/>
      <w:ind w:left="4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234">
      <w:bodyDiv w:val="1"/>
      <w:marLeft w:val="0"/>
      <w:marRight w:val="0"/>
      <w:marTop w:val="0"/>
      <w:marBottom w:val="0"/>
      <w:divBdr>
        <w:top w:val="none" w:sz="0" w:space="0" w:color="auto"/>
        <w:left w:val="none" w:sz="0" w:space="0" w:color="auto"/>
        <w:bottom w:val="none" w:sz="0" w:space="0" w:color="auto"/>
        <w:right w:val="none" w:sz="0" w:space="0" w:color="auto"/>
      </w:divBdr>
    </w:div>
    <w:div w:id="4292046">
      <w:bodyDiv w:val="1"/>
      <w:marLeft w:val="0"/>
      <w:marRight w:val="0"/>
      <w:marTop w:val="0"/>
      <w:marBottom w:val="0"/>
      <w:divBdr>
        <w:top w:val="none" w:sz="0" w:space="0" w:color="auto"/>
        <w:left w:val="none" w:sz="0" w:space="0" w:color="auto"/>
        <w:bottom w:val="none" w:sz="0" w:space="0" w:color="auto"/>
        <w:right w:val="none" w:sz="0" w:space="0" w:color="auto"/>
      </w:divBdr>
      <w:divsChild>
        <w:div w:id="730621165">
          <w:marLeft w:val="0"/>
          <w:marRight w:val="0"/>
          <w:marTop w:val="0"/>
          <w:marBottom w:val="0"/>
          <w:divBdr>
            <w:top w:val="single" w:sz="2" w:space="0" w:color="auto"/>
            <w:left w:val="single" w:sz="2" w:space="0" w:color="auto"/>
            <w:bottom w:val="single" w:sz="2" w:space="0" w:color="auto"/>
            <w:right w:val="single" w:sz="2" w:space="0" w:color="auto"/>
          </w:divBdr>
          <w:divsChild>
            <w:div w:id="115999256">
              <w:marLeft w:val="0"/>
              <w:marRight w:val="0"/>
              <w:marTop w:val="0"/>
              <w:marBottom w:val="0"/>
              <w:divBdr>
                <w:top w:val="single" w:sz="2" w:space="0" w:color="auto"/>
                <w:left w:val="single" w:sz="2" w:space="0" w:color="auto"/>
                <w:bottom w:val="single" w:sz="2" w:space="0" w:color="auto"/>
                <w:right w:val="single" w:sz="2" w:space="0" w:color="auto"/>
              </w:divBdr>
            </w:div>
            <w:div w:id="157886529">
              <w:marLeft w:val="0"/>
              <w:marRight w:val="0"/>
              <w:marTop w:val="0"/>
              <w:marBottom w:val="0"/>
              <w:divBdr>
                <w:top w:val="single" w:sz="2" w:space="0" w:color="auto"/>
                <w:left w:val="single" w:sz="2" w:space="0" w:color="auto"/>
                <w:bottom w:val="single" w:sz="2" w:space="0" w:color="auto"/>
                <w:right w:val="single" w:sz="2" w:space="0" w:color="auto"/>
              </w:divBdr>
            </w:div>
            <w:div w:id="238364544">
              <w:marLeft w:val="0"/>
              <w:marRight w:val="0"/>
              <w:marTop w:val="0"/>
              <w:marBottom w:val="0"/>
              <w:divBdr>
                <w:top w:val="single" w:sz="2" w:space="0" w:color="auto"/>
                <w:left w:val="single" w:sz="2" w:space="0" w:color="auto"/>
                <w:bottom w:val="single" w:sz="2" w:space="0" w:color="auto"/>
                <w:right w:val="single" w:sz="2" w:space="0" w:color="auto"/>
              </w:divBdr>
            </w:div>
            <w:div w:id="434861721">
              <w:marLeft w:val="0"/>
              <w:marRight w:val="0"/>
              <w:marTop w:val="0"/>
              <w:marBottom w:val="0"/>
              <w:divBdr>
                <w:top w:val="single" w:sz="2" w:space="0" w:color="auto"/>
                <w:left w:val="single" w:sz="2" w:space="0" w:color="auto"/>
                <w:bottom w:val="single" w:sz="2" w:space="0" w:color="auto"/>
                <w:right w:val="single" w:sz="2" w:space="0" w:color="auto"/>
              </w:divBdr>
            </w:div>
            <w:div w:id="485821342">
              <w:marLeft w:val="0"/>
              <w:marRight w:val="0"/>
              <w:marTop w:val="0"/>
              <w:marBottom w:val="0"/>
              <w:divBdr>
                <w:top w:val="single" w:sz="2" w:space="0" w:color="auto"/>
                <w:left w:val="single" w:sz="2" w:space="0" w:color="auto"/>
                <w:bottom w:val="single" w:sz="2" w:space="0" w:color="auto"/>
                <w:right w:val="single" w:sz="2" w:space="0" w:color="auto"/>
              </w:divBdr>
            </w:div>
            <w:div w:id="565260033">
              <w:marLeft w:val="0"/>
              <w:marRight w:val="0"/>
              <w:marTop w:val="0"/>
              <w:marBottom w:val="0"/>
              <w:divBdr>
                <w:top w:val="single" w:sz="2" w:space="0" w:color="auto"/>
                <w:left w:val="single" w:sz="2" w:space="0" w:color="auto"/>
                <w:bottom w:val="single" w:sz="2" w:space="0" w:color="auto"/>
                <w:right w:val="single" w:sz="2" w:space="0" w:color="auto"/>
              </w:divBdr>
            </w:div>
            <w:div w:id="619652720">
              <w:marLeft w:val="0"/>
              <w:marRight w:val="0"/>
              <w:marTop w:val="0"/>
              <w:marBottom w:val="0"/>
              <w:divBdr>
                <w:top w:val="single" w:sz="2" w:space="0" w:color="auto"/>
                <w:left w:val="single" w:sz="2" w:space="0" w:color="auto"/>
                <w:bottom w:val="single" w:sz="2" w:space="0" w:color="auto"/>
                <w:right w:val="single" w:sz="2" w:space="0" w:color="auto"/>
              </w:divBdr>
            </w:div>
            <w:div w:id="624434751">
              <w:marLeft w:val="0"/>
              <w:marRight w:val="0"/>
              <w:marTop w:val="0"/>
              <w:marBottom w:val="0"/>
              <w:divBdr>
                <w:top w:val="single" w:sz="2" w:space="0" w:color="auto"/>
                <w:left w:val="single" w:sz="2" w:space="0" w:color="auto"/>
                <w:bottom w:val="single" w:sz="2" w:space="0" w:color="auto"/>
                <w:right w:val="single" w:sz="2" w:space="0" w:color="auto"/>
              </w:divBdr>
            </w:div>
            <w:div w:id="677466593">
              <w:marLeft w:val="0"/>
              <w:marRight w:val="0"/>
              <w:marTop w:val="0"/>
              <w:marBottom w:val="0"/>
              <w:divBdr>
                <w:top w:val="single" w:sz="2" w:space="0" w:color="auto"/>
                <w:left w:val="single" w:sz="2" w:space="0" w:color="auto"/>
                <w:bottom w:val="single" w:sz="2" w:space="0" w:color="auto"/>
                <w:right w:val="single" w:sz="2" w:space="0" w:color="auto"/>
              </w:divBdr>
            </w:div>
            <w:div w:id="718096521">
              <w:marLeft w:val="0"/>
              <w:marRight w:val="0"/>
              <w:marTop w:val="0"/>
              <w:marBottom w:val="0"/>
              <w:divBdr>
                <w:top w:val="single" w:sz="2" w:space="0" w:color="auto"/>
                <w:left w:val="single" w:sz="2" w:space="0" w:color="auto"/>
                <w:bottom w:val="single" w:sz="2" w:space="0" w:color="auto"/>
                <w:right w:val="single" w:sz="2" w:space="0" w:color="auto"/>
              </w:divBdr>
            </w:div>
            <w:div w:id="841701316">
              <w:marLeft w:val="0"/>
              <w:marRight w:val="0"/>
              <w:marTop w:val="0"/>
              <w:marBottom w:val="0"/>
              <w:divBdr>
                <w:top w:val="single" w:sz="2" w:space="0" w:color="auto"/>
                <w:left w:val="single" w:sz="2" w:space="0" w:color="auto"/>
                <w:bottom w:val="single" w:sz="2" w:space="0" w:color="auto"/>
                <w:right w:val="single" w:sz="2" w:space="0" w:color="auto"/>
              </w:divBdr>
            </w:div>
            <w:div w:id="1018196279">
              <w:marLeft w:val="0"/>
              <w:marRight w:val="0"/>
              <w:marTop w:val="0"/>
              <w:marBottom w:val="0"/>
              <w:divBdr>
                <w:top w:val="single" w:sz="2" w:space="0" w:color="auto"/>
                <w:left w:val="single" w:sz="2" w:space="0" w:color="auto"/>
                <w:bottom w:val="single" w:sz="2" w:space="0" w:color="auto"/>
                <w:right w:val="single" w:sz="2" w:space="0" w:color="auto"/>
              </w:divBdr>
            </w:div>
            <w:div w:id="1095982849">
              <w:marLeft w:val="0"/>
              <w:marRight w:val="0"/>
              <w:marTop w:val="0"/>
              <w:marBottom w:val="0"/>
              <w:divBdr>
                <w:top w:val="single" w:sz="2" w:space="0" w:color="auto"/>
                <w:left w:val="single" w:sz="2" w:space="0" w:color="auto"/>
                <w:bottom w:val="single" w:sz="2" w:space="0" w:color="auto"/>
                <w:right w:val="single" w:sz="2" w:space="0" w:color="auto"/>
              </w:divBdr>
            </w:div>
            <w:div w:id="1099565516">
              <w:marLeft w:val="0"/>
              <w:marRight w:val="0"/>
              <w:marTop w:val="0"/>
              <w:marBottom w:val="0"/>
              <w:divBdr>
                <w:top w:val="single" w:sz="2" w:space="0" w:color="auto"/>
                <w:left w:val="single" w:sz="2" w:space="0" w:color="auto"/>
                <w:bottom w:val="single" w:sz="2" w:space="0" w:color="auto"/>
                <w:right w:val="single" w:sz="2" w:space="0" w:color="auto"/>
              </w:divBdr>
            </w:div>
            <w:div w:id="1203400661">
              <w:marLeft w:val="0"/>
              <w:marRight w:val="0"/>
              <w:marTop w:val="0"/>
              <w:marBottom w:val="0"/>
              <w:divBdr>
                <w:top w:val="single" w:sz="2" w:space="0" w:color="auto"/>
                <w:left w:val="single" w:sz="2" w:space="0" w:color="auto"/>
                <w:bottom w:val="single" w:sz="2" w:space="0" w:color="auto"/>
                <w:right w:val="single" w:sz="2" w:space="0" w:color="auto"/>
              </w:divBdr>
            </w:div>
            <w:div w:id="1223565385">
              <w:marLeft w:val="0"/>
              <w:marRight w:val="0"/>
              <w:marTop w:val="0"/>
              <w:marBottom w:val="0"/>
              <w:divBdr>
                <w:top w:val="single" w:sz="2" w:space="0" w:color="auto"/>
                <w:left w:val="single" w:sz="2" w:space="0" w:color="auto"/>
                <w:bottom w:val="single" w:sz="2" w:space="0" w:color="auto"/>
                <w:right w:val="single" w:sz="2" w:space="0" w:color="auto"/>
              </w:divBdr>
            </w:div>
            <w:div w:id="1533612251">
              <w:marLeft w:val="0"/>
              <w:marRight w:val="0"/>
              <w:marTop w:val="0"/>
              <w:marBottom w:val="0"/>
              <w:divBdr>
                <w:top w:val="single" w:sz="2" w:space="0" w:color="auto"/>
                <w:left w:val="single" w:sz="2" w:space="0" w:color="auto"/>
                <w:bottom w:val="single" w:sz="2" w:space="0" w:color="auto"/>
                <w:right w:val="single" w:sz="2" w:space="0" w:color="auto"/>
              </w:divBdr>
            </w:div>
            <w:div w:id="1614286596">
              <w:marLeft w:val="0"/>
              <w:marRight w:val="0"/>
              <w:marTop w:val="0"/>
              <w:marBottom w:val="0"/>
              <w:divBdr>
                <w:top w:val="single" w:sz="2" w:space="0" w:color="auto"/>
                <w:left w:val="single" w:sz="2" w:space="0" w:color="auto"/>
                <w:bottom w:val="single" w:sz="2" w:space="0" w:color="auto"/>
                <w:right w:val="single" w:sz="2" w:space="0" w:color="auto"/>
              </w:divBdr>
            </w:div>
            <w:div w:id="1639919157">
              <w:marLeft w:val="0"/>
              <w:marRight w:val="0"/>
              <w:marTop w:val="0"/>
              <w:marBottom w:val="0"/>
              <w:divBdr>
                <w:top w:val="single" w:sz="2" w:space="0" w:color="auto"/>
                <w:left w:val="single" w:sz="2" w:space="0" w:color="auto"/>
                <w:bottom w:val="single" w:sz="2" w:space="0" w:color="auto"/>
                <w:right w:val="single" w:sz="2" w:space="0" w:color="auto"/>
              </w:divBdr>
            </w:div>
            <w:div w:id="1785155793">
              <w:marLeft w:val="0"/>
              <w:marRight w:val="0"/>
              <w:marTop w:val="0"/>
              <w:marBottom w:val="0"/>
              <w:divBdr>
                <w:top w:val="single" w:sz="2" w:space="0" w:color="auto"/>
                <w:left w:val="single" w:sz="2" w:space="0" w:color="auto"/>
                <w:bottom w:val="single" w:sz="2" w:space="0" w:color="auto"/>
                <w:right w:val="single" w:sz="2" w:space="0" w:color="auto"/>
              </w:divBdr>
            </w:div>
            <w:div w:id="1871068013">
              <w:marLeft w:val="0"/>
              <w:marRight w:val="0"/>
              <w:marTop w:val="0"/>
              <w:marBottom w:val="0"/>
              <w:divBdr>
                <w:top w:val="single" w:sz="2" w:space="0" w:color="auto"/>
                <w:left w:val="single" w:sz="2" w:space="0" w:color="auto"/>
                <w:bottom w:val="single" w:sz="2" w:space="0" w:color="auto"/>
                <w:right w:val="single" w:sz="2" w:space="0" w:color="auto"/>
              </w:divBdr>
            </w:div>
            <w:div w:id="1950045654">
              <w:marLeft w:val="0"/>
              <w:marRight w:val="0"/>
              <w:marTop w:val="0"/>
              <w:marBottom w:val="0"/>
              <w:divBdr>
                <w:top w:val="single" w:sz="2" w:space="0" w:color="auto"/>
                <w:left w:val="single" w:sz="2" w:space="0" w:color="auto"/>
                <w:bottom w:val="single" w:sz="2" w:space="0" w:color="auto"/>
                <w:right w:val="single" w:sz="2" w:space="0" w:color="auto"/>
              </w:divBdr>
            </w:div>
            <w:div w:id="1967807412">
              <w:marLeft w:val="0"/>
              <w:marRight w:val="0"/>
              <w:marTop w:val="0"/>
              <w:marBottom w:val="0"/>
              <w:divBdr>
                <w:top w:val="single" w:sz="2" w:space="0" w:color="auto"/>
                <w:left w:val="single" w:sz="2" w:space="0" w:color="auto"/>
                <w:bottom w:val="single" w:sz="2" w:space="0" w:color="auto"/>
                <w:right w:val="single" w:sz="2" w:space="0" w:color="auto"/>
              </w:divBdr>
            </w:div>
            <w:div w:id="1991518659">
              <w:marLeft w:val="0"/>
              <w:marRight w:val="0"/>
              <w:marTop w:val="0"/>
              <w:marBottom w:val="0"/>
              <w:divBdr>
                <w:top w:val="single" w:sz="2" w:space="0" w:color="auto"/>
                <w:left w:val="single" w:sz="2" w:space="0" w:color="auto"/>
                <w:bottom w:val="single" w:sz="2" w:space="0" w:color="auto"/>
                <w:right w:val="single" w:sz="2" w:space="0" w:color="auto"/>
              </w:divBdr>
            </w:div>
            <w:div w:id="2027827203">
              <w:marLeft w:val="0"/>
              <w:marRight w:val="0"/>
              <w:marTop w:val="0"/>
              <w:marBottom w:val="0"/>
              <w:divBdr>
                <w:top w:val="single" w:sz="2" w:space="0" w:color="auto"/>
                <w:left w:val="single" w:sz="2" w:space="0" w:color="auto"/>
                <w:bottom w:val="single" w:sz="2" w:space="0" w:color="auto"/>
                <w:right w:val="single" w:sz="2" w:space="0" w:color="auto"/>
              </w:divBdr>
            </w:div>
          </w:divsChild>
        </w:div>
        <w:div w:id="1097755308">
          <w:marLeft w:val="0"/>
          <w:marRight w:val="0"/>
          <w:marTop w:val="0"/>
          <w:marBottom w:val="0"/>
          <w:divBdr>
            <w:top w:val="single" w:sz="2" w:space="0" w:color="auto"/>
            <w:left w:val="single" w:sz="2" w:space="0" w:color="auto"/>
            <w:bottom w:val="single" w:sz="2" w:space="0" w:color="auto"/>
            <w:right w:val="single" w:sz="2" w:space="0" w:color="auto"/>
          </w:divBdr>
          <w:divsChild>
            <w:div w:id="164370950">
              <w:marLeft w:val="0"/>
              <w:marRight w:val="0"/>
              <w:marTop w:val="0"/>
              <w:marBottom w:val="0"/>
              <w:divBdr>
                <w:top w:val="single" w:sz="2" w:space="0" w:color="auto"/>
                <w:left w:val="single" w:sz="2" w:space="0" w:color="auto"/>
                <w:bottom w:val="single" w:sz="2" w:space="0" w:color="auto"/>
                <w:right w:val="single" w:sz="2" w:space="0" w:color="auto"/>
              </w:divBdr>
            </w:div>
            <w:div w:id="280040146">
              <w:marLeft w:val="0"/>
              <w:marRight w:val="0"/>
              <w:marTop w:val="0"/>
              <w:marBottom w:val="0"/>
              <w:divBdr>
                <w:top w:val="single" w:sz="2" w:space="0" w:color="auto"/>
                <w:left w:val="single" w:sz="2" w:space="0" w:color="auto"/>
                <w:bottom w:val="single" w:sz="2" w:space="0" w:color="auto"/>
                <w:right w:val="single" w:sz="2" w:space="0" w:color="auto"/>
              </w:divBdr>
            </w:div>
            <w:div w:id="720859993">
              <w:marLeft w:val="0"/>
              <w:marRight w:val="0"/>
              <w:marTop w:val="0"/>
              <w:marBottom w:val="0"/>
              <w:divBdr>
                <w:top w:val="single" w:sz="2" w:space="0" w:color="auto"/>
                <w:left w:val="single" w:sz="2" w:space="0" w:color="auto"/>
                <w:bottom w:val="single" w:sz="2" w:space="0" w:color="auto"/>
                <w:right w:val="single" w:sz="2" w:space="0" w:color="auto"/>
              </w:divBdr>
            </w:div>
            <w:div w:id="938684630">
              <w:marLeft w:val="0"/>
              <w:marRight w:val="0"/>
              <w:marTop w:val="0"/>
              <w:marBottom w:val="0"/>
              <w:divBdr>
                <w:top w:val="single" w:sz="2" w:space="0" w:color="auto"/>
                <w:left w:val="single" w:sz="2" w:space="0" w:color="auto"/>
                <w:bottom w:val="single" w:sz="2" w:space="0" w:color="auto"/>
                <w:right w:val="single" w:sz="2" w:space="0" w:color="auto"/>
              </w:divBdr>
            </w:div>
            <w:div w:id="1116100423">
              <w:marLeft w:val="0"/>
              <w:marRight w:val="0"/>
              <w:marTop w:val="0"/>
              <w:marBottom w:val="0"/>
              <w:divBdr>
                <w:top w:val="single" w:sz="2" w:space="0" w:color="auto"/>
                <w:left w:val="single" w:sz="2" w:space="0" w:color="auto"/>
                <w:bottom w:val="single" w:sz="2" w:space="0" w:color="auto"/>
                <w:right w:val="single" w:sz="2" w:space="0" w:color="auto"/>
              </w:divBdr>
            </w:div>
            <w:div w:id="1288513610">
              <w:marLeft w:val="0"/>
              <w:marRight w:val="0"/>
              <w:marTop w:val="0"/>
              <w:marBottom w:val="0"/>
              <w:divBdr>
                <w:top w:val="single" w:sz="2" w:space="0" w:color="auto"/>
                <w:left w:val="single" w:sz="2" w:space="0" w:color="auto"/>
                <w:bottom w:val="single" w:sz="2" w:space="0" w:color="auto"/>
                <w:right w:val="single" w:sz="2" w:space="0" w:color="auto"/>
              </w:divBdr>
            </w:div>
            <w:div w:id="1535967332">
              <w:marLeft w:val="0"/>
              <w:marRight w:val="0"/>
              <w:marTop w:val="0"/>
              <w:marBottom w:val="0"/>
              <w:divBdr>
                <w:top w:val="single" w:sz="2" w:space="0" w:color="auto"/>
                <w:left w:val="single" w:sz="2" w:space="0" w:color="auto"/>
                <w:bottom w:val="single" w:sz="2" w:space="0" w:color="auto"/>
                <w:right w:val="single" w:sz="2" w:space="0" w:color="auto"/>
              </w:divBdr>
            </w:div>
            <w:div w:id="1732465823">
              <w:marLeft w:val="0"/>
              <w:marRight w:val="0"/>
              <w:marTop w:val="0"/>
              <w:marBottom w:val="0"/>
              <w:divBdr>
                <w:top w:val="single" w:sz="2" w:space="0" w:color="auto"/>
                <w:left w:val="single" w:sz="2" w:space="0" w:color="auto"/>
                <w:bottom w:val="single" w:sz="2" w:space="0" w:color="auto"/>
                <w:right w:val="single" w:sz="2" w:space="0" w:color="auto"/>
              </w:divBdr>
            </w:div>
            <w:div w:id="1764766491">
              <w:marLeft w:val="0"/>
              <w:marRight w:val="0"/>
              <w:marTop w:val="0"/>
              <w:marBottom w:val="0"/>
              <w:divBdr>
                <w:top w:val="single" w:sz="2" w:space="0" w:color="auto"/>
                <w:left w:val="single" w:sz="2" w:space="0" w:color="auto"/>
                <w:bottom w:val="single" w:sz="2" w:space="0" w:color="auto"/>
                <w:right w:val="single" w:sz="2" w:space="0" w:color="auto"/>
              </w:divBdr>
            </w:div>
            <w:div w:id="1848598600">
              <w:marLeft w:val="0"/>
              <w:marRight w:val="0"/>
              <w:marTop w:val="0"/>
              <w:marBottom w:val="0"/>
              <w:divBdr>
                <w:top w:val="single" w:sz="2" w:space="0" w:color="auto"/>
                <w:left w:val="single" w:sz="2" w:space="0" w:color="auto"/>
                <w:bottom w:val="single" w:sz="2" w:space="0" w:color="auto"/>
                <w:right w:val="single" w:sz="2" w:space="0" w:color="auto"/>
              </w:divBdr>
            </w:div>
            <w:div w:id="1916432304">
              <w:marLeft w:val="0"/>
              <w:marRight w:val="0"/>
              <w:marTop w:val="0"/>
              <w:marBottom w:val="0"/>
              <w:divBdr>
                <w:top w:val="single" w:sz="2" w:space="0" w:color="auto"/>
                <w:left w:val="single" w:sz="2" w:space="0" w:color="auto"/>
                <w:bottom w:val="single" w:sz="2" w:space="0" w:color="auto"/>
                <w:right w:val="single" w:sz="2" w:space="0" w:color="auto"/>
              </w:divBdr>
            </w:div>
            <w:div w:id="1939674298">
              <w:marLeft w:val="0"/>
              <w:marRight w:val="0"/>
              <w:marTop w:val="0"/>
              <w:marBottom w:val="0"/>
              <w:divBdr>
                <w:top w:val="single" w:sz="2" w:space="0" w:color="auto"/>
                <w:left w:val="single" w:sz="2" w:space="0" w:color="auto"/>
                <w:bottom w:val="single" w:sz="2" w:space="0" w:color="auto"/>
                <w:right w:val="single" w:sz="2" w:space="0" w:color="auto"/>
              </w:divBdr>
            </w:div>
            <w:div w:id="19695083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409087">
      <w:bodyDiv w:val="1"/>
      <w:marLeft w:val="0"/>
      <w:marRight w:val="0"/>
      <w:marTop w:val="0"/>
      <w:marBottom w:val="0"/>
      <w:divBdr>
        <w:top w:val="none" w:sz="0" w:space="0" w:color="auto"/>
        <w:left w:val="none" w:sz="0" w:space="0" w:color="auto"/>
        <w:bottom w:val="none" w:sz="0" w:space="0" w:color="auto"/>
        <w:right w:val="none" w:sz="0" w:space="0" w:color="auto"/>
      </w:divBdr>
    </w:div>
    <w:div w:id="23478809">
      <w:bodyDiv w:val="1"/>
      <w:marLeft w:val="0"/>
      <w:marRight w:val="0"/>
      <w:marTop w:val="0"/>
      <w:marBottom w:val="0"/>
      <w:divBdr>
        <w:top w:val="none" w:sz="0" w:space="0" w:color="auto"/>
        <w:left w:val="none" w:sz="0" w:space="0" w:color="auto"/>
        <w:bottom w:val="none" w:sz="0" w:space="0" w:color="auto"/>
        <w:right w:val="none" w:sz="0" w:space="0" w:color="auto"/>
      </w:divBdr>
    </w:div>
    <w:div w:id="25060271">
      <w:bodyDiv w:val="1"/>
      <w:marLeft w:val="0"/>
      <w:marRight w:val="0"/>
      <w:marTop w:val="0"/>
      <w:marBottom w:val="0"/>
      <w:divBdr>
        <w:top w:val="none" w:sz="0" w:space="0" w:color="auto"/>
        <w:left w:val="none" w:sz="0" w:space="0" w:color="auto"/>
        <w:bottom w:val="none" w:sz="0" w:space="0" w:color="auto"/>
        <w:right w:val="none" w:sz="0" w:space="0" w:color="auto"/>
      </w:divBdr>
    </w:div>
    <w:div w:id="27224709">
      <w:bodyDiv w:val="1"/>
      <w:marLeft w:val="0"/>
      <w:marRight w:val="0"/>
      <w:marTop w:val="0"/>
      <w:marBottom w:val="0"/>
      <w:divBdr>
        <w:top w:val="none" w:sz="0" w:space="0" w:color="auto"/>
        <w:left w:val="none" w:sz="0" w:space="0" w:color="auto"/>
        <w:bottom w:val="none" w:sz="0" w:space="0" w:color="auto"/>
        <w:right w:val="none" w:sz="0" w:space="0" w:color="auto"/>
      </w:divBdr>
    </w:div>
    <w:div w:id="31614750">
      <w:bodyDiv w:val="1"/>
      <w:marLeft w:val="0"/>
      <w:marRight w:val="0"/>
      <w:marTop w:val="0"/>
      <w:marBottom w:val="0"/>
      <w:divBdr>
        <w:top w:val="none" w:sz="0" w:space="0" w:color="auto"/>
        <w:left w:val="none" w:sz="0" w:space="0" w:color="auto"/>
        <w:bottom w:val="none" w:sz="0" w:space="0" w:color="auto"/>
        <w:right w:val="none" w:sz="0" w:space="0" w:color="auto"/>
      </w:divBdr>
    </w:div>
    <w:div w:id="37096001">
      <w:bodyDiv w:val="1"/>
      <w:marLeft w:val="0"/>
      <w:marRight w:val="0"/>
      <w:marTop w:val="0"/>
      <w:marBottom w:val="0"/>
      <w:divBdr>
        <w:top w:val="none" w:sz="0" w:space="0" w:color="auto"/>
        <w:left w:val="none" w:sz="0" w:space="0" w:color="auto"/>
        <w:bottom w:val="none" w:sz="0" w:space="0" w:color="auto"/>
        <w:right w:val="none" w:sz="0" w:space="0" w:color="auto"/>
      </w:divBdr>
    </w:div>
    <w:div w:id="48959294">
      <w:bodyDiv w:val="1"/>
      <w:marLeft w:val="0"/>
      <w:marRight w:val="0"/>
      <w:marTop w:val="0"/>
      <w:marBottom w:val="0"/>
      <w:divBdr>
        <w:top w:val="none" w:sz="0" w:space="0" w:color="auto"/>
        <w:left w:val="none" w:sz="0" w:space="0" w:color="auto"/>
        <w:bottom w:val="none" w:sz="0" w:space="0" w:color="auto"/>
        <w:right w:val="none" w:sz="0" w:space="0" w:color="auto"/>
      </w:divBdr>
    </w:div>
    <w:div w:id="51395076">
      <w:bodyDiv w:val="1"/>
      <w:marLeft w:val="0"/>
      <w:marRight w:val="0"/>
      <w:marTop w:val="0"/>
      <w:marBottom w:val="0"/>
      <w:divBdr>
        <w:top w:val="none" w:sz="0" w:space="0" w:color="auto"/>
        <w:left w:val="none" w:sz="0" w:space="0" w:color="auto"/>
        <w:bottom w:val="none" w:sz="0" w:space="0" w:color="auto"/>
        <w:right w:val="none" w:sz="0" w:space="0" w:color="auto"/>
      </w:divBdr>
      <w:divsChild>
        <w:div w:id="966082281">
          <w:marLeft w:val="562"/>
          <w:marRight w:val="0"/>
          <w:marTop w:val="0"/>
          <w:marBottom w:val="120"/>
          <w:divBdr>
            <w:top w:val="none" w:sz="0" w:space="0" w:color="auto"/>
            <w:left w:val="none" w:sz="0" w:space="0" w:color="auto"/>
            <w:bottom w:val="none" w:sz="0" w:space="0" w:color="auto"/>
            <w:right w:val="none" w:sz="0" w:space="0" w:color="auto"/>
          </w:divBdr>
        </w:div>
      </w:divsChild>
    </w:div>
    <w:div w:id="77988215">
      <w:bodyDiv w:val="1"/>
      <w:marLeft w:val="0"/>
      <w:marRight w:val="0"/>
      <w:marTop w:val="0"/>
      <w:marBottom w:val="0"/>
      <w:divBdr>
        <w:top w:val="none" w:sz="0" w:space="0" w:color="auto"/>
        <w:left w:val="none" w:sz="0" w:space="0" w:color="auto"/>
        <w:bottom w:val="none" w:sz="0" w:space="0" w:color="auto"/>
        <w:right w:val="none" w:sz="0" w:space="0" w:color="auto"/>
      </w:divBdr>
    </w:div>
    <w:div w:id="96368794">
      <w:bodyDiv w:val="1"/>
      <w:marLeft w:val="0"/>
      <w:marRight w:val="0"/>
      <w:marTop w:val="0"/>
      <w:marBottom w:val="0"/>
      <w:divBdr>
        <w:top w:val="none" w:sz="0" w:space="0" w:color="auto"/>
        <w:left w:val="none" w:sz="0" w:space="0" w:color="auto"/>
        <w:bottom w:val="none" w:sz="0" w:space="0" w:color="auto"/>
        <w:right w:val="none" w:sz="0" w:space="0" w:color="auto"/>
      </w:divBdr>
    </w:div>
    <w:div w:id="109908173">
      <w:bodyDiv w:val="1"/>
      <w:marLeft w:val="0"/>
      <w:marRight w:val="0"/>
      <w:marTop w:val="0"/>
      <w:marBottom w:val="0"/>
      <w:divBdr>
        <w:top w:val="none" w:sz="0" w:space="0" w:color="auto"/>
        <w:left w:val="none" w:sz="0" w:space="0" w:color="auto"/>
        <w:bottom w:val="none" w:sz="0" w:space="0" w:color="auto"/>
        <w:right w:val="none" w:sz="0" w:space="0" w:color="auto"/>
      </w:divBdr>
    </w:div>
    <w:div w:id="111482950">
      <w:bodyDiv w:val="1"/>
      <w:marLeft w:val="0"/>
      <w:marRight w:val="0"/>
      <w:marTop w:val="0"/>
      <w:marBottom w:val="0"/>
      <w:divBdr>
        <w:top w:val="none" w:sz="0" w:space="0" w:color="auto"/>
        <w:left w:val="none" w:sz="0" w:space="0" w:color="auto"/>
        <w:bottom w:val="none" w:sz="0" w:space="0" w:color="auto"/>
        <w:right w:val="none" w:sz="0" w:space="0" w:color="auto"/>
      </w:divBdr>
      <w:divsChild>
        <w:div w:id="1369598260">
          <w:marLeft w:val="0"/>
          <w:marRight w:val="0"/>
          <w:marTop w:val="0"/>
          <w:marBottom w:val="0"/>
          <w:divBdr>
            <w:top w:val="single" w:sz="2" w:space="0" w:color="auto"/>
            <w:left w:val="single" w:sz="2" w:space="0" w:color="auto"/>
            <w:bottom w:val="single" w:sz="2" w:space="0" w:color="auto"/>
            <w:right w:val="single" w:sz="2" w:space="0" w:color="auto"/>
          </w:divBdr>
        </w:div>
      </w:divsChild>
    </w:div>
    <w:div w:id="113403515">
      <w:bodyDiv w:val="1"/>
      <w:marLeft w:val="0"/>
      <w:marRight w:val="0"/>
      <w:marTop w:val="0"/>
      <w:marBottom w:val="0"/>
      <w:divBdr>
        <w:top w:val="none" w:sz="0" w:space="0" w:color="auto"/>
        <w:left w:val="none" w:sz="0" w:space="0" w:color="auto"/>
        <w:bottom w:val="none" w:sz="0" w:space="0" w:color="auto"/>
        <w:right w:val="none" w:sz="0" w:space="0" w:color="auto"/>
      </w:divBdr>
    </w:div>
    <w:div w:id="115106429">
      <w:bodyDiv w:val="1"/>
      <w:marLeft w:val="0"/>
      <w:marRight w:val="0"/>
      <w:marTop w:val="0"/>
      <w:marBottom w:val="0"/>
      <w:divBdr>
        <w:top w:val="none" w:sz="0" w:space="0" w:color="auto"/>
        <w:left w:val="none" w:sz="0" w:space="0" w:color="auto"/>
        <w:bottom w:val="none" w:sz="0" w:space="0" w:color="auto"/>
        <w:right w:val="none" w:sz="0" w:space="0" w:color="auto"/>
      </w:divBdr>
    </w:div>
    <w:div w:id="123931167">
      <w:bodyDiv w:val="1"/>
      <w:marLeft w:val="0"/>
      <w:marRight w:val="0"/>
      <w:marTop w:val="0"/>
      <w:marBottom w:val="0"/>
      <w:divBdr>
        <w:top w:val="none" w:sz="0" w:space="0" w:color="auto"/>
        <w:left w:val="none" w:sz="0" w:space="0" w:color="auto"/>
        <w:bottom w:val="none" w:sz="0" w:space="0" w:color="auto"/>
        <w:right w:val="none" w:sz="0" w:space="0" w:color="auto"/>
      </w:divBdr>
    </w:div>
    <w:div w:id="138959498">
      <w:bodyDiv w:val="1"/>
      <w:marLeft w:val="0"/>
      <w:marRight w:val="0"/>
      <w:marTop w:val="0"/>
      <w:marBottom w:val="0"/>
      <w:divBdr>
        <w:top w:val="none" w:sz="0" w:space="0" w:color="auto"/>
        <w:left w:val="none" w:sz="0" w:space="0" w:color="auto"/>
        <w:bottom w:val="none" w:sz="0" w:space="0" w:color="auto"/>
        <w:right w:val="none" w:sz="0" w:space="0" w:color="auto"/>
      </w:divBdr>
    </w:div>
    <w:div w:id="139351803">
      <w:bodyDiv w:val="1"/>
      <w:marLeft w:val="0"/>
      <w:marRight w:val="0"/>
      <w:marTop w:val="0"/>
      <w:marBottom w:val="0"/>
      <w:divBdr>
        <w:top w:val="none" w:sz="0" w:space="0" w:color="auto"/>
        <w:left w:val="none" w:sz="0" w:space="0" w:color="auto"/>
        <w:bottom w:val="none" w:sz="0" w:space="0" w:color="auto"/>
        <w:right w:val="none" w:sz="0" w:space="0" w:color="auto"/>
      </w:divBdr>
    </w:div>
    <w:div w:id="145636689">
      <w:bodyDiv w:val="1"/>
      <w:marLeft w:val="0"/>
      <w:marRight w:val="0"/>
      <w:marTop w:val="0"/>
      <w:marBottom w:val="0"/>
      <w:divBdr>
        <w:top w:val="none" w:sz="0" w:space="0" w:color="auto"/>
        <w:left w:val="none" w:sz="0" w:space="0" w:color="auto"/>
        <w:bottom w:val="none" w:sz="0" w:space="0" w:color="auto"/>
        <w:right w:val="none" w:sz="0" w:space="0" w:color="auto"/>
      </w:divBdr>
    </w:div>
    <w:div w:id="149686147">
      <w:bodyDiv w:val="1"/>
      <w:marLeft w:val="0"/>
      <w:marRight w:val="0"/>
      <w:marTop w:val="0"/>
      <w:marBottom w:val="0"/>
      <w:divBdr>
        <w:top w:val="none" w:sz="0" w:space="0" w:color="auto"/>
        <w:left w:val="none" w:sz="0" w:space="0" w:color="auto"/>
        <w:bottom w:val="none" w:sz="0" w:space="0" w:color="auto"/>
        <w:right w:val="none" w:sz="0" w:space="0" w:color="auto"/>
      </w:divBdr>
    </w:div>
    <w:div w:id="160319698">
      <w:bodyDiv w:val="1"/>
      <w:marLeft w:val="0"/>
      <w:marRight w:val="0"/>
      <w:marTop w:val="0"/>
      <w:marBottom w:val="0"/>
      <w:divBdr>
        <w:top w:val="none" w:sz="0" w:space="0" w:color="auto"/>
        <w:left w:val="none" w:sz="0" w:space="0" w:color="auto"/>
        <w:bottom w:val="none" w:sz="0" w:space="0" w:color="auto"/>
        <w:right w:val="none" w:sz="0" w:space="0" w:color="auto"/>
      </w:divBdr>
    </w:div>
    <w:div w:id="160387325">
      <w:bodyDiv w:val="1"/>
      <w:marLeft w:val="0"/>
      <w:marRight w:val="0"/>
      <w:marTop w:val="0"/>
      <w:marBottom w:val="0"/>
      <w:divBdr>
        <w:top w:val="none" w:sz="0" w:space="0" w:color="auto"/>
        <w:left w:val="none" w:sz="0" w:space="0" w:color="auto"/>
        <w:bottom w:val="none" w:sz="0" w:space="0" w:color="auto"/>
        <w:right w:val="none" w:sz="0" w:space="0" w:color="auto"/>
      </w:divBdr>
    </w:div>
    <w:div w:id="169106832">
      <w:bodyDiv w:val="1"/>
      <w:marLeft w:val="0"/>
      <w:marRight w:val="0"/>
      <w:marTop w:val="0"/>
      <w:marBottom w:val="0"/>
      <w:divBdr>
        <w:top w:val="none" w:sz="0" w:space="0" w:color="auto"/>
        <w:left w:val="none" w:sz="0" w:space="0" w:color="auto"/>
        <w:bottom w:val="none" w:sz="0" w:space="0" w:color="auto"/>
        <w:right w:val="none" w:sz="0" w:space="0" w:color="auto"/>
      </w:divBdr>
      <w:divsChild>
        <w:div w:id="1268385154">
          <w:marLeft w:val="274"/>
          <w:marRight w:val="0"/>
          <w:marTop w:val="0"/>
          <w:marBottom w:val="120"/>
          <w:divBdr>
            <w:top w:val="none" w:sz="0" w:space="0" w:color="auto"/>
            <w:left w:val="none" w:sz="0" w:space="0" w:color="auto"/>
            <w:bottom w:val="none" w:sz="0" w:space="0" w:color="auto"/>
            <w:right w:val="none" w:sz="0" w:space="0" w:color="auto"/>
          </w:divBdr>
        </w:div>
        <w:div w:id="1318655556">
          <w:marLeft w:val="274"/>
          <w:marRight w:val="0"/>
          <w:marTop w:val="0"/>
          <w:marBottom w:val="120"/>
          <w:divBdr>
            <w:top w:val="none" w:sz="0" w:space="0" w:color="auto"/>
            <w:left w:val="none" w:sz="0" w:space="0" w:color="auto"/>
            <w:bottom w:val="none" w:sz="0" w:space="0" w:color="auto"/>
            <w:right w:val="none" w:sz="0" w:space="0" w:color="auto"/>
          </w:divBdr>
        </w:div>
        <w:div w:id="1441148128">
          <w:marLeft w:val="274"/>
          <w:marRight w:val="0"/>
          <w:marTop w:val="0"/>
          <w:marBottom w:val="120"/>
          <w:divBdr>
            <w:top w:val="none" w:sz="0" w:space="0" w:color="auto"/>
            <w:left w:val="none" w:sz="0" w:space="0" w:color="auto"/>
            <w:bottom w:val="none" w:sz="0" w:space="0" w:color="auto"/>
            <w:right w:val="none" w:sz="0" w:space="0" w:color="auto"/>
          </w:divBdr>
        </w:div>
        <w:div w:id="1757314657">
          <w:marLeft w:val="274"/>
          <w:marRight w:val="0"/>
          <w:marTop w:val="0"/>
          <w:marBottom w:val="120"/>
          <w:divBdr>
            <w:top w:val="none" w:sz="0" w:space="0" w:color="auto"/>
            <w:left w:val="none" w:sz="0" w:space="0" w:color="auto"/>
            <w:bottom w:val="none" w:sz="0" w:space="0" w:color="auto"/>
            <w:right w:val="none" w:sz="0" w:space="0" w:color="auto"/>
          </w:divBdr>
        </w:div>
      </w:divsChild>
    </w:div>
    <w:div w:id="171192050">
      <w:bodyDiv w:val="1"/>
      <w:marLeft w:val="0"/>
      <w:marRight w:val="0"/>
      <w:marTop w:val="0"/>
      <w:marBottom w:val="0"/>
      <w:divBdr>
        <w:top w:val="none" w:sz="0" w:space="0" w:color="auto"/>
        <w:left w:val="none" w:sz="0" w:space="0" w:color="auto"/>
        <w:bottom w:val="none" w:sz="0" w:space="0" w:color="auto"/>
        <w:right w:val="none" w:sz="0" w:space="0" w:color="auto"/>
      </w:divBdr>
    </w:div>
    <w:div w:id="188219883">
      <w:bodyDiv w:val="1"/>
      <w:marLeft w:val="0"/>
      <w:marRight w:val="0"/>
      <w:marTop w:val="0"/>
      <w:marBottom w:val="0"/>
      <w:divBdr>
        <w:top w:val="none" w:sz="0" w:space="0" w:color="auto"/>
        <w:left w:val="none" w:sz="0" w:space="0" w:color="auto"/>
        <w:bottom w:val="none" w:sz="0" w:space="0" w:color="auto"/>
        <w:right w:val="none" w:sz="0" w:space="0" w:color="auto"/>
      </w:divBdr>
    </w:div>
    <w:div w:id="189612978">
      <w:bodyDiv w:val="1"/>
      <w:marLeft w:val="0"/>
      <w:marRight w:val="0"/>
      <w:marTop w:val="0"/>
      <w:marBottom w:val="0"/>
      <w:divBdr>
        <w:top w:val="none" w:sz="0" w:space="0" w:color="auto"/>
        <w:left w:val="none" w:sz="0" w:space="0" w:color="auto"/>
        <w:bottom w:val="none" w:sz="0" w:space="0" w:color="auto"/>
        <w:right w:val="none" w:sz="0" w:space="0" w:color="auto"/>
      </w:divBdr>
    </w:div>
    <w:div w:id="198055148">
      <w:bodyDiv w:val="1"/>
      <w:marLeft w:val="0"/>
      <w:marRight w:val="0"/>
      <w:marTop w:val="0"/>
      <w:marBottom w:val="0"/>
      <w:divBdr>
        <w:top w:val="none" w:sz="0" w:space="0" w:color="auto"/>
        <w:left w:val="none" w:sz="0" w:space="0" w:color="auto"/>
        <w:bottom w:val="none" w:sz="0" w:space="0" w:color="auto"/>
        <w:right w:val="none" w:sz="0" w:space="0" w:color="auto"/>
      </w:divBdr>
    </w:div>
    <w:div w:id="204566462">
      <w:bodyDiv w:val="1"/>
      <w:marLeft w:val="0"/>
      <w:marRight w:val="0"/>
      <w:marTop w:val="0"/>
      <w:marBottom w:val="0"/>
      <w:divBdr>
        <w:top w:val="none" w:sz="0" w:space="0" w:color="auto"/>
        <w:left w:val="none" w:sz="0" w:space="0" w:color="auto"/>
        <w:bottom w:val="none" w:sz="0" w:space="0" w:color="auto"/>
        <w:right w:val="none" w:sz="0" w:space="0" w:color="auto"/>
      </w:divBdr>
    </w:div>
    <w:div w:id="207961469">
      <w:bodyDiv w:val="1"/>
      <w:marLeft w:val="0"/>
      <w:marRight w:val="0"/>
      <w:marTop w:val="0"/>
      <w:marBottom w:val="0"/>
      <w:divBdr>
        <w:top w:val="none" w:sz="0" w:space="0" w:color="auto"/>
        <w:left w:val="none" w:sz="0" w:space="0" w:color="auto"/>
        <w:bottom w:val="none" w:sz="0" w:space="0" w:color="auto"/>
        <w:right w:val="none" w:sz="0" w:space="0" w:color="auto"/>
      </w:divBdr>
    </w:div>
    <w:div w:id="222326804">
      <w:bodyDiv w:val="1"/>
      <w:marLeft w:val="0"/>
      <w:marRight w:val="0"/>
      <w:marTop w:val="0"/>
      <w:marBottom w:val="0"/>
      <w:divBdr>
        <w:top w:val="none" w:sz="0" w:space="0" w:color="auto"/>
        <w:left w:val="none" w:sz="0" w:space="0" w:color="auto"/>
        <w:bottom w:val="none" w:sz="0" w:space="0" w:color="auto"/>
        <w:right w:val="none" w:sz="0" w:space="0" w:color="auto"/>
      </w:divBdr>
    </w:div>
    <w:div w:id="224417663">
      <w:bodyDiv w:val="1"/>
      <w:marLeft w:val="0"/>
      <w:marRight w:val="0"/>
      <w:marTop w:val="0"/>
      <w:marBottom w:val="0"/>
      <w:divBdr>
        <w:top w:val="none" w:sz="0" w:space="0" w:color="auto"/>
        <w:left w:val="none" w:sz="0" w:space="0" w:color="auto"/>
        <w:bottom w:val="none" w:sz="0" w:space="0" w:color="auto"/>
        <w:right w:val="none" w:sz="0" w:space="0" w:color="auto"/>
      </w:divBdr>
    </w:div>
    <w:div w:id="225070828">
      <w:bodyDiv w:val="1"/>
      <w:marLeft w:val="0"/>
      <w:marRight w:val="0"/>
      <w:marTop w:val="0"/>
      <w:marBottom w:val="0"/>
      <w:divBdr>
        <w:top w:val="none" w:sz="0" w:space="0" w:color="auto"/>
        <w:left w:val="none" w:sz="0" w:space="0" w:color="auto"/>
        <w:bottom w:val="none" w:sz="0" w:space="0" w:color="auto"/>
        <w:right w:val="none" w:sz="0" w:space="0" w:color="auto"/>
      </w:divBdr>
      <w:divsChild>
        <w:div w:id="432559043">
          <w:marLeft w:val="0"/>
          <w:marRight w:val="0"/>
          <w:marTop w:val="0"/>
          <w:marBottom w:val="0"/>
          <w:divBdr>
            <w:top w:val="none" w:sz="0" w:space="0" w:color="auto"/>
            <w:left w:val="none" w:sz="0" w:space="0" w:color="auto"/>
            <w:bottom w:val="none" w:sz="0" w:space="0" w:color="auto"/>
            <w:right w:val="none" w:sz="0" w:space="0" w:color="auto"/>
          </w:divBdr>
        </w:div>
        <w:div w:id="704646375">
          <w:marLeft w:val="0"/>
          <w:marRight w:val="0"/>
          <w:marTop w:val="0"/>
          <w:marBottom w:val="0"/>
          <w:divBdr>
            <w:top w:val="none" w:sz="0" w:space="0" w:color="auto"/>
            <w:left w:val="none" w:sz="0" w:space="0" w:color="auto"/>
            <w:bottom w:val="none" w:sz="0" w:space="0" w:color="auto"/>
            <w:right w:val="none" w:sz="0" w:space="0" w:color="auto"/>
          </w:divBdr>
          <w:divsChild>
            <w:div w:id="2139836106">
              <w:marLeft w:val="0"/>
              <w:marRight w:val="0"/>
              <w:marTop w:val="0"/>
              <w:marBottom w:val="0"/>
              <w:divBdr>
                <w:top w:val="none" w:sz="0" w:space="0" w:color="auto"/>
                <w:left w:val="none" w:sz="0" w:space="0" w:color="auto"/>
                <w:bottom w:val="none" w:sz="0" w:space="0" w:color="auto"/>
                <w:right w:val="none" w:sz="0" w:space="0" w:color="auto"/>
              </w:divBdr>
              <w:divsChild>
                <w:div w:id="1643390808">
                  <w:marLeft w:val="0"/>
                  <w:marRight w:val="0"/>
                  <w:marTop w:val="0"/>
                  <w:marBottom w:val="0"/>
                  <w:divBdr>
                    <w:top w:val="none" w:sz="0" w:space="0" w:color="auto"/>
                    <w:left w:val="none" w:sz="0" w:space="0" w:color="auto"/>
                    <w:bottom w:val="none" w:sz="0" w:space="0" w:color="auto"/>
                    <w:right w:val="none" w:sz="0" w:space="0" w:color="auto"/>
                  </w:divBdr>
                  <w:divsChild>
                    <w:div w:id="870456141">
                      <w:marLeft w:val="0"/>
                      <w:marRight w:val="0"/>
                      <w:marTop w:val="0"/>
                      <w:marBottom w:val="0"/>
                      <w:divBdr>
                        <w:top w:val="none" w:sz="0" w:space="0" w:color="auto"/>
                        <w:left w:val="none" w:sz="0" w:space="0" w:color="auto"/>
                        <w:bottom w:val="none" w:sz="0" w:space="0" w:color="auto"/>
                        <w:right w:val="none" w:sz="0" w:space="0" w:color="auto"/>
                      </w:divBdr>
                      <w:divsChild>
                        <w:div w:id="276303077">
                          <w:marLeft w:val="0"/>
                          <w:marRight w:val="0"/>
                          <w:marTop w:val="0"/>
                          <w:marBottom w:val="0"/>
                          <w:divBdr>
                            <w:top w:val="none" w:sz="0" w:space="0" w:color="auto"/>
                            <w:left w:val="none" w:sz="0" w:space="0" w:color="auto"/>
                            <w:bottom w:val="none" w:sz="0" w:space="0" w:color="auto"/>
                            <w:right w:val="none" w:sz="0" w:space="0" w:color="auto"/>
                          </w:divBdr>
                          <w:divsChild>
                            <w:div w:id="3009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349263">
      <w:bodyDiv w:val="1"/>
      <w:marLeft w:val="0"/>
      <w:marRight w:val="0"/>
      <w:marTop w:val="0"/>
      <w:marBottom w:val="0"/>
      <w:divBdr>
        <w:top w:val="none" w:sz="0" w:space="0" w:color="auto"/>
        <w:left w:val="none" w:sz="0" w:space="0" w:color="auto"/>
        <w:bottom w:val="none" w:sz="0" w:space="0" w:color="auto"/>
        <w:right w:val="none" w:sz="0" w:space="0" w:color="auto"/>
      </w:divBdr>
    </w:div>
    <w:div w:id="230120321">
      <w:bodyDiv w:val="1"/>
      <w:marLeft w:val="0"/>
      <w:marRight w:val="0"/>
      <w:marTop w:val="0"/>
      <w:marBottom w:val="0"/>
      <w:divBdr>
        <w:top w:val="none" w:sz="0" w:space="0" w:color="auto"/>
        <w:left w:val="none" w:sz="0" w:space="0" w:color="auto"/>
        <w:bottom w:val="none" w:sz="0" w:space="0" w:color="auto"/>
        <w:right w:val="none" w:sz="0" w:space="0" w:color="auto"/>
      </w:divBdr>
    </w:div>
    <w:div w:id="244582175">
      <w:bodyDiv w:val="1"/>
      <w:marLeft w:val="0"/>
      <w:marRight w:val="0"/>
      <w:marTop w:val="0"/>
      <w:marBottom w:val="0"/>
      <w:divBdr>
        <w:top w:val="none" w:sz="0" w:space="0" w:color="auto"/>
        <w:left w:val="none" w:sz="0" w:space="0" w:color="auto"/>
        <w:bottom w:val="none" w:sz="0" w:space="0" w:color="auto"/>
        <w:right w:val="none" w:sz="0" w:space="0" w:color="auto"/>
      </w:divBdr>
    </w:div>
    <w:div w:id="249312471">
      <w:bodyDiv w:val="1"/>
      <w:marLeft w:val="0"/>
      <w:marRight w:val="0"/>
      <w:marTop w:val="0"/>
      <w:marBottom w:val="0"/>
      <w:divBdr>
        <w:top w:val="none" w:sz="0" w:space="0" w:color="auto"/>
        <w:left w:val="none" w:sz="0" w:space="0" w:color="auto"/>
        <w:bottom w:val="none" w:sz="0" w:space="0" w:color="auto"/>
        <w:right w:val="none" w:sz="0" w:space="0" w:color="auto"/>
      </w:divBdr>
    </w:div>
    <w:div w:id="258368807">
      <w:bodyDiv w:val="1"/>
      <w:marLeft w:val="0"/>
      <w:marRight w:val="0"/>
      <w:marTop w:val="0"/>
      <w:marBottom w:val="0"/>
      <w:divBdr>
        <w:top w:val="none" w:sz="0" w:space="0" w:color="auto"/>
        <w:left w:val="none" w:sz="0" w:space="0" w:color="auto"/>
        <w:bottom w:val="none" w:sz="0" w:space="0" w:color="auto"/>
        <w:right w:val="none" w:sz="0" w:space="0" w:color="auto"/>
      </w:divBdr>
    </w:div>
    <w:div w:id="260069788">
      <w:bodyDiv w:val="1"/>
      <w:marLeft w:val="0"/>
      <w:marRight w:val="0"/>
      <w:marTop w:val="0"/>
      <w:marBottom w:val="0"/>
      <w:divBdr>
        <w:top w:val="none" w:sz="0" w:space="0" w:color="auto"/>
        <w:left w:val="none" w:sz="0" w:space="0" w:color="auto"/>
        <w:bottom w:val="none" w:sz="0" w:space="0" w:color="auto"/>
        <w:right w:val="none" w:sz="0" w:space="0" w:color="auto"/>
      </w:divBdr>
    </w:div>
    <w:div w:id="279839785">
      <w:bodyDiv w:val="1"/>
      <w:marLeft w:val="0"/>
      <w:marRight w:val="0"/>
      <w:marTop w:val="0"/>
      <w:marBottom w:val="0"/>
      <w:divBdr>
        <w:top w:val="none" w:sz="0" w:space="0" w:color="auto"/>
        <w:left w:val="none" w:sz="0" w:space="0" w:color="auto"/>
        <w:bottom w:val="none" w:sz="0" w:space="0" w:color="auto"/>
        <w:right w:val="none" w:sz="0" w:space="0" w:color="auto"/>
      </w:divBdr>
    </w:div>
    <w:div w:id="281227316">
      <w:bodyDiv w:val="1"/>
      <w:marLeft w:val="0"/>
      <w:marRight w:val="0"/>
      <w:marTop w:val="0"/>
      <w:marBottom w:val="0"/>
      <w:divBdr>
        <w:top w:val="none" w:sz="0" w:space="0" w:color="auto"/>
        <w:left w:val="none" w:sz="0" w:space="0" w:color="auto"/>
        <w:bottom w:val="none" w:sz="0" w:space="0" w:color="auto"/>
        <w:right w:val="none" w:sz="0" w:space="0" w:color="auto"/>
      </w:divBdr>
    </w:div>
    <w:div w:id="283775220">
      <w:bodyDiv w:val="1"/>
      <w:marLeft w:val="0"/>
      <w:marRight w:val="0"/>
      <w:marTop w:val="0"/>
      <w:marBottom w:val="0"/>
      <w:divBdr>
        <w:top w:val="none" w:sz="0" w:space="0" w:color="auto"/>
        <w:left w:val="none" w:sz="0" w:space="0" w:color="auto"/>
        <w:bottom w:val="none" w:sz="0" w:space="0" w:color="auto"/>
        <w:right w:val="none" w:sz="0" w:space="0" w:color="auto"/>
      </w:divBdr>
      <w:divsChild>
        <w:div w:id="1854303530">
          <w:blockQuote w:val="1"/>
          <w:marLeft w:val="0"/>
          <w:marRight w:val="0"/>
          <w:marTop w:val="375"/>
          <w:marBottom w:val="495"/>
          <w:divBdr>
            <w:top w:val="single" w:sz="6" w:space="0" w:color="DDDDDD"/>
            <w:left w:val="none" w:sz="0" w:space="0" w:color="auto"/>
            <w:bottom w:val="none" w:sz="0" w:space="0" w:color="auto"/>
            <w:right w:val="none" w:sz="0" w:space="0" w:color="auto"/>
          </w:divBdr>
        </w:div>
      </w:divsChild>
    </w:div>
    <w:div w:id="297497362">
      <w:bodyDiv w:val="1"/>
      <w:marLeft w:val="0"/>
      <w:marRight w:val="0"/>
      <w:marTop w:val="0"/>
      <w:marBottom w:val="0"/>
      <w:divBdr>
        <w:top w:val="none" w:sz="0" w:space="0" w:color="auto"/>
        <w:left w:val="none" w:sz="0" w:space="0" w:color="auto"/>
        <w:bottom w:val="none" w:sz="0" w:space="0" w:color="auto"/>
        <w:right w:val="none" w:sz="0" w:space="0" w:color="auto"/>
      </w:divBdr>
    </w:div>
    <w:div w:id="304702273">
      <w:bodyDiv w:val="1"/>
      <w:marLeft w:val="0"/>
      <w:marRight w:val="0"/>
      <w:marTop w:val="0"/>
      <w:marBottom w:val="0"/>
      <w:divBdr>
        <w:top w:val="none" w:sz="0" w:space="0" w:color="auto"/>
        <w:left w:val="none" w:sz="0" w:space="0" w:color="auto"/>
        <w:bottom w:val="none" w:sz="0" w:space="0" w:color="auto"/>
        <w:right w:val="none" w:sz="0" w:space="0" w:color="auto"/>
      </w:divBdr>
    </w:div>
    <w:div w:id="304940412">
      <w:bodyDiv w:val="1"/>
      <w:marLeft w:val="0"/>
      <w:marRight w:val="0"/>
      <w:marTop w:val="0"/>
      <w:marBottom w:val="0"/>
      <w:divBdr>
        <w:top w:val="none" w:sz="0" w:space="0" w:color="auto"/>
        <w:left w:val="none" w:sz="0" w:space="0" w:color="auto"/>
        <w:bottom w:val="none" w:sz="0" w:space="0" w:color="auto"/>
        <w:right w:val="none" w:sz="0" w:space="0" w:color="auto"/>
      </w:divBdr>
    </w:div>
    <w:div w:id="310600731">
      <w:bodyDiv w:val="1"/>
      <w:marLeft w:val="0"/>
      <w:marRight w:val="0"/>
      <w:marTop w:val="0"/>
      <w:marBottom w:val="0"/>
      <w:divBdr>
        <w:top w:val="none" w:sz="0" w:space="0" w:color="auto"/>
        <w:left w:val="none" w:sz="0" w:space="0" w:color="auto"/>
        <w:bottom w:val="none" w:sz="0" w:space="0" w:color="auto"/>
        <w:right w:val="none" w:sz="0" w:space="0" w:color="auto"/>
      </w:divBdr>
    </w:div>
    <w:div w:id="316958551">
      <w:bodyDiv w:val="1"/>
      <w:marLeft w:val="0"/>
      <w:marRight w:val="0"/>
      <w:marTop w:val="0"/>
      <w:marBottom w:val="0"/>
      <w:divBdr>
        <w:top w:val="none" w:sz="0" w:space="0" w:color="auto"/>
        <w:left w:val="none" w:sz="0" w:space="0" w:color="auto"/>
        <w:bottom w:val="none" w:sz="0" w:space="0" w:color="auto"/>
        <w:right w:val="none" w:sz="0" w:space="0" w:color="auto"/>
      </w:divBdr>
    </w:div>
    <w:div w:id="325864393">
      <w:bodyDiv w:val="1"/>
      <w:marLeft w:val="0"/>
      <w:marRight w:val="0"/>
      <w:marTop w:val="0"/>
      <w:marBottom w:val="0"/>
      <w:divBdr>
        <w:top w:val="none" w:sz="0" w:space="0" w:color="auto"/>
        <w:left w:val="none" w:sz="0" w:space="0" w:color="auto"/>
        <w:bottom w:val="none" w:sz="0" w:space="0" w:color="auto"/>
        <w:right w:val="none" w:sz="0" w:space="0" w:color="auto"/>
      </w:divBdr>
      <w:divsChild>
        <w:div w:id="2053118545">
          <w:marLeft w:val="274"/>
          <w:marRight w:val="0"/>
          <w:marTop w:val="0"/>
          <w:marBottom w:val="120"/>
          <w:divBdr>
            <w:top w:val="none" w:sz="0" w:space="0" w:color="auto"/>
            <w:left w:val="none" w:sz="0" w:space="0" w:color="auto"/>
            <w:bottom w:val="none" w:sz="0" w:space="0" w:color="auto"/>
            <w:right w:val="none" w:sz="0" w:space="0" w:color="auto"/>
          </w:divBdr>
        </w:div>
      </w:divsChild>
    </w:div>
    <w:div w:id="330110845">
      <w:bodyDiv w:val="1"/>
      <w:marLeft w:val="0"/>
      <w:marRight w:val="0"/>
      <w:marTop w:val="0"/>
      <w:marBottom w:val="0"/>
      <w:divBdr>
        <w:top w:val="none" w:sz="0" w:space="0" w:color="auto"/>
        <w:left w:val="none" w:sz="0" w:space="0" w:color="auto"/>
        <w:bottom w:val="none" w:sz="0" w:space="0" w:color="auto"/>
        <w:right w:val="none" w:sz="0" w:space="0" w:color="auto"/>
      </w:divBdr>
      <w:divsChild>
        <w:div w:id="1515806844">
          <w:marLeft w:val="0"/>
          <w:marRight w:val="0"/>
          <w:marTop w:val="0"/>
          <w:marBottom w:val="0"/>
          <w:divBdr>
            <w:top w:val="none" w:sz="0" w:space="0" w:color="auto"/>
            <w:left w:val="none" w:sz="0" w:space="0" w:color="auto"/>
            <w:bottom w:val="none" w:sz="0" w:space="0" w:color="auto"/>
            <w:right w:val="none" w:sz="0" w:space="0" w:color="auto"/>
          </w:divBdr>
          <w:divsChild>
            <w:div w:id="1010907449">
              <w:marLeft w:val="0"/>
              <w:marRight w:val="0"/>
              <w:marTop w:val="0"/>
              <w:marBottom w:val="0"/>
              <w:divBdr>
                <w:top w:val="single" w:sz="2" w:space="0" w:color="D9D9E3"/>
                <w:left w:val="single" w:sz="2" w:space="0" w:color="D9D9E3"/>
                <w:bottom w:val="single" w:sz="2" w:space="0" w:color="D9D9E3"/>
                <w:right w:val="single" w:sz="2" w:space="0" w:color="D9D9E3"/>
              </w:divBdr>
              <w:divsChild>
                <w:div w:id="943341911">
                  <w:marLeft w:val="0"/>
                  <w:marRight w:val="0"/>
                  <w:marTop w:val="0"/>
                  <w:marBottom w:val="0"/>
                  <w:divBdr>
                    <w:top w:val="single" w:sz="2" w:space="0" w:color="D9D9E3"/>
                    <w:left w:val="single" w:sz="2" w:space="0" w:color="D9D9E3"/>
                    <w:bottom w:val="single" w:sz="2" w:space="0" w:color="D9D9E3"/>
                    <w:right w:val="single" w:sz="2" w:space="0" w:color="D9D9E3"/>
                  </w:divBdr>
                  <w:divsChild>
                    <w:div w:id="18891416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91322580">
          <w:marLeft w:val="0"/>
          <w:marRight w:val="0"/>
          <w:marTop w:val="0"/>
          <w:marBottom w:val="0"/>
          <w:divBdr>
            <w:top w:val="single" w:sz="2" w:space="0" w:color="D9D9E3"/>
            <w:left w:val="single" w:sz="2" w:space="0" w:color="D9D9E3"/>
            <w:bottom w:val="single" w:sz="2" w:space="0" w:color="D9D9E3"/>
            <w:right w:val="single" w:sz="2" w:space="0" w:color="D9D9E3"/>
          </w:divBdr>
          <w:divsChild>
            <w:div w:id="74934763">
              <w:marLeft w:val="0"/>
              <w:marRight w:val="0"/>
              <w:marTop w:val="0"/>
              <w:marBottom w:val="0"/>
              <w:divBdr>
                <w:top w:val="single" w:sz="2" w:space="0" w:color="D9D9E3"/>
                <w:left w:val="single" w:sz="2" w:space="0" w:color="D9D9E3"/>
                <w:bottom w:val="single" w:sz="2" w:space="0" w:color="D9D9E3"/>
                <w:right w:val="single" w:sz="2" w:space="0" w:color="D9D9E3"/>
              </w:divBdr>
              <w:divsChild>
                <w:div w:id="543562060">
                  <w:marLeft w:val="0"/>
                  <w:marRight w:val="0"/>
                  <w:marTop w:val="0"/>
                  <w:marBottom w:val="0"/>
                  <w:divBdr>
                    <w:top w:val="single" w:sz="2" w:space="0" w:color="D9D9E3"/>
                    <w:left w:val="single" w:sz="2" w:space="0" w:color="D9D9E3"/>
                    <w:bottom w:val="single" w:sz="2" w:space="0" w:color="D9D9E3"/>
                    <w:right w:val="single" w:sz="2" w:space="0" w:color="D9D9E3"/>
                  </w:divBdr>
                  <w:divsChild>
                    <w:div w:id="1840459143">
                      <w:marLeft w:val="0"/>
                      <w:marRight w:val="0"/>
                      <w:marTop w:val="0"/>
                      <w:marBottom w:val="0"/>
                      <w:divBdr>
                        <w:top w:val="single" w:sz="2" w:space="0" w:color="D9D9E3"/>
                        <w:left w:val="single" w:sz="2" w:space="0" w:color="D9D9E3"/>
                        <w:bottom w:val="single" w:sz="2" w:space="0" w:color="D9D9E3"/>
                        <w:right w:val="single" w:sz="2" w:space="0" w:color="D9D9E3"/>
                      </w:divBdr>
                      <w:divsChild>
                        <w:div w:id="1669596513">
                          <w:marLeft w:val="0"/>
                          <w:marRight w:val="0"/>
                          <w:marTop w:val="0"/>
                          <w:marBottom w:val="0"/>
                          <w:divBdr>
                            <w:top w:val="single" w:sz="2" w:space="0" w:color="auto"/>
                            <w:left w:val="single" w:sz="2" w:space="0" w:color="auto"/>
                            <w:bottom w:val="single" w:sz="6" w:space="0" w:color="auto"/>
                            <w:right w:val="single" w:sz="2" w:space="0" w:color="auto"/>
                          </w:divBdr>
                          <w:divsChild>
                            <w:div w:id="1515143812">
                              <w:marLeft w:val="0"/>
                              <w:marRight w:val="0"/>
                              <w:marTop w:val="100"/>
                              <w:marBottom w:val="100"/>
                              <w:divBdr>
                                <w:top w:val="single" w:sz="2" w:space="0" w:color="D9D9E3"/>
                                <w:left w:val="single" w:sz="2" w:space="0" w:color="D9D9E3"/>
                                <w:bottom w:val="single" w:sz="2" w:space="0" w:color="D9D9E3"/>
                                <w:right w:val="single" w:sz="2" w:space="0" w:color="D9D9E3"/>
                              </w:divBdr>
                              <w:divsChild>
                                <w:div w:id="1347438296">
                                  <w:marLeft w:val="0"/>
                                  <w:marRight w:val="0"/>
                                  <w:marTop w:val="0"/>
                                  <w:marBottom w:val="0"/>
                                  <w:divBdr>
                                    <w:top w:val="single" w:sz="2" w:space="0" w:color="D9D9E3"/>
                                    <w:left w:val="single" w:sz="2" w:space="0" w:color="D9D9E3"/>
                                    <w:bottom w:val="single" w:sz="2" w:space="0" w:color="D9D9E3"/>
                                    <w:right w:val="single" w:sz="2" w:space="0" w:color="D9D9E3"/>
                                  </w:divBdr>
                                  <w:divsChild>
                                    <w:div w:id="837883714">
                                      <w:marLeft w:val="0"/>
                                      <w:marRight w:val="0"/>
                                      <w:marTop w:val="0"/>
                                      <w:marBottom w:val="0"/>
                                      <w:divBdr>
                                        <w:top w:val="single" w:sz="2" w:space="0" w:color="D9D9E3"/>
                                        <w:left w:val="single" w:sz="2" w:space="0" w:color="D9D9E3"/>
                                        <w:bottom w:val="single" w:sz="2" w:space="0" w:color="D9D9E3"/>
                                        <w:right w:val="single" w:sz="2" w:space="0" w:color="D9D9E3"/>
                                      </w:divBdr>
                                      <w:divsChild>
                                        <w:div w:id="1674718035">
                                          <w:marLeft w:val="0"/>
                                          <w:marRight w:val="0"/>
                                          <w:marTop w:val="0"/>
                                          <w:marBottom w:val="0"/>
                                          <w:divBdr>
                                            <w:top w:val="single" w:sz="2" w:space="0" w:color="D9D9E3"/>
                                            <w:left w:val="single" w:sz="2" w:space="0" w:color="D9D9E3"/>
                                            <w:bottom w:val="single" w:sz="2" w:space="0" w:color="D9D9E3"/>
                                            <w:right w:val="single" w:sz="2" w:space="0" w:color="D9D9E3"/>
                                          </w:divBdr>
                                          <w:divsChild>
                                            <w:div w:id="6607001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345062880">
      <w:bodyDiv w:val="1"/>
      <w:marLeft w:val="0"/>
      <w:marRight w:val="0"/>
      <w:marTop w:val="0"/>
      <w:marBottom w:val="0"/>
      <w:divBdr>
        <w:top w:val="none" w:sz="0" w:space="0" w:color="auto"/>
        <w:left w:val="none" w:sz="0" w:space="0" w:color="auto"/>
        <w:bottom w:val="none" w:sz="0" w:space="0" w:color="auto"/>
        <w:right w:val="none" w:sz="0" w:space="0" w:color="auto"/>
      </w:divBdr>
    </w:div>
    <w:div w:id="363025327">
      <w:bodyDiv w:val="1"/>
      <w:marLeft w:val="0"/>
      <w:marRight w:val="0"/>
      <w:marTop w:val="0"/>
      <w:marBottom w:val="0"/>
      <w:divBdr>
        <w:top w:val="none" w:sz="0" w:space="0" w:color="auto"/>
        <w:left w:val="none" w:sz="0" w:space="0" w:color="auto"/>
        <w:bottom w:val="none" w:sz="0" w:space="0" w:color="auto"/>
        <w:right w:val="none" w:sz="0" w:space="0" w:color="auto"/>
      </w:divBdr>
    </w:div>
    <w:div w:id="381947902">
      <w:bodyDiv w:val="1"/>
      <w:marLeft w:val="0"/>
      <w:marRight w:val="0"/>
      <w:marTop w:val="0"/>
      <w:marBottom w:val="0"/>
      <w:divBdr>
        <w:top w:val="none" w:sz="0" w:space="0" w:color="auto"/>
        <w:left w:val="none" w:sz="0" w:space="0" w:color="auto"/>
        <w:bottom w:val="none" w:sz="0" w:space="0" w:color="auto"/>
        <w:right w:val="none" w:sz="0" w:space="0" w:color="auto"/>
      </w:divBdr>
    </w:div>
    <w:div w:id="383649344">
      <w:bodyDiv w:val="1"/>
      <w:marLeft w:val="0"/>
      <w:marRight w:val="0"/>
      <w:marTop w:val="0"/>
      <w:marBottom w:val="0"/>
      <w:divBdr>
        <w:top w:val="none" w:sz="0" w:space="0" w:color="auto"/>
        <w:left w:val="none" w:sz="0" w:space="0" w:color="auto"/>
        <w:bottom w:val="none" w:sz="0" w:space="0" w:color="auto"/>
        <w:right w:val="none" w:sz="0" w:space="0" w:color="auto"/>
      </w:divBdr>
    </w:div>
    <w:div w:id="404643671">
      <w:bodyDiv w:val="1"/>
      <w:marLeft w:val="0"/>
      <w:marRight w:val="0"/>
      <w:marTop w:val="0"/>
      <w:marBottom w:val="0"/>
      <w:divBdr>
        <w:top w:val="none" w:sz="0" w:space="0" w:color="auto"/>
        <w:left w:val="none" w:sz="0" w:space="0" w:color="auto"/>
        <w:bottom w:val="none" w:sz="0" w:space="0" w:color="auto"/>
        <w:right w:val="none" w:sz="0" w:space="0" w:color="auto"/>
      </w:divBdr>
      <w:divsChild>
        <w:div w:id="90127031">
          <w:marLeft w:val="562"/>
          <w:marRight w:val="0"/>
          <w:marTop w:val="0"/>
          <w:marBottom w:val="120"/>
          <w:divBdr>
            <w:top w:val="none" w:sz="0" w:space="0" w:color="auto"/>
            <w:left w:val="none" w:sz="0" w:space="0" w:color="auto"/>
            <w:bottom w:val="none" w:sz="0" w:space="0" w:color="auto"/>
            <w:right w:val="none" w:sz="0" w:space="0" w:color="auto"/>
          </w:divBdr>
        </w:div>
        <w:div w:id="788743527">
          <w:marLeft w:val="562"/>
          <w:marRight w:val="0"/>
          <w:marTop w:val="0"/>
          <w:marBottom w:val="120"/>
          <w:divBdr>
            <w:top w:val="none" w:sz="0" w:space="0" w:color="auto"/>
            <w:left w:val="none" w:sz="0" w:space="0" w:color="auto"/>
            <w:bottom w:val="none" w:sz="0" w:space="0" w:color="auto"/>
            <w:right w:val="none" w:sz="0" w:space="0" w:color="auto"/>
          </w:divBdr>
        </w:div>
        <w:div w:id="1823034889">
          <w:marLeft w:val="274"/>
          <w:marRight w:val="0"/>
          <w:marTop w:val="0"/>
          <w:marBottom w:val="120"/>
          <w:divBdr>
            <w:top w:val="none" w:sz="0" w:space="0" w:color="auto"/>
            <w:left w:val="none" w:sz="0" w:space="0" w:color="auto"/>
            <w:bottom w:val="none" w:sz="0" w:space="0" w:color="auto"/>
            <w:right w:val="none" w:sz="0" w:space="0" w:color="auto"/>
          </w:divBdr>
        </w:div>
        <w:div w:id="1943565487">
          <w:marLeft w:val="562"/>
          <w:marRight w:val="0"/>
          <w:marTop w:val="0"/>
          <w:marBottom w:val="120"/>
          <w:divBdr>
            <w:top w:val="none" w:sz="0" w:space="0" w:color="auto"/>
            <w:left w:val="none" w:sz="0" w:space="0" w:color="auto"/>
            <w:bottom w:val="none" w:sz="0" w:space="0" w:color="auto"/>
            <w:right w:val="none" w:sz="0" w:space="0" w:color="auto"/>
          </w:divBdr>
        </w:div>
      </w:divsChild>
    </w:div>
    <w:div w:id="408963404">
      <w:bodyDiv w:val="1"/>
      <w:marLeft w:val="0"/>
      <w:marRight w:val="0"/>
      <w:marTop w:val="0"/>
      <w:marBottom w:val="0"/>
      <w:divBdr>
        <w:top w:val="none" w:sz="0" w:space="0" w:color="auto"/>
        <w:left w:val="none" w:sz="0" w:space="0" w:color="auto"/>
        <w:bottom w:val="none" w:sz="0" w:space="0" w:color="auto"/>
        <w:right w:val="none" w:sz="0" w:space="0" w:color="auto"/>
      </w:divBdr>
    </w:div>
    <w:div w:id="415979135">
      <w:bodyDiv w:val="1"/>
      <w:marLeft w:val="0"/>
      <w:marRight w:val="0"/>
      <w:marTop w:val="0"/>
      <w:marBottom w:val="0"/>
      <w:divBdr>
        <w:top w:val="none" w:sz="0" w:space="0" w:color="auto"/>
        <w:left w:val="none" w:sz="0" w:space="0" w:color="auto"/>
        <w:bottom w:val="none" w:sz="0" w:space="0" w:color="auto"/>
        <w:right w:val="none" w:sz="0" w:space="0" w:color="auto"/>
      </w:divBdr>
    </w:div>
    <w:div w:id="417793760">
      <w:bodyDiv w:val="1"/>
      <w:marLeft w:val="0"/>
      <w:marRight w:val="0"/>
      <w:marTop w:val="0"/>
      <w:marBottom w:val="0"/>
      <w:divBdr>
        <w:top w:val="none" w:sz="0" w:space="0" w:color="auto"/>
        <w:left w:val="none" w:sz="0" w:space="0" w:color="auto"/>
        <w:bottom w:val="none" w:sz="0" w:space="0" w:color="auto"/>
        <w:right w:val="none" w:sz="0" w:space="0" w:color="auto"/>
      </w:divBdr>
    </w:div>
    <w:div w:id="423890570">
      <w:bodyDiv w:val="1"/>
      <w:marLeft w:val="0"/>
      <w:marRight w:val="0"/>
      <w:marTop w:val="0"/>
      <w:marBottom w:val="0"/>
      <w:divBdr>
        <w:top w:val="none" w:sz="0" w:space="0" w:color="auto"/>
        <w:left w:val="none" w:sz="0" w:space="0" w:color="auto"/>
        <w:bottom w:val="none" w:sz="0" w:space="0" w:color="auto"/>
        <w:right w:val="none" w:sz="0" w:space="0" w:color="auto"/>
      </w:divBdr>
    </w:div>
    <w:div w:id="428740213">
      <w:bodyDiv w:val="1"/>
      <w:marLeft w:val="0"/>
      <w:marRight w:val="0"/>
      <w:marTop w:val="0"/>
      <w:marBottom w:val="0"/>
      <w:divBdr>
        <w:top w:val="none" w:sz="0" w:space="0" w:color="auto"/>
        <w:left w:val="none" w:sz="0" w:space="0" w:color="auto"/>
        <w:bottom w:val="none" w:sz="0" w:space="0" w:color="auto"/>
        <w:right w:val="none" w:sz="0" w:space="0" w:color="auto"/>
      </w:divBdr>
    </w:div>
    <w:div w:id="432895810">
      <w:bodyDiv w:val="1"/>
      <w:marLeft w:val="0"/>
      <w:marRight w:val="0"/>
      <w:marTop w:val="0"/>
      <w:marBottom w:val="0"/>
      <w:divBdr>
        <w:top w:val="none" w:sz="0" w:space="0" w:color="auto"/>
        <w:left w:val="none" w:sz="0" w:space="0" w:color="auto"/>
        <w:bottom w:val="none" w:sz="0" w:space="0" w:color="auto"/>
        <w:right w:val="none" w:sz="0" w:space="0" w:color="auto"/>
      </w:divBdr>
    </w:div>
    <w:div w:id="438455381">
      <w:bodyDiv w:val="1"/>
      <w:marLeft w:val="0"/>
      <w:marRight w:val="0"/>
      <w:marTop w:val="0"/>
      <w:marBottom w:val="0"/>
      <w:divBdr>
        <w:top w:val="none" w:sz="0" w:space="0" w:color="auto"/>
        <w:left w:val="none" w:sz="0" w:space="0" w:color="auto"/>
        <w:bottom w:val="none" w:sz="0" w:space="0" w:color="auto"/>
        <w:right w:val="none" w:sz="0" w:space="0" w:color="auto"/>
      </w:divBdr>
    </w:div>
    <w:div w:id="438531508">
      <w:bodyDiv w:val="1"/>
      <w:marLeft w:val="0"/>
      <w:marRight w:val="0"/>
      <w:marTop w:val="0"/>
      <w:marBottom w:val="0"/>
      <w:divBdr>
        <w:top w:val="none" w:sz="0" w:space="0" w:color="auto"/>
        <w:left w:val="none" w:sz="0" w:space="0" w:color="auto"/>
        <w:bottom w:val="none" w:sz="0" w:space="0" w:color="auto"/>
        <w:right w:val="none" w:sz="0" w:space="0" w:color="auto"/>
      </w:divBdr>
    </w:div>
    <w:div w:id="441269551">
      <w:bodyDiv w:val="1"/>
      <w:marLeft w:val="0"/>
      <w:marRight w:val="0"/>
      <w:marTop w:val="0"/>
      <w:marBottom w:val="0"/>
      <w:divBdr>
        <w:top w:val="none" w:sz="0" w:space="0" w:color="auto"/>
        <w:left w:val="none" w:sz="0" w:space="0" w:color="auto"/>
        <w:bottom w:val="none" w:sz="0" w:space="0" w:color="auto"/>
        <w:right w:val="none" w:sz="0" w:space="0" w:color="auto"/>
      </w:divBdr>
    </w:div>
    <w:div w:id="447629680">
      <w:bodyDiv w:val="1"/>
      <w:marLeft w:val="0"/>
      <w:marRight w:val="0"/>
      <w:marTop w:val="0"/>
      <w:marBottom w:val="0"/>
      <w:divBdr>
        <w:top w:val="none" w:sz="0" w:space="0" w:color="auto"/>
        <w:left w:val="none" w:sz="0" w:space="0" w:color="auto"/>
        <w:bottom w:val="none" w:sz="0" w:space="0" w:color="auto"/>
        <w:right w:val="none" w:sz="0" w:space="0" w:color="auto"/>
      </w:divBdr>
    </w:div>
    <w:div w:id="456488214">
      <w:bodyDiv w:val="1"/>
      <w:marLeft w:val="0"/>
      <w:marRight w:val="0"/>
      <w:marTop w:val="0"/>
      <w:marBottom w:val="0"/>
      <w:divBdr>
        <w:top w:val="none" w:sz="0" w:space="0" w:color="auto"/>
        <w:left w:val="none" w:sz="0" w:space="0" w:color="auto"/>
        <w:bottom w:val="none" w:sz="0" w:space="0" w:color="auto"/>
        <w:right w:val="none" w:sz="0" w:space="0" w:color="auto"/>
      </w:divBdr>
    </w:div>
    <w:div w:id="473260157">
      <w:bodyDiv w:val="1"/>
      <w:marLeft w:val="0"/>
      <w:marRight w:val="0"/>
      <w:marTop w:val="0"/>
      <w:marBottom w:val="0"/>
      <w:divBdr>
        <w:top w:val="none" w:sz="0" w:space="0" w:color="auto"/>
        <w:left w:val="none" w:sz="0" w:space="0" w:color="auto"/>
        <w:bottom w:val="none" w:sz="0" w:space="0" w:color="auto"/>
        <w:right w:val="none" w:sz="0" w:space="0" w:color="auto"/>
      </w:divBdr>
    </w:div>
    <w:div w:id="474565511">
      <w:bodyDiv w:val="1"/>
      <w:marLeft w:val="0"/>
      <w:marRight w:val="0"/>
      <w:marTop w:val="0"/>
      <w:marBottom w:val="0"/>
      <w:divBdr>
        <w:top w:val="none" w:sz="0" w:space="0" w:color="auto"/>
        <w:left w:val="none" w:sz="0" w:space="0" w:color="auto"/>
        <w:bottom w:val="none" w:sz="0" w:space="0" w:color="auto"/>
        <w:right w:val="none" w:sz="0" w:space="0" w:color="auto"/>
      </w:divBdr>
      <w:divsChild>
        <w:div w:id="294795639">
          <w:marLeft w:val="274"/>
          <w:marRight w:val="0"/>
          <w:marTop w:val="0"/>
          <w:marBottom w:val="120"/>
          <w:divBdr>
            <w:top w:val="none" w:sz="0" w:space="0" w:color="auto"/>
            <w:left w:val="none" w:sz="0" w:space="0" w:color="auto"/>
            <w:bottom w:val="none" w:sz="0" w:space="0" w:color="auto"/>
            <w:right w:val="none" w:sz="0" w:space="0" w:color="auto"/>
          </w:divBdr>
        </w:div>
      </w:divsChild>
    </w:div>
    <w:div w:id="484668448">
      <w:bodyDiv w:val="1"/>
      <w:marLeft w:val="0"/>
      <w:marRight w:val="0"/>
      <w:marTop w:val="0"/>
      <w:marBottom w:val="0"/>
      <w:divBdr>
        <w:top w:val="none" w:sz="0" w:space="0" w:color="auto"/>
        <w:left w:val="none" w:sz="0" w:space="0" w:color="auto"/>
        <w:bottom w:val="none" w:sz="0" w:space="0" w:color="auto"/>
        <w:right w:val="none" w:sz="0" w:space="0" w:color="auto"/>
      </w:divBdr>
    </w:div>
    <w:div w:id="497772255">
      <w:bodyDiv w:val="1"/>
      <w:marLeft w:val="0"/>
      <w:marRight w:val="0"/>
      <w:marTop w:val="0"/>
      <w:marBottom w:val="0"/>
      <w:divBdr>
        <w:top w:val="none" w:sz="0" w:space="0" w:color="auto"/>
        <w:left w:val="none" w:sz="0" w:space="0" w:color="auto"/>
        <w:bottom w:val="none" w:sz="0" w:space="0" w:color="auto"/>
        <w:right w:val="none" w:sz="0" w:space="0" w:color="auto"/>
      </w:divBdr>
    </w:div>
    <w:div w:id="509485709">
      <w:bodyDiv w:val="1"/>
      <w:marLeft w:val="0"/>
      <w:marRight w:val="0"/>
      <w:marTop w:val="0"/>
      <w:marBottom w:val="0"/>
      <w:divBdr>
        <w:top w:val="none" w:sz="0" w:space="0" w:color="auto"/>
        <w:left w:val="none" w:sz="0" w:space="0" w:color="auto"/>
        <w:bottom w:val="none" w:sz="0" w:space="0" w:color="auto"/>
        <w:right w:val="none" w:sz="0" w:space="0" w:color="auto"/>
      </w:divBdr>
    </w:div>
    <w:div w:id="509757217">
      <w:bodyDiv w:val="1"/>
      <w:marLeft w:val="0"/>
      <w:marRight w:val="0"/>
      <w:marTop w:val="0"/>
      <w:marBottom w:val="0"/>
      <w:divBdr>
        <w:top w:val="none" w:sz="0" w:space="0" w:color="auto"/>
        <w:left w:val="none" w:sz="0" w:space="0" w:color="auto"/>
        <w:bottom w:val="none" w:sz="0" w:space="0" w:color="auto"/>
        <w:right w:val="none" w:sz="0" w:space="0" w:color="auto"/>
      </w:divBdr>
    </w:div>
    <w:div w:id="518852519">
      <w:bodyDiv w:val="1"/>
      <w:marLeft w:val="0"/>
      <w:marRight w:val="0"/>
      <w:marTop w:val="0"/>
      <w:marBottom w:val="0"/>
      <w:divBdr>
        <w:top w:val="none" w:sz="0" w:space="0" w:color="auto"/>
        <w:left w:val="none" w:sz="0" w:space="0" w:color="auto"/>
        <w:bottom w:val="none" w:sz="0" w:space="0" w:color="auto"/>
        <w:right w:val="none" w:sz="0" w:space="0" w:color="auto"/>
      </w:divBdr>
    </w:div>
    <w:div w:id="520240662">
      <w:bodyDiv w:val="1"/>
      <w:marLeft w:val="0"/>
      <w:marRight w:val="0"/>
      <w:marTop w:val="0"/>
      <w:marBottom w:val="0"/>
      <w:divBdr>
        <w:top w:val="none" w:sz="0" w:space="0" w:color="auto"/>
        <w:left w:val="none" w:sz="0" w:space="0" w:color="auto"/>
        <w:bottom w:val="none" w:sz="0" w:space="0" w:color="auto"/>
        <w:right w:val="none" w:sz="0" w:space="0" w:color="auto"/>
      </w:divBdr>
    </w:div>
    <w:div w:id="523251881">
      <w:bodyDiv w:val="1"/>
      <w:marLeft w:val="0"/>
      <w:marRight w:val="0"/>
      <w:marTop w:val="0"/>
      <w:marBottom w:val="0"/>
      <w:divBdr>
        <w:top w:val="none" w:sz="0" w:space="0" w:color="auto"/>
        <w:left w:val="none" w:sz="0" w:space="0" w:color="auto"/>
        <w:bottom w:val="none" w:sz="0" w:space="0" w:color="auto"/>
        <w:right w:val="none" w:sz="0" w:space="0" w:color="auto"/>
      </w:divBdr>
    </w:div>
    <w:div w:id="528111106">
      <w:bodyDiv w:val="1"/>
      <w:marLeft w:val="0"/>
      <w:marRight w:val="0"/>
      <w:marTop w:val="0"/>
      <w:marBottom w:val="0"/>
      <w:divBdr>
        <w:top w:val="none" w:sz="0" w:space="0" w:color="auto"/>
        <w:left w:val="none" w:sz="0" w:space="0" w:color="auto"/>
        <w:bottom w:val="none" w:sz="0" w:space="0" w:color="auto"/>
        <w:right w:val="none" w:sz="0" w:space="0" w:color="auto"/>
      </w:divBdr>
    </w:div>
    <w:div w:id="541400302">
      <w:bodyDiv w:val="1"/>
      <w:marLeft w:val="0"/>
      <w:marRight w:val="0"/>
      <w:marTop w:val="0"/>
      <w:marBottom w:val="0"/>
      <w:divBdr>
        <w:top w:val="none" w:sz="0" w:space="0" w:color="auto"/>
        <w:left w:val="none" w:sz="0" w:space="0" w:color="auto"/>
        <w:bottom w:val="none" w:sz="0" w:space="0" w:color="auto"/>
        <w:right w:val="none" w:sz="0" w:space="0" w:color="auto"/>
      </w:divBdr>
    </w:div>
    <w:div w:id="547650625">
      <w:bodyDiv w:val="1"/>
      <w:marLeft w:val="0"/>
      <w:marRight w:val="0"/>
      <w:marTop w:val="0"/>
      <w:marBottom w:val="0"/>
      <w:divBdr>
        <w:top w:val="none" w:sz="0" w:space="0" w:color="auto"/>
        <w:left w:val="none" w:sz="0" w:space="0" w:color="auto"/>
        <w:bottom w:val="none" w:sz="0" w:space="0" w:color="auto"/>
        <w:right w:val="none" w:sz="0" w:space="0" w:color="auto"/>
      </w:divBdr>
    </w:div>
    <w:div w:id="561329148">
      <w:bodyDiv w:val="1"/>
      <w:marLeft w:val="0"/>
      <w:marRight w:val="0"/>
      <w:marTop w:val="0"/>
      <w:marBottom w:val="0"/>
      <w:divBdr>
        <w:top w:val="none" w:sz="0" w:space="0" w:color="auto"/>
        <w:left w:val="none" w:sz="0" w:space="0" w:color="auto"/>
        <w:bottom w:val="none" w:sz="0" w:space="0" w:color="auto"/>
        <w:right w:val="none" w:sz="0" w:space="0" w:color="auto"/>
      </w:divBdr>
    </w:div>
    <w:div w:id="567809019">
      <w:bodyDiv w:val="1"/>
      <w:marLeft w:val="0"/>
      <w:marRight w:val="0"/>
      <w:marTop w:val="0"/>
      <w:marBottom w:val="0"/>
      <w:divBdr>
        <w:top w:val="none" w:sz="0" w:space="0" w:color="auto"/>
        <w:left w:val="none" w:sz="0" w:space="0" w:color="auto"/>
        <w:bottom w:val="none" w:sz="0" w:space="0" w:color="auto"/>
        <w:right w:val="none" w:sz="0" w:space="0" w:color="auto"/>
      </w:divBdr>
    </w:div>
    <w:div w:id="574972992">
      <w:bodyDiv w:val="1"/>
      <w:marLeft w:val="0"/>
      <w:marRight w:val="0"/>
      <w:marTop w:val="0"/>
      <w:marBottom w:val="0"/>
      <w:divBdr>
        <w:top w:val="none" w:sz="0" w:space="0" w:color="auto"/>
        <w:left w:val="none" w:sz="0" w:space="0" w:color="auto"/>
        <w:bottom w:val="none" w:sz="0" w:space="0" w:color="auto"/>
        <w:right w:val="none" w:sz="0" w:space="0" w:color="auto"/>
      </w:divBdr>
    </w:div>
    <w:div w:id="601718507">
      <w:bodyDiv w:val="1"/>
      <w:marLeft w:val="0"/>
      <w:marRight w:val="0"/>
      <w:marTop w:val="0"/>
      <w:marBottom w:val="0"/>
      <w:divBdr>
        <w:top w:val="none" w:sz="0" w:space="0" w:color="auto"/>
        <w:left w:val="none" w:sz="0" w:space="0" w:color="auto"/>
        <w:bottom w:val="none" w:sz="0" w:space="0" w:color="auto"/>
        <w:right w:val="none" w:sz="0" w:space="0" w:color="auto"/>
      </w:divBdr>
    </w:div>
    <w:div w:id="608971030">
      <w:bodyDiv w:val="1"/>
      <w:marLeft w:val="0"/>
      <w:marRight w:val="0"/>
      <w:marTop w:val="0"/>
      <w:marBottom w:val="0"/>
      <w:divBdr>
        <w:top w:val="none" w:sz="0" w:space="0" w:color="auto"/>
        <w:left w:val="none" w:sz="0" w:space="0" w:color="auto"/>
        <w:bottom w:val="none" w:sz="0" w:space="0" w:color="auto"/>
        <w:right w:val="none" w:sz="0" w:space="0" w:color="auto"/>
      </w:divBdr>
    </w:div>
    <w:div w:id="609170496">
      <w:bodyDiv w:val="1"/>
      <w:marLeft w:val="0"/>
      <w:marRight w:val="0"/>
      <w:marTop w:val="0"/>
      <w:marBottom w:val="0"/>
      <w:divBdr>
        <w:top w:val="none" w:sz="0" w:space="0" w:color="auto"/>
        <w:left w:val="none" w:sz="0" w:space="0" w:color="auto"/>
        <w:bottom w:val="none" w:sz="0" w:space="0" w:color="auto"/>
        <w:right w:val="none" w:sz="0" w:space="0" w:color="auto"/>
      </w:divBdr>
    </w:div>
    <w:div w:id="622032202">
      <w:bodyDiv w:val="1"/>
      <w:marLeft w:val="0"/>
      <w:marRight w:val="0"/>
      <w:marTop w:val="0"/>
      <w:marBottom w:val="0"/>
      <w:divBdr>
        <w:top w:val="none" w:sz="0" w:space="0" w:color="auto"/>
        <w:left w:val="none" w:sz="0" w:space="0" w:color="auto"/>
        <w:bottom w:val="none" w:sz="0" w:space="0" w:color="auto"/>
        <w:right w:val="none" w:sz="0" w:space="0" w:color="auto"/>
      </w:divBdr>
    </w:div>
    <w:div w:id="645277631">
      <w:bodyDiv w:val="1"/>
      <w:marLeft w:val="0"/>
      <w:marRight w:val="0"/>
      <w:marTop w:val="0"/>
      <w:marBottom w:val="0"/>
      <w:divBdr>
        <w:top w:val="none" w:sz="0" w:space="0" w:color="auto"/>
        <w:left w:val="none" w:sz="0" w:space="0" w:color="auto"/>
        <w:bottom w:val="none" w:sz="0" w:space="0" w:color="auto"/>
        <w:right w:val="none" w:sz="0" w:space="0" w:color="auto"/>
      </w:divBdr>
    </w:div>
    <w:div w:id="654647792">
      <w:bodyDiv w:val="1"/>
      <w:marLeft w:val="0"/>
      <w:marRight w:val="0"/>
      <w:marTop w:val="0"/>
      <w:marBottom w:val="0"/>
      <w:divBdr>
        <w:top w:val="none" w:sz="0" w:space="0" w:color="auto"/>
        <w:left w:val="none" w:sz="0" w:space="0" w:color="auto"/>
        <w:bottom w:val="none" w:sz="0" w:space="0" w:color="auto"/>
        <w:right w:val="none" w:sz="0" w:space="0" w:color="auto"/>
      </w:divBdr>
    </w:div>
    <w:div w:id="656543870">
      <w:bodyDiv w:val="1"/>
      <w:marLeft w:val="0"/>
      <w:marRight w:val="0"/>
      <w:marTop w:val="0"/>
      <w:marBottom w:val="0"/>
      <w:divBdr>
        <w:top w:val="none" w:sz="0" w:space="0" w:color="auto"/>
        <w:left w:val="none" w:sz="0" w:space="0" w:color="auto"/>
        <w:bottom w:val="none" w:sz="0" w:space="0" w:color="auto"/>
        <w:right w:val="none" w:sz="0" w:space="0" w:color="auto"/>
      </w:divBdr>
    </w:div>
    <w:div w:id="664431357">
      <w:bodyDiv w:val="1"/>
      <w:marLeft w:val="0"/>
      <w:marRight w:val="0"/>
      <w:marTop w:val="0"/>
      <w:marBottom w:val="0"/>
      <w:divBdr>
        <w:top w:val="none" w:sz="0" w:space="0" w:color="auto"/>
        <w:left w:val="none" w:sz="0" w:space="0" w:color="auto"/>
        <w:bottom w:val="none" w:sz="0" w:space="0" w:color="auto"/>
        <w:right w:val="none" w:sz="0" w:space="0" w:color="auto"/>
      </w:divBdr>
    </w:div>
    <w:div w:id="667905820">
      <w:bodyDiv w:val="1"/>
      <w:marLeft w:val="0"/>
      <w:marRight w:val="0"/>
      <w:marTop w:val="0"/>
      <w:marBottom w:val="0"/>
      <w:divBdr>
        <w:top w:val="none" w:sz="0" w:space="0" w:color="auto"/>
        <w:left w:val="none" w:sz="0" w:space="0" w:color="auto"/>
        <w:bottom w:val="none" w:sz="0" w:space="0" w:color="auto"/>
        <w:right w:val="none" w:sz="0" w:space="0" w:color="auto"/>
      </w:divBdr>
      <w:divsChild>
        <w:div w:id="329872473">
          <w:marLeft w:val="274"/>
          <w:marRight w:val="0"/>
          <w:marTop w:val="0"/>
          <w:marBottom w:val="120"/>
          <w:divBdr>
            <w:top w:val="none" w:sz="0" w:space="0" w:color="auto"/>
            <w:left w:val="none" w:sz="0" w:space="0" w:color="auto"/>
            <w:bottom w:val="none" w:sz="0" w:space="0" w:color="auto"/>
            <w:right w:val="none" w:sz="0" w:space="0" w:color="auto"/>
          </w:divBdr>
        </w:div>
      </w:divsChild>
    </w:div>
    <w:div w:id="675884402">
      <w:bodyDiv w:val="1"/>
      <w:marLeft w:val="0"/>
      <w:marRight w:val="0"/>
      <w:marTop w:val="0"/>
      <w:marBottom w:val="0"/>
      <w:divBdr>
        <w:top w:val="none" w:sz="0" w:space="0" w:color="auto"/>
        <w:left w:val="none" w:sz="0" w:space="0" w:color="auto"/>
        <w:bottom w:val="none" w:sz="0" w:space="0" w:color="auto"/>
        <w:right w:val="none" w:sz="0" w:space="0" w:color="auto"/>
      </w:divBdr>
    </w:div>
    <w:div w:id="681786973">
      <w:bodyDiv w:val="1"/>
      <w:marLeft w:val="0"/>
      <w:marRight w:val="0"/>
      <w:marTop w:val="0"/>
      <w:marBottom w:val="0"/>
      <w:divBdr>
        <w:top w:val="none" w:sz="0" w:space="0" w:color="auto"/>
        <w:left w:val="none" w:sz="0" w:space="0" w:color="auto"/>
        <w:bottom w:val="none" w:sz="0" w:space="0" w:color="auto"/>
        <w:right w:val="none" w:sz="0" w:space="0" w:color="auto"/>
      </w:divBdr>
      <w:divsChild>
        <w:div w:id="450561844">
          <w:marLeft w:val="274"/>
          <w:marRight w:val="0"/>
          <w:marTop w:val="0"/>
          <w:marBottom w:val="120"/>
          <w:divBdr>
            <w:top w:val="none" w:sz="0" w:space="0" w:color="auto"/>
            <w:left w:val="none" w:sz="0" w:space="0" w:color="auto"/>
            <w:bottom w:val="none" w:sz="0" w:space="0" w:color="auto"/>
            <w:right w:val="none" w:sz="0" w:space="0" w:color="auto"/>
          </w:divBdr>
        </w:div>
        <w:div w:id="1200555342">
          <w:marLeft w:val="562"/>
          <w:marRight w:val="0"/>
          <w:marTop w:val="0"/>
          <w:marBottom w:val="120"/>
          <w:divBdr>
            <w:top w:val="none" w:sz="0" w:space="0" w:color="auto"/>
            <w:left w:val="none" w:sz="0" w:space="0" w:color="auto"/>
            <w:bottom w:val="none" w:sz="0" w:space="0" w:color="auto"/>
            <w:right w:val="none" w:sz="0" w:space="0" w:color="auto"/>
          </w:divBdr>
        </w:div>
        <w:div w:id="1809737770">
          <w:marLeft w:val="562"/>
          <w:marRight w:val="0"/>
          <w:marTop w:val="0"/>
          <w:marBottom w:val="120"/>
          <w:divBdr>
            <w:top w:val="none" w:sz="0" w:space="0" w:color="auto"/>
            <w:left w:val="none" w:sz="0" w:space="0" w:color="auto"/>
            <w:bottom w:val="none" w:sz="0" w:space="0" w:color="auto"/>
            <w:right w:val="none" w:sz="0" w:space="0" w:color="auto"/>
          </w:divBdr>
        </w:div>
        <w:div w:id="1891112492">
          <w:marLeft w:val="562"/>
          <w:marRight w:val="0"/>
          <w:marTop w:val="0"/>
          <w:marBottom w:val="120"/>
          <w:divBdr>
            <w:top w:val="none" w:sz="0" w:space="0" w:color="auto"/>
            <w:left w:val="none" w:sz="0" w:space="0" w:color="auto"/>
            <w:bottom w:val="none" w:sz="0" w:space="0" w:color="auto"/>
            <w:right w:val="none" w:sz="0" w:space="0" w:color="auto"/>
          </w:divBdr>
        </w:div>
      </w:divsChild>
    </w:div>
    <w:div w:id="682627084">
      <w:bodyDiv w:val="1"/>
      <w:marLeft w:val="0"/>
      <w:marRight w:val="0"/>
      <w:marTop w:val="0"/>
      <w:marBottom w:val="0"/>
      <w:divBdr>
        <w:top w:val="none" w:sz="0" w:space="0" w:color="auto"/>
        <w:left w:val="none" w:sz="0" w:space="0" w:color="auto"/>
        <w:bottom w:val="none" w:sz="0" w:space="0" w:color="auto"/>
        <w:right w:val="none" w:sz="0" w:space="0" w:color="auto"/>
      </w:divBdr>
    </w:div>
    <w:div w:id="686830524">
      <w:bodyDiv w:val="1"/>
      <w:marLeft w:val="0"/>
      <w:marRight w:val="0"/>
      <w:marTop w:val="0"/>
      <w:marBottom w:val="0"/>
      <w:divBdr>
        <w:top w:val="none" w:sz="0" w:space="0" w:color="auto"/>
        <w:left w:val="none" w:sz="0" w:space="0" w:color="auto"/>
        <w:bottom w:val="none" w:sz="0" w:space="0" w:color="auto"/>
        <w:right w:val="none" w:sz="0" w:space="0" w:color="auto"/>
      </w:divBdr>
      <w:divsChild>
        <w:div w:id="506795449">
          <w:marLeft w:val="0"/>
          <w:marRight w:val="0"/>
          <w:marTop w:val="0"/>
          <w:marBottom w:val="0"/>
          <w:divBdr>
            <w:top w:val="single" w:sz="2" w:space="0" w:color="D9D9E3"/>
            <w:left w:val="single" w:sz="2" w:space="0" w:color="D9D9E3"/>
            <w:bottom w:val="single" w:sz="2" w:space="0" w:color="D9D9E3"/>
            <w:right w:val="single" w:sz="2" w:space="0" w:color="D9D9E3"/>
          </w:divBdr>
          <w:divsChild>
            <w:div w:id="249580834">
              <w:marLeft w:val="0"/>
              <w:marRight w:val="0"/>
              <w:marTop w:val="0"/>
              <w:marBottom w:val="0"/>
              <w:divBdr>
                <w:top w:val="single" w:sz="2" w:space="0" w:color="D9D9E3"/>
                <w:left w:val="single" w:sz="2" w:space="0" w:color="D9D9E3"/>
                <w:bottom w:val="single" w:sz="2" w:space="0" w:color="D9D9E3"/>
                <w:right w:val="single" w:sz="2" w:space="0" w:color="D9D9E3"/>
              </w:divBdr>
              <w:divsChild>
                <w:div w:id="1109667967">
                  <w:marLeft w:val="0"/>
                  <w:marRight w:val="0"/>
                  <w:marTop w:val="0"/>
                  <w:marBottom w:val="0"/>
                  <w:divBdr>
                    <w:top w:val="single" w:sz="2" w:space="0" w:color="D9D9E3"/>
                    <w:left w:val="single" w:sz="2" w:space="0" w:color="D9D9E3"/>
                    <w:bottom w:val="single" w:sz="2" w:space="0" w:color="D9D9E3"/>
                    <w:right w:val="single" w:sz="2" w:space="0" w:color="D9D9E3"/>
                  </w:divBdr>
                  <w:divsChild>
                    <w:div w:id="1634749033">
                      <w:marLeft w:val="0"/>
                      <w:marRight w:val="0"/>
                      <w:marTop w:val="0"/>
                      <w:marBottom w:val="0"/>
                      <w:divBdr>
                        <w:top w:val="single" w:sz="2" w:space="0" w:color="D9D9E3"/>
                        <w:left w:val="single" w:sz="2" w:space="0" w:color="D9D9E3"/>
                        <w:bottom w:val="single" w:sz="2" w:space="0" w:color="D9D9E3"/>
                        <w:right w:val="single" w:sz="2" w:space="0" w:color="D9D9E3"/>
                      </w:divBdr>
                      <w:divsChild>
                        <w:div w:id="1565069422">
                          <w:marLeft w:val="0"/>
                          <w:marRight w:val="0"/>
                          <w:marTop w:val="0"/>
                          <w:marBottom w:val="0"/>
                          <w:divBdr>
                            <w:top w:val="single" w:sz="2" w:space="0" w:color="auto"/>
                            <w:left w:val="single" w:sz="2" w:space="0" w:color="auto"/>
                            <w:bottom w:val="single" w:sz="6" w:space="0" w:color="auto"/>
                            <w:right w:val="single" w:sz="2" w:space="0" w:color="auto"/>
                          </w:divBdr>
                          <w:divsChild>
                            <w:div w:id="1740597428">
                              <w:marLeft w:val="0"/>
                              <w:marRight w:val="0"/>
                              <w:marTop w:val="100"/>
                              <w:marBottom w:val="100"/>
                              <w:divBdr>
                                <w:top w:val="single" w:sz="2" w:space="0" w:color="D9D9E3"/>
                                <w:left w:val="single" w:sz="2" w:space="0" w:color="D9D9E3"/>
                                <w:bottom w:val="single" w:sz="2" w:space="0" w:color="D9D9E3"/>
                                <w:right w:val="single" w:sz="2" w:space="0" w:color="D9D9E3"/>
                              </w:divBdr>
                              <w:divsChild>
                                <w:div w:id="168253519">
                                  <w:marLeft w:val="0"/>
                                  <w:marRight w:val="0"/>
                                  <w:marTop w:val="0"/>
                                  <w:marBottom w:val="0"/>
                                  <w:divBdr>
                                    <w:top w:val="single" w:sz="2" w:space="0" w:color="D9D9E3"/>
                                    <w:left w:val="single" w:sz="2" w:space="0" w:color="D9D9E3"/>
                                    <w:bottom w:val="single" w:sz="2" w:space="0" w:color="D9D9E3"/>
                                    <w:right w:val="single" w:sz="2" w:space="0" w:color="D9D9E3"/>
                                  </w:divBdr>
                                  <w:divsChild>
                                    <w:div w:id="281545676">
                                      <w:marLeft w:val="0"/>
                                      <w:marRight w:val="0"/>
                                      <w:marTop w:val="0"/>
                                      <w:marBottom w:val="0"/>
                                      <w:divBdr>
                                        <w:top w:val="single" w:sz="2" w:space="0" w:color="D9D9E3"/>
                                        <w:left w:val="single" w:sz="2" w:space="0" w:color="D9D9E3"/>
                                        <w:bottom w:val="single" w:sz="2" w:space="0" w:color="D9D9E3"/>
                                        <w:right w:val="single" w:sz="2" w:space="0" w:color="D9D9E3"/>
                                      </w:divBdr>
                                      <w:divsChild>
                                        <w:div w:id="1464885268">
                                          <w:marLeft w:val="0"/>
                                          <w:marRight w:val="0"/>
                                          <w:marTop w:val="0"/>
                                          <w:marBottom w:val="0"/>
                                          <w:divBdr>
                                            <w:top w:val="single" w:sz="2" w:space="0" w:color="D9D9E3"/>
                                            <w:left w:val="single" w:sz="2" w:space="0" w:color="D9D9E3"/>
                                            <w:bottom w:val="single" w:sz="2" w:space="0" w:color="D9D9E3"/>
                                            <w:right w:val="single" w:sz="2" w:space="0" w:color="D9D9E3"/>
                                          </w:divBdr>
                                          <w:divsChild>
                                            <w:div w:id="21346643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02080119">
          <w:marLeft w:val="0"/>
          <w:marRight w:val="0"/>
          <w:marTop w:val="0"/>
          <w:marBottom w:val="0"/>
          <w:divBdr>
            <w:top w:val="none" w:sz="0" w:space="0" w:color="auto"/>
            <w:left w:val="none" w:sz="0" w:space="0" w:color="auto"/>
            <w:bottom w:val="none" w:sz="0" w:space="0" w:color="auto"/>
            <w:right w:val="none" w:sz="0" w:space="0" w:color="auto"/>
          </w:divBdr>
          <w:divsChild>
            <w:div w:id="1490442952">
              <w:marLeft w:val="0"/>
              <w:marRight w:val="0"/>
              <w:marTop w:val="0"/>
              <w:marBottom w:val="0"/>
              <w:divBdr>
                <w:top w:val="single" w:sz="2" w:space="0" w:color="D9D9E3"/>
                <w:left w:val="single" w:sz="2" w:space="0" w:color="D9D9E3"/>
                <w:bottom w:val="single" w:sz="2" w:space="0" w:color="D9D9E3"/>
                <w:right w:val="single" w:sz="2" w:space="0" w:color="D9D9E3"/>
              </w:divBdr>
              <w:divsChild>
                <w:div w:id="1988432192">
                  <w:marLeft w:val="0"/>
                  <w:marRight w:val="0"/>
                  <w:marTop w:val="0"/>
                  <w:marBottom w:val="0"/>
                  <w:divBdr>
                    <w:top w:val="single" w:sz="2" w:space="0" w:color="D9D9E3"/>
                    <w:left w:val="single" w:sz="2" w:space="0" w:color="D9D9E3"/>
                    <w:bottom w:val="single" w:sz="2" w:space="0" w:color="D9D9E3"/>
                    <w:right w:val="single" w:sz="2" w:space="0" w:color="D9D9E3"/>
                  </w:divBdr>
                  <w:divsChild>
                    <w:div w:id="19905935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92078961">
      <w:bodyDiv w:val="1"/>
      <w:marLeft w:val="0"/>
      <w:marRight w:val="0"/>
      <w:marTop w:val="0"/>
      <w:marBottom w:val="0"/>
      <w:divBdr>
        <w:top w:val="none" w:sz="0" w:space="0" w:color="auto"/>
        <w:left w:val="none" w:sz="0" w:space="0" w:color="auto"/>
        <w:bottom w:val="none" w:sz="0" w:space="0" w:color="auto"/>
        <w:right w:val="none" w:sz="0" w:space="0" w:color="auto"/>
      </w:divBdr>
    </w:div>
    <w:div w:id="696587902">
      <w:bodyDiv w:val="1"/>
      <w:marLeft w:val="0"/>
      <w:marRight w:val="0"/>
      <w:marTop w:val="0"/>
      <w:marBottom w:val="0"/>
      <w:divBdr>
        <w:top w:val="none" w:sz="0" w:space="0" w:color="auto"/>
        <w:left w:val="none" w:sz="0" w:space="0" w:color="auto"/>
        <w:bottom w:val="none" w:sz="0" w:space="0" w:color="auto"/>
        <w:right w:val="none" w:sz="0" w:space="0" w:color="auto"/>
      </w:divBdr>
    </w:div>
    <w:div w:id="696975627">
      <w:bodyDiv w:val="1"/>
      <w:marLeft w:val="0"/>
      <w:marRight w:val="0"/>
      <w:marTop w:val="0"/>
      <w:marBottom w:val="0"/>
      <w:divBdr>
        <w:top w:val="none" w:sz="0" w:space="0" w:color="auto"/>
        <w:left w:val="none" w:sz="0" w:space="0" w:color="auto"/>
        <w:bottom w:val="none" w:sz="0" w:space="0" w:color="auto"/>
        <w:right w:val="none" w:sz="0" w:space="0" w:color="auto"/>
      </w:divBdr>
    </w:div>
    <w:div w:id="705326204">
      <w:bodyDiv w:val="1"/>
      <w:marLeft w:val="0"/>
      <w:marRight w:val="0"/>
      <w:marTop w:val="0"/>
      <w:marBottom w:val="0"/>
      <w:divBdr>
        <w:top w:val="none" w:sz="0" w:space="0" w:color="auto"/>
        <w:left w:val="none" w:sz="0" w:space="0" w:color="auto"/>
        <w:bottom w:val="none" w:sz="0" w:space="0" w:color="auto"/>
        <w:right w:val="none" w:sz="0" w:space="0" w:color="auto"/>
      </w:divBdr>
    </w:div>
    <w:div w:id="717513063">
      <w:bodyDiv w:val="1"/>
      <w:marLeft w:val="0"/>
      <w:marRight w:val="0"/>
      <w:marTop w:val="0"/>
      <w:marBottom w:val="0"/>
      <w:divBdr>
        <w:top w:val="none" w:sz="0" w:space="0" w:color="auto"/>
        <w:left w:val="none" w:sz="0" w:space="0" w:color="auto"/>
        <w:bottom w:val="none" w:sz="0" w:space="0" w:color="auto"/>
        <w:right w:val="none" w:sz="0" w:space="0" w:color="auto"/>
      </w:divBdr>
    </w:div>
    <w:div w:id="722557487">
      <w:bodyDiv w:val="1"/>
      <w:marLeft w:val="0"/>
      <w:marRight w:val="0"/>
      <w:marTop w:val="0"/>
      <w:marBottom w:val="0"/>
      <w:divBdr>
        <w:top w:val="none" w:sz="0" w:space="0" w:color="auto"/>
        <w:left w:val="none" w:sz="0" w:space="0" w:color="auto"/>
        <w:bottom w:val="none" w:sz="0" w:space="0" w:color="auto"/>
        <w:right w:val="none" w:sz="0" w:space="0" w:color="auto"/>
      </w:divBdr>
    </w:div>
    <w:div w:id="731001632">
      <w:bodyDiv w:val="1"/>
      <w:marLeft w:val="0"/>
      <w:marRight w:val="0"/>
      <w:marTop w:val="0"/>
      <w:marBottom w:val="0"/>
      <w:divBdr>
        <w:top w:val="none" w:sz="0" w:space="0" w:color="auto"/>
        <w:left w:val="none" w:sz="0" w:space="0" w:color="auto"/>
        <w:bottom w:val="none" w:sz="0" w:space="0" w:color="auto"/>
        <w:right w:val="none" w:sz="0" w:space="0" w:color="auto"/>
      </w:divBdr>
    </w:div>
    <w:div w:id="746462738">
      <w:bodyDiv w:val="1"/>
      <w:marLeft w:val="0"/>
      <w:marRight w:val="0"/>
      <w:marTop w:val="0"/>
      <w:marBottom w:val="0"/>
      <w:divBdr>
        <w:top w:val="none" w:sz="0" w:space="0" w:color="auto"/>
        <w:left w:val="none" w:sz="0" w:space="0" w:color="auto"/>
        <w:bottom w:val="none" w:sz="0" w:space="0" w:color="auto"/>
        <w:right w:val="none" w:sz="0" w:space="0" w:color="auto"/>
      </w:divBdr>
    </w:div>
    <w:div w:id="750735302">
      <w:bodyDiv w:val="1"/>
      <w:marLeft w:val="0"/>
      <w:marRight w:val="0"/>
      <w:marTop w:val="0"/>
      <w:marBottom w:val="0"/>
      <w:divBdr>
        <w:top w:val="none" w:sz="0" w:space="0" w:color="auto"/>
        <w:left w:val="none" w:sz="0" w:space="0" w:color="auto"/>
        <w:bottom w:val="none" w:sz="0" w:space="0" w:color="auto"/>
        <w:right w:val="none" w:sz="0" w:space="0" w:color="auto"/>
      </w:divBdr>
      <w:divsChild>
        <w:div w:id="288242244">
          <w:marLeft w:val="0"/>
          <w:marRight w:val="0"/>
          <w:marTop w:val="0"/>
          <w:marBottom w:val="0"/>
          <w:divBdr>
            <w:top w:val="none" w:sz="0" w:space="0" w:color="auto"/>
            <w:left w:val="none" w:sz="0" w:space="0" w:color="auto"/>
            <w:bottom w:val="none" w:sz="0" w:space="0" w:color="auto"/>
            <w:right w:val="none" w:sz="0" w:space="0" w:color="auto"/>
          </w:divBdr>
        </w:div>
        <w:div w:id="2027905135">
          <w:marLeft w:val="0"/>
          <w:marRight w:val="0"/>
          <w:marTop w:val="0"/>
          <w:marBottom w:val="0"/>
          <w:divBdr>
            <w:top w:val="none" w:sz="0" w:space="0" w:color="auto"/>
            <w:left w:val="none" w:sz="0" w:space="0" w:color="auto"/>
            <w:bottom w:val="none" w:sz="0" w:space="0" w:color="auto"/>
            <w:right w:val="none" w:sz="0" w:space="0" w:color="auto"/>
          </w:divBdr>
          <w:divsChild>
            <w:div w:id="922639610">
              <w:marLeft w:val="0"/>
              <w:marRight w:val="0"/>
              <w:marTop w:val="0"/>
              <w:marBottom w:val="0"/>
              <w:divBdr>
                <w:top w:val="none" w:sz="0" w:space="0" w:color="auto"/>
                <w:left w:val="none" w:sz="0" w:space="0" w:color="auto"/>
                <w:bottom w:val="none" w:sz="0" w:space="0" w:color="auto"/>
                <w:right w:val="none" w:sz="0" w:space="0" w:color="auto"/>
              </w:divBdr>
              <w:divsChild>
                <w:div w:id="1686711330">
                  <w:marLeft w:val="0"/>
                  <w:marRight w:val="0"/>
                  <w:marTop w:val="0"/>
                  <w:marBottom w:val="0"/>
                  <w:divBdr>
                    <w:top w:val="none" w:sz="0" w:space="0" w:color="auto"/>
                    <w:left w:val="none" w:sz="0" w:space="0" w:color="auto"/>
                    <w:bottom w:val="none" w:sz="0" w:space="0" w:color="auto"/>
                    <w:right w:val="none" w:sz="0" w:space="0" w:color="auto"/>
                  </w:divBdr>
                  <w:divsChild>
                    <w:div w:id="1058475292">
                      <w:marLeft w:val="0"/>
                      <w:marRight w:val="0"/>
                      <w:marTop w:val="0"/>
                      <w:marBottom w:val="0"/>
                      <w:divBdr>
                        <w:top w:val="none" w:sz="0" w:space="0" w:color="auto"/>
                        <w:left w:val="none" w:sz="0" w:space="0" w:color="auto"/>
                        <w:bottom w:val="none" w:sz="0" w:space="0" w:color="auto"/>
                        <w:right w:val="none" w:sz="0" w:space="0" w:color="auto"/>
                      </w:divBdr>
                      <w:divsChild>
                        <w:div w:id="967200882">
                          <w:marLeft w:val="0"/>
                          <w:marRight w:val="0"/>
                          <w:marTop w:val="0"/>
                          <w:marBottom w:val="0"/>
                          <w:divBdr>
                            <w:top w:val="none" w:sz="0" w:space="0" w:color="auto"/>
                            <w:left w:val="none" w:sz="0" w:space="0" w:color="auto"/>
                            <w:bottom w:val="none" w:sz="0" w:space="0" w:color="auto"/>
                            <w:right w:val="none" w:sz="0" w:space="0" w:color="auto"/>
                          </w:divBdr>
                          <w:divsChild>
                            <w:div w:id="167125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202860">
      <w:bodyDiv w:val="1"/>
      <w:marLeft w:val="0"/>
      <w:marRight w:val="0"/>
      <w:marTop w:val="0"/>
      <w:marBottom w:val="0"/>
      <w:divBdr>
        <w:top w:val="none" w:sz="0" w:space="0" w:color="auto"/>
        <w:left w:val="none" w:sz="0" w:space="0" w:color="auto"/>
        <w:bottom w:val="none" w:sz="0" w:space="0" w:color="auto"/>
        <w:right w:val="none" w:sz="0" w:space="0" w:color="auto"/>
      </w:divBdr>
    </w:div>
    <w:div w:id="774179993">
      <w:bodyDiv w:val="1"/>
      <w:marLeft w:val="0"/>
      <w:marRight w:val="0"/>
      <w:marTop w:val="0"/>
      <w:marBottom w:val="0"/>
      <w:divBdr>
        <w:top w:val="none" w:sz="0" w:space="0" w:color="auto"/>
        <w:left w:val="none" w:sz="0" w:space="0" w:color="auto"/>
        <w:bottom w:val="none" w:sz="0" w:space="0" w:color="auto"/>
        <w:right w:val="none" w:sz="0" w:space="0" w:color="auto"/>
      </w:divBdr>
    </w:div>
    <w:div w:id="780220712">
      <w:bodyDiv w:val="1"/>
      <w:marLeft w:val="0"/>
      <w:marRight w:val="0"/>
      <w:marTop w:val="0"/>
      <w:marBottom w:val="0"/>
      <w:divBdr>
        <w:top w:val="none" w:sz="0" w:space="0" w:color="auto"/>
        <w:left w:val="none" w:sz="0" w:space="0" w:color="auto"/>
        <w:bottom w:val="none" w:sz="0" w:space="0" w:color="auto"/>
        <w:right w:val="none" w:sz="0" w:space="0" w:color="auto"/>
      </w:divBdr>
    </w:div>
    <w:div w:id="791678508">
      <w:bodyDiv w:val="1"/>
      <w:marLeft w:val="0"/>
      <w:marRight w:val="0"/>
      <w:marTop w:val="0"/>
      <w:marBottom w:val="0"/>
      <w:divBdr>
        <w:top w:val="none" w:sz="0" w:space="0" w:color="auto"/>
        <w:left w:val="none" w:sz="0" w:space="0" w:color="auto"/>
        <w:bottom w:val="none" w:sz="0" w:space="0" w:color="auto"/>
        <w:right w:val="none" w:sz="0" w:space="0" w:color="auto"/>
      </w:divBdr>
    </w:div>
    <w:div w:id="810441849">
      <w:bodyDiv w:val="1"/>
      <w:marLeft w:val="0"/>
      <w:marRight w:val="0"/>
      <w:marTop w:val="0"/>
      <w:marBottom w:val="0"/>
      <w:divBdr>
        <w:top w:val="none" w:sz="0" w:space="0" w:color="auto"/>
        <w:left w:val="none" w:sz="0" w:space="0" w:color="auto"/>
        <w:bottom w:val="none" w:sz="0" w:space="0" w:color="auto"/>
        <w:right w:val="none" w:sz="0" w:space="0" w:color="auto"/>
      </w:divBdr>
    </w:div>
    <w:div w:id="836313589">
      <w:bodyDiv w:val="1"/>
      <w:marLeft w:val="0"/>
      <w:marRight w:val="0"/>
      <w:marTop w:val="0"/>
      <w:marBottom w:val="0"/>
      <w:divBdr>
        <w:top w:val="none" w:sz="0" w:space="0" w:color="auto"/>
        <w:left w:val="none" w:sz="0" w:space="0" w:color="auto"/>
        <w:bottom w:val="none" w:sz="0" w:space="0" w:color="auto"/>
        <w:right w:val="none" w:sz="0" w:space="0" w:color="auto"/>
      </w:divBdr>
    </w:div>
    <w:div w:id="842548860">
      <w:bodyDiv w:val="1"/>
      <w:marLeft w:val="0"/>
      <w:marRight w:val="0"/>
      <w:marTop w:val="0"/>
      <w:marBottom w:val="0"/>
      <w:divBdr>
        <w:top w:val="none" w:sz="0" w:space="0" w:color="auto"/>
        <w:left w:val="none" w:sz="0" w:space="0" w:color="auto"/>
        <w:bottom w:val="none" w:sz="0" w:space="0" w:color="auto"/>
        <w:right w:val="none" w:sz="0" w:space="0" w:color="auto"/>
      </w:divBdr>
    </w:div>
    <w:div w:id="864485513">
      <w:bodyDiv w:val="1"/>
      <w:marLeft w:val="0"/>
      <w:marRight w:val="0"/>
      <w:marTop w:val="0"/>
      <w:marBottom w:val="0"/>
      <w:divBdr>
        <w:top w:val="none" w:sz="0" w:space="0" w:color="auto"/>
        <w:left w:val="none" w:sz="0" w:space="0" w:color="auto"/>
        <w:bottom w:val="none" w:sz="0" w:space="0" w:color="auto"/>
        <w:right w:val="none" w:sz="0" w:space="0" w:color="auto"/>
      </w:divBdr>
    </w:div>
    <w:div w:id="875702404">
      <w:bodyDiv w:val="1"/>
      <w:marLeft w:val="0"/>
      <w:marRight w:val="0"/>
      <w:marTop w:val="0"/>
      <w:marBottom w:val="0"/>
      <w:divBdr>
        <w:top w:val="none" w:sz="0" w:space="0" w:color="auto"/>
        <w:left w:val="none" w:sz="0" w:space="0" w:color="auto"/>
        <w:bottom w:val="none" w:sz="0" w:space="0" w:color="auto"/>
        <w:right w:val="none" w:sz="0" w:space="0" w:color="auto"/>
      </w:divBdr>
    </w:div>
    <w:div w:id="878394847">
      <w:bodyDiv w:val="1"/>
      <w:marLeft w:val="0"/>
      <w:marRight w:val="0"/>
      <w:marTop w:val="0"/>
      <w:marBottom w:val="0"/>
      <w:divBdr>
        <w:top w:val="none" w:sz="0" w:space="0" w:color="auto"/>
        <w:left w:val="none" w:sz="0" w:space="0" w:color="auto"/>
        <w:bottom w:val="none" w:sz="0" w:space="0" w:color="auto"/>
        <w:right w:val="none" w:sz="0" w:space="0" w:color="auto"/>
      </w:divBdr>
    </w:div>
    <w:div w:id="885458636">
      <w:bodyDiv w:val="1"/>
      <w:marLeft w:val="0"/>
      <w:marRight w:val="0"/>
      <w:marTop w:val="0"/>
      <w:marBottom w:val="0"/>
      <w:divBdr>
        <w:top w:val="none" w:sz="0" w:space="0" w:color="auto"/>
        <w:left w:val="none" w:sz="0" w:space="0" w:color="auto"/>
        <w:bottom w:val="none" w:sz="0" w:space="0" w:color="auto"/>
        <w:right w:val="none" w:sz="0" w:space="0" w:color="auto"/>
      </w:divBdr>
    </w:div>
    <w:div w:id="915289150">
      <w:bodyDiv w:val="1"/>
      <w:marLeft w:val="0"/>
      <w:marRight w:val="0"/>
      <w:marTop w:val="0"/>
      <w:marBottom w:val="0"/>
      <w:divBdr>
        <w:top w:val="none" w:sz="0" w:space="0" w:color="auto"/>
        <w:left w:val="none" w:sz="0" w:space="0" w:color="auto"/>
        <w:bottom w:val="none" w:sz="0" w:space="0" w:color="auto"/>
        <w:right w:val="none" w:sz="0" w:space="0" w:color="auto"/>
      </w:divBdr>
    </w:div>
    <w:div w:id="920985936">
      <w:bodyDiv w:val="1"/>
      <w:marLeft w:val="0"/>
      <w:marRight w:val="0"/>
      <w:marTop w:val="0"/>
      <w:marBottom w:val="0"/>
      <w:divBdr>
        <w:top w:val="none" w:sz="0" w:space="0" w:color="auto"/>
        <w:left w:val="none" w:sz="0" w:space="0" w:color="auto"/>
        <w:bottom w:val="none" w:sz="0" w:space="0" w:color="auto"/>
        <w:right w:val="none" w:sz="0" w:space="0" w:color="auto"/>
      </w:divBdr>
    </w:div>
    <w:div w:id="932589847">
      <w:bodyDiv w:val="1"/>
      <w:marLeft w:val="0"/>
      <w:marRight w:val="0"/>
      <w:marTop w:val="0"/>
      <w:marBottom w:val="0"/>
      <w:divBdr>
        <w:top w:val="none" w:sz="0" w:space="0" w:color="auto"/>
        <w:left w:val="none" w:sz="0" w:space="0" w:color="auto"/>
        <w:bottom w:val="none" w:sz="0" w:space="0" w:color="auto"/>
        <w:right w:val="none" w:sz="0" w:space="0" w:color="auto"/>
      </w:divBdr>
    </w:div>
    <w:div w:id="935208546">
      <w:bodyDiv w:val="1"/>
      <w:marLeft w:val="0"/>
      <w:marRight w:val="0"/>
      <w:marTop w:val="0"/>
      <w:marBottom w:val="0"/>
      <w:divBdr>
        <w:top w:val="none" w:sz="0" w:space="0" w:color="auto"/>
        <w:left w:val="none" w:sz="0" w:space="0" w:color="auto"/>
        <w:bottom w:val="none" w:sz="0" w:space="0" w:color="auto"/>
        <w:right w:val="none" w:sz="0" w:space="0" w:color="auto"/>
      </w:divBdr>
    </w:div>
    <w:div w:id="936055720">
      <w:bodyDiv w:val="1"/>
      <w:marLeft w:val="0"/>
      <w:marRight w:val="0"/>
      <w:marTop w:val="0"/>
      <w:marBottom w:val="0"/>
      <w:divBdr>
        <w:top w:val="none" w:sz="0" w:space="0" w:color="auto"/>
        <w:left w:val="none" w:sz="0" w:space="0" w:color="auto"/>
        <w:bottom w:val="none" w:sz="0" w:space="0" w:color="auto"/>
        <w:right w:val="none" w:sz="0" w:space="0" w:color="auto"/>
      </w:divBdr>
      <w:divsChild>
        <w:div w:id="1148207014">
          <w:marLeft w:val="0"/>
          <w:marRight w:val="0"/>
          <w:marTop w:val="0"/>
          <w:marBottom w:val="0"/>
          <w:divBdr>
            <w:top w:val="none" w:sz="0" w:space="0" w:color="auto"/>
            <w:left w:val="none" w:sz="0" w:space="0" w:color="auto"/>
            <w:bottom w:val="none" w:sz="0" w:space="0" w:color="auto"/>
            <w:right w:val="none" w:sz="0" w:space="0" w:color="auto"/>
          </w:divBdr>
        </w:div>
        <w:div w:id="2034070611">
          <w:marLeft w:val="0"/>
          <w:marRight w:val="0"/>
          <w:marTop w:val="0"/>
          <w:marBottom w:val="0"/>
          <w:divBdr>
            <w:top w:val="none" w:sz="0" w:space="0" w:color="auto"/>
            <w:left w:val="none" w:sz="0" w:space="0" w:color="auto"/>
            <w:bottom w:val="none" w:sz="0" w:space="0" w:color="auto"/>
            <w:right w:val="none" w:sz="0" w:space="0" w:color="auto"/>
          </w:divBdr>
          <w:divsChild>
            <w:div w:id="1813017091">
              <w:marLeft w:val="0"/>
              <w:marRight w:val="0"/>
              <w:marTop w:val="0"/>
              <w:marBottom w:val="0"/>
              <w:divBdr>
                <w:top w:val="none" w:sz="0" w:space="0" w:color="auto"/>
                <w:left w:val="none" w:sz="0" w:space="0" w:color="auto"/>
                <w:bottom w:val="none" w:sz="0" w:space="0" w:color="auto"/>
                <w:right w:val="none" w:sz="0" w:space="0" w:color="auto"/>
              </w:divBdr>
              <w:divsChild>
                <w:div w:id="1583830815">
                  <w:marLeft w:val="0"/>
                  <w:marRight w:val="0"/>
                  <w:marTop w:val="0"/>
                  <w:marBottom w:val="0"/>
                  <w:divBdr>
                    <w:top w:val="none" w:sz="0" w:space="0" w:color="auto"/>
                    <w:left w:val="none" w:sz="0" w:space="0" w:color="auto"/>
                    <w:bottom w:val="none" w:sz="0" w:space="0" w:color="auto"/>
                    <w:right w:val="none" w:sz="0" w:space="0" w:color="auto"/>
                  </w:divBdr>
                  <w:divsChild>
                    <w:div w:id="988943240">
                      <w:marLeft w:val="0"/>
                      <w:marRight w:val="0"/>
                      <w:marTop w:val="0"/>
                      <w:marBottom w:val="0"/>
                      <w:divBdr>
                        <w:top w:val="none" w:sz="0" w:space="0" w:color="auto"/>
                        <w:left w:val="none" w:sz="0" w:space="0" w:color="auto"/>
                        <w:bottom w:val="none" w:sz="0" w:space="0" w:color="auto"/>
                        <w:right w:val="none" w:sz="0" w:space="0" w:color="auto"/>
                      </w:divBdr>
                      <w:divsChild>
                        <w:div w:id="1292203521">
                          <w:marLeft w:val="0"/>
                          <w:marRight w:val="0"/>
                          <w:marTop w:val="0"/>
                          <w:marBottom w:val="0"/>
                          <w:divBdr>
                            <w:top w:val="none" w:sz="0" w:space="0" w:color="auto"/>
                            <w:left w:val="none" w:sz="0" w:space="0" w:color="auto"/>
                            <w:bottom w:val="none" w:sz="0" w:space="0" w:color="auto"/>
                            <w:right w:val="none" w:sz="0" w:space="0" w:color="auto"/>
                          </w:divBdr>
                          <w:divsChild>
                            <w:div w:id="14548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367142">
      <w:bodyDiv w:val="1"/>
      <w:marLeft w:val="0"/>
      <w:marRight w:val="0"/>
      <w:marTop w:val="0"/>
      <w:marBottom w:val="0"/>
      <w:divBdr>
        <w:top w:val="none" w:sz="0" w:space="0" w:color="auto"/>
        <w:left w:val="none" w:sz="0" w:space="0" w:color="auto"/>
        <w:bottom w:val="none" w:sz="0" w:space="0" w:color="auto"/>
        <w:right w:val="none" w:sz="0" w:space="0" w:color="auto"/>
      </w:divBdr>
    </w:div>
    <w:div w:id="943533972">
      <w:bodyDiv w:val="1"/>
      <w:marLeft w:val="0"/>
      <w:marRight w:val="0"/>
      <w:marTop w:val="0"/>
      <w:marBottom w:val="0"/>
      <w:divBdr>
        <w:top w:val="none" w:sz="0" w:space="0" w:color="auto"/>
        <w:left w:val="none" w:sz="0" w:space="0" w:color="auto"/>
        <w:bottom w:val="none" w:sz="0" w:space="0" w:color="auto"/>
        <w:right w:val="none" w:sz="0" w:space="0" w:color="auto"/>
      </w:divBdr>
    </w:div>
    <w:div w:id="945504028">
      <w:bodyDiv w:val="1"/>
      <w:marLeft w:val="0"/>
      <w:marRight w:val="0"/>
      <w:marTop w:val="0"/>
      <w:marBottom w:val="0"/>
      <w:divBdr>
        <w:top w:val="none" w:sz="0" w:space="0" w:color="auto"/>
        <w:left w:val="none" w:sz="0" w:space="0" w:color="auto"/>
        <w:bottom w:val="none" w:sz="0" w:space="0" w:color="auto"/>
        <w:right w:val="none" w:sz="0" w:space="0" w:color="auto"/>
      </w:divBdr>
      <w:divsChild>
        <w:div w:id="1782339928">
          <w:marLeft w:val="274"/>
          <w:marRight w:val="0"/>
          <w:marTop w:val="0"/>
          <w:marBottom w:val="120"/>
          <w:divBdr>
            <w:top w:val="none" w:sz="0" w:space="0" w:color="auto"/>
            <w:left w:val="none" w:sz="0" w:space="0" w:color="auto"/>
            <w:bottom w:val="none" w:sz="0" w:space="0" w:color="auto"/>
            <w:right w:val="none" w:sz="0" w:space="0" w:color="auto"/>
          </w:divBdr>
        </w:div>
      </w:divsChild>
    </w:div>
    <w:div w:id="946699666">
      <w:bodyDiv w:val="1"/>
      <w:marLeft w:val="0"/>
      <w:marRight w:val="0"/>
      <w:marTop w:val="0"/>
      <w:marBottom w:val="0"/>
      <w:divBdr>
        <w:top w:val="none" w:sz="0" w:space="0" w:color="auto"/>
        <w:left w:val="none" w:sz="0" w:space="0" w:color="auto"/>
        <w:bottom w:val="none" w:sz="0" w:space="0" w:color="auto"/>
        <w:right w:val="none" w:sz="0" w:space="0" w:color="auto"/>
      </w:divBdr>
    </w:div>
    <w:div w:id="947007533">
      <w:bodyDiv w:val="1"/>
      <w:marLeft w:val="0"/>
      <w:marRight w:val="0"/>
      <w:marTop w:val="0"/>
      <w:marBottom w:val="0"/>
      <w:divBdr>
        <w:top w:val="none" w:sz="0" w:space="0" w:color="auto"/>
        <w:left w:val="none" w:sz="0" w:space="0" w:color="auto"/>
        <w:bottom w:val="none" w:sz="0" w:space="0" w:color="auto"/>
        <w:right w:val="none" w:sz="0" w:space="0" w:color="auto"/>
      </w:divBdr>
      <w:divsChild>
        <w:div w:id="97338907">
          <w:marLeft w:val="562"/>
          <w:marRight w:val="0"/>
          <w:marTop w:val="0"/>
          <w:marBottom w:val="120"/>
          <w:divBdr>
            <w:top w:val="none" w:sz="0" w:space="0" w:color="auto"/>
            <w:left w:val="none" w:sz="0" w:space="0" w:color="auto"/>
            <w:bottom w:val="none" w:sz="0" w:space="0" w:color="auto"/>
            <w:right w:val="none" w:sz="0" w:space="0" w:color="auto"/>
          </w:divBdr>
        </w:div>
        <w:div w:id="659700758">
          <w:marLeft w:val="562"/>
          <w:marRight w:val="0"/>
          <w:marTop w:val="0"/>
          <w:marBottom w:val="120"/>
          <w:divBdr>
            <w:top w:val="none" w:sz="0" w:space="0" w:color="auto"/>
            <w:left w:val="none" w:sz="0" w:space="0" w:color="auto"/>
            <w:bottom w:val="none" w:sz="0" w:space="0" w:color="auto"/>
            <w:right w:val="none" w:sz="0" w:space="0" w:color="auto"/>
          </w:divBdr>
        </w:div>
        <w:div w:id="720980648">
          <w:marLeft w:val="562"/>
          <w:marRight w:val="0"/>
          <w:marTop w:val="0"/>
          <w:marBottom w:val="120"/>
          <w:divBdr>
            <w:top w:val="none" w:sz="0" w:space="0" w:color="auto"/>
            <w:left w:val="none" w:sz="0" w:space="0" w:color="auto"/>
            <w:bottom w:val="none" w:sz="0" w:space="0" w:color="auto"/>
            <w:right w:val="none" w:sz="0" w:space="0" w:color="auto"/>
          </w:divBdr>
        </w:div>
        <w:div w:id="1124884682">
          <w:marLeft w:val="562"/>
          <w:marRight w:val="0"/>
          <w:marTop w:val="0"/>
          <w:marBottom w:val="120"/>
          <w:divBdr>
            <w:top w:val="none" w:sz="0" w:space="0" w:color="auto"/>
            <w:left w:val="none" w:sz="0" w:space="0" w:color="auto"/>
            <w:bottom w:val="none" w:sz="0" w:space="0" w:color="auto"/>
            <w:right w:val="none" w:sz="0" w:space="0" w:color="auto"/>
          </w:divBdr>
        </w:div>
        <w:div w:id="1241521637">
          <w:marLeft w:val="562"/>
          <w:marRight w:val="0"/>
          <w:marTop w:val="0"/>
          <w:marBottom w:val="120"/>
          <w:divBdr>
            <w:top w:val="none" w:sz="0" w:space="0" w:color="auto"/>
            <w:left w:val="none" w:sz="0" w:space="0" w:color="auto"/>
            <w:bottom w:val="none" w:sz="0" w:space="0" w:color="auto"/>
            <w:right w:val="none" w:sz="0" w:space="0" w:color="auto"/>
          </w:divBdr>
        </w:div>
        <w:div w:id="1468283015">
          <w:marLeft w:val="562"/>
          <w:marRight w:val="0"/>
          <w:marTop w:val="0"/>
          <w:marBottom w:val="120"/>
          <w:divBdr>
            <w:top w:val="none" w:sz="0" w:space="0" w:color="auto"/>
            <w:left w:val="none" w:sz="0" w:space="0" w:color="auto"/>
            <w:bottom w:val="none" w:sz="0" w:space="0" w:color="auto"/>
            <w:right w:val="none" w:sz="0" w:space="0" w:color="auto"/>
          </w:divBdr>
        </w:div>
        <w:div w:id="1587836171">
          <w:marLeft w:val="562"/>
          <w:marRight w:val="0"/>
          <w:marTop w:val="0"/>
          <w:marBottom w:val="120"/>
          <w:divBdr>
            <w:top w:val="none" w:sz="0" w:space="0" w:color="auto"/>
            <w:left w:val="none" w:sz="0" w:space="0" w:color="auto"/>
            <w:bottom w:val="none" w:sz="0" w:space="0" w:color="auto"/>
            <w:right w:val="none" w:sz="0" w:space="0" w:color="auto"/>
          </w:divBdr>
        </w:div>
        <w:div w:id="1910265814">
          <w:marLeft w:val="562"/>
          <w:marRight w:val="0"/>
          <w:marTop w:val="0"/>
          <w:marBottom w:val="120"/>
          <w:divBdr>
            <w:top w:val="none" w:sz="0" w:space="0" w:color="auto"/>
            <w:left w:val="none" w:sz="0" w:space="0" w:color="auto"/>
            <w:bottom w:val="none" w:sz="0" w:space="0" w:color="auto"/>
            <w:right w:val="none" w:sz="0" w:space="0" w:color="auto"/>
          </w:divBdr>
        </w:div>
      </w:divsChild>
    </w:div>
    <w:div w:id="949777071">
      <w:bodyDiv w:val="1"/>
      <w:marLeft w:val="0"/>
      <w:marRight w:val="0"/>
      <w:marTop w:val="0"/>
      <w:marBottom w:val="0"/>
      <w:divBdr>
        <w:top w:val="none" w:sz="0" w:space="0" w:color="auto"/>
        <w:left w:val="none" w:sz="0" w:space="0" w:color="auto"/>
        <w:bottom w:val="none" w:sz="0" w:space="0" w:color="auto"/>
        <w:right w:val="none" w:sz="0" w:space="0" w:color="auto"/>
      </w:divBdr>
    </w:div>
    <w:div w:id="986396583">
      <w:bodyDiv w:val="1"/>
      <w:marLeft w:val="0"/>
      <w:marRight w:val="0"/>
      <w:marTop w:val="0"/>
      <w:marBottom w:val="0"/>
      <w:divBdr>
        <w:top w:val="none" w:sz="0" w:space="0" w:color="auto"/>
        <w:left w:val="none" w:sz="0" w:space="0" w:color="auto"/>
        <w:bottom w:val="none" w:sz="0" w:space="0" w:color="auto"/>
        <w:right w:val="none" w:sz="0" w:space="0" w:color="auto"/>
      </w:divBdr>
    </w:div>
    <w:div w:id="1052314045">
      <w:bodyDiv w:val="1"/>
      <w:marLeft w:val="0"/>
      <w:marRight w:val="0"/>
      <w:marTop w:val="0"/>
      <w:marBottom w:val="0"/>
      <w:divBdr>
        <w:top w:val="none" w:sz="0" w:space="0" w:color="auto"/>
        <w:left w:val="none" w:sz="0" w:space="0" w:color="auto"/>
        <w:bottom w:val="none" w:sz="0" w:space="0" w:color="auto"/>
        <w:right w:val="none" w:sz="0" w:space="0" w:color="auto"/>
      </w:divBdr>
    </w:div>
    <w:div w:id="1058360804">
      <w:bodyDiv w:val="1"/>
      <w:marLeft w:val="0"/>
      <w:marRight w:val="0"/>
      <w:marTop w:val="0"/>
      <w:marBottom w:val="0"/>
      <w:divBdr>
        <w:top w:val="none" w:sz="0" w:space="0" w:color="auto"/>
        <w:left w:val="none" w:sz="0" w:space="0" w:color="auto"/>
        <w:bottom w:val="none" w:sz="0" w:space="0" w:color="auto"/>
        <w:right w:val="none" w:sz="0" w:space="0" w:color="auto"/>
      </w:divBdr>
    </w:div>
    <w:div w:id="1079986671">
      <w:bodyDiv w:val="1"/>
      <w:marLeft w:val="0"/>
      <w:marRight w:val="0"/>
      <w:marTop w:val="0"/>
      <w:marBottom w:val="0"/>
      <w:divBdr>
        <w:top w:val="none" w:sz="0" w:space="0" w:color="auto"/>
        <w:left w:val="none" w:sz="0" w:space="0" w:color="auto"/>
        <w:bottom w:val="none" w:sz="0" w:space="0" w:color="auto"/>
        <w:right w:val="none" w:sz="0" w:space="0" w:color="auto"/>
      </w:divBdr>
    </w:div>
    <w:div w:id="1082680361">
      <w:bodyDiv w:val="1"/>
      <w:marLeft w:val="0"/>
      <w:marRight w:val="0"/>
      <w:marTop w:val="0"/>
      <w:marBottom w:val="0"/>
      <w:divBdr>
        <w:top w:val="none" w:sz="0" w:space="0" w:color="auto"/>
        <w:left w:val="none" w:sz="0" w:space="0" w:color="auto"/>
        <w:bottom w:val="none" w:sz="0" w:space="0" w:color="auto"/>
        <w:right w:val="none" w:sz="0" w:space="0" w:color="auto"/>
      </w:divBdr>
    </w:div>
    <w:div w:id="1083800245">
      <w:bodyDiv w:val="1"/>
      <w:marLeft w:val="0"/>
      <w:marRight w:val="0"/>
      <w:marTop w:val="0"/>
      <w:marBottom w:val="0"/>
      <w:divBdr>
        <w:top w:val="none" w:sz="0" w:space="0" w:color="auto"/>
        <w:left w:val="none" w:sz="0" w:space="0" w:color="auto"/>
        <w:bottom w:val="none" w:sz="0" w:space="0" w:color="auto"/>
        <w:right w:val="none" w:sz="0" w:space="0" w:color="auto"/>
      </w:divBdr>
    </w:div>
    <w:div w:id="1088503803">
      <w:bodyDiv w:val="1"/>
      <w:marLeft w:val="0"/>
      <w:marRight w:val="0"/>
      <w:marTop w:val="0"/>
      <w:marBottom w:val="0"/>
      <w:divBdr>
        <w:top w:val="none" w:sz="0" w:space="0" w:color="auto"/>
        <w:left w:val="none" w:sz="0" w:space="0" w:color="auto"/>
        <w:bottom w:val="none" w:sz="0" w:space="0" w:color="auto"/>
        <w:right w:val="none" w:sz="0" w:space="0" w:color="auto"/>
      </w:divBdr>
    </w:div>
    <w:div w:id="1090278603">
      <w:bodyDiv w:val="1"/>
      <w:marLeft w:val="0"/>
      <w:marRight w:val="0"/>
      <w:marTop w:val="0"/>
      <w:marBottom w:val="0"/>
      <w:divBdr>
        <w:top w:val="none" w:sz="0" w:space="0" w:color="auto"/>
        <w:left w:val="none" w:sz="0" w:space="0" w:color="auto"/>
        <w:bottom w:val="none" w:sz="0" w:space="0" w:color="auto"/>
        <w:right w:val="none" w:sz="0" w:space="0" w:color="auto"/>
      </w:divBdr>
    </w:div>
    <w:div w:id="1093362272">
      <w:bodyDiv w:val="1"/>
      <w:marLeft w:val="0"/>
      <w:marRight w:val="0"/>
      <w:marTop w:val="0"/>
      <w:marBottom w:val="0"/>
      <w:divBdr>
        <w:top w:val="none" w:sz="0" w:space="0" w:color="auto"/>
        <w:left w:val="none" w:sz="0" w:space="0" w:color="auto"/>
        <w:bottom w:val="none" w:sz="0" w:space="0" w:color="auto"/>
        <w:right w:val="none" w:sz="0" w:space="0" w:color="auto"/>
      </w:divBdr>
    </w:div>
    <w:div w:id="1101025495">
      <w:bodyDiv w:val="1"/>
      <w:marLeft w:val="0"/>
      <w:marRight w:val="0"/>
      <w:marTop w:val="0"/>
      <w:marBottom w:val="0"/>
      <w:divBdr>
        <w:top w:val="none" w:sz="0" w:space="0" w:color="auto"/>
        <w:left w:val="none" w:sz="0" w:space="0" w:color="auto"/>
        <w:bottom w:val="none" w:sz="0" w:space="0" w:color="auto"/>
        <w:right w:val="none" w:sz="0" w:space="0" w:color="auto"/>
      </w:divBdr>
      <w:divsChild>
        <w:div w:id="797530967">
          <w:marLeft w:val="0"/>
          <w:marRight w:val="0"/>
          <w:marTop w:val="0"/>
          <w:marBottom w:val="0"/>
          <w:divBdr>
            <w:top w:val="single" w:sz="2" w:space="0" w:color="auto"/>
            <w:left w:val="single" w:sz="2" w:space="0" w:color="auto"/>
            <w:bottom w:val="single" w:sz="2" w:space="0" w:color="auto"/>
            <w:right w:val="single" w:sz="2" w:space="0" w:color="auto"/>
          </w:divBdr>
        </w:div>
      </w:divsChild>
    </w:div>
    <w:div w:id="1103644723">
      <w:bodyDiv w:val="1"/>
      <w:marLeft w:val="0"/>
      <w:marRight w:val="0"/>
      <w:marTop w:val="0"/>
      <w:marBottom w:val="0"/>
      <w:divBdr>
        <w:top w:val="none" w:sz="0" w:space="0" w:color="auto"/>
        <w:left w:val="none" w:sz="0" w:space="0" w:color="auto"/>
        <w:bottom w:val="none" w:sz="0" w:space="0" w:color="auto"/>
        <w:right w:val="none" w:sz="0" w:space="0" w:color="auto"/>
      </w:divBdr>
    </w:div>
    <w:div w:id="1106576176">
      <w:bodyDiv w:val="1"/>
      <w:marLeft w:val="0"/>
      <w:marRight w:val="0"/>
      <w:marTop w:val="0"/>
      <w:marBottom w:val="0"/>
      <w:divBdr>
        <w:top w:val="none" w:sz="0" w:space="0" w:color="auto"/>
        <w:left w:val="none" w:sz="0" w:space="0" w:color="auto"/>
        <w:bottom w:val="none" w:sz="0" w:space="0" w:color="auto"/>
        <w:right w:val="none" w:sz="0" w:space="0" w:color="auto"/>
      </w:divBdr>
    </w:div>
    <w:div w:id="1106580233">
      <w:bodyDiv w:val="1"/>
      <w:marLeft w:val="0"/>
      <w:marRight w:val="0"/>
      <w:marTop w:val="0"/>
      <w:marBottom w:val="0"/>
      <w:divBdr>
        <w:top w:val="none" w:sz="0" w:space="0" w:color="auto"/>
        <w:left w:val="none" w:sz="0" w:space="0" w:color="auto"/>
        <w:bottom w:val="none" w:sz="0" w:space="0" w:color="auto"/>
        <w:right w:val="none" w:sz="0" w:space="0" w:color="auto"/>
      </w:divBdr>
    </w:div>
    <w:div w:id="1158303388">
      <w:bodyDiv w:val="1"/>
      <w:marLeft w:val="0"/>
      <w:marRight w:val="0"/>
      <w:marTop w:val="0"/>
      <w:marBottom w:val="0"/>
      <w:divBdr>
        <w:top w:val="none" w:sz="0" w:space="0" w:color="auto"/>
        <w:left w:val="none" w:sz="0" w:space="0" w:color="auto"/>
        <w:bottom w:val="none" w:sz="0" w:space="0" w:color="auto"/>
        <w:right w:val="none" w:sz="0" w:space="0" w:color="auto"/>
      </w:divBdr>
    </w:div>
    <w:div w:id="1160147706">
      <w:bodyDiv w:val="1"/>
      <w:marLeft w:val="0"/>
      <w:marRight w:val="0"/>
      <w:marTop w:val="0"/>
      <w:marBottom w:val="0"/>
      <w:divBdr>
        <w:top w:val="none" w:sz="0" w:space="0" w:color="auto"/>
        <w:left w:val="none" w:sz="0" w:space="0" w:color="auto"/>
        <w:bottom w:val="none" w:sz="0" w:space="0" w:color="auto"/>
        <w:right w:val="none" w:sz="0" w:space="0" w:color="auto"/>
      </w:divBdr>
    </w:div>
    <w:div w:id="1169173701">
      <w:bodyDiv w:val="1"/>
      <w:marLeft w:val="0"/>
      <w:marRight w:val="0"/>
      <w:marTop w:val="0"/>
      <w:marBottom w:val="0"/>
      <w:divBdr>
        <w:top w:val="none" w:sz="0" w:space="0" w:color="auto"/>
        <w:left w:val="none" w:sz="0" w:space="0" w:color="auto"/>
        <w:bottom w:val="none" w:sz="0" w:space="0" w:color="auto"/>
        <w:right w:val="none" w:sz="0" w:space="0" w:color="auto"/>
      </w:divBdr>
    </w:div>
    <w:div w:id="1186098353">
      <w:bodyDiv w:val="1"/>
      <w:marLeft w:val="0"/>
      <w:marRight w:val="0"/>
      <w:marTop w:val="0"/>
      <w:marBottom w:val="0"/>
      <w:divBdr>
        <w:top w:val="none" w:sz="0" w:space="0" w:color="auto"/>
        <w:left w:val="none" w:sz="0" w:space="0" w:color="auto"/>
        <w:bottom w:val="none" w:sz="0" w:space="0" w:color="auto"/>
        <w:right w:val="none" w:sz="0" w:space="0" w:color="auto"/>
      </w:divBdr>
    </w:div>
    <w:div w:id="1188375360">
      <w:bodyDiv w:val="1"/>
      <w:marLeft w:val="0"/>
      <w:marRight w:val="0"/>
      <w:marTop w:val="0"/>
      <w:marBottom w:val="0"/>
      <w:divBdr>
        <w:top w:val="none" w:sz="0" w:space="0" w:color="auto"/>
        <w:left w:val="none" w:sz="0" w:space="0" w:color="auto"/>
        <w:bottom w:val="none" w:sz="0" w:space="0" w:color="auto"/>
        <w:right w:val="none" w:sz="0" w:space="0" w:color="auto"/>
      </w:divBdr>
    </w:div>
    <w:div w:id="1189217076">
      <w:bodyDiv w:val="1"/>
      <w:marLeft w:val="0"/>
      <w:marRight w:val="0"/>
      <w:marTop w:val="0"/>
      <w:marBottom w:val="0"/>
      <w:divBdr>
        <w:top w:val="none" w:sz="0" w:space="0" w:color="auto"/>
        <w:left w:val="none" w:sz="0" w:space="0" w:color="auto"/>
        <w:bottom w:val="none" w:sz="0" w:space="0" w:color="auto"/>
        <w:right w:val="none" w:sz="0" w:space="0" w:color="auto"/>
      </w:divBdr>
      <w:divsChild>
        <w:div w:id="978610463">
          <w:marLeft w:val="274"/>
          <w:marRight w:val="0"/>
          <w:marTop w:val="0"/>
          <w:marBottom w:val="120"/>
          <w:divBdr>
            <w:top w:val="none" w:sz="0" w:space="0" w:color="auto"/>
            <w:left w:val="none" w:sz="0" w:space="0" w:color="auto"/>
            <w:bottom w:val="none" w:sz="0" w:space="0" w:color="auto"/>
            <w:right w:val="none" w:sz="0" w:space="0" w:color="auto"/>
          </w:divBdr>
        </w:div>
        <w:div w:id="1756127822">
          <w:marLeft w:val="274"/>
          <w:marRight w:val="0"/>
          <w:marTop w:val="0"/>
          <w:marBottom w:val="120"/>
          <w:divBdr>
            <w:top w:val="none" w:sz="0" w:space="0" w:color="auto"/>
            <w:left w:val="none" w:sz="0" w:space="0" w:color="auto"/>
            <w:bottom w:val="none" w:sz="0" w:space="0" w:color="auto"/>
            <w:right w:val="none" w:sz="0" w:space="0" w:color="auto"/>
          </w:divBdr>
        </w:div>
        <w:div w:id="1960527955">
          <w:marLeft w:val="274"/>
          <w:marRight w:val="0"/>
          <w:marTop w:val="0"/>
          <w:marBottom w:val="120"/>
          <w:divBdr>
            <w:top w:val="none" w:sz="0" w:space="0" w:color="auto"/>
            <w:left w:val="none" w:sz="0" w:space="0" w:color="auto"/>
            <w:bottom w:val="none" w:sz="0" w:space="0" w:color="auto"/>
            <w:right w:val="none" w:sz="0" w:space="0" w:color="auto"/>
          </w:divBdr>
        </w:div>
      </w:divsChild>
    </w:div>
    <w:div w:id="1208100677">
      <w:bodyDiv w:val="1"/>
      <w:marLeft w:val="0"/>
      <w:marRight w:val="0"/>
      <w:marTop w:val="0"/>
      <w:marBottom w:val="0"/>
      <w:divBdr>
        <w:top w:val="none" w:sz="0" w:space="0" w:color="auto"/>
        <w:left w:val="none" w:sz="0" w:space="0" w:color="auto"/>
        <w:bottom w:val="none" w:sz="0" w:space="0" w:color="auto"/>
        <w:right w:val="none" w:sz="0" w:space="0" w:color="auto"/>
      </w:divBdr>
    </w:div>
    <w:div w:id="1215893108">
      <w:bodyDiv w:val="1"/>
      <w:marLeft w:val="0"/>
      <w:marRight w:val="0"/>
      <w:marTop w:val="0"/>
      <w:marBottom w:val="0"/>
      <w:divBdr>
        <w:top w:val="none" w:sz="0" w:space="0" w:color="auto"/>
        <w:left w:val="none" w:sz="0" w:space="0" w:color="auto"/>
        <w:bottom w:val="none" w:sz="0" w:space="0" w:color="auto"/>
        <w:right w:val="none" w:sz="0" w:space="0" w:color="auto"/>
      </w:divBdr>
    </w:div>
    <w:div w:id="1223641151">
      <w:bodyDiv w:val="1"/>
      <w:marLeft w:val="0"/>
      <w:marRight w:val="0"/>
      <w:marTop w:val="0"/>
      <w:marBottom w:val="0"/>
      <w:divBdr>
        <w:top w:val="none" w:sz="0" w:space="0" w:color="auto"/>
        <w:left w:val="none" w:sz="0" w:space="0" w:color="auto"/>
        <w:bottom w:val="none" w:sz="0" w:space="0" w:color="auto"/>
        <w:right w:val="none" w:sz="0" w:space="0" w:color="auto"/>
      </w:divBdr>
    </w:div>
    <w:div w:id="1239707417">
      <w:bodyDiv w:val="1"/>
      <w:marLeft w:val="0"/>
      <w:marRight w:val="0"/>
      <w:marTop w:val="0"/>
      <w:marBottom w:val="0"/>
      <w:divBdr>
        <w:top w:val="none" w:sz="0" w:space="0" w:color="auto"/>
        <w:left w:val="none" w:sz="0" w:space="0" w:color="auto"/>
        <w:bottom w:val="none" w:sz="0" w:space="0" w:color="auto"/>
        <w:right w:val="none" w:sz="0" w:space="0" w:color="auto"/>
      </w:divBdr>
    </w:div>
    <w:div w:id="1240598828">
      <w:bodyDiv w:val="1"/>
      <w:marLeft w:val="0"/>
      <w:marRight w:val="0"/>
      <w:marTop w:val="0"/>
      <w:marBottom w:val="0"/>
      <w:divBdr>
        <w:top w:val="none" w:sz="0" w:space="0" w:color="auto"/>
        <w:left w:val="none" w:sz="0" w:space="0" w:color="auto"/>
        <w:bottom w:val="none" w:sz="0" w:space="0" w:color="auto"/>
        <w:right w:val="none" w:sz="0" w:space="0" w:color="auto"/>
      </w:divBdr>
    </w:div>
    <w:div w:id="1248270043">
      <w:bodyDiv w:val="1"/>
      <w:marLeft w:val="0"/>
      <w:marRight w:val="0"/>
      <w:marTop w:val="0"/>
      <w:marBottom w:val="0"/>
      <w:divBdr>
        <w:top w:val="none" w:sz="0" w:space="0" w:color="auto"/>
        <w:left w:val="none" w:sz="0" w:space="0" w:color="auto"/>
        <w:bottom w:val="none" w:sz="0" w:space="0" w:color="auto"/>
        <w:right w:val="none" w:sz="0" w:space="0" w:color="auto"/>
      </w:divBdr>
      <w:divsChild>
        <w:div w:id="1022558563">
          <w:marLeft w:val="0"/>
          <w:marRight w:val="0"/>
          <w:marTop w:val="0"/>
          <w:marBottom w:val="0"/>
          <w:divBdr>
            <w:top w:val="single" w:sz="2" w:space="0" w:color="auto"/>
            <w:left w:val="single" w:sz="2" w:space="0" w:color="auto"/>
            <w:bottom w:val="single" w:sz="2" w:space="0" w:color="auto"/>
            <w:right w:val="single" w:sz="2" w:space="0" w:color="auto"/>
          </w:divBdr>
        </w:div>
      </w:divsChild>
    </w:div>
    <w:div w:id="1254974383">
      <w:bodyDiv w:val="1"/>
      <w:marLeft w:val="0"/>
      <w:marRight w:val="0"/>
      <w:marTop w:val="0"/>
      <w:marBottom w:val="0"/>
      <w:divBdr>
        <w:top w:val="none" w:sz="0" w:space="0" w:color="auto"/>
        <w:left w:val="none" w:sz="0" w:space="0" w:color="auto"/>
        <w:bottom w:val="none" w:sz="0" w:space="0" w:color="auto"/>
        <w:right w:val="none" w:sz="0" w:space="0" w:color="auto"/>
      </w:divBdr>
    </w:div>
    <w:div w:id="1256284711">
      <w:bodyDiv w:val="1"/>
      <w:marLeft w:val="0"/>
      <w:marRight w:val="0"/>
      <w:marTop w:val="0"/>
      <w:marBottom w:val="0"/>
      <w:divBdr>
        <w:top w:val="none" w:sz="0" w:space="0" w:color="auto"/>
        <w:left w:val="none" w:sz="0" w:space="0" w:color="auto"/>
        <w:bottom w:val="none" w:sz="0" w:space="0" w:color="auto"/>
        <w:right w:val="none" w:sz="0" w:space="0" w:color="auto"/>
      </w:divBdr>
    </w:div>
    <w:div w:id="1280452059">
      <w:bodyDiv w:val="1"/>
      <w:marLeft w:val="0"/>
      <w:marRight w:val="0"/>
      <w:marTop w:val="0"/>
      <w:marBottom w:val="0"/>
      <w:divBdr>
        <w:top w:val="none" w:sz="0" w:space="0" w:color="auto"/>
        <w:left w:val="none" w:sz="0" w:space="0" w:color="auto"/>
        <w:bottom w:val="none" w:sz="0" w:space="0" w:color="auto"/>
        <w:right w:val="none" w:sz="0" w:space="0" w:color="auto"/>
      </w:divBdr>
      <w:divsChild>
        <w:div w:id="43918103">
          <w:blockQuote w:val="1"/>
          <w:marLeft w:val="0"/>
          <w:marRight w:val="0"/>
          <w:marTop w:val="375"/>
          <w:marBottom w:val="495"/>
          <w:divBdr>
            <w:top w:val="single" w:sz="6" w:space="0" w:color="DDDDDD"/>
            <w:left w:val="none" w:sz="0" w:space="0" w:color="auto"/>
            <w:bottom w:val="none" w:sz="0" w:space="0" w:color="auto"/>
            <w:right w:val="none" w:sz="0" w:space="0" w:color="auto"/>
          </w:divBdr>
        </w:div>
      </w:divsChild>
    </w:div>
    <w:div w:id="1286933804">
      <w:bodyDiv w:val="1"/>
      <w:marLeft w:val="0"/>
      <w:marRight w:val="0"/>
      <w:marTop w:val="0"/>
      <w:marBottom w:val="0"/>
      <w:divBdr>
        <w:top w:val="none" w:sz="0" w:space="0" w:color="auto"/>
        <w:left w:val="none" w:sz="0" w:space="0" w:color="auto"/>
        <w:bottom w:val="none" w:sz="0" w:space="0" w:color="auto"/>
        <w:right w:val="none" w:sz="0" w:space="0" w:color="auto"/>
      </w:divBdr>
    </w:div>
    <w:div w:id="1296449071">
      <w:bodyDiv w:val="1"/>
      <w:marLeft w:val="0"/>
      <w:marRight w:val="0"/>
      <w:marTop w:val="0"/>
      <w:marBottom w:val="0"/>
      <w:divBdr>
        <w:top w:val="none" w:sz="0" w:space="0" w:color="auto"/>
        <w:left w:val="none" w:sz="0" w:space="0" w:color="auto"/>
        <w:bottom w:val="none" w:sz="0" w:space="0" w:color="auto"/>
        <w:right w:val="none" w:sz="0" w:space="0" w:color="auto"/>
      </w:divBdr>
    </w:div>
    <w:div w:id="1307510606">
      <w:bodyDiv w:val="1"/>
      <w:marLeft w:val="0"/>
      <w:marRight w:val="0"/>
      <w:marTop w:val="0"/>
      <w:marBottom w:val="0"/>
      <w:divBdr>
        <w:top w:val="none" w:sz="0" w:space="0" w:color="auto"/>
        <w:left w:val="none" w:sz="0" w:space="0" w:color="auto"/>
        <w:bottom w:val="none" w:sz="0" w:space="0" w:color="auto"/>
        <w:right w:val="none" w:sz="0" w:space="0" w:color="auto"/>
      </w:divBdr>
    </w:div>
    <w:div w:id="1308969451">
      <w:bodyDiv w:val="1"/>
      <w:marLeft w:val="0"/>
      <w:marRight w:val="0"/>
      <w:marTop w:val="0"/>
      <w:marBottom w:val="0"/>
      <w:divBdr>
        <w:top w:val="none" w:sz="0" w:space="0" w:color="auto"/>
        <w:left w:val="none" w:sz="0" w:space="0" w:color="auto"/>
        <w:bottom w:val="none" w:sz="0" w:space="0" w:color="auto"/>
        <w:right w:val="none" w:sz="0" w:space="0" w:color="auto"/>
      </w:divBdr>
    </w:div>
    <w:div w:id="1309431123">
      <w:bodyDiv w:val="1"/>
      <w:marLeft w:val="0"/>
      <w:marRight w:val="0"/>
      <w:marTop w:val="0"/>
      <w:marBottom w:val="0"/>
      <w:divBdr>
        <w:top w:val="none" w:sz="0" w:space="0" w:color="auto"/>
        <w:left w:val="none" w:sz="0" w:space="0" w:color="auto"/>
        <w:bottom w:val="none" w:sz="0" w:space="0" w:color="auto"/>
        <w:right w:val="none" w:sz="0" w:space="0" w:color="auto"/>
      </w:divBdr>
      <w:divsChild>
        <w:div w:id="735510537">
          <w:marLeft w:val="274"/>
          <w:marRight w:val="0"/>
          <w:marTop w:val="0"/>
          <w:marBottom w:val="120"/>
          <w:divBdr>
            <w:top w:val="none" w:sz="0" w:space="0" w:color="auto"/>
            <w:left w:val="none" w:sz="0" w:space="0" w:color="auto"/>
            <w:bottom w:val="none" w:sz="0" w:space="0" w:color="auto"/>
            <w:right w:val="none" w:sz="0" w:space="0" w:color="auto"/>
          </w:divBdr>
        </w:div>
        <w:div w:id="827206987">
          <w:marLeft w:val="274"/>
          <w:marRight w:val="0"/>
          <w:marTop w:val="0"/>
          <w:marBottom w:val="120"/>
          <w:divBdr>
            <w:top w:val="none" w:sz="0" w:space="0" w:color="auto"/>
            <w:left w:val="none" w:sz="0" w:space="0" w:color="auto"/>
            <w:bottom w:val="none" w:sz="0" w:space="0" w:color="auto"/>
            <w:right w:val="none" w:sz="0" w:space="0" w:color="auto"/>
          </w:divBdr>
        </w:div>
        <w:div w:id="1272467553">
          <w:marLeft w:val="274"/>
          <w:marRight w:val="0"/>
          <w:marTop w:val="0"/>
          <w:marBottom w:val="120"/>
          <w:divBdr>
            <w:top w:val="none" w:sz="0" w:space="0" w:color="auto"/>
            <w:left w:val="none" w:sz="0" w:space="0" w:color="auto"/>
            <w:bottom w:val="none" w:sz="0" w:space="0" w:color="auto"/>
            <w:right w:val="none" w:sz="0" w:space="0" w:color="auto"/>
          </w:divBdr>
        </w:div>
      </w:divsChild>
    </w:div>
    <w:div w:id="1313176940">
      <w:bodyDiv w:val="1"/>
      <w:marLeft w:val="0"/>
      <w:marRight w:val="0"/>
      <w:marTop w:val="0"/>
      <w:marBottom w:val="0"/>
      <w:divBdr>
        <w:top w:val="none" w:sz="0" w:space="0" w:color="auto"/>
        <w:left w:val="none" w:sz="0" w:space="0" w:color="auto"/>
        <w:bottom w:val="none" w:sz="0" w:space="0" w:color="auto"/>
        <w:right w:val="none" w:sz="0" w:space="0" w:color="auto"/>
      </w:divBdr>
    </w:div>
    <w:div w:id="1313800812">
      <w:bodyDiv w:val="1"/>
      <w:marLeft w:val="0"/>
      <w:marRight w:val="0"/>
      <w:marTop w:val="0"/>
      <w:marBottom w:val="0"/>
      <w:divBdr>
        <w:top w:val="none" w:sz="0" w:space="0" w:color="auto"/>
        <w:left w:val="none" w:sz="0" w:space="0" w:color="auto"/>
        <w:bottom w:val="none" w:sz="0" w:space="0" w:color="auto"/>
        <w:right w:val="none" w:sz="0" w:space="0" w:color="auto"/>
      </w:divBdr>
    </w:div>
    <w:div w:id="1314482668">
      <w:bodyDiv w:val="1"/>
      <w:marLeft w:val="0"/>
      <w:marRight w:val="0"/>
      <w:marTop w:val="0"/>
      <w:marBottom w:val="0"/>
      <w:divBdr>
        <w:top w:val="none" w:sz="0" w:space="0" w:color="auto"/>
        <w:left w:val="none" w:sz="0" w:space="0" w:color="auto"/>
        <w:bottom w:val="none" w:sz="0" w:space="0" w:color="auto"/>
        <w:right w:val="none" w:sz="0" w:space="0" w:color="auto"/>
      </w:divBdr>
    </w:div>
    <w:div w:id="1318025902">
      <w:bodyDiv w:val="1"/>
      <w:marLeft w:val="0"/>
      <w:marRight w:val="0"/>
      <w:marTop w:val="0"/>
      <w:marBottom w:val="0"/>
      <w:divBdr>
        <w:top w:val="none" w:sz="0" w:space="0" w:color="auto"/>
        <w:left w:val="none" w:sz="0" w:space="0" w:color="auto"/>
        <w:bottom w:val="none" w:sz="0" w:space="0" w:color="auto"/>
        <w:right w:val="none" w:sz="0" w:space="0" w:color="auto"/>
      </w:divBdr>
    </w:div>
    <w:div w:id="1324580647">
      <w:bodyDiv w:val="1"/>
      <w:marLeft w:val="0"/>
      <w:marRight w:val="0"/>
      <w:marTop w:val="0"/>
      <w:marBottom w:val="0"/>
      <w:divBdr>
        <w:top w:val="none" w:sz="0" w:space="0" w:color="auto"/>
        <w:left w:val="none" w:sz="0" w:space="0" w:color="auto"/>
        <w:bottom w:val="none" w:sz="0" w:space="0" w:color="auto"/>
        <w:right w:val="none" w:sz="0" w:space="0" w:color="auto"/>
      </w:divBdr>
      <w:divsChild>
        <w:div w:id="819417616">
          <w:marLeft w:val="0"/>
          <w:marRight w:val="0"/>
          <w:marTop w:val="0"/>
          <w:marBottom w:val="0"/>
          <w:divBdr>
            <w:top w:val="single" w:sz="2" w:space="0" w:color="auto"/>
            <w:left w:val="single" w:sz="2" w:space="0" w:color="auto"/>
            <w:bottom w:val="single" w:sz="2" w:space="0" w:color="auto"/>
            <w:right w:val="single" w:sz="2" w:space="0" w:color="auto"/>
          </w:divBdr>
        </w:div>
        <w:div w:id="935284707">
          <w:marLeft w:val="0"/>
          <w:marRight w:val="0"/>
          <w:marTop w:val="0"/>
          <w:marBottom w:val="0"/>
          <w:divBdr>
            <w:top w:val="single" w:sz="2" w:space="0" w:color="auto"/>
            <w:left w:val="single" w:sz="2" w:space="0" w:color="auto"/>
            <w:bottom w:val="single" w:sz="2" w:space="0" w:color="auto"/>
            <w:right w:val="single" w:sz="2" w:space="0" w:color="auto"/>
          </w:divBdr>
        </w:div>
        <w:div w:id="1407533219">
          <w:marLeft w:val="0"/>
          <w:marRight w:val="0"/>
          <w:marTop w:val="0"/>
          <w:marBottom w:val="0"/>
          <w:divBdr>
            <w:top w:val="single" w:sz="2" w:space="0" w:color="auto"/>
            <w:left w:val="single" w:sz="2" w:space="0" w:color="auto"/>
            <w:bottom w:val="single" w:sz="2" w:space="0" w:color="auto"/>
            <w:right w:val="single" w:sz="2" w:space="0" w:color="auto"/>
          </w:divBdr>
        </w:div>
      </w:divsChild>
    </w:div>
    <w:div w:id="1345127861">
      <w:bodyDiv w:val="1"/>
      <w:marLeft w:val="0"/>
      <w:marRight w:val="0"/>
      <w:marTop w:val="0"/>
      <w:marBottom w:val="0"/>
      <w:divBdr>
        <w:top w:val="none" w:sz="0" w:space="0" w:color="auto"/>
        <w:left w:val="none" w:sz="0" w:space="0" w:color="auto"/>
        <w:bottom w:val="none" w:sz="0" w:space="0" w:color="auto"/>
        <w:right w:val="none" w:sz="0" w:space="0" w:color="auto"/>
      </w:divBdr>
    </w:div>
    <w:div w:id="1352487171">
      <w:bodyDiv w:val="1"/>
      <w:marLeft w:val="0"/>
      <w:marRight w:val="0"/>
      <w:marTop w:val="0"/>
      <w:marBottom w:val="0"/>
      <w:divBdr>
        <w:top w:val="none" w:sz="0" w:space="0" w:color="auto"/>
        <w:left w:val="none" w:sz="0" w:space="0" w:color="auto"/>
        <w:bottom w:val="none" w:sz="0" w:space="0" w:color="auto"/>
        <w:right w:val="none" w:sz="0" w:space="0" w:color="auto"/>
      </w:divBdr>
    </w:div>
    <w:div w:id="1355185069">
      <w:bodyDiv w:val="1"/>
      <w:marLeft w:val="0"/>
      <w:marRight w:val="0"/>
      <w:marTop w:val="0"/>
      <w:marBottom w:val="0"/>
      <w:divBdr>
        <w:top w:val="none" w:sz="0" w:space="0" w:color="auto"/>
        <w:left w:val="none" w:sz="0" w:space="0" w:color="auto"/>
        <w:bottom w:val="none" w:sz="0" w:space="0" w:color="auto"/>
        <w:right w:val="none" w:sz="0" w:space="0" w:color="auto"/>
      </w:divBdr>
    </w:div>
    <w:div w:id="1358628283">
      <w:bodyDiv w:val="1"/>
      <w:marLeft w:val="0"/>
      <w:marRight w:val="0"/>
      <w:marTop w:val="0"/>
      <w:marBottom w:val="0"/>
      <w:divBdr>
        <w:top w:val="none" w:sz="0" w:space="0" w:color="auto"/>
        <w:left w:val="none" w:sz="0" w:space="0" w:color="auto"/>
        <w:bottom w:val="none" w:sz="0" w:space="0" w:color="auto"/>
        <w:right w:val="none" w:sz="0" w:space="0" w:color="auto"/>
      </w:divBdr>
    </w:div>
    <w:div w:id="1359429785">
      <w:bodyDiv w:val="1"/>
      <w:marLeft w:val="0"/>
      <w:marRight w:val="0"/>
      <w:marTop w:val="0"/>
      <w:marBottom w:val="0"/>
      <w:divBdr>
        <w:top w:val="none" w:sz="0" w:space="0" w:color="auto"/>
        <w:left w:val="none" w:sz="0" w:space="0" w:color="auto"/>
        <w:bottom w:val="none" w:sz="0" w:space="0" w:color="auto"/>
        <w:right w:val="none" w:sz="0" w:space="0" w:color="auto"/>
      </w:divBdr>
    </w:div>
    <w:div w:id="1363822157">
      <w:bodyDiv w:val="1"/>
      <w:marLeft w:val="0"/>
      <w:marRight w:val="0"/>
      <w:marTop w:val="0"/>
      <w:marBottom w:val="0"/>
      <w:divBdr>
        <w:top w:val="none" w:sz="0" w:space="0" w:color="auto"/>
        <w:left w:val="none" w:sz="0" w:space="0" w:color="auto"/>
        <w:bottom w:val="none" w:sz="0" w:space="0" w:color="auto"/>
        <w:right w:val="none" w:sz="0" w:space="0" w:color="auto"/>
      </w:divBdr>
      <w:divsChild>
        <w:div w:id="888418720">
          <w:marLeft w:val="274"/>
          <w:marRight w:val="0"/>
          <w:marTop w:val="0"/>
          <w:marBottom w:val="120"/>
          <w:divBdr>
            <w:top w:val="none" w:sz="0" w:space="0" w:color="auto"/>
            <w:left w:val="none" w:sz="0" w:space="0" w:color="auto"/>
            <w:bottom w:val="none" w:sz="0" w:space="0" w:color="auto"/>
            <w:right w:val="none" w:sz="0" w:space="0" w:color="auto"/>
          </w:divBdr>
        </w:div>
      </w:divsChild>
    </w:div>
    <w:div w:id="1367832241">
      <w:bodyDiv w:val="1"/>
      <w:marLeft w:val="0"/>
      <w:marRight w:val="0"/>
      <w:marTop w:val="0"/>
      <w:marBottom w:val="0"/>
      <w:divBdr>
        <w:top w:val="none" w:sz="0" w:space="0" w:color="auto"/>
        <w:left w:val="none" w:sz="0" w:space="0" w:color="auto"/>
        <w:bottom w:val="none" w:sz="0" w:space="0" w:color="auto"/>
        <w:right w:val="none" w:sz="0" w:space="0" w:color="auto"/>
      </w:divBdr>
    </w:div>
    <w:div w:id="1369254725">
      <w:bodyDiv w:val="1"/>
      <w:marLeft w:val="0"/>
      <w:marRight w:val="0"/>
      <w:marTop w:val="0"/>
      <w:marBottom w:val="0"/>
      <w:divBdr>
        <w:top w:val="none" w:sz="0" w:space="0" w:color="auto"/>
        <w:left w:val="none" w:sz="0" w:space="0" w:color="auto"/>
        <w:bottom w:val="none" w:sz="0" w:space="0" w:color="auto"/>
        <w:right w:val="none" w:sz="0" w:space="0" w:color="auto"/>
      </w:divBdr>
    </w:div>
    <w:div w:id="1374502602">
      <w:bodyDiv w:val="1"/>
      <w:marLeft w:val="0"/>
      <w:marRight w:val="0"/>
      <w:marTop w:val="0"/>
      <w:marBottom w:val="0"/>
      <w:divBdr>
        <w:top w:val="none" w:sz="0" w:space="0" w:color="auto"/>
        <w:left w:val="none" w:sz="0" w:space="0" w:color="auto"/>
        <w:bottom w:val="none" w:sz="0" w:space="0" w:color="auto"/>
        <w:right w:val="none" w:sz="0" w:space="0" w:color="auto"/>
      </w:divBdr>
    </w:div>
    <w:div w:id="1377779304">
      <w:bodyDiv w:val="1"/>
      <w:marLeft w:val="0"/>
      <w:marRight w:val="0"/>
      <w:marTop w:val="0"/>
      <w:marBottom w:val="0"/>
      <w:divBdr>
        <w:top w:val="none" w:sz="0" w:space="0" w:color="auto"/>
        <w:left w:val="none" w:sz="0" w:space="0" w:color="auto"/>
        <w:bottom w:val="none" w:sz="0" w:space="0" w:color="auto"/>
        <w:right w:val="none" w:sz="0" w:space="0" w:color="auto"/>
      </w:divBdr>
    </w:div>
    <w:div w:id="1384676164">
      <w:bodyDiv w:val="1"/>
      <w:marLeft w:val="0"/>
      <w:marRight w:val="0"/>
      <w:marTop w:val="0"/>
      <w:marBottom w:val="0"/>
      <w:divBdr>
        <w:top w:val="none" w:sz="0" w:space="0" w:color="auto"/>
        <w:left w:val="none" w:sz="0" w:space="0" w:color="auto"/>
        <w:bottom w:val="none" w:sz="0" w:space="0" w:color="auto"/>
        <w:right w:val="none" w:sz="0" w:space="0" w:color="auto"/>
      </w:divBdr>
    </w:div>
    <w:div w:id="1391881458">
      <w:bodyDiv w:val="1"/>
      <w:marLeft w:val="0"/>
      <w:marRight w:val="0"/>
      <w:marTop w:val="0"/>
      <w:marBottom w:val="0"/>
      <w:divBdr>
        <w:top w:val="none" w:sz="0" w:space="0" w:color="auto"/>
        <w:left w:val="none" w:sz="0" w:space="0" w:color="auto"/>
        <w:bottom w:val="none" w:sz="0" w:space="0" w:color="auto"/>
        <w:right w:val="none" w:sz="0" w:space="0" w:color="auto"/>
      </w:divBdr>
    </w:div>
    <w:div w:id="1393961809">
      <w:bodyDiv w:val="1"/>
      <w:marLeft w:val="0"/>
      <w:marRight w:val="0"/>
      <w:marTop w:val="0"/>
      <w:marBottom w:val="0"/>
      <w:divBdr>
        <w:top w:val="none" w:sz="0" w:space="0" w:color="auto"/>
        <w:left w:val="none" w:sz="0" w:space="0" w:color="auto"/>
        <w:bottom w:val="none" w:sz="0" w:space="0" w:color="auto"/>
        <w:right w:val="none" w:sz="0" w:space="0" w:color="auto"/>
      </w:divBdr>
    </w:div>
    <w:div w:id="1405689143">
      <w:bodyDiv w:val="1"/>
      <w:marLeft w:val="0"/>
      <w:marRight w:val="0"/>
      <w:marTop w:val="0"/>
      <w:marBottom w:val="0"/>
      <w:divBdr>
        <w:top w:val="none" w:sz="0" w:space="0" w:color="auto"/>
        <w:left w:val="none" w:sz="0" w:space="0" w:color="auto"/>
        <w:bottom w:val="none" w:sz="0" w:space="0" w:color="auto"/>
        <w:right w:val="none" w:sz="0" w:space="0" w:color="auto"/>
      </w:divBdr>
      <w:divsChild>
        <w:div w:id="288517896">
          <w:marLeft w:val="274"/>
          <w:marRight w:val="0"/>
          <w:marTop w:val="0"/>
          <w:marBottom w:val="120"/>
          <w:divBdr>
            <w:top w:val="none" w:sz="0" w:space="0" w:color="auto"/>
            <w:left w:val="none" w:sz="0" w:space="0" w:color="auto"/>
            <w:bottom w:val="none" w:sz="0" w:space="0" w:color="auto"/>
            <w:right w:val="none" w:sz="0" w:space="0" w:color="auto"/>
          </w:divBdr>
        </w:div>
        <w:div w:id="511144720">
          <w:marLeft w:val="274"/>
          <w:marRight w:val="0"/>
          <w:marTop w:val="0"/>
          <w:marBottom w:val="120"/>
          <w:divBdr>
            <w:top w:val="none" w:sz="0" w:space="0" w:color="auto"/>
            <w:left w:val="none" w:sz="0" w:space="0" w:color="auto"/>
            <w:bottom w:val="none" w:sz="0" w:space="0" w:color="auto"/>
            <w:right w:val="none" w:sz="0" w:space="0" w:color="auto"/>
          </w:divBdr>
        </w:div>
        <w:div w:id="1866481953">
          <w:marLeft w:val="274"/>
          <w:marRight w:val="0"/>
          <w:marTop w:val="0"/>
          <w:marBottom w:val="120"/>
          <w:divBdr>
            <w:top w:val="none" w:sz="0" w:space="0" w:color="auto"/>
            <w:left w:val="none" w:sz="0" w:space="0" w:color="auto"/>
            <w:bottom w:val="none" w:sz="0" w:space="0" w:color="auto"/>
            <w:right w:val="none" w:sz="0" w:space="0" w:color="auto"/>
          </w:divBdr>
        </w:div>
      </w:divsChild>
    </w:div>
    <w:div w:id="1405881011">
      <w:bodyDiv w:val="1"/>
      <w:marLeft w:val="0"/>
      <w:marRight w:val="0"/>
      <w:marTop w:val="0"/>
      <w:marBottom w:val="0"/>
      <w:divBdr>
        <w:top w:val="none" w:sz="0" w:space="0" w:color="auto"/>
        <w:left w:val="none" w:sz="0" w:space="0" w:color="auto"/>
        <w:bottom w:val="none" w:sz="0" w:space="0" w:color="auto"/>
        <w:right w:val="none" w:sz="0" w:space="0" w:color="auto"/>
      </w:divBdr>
    </w:div>
    <w:div w:id="1408772267">
      <w:bodyDiv w:val="1"/>
      <w:marLeft w:val="0"/>
      <w:marRight w:val="0"/>
      <w:marTop w:val="0"/>
      <w:marBottom w:val="0"/>
      <w:divBdr>
        <w:top w:val="none" w:sz="0" w:space="0" w:color="auto"/>
        <w:left w:val="none" w:sz="0" w:space="0" w:color="auto"/>
        <w:bottom w:val="none" w:sz="0" w:space="0" w:color="auto"/>
        <w:right w:val="none" w:sz="0" w:space="0" w:color="auto"/>
      </w:divBdr>
    </w:div>
    <w:div w:id="1410151589">
      <w:bodyDiv w:val="1"/>
      <w:marLeft w:val="0"/>
      <w:marRight w:val="0"/>
      <w:marTop w:val="0"/>
      <w:marBottom w:val="0"/>
      <w:divBdr>
        <w:top w:val="none" w:sz="0" w:space="0" w:color="auto"/>
        <w:left w:val="none" w:sz="0" w:space="0" w:color="auto"/>
        <w:bottom w:val="none" w:sz="0" w:space="0" w:color="auto"/>
        <w:right w:val="none" w:sz="0" w:space="0" w:color="auto"/>
      </w:divBdr>
    </w:div>
    <w:div w:id="1412194205">
      <w:bodyDiv w:val="1"/>
      <w:marLeft w:val="0"/>
      <w:marRight w:val="0"/>
      <w:marTop w:val="0"/>
      <w:marBottom w:val="0"/>
      <w:divBdr>
        <w:top w:val="none" w:sz="0" w:space="0" w:color="auto"/>
        <w:left w:val="none" w:sz="0" w:space="0" w:color="auto"/>
        <w:bottom w:val="none" w:sz="0" w:space="0" w:color="auto"/>
        <w:right w:val="none" w:sz="0" w:space="0" w:color="auto"/>
      </w:divBdr>
    </w:div>
    <w:div w:id="1421563155">
      <w:bodyDiv w:val="1"/>
      <w:marLeft w:val="0"/>
      <w:marRight w:val="0"/>
      <w:marTop w:val="0"/>
      <w:marBottom w:val="0"/>
      <w:divBdr>
        <w:top w:val="none" w:sz="0" w:space="0" w:color="auto"/>
        <w:left w:val="none" w:sz="0" w:space="0" w:color="auto"/>
        <w:bottom w:val="none" w:sz="0" w:space="0" w:color="auto"/>
        <w:right w:val="none" w:sz="0" w:space="0" w:color="auto"/>
      </w:divBdr>
    </w:div>
    <w:div w:id="1425032206">
      <w:bodyDiv w:val="1"/>
      <w:marLeft w:val="0"/>
      <w:marRight w:val="0"/>
      <w:marTop w:val="0"/>
      <w:marBottom w:val="0"/>
      <w:divBdr>
        <w:top w:val="none" w:sz="0" w:space="0" w:color="auto"/>
        <w:left w:val="none" w:sz="0" w:space="0" w:color="auto"/>
        <w:bottom w:val="none" w:sz="0" w:space="0" w:color="auto"/>
        <w:right w:val="none" w:sz="0" w:space="0" w:color="auto"/>
      </w:divBdr>
    </w:div>
    <w:div w:id="1442411280">
      <w:bodyDiv w:val="1"/>
      <w:marLeft w:val="0"/>
      <w:marRight w:val="0"/>
      <w:marTop w:val="0"/>
      <w:marBottom w:val="0"/>
      <w:divBdr>
        <w:top w:val="none" w:sz="0" w:space="0" w:color="auto"/>
        <w:left w:val="none" w:sz="0" w:space="0" w:color="auto"/>
        <w:bottom w:val="none" w:sz="0" w:space="0" w:color="auto"/>
        <w:right w:val="none" w:sz="0" w:space="0" w:color="auto"/>
      </w:divBdr>
    </w:div>
    <w:div w:id="1457945795">
      <w:bodyDiv w:val="1"/>
      <w:marLeft w:val="0"/>
      <w:marRight w:val="0"/>
      <w:marTop w:val="0"/>
      <w:marBottom w:val="0"/>
      <w:divBdr>
        <w:top w:val="none" w:sz="0" w:space="0" w:color="auto"/>
        <w:left w:val="none" w:sz="0" w:space="0" w:color="auto"/>
        <w:bottom w:val="none" w:sz="0" w:space="0" w:color="auto"/>
        <w:right w:val="none" w:sz="0" w:space="0" w:color="auto"/>
      </w:divBdr>
    </w:div>
    <w:div w:id="1486585497">
      <w:bodyDiv w:val="1"/>
      <w:marLeft w:val="0"/>
      <w:marRight w:val="0"/>
      <w:marTop w:val="0"/>
      <w:marBottom w:val="0"/>
      <w:divBdr>
        <w:top w:val="none" w:sz="0" w:space="0" w:color="auto"/>
        <w:left w:val="none" w:sz="0" w:space="0" w:color="auto"/>
        <w:bottom w:val="none" w:sz="0" w:space="0" w:color="auto"/>
        <w:right w:val="none" w:sz="0" w:space="0" w:color="auto"/>
      </w:divBdr>
    </w:div>
    <w:div w:id="1504130414">
      <w:bodyDiv w:val="1"/>
      <w:marLeft w:val="0"/>
      <w:marRight w:val="0"/>
      <w:marTop w:val="0"/>
      <w:marBottom w:val="0"/>
      <w:divBdr>
        <w:top w:val="none" w:sz="0" w:space="0" w:color="auto"/>
        <w:left w:val="none" w:sz="0" w:space="0" w:color="auto"/>
        <w:bottom w:val="none" w:sz="0" w:space="0" w:color="auto"/>
        <w:right w:val="none" w:sz="0" w:space="0" w:color="auto"/>
      </w:divBdr>
    </w:div>
    <w:div w:id="1515653263">
      <w:bodyDiv w:val="1"/>
      <w:marLeft w:val="0"/>
      <w:marRight w:val="0"/>
      <w:marTop w:val="0"/>
      <w:marBottom w:val="0"/>
      <w:divBdr>
        <w:top w:val="none" w:sz="0" w:space="0" w:color="auto"/>
        <w:left w:val="none" w:sz="0" w:space="0" w:color="auto"/>
        <w:bottom w:val="none" w:sz="0" w:space="0" w:color="auto"/>
        <w:right w:val="none" w:sz="0" w:space="0" w:color="auto"/>
      </w:divBdr>
    </w:div>
    <w:div w:id="1522548238">
      <w:bodyDiv w:val="1"/>
      <w:marLeft w:val="0"/>
      <w:marRight w:val="0"/>
      <w:marTop w:val="0"/>
      <w:marBottom w:val="0"/>
      <w:divBdr>
        <w:top w:val="none" w:sz="0" w:space="0" w:color="auto"/>
        <w:left w:val="none" w:sz="0" w:space="0" w:color="auto"/>
        <w:bottom w:val="none" w:sz="0" w:space="0" w:color="auto"/>
        <w:right w:val="none" w:sz="0" w:space="0" w:color="auto"/>
      </w:divBdr>
    </w:div>
    <w:div w:id="1532067824">
      <w:bodyDiv w:val="1"/>
      <w:marLeft w:val="0"/>
      <w:marRight w:val="0"/>
      <w:marTop w:val="0"/>
      <w:marBottom w:val="0"/>
      <w:divBdr>
        <w:top w:val="none" w:sz="0" w:space="0" w:color="auto"/>
        <w:left w:val="none" w:sz="0" w:space="0" w:color="auto"/>
        <w:bottom w:val="none" w:sz="0" w:space="0" w:color="auto"/>
        <w:right w:val="none" w:sz="0" w:space="0" w:color="auto"/>
      </w:divBdr>
    </w:div>
    <w:div w:id="1536040740">
      <w:bodyDiv w:val="1"/>
      <w:marLeft w:val="0"/>
      <w:marRight w:val="0"/>
      <w:marTop w:val="0"/>
      <w:marBottom w:val="0"/>
      <w:divBdr>
        <w:top w:val="none" w:sz="0" w:space="0" w:color="auto"/>
        <w:left w:val="none" w:sz="0" w:space="0" w:color="auto"/>
        <w:bottom w:val="none" w:sz="0" w:space="0" w:color="auto"/>
        <w:right w:val="none" w:sz="0" w:space="0" w:color="auto"/>
      </w:divBdr>
    </w:div>
    <w:div w:id="1540624336">
      <w:bodyDiv w:val="1"/>
      <w:marLeft w:val="0"/>
      <w:marRight w:val="0"/>
      <w:marTop w:val="0"/>
      <w:marBottom w:val="0"/>
      <w:divBdr>
        <w:top w:val="none" w:sz="0" w:space="0" w:color="auto"/>
        <w:left w:val="none" w:sz="0" w:space="0" w:color="auto"/>
        <w:bottom w:val="none" w:sz="0" w:space="0" w:color="auto"/>
        <w:right w:val="none" w:sz="0" w:space="0" w:color="auto"/>
      </w:divBdr>
      <w:divsChild>
        <w:div w:id="490099543">
          <w:marLeft w:val="0"/>
          <w:marRight w:val="0"/>
          <w:marTop w:val="0"/>
          <w:marBottom w:val="0"/>
          <w:divBdr>
            <w:top w:val="single" w:sz="2" w:space="0" w:color="auto"/>
            <w:left w:val="single" w:sz="2" w:space="0" w:color="auto"/>
            <w:bottom w:val="single" w:sz="2" w:space="0" w:color="auto"/>
            <w:right w:val="single" w:sz="2" w:space="0" w:color="auto"/>
          </w:divBdr>
        </w:div>
      </w:divsChild>
    </w:div>
    <w:div w:id="1541434490">
      <w:bodyDiv w:val="1"/>
      <w:marLeft w:val="0"/>
      <w:marRight w:val="0"/>
      <w:marTop w:val="0"/>
      <w:marBottom w:val="0"/>
      <w:divBdr>
        <w:top w:val="none" w:sz="0" w:space="0" w:color="auto"/>
        <w:left w:val="none" w:sz="0" w:space="0" w:color="auto"/>
        <w:bottom w:val="none" w:sz="0" w:space="0" w:color="auto"/>
        <w:right w:val="none" w:sz="0" w:space="0" w:color="auto"/>
      </w:divBdr>
    </w:div>
    <w:div w:id="1544365276">
      <w:bodyDiv w:val="1"/>
      <w:marLeft w:val="0"/>
      <w:marRight w:val="0"/>
      <w:marTop w:val="0"/>
      <w:marBottom w:val="0"/>
      <w:divBdr>
        <w:top w:val="none" w:sz="0" w:space="0" w:color="auto"/>
        <w:left w:val="none" w:sz="0" w:space="0" w:color="auto"/>
        <w:bottom w:val="none" w:sz="0" w:space="0" w:color="auto"/>
        <w:right w:val="none" w:sz="0" w:space="0" w:color="auto"/>
      </w:divBdr>
    </w:div>
    <w:div w:id="1569002202">
      <w:bodyDiv w:val="1"/>
      <w:marLeft w:val="0"/>
      <w:marRight w:val="0"/>
      <w:marTop w:val="0"/>
      <w:marBottom w:val="0"/>
      <w:divBdr>
        <w:top w:val="none" w:sz="0" w:space="0" w:color="auto"/>
        <w:left w:val="none" w:sz="0" w:space="0" w:color="auto"/>
        <w:bottom w:val="none" w:sz="0" w:space="0" w:color="auto"/>
        <w:right w:val="none" w:sz="0" w:space="0" w:color="auto"/>
      </w:divBdr>
      <w:divsChild>
        <w:div w:id="1856766561">
          <w:marLeft w:val="274"/>
          <w:marRight w:val="0"/>
          <w:marTop w:val="0"/>
          <w:marBottom w:val="120"/>
          <w:divBdr>
            <w:top w:val="none" w:sz="0" w:space="0" w:color="auto"/>
            <w:left w:val="none" w:sz="0" w:space="0" w:color="auto"/>
            <w:bottom w:val="none" w:sz="0" w:space="0" w:color="auto"/>
            <w:right w:val="none" w:sz="0" w:space="0" w:color="auto"/>
          </w:divBdr>
        </w:div>
      </w:divsChild>
    </w:div>
    <w:div w:id="1574583936">
      <w:bodyDiv w:val="1"/>
      <w:marLeft w:val="0"/>
      <w:marRight w:val="0"/>
      <w:marTop w:val="0"/>
      <w:marBottom w:val="0"/>
      <w:divBdr>
        <w:top w:val="none" w:sz="0" w:space="0" w:color="auto"/>
        <w:left w:val="none" w:sz="0" w:space="0" w:color="auto"/>
        <w:bottom w:val="none" w:sz="0" w:space="0" w:color="auto"/>
        <w:right w:val="none" w:sz="0" w:space="0" w:color="auto"/>
      </w:divBdr>
    </w:div>
    <w:div w:id="1574776154">
      <w:bodyDiv w:val="1"/>
      <w:marLeft w:val="0"/>
      <w:marRight w:val="0"/>
      <w:marTop w:val="0"/>
      <w:marBottom w:val="0"/>
      <w:divBdr>
        <w:top w:val="none" w:sz="0" w:space="0" w:color="auto"/>
        <w:left w:val="none" w:sz="0" w:space="0" w:color="auto"/>
        <w:bottom w:val="none" w:sz="0" w:space="0" w:color="auto"/>
        <w:right w:val="none" w:sz="0" w:space="0" w:color="auto"/>
      </w:divBdr>
    </w:div>
    <w:div w:id="1583485802">
      <w:bodyDiv w:val="1"/>
      <w:marLeft w:val="0"/>
      <w:marRight w:val="0"/>
      <w:marTop w:val="0"/>
      <w:marBottom w:val="0"/>
      <w:divBdr>
        <w:top w:val="none" w:sz="0" w:space="0" w:color="auto"/>
        <w:left w:val="none" w:sz="0" w:space="0" w:color="auto"/>
        <w:bottom w:val="none" w:sz="0" w:space="0" w:color="auto"/>
        <w:right w:val="none" w:sz="0" w:space="0" w:color="auto"/>
      </w:divBdr>
    </w:div>
    <w:div w:id="1600330289">
      <w:bodyDiv w:val="1"/>
      <w:marLeft w:val="0"/>
      <w:marRight w:val="0"/>
      <w:marTop w:val="0"/>
      <w:marBottom w:val="0"/>
      <w:divBdr>
        <w:top w:val="none" w:sz="0" w:space="0" w:color="auto"/>
        <w:left w:val="none" w:sz="0" w:space="0" w:color="auto"/>
        <w:bottom w:val="none" w:sz="0" w:space="0" w:color="auto"/>
        <w:right w:val="none" w:sz="0" w:space="0" w:color="auto"/>
      </w:divBdr>
      <w:divsChild>
        <w:div w:id="1933737625">
          <w:marLeft w:val="274"/>
          <w:marRight w:val="0"/>
          <w:marTop w:val="0"/>
          <w:marBottom w:val="120"/>
          <w:divBdr>
            <w:top w:val="none" w:sz="0" w:space="0" w:color="auto"/>
            <w:left w:val="none" w:sz="0" w:space="0" w:color="auto"/>
            <w:bottom w:val="none" w:sz="0" w:space="0" w:color="auto"/>
            <w:right w:val="none" w:sz="0" w:space="0" w:color="auto"/>
          </w:divBdr>
        </w:div>
      </w:divsChild>
    </w:div>
    <w:div w:id="1605190104">
      <w:bodyDiv w:val="1"/>
      <w:marLeft w:val="0"/>
      <w:marRight w:val="0"/>
      <w:marTop w:val="0"/>
      <w:marBottom w:val="0"/>
      <w:divBdr>
        <w:top w:val="none" w:sz="0" w:space="0" w:color="auto"/>
        <w:left w:val="none" w:sz="0" w:space="0" w:color="auto"/>
        <w:bottom w:val="none" w:sz="0" w:space="0" w:color="auto"/>
        <w:right w:val="none" w:sz="0" w:space="0" w:color="auto"/>
      </w:divBdr>
      <w:divsChild>
        <w:div w:id="100415186">
          <w:marLeft w:val="274"/>
          <w:marRight w:val="0"/>
          <w:marTop w:val="0"/>
          <w:marBottom w:val="120"/>
          <w:divBdr>
            <w:top w:val="none" w:sz="0" w:space="0" w:color="auto"/>
            <w:left w:val="none" w:sz="0" w:space="0" w:color="auto"/>
            <w:bottom w:val="none" w:sz="0" w:space="0" w:color="auto"/>
            <w:right w:val="none" w:sz="0" w:space="0" w:color="auto"/>
          </w:divBdr>
        </w:div>
        <w:div w:id="618922924">
          <w:marLeft w:val="274"/>
          <w:marRight w:val="0"/>
          <w:marTop w:val="0"/>
          <w:marBottom w:val="120"/>
          <w:divBdr>
            <w:top w:val="none" w:sz="0" w:space="0" w:color="auto"/>
            <w:left w:val="none" w:sz="0" w:space="0" w:color="auto"/>
            <w:bottom w:val="none" w:sz="0" w:space="0" w:color="auto"/>
            <w:right w:val="none" w:sz="0" w:space="0" w:color="auto"/>
          </w:divBdr>
        </w:div>
        <w:div w:id="2120487504">
          <w:marLeft w:val="274"/>
          <w:marRight w:val="0"/>
          <w:marTop w:val="0"/>
          <w:marBottom w:val="120"/>
          <w:divBdr>
            <w:top w:val="none" w:sz="0" w:space="0" w:color="auto"/>
            <w:left w:val="none" w:sz="0" w:space="0" w:color="auto"/>
            <w:bottom w:val="none" w:sz="0" w:space="0" w:color="auto"/>
            <w:right w:val="none" w:sz="0" w:space="0" w:color="auto"/>
          </w:divBdr>
        </w:div>
      </w:divsChild>
    </w:div>
    <w:div w:id="1605533450">
      <w:bodyDiv w:val="1"/>
      <w:marLeft w:val="0"/>
      <w:marRight w:val="0"/>
      <w:marTop w:val="0"/>
      <w:marBottom w:val="0"/>
      <w:divBdr>
        <w:top w:val="none" w:sz="0" w:space="0" w:color="auto"/>
        <w:left w:val="none" w:sz="0" w:space="0" w:color="auto"/>
        <w:bottom w:val="none" w:sz="0" w:space="0" w:color="auto"/>
        <w:right w:val="none" w:sz="0" w:space="0" w:color="auto"/>
      </w:divBdr>
    </w:div>
    <w:div w:id="1620213380">
      <w:bodyDiv w:val="1"/>
      <w:marLeft w:val="0"/>
      <w:marRight w:val="0"/>
      <w:marTop w:val="0"/>
      <w:marBottom w:val="0"/>
      <w:divBdr>
        <w:top w:val="none" w:sz="0" w:space="0" w:color="auto"/>
        <w:left w:val="none" w:sz="0" w:space="0" w:color="auto"/>
        <w:bottom w:val="none" w:sz="0" w:space="0" w:color="auto"/>
        <w:right w:val="none" w:sz="0" w:space="0" w:color="auto"/>
      </w:divBdr>
    </w:div>
    <w:div w:id="1621953821">
      <w:bodyDiv w:val="1"/>
      <w:marLeft w:val="0"/>
      <w:marRight w:val="0"/>
      <w:marTop w:val="0"/>
      <w:marBottom w:val="0"/>
      <w:divBdr>
        <w:top w:val="none" w:sz="0" w:space="0" w:color="auto"/>
        <w:left w:val="none" w:sz="0" w:space="0" w:color="auto"/>
        <w:bottom w:val="none" w:sz="0" w:space="0" w:color="auto"/>
        <w:right w:val="none" w:sz="0" w:space="0" w:color="auto"/>
      </w:divBdr>
    </w:div>
    <w:div w:id="1625694215">
      <w:bodyDiv w:val="1"/>
      <w:marLeft w:val="0"/>
      <w:marRight w:val="0"/>
      <w:marTop w:val="0"/>
      <w:marBottom w:val="0"/>
      <w:divBdr>
        <w:top w:val="none" w:sz="0" w:space="0" w:color="auto"/>
        <w:left w:val="none" w:sz="0" w:space="0" w:color="auto"/>
        <w:bottom w:val="none" w:sz="0" w:space="0" w:color="auto"/>
        <w:right w:val="none" w:sz="0" w:space="0" w:color="auto"/>
      </w:divBdr>
    </w:div>
    <w:div w:id="1629779329">
      <w:bodyDiv w:val="1"/>
      <w:marLeft w:val="0"/>
      <w:marRight w:val="0"/>
      <w:marTop w:val="0"/>
      <w:marBottom w:val="0"/>
      <w:divBdr>
        <w:top w:val="none" w:sz="0" w:space="0" w:color="auto"/>
        <w:left w:val="none" w:sz="0" w:space="0" w:color="auto"/>
        <w:bottom w:val="none" w:sz="0" w:space="0" w:color="auto"/>
        <w:right w:val="none" w:sz="0" w:space="0" w:color="auto"/>
      </w:divBdr>
    </w:div>
    <w:div w:id="1645357097">
      <w:bodyDiv w:val="1"/>
      <w:marLeft w:val="0"/>
      <w:marRight w:val="0"/>
      <w:marTop w:val="0"/>
      <w:marBottom w:val="0"/>
      <w:divBdr>
        <w:top w:val="none" w:sz="0" w:space="0" w:color="auto"/>
        <w:left w:val="none" w:sz="0" w:space="0" w:color="auto"/>
        <w:bottom w:val="none" w:sz="0" w:space="0" w:color="auto"/>
        <w:right w:val="none" w:sz="0" w:space="0" w:color="auto"/>
      </w:divBdr>
    </w:div>
    <w:div w:id="1646664144">
      <w:bodyDiv w:val="1"/>
      <w:marLeft w:val="0"/>
      <w:marRight w:val="0"/>
      <w:marTop w:val="0"/>
      <w:marBottom w:val="0"/>
      <w:divBdr>
        <w:top w:val="none" w:sz="0" w:space="0" w:color="auto"/>
        <w:left w:val="none" w:sz="0" w:space="0" w:color="auto"/>
        <w:bottom w:val="none" w:sz="0" w:space="0" w:color="auto"/>
        <w:right w:val="none" w:sz="0" w:space="0" w:color="auto"/>
      </w:divBdr>
    </w:div>
    <w:div w:id="1655059768">
      <w:bodyDiv w:val="1"/>
      <w:marLeft w:val="0"/>
      <w:marRight w:val="0"/>
      <w:marTop w:val="0"/>
      <w:marBottom w:val="0"/>
      <w:divBdr>
        <w:top w:val="none" w:sz="0" w:space="0" w:color="auto"/>
        <w:left w:val="none" w:sz="0" w:space="0" w:color="auto"/>
        <w:bottom w:val="none" w:sz="0" w:space="0" w:color="auto"/>
        <w:right w:val="none" w:sz="0" w:space="0" w:color="auto"/>
      </w:divBdr>
    </w:div>
    <w:div w:id="1691447087">
      <w:bodyDiv w:val="1"/>
      <w:marLeft w:val="0"/>
      <w:marRight w:val="0"/>
      <w:marTop w:val="0"/>
      <w:marBottom w:val="0"/>
      <w:divBdr>
        <w:top w:val="none" w:sz="0" w:space="0" w:color="auto"/>
        <w:left w:val="none" w:sz="0" w:space="0" w:color="auto"/>
        <w:bottom w:val="none" w:sz="0" w:space="0" w:color="auto"/>
        <w:right w:val="none" w:sz="0" w:space="0" w:color="auto"/>
      </w:divBdr>
    </w:div>
    <w:div w:id="1697272143">
      <w:bodyDiv w:val="1"/>
      <w:marLeft w:val="0"/>
      <w:marRight w:val="0"/>
      <w:marTop w:val="0"/>
      <w:marBottom w:val="0"/>
      <w:divBdr>
        <w:top w:val="none" w:sz="0" w:space="0" w:color="auto"/>
        <w:left w:val="none" w:sz="0" w:space="0" w:color="auto"/>
        <w:bottom w:val="none" w:sz="0" w:space="0" w:color="auto"/>
        <w:right w:val="none" w:sz="0" w:space="0" w:color="auto"/>
      </w:divBdr>
    </w:div>
    <w:div w:id="1706179978">
      <w:bodyDiv w:val="1"/>
      <w:marLeft w:val="0"/>
      <w:marRight w:val="0"/>
      <w:marTop w:val="0"/>
      <w:marBottom w:val="0"/>
      <w:divBdr>
        <w:top w:val="none" w:sz="0" w:space="0" w:color="auto"/>
        <w:left w:val="none" w:sz="0" w:space="0" w:color="auto"/>
        <w:bottom w:val="none" w:sz="0" w:space="0" w:color="auto"/>
        <w:right w:val="none" w:sz="0" w:space="0" w:color="auto"/>
      </w:divBdr>
    </w:div>
    <w:div w:id="1722368197">
      <w:bodyDiv w:val="1"/>
      <w:marLeft w:val="0"/>
      <w:marRight w:val="0"/>
      <w:marTop w:val="0"/>
      <w:marBottom w:val="0"/>
      <w:divBdr>
        <w:top w:val="none" w:sz="0" w:space="0" w:color="auto"/>
        <w:left w:val="none" w:sz="0" w:space="0" w:color="auto"/>
        <w:bottom w:val="none" w:sz="0" w:space="0" w:color="auto"/>
        <w:right w:val="none" w:sz="0" w:space="0" w:color="auto"/>
      </w:divBdr>
    </w:div>
    <w:div w:id="1742174642">
      <w:bodyDiv w:val="1"/>
      <w:marLeft w:val="0"/>
      <w:marRight w:val="0"/>
      <w:marTop w:val="0"/>
      <w:marBottom w:val="0"/>
      <w:divBdr>
        <w:top w:val="none" w:sz="0" w:space="0" w:color="auto"/>
        <w:left w:val="none" w:sz="0" w:space="0" w:color="auto"/>
        <w:bottom w:val="none" w:sz="0" w:space="0" w:color="auto"/>
        <w:right w:val="none" w:sz="0" w:space="0" w:color="auto"/>
      </w:divBdr>
    </w:div>
    <w:div w:id="1751072641">
      <w:bodyDiv w:val="1"/>
      <w:marLeft w:val="0"/>
      <w:marRight w:val="0"/>
      <w:marTop w:val="0"/>
      <w:marBottom w:val="0"/>
      <w:divBdr>
        <w:top w:val="none" w:sz="0" w:space="0" w:color="auto"/>
        <w:left w:val="none" w:sz="0" w:space="0" w:color="auto"/>
        <w:bottom w:val="none" w:sz="0" w:space="0" w:color="auto"/>
        <w:right w:val="none" w:sz="0" w:space="0" w:color="auto"/>
      </w:divBdr>
    </w:div>
    <w:div w:id="1756246931">
      <w:bodyDiv w:val="1"/>
      <w:marLeft w:val="0"/>
      <w:marRight w:val="0"/>
      <w:marTop w:val="0"/>
      <w:marBottom w:val="0"/>
      <w:divBdr>
        <w:top w:val="none" w:sz="0" w:space="0" w:color="auto"/>
        <w:left w:val="none" w:sz="0" w:space="0" w:color="auto"/>
        <w:bottom w:val="none" w:sz="0" w:space="0" w:color="auto"/>
        <w:right w:val="none" w:sz="0" w:space="0" w:color="auto"/>
      </w:divBdr>
      <w:divsChild>
        <w:div w:id="101536563">
          <w:marLeft w:val="274"/>
          <w:marRight w:val="0"/>
          <w:marTop w:val="0"/>
          <w:marBottom w:val="120"/>
          <w:divBdr>
            <w:top w:val="none" w:sz="0" w:space="0" w:color="auto"/>
            <w:left w:val="none" w:sz="0" w:space="0" w:color="auto"/>
            <w:bottom w:val="none" w:sz="0" w:space="0" w:color="auto"/>
            <w:right w:val="none" w:sz="0" w:space="0" w:color="auto"/>
          </w:divBdr>
        </w:div>
        <w:div w:id="732774304">
          <w:marLeft w:val="274"/>
          <w:marRight w:val="0"/>
          <w:marTop w:val="0"/>
          <w:marBottom w:val="120"/>
          <w:divBdr>
            <w:top w:val="none" w:sz="0" w:space="0" w:color="auto"/>
            <w:left w:val="none" w:sz="0" w:space="0" w:color="auto"/>
            <w:bottom w:val="none" w:sz="0" w:space="0" w:color="auto"/>
            <w:right w:val="none" w:sz="0" w:space="0" w:color="auto"/>
          </w:divBdr>
        </w:div>
        <w:div w:id="955988809">
          <w:marLeft w:val="274"/>
          <w:marRight w:val="0"/>
          <w:marTop w:val="0"/>
          <w:marBottom w:val="120"/>
          <w:divBdr>
            <w:top w:val="none" w:sz="0" w:space="0" w:color="auto"/>
            <w:left w:val="none" w:sz="0" w:space="0" w:color="auto"/>
            <w:bottom w:val="none" w:sz="0" w:space="0" w:color="auto"/>
            <w:right w:val="none" w:sz="0" w:space="0" w:color="auto"/>
          </w:divBdr>
        </w:div>
        <w:div w:id="1315599806">
          <w:marLeft w:val="274"/>
          <w:marRight w:val="0"/>
          <w:marTop w:val="0"/>
          <w:marBottom w:val="120"/>
          <w:divBdr>
            <w:top w:val="none" w:sz="0" w:space="0" w:color="auto"/>
            <w:left w:val="none" w:sz="0" w:space="0" w:color="auto"/>
            <w:bottom w:val="none" w:sz="0" w:space="0" w:color="auto"/>
            <w:right w:val="none" w:sz="0" w:space="0" w:color="auto"/>
          </w:divBdr>
        </w:div>
        <w:div w:id="1503470781">
          <w:marLeft w:val="274"/>
          <w:marRight w:val="0"/>
          <w:marTop w:val="0"/>
          <w:marBottom w:val="120"/>
          <w:divBdr>
            <w:top w:val="none" w:sz="0" w:space="0" w:color="auto"/>
            <w:left w:val="none" w:sz="0" w:space="0" w:color="auto"/>
            <w:bottom w:val="none" w:sz="0" w:space="0" w:color="auto"/>
            <w:right w:val="none" w:sz="0" w:space="0" w:color="auto"/>
          </w:divBdr>
        </w:div>
      </w:divsChild>
    </w:div>
    <w:div w:id="1760834788">
      <w:bodyDiv w:val="1"/>
      <w:marLeft w:val="0"/>
      <w:marRight w:val="0"/>
      <w:marTop w:val="0"/>
      <w:marBottom w:val="0"/>
      <w:divBdr>
        <w:top w:val="none" w:sz="0" w:space="0" w:color="auto"/>
        <w:left w:val="none" w:sz="0" w:space="0" w:color="auto"/>
        <w:bottom w:val="none" w:sz="0" w:space="0" w:color="auto"/>
        <w:right w:val="none" w:sz="0" w:space="0" w:color="auto"/>
      </w:divBdr>
    </w:div>
    <w:div w:id="1765607922">
      <w:bodyDiv w:val="1"/>
      <w:marLeft w:val="0"/>
      <w:marRight w:val="0"/>
      <w:marTop w:val="0"/>
      <w:marBottom w:val="0"/>
      <w:divBdr>
        <w:top w:val="none" w:sz="0" w:space="0" w:color="auto"/>
        <w:left w:val="none" w:sz="0" w:space="0" w:color="auto"/>
        <w:bottom w:val="none" w:sz="0" w:space="0" w:color="auto"/>
        <w:right w:val="none" w:sz="0" w:space="0" w:color="auto"/>
      </w:divBdr>
    </w:div>
    <w:div w:id="1767771772">
      <w:bodyDiv w:val="1"/>
      <w:marLeft w:val="0"/>
      <w:marRight w:val="0"/>
      <w:marTop w:val="0"/>
      <w:marBottom w:val="0"/>
      <w:divBdr>
        <w:top w:val="none" w:sz="0" w:space="0" w:color="auto"/>
        <w:left w:val="none" w:sz="0" w:space="0" w:color="auto"/>
        <w:bottom w:val="none" w:sz="0" w:space="0" w:color="auto"/>
        <w:right w:val="none" w:sz="0" w:space="0" w:color="auto"/>
      </w:divBdr>
      <w:divsChild>
        <w:div w:id="285700748">
          <w:marLeft w:val="0"/>
          <w:marRight w:val="0"/>
          <w:marTop w:val="0"/>
          <w:marBottom w:val="0"/>
          <w:divBdr>
            <w:top w:val="none" w:sz="0" w:space="0" w:color="auto"/>
            <w:left w:val="none" w:sz="0" w:space="0" w:color="auto"/>
            <w:bottom w:val="none" w:sz="0" w:space="0" w:color="auto"/>
            <w:right w:val="none" w:sz="0" w:space="0" w:color="auto"/>
          </w:divBdr>
        </w:div>
        <w:div w:id="1901285167">
          <w:marLeft w:val="0"/>
          <w:marRight w:val="0"/>
          <w:marTop w:val="0"/>
          <w:marBottom w:val="0"/>
          <w:divBdr>
            <w:top w:val="none" w:sz="0" w:space="0" w:color="auto"/>
            <w:left w:val="none" w:sz="0" w:space="0" w:color="auto"/>
            <w:bottom w:val="none" w:sz="0" w:space="0" w:color="auto"/>
            <w:right w:val="none" w:sz="0" w:space="0" w:color="auto"/>
          </w:divBdr>
          <w:divsChild>
            <w:div w:id="397656">
              <w:marLeft w:val="0"/>
              <w:marRight w:val="0"/>
              <w:marTop w:val="0"/>
              <w:marBottom w:val="0"/>
              <w:divBdr>
                <w:top w:val="none" w:sz="0" w:space="0" w:color="auto"/>
                <w:left w:val="none" w:sz="0" w:space="0" w:color="auto"/>
                <w:bottom w:val="none" w:sz="0" w:space="0" w:color="auto"/>
                <w:right w:val="none" w:sz="0" w:space="0" w:color="auto"/>
              </w:divBdr>
              <w:divsChild>
                <w:div w:id="1145703695">
                  <w:marLeft w:val="0"/>
                  <w:marRight w:val="0"/>
                  <w:marTop w:val="0"/>
                  <w:marBottom w:val="0"/>
                  <w:divBdr>
                    <w:top w:val="none" w:sz="0" w:space="0" w:color="auto"/>
                    <w:left w:val="none" w:sz="0" w:space="0" w:color="auto"/>
                    <w:bottom w:val="none" w:sz="0" w:space="0" w:color="auto"/>
                    <w:right w:val="none" w:sz="0" w:space="0" w:color="auto"/>
                  </w:divBdr>
                  <w:divsChild>
                    <w:div w:id="1862040780">
                      <w:marLeft w:val="0"/>
                      <w:marRight w:val="0"/>
                      <w:marTop w:val="0"/>
                      <w:marBottom w:val="0"/>
                      <w:divBdr>
                        <w:top w:val="none" w:sz="0" w:space="0" w:color="auto"/>
                        <w:left w:val="none" w:sz="0" w:space="0" w:color="auto"/>
                        <w:bottom w:val="none" w:sz="0" w:space="0" w:color="auto"/>
                        <w:right w:val="none" w:sz="0" w:space="0" w:color="auto"/>
                      </w:divBdr>
                      <w:divsChild>
                        <w:div w:id="995494222">
                          <w:marLeft w:val="0"/>
                          <w:marRight w:val="0"/>
                          <w:marTop w:val="0"/>
                          <w:marBottom w:val="0"/>
                          <w:divBdr>
                            <w:top w:val="none" w:sz="0" w:space="0" w:color="auto"/>
                            <w:left w:val="none" w:sz="0" w:space="0" w:color="auto"/>
                            <w:bottom w:val="none" w:sz="0" w:space="0" w:color="auto"/>
                            <w:right w:val="none" w:sz="0" w:space="0" w:color="auto"/>
                          </w:divBdr>
                          <w:divsChild>
                            <w:div w:id="40730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32838">
      <w:bodyDiv w:val="1"/>
      <w:marLeft w:val="0"/>
      <w:marRight w:val="0"/>
      <w:marTop w:val="0"/>
      <w:marBottom w:val="0"/>
      <w:divBdr>
        <w:top w:val="none" w:sz="0" w:space="0" w:color="auto"/>
        <w:left w:val="none" w:sz="0" w:space="0" w:color="auto"/>
        <w:bottom w:val="none" w:sz="0" w:space="0" w:color="auto"/>
        <w:right w:val="none" w:sz="0" w:space="0" w:color="auto"/>
      </w:divBdr>
    </w:div>
    <w:div w:id="1775829664">
      <w:bodyDiv w:val="1"/>
      <w:marLeft w:val="0"/>
      <w:marRight w:val="0"/>
      <w:marTop w:val="0"/>
      <w:marBottom w:val="0"/>
      <w:divBdr>
        <w:top w:val="none" w:sz="0" w:space="0" w:color="auto"/>
        <w:left w:val="none" w:sz="0" w:space="0" w:color="auto"/>
        <w:bottom w:val="none" w:sz="0" w:space="0" w:color="auto"/>
        <w:right w:val="none" w:sz="0" w:space="0" w:color="auto"/>
      </w:divBdr>
    </w:div>
    <w:div w:id="1786853087">
      <w:bodyDiv w:val="1"/>
      <w:marLeft w:val="0"/>
      <w:marRight w:val="0"/>
      <w:marTop w:val="0"/>
      <w:marBottom w:val="0"/>
      <w:divBdr>
        <w:top w:val="none" w:sz="0" w:space="0" w:color="auto"/>
        <w:left w:val="none" w:sz="0" w:space="0" w:color="auto"/>
        <w:bottom w:val="none" w:sz="0" w:space="0" w:color="auto"/>
        <w:right w:val="none" w:sz="0" w:space="0" w:color="auto"/>
      </w:divBdr>
    </w:div>
    <w:div w:id="1808280597">
      <w:bodyDiv w:val="1"/>
      <w:marLeft w:val="0"/>
      <w:marRight w:val="0"/>
      <w:marTop w:val="0"/>
      <w:marBottom w:val="0"/>
      <w:divBdr>
        <w:top w:val="none" w:sz="0" w:space="0" w:color="auto"/>
        <w:left w:val="none" w:sz="0" w:space="0" w:color="auto"/>
        <w:bottom w:val="none" w:sz="0" w:space="0" w:color="auto"/>
        <w:right w:val="none" w:sz="0" w:space="0" w:color="auto"/>
      </w:divBdr>
    </w:div>
    <w:div w:id="1810247197">
      <w:bodyDiv w:val="1"/>
      <w:marLeft w:val="0"/>
      <w:marRight w:val="0"/>
      <w:marTop w:val="0"/>
      <w:marBottom w:val="0"/>
      <w:divBdr>
        <w:top w:val="none" w:sz="0" w:space="0" w:color="auto"/>
        <w:left w:val="none" w:sz="0" w:space="0" w:color="auto"/>
        <w:bottom w:val="none" w:sz="0" w:space="0" w:color="auto"/>
        <w:right w:val="none" w:sz="0" w:space="0" w:color="auto"/>
      </w:divBdr>
    </w:div>
    <w:div w:id="1822849607">
      <w:bodyDiv w:val="1"/>
      <w:marLeft w:val="0"/>
      <w:marRight w:val="0"/>
      <w:marTop w:val="0"/>
      <w:marBottom w:val="0"/>
      <w:divBdr>
        <w:top w:val="none" w:sz="0" w:space="0" w:color="auto"/>
        <w:left w:val="none" w:sz="0" w:space="0" w:color="auto"/>
        <w:bottom w:val="none" w:sz="0" w:space="0" w:color="auto"/>
        <w:right w:val="none" w:sz="0" w:space="0" w:color="auto"/>
      </w:divBdr>
    </w:div>
    <w:div w:id="1831290762">
      <w:bodyDiv w:val="1"/>
      <w:marLeft w:val="0"/>
      <w:marRight w:val="0"/>
      <w:marTop w:val="0"/>
      <w:marBottom w:val="0"/>
      <w:divBdr>
        <w:top w:val="none" w:sz="0" w:space="0" w:color="auto"/>
        <w:left w:val="none" w:sz="0" w:space="0" w:color="auto"/>
        <w:bottom w:val="none" w:sz="0" w:space="0" w:color="auto"/>
        <w:right w:val="none" w:sz="0" w:space="0" w:color="auto"/>
      </w:divBdr>
    </w:div>
    <w:div w:id="1840073696">
      <w:bodyDiv w:val="1"/>
      <w:marLeft w:val="0"/>
      <w:marRight w:val="0"/>
      <w:marTop w:val="0"/>
      <w:marBottom w:val="0"/>
      <w:divBdr>
        <w:top w:val="none" w:sz="0" w:space="0" w:color="auto"/>
        <w:left w:val="none" w:sz="0" w:space="0" w:color="auto"/>
        <w:bottom w:val="none" w:sz="0" w:space="0" w:color="auto"/>
        <w:right w:val="none" w:sz="0" w:space="0" w:color="auto"/>
      </w:divBdr>
    </w:div>
    <w:div w:id="1840149688">
      <w:bodyDiv w:val="1"/>
      <w:marLeft w:val="0"/>
      <w:marRight w:val="0"/>
      <w:marTop w:val="0"/>
      <w:marBottom w:val="0"/>
      <w:divBdr>
        <w:top w:val="none" w:sz="0" w:space="0" w:color="auto"/>
        <w:left w:val="none" w:sz="0" w:space="0" w:color="auto"/>
        <w:bottom w:val="none" w:sz="0" w:space="0" w:color="auto"/>
        <w:right w:val="none" w:sz="0" w:space="0" w:color="auto"/>
      </w:divBdr>
    </w:div>
    <w:div w:id="1855339497">
      <w:bodyDiv w:val="1"/>
      <w:marLeft w:val="0"/>
      <w:marRight w:val="0"/>
      <w:marTop w:val="0"/>
      <w:marBottom w:val="0"/>
      <w:divBdr>
        <w:top w:val="none" w:sz="0" w:space="0" w:color="auto"/>
        <w:left w:val="none" w:sz="0" w:space="0" w:color="auto"/>
        <w:bottom w:val="none" w:sz="0" w:space="0" w:color="auto"/>
        <w:right w:val="none" w:sz="0" w:space="0" w:color="auto"/>
      </w:divBdr>
      <w:divsChild>
        <w:div w:id="143090515">
          <w:marLeft w:val="274"/>
          <w:marRight w:val="0"/>
          <w:marTop w:val="0"/>
          <w:marBottom w:val="120"/>
          <w:divBdr>
            <w:top w:val="none" w:sz="0" w:space="0" w:color="auto"/>
            <w:left w:val="none" w:sz="0" w:space="0" w:color="auto"/>
            <w:bottom w:val="none" w:sz="0" w:space="0" w:color="auto"/>
            <w:right w:val="none" w:sz="0" w:space="0" w:color="auto"/>
          </w:divBdr>
        </w:div>
        <w:div w:id="1626084849">
          <w:marLeft w:val="274"/>
          <w:marRight w:val="0"/>
          <w:marTop w:val="0"/>
          <w:marBottom w:val="120"/>
          <w:divBdr>
            <w:top w:val="none" w:sz="0" w:space="0" w:color="auto"/>
            <w:left w:val="none" w:sz="0" w:space="0" w:color="auto"/>
            <w:bottom w:val="none" w:sz="0" w:space="0" w:color="auto"/>
            <w:right w:val="none" w:sz="0" w:space="0" w:color="auto"/>
          </w:divBdr>
        </w:div>
        <w:div w:id="1769692049">
          <w:marLeft w:val="274"/>
          <w:marRight w:val="0"/>
          <w:marTop w:val="0"/>
          <w:marBottom w:val="120"/>
          <w:divBdr>
            <w:top w:val="none" w:sz="0" w:space="0" w:color="auto"/>
            <w:left w:val="none" w:sz="0" w:space="0" w:color="auto"/>
            <w:bottom w:val="none" w:sz="0" w:space="0" w:color="auto"/>
            <w:right w:val="none" w:sz="0" w:space="0" w:color="auto"/>
          </w:divBdr>
        </w:div>
      </w:divsChild>
    </w:div>
    <w:div w:id="1866361061">
      <w:bodyDiv w:val="1"/>
      <w:marLeft w:val="0"/>
      <w:marRight w:val="0"/>
      <w:marTop w:val="0"/>
      <w:marBottom w:val="0"/>
      <w:divBdr>
        <w:top w:val="none" w:sz="0" w:space="0" w:color="auto"/>
        <w:left w:val="none" w:sz="0" w:space="0" w:color="auto"/>
        <w:bottom w:val="none" w:sz="0" w:space="0" w:color="auto"/>
        <w:right w:val="none" w:sz="0" w:space="0" w:color="auto"/>
      </w:divBdr>
    </w:div>
    <w:div w:id="1872765401">
      <w:bodyDiv w:val="1"/>
      <w:marLeft w:val="0"/>
      <w:marRight w:val="0"/>
      <w:marTop w:val="0"/>
      <w:marBottom w:val="0"/>
      <w:divBdr>
        <w:top w:val="none" w:sz="0" w:space="0" w:color="auto"/>
        <w:left w:val="none" w:sz="0" w:space="0" w:color="auto"/>
        <w:bottom w:val="none" w:sz="0" w:space="0" w:color="auto"/>
        <w:right w:val="none" w:sz="0" w:space="0" w:color="auto"/>
      </w:divBdr>
    </w:div>
    <w:div w:id="1883857814">
      <w:bodyDiv w:val="1"/>
      <w:marLeft w:val="0"/>
      <w:marRight w:val="0"/>
      <w:marTop w:val="0"/>
      <w:marBottom w:val="0"/>
      <w:divBdr>
        <w:top w:val="none" w:sz="0" w:space="0" w:color="auto"/>
        <w:left w:val="none" w:sz="0" w:space="0" w:color="auto"/>
        <w:bottom w:val="none" w:sz="0" w:space="0" w:color="auto"/>
        <w:right w:val="none" w:sz="0" w:space="0" w:color="auto"/>
      </w:divBdr>
      <w:divsChild>
        <w:div w:id="183642388">
          <w:marLeft w:val="562"/>
          <w:marRight w:val="0"/>
          <w:marTop w:val="0"/>
          <w:marBottom w:val="12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02787367">
      <w:bodyDiv w:val="1"/>
      <w:marLeft w:val="0"/>
      <w:marRight w:val="0"/>
      <w:marTop w:val="0"/>
      <w:marBottom w:val="0"/>
      <w:divBdr>
        <w:top w:val="none" w:sz="0" w:space="0" w:color="auto"/>
        <w:left w:val="none" w:sz="0" w:space="0" w:color="auto"/>
        <w:bottom w:val="none" w:sz="0" w:space="0" w:color="auto"/>
        <w:right w:val="none" w:sz="0" w:space="0" w:color="auto"/>
      </w:divBdr>
    </w:div>
    <w:div w:id="1905288339">
      <w:bodyDiv w:val="1"/>
      <w:marLeft w:val="0"/>
      <w:marRight w:val="0"/>
      <w:marTop w:val="0"/>
      <w:marBottom w:val="0"/>
      <w:divBdr>
        <w:top w:val="none" w:sz="0" w:space="0" w:color="auto"/>
        <w:left w:val="none" w:sz="0" w:space="0" w:color="auto"/>
        <w:bottom w:val="none" w:sz="0" w:space="0" w:color="auto"/>
        <w:right w:val="none" w:sz="0" w:space="0" w:color="auto"/>
      </w:divBdr>
    </w:div>
    <w:div w:id="1905722343">
      <w:bodyDiv w:val="1"/>
      <w:marLeft w:val="0"/>
      <w:marRight w:val="0"/>
      <w:marTop w:val="0"/>
      <w:marBottom w:val="0"/>
      <w:divBdr>
        <w:top w:val="none" w:sz="0" w:space="0" w:color="auto"/>
        <w:left w:val="none" w:sz="0" w:space="0" w:color="auto"/>
        <w:bottom w:val="none" w:sz="0" w:space="0" w:color="auto"/>
        <w:right w:val="none" w:sz="0" w:space="0" w:color="auto"/>
      </w:divBdr>
    </w:div>
    <w:div w:id="1906068593">
      <w:bodyDiv w:val="1"/>
      <w:marLeft w:val="0"/>
      <w:marRight w:val="0"/>
      <w:marTop w:val="0"/>
      <w:marBottom w:val="0"/>
      <w:divBdr>
        <w:top w:val="none" w:sz="0" w:space="0" w:color="auto"/>
        <w:left w:val="none" w:sz="0" w:space="0" w:color="auto"/>
        <w:bottom w:val="none" w:sz="0" w:space="0" w:color="auto"/>
        <w:right w:val="none" w:sz="0" w:space="0" w:color="auto"/>
      </w:divBdr>
      <w:divsChild>
        <w:div w:id="205071325">
          <w:marLeft w:val="0"/>
          <w:marRight w:val="0"/>
          <w:marTop w:val="0"/>
          <w:marBottom w:val="0"/>
          <w:divBdr>
            <w:top w:val="none" w:sz="0" w:space="0" w:color="auto"/>
            <w:left w:val="none" w:sz="0" w:space="0" w:color="auto"/>
            <w:bottom w:val="none" w:sz="0" w:space="0" w:color="auto"/>
            <w:right w:val="none" w:sz="0" w:space="0" w:color="auto"/>
          </w:divBdr>
          <w:divsChild>
            <w:div w:id="72245528">
              <w:marLeft w:val="0"/>
              <w:marRight w:val="0"/>
              <w:marTop w:val="0"/>
              <w:marBottom w:val="0"/>
              <w:divBdr>
                <w:top w:val="single" w:sz="2" w:space="0" w:color="D9D9E3"/>
                <w:left w:val="single" w:sz="2" w:space="0" w:color="D9D9E3"/>
                <w:bottom w:val="single" w:sz="2" w:space="0" w:color="D9D9E3"/>
                <w:right w:val="single" w:sz="2" w:space="0" w:color="D9D9E3"/>
              </w:divBdr>
              <w:divsChild>
                <w:div w:id="2022051731">
                  <w:marLeft w:val="0"/>
                  <w:marRight w:val="0"/>
                  <w:marTop w:val="0"/>
                  <w:marBottom w:val="0"/>
                  <w:divBdr>
                    <w:top w:val="single" w:sz="2" w:space="0" w:color="D9D9E3"/>
                    <w:left w:val="single" w:sz="2" w:space="0" w:color="D9D9E3"/>
                    <w:bottom w:val="single" w:sz="2" w:space="0" w:color="D9D9E3"/>
                    <w:right w:val="single" w:sz="2" w:space="0" w:color="D9D9E3"/>
                  </w:divBdr>
                  <w:divsChild>
                    <w:div w:id="16261114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91780620">
          <w:marLeft w:val="0"/>
          <w:marRight w:val="0"/>
          <w:marTop w:val="0"/>
          <w:marBottom w:val="0"/>
          <w:divBdr>
            <w:top w:val="single" w:sz="2" w:space="0" w:color="D9D9E3"/>
            <w:left w:val="single" w:sz="2" w:space="0" w:color="D9D9E3"/>
            <w:bottom w:val="single" w:sz="2" w:space="0" w:color="D9D9E3"/>
            <w:right w:val="single" w:sz="2" w:space="0" w:color="D9D9E3"/>
          </w:divBdr>
          <w:divsChild>
            <w:div w:id="607202828">
              <w:marLeft w:val="0"/>
              <w:marRight w:val="0"/>
              <w:marTop w:val="0"/>
              <w:marBottom w:val="0"/>
              <w:divBdr>
                <w:top w:val="single" w:sz="2" w:space="0" w:color="D9D9E3"/>
                <w:left w:val="single" w:sz="2" w:space="0" w:color="D9D9E3"/>
                <w:bottom w:val="single" w:sz="2" w:space="0" w:color="D9D9E3"/>
                <w:right w:val="single" w:sz="2" w:space="0" w:color="D9D9E3"/>
              </w:divBdr>
              <w:divsChild>
                <w:div w:id="1646814299">
                  <w:marLeft w:val="0"/>
                  <w:marRight w:val="0"/>
                  <w:marTop w:val="0"/>
                  <w:marBottom w:val="0"/>
                  <w:divBdr>
                    <w:top w:val="single" w:sz="2" w:space="0" w:color="D9D9E3"/>
                    <w:left w:val="single" w:sz="2" w:space="0" w:color="D9D9E3"/>
                    <w:bottom w:val="single" w:sz="2" w:space="0" w:color="D9D9E3"/>
                    <w:right w:val="single" w:sz="2" w:space="0" w:color="D9D9E3"/>
                  </w:divBdr>
                  <w:divsChild>
                    <w:div w:id="285506374">
                      <w:marLeft w:val="0"/>
                      <w:marRight w:val="0"/>
                      <w:marTop w:val="0"/>
                      <w:marBottom w:val="0"/>
                      <w:divBdr>
                        <w:top w:val="single" w:sz="2" w:space="0" w:color="D9D9E3"/>
                        <w:left w:val="single" w:sz="2" w:space="0" w:color="D9D9E3"/>
                        <w:bottom w:val="single" w:sz="2" w:space="0" w:color="D9D9E3"/>
                        <w:right w:val="single" w:sz="2" w:space="0" w:color="D9D9E3"/>
                      </w:divBdr>
                      <w:divsChild>
                        <w:div w:id="1642073179">
                          <w:marLeft w:val="0"/>
                          <w:marRight w:val="0"/>
                          <w:marTop w:val="0"/>
                          <w:marBottom w:val="0"/>
                          <w:divBdr>
                            <w:top w:val="single" w:sz="2" w:space="0" w:color="auto"/>
                            <w:left w:val="single" w:sz="2" w:space="0" w:color="auto"/>
                            <w:bottom w:val="single" w:sz="6" w:space="0" w:color="auto"/>
                            <w:right w:val="single" w:sz="2" w:space="0" w:color="auto"/>
                          </w:divBdr>
                          <w:divsChild>
                            <w:div w:id="733506036">
                              <w:marLeft w:val="0"/>
                              <w:marRight w:val="0"/>
                              <w:marTop w:val="100"/>
                              <w:marBottom w:val="100"/>
                              <w:divBdr>
                                <w:top w:val="single" w:sz="2" w:space="0" w:color="D9D9E3"/>
                                <w:left w:val="single" w:sz="2" w:space="0" w:color="D9D9E3"/>
                                <w:bottom w:val="single" w:sz="2" w:space="0" w:color="D9D9E3"/>
                                <w:right w:val="single" w:sz="2" w:space="0" w:color="D9D9E3"/>
                              </w:divBdr>
                              <w:divsChild>
                                <w:div w:id="1100371468">
                                  <w:marLeft w:val="0"/>
                                  <w:marRight w:val="0"/>
                                  <w:marTop w:val="0"/>
                                  <w:marBottom w:val="0"/>
                                  <w:divBdr>
                                    <w:top w:val="single" w:sz="2" w:space="0" w:color="D9D9E3"/>
                                    <w:left w:val="single" w:sz="2" w:space="0" w:color="D9D9E3"/>
                                    <w:bottom w:val="single" w:sz="2" w:space="0" w:color="D9D9E3"/>
                                    <w:right w:val="single" w:sz="2" w:space="0" w:color="D9D9E3"/>
                                  </w:divBdr>
                                  <w:divsChild>
                                    <w:div w:id="1967881737">
                                      <w:marLeft w:val="0"/>
                                      <w:marRight w:val="0"/>
                                      <w:marTop w:val="0"/>
                                      <w:marBottom w:val="0"/>
                                      <w:divBdr>
                                        <w:top w:val="single" w:sz="2" w:space="0" w:color="D9D9E3"/>
                                        <w:left w:val="single" w:sz="2" w:space="0" w:color="D9D9E3"/>
                                        <w:bottom w:val="single" w:sz="2" w:space="0" w:color="D9D9E3"/>
                                        <w:right w:val="single" w:sz="2" w:space="0" w:color="D9D9E3"/>
                                      </w:divBdr>
                                      <w:divsChild>
                                        <w:div w:id="1883395728">
                                          <w:marLeft w:val="0"/>
                                          <w:marRight w:val="0"/>
                                          <w:marTop w:val="0"/>
                                          <w:marBottom w:val="0"/>
                                          <w:divBdr>
                                            <w:top w:val="single" w:sz="2" w:space="0" w:color="D9D9E3"/>
                                            <w:left w:val="single" w:sz="2" w:space="0" w:color="D9D9E3"/>
                                            <w:bottom w:val="single" w:sz="2" w:space="0" w:color="D9D9E3"/>
                                            <w:right w:val="single" w:sz="2" w:space="0" w:color="D9D9E3"/>
                                          </w:divBdr>
                                          <w:divsChild>
                                            <w:div w:id="1579946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914503693">
      <w:bodyDiv w:val="1"/>
      <w:marLeft w:val="0"/>
      <w:marRight w:val="0"/>
      <w:marTop w:val="0"/>
      <w:marBottom w:val="0"/>
      <w:divBdr>
        <w:top w:val="none" w:sz="0" w:space="0" w:color="auto"/>
        <w:left w:val="none" w:sz="0" w:space="0" w:color="auto"/>
        <w:bottom w:val="none" w:sz="0" w:space="0" w:color="auto"/>
        <w:right w:val="none" w:sz="0" w:space="0" w:color="auto"/>
      </w:divBdr>
    </w:div>
    <w:div w:id="1918632896">
      <w:bodyDiv w:val="1"/>
      <w:marLeft w:val="0"/>
      <w:marRight w:val="0"/>
      <w:marTop w:val="0"/>
      <w:marBottom w:val="0"/>
      <w:divBdr>
        <w:top w:val="none" w:sz="0" w:space="0" w:color="auto"/>
        <w:left w:val="none" w:sz="0" w:space="0" w:color="auto"/>
        <w:bottom w:val="none" w:sz="0" w:space="0" w:color="auto"/>
        <w:right w:val="none" w:sz="0" w:space="0" w:color="auto"/>
      </w:divBdr>
    </w:div>
    <w:div w:id="1918663022">
      <w:bodyDiv w:val="1"/>
      <w:marLeft w:val="0"/>
      <w:marRight w:val="0"/>
      <w:marTop w:val="0"/>
      <w:marBottom w:val="0"/>
      <w:divBdr>
        <w:top w:val="none" w:sz="0" w:space="0" w:color="auto"/>
        <w:left w:val="none" w:sz="0" w:space="0" w:color="auto"/>
        <w:bottom w:val="none" w:sz="0" w:space="0" w:color="auto"/>
        <w:right w:val="none" w:sz="0" w:space="0" w:color="auto"/>
      </w:divBdr>
    </w:div>
    <w:div w:id="1928418409">
      <w:bodyDiv w:val="1"/>
      <w:marLeft w:val="0"/>
      <w:marRight w:val="0"/>
      <w:marTop w:val="0"/>
      <w:marBottom w:val="0"/>
      <w:divBdr>
        <w:top w:val="none" w:sz="0" w:space="0" w:color="auto"/>
        <w:left w:val="none" w:sz="0" w:space="0" w:color="auto"/>
        <w:bottom w:val="none" w:sz="0" w:space="0" w:color="auto"/>
        <w:right w:val="none" w:sz="0" w:space="0" w:color="auto"/>
      </w:divBdr>
    </w:div>
    <w:div w:id="1934782899">
      <w:bodyDiv w:val="1"/>
      <w:marLeft w:val="0"/>
      <w:marRight w:val="0"/>
      <w:marTop w:val="0"/>
      <w:marBottom w:val="0"/>
      <w:divBdr>
        <w:top w:val="none" w:sz="0" w:space="0" w:color="auto"/>
        <w:left w:val="none" w:sz="0" w:space="0" w:color="auto"/>
        <w:bottom w:val="none" w:sz="0" w:space="0" w:color="auto"/>
        <w:right w:val="none" w:sz="0" w:space="0" w:color="auto"/>
      </w:divBdr>
    </w:div>
    <w:div w:id="1938056977">
      <w:bodyDiv w:val="1"/>
      <w:marLeft w:val="0"/>
      <w:marRight w:val="0"/>
      <w:marTop w:val="0"/>
      <w:marBottom w:val="0"/>
      <w:divBdr>
        <w:top w:val="none" w:sz="0" w:space="0" w:color="auto"/>
        <w:left w:val="none" w:sz="0" w:space="0" w:color="auto"/>
        <w:bottom w:val="none" w:sz="0" w:space="0" w:color="auto"/>
        <w:right w:val="none" w:sz="0" w:space="0" w:color="auto"/>
      </w:divBdr>
    </w:div>
    <w:div w:id="1944917945">
      <w:bodyDiv w:val="1"/>
      <w:marLeft w:val="0"/>
      <w:marRight w:val="0"/>
      <w:marTop w:val="0"/>
      <w:marBottom w:val="0"/>
      <w:divBdr>
        <w:top w:val="none" w:sz="0" w:space="0" w:color="auto"/>
        <w:left w:val="none" w:sz="0" w:space="0" w:color="auto"/>
        <w:bottom w:val="none" w:sz="0" w:space="0" w:color="auto"/>
        <w:right w:val="none" w:sz="0" w:space="0" w:color="auto"/>
      </w:divBdr>
    </w:div>
    <w:div w:id="1946115614">
      <w:bodyDiv w:val="1"/>
      <w:marLeft w:val="0"/>
      <w:marRight w:val="0"/>
      <w:marTop w:val="0"/>
      <w:marBottom w:val="0"/>
      <w:divBdr>
        <w:top w:val="none" w:sz="0" w:space="0" w:color="auto"/>
        <w:left w:val="none" w:sz="0" w:space="0" w:color="auto"/>
        <w:bottom w:val="none" w:sz="0" w:space="0" w:color="auto"/>
        <w:right w:val="none" w:sz="0" w:space="0" w:color="auto"/>
      </w:divBdr>
    </w:div>
    <w:div w:id="1949965561">
      <w:bodyDiv w:val="1"/>
      <w:marLeft w:val="0"/>
      <w:marRight w:val="0"/>
      <w:marTop w:val="0"/>
      <w:marBottom w:val="0"/>
      <w:divBdr>
        <w:top w:val="none" w:sz="0" w:space="0" w:color="auto"/>
        <w:left w:val="none" w:sz="0" w:space="0" w:color="auto"/>
        <w:bottom w:val="none" w:sz="0" w:space="0" w:color="auto"/>
        <w:right w:val="none" w:sz="0" w:space="0" w:color="auto"/>
      </w:divBdr>
      <w:divsChild>
        <w:div w:id="1378433731">
          <w:marLeft w:val="0"/>
          <w:marRight w:val="0"/>
          <w:marTop w:val="0"/>
          <w:marBottom w:val="0"/>
          <w:divBdr>
            <w:top w:val="none" w:sz="0" w:space="0" w:color="auto"/>
            <w:left w:val="none" w:sz="0" w:space="0" w:color="auto"/>
            <w:bottom w:val="none" w:sz="0" w:space="0" w:color="auto"/>
            <w:right w:val="none" w:sz="0" w:space="0" w:color="auto"/>
          </w:divBdr>
          <w:divsChild>
            <w:div w:id="2006778582">
              <w:marLeft w:val="0"/>
              <w:marRight w:val="0"/>
              <w:marTop w:val="0"/>
              <w:marBottom w:val="0"/>
              <w:divBdr>
                <w:top w:val="none" w:sz="0" w:space="0" w:color="auto"/>
                <w:left w:val="none" w:sz="0" w:space="0" w:color="auto"/>
                <w:bottom w:val="none" w:sz="0" w:space="0" w:color="auto"/>
                <w:right w:val="none" w:sz="0" w:space="0" w:color="auto"/>
              </w:divBdr>
              <w:divsChild>
                <w:div w:id="458571363">
                  <w:marLeft w:val="0"/>
                  <w:marRight w:val="0"/>
                  <w:marTop w:val="0"/>
                  <w:marBottom w:val="0"/>
                  <w:divBdr>
                    <w:top w:val="none" w:sz="0" w:space="0" w:color="auto"/>
                    <w:left w:val="none" w:sz="0" w:space="0" w:color="auto"/>
                    <w:bottom w:val="none" w:sz="0" w:space="0" w:color="auto"/>
                    <w:right w:val="none" w:sz="0" w:space="0" w:color="auto"/>
                  </w:divBdr>
                  <w:divsChild>
                    <w:div w:id="1561939467">
                      <w:marLeft w:val="300"/>
                      <w:marRight w:val="0"/>
                      <w:marTop w:val="0"/>
                      <w:marBottom w:val="0"/>
                      <w:divBdr>
                        <w:top w:val="none" w:sz="0" w:space="0" w:color="auto"/>
                        <w:left w:val="none" w:sz="0" w:space="0" w:color="auto"/>
                        <w:bottom w:val="none" w:sz="0" w:space="0" w:color="auto"/>
                        <w:right w:val="none" w:sz="0" w:space="0" w:color="auto"/>
                      </w:divBdr>
                      <w:divsChild>
                        <w:div w:id="1560170507">
                          <w:marLeft w:val="-300"/>
                          <w:marRight w:val="0"/>
                          <w:marTop w:val="0"/>
                          <w:marBottom w:val="0"/>
                          <w:divBdr>
                            <w:top w:val="none" w:sz="0" w:space="0" w:color="auto"/>
                            <w:left w:val="none" w:sz="0" w:space="0" w:color="auto"/>
                            <w:bottom w:val="none" w:sz="0" w:space="0" w:color="auto"/>
                            <w:right w:val="none" w:sz="0" w:space="0" w:color="auto"/>
                          </w:divBdr>
                          <w:divsChild>
                            <w:div w:id="697002154">
                              <w:marLeft w:val="0"/>
                              <w:marRight w:val="0"/>
                              <w:marTop w:val="0"/>
                              <w:marBottom w:val="0"/>
                              <w:divBdr>
                                <w:top w:val="none" w:sz="0" w:space="0" w:color="auto"/>
                                <w:left w:val="none" w:sz="0" w:space="0" w:color="auto"/>
                                <w:bottom w:val="none" w:sz="0" w:space="0" w:color="auto"/>
                                <w:right w:val="none" w:sz="0" w:space="0" w:color="auto"/>
                              </w:divBdr>
                              <w:divsChild>
                                <w:div w:id="2118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80090">
      <w:bodyDiv w:val="1"/>
      <w:marLeft w:val="0"/>
      <w:marRight w:val="0"/>
      <w:marTop w:val="0"/>
      <w:marBottom w:val="0"/>
      <w:divBdr>
        <w:top w:val="none" w:sz="0" w:space="0" w:color="auto"/>
        <w:left w:val="none" w:sz="0" w:space="0" w:color="auto"/>
        <w:bottom w:val="none" w:sz="0" w:space="0" w:color="auto"/>
        <w:right w:val="none" w:sz="0" w:space="0" w:color="auto"/>
      </w:divBdr>
    </w:div>
    <w:div w:id="1971354151">
      <w:bodyDiv w:val="1"/>
      <w:marLeft w:val="0"/>
      <w:marRight w:val="0"/>
      <w:marTop w:val="0"/>
      <w:marBottom w:val="0"/>
      <w:divBdr>
        <w:top w:val="none" w:sz="0" w:space="0" w:color="auto"/>
        <w:left w:val="none" w:sz="0" w:space="0" w:color="auto"/>
        <w:bottom w:val="none" w:sz="0" w:space="0" w:color="auto"/>
        <w:right w:val="none" w:sz="0" w:space="0" w:color="auto"/>
      </w:divBdr>
    </w:div>
    <w:div w:id="1977223171">
      <w:bodyDiv w:val="1"/>
      <w:marLeft w:val="0"/>
      <w:marRight w:val="0"/>
      <w:marTop w:val="0"/>
      <w:marBottom w:val="0"/>
      <w:divBdr>
        <w:top w:val="none" w:sz="0" w:space="0" w:color="auto"/>
        <w:left w:val="none" w:sz="0" w:space="0" w:color="auto"/>
        <w:bottom w:val="none" w:sz="0" w:space="0" w:color="auto"/>
        <w:right w:val="none" w:sz="0" w:space="0" w:color="auto"/>
      </w:divBdr>
    </w:div>
    <w:div w:id="1986809905">
      <w:bodyDiv w:val="1"/>
      <w:marLeft w:val="0"/>
      <w:marRight w:val="0"/>
      <w:marTop w:val="0"/>
      <w:marBottom w:val="0"/>
      <w:divBdr>
        <w:top w:val="none" w:sz="0" w:space="0" w:color="auto"/>
        <w:left w:val="none" w:sz="0" w:space="0" w:color="auto"/>
        <w:bottom w:val="none" w:sz="0" w:space="0" w:color="auto"/>
        <w:right w:val="none" w:sz="0" w:space="0" w:color="auto"/>
      </w:divBdr>
    </w:div>
    <w:div w:id="1999458939">
      <w:bodyDiv w:val="1"/>
      <w:marLeft w:val="0"/>
      <w:marRight w:val="0"/>
      <w:marTop w:val="0"/>
      <w:marBottom w:val="0"/>
      <w:divBdr>
        <w:top w:val="none" w:sz="0" w:space="0" w:color="auto"/>
        <w:left w:val="none" w:sz="0" w:space="0" w:color="auto"/>
        <w:bottom w:val="none" w:sz="0" w:space="0" w:color="auto"/>
        <w:right w:val="none" w:sz="0" w:space="0" w:color="auto"/>
      </w:divBdr>
    </w:div>
    <w:div w:id="2004356915">
      <w:bodyDiv w:val="1"/>
      <w:marLeft w:val="0"/>
      <w:marRight w:val="0"/>
      <w:marTop w:val="0"/>
      <w:marBottom w:val="0"/>
      <w:divBdr>
        <w:top w:val="none" w:sz="0" w:space="0" w:color="auto"/>
        <w:left w:val="none" w:sz="0" w:space="0" w:color="auto"/>
        <w:bottom w:val="none" w:sz="0" w:space="0" w:color="auto"/>
        <w:right w:val="none" w:sz="0" w:space="0" w:color="auto"/>
      </w:divBdr>
    </w:div>
    <w:div w:id="2008825358">
      <w:bodyDiv w:val="1"/>
      <w:marLeft w:val="0"/>
      <w:marRight w:val="0"/>
      <w:marTop w:val="0"/>
      <w:marBottom w:val="0"/>
      <w:divBdr>
        <w:top w:val="none" w:sz="0" w:space="0" w:color="auto"/>
        <w:left w:val="none" w:sz="0" w:space="0" w:color="auto"/>
        <w:bottom w:val="none" w:sz="0" w:space="0" w:color="auto"/>
        <w:right w:val="none" w:sz="0" w:space="0" w:color="auto"/>
      </w:divBdr>
      <w:divsChild>
        <w:div w:id="1285966389">
          <w:marLeft w:val="274"/>
          <w:marRight w:val="0"/>
          <w:marTop w:val="0"/>
          <w:marBottom w:val="120"/>
          <w:divBdr>
            <w:top w:val="none" w:sz="0" w:space="0" w:color="auto"/>
            <w:left w:val="none" w:sz="0" w:space="0" w:color="auto"/>
            <w:bottom w:val="none" w:sz="0" w:space="0" w:color="auto"/>
            <w:right w:val="none" w:sz="0" w:space="0" w:color="auto"/>
          </w:divBdr>
        </w:div>
      </w:divsChild>
    </w:div>
    <w:div w:id="2013874450">
      <w:bodyDiv w:val="1"/>
      <w:marLeft w:val="0"/>
      <w:marRight w:val="0"/>
      <w:marTop w:val="0"/>
      <w:marBottom w:val="0"/>
      <w:divBdr>
        <w:top w:val="none" w:sz="0" w:space="0" w:color="auto"/>
        <w:left w:val="none" w:sz="0" w:space="0" w:color="auto"/>
        <w:bottom w:val="none" w:sz="0" w:space="0" w:color="auto"/>
        <w:right w:val="none" w:sz="0" w:space="0" w:color="auto"/>
      </w:divBdr>
    </w:div>
    <w:div w:id="2015573350">
      <w:bodyDiv w:val="1"/>
      <w:marLeft w:val="0"/>
      <w:marRight w:val="0"/>
      <w:marTop w:val="0"/>
      <w:marBottom w:val="0"/>
      <w:divBdr>
        <w:top w:val="none" w:sz="0" w:space="0" w:color="auto"/>
        <w:left w:val="none" w:sz="0" w:space="0" w:color="auto"/>
        <w:bottom w:val="none" w:sz="0" w:space="0" w:color="auto"/>
        <w:right w:val="none" w:sz="0" w:space="0" w:color="auto"/>
      </w:divBdr>
    </w:div>
    <w:div w:id="2023503917">
      <w:bodyDiv w:val="1"/>
      <w:marLeft w:val="0"/>
      <w:marRight w:val="0"/>
      <w:marTop w:val="0"/>
      <w:marBottom w:val="0"/>
      <w:divBdr>
        <w:top w:val="none" w:sz="0" w:space="0" w:color="auto"/>
        <w:left w:val="none" w:sz="0" w:space="0" w:color="auto"/>
        <w:bottom w:val="none" w:sz="0" w:space="0" w:color="auto"/>
        <w:right w:val="none" w:sz="0" w:space="0" w:color="auto"/>
      </w:divBdr>
    </w:div>
    <w:div w:id="2025940526">
      <w:bodyDiv w:val="1"/>
      <w:marLeft w:val="0"/>
      <w:marRight w:val="0"/>
      <w:marTop w:val="0"/>
      <w:marBottom w:val="0"/>
      <w:divBdr>
        <w:top w:val="none" w:sz="0" w:space="0" w:color="auto"/>
        <w:left w:val="none" w:sz="0" w:space="0" w:color="auto"/>
        <w:bottom w:val="none" w:sz="0" w:space="0" w:color="auto"/>
        <w:right w:val="none" w:sz="0" w:space="0" w:color="auto"/>
      </w:divBdr>
    </w:div>
    <w:div w:id="2027248138">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36688955">
      <w:bodyDiv w:val="1"/>
      <w:marLeft w:val="0"/>
      <w:marRight w:val="0"/>
      <w:marTop w:val="0"/>
      <w:marBottom w:val="0"/>
      <w:divBdr>
        <w:top w:val="none" w:sz="0" w:space="0" w:color="auto"/>
        <w:left w:val="none" w:sz="0" w:space="0" w:color="auto"/>
        <w:bottom w:val="none" w:sz="0" w:space="0" w:color="auto"/>
        <w:right w:val="none" w:sz="0" w:space="0" w:color="auto"/>
      </w:divBdr>
      <w:divsChild>
        <w:div w:id="280460625">
          <w:marLeft w:val="0"/>
          <w:marRight w:val="0"/>
          <w:marTop w:val="0"/>
          <w:marBottom w:val="0"/>
          <w:divBdr>
            <w:top w:val="single" w:sz="2" w:space="0" w:color="D9D9E3"/>
            <w:left w:val="single" w:sz="2" w:space="0" w:color="D9D9E3"/>
            <w:bottom w:val="single" w:sz="2" w:space="0" w:color="D9D9E3"/>
            <w:right w:val="single" w:sz="2" w:space="0" w:color="D9D9E3"/>
          </w:divBdr>
          <w:divsChild>
            <w:div w:id="237055630">
              <w:marLeft w:val="0"/>
              <w:marRight w:val="0"/>
              <w:marTop w:val="0"/>
              <w:marBottom w:val="0"/>
              <w:divBdr>
                <w:top w:val="single" w:sz="2" w:space="0" w:color="D9D9E3"/>
                <w:left w:val="single" w:sz="2" w:space="0" w:color="D9D9E3"/>
                <w:bottom w:val="single" w:sz="2" w:space="0" w:color="D9D9E3"/>
                <w:right w:val="single" w:sz="2" w:space="0" w:color="D9D9E3"/>
              </w:divBdr>
              <w:divsChild>
                <w:div w:id="1229219737">
                  <w:marLeft w:val="0"/>
                  <w:marRight w:val="0"/>
                  <w:marTop w:val="0"/>
                  <w:marBottom w:val="0"/>
                  <w:divBdr>
                    <w:top w:val="single" w:sz="2" w:space="0" w:color="D9D9E3"/>
                    <w:left w:val="single" w:sz="2" w:space="0" w:color="D9D9E3"/>
                    <w:bottom w:val="single" w:sz="2" w:space="0" w:color="D9D9E3"/>
                    <w:right w:val="single" w:sz="2" w:space="0" w:color="D9D9E3"/>
                  </w:divBdr>
                  <w:divsChild>
                    <w:div w:id="867453896">
                      <w:marLeft w:val="0"/>
                      <w:marRight w:val="0"/>
                      <w:marTop w:val="0"/>
                      <w:marBottom w:val="0"/>
                      <w:divBdr>
                        <w:top w:val="single" w:sz="2" w:space="0" w:color="D9D9E3"/>
                        <w:left w:val="single" w:sz="2" w:space="0" w:color="D9D9E3"/>
                        <w:bottom w:val="single" w:sz="2" w:space="0" w:color="D9D9E3"/>
                        <w:right w:val="single" w:sz="2" w:space="0" w:color="D9D9E3"/>
                      </w:divBdr>
                      <w:divsChild>
                        <w:div w:id="202400342">
                          <w:marLeft w:val="0"/>
                          <w:marRight w:val="0"/>
                          <w:marTop w:val="0"/>
                          <w:marBottom w:val="0"/>
                          <w:divBdr>
                            <w:top w:val="single" w:sz="2" w:space="0" w:color="auto"/>
                            <w:left w:val="single" w:sz="2" w:space="0" w:color="auto"/>
                            <w:bottom w:val="single" w:sz="6" w:space="0" w:color="auto"/>
                            <w:right w:val="single" w:sz="2" w:space="0" w:color="auto"/>
                          </w:divBdr>
                          <w:divsChild>
                            <w:div w:id="1945532578">
                              <w:marLeft w:val="0"/>
                              <w:marRight w:val="0"/>
                              <w:marTop w:val="100"/>
                              <w:marBottom w:val="100"/>
                              <w:divBdr>
                                <w:top w:val="single" w:sz="2" w:space="0" w:color="D9D9E3"/>
                                <w:left w:val="single" w:sz="2" w:space="0" w:color="D9D9E3"/>
                                <w:bottom w:val="single" w:sz="2" w:space="0" w:color="D9D9E3"/>
                                <w:right w:val="single" w:sz="2" w:space="0" w:color="D9D9E3"/>
                              </w:divBdr>
                              <w:divsChild>
                                <w:div w:id="489978645">
                                  <w:marLeft w:val="0"/>
                                  <w:marRight w:val="0"/>
                                  <w:marTop w:val="0"/>
                                  <w:marBottom w:val="0"/>
                                  <w:divBdr>
                                    <w:top w:val="single" w:sz="2" w:space="0" w:color="D9D9E3"/>
                                    <w:left w:val="single" w:sz="2" w:space="0" w:color="D9D9E3"/>
                                    <w:bottom w:val="single" w:sz="2" w:space="0" w:color="D9D9E3"/>
                                    <w:right w:val="single" w:sz="2" w:space="0" w:color="D9D9E3"/>
                                  </w:divBdr>
                                  <w:divsChild>
                                    <w:div w:id="1645085427">
                                      <w:marLeft w:val="0"/>
                                      <w:marRight w:val="0"/>
                                      <w:marTop w:val="0"/>
                                      <w:marBottom w:val="0"/>
                                      <w:divBdr>
                                        <w:top w:val="single" w:sz="2" w:space="0" w:color="D9D9E3"/>
                                        <w:left w:val="single" w:sz="2" w:space="0" w:color="D9D9E3"/>
                                        <w:bottom w:val="single" w:sz="2" w:space="0" w:color="D9D9E3"/>
                                        <w:right w:val="single" w:sz="2" w:space="0" w:color="D9D9E3"/>
                                      </w:divBdr>
                                      <w:divsChild>
                                        <w:div w:id="1915702697">
                                          <w:marLeft w:val="0"/>
                                          <w:marRight w:val="0"/>
                                          <w:marTop w:val="0"/>
                                          <w:marBottom w:val="0"/>
                                          <w:divBdr>
                                            <w:top w:val="single" w:sz="2" w:space="0" w:color="D9D9E3"/>
                                            <w:left w:val="single" w:sz="2" w:space="0" w:color="D9D9E3"/>
                                            <w:bottom w:val="single" w:sz="2" w:space="0" w:color="D9D9E3"/>
                                            <w:right w:val="single" w:sz="2" w:space="0" w:color="D9D9E3"/>
                                          </w:divBdr>
                                          <w:divsChild>
                                            <w:div w:id="12193209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46297468">
                          <w:marLeft w:val="0"/>
                          <w:marRight w:val="0"/>
                          <w:marTop w:val="0"/>
                          <w:marBottom w:val="0"/>
                          <w:divBdr>
                            <w:top w:val="single" w:sz="2" w:space="0" w:color="auto"/>
                            <w:left w:val="single" w:sz="2" w:space="0" w:color="auto"/>
                            <w:bottom w:val="single" w:sz="6" w:space="0" w:color="auto"/>
                            <w:right w:val="single" w:sz="2" w:space="0" w:color="auto"/>
                          </w:divBdr>
                          <w:divsChild>
                            <w:div w:id="263734587">
                              <w:marLeft w:val="0"/>
                              <w:marRight w:val="0"/>
                              <w:marTop w:val="100"/>
                              <w:marBottom w:val="100"/>
                              <w:divBdr>
                                <w:top w:val="single" w:sz="2" w:space="0" w:color="D9D9E3"/>
                                <w:left w:val="single" w:sz="2" w:space="0" w:color="D9D9E3"/>
                                <w:bottom w:val="single" w:sz="2" w:space="0" w:color="D9D9E3"/>
                                <w:right w:val="single" w:sz="2" w:space="0" w:color="D9D9E3"/>
                              </w:divBdr>
                              <w:divsChild>
                                <w:div w:id="1505514722">
                                  <w:marLeft w:val="0"/>
                                  <w:marRight w:val="0"/>
                                  <w:marTop w:val="0"/>
                                  <w:marBottom w:val="0"/>
                                  <w:divBdr>
                                    <w:top w:val="single" w:sz="2" w:space="0" w:color="D9D9E3"/>
                                    <w:left w:val="single" w:sz="2" w:space="0" w:color="D9D9E3"/>
                                    <w:bottom w:val="single" w:sz="2" w:space="0" w:color="D9D9E3"/>
                                    <w:right w:val="single" w:sz="2" w:space="0" w:color="D9D9E3"/>
                                  </w:divBdr>
                                  <w:divsChild>
                                    <w:div w:id="989555528">
                                      <w:marLeft w:val="0"/>
                                      <w:marRight w:val="0"/>
                                      <w:marTop w:val="0"/>
                                      <w:marBottom w:val="0"/>
                                      <w:divBdr>
                                        <w:top w:val="single" w:sz="2" w:space="0" w:color="D9D9E3"/>
                                        <w:left w:val="single" w:sz="2" w:space="0" w:color="D9D9E3"/>
                                        <w:bottom w:val="single" w:sz="2" w:space="0" w:color="D9D9E3"/>
                                        <w:right w:val="single" w:sz="2" w:space="0" w:color="D9D9E3"/>
                                      </w:divBdr>
                                      <w:divsChild>
                                        <w:div w:id="1316034783">
                                          <w:marLeft w:val="0"/>
                                          <w:marRight w:val="0"/>
                                          <w:marTop w:val="0"/>
                                          <w:marBottom w:val="0"/>
                                          <w:divBdr>
                                            <w:top w:val="single" w:sz="2" w:space="0" w:color="D9D9E3"/>
                                            <w:left w:val="single" w:sz="2" w:space="0" w:color="D9D9E3"/>
                                            <w:bottom w:val="single" w:sz="2" w:space="0" w:color="D9D9E3"/>
                                            <w:right w:val="single" w:sz="2" w:space="0" w:color="D9D9E3"/>
                                          </w:divBdr>
                                          <w:divsChild>
                                            <w:div w:id="14942225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95106124">
                          <w:marLeft w:val="0"/>
                          <w:marRight w:val="0"/>
                          <w:marTop w:val="0"/>
                          <w:marBottom w:val="0"/>
                          <w:divBdr>
                            <w:top w:val="single" w:sz="2" w:space="0" w:color="auto"/>
                            <w:left w:val="single" w:sz="2" w:space="0" w:color="auto"/>
                            <w:bottom w:val="single" w:sz="6" w:space="0" w:color="auto"/>
                            <w:right w:val="single" w:sz="2" w:space="0" w:color="auto"/>
                          </w:divBdr>
                          <w:divsChild>
                            <w:div w:id="363092396">
                              <w:marLeft w:val="0"/>
                              <w:marRight w:val="0"/>
                              <w:marTop w:val="100"/>
                              <w:marBottom w:val="100"/>
                              <w:divBdr>
                                <w:top w:val="single" w:sz="2" w:space="0" w:color="D9D9E3"/>
                                <w:left w:val="single" w:sz="2" w:space="0" w:color="D9D9E3"/>
                                <w:bottom w:val="single" w:sz="2" w:space="0" w:color="D9D9E3"/>
                                <w:right w:val="single" w:sz="2" w:space="0" w:color="D9D9E3"/>
                              </w:divBdr>
                              <w:divsChild>
                                <w:div w:id="1350182527">
                                  <w:marLeft w:val="0"/>
                                  <w:marRight w:val="0"/>
                                  <w:marTop w:val="0"/>
                                  <w:marBottom w:val="0"/>
                                  <w:divBdr>
                                    <w:top w:val="single" w:sz="2" w:space="0" w:color="D9D9E3"/>
                                    <w:left w:val="single" w:sz="2" w:space="0" w:color="D9D9E3"/>
                                    <w:bottom w:val="single" w:sz="2" w:space="0" w:color="D9D9E3"/>
                                    <w:right w:val="single" w:sz="2" w:space="0" w:color="D9D9E3"/>
                                  </w:divBdr>
                                  <w:divsChild>
                                    <w:div w:id="15572805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99440481">
                                  <w:marLeft w:val="0"/>
                                  <w:marRight w:val="0"/>
                                  <w:marTop w:val="0"/>
                                  <w:marBottom w:val="0"/>
                                  <w:divBdr>
                                    <w:top w:val="single" w:sz="2" w:space="0" w:color="D9D9E3"/>
                                    <w:left w:val="single" w:sz="2" w:space="0" w:color="D9D9E3"/>
                                    <w:bottom w:val="single" w:sz="2" w:space="0" w:color="D9D9E3"/>
                                    <w:right w:val="single" w:sz="2" w:space="0" w:color="D9D9E3"/>
                                  </w:divBdr>
                                  <w:divsChild>
                                    <w:div w:id="662897086">
                                      <w:marLeft w:val="0"/>
                                      <w:marRight w:val="0"/>
                                      <w:marTop w:val="0"/>
                                      <w:marBottom w:val="0"/>
                                      <w:divBdr>
                                        <w:top w:val="single" w:sz="2" w:space="0" w:color="D9D9E3"/>
                                        <w:left w:val="single" w:sz="2" w:space="0" w:color="D9D9E3"/>
                                        <w:bottom w:val="single" w:sz="2" w:space="0" w:color="D9D9E3"/>
                                        <w:right w:val="single" w:sz="2" w:space="0" w:color="D9D9E3"/>
                                      </w:divBdr>
                                      <w:divsChild>
                                        <w:div w:id="18064658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142646742">
          <w:marLeft w:val="0"/>
          <w:marRight w:val="0"/>
          <w:marTop w:val="0"/>
          <w:marBottom w:val="0"/>
          <w:divBdr>
            <w:top w:val="none" w:sz="0" w:space="0" w:color="auto"/>
            <w:left w:val="none" w:sz="0" w:space="0" w:color="auto"/>
            <w:bottom w:val="none" w:sz="0" w:space="0" w:color="auto"/>
            <w:right w:val="none" w:sz="0" w:space="0" w:color="auto"/>
          </w:divBdr>
          <w:divsChild>
            <w:div w:id="2056153569">
              <w:marLeft w:val="0"/>
              <w:marRight w:val="0"/>
              <w:marTop w:val="0"/>
              <w:marBottom w:val="0"/>
              <w:divBdr>
                <w:top w:val="single" w:sz="2" w:space="0" w:color="D9D9E3"/>
                <w:left w:val="single" w:sz="2" w:space="0" w:color="D9D9E3"/>
                <w:bottom w:val="single" w:sz="2" w:space="0" w:color="D9D9E3"/>
                <w:right w:val="single" w:sz="2" w:space="0" w:color="D9D9E3"/>
              </w:divBdr>
              <w:divsChild>
                <w:div w:id="7307354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50764064">
      <w:bodyDiv w:val="1"/>
      <w:marLeft w:val="0"/>
      <w:marRight w:val="0"/>
      <w:marTop w:val="0"/>
      <w:marBottom w:val="0"/>
      <w:divBdr>
        <w:top w:val="none" w:sz="0" w:space="0" w:color="auto"/>
        <w:left w:val="none" w:sz="0" w:space="0" w:color="auto"/>
        <w:bottom w:val="none" w:sz="0" w:space="0" w:color="auto"/>
        <w:right w:val="none" w:sz="0" w:space="0" w:color="auto"/>
      </w:divBdr>
    </w:div>
    <w:div w:id="2055420475">
      <w:bodyDiv w:val="1"/>
      <w:marLeft w:val="0"/>
      <w:marRight w:val="0"/>
      <w:marTop w:val="0"/>
      <w:marBottom w:val="0"/>
      <w:divBdr>
        <w:top w:val="none" w:sz="0" w:space="0" w:color="auto"/>
        <w:left w:val="none" w:sz="0" w:space="0" w:color="auto"/>
        <w:bottom w:val="none" w:sz="0" w:space="0" w:color="auto"/>
        <w:right w:val="none" w:sz="0" w:space="0" w:color="auto"/>
      </w:divBdr>
    </w:div>
    <w:div w:id="2060006389">
      <w:bodyDiv w:val="1"/>
      <w:marLeft w:val="0"/>
      <w:marRight w:val="0"/>
      <w:marTop w:val="0"/>
      <w:marBottom w:val="0"/>
      <w:divBdr>
        <w:top w:val="none" w:sz="0" w:space="0" w:color="auto"/>
        <w:left w:val="none" w:sz="0" w:space="0" w:color="auto"/>
        <w:bottom w:val="none" w:sz="0" w:space="0" w:color="auto"/>
        <w:right w:val="none" w:sz="0" w:space="0" w:color="auto"/>
      </w:divBdr>
    </w:div>
    <w:div w:id="2060549150">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098405425">
      <w:bodyDiv w:val="1"/>
      <w:marLeft w:val="0"/>
      <w:marRight w:val="0"/>
      <w:marTop w:val="0"/>
      <w:marBottom w:val="0"/>
      <w:divBdr>
        <w:top w:val="none" w:sz="0" w:space="0" w:color="auto"/>
        <w:left w:val="none" w:sz="0" w:space="0" w:color="auto"/>
        <w:bottom w:val="none" w:sz="0" w:space="0" w:color="auto"/>
        <w:right w:val="none" w:sz="0" w:space="0" w:color="auto"/>
      </w:divBdr>
    </w:div>
    <w:div w:id="2099014488">
      <w:bodyDiv w:val="1"/>
      <w:marLeft w:val="0"/>
      <w:marRight w:val="0"/>
      <w:marTop w:val="0"/>
      <w:marBottom w:val="0"/>
      <w:divBdr>
        <w:top w:val="none" w:sz="0" w:space="0" w:color="auto"/>
        <w:left w:val="none" w:sz="0" w:space="0" w:color="auto"/>
        <w:bottom w:val="none" w:sz="0" w:space="0" w:color="auto"/>
        <w:right w:val="none" w:sz="0" w:space="0" w:color="auto"/>
      </w:divBdr>
    </w:div>
    <w:div w:id="2113241065">
      <w:bodyDiv w:val="1"/>
      <w:marLeft w:val="0"/>
      <w:marRight w:val="0"/>
      <w:marTop w:val="0"/>
      <w:marBottom w:val="0"/>
      <w:divBdr>
        <w:top w:val="none" w:sz="0" w:space="0" w:color="auto"/>
        <w:left w:val="none" w:sz="0" w:space="0" w:color="auto"/>
        <w:bottom w:val="none" w:sz="0" w:space="0" w:color="auto"/>
        <w:right w:val="none" w:sz="0" w:space="0" w:color="auto"/>
      </w:divBdr>
    </w:div>
    <w:div w:id="213552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image" Target="media/image7.png"/><Relationship Id="rId42" Type="http://schemas.openxmlformats.org/officeDocument/2006/relationships/hyperlink" Target="https://www.zdnet.com/topic/5g-what-it-means-for-iot/" TargetMode="External"/><Relationship Id="rId47" Type="http://schemas.openxmlformats.org/officeDocument/2006/relationships/hyperlink" Target="https://www.investment.nsw.gov.au/living-working-and-business/sydney-startup-hub/" TargetMode="External"/><Relationship Id="rId63" Type="http://schemas.openxmlformats.org/officeDocument/2006/relationships/hyperlink" Target="https://in.indeed.com/career-advice/career-development/what-is-network-hardware" TargetMode="External"/><Relationship Id="rId68" Type="http://schemas.openxmlformats.org/officeDocument/2006/relationships/hyperlink" Target="https://www.wired.com/brandlab/2018/01/internet-consumer-becomes-electronics/" TargetMode="External"/><Relationship Id="rId84" Type="http://schemas.openxmlformats.org/officeDocument/2006/relationships/hyperlink" Target="https://www.investment.nsw.gov.au/living-working-and-business/sydney-startup-hub/" TargetMode="External"/><Relationship Id="rId89" Type="http://schemas.openxmlformats.org/officeDocument/2006/relationships/hyperlink" Target="https://www.zdnet.com/article/what-is-the-internet-of-things-everything-you-need-to-know-about-the-iot-right-now/" TargetMode="External"/><Relationship Id="rId16" Type="http://schemas.openxmlformats.org/officeDocument/2006/relationships/image" Target="media/image5.png"/><Relationship Id="rId11" Type="http://schemas.openxmlformats.org/officeDocument/2006/relationships/hyperlink" Target="https://educationstandards.nsw.edu.au/wps/portal/nesa/11-12/hsc/hsc-student-guide/glossary-keywords" TargetMode="External"/><Relationship Id="rId32" Type="http://schemas.openxmlformats.org/officeDocument/2006/relationships/hyperlink" Target="https://medium.com/swlh/visualizing-databases-using-gephi-591c9530c981" TargetMode="External"/><Relationship Id="rId37" Type="http://schemas.openxmlformats.org/officeDocument/2006/relationships/hyperlink" Target="https://www.zdnet.com/article/what-is-the-internet-of-things-everything-you-need-to-know-about-the-iot-right-now/" TargetMode="External"/><Relationship Id="rId53" Type="http://schemas.openxmlformats.org/officeDocument/2006/relationships/image" Target="media/image14.png"/><Relationship Id="rId58" Type="http://schemas.openxmlformats.org/officeDocument/2006/relationships/hyperlink" Target="https://skillsforall.com/" TargetMode="External"/><Relationship Id="rId74" Type="http://schemas.openxmlformats.org/officeDocument/2006/relationships/hyperlink" Target="https://skillsforall.com/course/getting-started-cisco-packet-tracer?courseLang=en-US" TargetMode="External"/><Relationship Id="rId79" Type="http://schemas.openxmlformats.org/officeDocument/2006/relationships/hyperlink" Target="https://gephi.org/" TargetMode="External"/><Relationship Id="rId102" Type="http://schemas.openxmlformats.org/officeDocument/2006/relationships/header" Target="header3.xml"/><Relationship Id="rId5" Type="http://schemas.openxmlformats.org/officeDocument/2006/relationships/footnotes" Target="footnotes.xml"/><Relationship Id="rId90" Type="http://schemas.openxmlformats.org/officeDocument/2006/relationships/hyperlink" Target="https://medium.com/swlh/visualizing-databases-using-gephi-591c9530c981" TargetMode="External"/><Relationship Id="rId95" Type="http://schemas.openxmlformats.org/officeDocument/2006/relationships/hyperlink" Target="https://www.youtube.com/watch?v=pk9RVBwiFbM" TargetMode="External"/><Relationship Id="rId22" Type="http://schemas.openxmlformats.org/officeDocument/2006/relationships/header" Target="header1.xml"/><Relationship Id="rId27" Type="http://schemas.openxmlformats.org/officeDocument/2006/relationships/hyperlink" Target="https://www.youtube.com/watch?v=xT3EpF2EsbQ" TargetMode="External"/><Relationship Id="rId43" Type="http://schemas.openxmlformats.org/officeDocument/2006/relationships/hyperlink" Target="https://stlpartners.com/articles/edge-computing/10-edge-computing-use-case-examples/" TargetMode="External"/><Relationship Id="rId48" Type="http://schemas.openxmlformats.org/officeDocument/2006/relationships/hyperlink" Target="https://www.bizjournals.com/seattle/blog/techflash/2009/05/Thirteen_characteristics_of_a_great_startup_culture_45678557.html" TargetMode="External"/><Relationship Id="rId64" Type="http://schemas.openxmlformats.org/officeDocument/2006/relationships/hyperlink" Target="https://educationstandards.nsw.edu.au/wps/portal/nesa/mini-footer/copyright" TargetMode="External"/><Relationship Id="rId69" Type="http://schemas.openxmlformats.org/officeDocument/2006/relationships/hyperlink" Target="https://www.youtube.com/watch?v=S86mAHwiij4" TargetMode="External"/><Relationship Id="rId80" Type="http://schemas.openxmlformats.org/officeDocument/2006/relationships/hyperlink" Target="https://www.bizjournals.com/seattle/blog/techflash/2009/05/Thirteen_characteristics_of_a_great_startup_culture_45678557.html" TargetMode="External"/><Relationship Id="rId85" Type="http://schemas.openxmlformats.org/officeDocument/2006/relationships/hyperlink" Target="https://vitalflux.com/agriculture-use-cases-machine-learning-applications/" TargetMode="External"/><Relationship Id="rId12" Type="http://schemas.openxmlformats.org/officeDocument/2006/relationships/image" Target="media/image3.png"/><Relationship Id="rId17" Type="http://schemas.openxmlformats.org/officeDocument/2006/relationships/image" Target="media/image6.png"/><Relationship Id="rId33" Type="http://schemas.openxmlformats.org/officeDocument/2006/relationships/hyperlink" Target="https://addons.mozilla.org/en-US/firefox/addon/lightbeam-chikl/" TargetMode="External"/><Relationship Id="rId38" Type="http://schemas.openxmlformats.org/officeDocument/2006/relationships/hyperlink" Target="https://www.zdnet.com/article/what-is-the-internet-of-things-everything-you-need-to-know-about-the-iot-right-now/" TargetMode="External"/><Relationship Id="rId59" Type="http://schemas.openxmlformats.org/officeDocument/2006/relationships/hyperlink" Target="https://skillsforall.com/course/getting-started-cisco-packet-tracer?courseLang=en-US" TargetMode="External"/><Relationship Id="rId103" Type="http://schemas.openxmlformats.org/officeDocument/2006/relationships/footer" Target="footer4.xml"/><Relationship Id="rId20" Type="http://schemas.openxmlformats.org/officeDocument/2006/relationships/hyperlink" Target="https://education.nsw.gov.au/policy-library/policies/pd-2002-0045" TargetMode="External"/><Relationship Id="rId41" Type="http://schemas.openxmlformats.org/officeDocument/2006/relationships/hyperlink" Target="https://www.forbes.com/sites/qai/2022/12/07/elon-musks-neuralink-brain-implant-could-begin-human-trials-in-2023/?sh=60a31aa8147c" TargetMode="External"/><Relationship Id="rId54" Type="http://schemas.openxmlformats.org/officeDocument/2006/relationships/image" Target="media/image15.png"/><Relationship Id="rId62" Type="http://schemas.openxmlformats.org/officeDocument/2006/relationships/hyperlink" Target="https://www.webberinsurance.com.au/data-breaches-list" TargetMode="External"/><Relationship Id="rId70" Type="http://schemas.openxmlformats.org/officeDocument/2006/relationships/hyperlink" Target="https://signaturely.com/digital-workflows/" TargetMode="External"/><Relationship Id="rId75" Type="http://schemas.openxmlformats.org/officeDocument/2006/relationships/hyperlink" Target="https://skillsforall.com/" TargetMode="External"/><Relationship Id="rId83" Type="http://schemas.openxmlformats.org/officeDocument/2006/relationships/hyperlink" Target="https://in.indeed.com/career-advice/career-development/what-is-network-hardware" TargetMode="External"/><Relationship Id="rId88" Type="http://schemas.openxmlformats.org/officeDocument/2006/relationships/hyperlink" Target="https://www.youtube.com/watch?v=ZHqQDA3be-k" TargetMode="External"/><Relationship Id="rId91" Type="http://schemas.openxmlformats.org/officeDocument/2006/relationships/hyperlink" Target="https://stlpartners.com/articles/edge-computing/10-edge-computing-use-case-examples/" TargetMode="External"/><Relationship Id="rId96" Type="http://schemas.openxmlformats.org/officeDocument/2006/relationships/hyperlink" Target="https://www.youtube.com/watch?v=lUTvB1O8eE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pp.education.nsw.gov.au/digital-learning-selector/LearningActivity/Card/542" TargetMode="External"/><Relationship Id="rId23" Type="http://schemas.openxmlformats.org/officeDocument/2006/relationships/footer" Target="footer1.xml"/><Relationship Id="rId28" Type="http://schemas.openxmlformats.org/officeDocument/2006/relationships/hyperlink" Target="https://www.youtube.com/watch?v=natjwmIGoxQ" TargetMode="External"/><Relationship Id="rId36" Type="http://schemas.openxmlformats.org/officeDocument/2006/relationships/hyperlink" Target="https://creativecommons.org/licenses/by-sa/3.0/" TargetMode="External"/><Relationship Id="rId49" Type="http://schemas.openxmlformats.org/officeDocument/2006/relationships/hyperlink" Target="https://signaturely.com/digital-workflows/" TargetMode="External"/><Relationship Id="rId57" Type="http://schemas.openxmlformats.org/officeDocument/2006/relationships/hyperlink" Target="https://www.youtube.com/watch?v=lUTvB1O8eEg" TargetMode="External"/><Relationship Id="rId10" Type="http://schemas.openxmlformats.org/officeDocument/2006/relationships/image" Target="media/image2.png"/><Relationship Id="rId31" Type="http://schemas.openxmlformats.org/officeDocument/2006/relationships/hyperlink" Target="https://gephi.org/" TargetMode="External"/><Relationship Id="rId44" Type="http://schemas.openxmlformats.org/officeDocument/2006/relationships/hyperlink" Target="https://appinventiv.com/blog/edge-computing-in-enterprise/" TargetMode="External"/><Relationship Id="rId52" Type="http://schemas.openxmlformats.org/officeDocument/2006/relationships/hyperlink" Target="https://houseofit.ph/blog/7-components-of-it-infrastructure-and-how-they-work-together" TargetMode="External"/><Relationship Id="rId60" Type="http://schemas.openxmlformats.org/officeDocument/2006/relationships/hyperlink" Target="https://skillsforall.com/course/exploring-networking-cisco-packet-tracer?courseLang=en-US" TargetMode="External"/><Relationship Id="rId65" Type="http://schemas.openxmlformats.org/officeDocument/2006/relationships/hyperlink" Target="https://aus01.safelinks.protection.outlook.com/?url=https%3A%2F%2Feducationstandards.nsw.edu.au%2F&amp;data=05%7C01%7CCaitlin.Pace1%40det.nsw.edu.au%7C9c2c1a9f59c94d2df30708dafa7edb23%7C05a0e69a418a47c19c259387261bf991%7C0%7C0%7C638097720042599463%7CUnknown%7CTWFpbGZsb3d8eyJWIjoiMC4wLjAwMDAiLCJQIjoiV2luMzIiLCJBTiI6Ik1haWwiLCJXVCI6Mn0%3D%7C3000%7C%7C%7C&amp;sdata=NzFc%2Bg75dh42X2SUZ1JxGsPBapsGv7KoRkSbJ1MjiTE%3D&amp;reserved=0" TargetMode="External"/><Relationship Id="rId73" Type="http://schemas.openxmlformats.org/officeDocument/2006/relationships/hyperlink" Target="https://skillsforall.com/course/exploring-networking-cisco-packet-tracer?courseLang=en-US" TargetMode="External"/><Relationship Id="rId78" Type="http://schemas.openxmlformats.org/officeDocument/2006/relationships/hyperlink" Target="https://www.forbes.com/sites/qai/2022/12/07/elon-musks-neuralink-brain-implant-could-begin-human-trials-in-2023/?sh=60a31aa8147c" TargetMode="External"/><Relationship Id="rId81" Type="http://schemas.openxmlformats.org/officeDocument/2006/relationships/hyperlink" Target="https://houseofit.ph/blog/7-components-of-it-infrastructure-and-how-they-work-together" TargetMode="External"/><Relationship Id="rId86" Type="http://schemas.openxmlformats.org/officeDocument/2006/relationships/hyperlink" Target="https://www.youtube.com/watch?v=natjwmIGoxQ" TargetMode="External"/><Relationship Id="rId94" Type="http://schemas.openxmlformats.org/officeDocument/2006/relationships/hyperlink" Target="https://appinventiv.com/blog/edge-computing-in-enterprise/" TargetMode="External"/><Relationship Id="rId99" Type="http://schemas.openxmlformats.org/officeDocument/2006/relationships/hyperlink" Target="https://www.zdnet.com/video/5g-what-it-means-for-iot/" TargetMode="External"/><Relationship Id="rId101"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en.wikipedia.org/wiki/Graph_theory" TargetMode="External"/><Relationship Id="rId13" Type="http://schemas.openxmlformats.org/officeDocument/2006/relationships/hyperlink" Target="https://www.youtube.com/watch?v=pk9RVBwiFbM" TargetMode="External"/><Relationship Id="rId18" Type="http://schemas.openxmlformats.org/officeDocument/2006/relationships/hyperlink" Target="https://www.youtube.com/watch?v=S86mAHwiij4" TargetMode="External"/><Relationship Id="rId39" Type="http://schemas.openxmlformats.org/officeDocument/2006/relationships/hyperlink" Target="https://www.youtube.com/watch?v=LlhmzVL5bm8" TargetMode="External"/><Relationship Id="rId34" Type="http://schemas.openxmlformats.org/officeDocument/2006/relationships/image" Target="media/image12.png"/><Relationship Id="rId50" Type="http://schemas.openxmlformats.org/officeDocument/2006/relationships/hyperlink" Target="https://bleuwire.com/enterprise-data-storage-101/" TargetMode="External"/><Relationship Id="rId55" Type="http://schemas.openxmlformats.org/officeDocument/2006/relationships/hyperlink" Target="https://vitalflux.com/agriculture-use-cases-machine-learning-applications/" TargetMode="External"/><Relationship Id="rId76" Type="http://schemas.openxmlformats.org/officeDocument/2006/relationships/hyperlink" Target="https://www.youtube.com/watch?v=LlhmzVL5bm8" TargetMode="External"/><Relationship Id="rId97" Type="http://schemas.openxmlformats.org/officeDocument/2006/relationships/hyperlink" Target="https://www.webberinsurance.com.au/data-breaches-list" TargetMode="External"/><Relationship Id="rId104"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bleuwire.com/enterprise-data-storage-101/" TargetMode="External"/><Relationship Id="rId92" Type="http://schemas.openxmlformats.org/officeDocument/2006/relationships/hyperlink" Target="https://www.youtube.com/watch?v=M988_fsOSWo" TargetMode="External"/><Relationship Id="rId2" Type="http://schemas.openxmlformats.org/officeDocument/2006/relationships/styles" Target="styles.xml"/><Relationship Id="rId29" Type="http://schemas.openxmlformats.org/officeDocument/2006/relationships/hyperlink" Target="https://www.youtube.com/watch?v=ZHqQDA3be-k" TargetMode="External"/><Relationship Id="rId24" Type="http://schemas.openxmlformats.org/officeDocument/2006/relationships/footer" Target="footer2.xml"/><Relationship Id="rId40" Type="http://schemas.openxmlformats.org/officeDocument/2006/relationships/hyperlink" Target="https://www.wired.com/brandlab/2018/01/internet-consumer-becomes-electronics/" TargetMode="External"/><Relationship Id="rId45" Type="http://schemas.openxmlformats.org/officeDocument/2006/relationships/image" Target="media/image13.png"/><Relationship Id="rId66" Type="http://schemas.openxmlformats.org/officeDocument/2006/relationships/hyperlink" Target="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 TargetMode="External"/><Relationship Id="rId87" Type="http://schemas.openxmlformats.org/officeDocument/2006/relationships/hyperlink" Target="https://www.youtube.com/watch?v=xT3EpF2EsbQ" TargetMode="External"/><Relationship Id="rId61" Type="http://schemas.openxmlformats.org/officeDocument/2006/relationships/hyperlink" Target="https://skillsforall.com/course/exploring-iot-cisco-packet-tracer?courseLang=en-US" TargetMode="External"/><Relationship Id="rId82" Type="http://schemas.openxmlformats.org/officeDocument/2006/relationships/hyperlink" Target="https://www.dropbox.com/s/6ukp4d6q3z1douj/Tech-Foresight-Table-of-Disruptive-Technologies.pdf?dl=0" TargetMode="External"/><Relationship Id="rId19" Type="http://schemas.openxmlformats.org/officeDocument/2006/relationships/hyperlink" Target="https://www.dropbox.com/s/6ukp4d6q3z1douj/Tech-Foresight-Table-of-Disruptive-Technologies.pdf?dl=0" TargetMode="External"/><Relationship Id="rId14" Type="http://schemas.openxmlformats.org/officeDocument/2006/relationships/image" Target="media/image4.png"/><Relationship Id="rId30" Type="http://schemas.openxmlformats.org/officeDocument/2006/relationships/hyperlink" Target="https://en.wikipedia.org/wiki/Social_network_analysis" TargetMode="External"/><Relationship Id="rId35" Type="http://schemas.openxmlformats.org/officeDocument/2006/relationships/hyperlink" Target="https://addons.mozilla.org/en-US/firefox/addon/lightbeam-chikl/" TargetMode="External"/><Relationship Id="rId56" Type="http://schemas.openxmlformats.org/officeDocument/2006/relationships/hyperlink" Target="https://www.analyticsvidhya.com/blog/2023/01/ai-in-agriculture-using-computer-vision-to-improve-crop-yields/" TargetMode="External"/><Relationship Id="rId77" Type="http://schemas.openxmlformats.org/officeDocument/2006/relationships/hyperlink" Target="https://addons.mozilla.org/en-US/firefox/addon/lightbeam-chikl/" TargetMode="External"/><Relationship Id="rId100" Type="http://schemas.openxmlformats.org/officeDocument/2006/relationships/hyperlink" Target="https://creativecommons.org/licenses/by/4.0/" TargetMode="External"/><Relationship Id="rId105" Type="http://schemas.openxmlformats.org/officeDocument/2006/relationships/theme" Target="theme/theme1.xml"/><Relationship Id="rId8" Type="http://schemas.openxmlformats.org/officeDocument/2006/relationships/hyperlink" Target="https://curriculum.nsw.edu.au/learning-areas/tas/enterprise-computing-11-12-2022/overview" TargetMode="External"/><Relationship Id="rId51" Type="http://schemas.openxmlformats.org/officeDocument/2006/relationships/hyperlink" Target="https://www.youtube.com/watch?v=M988_fsOSWo" TargetMode="External"/><Relationship Id="rId72" Type="http://schemas.openxmlformats.org/officeDocument/2006/relationships/hyperlink" Target="https://skillsforall.com/course/exploring-iot-cisco-packet-tracer?courseLang=en-US" TargetMode="External"/><Relationship Id="rId93" Type="http://schemas.openxmlformats.org/officeDocument/2006/relationships/hyperlink" Target="https://www.analyticsvidhya.com/blog/2023/01/ai-in-agriculture-using-computer-vision-to-improve-crop-yields/" TargetMode="External"/><Relationship Id="rId98" Type="http://schemas.openxmlformats.org/officeDocument/2006/relationships/hyperlink" Target="https://en.wikipedia.org/wiki/Social_network_analysis" TargetMode="External"/><Relationship Id="rId3" Type="http://schemas.openxmlformats.org/officeDocument/2006/relationships/settings" Target="settings.xml"/><Relationship Id="rId25" Type="http://schemas.openxmlformats.org/officeDocument/2006/relationships/header" Target="header2.xml"/><Relationship Id="rId46" Type="http://schemas.openxmlformats.org/officeDocument/2006/relationships/hyperlink" Target="https://www.youtube.com/watch?v=znIjk-7ZuqI" TargetMode="External"/><Relationship Id="rId67" Type="http://schemas.openxmlformats.org/officeDocument/2006/relationships/hyperlink" Target="https://curriculum.nsw.edu.au/learning-areas/tas/enterprise-computing-11-12-2022/overview"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104</Pages>
  <Words>22210</Words>
  <Characters>141329</Characters>
  <Application>Microsoft Office Word</Application>
  <DocSecurity>0</DocSecurity>
  <Lines>1177</Lines>
  <Paragraphs>326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 Computing – teacher support resource – networking systems and social computing</dc:title>
  <dc:subject/>
  <dc:creator>NSW Department of Education</dc:creator>
  <cp:keywords/>
  <dc:description/>
  <dcterms:created xsi:type="dcterms:W3CDTF">2023-10-25T03:45:00Z</dcterms:created>
  <dcterms:modified xsi:type="dcterms:W3CDTF">2023-10-25T03:45:00Z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2023-10-25T03:45:42Z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5bffa0d4-4df5-4b5a-8557-0dbd28ae0c54</vt:lpwstr>
  </property>
  <property fmtid="{D5CDD505-2E9C-101B-9397-08002B2CF9AE}" pid="8" name="MSIP_Label_b603dfd7-d93a-4381-a340-2995d8282205_ContentBits">
    <vt:lpwstr>0</vt:lpwstr>
  </property>
</Properties>
</file>