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8B0C" w14:textId="17B6E651" w:rsidR="00D247E5" w:rsidRDefault="00672C75" w:rsidP="005E2CF8">
      <w:pPr>
        <w:pStyle w:val="Title"/>
      </w:pPr>
      <w:bookmarkStart w:id="0" w:name="_Toc113619911"/>
      <w:bookmarkStart w:id="1" w:name="_Toc116471514"/>
      <w:bookmarkStart w:id="2" w:name="_Toc116471576"/>
      <w:bookmarkStart w:id="3" w:name="_Hlk146119120"/>
      <w:r>
        <w:t>Computing</w:t>
      </w:r>
      <w:r w:rsidR="00A918B8">
        <w:t xml:space="preserve"> Technology</w:t>
      </w:r>
      <w:r w:rsidR="00E47901">
        <w:t xml:space="preserve"> </w:t>
      </w:r>
      <w:bookmarkEnd w:id="0"/>
      <w:bookmarkEnd w:id="1"/>
      <w:bookmarkEnd w:id="2"/>
      <w:r w:rsidR="000D6ABF">
        <w:t>Stage 5 (Year</w:t>
      </w:r>
      <w:r w:rsidR="006C76AD">
        <w:t> </w:t>
      </w:r>
      <w:r w:rsidR="00AD515A">
        <w:t>10</w:t>
      </w:r>
      <w:r w:rsidR="000D6ABF">
        <w:t>) – teacher support resource</w:t>
      </w:r>
    </w:p>
    <w:p w14:paraId="0550ABFC" w14:textId="71DDA3DC" w:rsidR="00604C98" w:rsidRPr="008A12F9" w:rsidRDefault="006D19AB" w:rsidP="008A12F9">
      <w:pPr>
        <w:pStyle w:val="Subtitle0"/>
      </w:pPr>
      <w:bookmarkStart w:id="4" w:name="_Toc113619913"/>
      <w:bookmarkStart w:id="5" w:name="_Toc116471516"/>
      <w:bookmarkStart w:id="6" w:name="_Toc116471578"/>
      <w:bookmarkEnd w:id="3"/>
      <w:r w:rsidRPr="008A12F9">
        <w:t>Enterprise systems</w:t>
      </w:r>
      <w:r w:rsidR="007D55ED" w:rsidRPr="008A12F9">
        <w:t xml:space="preserve"> – </w:t>
      </w:r>
      <w:bookmarkEnd w:id="4"/>
      <w:bookmarkEnd w:id="5"/>
      <w:bookmarkEnd w:id="6"/>
      <w:r w:rsidR="0097187C" w:rsidRPr="008A12F9">
        <w:t>d</w:t>
      </w:r>
      <w:r w:rsidRPr="008A12F9">
        <w:t>esigning for user experience</w:t>
      </w:r>
    </w:p>
    <w:p w14:paraId="6ED818A9" w14:textId="2B13108B" w:rsidR="006D19AB" w:rsidRPr="006D19AB" w:rsidRDefault="006D19AB" w:rsidP="006D19AB"/>
    <w:p w14:paraId="032CAF4C" w14:textId="77777777" w:rsidR="006C76AD" w:rsidRPr="006C76AD" w:rsidRDefault="006C76AD" w:rsidP="006C76AD">
      <w:bookmarkStart w:id="7" w:name="_Toc113619914"/>
      <w:bookmarkStart w:id="8" w:name="_Toc116471517"/>
      <w:bookmarkStart w:id="9" w:name="_Toc116471579"/>
      <w:bookmarkStart w:id="10" w:name="_Toc40780656"/>
      <w:r w:rsidRPr="006C76AD">
        <w:br w:type="page"/>
      </w:r>
    </w:p>
    <w:p w14:paraId="1CF6210A" w14:textId="4D1D96BD" w:rsidR="00B70340" w:rsidRDefault="006A67FA" w:rsidP="00790C6B">
      <w:pPr>
        <w:pStyle w:val="Heading1"/>
      </w:pPr>
      <w:bookmarkStart w:id="11" w:name="_Toc147756672"/>
      <w:r>
        <w:lastRenderedPageBreak/>
        <w:t xml:space="preserve">Teacher </w:t>
      </w:r>
      <w:r w:rsidR="00AD7628">
        <w:t xml:space="preserve">support </w:t>
      </w:r>
      <w:r w:rsidR="00BF21FC">
        <w:t>r</w:t>
      </w:r>
      <w:r>
        <w:t>esource</w:t>
      </w:r>
      <w:bookmarkEnd w:id="7"/>
      <w:bookmarkEnd w:id="8"/>
      <w:bookmarkEnd w:id="9"/>
      <w:bookmarkEnd w:id="11"/>
    </w:p>
    <w:bookmarkEnd w:id="10"/>
    <w:p w14:paraId="7DFA68B1" w14:textId="3D53304C" w:rsidR="00B70340" w:rsidRPr="00C7525D" w:rsidRDefault="00380142" w:rsidP="00B70340">
      <w:pPr>
        <w:pStyle w:val="FeatureBox2"/>
      </w:pPr>
      <w:r w:rsidRPr="716A3B1C">
        <w:rPr>
          <w:rStyle w:val="Strong"/>
        </w:rPr>
        <w:t xml:space="preserve">Teacher </w:t>
      </w:r>
      <w:r w:rsidR="00705D66">
        <w:rPr>
          <w:rStyle w:val="Strong"/>
        </w:rPr>
        <w:t>n</w:t>
      </w:r>
      <w:r w:rsidRPr="716A3B1C">
        <w:rPr>
          <w:rStyle w:val="Strong"/>
        </w:rPr>
        <w:t>ote:</w:t>
      </w:r>
      <w:r>
        <w:t xml:space="preserve"> </w:t>
      </w:r>
      <w:r w:rsidR="001E744F">
        <w:t>this resource has been designed to facilitate the ready conversion into a student booklet by removing the answers within the response windows. Teacher notes can be deleted before distributing to students.</w:t>
      </w:r>
    </w:p>
    <w:p w14:paraId="59DF8405" w14:textId="2DE660B3" w:rsidR="00333EC7" w:rsidRDefault="00333EC7" w:rsidP="0094648C">
      <w:pPr>
        <w:pStyle w:val="Signature"/>
      </w:pPr>
      <w:r>
        <w:t>Student name:</w:t>
      </w:r>
    </w:p>
    <w:p w14:paraId="6ED8A029" w14:textId="04816246" w:rsidR="00333EC7" w:rsidRDefault="00333EC7" w:rsidP="0094648C">
      <w:pPr>
        <w:pStyle w:val="Signature"/>
      </w:pPr>
      <w:r>
        <w:t>Class:</w:t>
      </w:r>
    </w:p>
    <w:p w14:paraId="078537C3" w14:textId="6B843721" w:rsidR="00333EC7" w:rsidRDefault="00333EC7" w:rsidP="0094648C">
      <w:pPr>
        <w:pStyle w:val="Signature"/>
      </w:pPr>
      <w:r>
        <w:t>Teacher:</w:t>
      </w:r>
    </w:p>
    <w:p w14:paraId="1CB8F8DA" w14:textId="77777777" w:rsidR="00333EC7" w:rsidRDefault="00333EC7">
      <w:r>
        <w:br w:type="page"/>
      </w:r>
    </w:p>
    <w:sdt>
      <w:sdtPr>
        <w:id w:val="-480304101"/>
        <w:docPartObj>
          <w:docPartGallery w:val="Table of Contents"/>
          <w:docPartUnique/>
        </w:docPartObj>
      </w:sdtPr>
      <w:sdtEndPr>
        <w:rPr>
          <w:b/>
          <w:bCs/>
          <w:noProof/>
        </w:rPr>
      </w:sdtEndPr>
      <w:sdtContent>
        <w:p w14:paraId="06E2D2CC" w14:textId="6BE2C8C4" w:rsidR="004F6F5D" w:rsidRPr="004F6F5D" w:rsidRDefault="004F6F5D" w:rsidP="004F6F5D">
          <w:pPr>
            <w:rPr>
              <w:rStyle w:val="Heading2Char"/>
            </w:rPr>
          </w:pPr>
          <w:r w:rsidRPr="004F6F5D">
            <w:rPr>
              <w:rStyle w:val="Heading2Char"/>
            </w:rPr>
            <w:t>Contents</w:t>
          </w:r>
        </w:p>
        <w:p w14:paraId="7A6988E6" w14:textId="70177CFE" w:rsidR="00A35D5A" w:rsidRDefault="00790C6B">
          <w:pPr>
            <w:pStyle w:val="TOC1"/>
            <w:rPr>
              <w:rFonts w:asciiTheme="minorHAnsi" w:eastAsiaTheme="minorEastAsia" w:hAnsiTheme="minorHAnsi" w:cstheme="minorBidi"/>
              <w:b w:val="0"/>
              <w:kern w:val="2"/>
              <w:szCs w:val="22"/>
              <w:lang w:eastAsia="en-AU"/>
              <w14:ligatures w14:val="standardContextual"/>
            </w:rPr>
          </w:pPr>
          <w:r>
            <w:rPr>
              <w:rFonts w:ascii="Arial Bold" w:hAnsi="Arial Bold" w:cs="Calibri (Body)"/>
              <w:b w:val="0"/>
              <w:szCs w:val="20"/>
            </w:rPr>
            <w:fldChar w:fldCharType="begin"/>
          </w:r>
          <w:r>
            <w:rPr>
              <w:rFonts w:ascii="Arial Bold" w:hAnsi="Arial Bold" w:cs="Calibri (Body)"/>
              <w:b w:val="0"/>
              <w:szCs w:val="20"/>
            </w:rPr>
            <w:instrText xml:space="preserve"> TOC \o "1-3" \h \z \u </w:instrText>
          </w:r>
          <w:r>
            <w:rPr>
              <w:rFonts w:ascii="Arial Bold" w:hAnsi="Arial Bold" w:cs="Calibri (Body)"/>
              <w:b w:val="0"/>
              <w:szCs w:val="20"/>
            </w:rPr>
            <w:fldChar w:fldCharType="separate"/>
          </w:r>
          <w:hyperlink w:anchor="_Toc147756672" w:history="1">
            <w:r w:rsidR="00A35D5A" w:rsidRPr="008A70CB">
              <w:rPr>
                <w:rStyle w:val="Hyperlink"/>
              </w:rPr>
              <w:t>Teacher support resource</w:t>
            </w:r>
            <w:r w:rsidR="00A35D5A">
              <w:rPr>
                <w:webHidden/>
              </w:rPr>
              <w:tab/>
            </w:r>
            <w:r w:rsidR="00A35D5A">
              <w:rPr>
                <w:webHidden/>
              </w:rPr>
              <w:fldChar w:fldCharType="begin"/>
            </w:r>
            <w:r w:rsidR="00A35D5A">
              <w:rPr>
                <w:webHidden/>
              </w:rPr>
              <w:instrText xml:space="preserve"> PAGEREF _Toc147756672 \h </w:instrText>
            </w:r>
            <w:r w:rsidR="00A35D5A">
              <w:rPr>
                <w:webHidden/>
              </w:rPr>
            </w:r>
            <w:r w:rsidR="00A35D5A">
              <w:rPr>
                <w:webHidden/>
              </w:rPr>
              <w:fldChar w:fldCharType="separate"/>
            </w:r>
            <w:r w:rsidR="00A35D5A">
              <w:rPr>
                <w:webHidden/>
              </w:rPr>
              <w:t>1</w:t>
            </w:r>
            <w:r w:rsidR="00A35D5A">
              <w:rPr>
                <w:webHidden/>
              </w:rPr>
              <w:fldChar w:fldCharType="end"/>
            </w:r>
          </w:hyperlink>
        </w:p>
        <w:p w14:paraId="3DB5E23B" w14:textId="5E286F78"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73" w:history="1">
            <w:r w:rsidR="00A35D5A" w:rsidRPr="008A70CB">
              <w:rPr>
                <w:rStyle w:val="Hyperlink"/>
              </w:rPr>
              <w:t>Unit overview</w:t>
            </w:r>
            <w:r w:rsidR="00A35D5A">
              <w:rPr>
                <w:webHidden/>
              </w:rPr>
              <w:tab/>
            </w:r>
            <w:r w:rsidR="00A35D5A">
              <w:rPr>
                <w:webHidden/>
              </w:rPr>
              <w:fldChar w:fldCharType="begin"/>
            </w:r>
            <w:r w:rsidR="00A35D5A">
              <w:rPr>
                <w:webHidden/>
              </w:rPr>
              <w:instrText xml:space="preserve"> PAGEREF _Toc147756673 \h </w:instrText>
            </w:r>
            <w:r w:rsidR="00A35D5A">
              <w:rPr>
                <w:webHidden/>
              </w:rPr>
            </w:r>
            <w:r w:rsidR="00A35D5A">
              <w:rPr>
                <w:webHidden/>
              </w:rPr>
              <w:fldChar w:fldCharType="separate"/>
            </w:r>
            <w:r w:rsidR="00A35D5A">
              <w:rPr>
                <w:webHidden/>
              </w:rPr>
              <w:t>4</w:t>
            </w:r>
            <w:r w:rsidR="00A35D5A">
              <w:rPr>
                <w:webHidden/>
              </w:rPr>
              <w:fldChar w:fldCharType="end"/>
            </w:r>
          </w:hyperlink>
        </w:p>
        <w:p w14:paraId="05B4C2E2" w14:textId="7A0FE67A"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74" w:history="1">
            <w:r w:rsidR="00A35D5A" w:rsidRPr="008A70CB">
              <w:rPr>
                <w:rStyle w:val="Hyperlink"/>
              </w:rPr>
              <w:t>Assessment task 3 overview</w:t>
            </w:r>
            <w:r w:rsidR="00A35D5A">
              <w:rPr>
                <w:webHidden/>
              </w:rPr>
              <w:tab/>
            </w:r>
            <w:r w:rsidR="00A35D5A">
              <w:rPr>
                <w:webHidden/>
              </w:rPr>
              <w:fldChar w:fldCharType="begin"/>
            </w:r>
            <w:r w:rsidR="00A35D5A">
              <w:rPr>
                <w:webHidden/>
              </w:rPr>
              <w:instrText xml:space="preserve"> PAGEREF _Toc147756674 \h </w:instrText>
            </w:r>
            <w:r w:rsidR="00A35D5A">
              <w:rPr>
                <w:webHidden/>
              </w:rPr>
            </w:r>
            <w:r w:rsidR="00A35D5A">
              <w:rPr>
                <w:webHidden/>
              </w:rPr>
              <w:fldChar w:fldCharType="separate"/>
            </w:r>
            <w:r w:rsidR="00A35D5A">
              <w:rPr>
                <w:webHidden/>
              </w:rPr>
              <w:t>5</w:t>
            </w:r>
            <w:r w:rsidR="00A35D5A">
              <w:rPr>
                <w:webHidden/>
              </w:rPr>
              <w:fldChar w:fldCharType="end"/>
            </w:r>
          </w:hyperlink>
        </w:p>
        <w:p w14:paraId="02A51C97" w14:textId="2695F23A"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75" w:history="1">
            <w:r w:rsidR="00A35D5A" w:rsidRPr="008A70CB">
              <w:rPr>
                <w:rStyle w:val="Hyperlink"/>
              </w:rPr>
              <w:t>Steps to success</w:t>
            </w:r>
            <w:r w:rsidR="00A35D5A">
              <w:rPr>
                <w:webHidden/>
              </w:rPr>
              <w:tab/>
            </w:r>
            <w:r w:rsidR="00A35D5A">
              <w:rPr>
                <w:webHidden/>
              </w:rPr>
              <w:fldChar w:fldCharType="begin"/>
            </w:r>
            <w:r w:rsidR="00A35D5A">
              <w:rPr>
                <w:webHidden/>
              </w:rPr>
              <w:instrText xml:space="preserve"> PAGEREF _Toc147756675 \h </w:instrText>
            </w:r>
            <w:r w:rsidR="00A35D5A">
              <w:rPr>
                <w:webHidden/>
              </w:rPr>
            </w:r>
            <w:r w:rsidR="00A35D5A">
              <w:rPr>
                <w:webHidden/>
              </w:rPr>
              <w:fldChar w:fldCharType="separate"/>
            </w:r>
            <w:r w:rsidR="00A35D5A">
              <w:rPr>
                <w:webHidden/>
              </w:rPr>
              <w:t>6</w:t>
            </w:r>
            <w:r w:rsidR="00A35D5A">
              <w:rPr>
                <w:webHidden/>
              </w:rPr>
              <w:fldChar w:fldCharType="end"/>
            </w:r>
          </w:hyperlink>
        </w:p>
        <w:p w14:paraId="13468115" w14:textId="66E06877"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76" w:history="1">
            <w:r w:rsidR="00A35D5A" w:rsidRPr="008A70CB">
              <w:rPr>
                <w:rStyle w:val="Hyperlink"/>
              </w:rPr>
              <w:t>What is the teacher looking for?</w:t>
            </w:r>
            <w:r w:rsidR="00A35D5A">
              <w:rPr>
                <w:webHidden/>
              </w:rPr>
              <w:tab/>
            </w:r>
            <w:r w:rsidR="00A35D5A">
              <w:rPr>
                <w:webHidden/>
              </w:rPr>
              <w:fldChar w:fldCharType="begin"/>
            </w:r>
            <w:r w:rsidR="00A35D5A">
              <w:rPr>
                <w:webHidden/>
              </w:rPr>
              <w:instrText xml:space="preserve"> PAGEREF _Toc147756676 \h </w:instrText>
            </w:r>
            <w:r w:rsidR="00A35D5A">
              <w:rPr>
                <w:webHidden/>
              </w:rPr>
            </w:r>
            <w:r w:rsidR="00A35D5A">
              <w:rPr>
                <w:webHidden/>
              </w:rPr>
              <w:fldChar w:fldCharType="separate"/>
            </w:r>
            <w:r w:rsidR="00A35D5A">
              <w:rPr>
                <w:webHidden/>
              </w:rPr>
              <w:t>7</w:t>
            </w:r>
            <w:r w:rsidR="00A35D5A">
              <w:rPr>
                <w:webHidden/>
              </w:rPr>
              <w:fldChar w:fldCharType="end"/>
            </w:r>
          </w:hyperlink>
        </w:p>
        <w:p w14:paraId="12D2CD43" w14:textId="5CFD0142"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77" w:history="1">
            <w:r w:rsidR="00A35D5A" w:rsidRPr="008A70CB">
              <w:rPr>
                <w:rStyle w:val="Hyperlink"/>
              </w:rPr>
              <w:t>Assessment task 4 overview</w:t>
            </w:r>
            <w:r w:rsidR="00A35D5A">
              <w:rPr>
                <w:webHidden/>
              </w:rPr>
              <w:tab/>
            </w:r>
            <w:r w:rsidR="00A35D5A">
              <w:rPr>
                <w:webHidden/>
              </w:rPr>
              <w:fldChar w:fldCharType="begin"/>
            </w:r>
            <w:r w:rsidR="00A35D5A">
              <w:rPr>
                <w:webHidden/>
              </w:rPr>
              <w:instrText xml:space="preserve"> PAGEREF _Toc147756677 \h </w:instrText>
            </w:r>
            <w:r w:rsidR="00A35D5A">
              <w:rPr>
                <w:webHidden/>
              </w:rPr>
            </w:r>
            <w:r w:rsidR="00A35D5A">
              <w:rPr>
                <w:webHidden/>
              </w:rPr>
              <w:fldChar w:fldCharType="separate"/>
            </w:r>
            <w:r w:rsidR="00A35D5A">
              <w:rPr>
                <w:webHidden/>
              </w:rPr>
              <w:t>8</w:t>
            </w:r>
            <w:r w:rsidR="00A35D5A">
              <w:rPr>
                <w:webHidden/>
              </w:rPr>
              <w:fldChar w:fldCharType="end"/>
            </w:r>
          </w:hyperlink>
        </w:p>
        <w:p w14:paraId="3C194A86" w14:textId="414D0D43"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78" w:history="1">
            <w:r w:rsidR="00A35D5A" w:rsidRPr="008A70CB">
              <w:rPr>
                <w:rStyle w:val="Hyperlink"/>
              </w:rPr>
              <w:t>Steps to success</w:t>
            </w:r>
            <w:r w:rsidR="00A35D5A">
              <w:rPr>
                <w:webHidden/>
              </w:rPr>
              <w:tab/>
            </w:r>
            <w:r w:rsidR="00A35D5A">
              <w:rPr>
                <w:webHidden/>
              </w:rPr>
              <w:fldChar w:fldCharType="begin"/>
            </w:r>
            <w:r w:rsidR="00A35D5A">
              <w:rPr>
                <w:webHidden/>
              </w:rPr>
              <w:instrText xml:space="preserve"> PAGEREF _Toc147756678 \h </w:instrText>
            </w:r>
            <w:r w:rsidR="00A35D5A">
              <w:rPr>
                <w:webHidden/>
              </w:rPr>
            </w:r>
            <w:r w:rsidR="00A35D5A">
              <w:rPr>
                <w:webHidden/>
              </w:rPr>
              <w:fldChar w:fldCharType="separate"/>
            </w:r>
            <w:r w:rsidR="00A35D5A">
              <w:rPr>
                <w:webHidden/>
              </w:rPr>
              <w:t>10</w:t>
            </w:r>
            <w:r w:rsidR="00A35D5A">
              <w:rPr>
                <w:webHidden/>
              </w:rPr>
              <w:fldChar w:fldCharType="end"/>
            </w:r>
          </w:hyperlink>
        </w:p>
        <w:p w14:paraId="314CBF96" w14:textId="47915839"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79" w:history="1">
            <w:r w:rsidR="00A35D5A" w:rsidRPr="008A70CB">
              <w:rPr>
                <w:rStyle w:val="Hyperlink"/>
              </w:rPr>
              <w:t>What is the teacher looking for?</w:t>
            </w:r>
            <w:r w:rsidR="00A35D5A">
              <w:rPr>
                <w:webHidden/>
              </w:rPr>
              <w:tab/>
            </w:r>
            <w:r w:rsidR="00A35D5A">
              <w:rPr>
                <w:webHidden/>
              </w:rPr>
              <w:fldChar w:fldCharType="begin"/>
            </w:r>
            <w:r w:rsidR="00A35D5A">
              <w:rPr>
                <w:webHidden/>
              </w:rPr>
              <w:instrText xml:space="preserve"> PAGEREF _Toc147756679 \h </w:instrText>
            </w:r>
            <w:r w:rsidR="00A35D5A">
              <w:rPr>
                <w:webHidden/>
              </w:rPr>
            </w:r>
            <w:r w:rsidR="00A35D5A">
              <w:rPr>
                <w:webHidden/>
              </w:rPr>
              <w:fldChar w:fldCharType="separate"/>
            </w:r>
            <w:r w:rsidR="00A35D5A">
              <w:rPr>
                <w:webHidden/>
              </w:rPr>
              <w:t>11</w:t>
            </w:r>
            <w:r w:rsidR="00A35D5A">
              <w:rPr>
                <w:webHidden/>
              </w:rPr>
              <w:fldChar w:fldCharType="end"/>
            </w:r>
          </w:hyperlink>
        </w:p>
        <w:p w14:paraId="685EAD37" w14:textId="23B45AED"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80" w:history="1">
            <w:r w:rsidR="00A35D5A" w:rsidRPr="008A70CB">
              <w:rPr>
                <w:rStyle w:val="Hyperlink"/>
              </w:rPr>
              <w:t>Glossary</w:t>
            </w:r>
            <w:r w:rsidR="00A35D5A">
              <w:rPr>
                <w:webHidden/>
              </w:rPr>
              <w:tab/>
            </w:r>
            <w:r w:rsidR="00A35D5A">
              <w:rPr>
                <w:webHidden/>
              </w:rPr>
              <w:fldChar w:fldCharType="begin"/>
            </w:r>
            <w:r w:rsidR="00A35D5A">
              <w:rPr>
                <w:webHidden/>
              </w:rPr>
              <w:instrText xml:space="preserve"> PAGEREF _Toc147756680 \h </w:instrText>
            </w:r>
            <w:r w:rsidR="00A35D5A">
              <w:rPr>
                <w:webHidden/>
              </w:rPr>
            </w:r>
            <w:r w:rsidR="00A35D5A">
              <w:rPr>
                <w:webHidden/>
              </w:rPr>
              <w:fldChar w:fldCharType="separate"/>
            </w:r>
            <w:r w:rsidR="00A35D5A">
              <w:rPr>
                <w:webHidden/>
              </w:rPr>
              <w:t>12</w:t>
            </w:r>
            <w:r w:rsidR="00A35D5A">
              <w:rPr>
                <w:webHidden/>
              </w:rPr>
              <w:fldChar w:fldCharType="end"/>
            </w:r>
          </w:hyperlink>
        </w:p>
        <w:p w14:paraId="1327FB03" w14:textId="329D43E1"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81" w:history="1">
            <w:r w:rsidR="00A35D5A" w:rsidRPr="008A70CB">
              <w:rPr>
                <w:rStyle w:val="Hyperlink"/>
              </w:rPr>
              <w:t>The design and production process</w:t>
            </w:r>
            <w:r w:rsidR="00A35D5A">
              <w:rPr>
                <w:webHidden/>
              </w:rPr>
              <w:tab/>
            </w:r>
            <w:r w:rsidR="00A35D5A">
              <w:rPr>
                <w:webHidden/>
              </w:rPr>
              <w:fldChar w:fldCharType="begin"/>
            </w:r>
            <w:r w:rsidR="00A35D5A">
              <w:rPr>
                <w:webHidden/>
              </w:rPr>
              <w:instrText xml:space="preserve"> PAGEREF _Toc147756681 \h </w:instrText>
            </w:r>
            <w:r w:rsidR="00A35D5A">
              <w:rPr>
                <w:webHidden/>
              </w:rPr>
            </w:r>
            <w:r w:rsidR="00A35D5A">
              <w:rPr>
                <w:webHidden/>
              </w:rPr>
              <w:fldChar w:fldCharType="separate"/>
            </w:r>
            <w:r w:rsidR="00A35D5A">
              <w:rPr>
                <w:webHidden/>
              </w:rPr>
              <w:t>15</w:t>
            </w:r>
            <w:r w:rsidR="00A35D5A">
              <w:rPr>
                <w:webHidden/>
              </w:rPr>
              <w:fldChar w:fldCharType="end"/>
            </w:r>
          </w:hyperlink>
        </w:p>
        <w:p w14:paraId="7FD5685E" w14:textId="28E68DB3"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82" w:history="1">
            <w:r w:rsidR="00A35D5A" w:rsidRPr="008A70CB">
              <w:rPr>
                <w:rStyle w:val="Hyperlink"/>
              </w:rPr>
              <w:t>Identifying and defining</w:t>
            </w:r>
            <w:r w:rsidR="00A35D5A">
              <w:rPr>
                <w:webHidden/>
              </w:rPr>
              <w:tab/>
            </w:r>
            <w:r w:rsidR="00A35D5A">
              <w:rPr>
                <w:webHidden/>
              </w:rPr>
              <w:fldChar w:fldCharType="begin"/>
            </w:r>
            <w:r w:rsidR="00A35D5A">
              <w:rPr>
                <w:webHidden/>
              </w:rPr>
              <w:instrText xml:space="preserve"> PAGEREF _Toc147756682 \h </w:instrText>
            </w:r>
            <w:r w:rsidR="00A35D5A">
              <w:rPr>
                <w:webHidden/>
              </w:rPr>
            </w:r>
            <w:r w:rsidR="00A35D5A">
              <w:rPr>
                <w:webHidden/>
              </w:rPr>
              <w:fldChar w:fldCharType="separate"/>
            </w:r>
            <w:r w:rsidR="00A35D5A">
              <w:rPr>
                <w:webHidden/>
              </w:rPr>
              <w:t>16</w:t>
            </w:r>
            <w:r w:rsidR="00A35D5A">
              <w:rPr>
                <w:webHidden/>
              </w:rPr>
              <w:fldChar w:fldCharType="end"/>
            </w:r>
          </w:hyperlink>
        </w:p>
        <w:p w14:paraId="3911ECE3" w14:textId="4B0D3C3E"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83" w:history="1">
            <w:r w:rsidR="00A35D5A" w:rsidRPr="008A70CB">
              <w:rPr>
                <w:rStyle w:val="Hyperlink"/>
              </w:rPr>
              <w:t>What is the user experience?</w:t>
            </w:r>
            <w:r w:rsidR="00A35D5A">
              <w:rPr>
                <w:webHidden/>
              </w:rPr>
              <w:tab/>
            </w:r>
            <w:r w:rsidR="00A35D5A">
              <w:rPr>
                <w:webHidden/>
              </w:rPr>
              <w:fldChar w:fldCharType="begin"/>
            </w:r>
            <w:r w:rsidR="00A35D5A">
              <w:rPr>
                <w:webHidden/>
              </w:rPr>
              <w:instrText xml:space="preserve"> PAGEREF _Toc147756683 \h </w:instrText>
            </w:r>
            <w:r w:rsidR="00A35D5A">
              <w:rPr>
                <w:webHidden/>
              </w:rPr>
            </w:r>
            <w:r w:rsidR="00A35D5A">
              <w:rPr>
                <w:webHidden/>
              </w:rPr>
              <w:fldChar w:fldCharType="separate"/>
            </w:r>
            <w:r w:rsidR="00A35D5A">
              <w:rPr>
                <w:webHidden/>
              </w:rPr>
              <w:t>16</w:t>
            </w:r>
            <w:r w:rsidR="00A35D5A">
              <w:rPr>
                <w:webHidden/>
              </w:rPr>
              <w:fldChar w:fldCharType="end"/>
            </w:r>
          </w:hyperlink>
        </w:p>
        <w:p w14:paraId="7FB99B59" w14:textId="1A06783C"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84" w:history="1">
            <w:r w:rsidR="00A35D5A" w:rsidRPr="008A70CB">
              <w:rPr>
                <w:rStyle w:val="Hyperlink"/>
                <w:noProof/>
              </w:rPr>
              <w:t>Real world applications</w:t>
            </w:r>
            <w:r w:rsidR="00A35D5A">
              <w:rPr>
                <w:noProof/>
                <w:webHidden/>
              </w:rPr>
              <w:tab/>
            </w:r>
            <w:r w:rsidR="00A35D5A">
              <w:rPr>
                <w:noProof/>
                <w:webHidden/>
              </w:rPr>
              <w:fldChar w:fldCharType="begin"/>
            </w:r>
            <w:r w:rsidR="00A35D5A">
              <w:rPr>
                <w:noProof/>
                <w:webHidden/>
              </w:rPr>
              <w:instrText xml:space="preserve"> PAGEREF _Toc147756684 \h </w:instrText>
            </w:r>
            <w:r w:rsidR="00A35D5A">
              <w:rPr>
                <w:noProof/>
                <w:webHidden/>
              </w:rPr>
            </w:r>
            <w:r w:rsidR="00A35D5A">
              <w:rPr>
                <w:noProof/>
                <w:webHidden/>
              </w:rPr>
              <w:fldChar w:fldCharType="separate"/>
            </w:r>
            <w:r w:rsidR="00A35D5A">
              <w:rPr>
                <w:noProof/>
                <w:webHidden/>
              </w:rPr>
              <w:t>17</w:t>
            </w:r>
            <w:r w:rsidR="00A35D5A">
              <w:rPr>
                <w:noProof/>
                <w:webHidden/>
              </w:rPr>
              <w:fldChar w:fldCharType="end"/>
            </w:r>
          </w:hyperlink>
        </w:p>
        <w:p w14:paraId="0E89B233" w14:textId="4814E484"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85" w:history="1">
            <w:r w:rsidR="00A35D5A" w:rsidRPr="008A70CB">
              <w:rPr>
                <w:rStyle w:val="Hyperlink"/>
                <w:noProof/>
              </w:rPr>
              <w:t>Components of user interfaces or interactive media</w:t>
            </w:r>
            <w:r w:rsidR="00A35D5A">
              <w:rPr>
                <w:noProof/>
                <w:webHidden/>
              </w:rPr>
              <w:tab/>
            </w:r>
            <w:r w:rsidR="00A35D5A">
              <w:rPr>
                <w:noProof/>
                <w:webHidden/>
              </w:rPr>
              <w:fldChar w:fldCharType="begin"/>
            </w:r>
            <w:r w:rsidR="00A35D5A">
              <w:rPr>
                <w:noProof/>
                <w:webHidden/>
              </w:rPr>
              <w:instrText xml:space="preserve"> PAGEREF _Toc147756685 \h </w:instrText>
            </w:r>
            <w:r w:rsidR="00A35D5A">
              <w:rPr>
                <w:noProof/>
                <w:webHidden/>
              </w:rPr>
            </w:r>
            <w:r w:rsidR="00A35D5A">
              <w:rPr>
                <w:noProof/>
                <w:webHidden/>
              </w:rPr>
              <w:fldChar w:fldCharType="separate"/>
            </w:r>
            <w:r w:rsidR="00A35D5A">
              <w:rPr>
                <w:noProof/>
                <w:webHidden/>
              </w:rPr>
              <w:t>24</w:t>
            </w:r>
            <w:r w:rsidR="00A35D5A">
              <w:rPr>
                <w:noProof/>
                <w:webHidden/>
              </w:rPr>
              <w:fldChar w:fldCharType="end"/>
            </w:r>
          </w:hyperlink>
        </w:p>
        <w:p w14:paraId="53861496" w14:textId="05CBE395"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86" w:history="1">
            <w:r w:rsidR="00A35D5A" w:rsidRPr="008A70CB">
              <w:rPr>
                <w:rStyle w:val="Hyperlink"/>
                <w:noProof/>
              </w:rPr>
              <w:t>Functional and non-functional requirements</w:t>
            </w:r>
            <w:r w:rsidR="00A35D5A">
              <w:rPr>
                <w:noProof/>
                <w:webHidden/>
              </w:rPr>
              <w:tab/>
            </w:r>
            <w:r w:rsidR="00A35D5A">
              <w:rPr>
                <w:noProof/>
                <w:webHidden/>
              </w:rPr>
              <w:fldChar w:fldCharType="begin"/>
            </w:r>
            <w:r w:rsidR="00A35D5A">
              <w:rPr>
                <w:noProof/>
                <w:webHidden/>
              </w:rPr>
              <w:instrText xml:space="preserve"> PAGEREF _Toc147756686 \h </w:instrText>
            </w:r>
            <w:r w:rsidR="00A35D5A">
              <w:rPr>
                <w:noProof/>
                <w:webHidden/>
              </w:rPr>
            </w:r>
            <w:r w:rsidR="00A35D5A">
              <w:rPr>
                <w:noProof/>
                <w:webHidden/>
              </w:rPr>
              <w:fldChar w:fldCharType="separate"/>
            </w:r>
            <w:r w:rsidR="00A35D5A">
              <w:rPr>
                <w:noProof/>
                <w:webHidden/>
              </w:rPr>
              <w:t>31</w:t>
            </w:r>
            <w:r w:rsidR="00A35D5A">
              <w:rPr>
                <w:noProof/>
                <w:webHidden/>
              </w:rPr>
              <w:fldChar w:fldCharType="end"/>
            </w:r>
          </w:hyperlink>
        </w:p>
        <w:p w14:paraId="59D091F6" w14:textId="2843D0FA"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87" w:history="1">
            <w:r w:rsidR="00A35D5A" w:rsidRPr="008A70CB">
              <w:rPr>
                <w:rStyle w:val="Hyperlink"/>
                <w:noProof/>
              </w:rPr>
              <w:t>Data compression</w:t>
            </w:r>
            <w:r w:rsidR="00A35D5A">
              <w:rPr>
                <w:noProof/>
                <w:webHidden/>
              </w:rPr>
              <w:tab/>
            </w:r>
            <w:r w:rsidR="00A35D5A">
              <w:rPr>
                <w:noProof/>
                <w:webHidden/>
              </w:rPr>
              <w:fldChar w:fldCharType="begin"/>
            </w:r>
            <w:r w:rsidR="00A35D5A">
              <w:rPr>
                <w:noProof/>
                <w:webHidden/>
              </w:rPr>
              <w:instrText xml:space="preserve"> PAGEREF _Toc147756687 \h </w:instrText>
            </w:r>
            <w:r w:rsidR="00A35D5A">
              <w:rPr>
                <w:noProof/>
                <w:webHidden/>
              </w:rPr>
            </w:r>
            <w:r w:rsidR="00A35D5A">
              <w:rPr>
                <w:noProof/>
                <w:webHidden/>
              </w:rPr>
              <w:fldChar w:fldCharType="separate"/>
            </w:r>
            <w:r w:rsidR="00A35D5A">
              <w:rPr>
                <w:noProof/>
                <w:webHidden/>
              </w:rPr>
              <w:t>39</w:t>
            </w:r>
            <w:r w:rsidR="00A35D5A">
              <w:rPr>
                <w:noProof/>
                <w:webHidden/>
              </w:rPr>
              <w:fldChar w:fldCharType="end"/>
            </w:r>
          </w:hyperlink>
        </w:p>
        <w:p w14:paraId="317C718B" w14:textId="12B8848D"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88" w:history="1">
            <w:r w:rsidR="00A35D5A" w:rsidRPr="008A70CB">
              <w:rPr>
                <w:rStyle w:val="Hyperlink"/>
                <w:noProof/>
              </w:rPr>
              <w:t>Social impacts and ethical and legal requirements</w:t>
            </w:r>
            <w:r w:rsidR="00A35D5A">
              <w:rPr>
                <w:noProof/>
                <w:webHidden/>
              </w:rPr>
              <w:tab/>
            </w:r>
            <w:r w:rsidR="00A35D5A">
              <w:rPr>
                <w:noProof/>
                <w:webHidden/>
              </w:rPr>
              <w:fldChar w:fldCharType="begin"/>
            </w:r>
            <w:r w:rsidR="00A35D5A">
              <w:rPr>
                <w:noProof/>
                <w:webHidden/>
              </w:rPr>
              <w:instrText xml:space="preserve"> PAGEREF _Toc147756688 \h </w:instrText>
            </w:r>
            <w:r w:rsidR="00A35D5A">
              <w:rPr>
                <w:noProof/>
                <w:webHidden/>
              </w:rPr>
            </w:r>
            <w:r w:rsidR="00A35D5A">
              <w:rPr>
                <w:noProof/>
                <w:webHidden/>
              </w:rPr>
              <w:fldChar w:fldCharType="separate"/>
            </w:r>
            <w:r w:rsidR="00A35D5A">
              <w:rPr>
                <w:noProof/>
                <w:webHidden/>
              </w:rPr>
              <w:t>41</w:t>
            </w:r>
            <w:r w:rsidR="00A35D5A">
              <w:rPr>
                <w:noProof/>
                <w:webHidden/>
              </w:rPr>
              <w:fldChar w:fldCharType="end"/>
            </w:r>
          </w:hyperlink>
        </w:p>
        <w:p w14:paraId="0E1CBFE9" w14:textId="2C80F94B"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89" w:history="1">
            <w:r w:rsidR="00A35D5A" w:rsidRPr="008A70CB">
              <w:rPr>
                <w:rStyle w:val="Hyperlink"/>
                <w:noProof/>
              </w:rPr>
              <w:t>Perspectives of diverse groups</w:t>
            </w:r>
            <w:r w:rsidR="00A35D5A">
              <w:rPr>
                <w:noProof/>
                <w:webHidden/>
              </w:rPr>
              <w:tab/>
            </w:r>
            <w:r w:rsidR="00A35D5A">
              <w:rPr>
                <w:noProof/>
                <w:webHidden/>
              </w:rPr>
              <w:fldChar w:fldCharType="begin"/>
            </w:r>
            <w:r w:rsidR="00A35D5A">
              <w:rPr>
                <w:noProof/>
                <w:webHidden/>
              </w:rPr>
              <w:instrText xml:space="preserve"> PAGEREF _Toc147756689 \h </w:instrText>
            </w:r>
            <w:r w:rsidR="00A35D5A">
              <w:rPr>
                <w:noProof/>
                <w:webHidden/>
              </w:rPr>
            </w:r>
            <w:r w:rsidR="00A35D5A">
              <w:rPr>
                <w:noProof/>
                <w:webHidden/>
              </w:rPr>
              <w:fldChar w:fldCharType="separate"/>
            </w:r>
            <w:r w:rsidR="00A35D5A">
              <w:rPr>
                <w:noProof/>
                <w:webHidden/>
              </w:rPr>
              <w:t>45</w:t>
            </w:r>
            <w:r w:rsidR="00A35D5A">
              <w:rPr>
                <w:noProof/>
                <w:webHidden/>
              </w:rPr>
              <w:fldChar w:fldCharType="end"/>
            </w:r>
          </w:hyperlink>
        </w:p>
        <w:p w14:paraId="7FFAFC06" w14:textId="689E1F8A"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90" w:history="1">
            <w:r w:rsidR="00A35D5A" w:rsidRPr="008A70CB">
              <w:rPr>
                <w:rStyle w:val="Hyperlink"/>
                <w:noProof/>
              </w:rPr>
              <w:t>End User License Agreements and Terms of Service</w:t>
            </w:r>
            <w:r w:rsidR="00A35D5A">
              <w:rPr>
                <w:noProof/>
                <w:webHidden/>
              </w:rPr>
              <w:tab/>
            </w:r>
            <w:r w:rsidR="00A35D5A">
              <w:rPr>
                <w:noProof/>
                <w:webHidden/>
              </w:rPr>
              <w:fldChar w:fldCharType="begin"/>
            </w:r>
            <w:r w:rsidR="00A35D5A">
              <w:rPr>
                <w:noProof/>
                <w:webHidden/>
              </w:rPr>
              <w:instrText xml:space="preserve"> PAGEREF _Toc147756690 \h </w:instrText>
            </w:r>
            <w:r w:rsidR="00A35D5A">
              <w:rPr>
                <w:noProof/>
                <w:webHidden/>
              </w:rPr>
            </w:r>
            <w:r w:rsidR="00A35D5A">
              <w:rPr>
                <w:noProof/>
                <w:webHidden/>
              </w:rPr>
              <w:fldChar w:fldCharType="separate"/>
            </w:r>
            <w:r w:rsidR="00A35D5A">
              <w:rPr>
                <w:noProof/>
                <w:webHidden/>
              </w:rPr>
              <w:t>51</w:t>
            </w:r>
            <w:r w:rsidR="00A35D5A">
              <w:rPr>
                <w:noProof/>
                <w:webHidden/>
              </w:rPr>
              <w:fldChar w:fldCharType="end"/>
            </w:r>
          </w:hyperlink>
        </w:p>
        <w:p w14:paraId="5AA35CBA" w14:textId="362790B6"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91" w:history="1">
            <w:r w:rsidR="00A35D5A" w:rsidRPr="008A70CB">
              <w:rPr>
                <w:rStyle w:val="Hyperlink"/>
                <w:noProof/>
              </w:rPr>
              <w:t>Cookies</w:t>
            </w:r>
            <w:r w:rsidR="00A35D5A">
              <w:rPr>
                <w:noProof/>
                <w:webHidden/>
              </w:rPr>
              <w:tab/>
            </w:r>
            <w:r w:rsidR="00A35D5A">
              <w:rPr>
                <w:noProof/>
                <w:webHidden/>
              </w:rPr>
              <w:fldChar w:fldCharType="begin"/>
            </w:r>
            <w:r w:rsidR="00A35D5A">
              <w:rPr>
                <w:noProof/>
                <w:webHidden/>
              </w:rPr>
              <w:instrText xml:space="preserve"> PAGEREF _Toc147756691 \h </w:instrText>
            </w:r>
            <w:r w:rsidR="00A35D5A">
              <w:rPr>
                <w:noProof/>
                <w:webHidden/>
              </w:rPr>
            </w:r>
            <w:r w:rsidR="00A35D5A">
              <w:rPr>
                <w:noProof/>
                <w:webHidden/>
              </w:rPr>
              <w:fldChar w:fldCharType="separate"/>
            </w:r>
            <w:r w:rsidR="00A35D5A">
              <w:rPr>
                <w:noProof/>
                <w:webHidden/>
              </w:rPr>
              <w:t>53</w:t>
            </w:r>
            <w:r w:rsidR="00A35D5A">
              <w:rPr>
                <w:noProof/>
                <w:webHidden/>
              </w:rPr>
              <w:fldChar w:fldCharType="end"/>
            </w:r>
          </w:hyperlink>
        </w:p>
        <w:p w14:paraId="482930CC" w14:textId="6121D0A2"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692" w:history="1">
            <w:r w:rsidR="00A35D5A" w:rsidRPr="008A70CB">
              <w:rPr>
                <w:rStyle w:val="Hyperlink"/>
              </w:rPr>
              <w:t>Researching and planning</w:t>
            </w:r>
            <w:r w:rsidR="00A35D5A">
              <w:rPr>
                <w:webHidden/>
              </w:rPr>
              <w:tab/>
            </w:r>
            <w:r w:rsidR="00A35D5A">
              <w:rPr>
                <w:webHidden/>
              </w:rPr>
              <w:fldChar w:fldCharType="begin"/>
            </w:r>
            <w:r w:rsidR="00A35D5A">
              <w:rPr>
                <w:webHidden/>
              </w:rPr>
              <w:instrText xml:space="preserve"> PAGEREF _Toc147756692 \h </w:instrText>
            </w:r>
            <w:r w:rsidR="00A35D5A">
              <w:rPr>
                <w:webHidden/>
              </w:rPr>
            </w:r>
            <w:r w:rsidR="00A35D5A">
              <w:rPr>
                <w:webHidden/>
              </w:rPr>
              <w:fldChar w:fldCharType="separate"/>
            </w:r>
            <w:r w:rsidR="00A35D5A">
              <w:rPr>
                <w:webHidden/>
              </w:rPr>
              <w:t>57</w:t>
            </w:r>
            <w:r w:rsidR="00A35D5A">
              <w:rPr>
                <w:webHidden/>
              </w:rPr>
              <w:fldChar w:fldCharType="end"/>
            </w:r>
          </w:hyperlink>
        </w:p>
        <w:p w14:paraId="6F41EB28" w14:textId="1FE098D8"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93" w:history="1">
            <w:r w:rsidR="00A35D5A" w:rsidRPr="008A70CB">
              <w:rPr>
                <w:rStyle w:val="Hyperlink"/>
              </w:rPr>
              <w:t>Real world problems or needs</w:t>
            </w:r>
            <w:r w:rsidR="00A35D5A">
              <w:rPr>
                <w:webHidden/>
              </w:rPr>
              <w:tab/>
            </w:r>
            <w:r w:rsidR="00A35D5A">
              <w:rPr>
                <w:webHidden/>
              </w:rPr>
              <w:fldChar w:fldCharType="begin"/>
            </w:r>
            <w:r w:rsidR="00A35D5A">
              <w:rPr>
                <w:webHidden/>
              </w:rPr>
              <w:instrText xml:space="preserve"> PAGEREF _Toc147756693 \h </w:instrText>
            </w:r>
            <w:r w:rsidR="00A35D5A">
              <w:rPr>
                <w:webHidden/>
              </w:rPr>
            </w:r>
            <w:r w:rsidR="00A35D5A">
              <w:rPr>
                <w:webHidden/>
              </w:rPr>
              <w:fldChar w:fldCharType="separate"/>
            </w:r>
            <w:r w:rsidR="00A35D5A">
              <w:rPr>
                <w:webHidden/>
              </w:rPr>
              <w:t>57</w:t>
            </w:r>
            <w:r w:rsidR="00A35D5A">
              <w:rPr>
                <w:webHidden/>
              </w:rPr>
              <w:fldChar w:fldCharType="end"/>
            </w:r>
          </w:hyperlink>
        </w:p>
        <w:p w14:paraId="4EE750B2" w14:textId="6593CCC5"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94" w:history="1">
            <w:r w:rsidR="00A35D5A" w:rsidRPr="008A70CB">
              <w:rPr>
                <w:rStyle w:val="Hyperlink"/>
              </w:rPr>
              <w:t>Principles of design</w:t>
            </w:r>
            <w:r w:rsidR="00A35D5A">
              <w:rPr>
                <w:webHidden/>
              </w:rPr>
              <w:tab/>
            </w:r>
            <w:r w:rsidR="00A35D5A">
              <w:rPr>
                <w:webHidden/>
              </w:rPr>
              <w:fldChar w:fldCharType="begin"/>
            </w:r>
            <w:r w:rsidR="00A35D5A">
              <w:rPr>
                <w:webHidden/>
              </w:rPr>
              <w:instrText xml:space="preserve"> PAGEREF _Toc147756694 \h </w:instrText>
            </w:r>
            <w:r w:rsidR="00A35D5A">
              <w:rPr>
                <w:webHidden/>
              </w:rPr>
            </w:r>
            <w:r w:rsidR="00A35D5A">
              <w:rPr>
                <w:webHidden/>
              </w:rPr>
              <w:fldChar w:fldCharType="separate"/>
            </w:r>
            <w:r w:rsidR="00A35D5A">
              <w:rPr>
                <w:webHidden/>
              </w:rPr>
              <w:t>62</w:t>
            </w:r>
            <w:r w:rsidR="00A35D5A">
              <w:rPr>
                <w:webHidden/>
              </w:rPr>
              <w:fldChar w:fldCharType="end"/>
            </w:r>
          </w:hyperlink>
        </w:p>
        <w:p w14:paraId="1B0F9D8D" w14:textId="18A6D0C2"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95" w:history="1">
            <w:r w:rsidR="00A35D5A" w:rsidRPr="008A70CB">
              <w:rPr>
                <w:rStyle w:val="Hyperlink"/>
              </w:rPr>
              <w:t>Evaluating UI and interactive media</w:t>
            </w:r>
            <w:r w:rsidR="00A35D5A">
              <w:rPr>
                <w:webHidden/>
              </w:rPr>
              <w:tab/>
            </w:r>
            <w:r w:rsidR="00A35D5A">
              <w:rPr>
                <w:webHidden/>
              </w:rPr>
              <w:fldChar w:fldCharType="begin"/>
            </w:r>
            <w:r w:rsidR="00A35D5A">
              <w:rPr>
                <w:webHidden/>
              </w:rPr>
              <w:instrText xml:space="preserve"> PAGEREF _Toc147756695 \h </w:instrText>
            </w:r>
            <w:r w:rsidR="00A35D5A">
              <w:rPr>
                <w:webHidden/>
              </w:rPr>
            </w:r>
            <w:r w:rsidR="00A35D5A">
              <w:rPr>
                <w:webHidden/>
              </w:rPr>
              <w:fldChar w:fldCharType="separate"/>
            </w:r>
            <w:r w:rsidR="00A35D5A">
              <w:rPr>
                <w:webHidden/>
              </w:rPr>
              <w:t>62</w:t>
            </w:r>
            <w:r w:rsidR="00A35D5A">
              <w:rPr>
                <w:webHidden/>
              </w:rPr>
              <w:fldChar w:fldCharType="end"/>
            </w:r>
          </w:hyperlink>
        </w:p>
        <w:p w14:paraId="411BD861" w14:textId="1B6B3C83"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96" w:history="1">
            <w:r w:rsidR="00A35D5A" w:rsidRPr="008A70CB">
              <w:rPr>
                <w:rStyle w:val="Hyperlink"/>
              </w:rPr>
              <w:t>Evolution of UI and interactive media</w:t>
            </w:r>
            <w:r w:rsidR="00A35D5A">
              <w:rPr>
                <w:webHidden/>
              </w:rPr>
              <w:tab/>
            </w:r>
            <w:r w:rsidR="00A35D5A">
              <w:rPr>
                <w:webHidden/>
              </w:rPr>
              <w:fldChar w:fldCharType="begin"/>
            </w:r>
            <w:r w:rsidR="00A35D5A">
              <w:rPr>
                <w:webHidden/>
              </w:rPr>
              <w:instrText xml:space="preserve"> PAGEREF _Toc147756696 \h </w:instrText>
            </w:r>
            <w:r w:rsidR="00A35D5A">
              <w:rPr>
                <w:webHidden/>
              </w:rPr>
            </w:r>
            <w:r w:rsidR="00A35D5A">
              <w:rPr>
                <w:webHidden/>
              </w:rPr>
              <w:fldChar w:fldCharType="separate"/>
            </w:r>
            <w:r w:rsidR="00A35D5A">
              <w:rPr>
                <w:webHidden/>
              </w:rPr>
              <w:t>64</w:t>
            </w:r>
            <w:r w:rsidR="00A35D5A">
              <w:rPr>
                <w:webHidden/>
              </w:rPr>
              <w:fldChar w:fldCharType="end"/>
            </w:r>
          </w:hyperlink>
        </w:p>
        <w:p w14:paraId="6448D6E1" w14:textId="3A95AE92"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697" w:history="1">
            <w:r w:rsidR="00A35D5A" w:rsidRPr="008A70CB">
              <w:rPr>
                <w:rStyle w:val="Hyperlink"/>
              </w:rPr>
              <w:t>Design and author a data dashboard with visualised data</w:t>
            </w:r>
            <w:r w:rsidR="00A35D5A">
              <w:rPr>
                <w:webHidden/>
              </w:rPr>
              <w:tab/>
            </w:r>
            <w:r w:rsidR="00A35D5A">
              <w:rPr>
                <w:webHidden/>
              </w:rPr>
              <w:fldChar w:fldCharType="begin"/>
            </w:r>
            <w:r w:rsidR="00A35D5A">
              <w:rPr>
                <w:webHidden/>
              </w:rPr>
              <w:instrText xml:space="preserve"> PAGEREF _Toc147756697 \h </w:instrText>
            </w:r>
            <w:r w:rsidR="00A35D5A">
              <w:rPr>
                <w:webHidden/>
              </w:rPr>
            </w:r>
            <w:r w:rsidR="00A35D5A">
              <w:rPr>
                <w:webHidden/>
              </w:rPr>
              <w:fldChar w:fldCharType="separate"/>
            </w:r>
            <w:r w:rsidR="00A35D5A">
              <w:rPr>
                <w:webHidden/>
              </w:rPr>
              <w:t>74</w:t>
            </w:r>
            <w:r w:rsidR="00A35D5A">
              <w:rPr>
                <w:webHidden/>
              </w:rPr>
              <w:fldChar w:fldCharType="end"/>
            </w:r>
          </w:hyperlink>
        </w:p>
        <w:p w14:paraId="5968672E" w14:textId="1A685C12"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98" w:history="1">
            <w:r w:rsidR="00A35D5A" w:rsidRPr="008A70CB">
              <w:rPr>
                <w:rStyle w:val="Hyperlink"/>
                <w:noProof/>
              </w:rPr>
              <w:t>Validation of data</w:t>
            </w:r>
            <w:r w:rsidR="00A35D5A">
              <w:rPr>
                <w:noProof/>
                <w:webHidden/>
              </w:rPr>
              <w:tab/>
            </w:r>
            <w:r w:rsidR="00A35D5A">
              <w:rPr>
                <w:noProof/>
                <w:webHidden/>
              </w:rPr>
              <w:fldChar w:fldCharType="begin"/>
            </w:r>
            <w:r w:rsidR="00A35D5A">
              <w:rPr>
                <w:noProof/>
                <w:webHidden/>
              </w:rPr>
              <w:instrText xml:space="preserve"> PAGEREF _Toc147756698 \h </w:instrText>
            </w:r>
            <w:r w:rsidR="00A35D5A">
              <w:rPr>
                <w:noProof/>
                <w:webHidden/>
              </w:rPr>
            </w:r>
            <w:r w:rsidR="00A35D5A">
              <w:rPr>
                <w:noProof/>
                <w:webHidden/>
              </w:rPr>
              <w:fldChar w:fldCharType="separate"/>
            </w:r>
            <w:r w:rsidR="00A35D5A">
              <w:rPr>
                <w:noProof/>
                <w:webHidden/>
              </w:rPr>
              <w:t>77</w:t>
            </w:r>
            <w:r w:rsidR="00A35D5A">
              <w:rPr>
                <w:noProof/>
                <w:webHidden/>
              </w:rPr>
              <w:fldChar w:fldCharType="end"/>
            </w:r>
          </w:hyperlink>
        </w:p>
        <w:p w14:paraId="154B29B4" w14:textId="75D940B6" w:rsidR="00A35D5A" w:rsidRDefault="002B293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47756699" w:history="1">
            <w:r w:rsidR="00A35D5A" w:rsidRPr="008A70CB">
              <w:rPr>
                <w:rStyle w:val="Hyperlink"/>
                <w:noProof/>
              </w:rPr>
              <w:t>Using Microsoft Excel</w:t>
            </w:r>
            <w:r w:rsidR="00A35D5A">
              <w:rPr>
                <w:noProof/>
                <w:webHidden/>
              </w:rPr>
              <w:tab/>
            </w:r>
            <w:r w:rsidR="00A35D5A">
              <w:rPr>
                <w:noProof/>
                <w:webHidden/>
              </w:rPr>
              <w:fldChar w:fldCharType="begin"/>
            </w:r>
            <w:r w:rsidR="00A35D5A">
              <w:rPr>
                <w:noProof/>
                <w:webHidden/>
              </w:rPr>
              <w:instrText xml:space="preserve"> PAGEREF _Toc147756699 \h </w:instrText>
            </w:r>
            <w:r w:rsidR="00A35D5A">
              <w:rPr>
                <w:noProof/>
                <w:webHidden/>
              </w:rPr>
            </w:r>
            <w:r w:rsidR="00A35D5A">
              <w:rPr>
                <w:noProof/>
                <w:webHidden/>
              </w:rPr>
              <w:fldChar w:fldCharType="separate"/>
            </w:r>
            <w:r w:rsidR="00A35D5A">
              <w:rPr>
                <w:noProof/>
                <w:webHidden/>
              </w:rPr>
              <w:t>77</w:t>
            </w:r>
            <w:r w:rsidR="00A35D5A">
              <w:rPr>
                <w:noProof/>
                <w:webHidden/>
              </w:rPr>
              <w:fldChar w:fldCharType="end"/>
            </w:r>
          </w:hyperlink>
        </w:p>
        <w:p w14:paraId="7F8B97A2" w14:textId="0A3F5DA3"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0" w:history="1">
            <w:r w:rsidR="00A35D5A" w:rsidRPr="008A70CB">
              <w:rPr>
                <w:rStyle w:val="Hyperlink"/>
              </w:rPr>
              <w:t>Generate alternative designs</w:t>
            </w:r>
            <w:r w:rsidR="00A35D5A">
              <w:rPr>
                <w:webHidden/>
              </w:rPr>
              <w:tab/>
            </w:r>
            <w:r w:rsidR="00A35D5A">
              <w:rPr>
                <w:webHidden/>
              </w:rPr>
              <w:fldChar w:fldCharType="begin"/>
            </w:r>
            <w:r w:rsidR="00A35D5A">
              <w:rPr>
                <w:webHidden/>
              </w:rPr>
              <w:instrText xml:space="preserve"> PAGEREF _Toc147756700 \h </w:instrText>
            </w:r>
            <w:r w:rsidR="00A35D5A">
              <w:rPr>
                <w:webHidden/>
              </w:rPr>
            </w:r>
            <w:r w:rsidR="00A35D5A">
              <w:rPr>
                <w:webHidden/>
              </w:rPr>
              <w:fldChar w:fldCharType="separate"/>
            </w:r>
            <w:r w:rsidR="00A35D5A">
              <w:rPr>
                <w:webHidden/>
              </w:rPr>
              <w:t>78</w:t>
            </w:r>
            <w:r w:rsidR="00A35D5A">
              <w:rPr>
                <w:webHidden/>
              </w:rPr>
              <w:fldChar w:fldCharType="end"/>
            </w:r>
          </w:hyperlink>
        </w:p>
        <w:p w14:paraId="2945195D" w14:textId="3506CAC2"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1" w:history="1">
            <w:r w:rsidR="00A35D5A" w:rsidRPr="008A70CB">
              <w:rPr>
                <w:rStyle w:val="Hyperlink"/>
              </w:rPr>
              <w:t>Self-assessment</w:t>
            </w:r>
            <w:r w:rsidR="00A35D5A">
              <w:rPr>
                <w:webHidden/>
              </w:rPr>
              <w:tab/>
            </w:r>
            <w:r w:rsidR="00A35D5A">
              <w:rPr>
                <w:webHidden/>
              </w:rPr>
              <w:fldChar w:fldCharType="begin"/>
            </w:r>
            <w:r w:rsidR="00A35D5A">
              <w:rPr>
                <w:webHidden/>
              </w:rPr>
              <w:instrText xml:space="preserve"> PAGEREF _Toc147756701 \h </w:instrText>
            </w:r>
            <w:r w:rsidR="00A35D5A">
              <w:rPr>
                <w:webHidden/>
              </w:rPr>
            </w:r>
            <w:r w:rsidR="00A35D5A">
              <w:rPr>
                <w:webHidden/>
              </w:rPr>
              <w:fldChar w:fldCharType="separate"/>
            </w:r>
            <w:r w:rsidR="00A35D5A">
              <w:rPr>
                <w:webHidden/>
              </w:rPr>
              <w:t>83</w:t>
            </w:r>
            <w:r w:rsidR="00A35D5A">
              <w:rPr>
                <w:webHidden/>
              </w:rPr>
              <w:fldChar w:fldCharType="end"/>
            </w:r>
          </w:hyperlink>
        </w:p>
        <w:p w14:paraId="5AEAD3D5" w14:textId="3FEB5AF5"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702" w:history="1">
            <w:r w:rsidR="00A35D5A" w:rsidRPr="008A70CB">
              <w:rPr>
                <w:rStyle w:val="Hyperlink"/>
              </w:rPr>
              <w:t>Producing and implementing</w:t>
            </w:r>
            <w:r w:rsidR="00A35D5A">
              <w:rPr>
                <w:webHidden/>
              </w:rPr>
              <w:tab/>
            </w:r>
            <w:r w:rsidR="00A35D5A">
              <w:rPr>
                <w:webHidden/>
              </w:rPr>
              <w:fldChar w:fldCharType="begin"/>
            </w:r>
            <w:r w:rsidR="00A35D5A">
              <w:rPr>
                <w:webHidden/>
              </w:rPr>
              <w:instrText xml:space="preserve"> PAGEREF _Toc147756702 \h </w:instrText>
            </w:r>
            <w:r w:rsidR="00A35D5A">
              <w:rPr>
                <w:webHidden/>
              </w:rPr>
            </w:r>
            <w:r w:rsidR="00A35D5A">
              <w:rPr>
                <w:webHidden/>
              </w:rPr>
              <w:fldChar w:fldCharType="separate"/>
            </w:r>
            <w:r w:rsidR="00A35D5A">
              <w:rPr>
                <w:webHidden/>
              </w:rPr>
              <w:t>84</w:t>
            </w:r>
            <w:r w:rsidR="00A35D5A">
              <w:rPr>
                <w:webHidden/>
              </w:rPr>
              <w:fldChar w:fldCharType="end"/>
            </w:r>
          </w:hyperlink>
        </w:p>
        <w:p w14:paraId="7DCD846B" w14:textId="21BEF4D8"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3" w:history="1">
            <w:r w:rsidR="00A35D5A" w:rsidRPr="008A70CB">
              <w:rPr>
                <w:rStyle w:val="Hyperlink"/>
              </w:rPr>
              <w:t>Introduction to Adobe Aero</w:t>
            </w:r>
            <w:r w:rsidR="00A35D5A">
              <w:rPr>
                <w:webHidden/>
              </w:rPr>
              <w:tab/>
            </w:r>
            <w:r w:rsidR="00A35D5A">
              <w:rPr>
                <w:webHidden/>
              </w:rPr>
              <w:fldChar w:fldCharType="begin"/>
            </w:r>
            <w:r w:rsidR="00A35D5A">
              <w:rPr>
                <w:webHidden/>
              </w:rPr>
              <w:instrText xml:space="preserve"> PAGEREF _Toc147756703 \h </w:instrText>
            </w:r>
            <w:r w:rsidR="00A35D5A">
              <w:rPr>
                <w:webHidden/>
              </w:rPr>
            </w:r>
            <w:r w:rsidR="00A35D5A">
              <w:rPr>
                <w:webHidden/>
              </w:rPr>
              <w:fldChar w:fldCharType="separate"/>
            </w:r>
            <w:r w:rsidR="00A35D5A">
              <w:rPr>
                <w:webHidden/>
              </w:rPr>
              <w:t>85</w:t>
            </w:r>
            <w:r w:rsidR="00A35D5A">
              <w:rPr>
                <w:webHidden/>
              </w:rPr>
              <w:fldChar w:fldCharType="end"/>
            </w:r>
          </w:hyperlink>
        </w:p>
        <w:p w14:paraId="505DE83E" w14:textId="12D56C9C"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4" w:history="1">
            <w:r w:rsidR="00A35D5A" w:rsidRPr="008A70CB">
              <w:rPr>
                <w:rStyle w:val="Hyperlink"/>
              </w:rPr>
              <w:t>Creating assets for Adobe Aero with Adobe Illustrator</w:t>
            </w:r>
            <w:r w:rsidR="00A35D5A">
              <w:rPr>
                <w:webHidden/>
              </w:rPr>
              <w:tab/>
            </w:r>
            <w:r w:rsidR="00A35D5A">
              <w:rPr>
                <w:webHidden/>
              </w:rPr>
              <w:fldChar w:fldCharType="begin"/>
            </w:r>
            <w:r w:rsidR="00A35D5A">
              <w:rPr>
                <w:webHidden/>
              </w:rPr>
              <w:instrText xml:space="preserve"> PAGEREF _Toc147756704 \h </w:instrText>
            </w:r>
            <w:r w:rsidR="00A35D5A">
              <w:rPr>
                <w:webHidden/>
              </w:rPr>
            </w:r>
            <w:r w:rsidR="00A35D5A">
              <w:rPr>
                <w:webHidden/>
              </w:rPr>
              <w:fldChar w:fldCharType="separate"/>
            </w:r>
            <w:r w:rsidR="00A35D5A">
              <w:rPr>
                <w:webHidden/>
              </w:rPr>
              <w:t>86</w:t>
            </w:r>
            <w:r w:rsidR="00A35D5A">
              <w:rPr>
                <w:webHidden/>
              </w:rPr>
              <w:fldChar w:fldCharType="end"/>
            </w:r>
          </w:hyperlink>
        </w:p>
        <w:p w14:paraId="3DA3779A" w14:textId="28C26943"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5" w:history="1">
            <w:r w:rsidR="00A35D5A" w:rsidRPr="008A70CB">
              <w:rPr>
                <w:rStyle w:val="Hyperlink"/>
              </w:rPr>
              <w:t>Creating assets for Adobe Aero in Adobe Photoshop</w:t>
            </w:r>
            <w:r w:rsidR="00A35D5A">
              <w:rPr>
                <w:webHidden/>
              </w:rPr>
              <w:tab/>
            </w:r>
            <w:r w:rsidR="00A35D5A">
              <w:rPr>
                <w:webHidden/>
              </w:rPr>
              <w:fldChar w:fldCharType="begin"/>
            </w:r>
            <w:r w:rsidR="00A35D5A">
              <w:rPr>
                <w:webHidden/>
              </w:rPr>
              <w:instrText xml:space="preserve"> PAGEREF _Toc147756705 \h </w:instrText>
            </w:r>
            <w:r w:rsidR="00A35D5A">
              <w:rPr>
                <w:webHidden/>
              </w:rPr>
            </w:r>
            <w:r w:rsidR="00A35D5A">
              <w:rPr>
                <w:webHidden/>
              </w:rPr>
              <w:fldChar w:fldCharType="separate"/>
            </w:r>
            <w:r w:rsidR="00A35D5A">
              <w:rPr>
                <w:webHidden/>
              </w:rPr>
              <w:t>86</w:t>
            </w:r>
            <w:r w:rsidR="00A35D5A">
              <w:rPr>
                <w:webHidden/>
              </w:rPr>
              <w:fldChar w:fldCharType="end"/>
            </w:r>
          </w:hyperlink>
        </w:p>
        <w:p w14:paraId="43302A0F" w14:textId="781C35AC"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6" w:history="1">
            <w:r w:rsidR="00A35D5A" w:rsidRPr="008A70CB">
              <w:rPr>
                <w:rStyle w:val="Hyperlink"/>
              </w:rPr>
              <w:t>Creating assets for Adobe Aero in 3D</w:t>
            </w:r>
            <w:r w:rsidR="00A35D5A">
              <w:rPr>
                <w:webHidden/>
              </w:rPr>
              <w:tab/>
            </w:r>
            <w:r w:rsidR="00A35D5A">
              <w:rPr>
                <w:webHidden/>
              </w:rPr>
              <w:fldChar w:fldCharType="begin"/>
            </w:r>
            <w:r w:rsidR="00A35D5A">
              <w:rPr>
                <w:webHidden/>
              </w:rPr>
              <w:instrText xml:space="preserve"> PAGEREF _Toc147756706 \h </w:instrText>
            </w:r>
            <w:r w:rsidR="00A35D5A">
              <w:rPr>
                <w:webHidden/>
              </w:rPr>
            </w:r>
            <w:r w:rsidR="00A35D5A">
              <w:rPr>
                <w:webHidden/>
              </w:rPr>
              <w:fldChar w:fldCharType="separate"/>
            </w:r>
            <w:r w:rsidR="00A35D5A">
              <w:rPr>
                <w:webHidden/>
              </w:rPr>
              <w:t>87</w:t>
            </w:r>
            <w:r w:rsidR="00A35D5A">
              <w:rPr>
                <w:webHidden/>
              </w:rPr>
              <w:fldChar w:fldCharType="end"/>
            </w:r>
          </w:hyperlink>
        </w:p>
        <w:p w14:paraId="29CA567F" w14:textId="4EE9A588" w:rsidR="00A35D5A" w:rsidRDefault="002B2939">
          <w:pPr>
            <w:pStyle w:val="TOC2"/>
            <w:rPr>
              <w:rFonts w:asciiTheme="minorHAnsi" w:eastAsiaTheme="minorEastAsia" w:hAnsiTheme="minorHAnsi" w:cstheme="minorBidi"/>
              <w:kern w:val="2"/>
              <w:szCs w:val="22"/>
              <w:lang w:eastAsia="en-AU"/>
              <w14:ligatures w14:val="standardContextual"/>
            </w:rPr>
          </w:pPr>
          <w:hyperlink w:anchor="_Toc147756707" w:history="1">
            <w:r w:rsidR="00A35D5A" w:rsidRPr="008A70CB">
              <w:rPr>
                <w:rStyle w:val="Hyperlink"/>
              </w:rPr>
              <w:t>Record of project development</w:t>
            </w:r>
            <w:r w:rsidR="00A35D5A">
              <w:rPr>
                <w:webHidden/>
              </w:rPr>
              <w:tab/>
            </w:r>
            <w:r w:rsidR="00A35D5A">
              <w:rPr>
                <w:webHidden/>
              </w:rPr>
              <w:fldChar w:fldCharType="begin"/>
            </w:r>
            <w:r w:rsidR="00A35D5A">
              <w:rPr>
                <w:webHidden/>
              </w:rPr>
              <w:instrText xml:space="preserve"> PAGEREF _Toc147756707 \h </w:instrText>
            </w:r>
            <w:r w:rsidR="00A35D5A">
              <w:rPr>
                <w:webHidden/>
              </w:rPr>
            </w:r>
            <w:r w:rsidR="00A35D5A">
              <w:rPr>
                <w:webHidden/>
              </w:rPr>
              <w:fldChar w:fldCharType="separate"/>
            </w:r>
            <w:r w:rsidR="00A35D5A">
              <w:rPr>
                <w:webHidden/>
              </w:rPr>
              <w:t>89</w:t>
            </w:r>
            <w:r w:rsidR="00A35D5A">
              <w:rPr>
                <w:webHidden/>
              </w:rPr>
              <w:fldChar w:fldCharType="end"/>
            </w:r>
          </w:hyperlink>
        </w:p>
        <w:p w14:paraId="5264FFD5" w14:textId="56A7FD25"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708" w:history="1">
            <w:r w:rsidR="00A35D5A" w:rsidRPr="008A70CB">
              <w:rPr>
                <w:rStyle w:val="Hyperlink"/>
              </w:rPr>
              <w:t>Testing and evaluating</w:t>
            </w:r>
            <w:r w:rsidR="00A35D5A">
              <w:rPr>
                <w:webHidden/>
              </w:rPr>
              <w:tab/>
            </w:r>
            <w:r w:rsidR="00A35D5A">
              <w:rPr>
                <w:webHidden/>
              </w:rPr>
              <w:fldChar w:fldCharType="begin"/>
            </w:r>
            <w:r w:rsidR="00A35D5A">
              <w:rPr>
                <w:webHidden/>
              </w:rPr>
              <w:instrText xml:space="preserve"> PAGEREF _Toc147756708 \h </w:instrText>
            </w:r>
            <w:r w:rsidR="00A35D5A">
              <w:rPr>
                <w:webHidden/>
              </w:rPr>
            </w:r>
            <w:r w:rsidR="00A35D5A">
              <w:rPr>
                <w:webHidden/>
              </w:rPr>
              <w:fldChar w:fldCharType="separate"/>
            </w:r>
            <w:r w:rsidR="00A35D5A">
              <w:rPr>
                <w:webHidden/>
              </w:rPr>
              <w:t>91</w:t>
            </w:r>
            <w:r w:rsidR="00A35D5A">
              <w:rPr>
                <w:webHidden/>
              </w:rPr>
              <w:fldChar w:fldCharType="end"/>
            </w:r>
          </w:hyperlink>
        </w:p>
        <w:p w14:paraId="07B762FA" w14:textId="305AA6C0"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709" w:history="1">
            <w:r w:rsidR="00A35D5A" w:rsidRPr="008A70CB">
              <w:rPr>
                <w:rStyle w:val="Hyperlink"/>
              </w:rPr>
              <w:t>Careers</w:t>
            </w:r>
            <w:r w:rsidR="00A35D5A">
              <w:rPr>
                <w:webHidden/>
              </w:rPr>
              <w:tab/>
            </w:r>
            <w:r w:rsidR="00A35D5A">
              <w:rPr>
                <w:webHidden/>
              </w:rPr>
              <w:fldChar w:fldCharType="begin"/>
            </w:r>
            <w:r w:rsidR="00A35D5A">
              <w:rPr>
                <w:webHidden/>
              </w:rPr>
              <w:instrText xml:space="preserve"> PAGEREF _Toc147756709 \h </w:instrText>
            </w:r>
            <w:r w:rsidR="00A35D5A">
              <w:rPr>
                <w:webHidden/>
              </w:rPr>
            </w:r>
            <w:r w:rsidR="00A35D5A">
              <w:rPr>
                <w:webHidden/>
              </w:rPr>
              <w:fldChar w:fldCharType="separate"/>
            </w:r>
            <w:r w:rsidR="00A35D5A">
              <w:rPr>
                <w:webHidden/>
              </w:rPr>
              <w:t>97</w:t>
            </w:r>
            <w:r w:rsidR="00A35D5A">
              <w:rPr>
                <w:webHidden/>
              </w:rPr>
              <w:fldChar w:fldCharType="end"/>
            </w:r>
          </w:hyperlink>
        </w:p>
        <w:p w14:paraId="215CC712" w14:textId="145848FE" w:rsidR="00A35D5A" w:rsidRDefault="002B2939">
          <w:pPr>
            <w:pStyle w:val="TOC1"/>
            <w:rPr>
              <w:rFonts w:asciiTheme="minorHAnsi" w:eastAsiaTheme="minorEastAsia" w:hAnsiTheme="minorHAnsi" w:cstheme="minorBidi"/>
              <w:b w:val="0"/>
              <w:kern w:val="2"/>
              <w:szCs w:val="22"/>
              <w:lang w:eastAsia="en-AU"/>
              <w14:ligatures w14:val="standardContextual"/>
            </w:rPr>
          </w:pPr>
          <w:hyperlink w:anchor="_Toc147756710" w:history="1">
            <w:r w:rsidR="00A35D5A" w:rsidRPr="008A70CB">
              <w:rPr>
                <w:rStyle w:val="Hyperlink"/>
              </w:rPr>
              <w:t>References</w:t>
            </w:r>
            <w:r w:rsidR="00A35D5A">
              <w:rPr>
                <w:webHidden/>
              </w:rPr>
              <w:tab/>
            </w:r>
            <w:r w:rsidR="00A35D5A">
              <w:rPr>
                <w:webHidden/>
              </w:rPr>
              <w:fldChar w:fldCharType="begin"/>
            </w:r>
            <w:r w:rsidR="00A35D5A">
              <w:rPr>
                <w:webHidden/>
              </w:rPr>
              <w:instrText xml:space="preserve"> PAGEREF _Toc147756710 \h </w:instrText>
            </w:r>
            <w:r w:rsidR="00A35D5A">
              <w:rPr>
                <w:webHidden/>
              </w:rPr>
            </w:r>
            <w:r w:rsidR="00A35D5A">
              <w:rPr>
                <w:webHidden/>
              </w:rPr>
              <w:fldChar w:fldCharType="separate"/>
            </w:r>
            <w:r w:rsidR="00A35D5A">
              <w:rPr>
                <w:webHidden/>
              </w:rPr>
              <w:t>101</w:t>
            </w:r>
            <w:r w:rsidR="00A35D5A">
              <w:rPr>
                <w:webHidden/>
              </w:rPr>
              <w:fldChar w:fldCharType="end"/>
            </w:r>
          </w:hyperlink>
        </w:p>
        <w:p w14:paraId="46BD8D56" w14:textId="7F4DC47E" w:rsidR="004F6F5D" w:rsidRDefault="00790C6B">
          <w:r>
            <w:rPr>
              <w:rFonts w:ascii="Arial Bold" w:hAnsi="Arial Bold" w:cs="Calibri (Body)"/>
              <w:b/>
              <w:noProof/>
              <w:szCs w:val="20"/>
            </w:rPr>
            <w:fldChar w:fldCharType="end"/>
          </w:r>
        </w:p>
      </w:sdtContent>
    </w:sdt>
    <w:p w14:paraId="5C94C2E3" w14:textId="77777777" w:rsidR="00333EC7" w:rsidRDefault="00333EC7">
      <w:r>
        <w:br w:type="page"/>
      </w:r>
    </w:p>
    <w:p w14:paraId="520557B4" w14:textId="42A3F48A" w:rsidR="00333EC7" w:rsidRDefault="00333EC7" w:rsidP="008A12F9">
      <w:pPr>
        <w:pStyle w:val="Heading1"/>
      </w:pPr>
      <w:bookmarkStart w:id="12" w:name="_Toc147756673"/>
      <w:r>
        <w:lastRenderedPageBreak/>
        <w:t xml:space="preserve">Unit </w:t>
      </w:r>
      <w:r w:rsidR="00BF21FC">
        <w:t>o</w:t>
      </w:r>
      <w:r>
        <w:t>verview</w:t>
      </w:r>
      <w:bookmarkEnd w:id="12"/>
    </w:p>
    <w:p w14:paraId="32027B0B" w14:textId="183606FB" w:rsidR="00672C75" w:rsidRDefault="353397AB" w:rsidP="00705D66">
      <w:r>
        <w:t xml:space="preserve">In this unit </w:t>
      </w:r>
      <w:r w:rsidR="1E37CEDF">
        <w:t>student</w:t>
      </w:r>
      <w:r w:rsidR="00912B1A">
        <w:t>s</w:t>
      </w:r>
      <w:r>
        <w:t xml:space="preserve"> will </w:t>
      </w:r>
      <w:r w:rsidR="2041C413">
        <w:t xml:space="preserve">develop a fundamental understanding of </w:t>
      </w:r>
      <w:r w:rsidR="006D19AB">
        <w:t>designing for user experience</w:t>
      </w:r>
      <w:r w:rsidR="2041C413">
        <w:t xml:space="preserve">. </w:t>
      </w:r>
      <w:r w:rsidR="00912B1A">
        <w:t>S</w:t>
      </w:r>
      <w:r w:rsidR="4927AB05">
        <w:t>tudent</w:t>
      </w:r>
      <w:r w:rsidR="00912B1A">
        <w:t>s</w:t>
      </w:r>
      <w:r w:rsidR="2041C413">
        <w:t xml:space="preserve"> will </w:t>
      </w:r>
      <w:r w:rsidR="25046E09">
        <w:t xml:space="preserve">investigate different </w:t>
      </w:r>
      <w:r w:rsidR="006D19AB">
        <w:t>platforms</w:t>
      </w:r>
      <w:r w:rsidR="25046E09">
        <w:t xml:space="preserve"> and </w:t>
      </w:r>
      <w:r w:rsidR="006D19AB">
        <w:t>learn about designing an app and using virtual</w:t>
      </w:r>
      <w:r w:rsidR="0C1969DB">
        <w:t xml:space="preserve"> and augmented</w:t>
      </w:r>
      <w:r w:rsidR="006D19AB">
        <w:t xml:space="preserve"> reality</w:t>
      </w:r>
      <w:r w:rsidR="5B7BD21A">
        <w:t>.</w:t>
      </w:r>
      <w:r w:rsidR="03064B25">
        <w:t xml:space="preserve"> </w:t>
      </w:r>
      <w:r w:rsidR="00592E63">
        <w:t>Students</w:t>
      </w:r>
      <w:r w:rsidR="377AA6F5">
        <w:t xml:space="preserve"> will be guided through </w:t>
      </w:r>
      <w:r w:rsidR="37982637">
        <w:t xml:space="preserve">the design production process and use </w:t>
      </w:r>
      <w:r w:rsidR="377AA6F5">
        <w:t xml:space="preserve">an iterative approach in developing </w:t>
      </w:r>
      <w:r w:rsidR="006D19AB">
        <w:t>user experiences</w:t>
      </w:r>
      <w:r w:rsidR="7806F4BE">
        <w:t>.</w:t>
      </w:r>
    </w:p>
    <w:p w14:paraId="2B5C3C3C" w14:textId="7AAFCA9D" w:rsidR="009B0459" w:rsidRDefault="332093C2" w:rsidP="00705D66">
      <w:r>
        <w:t xml:space="preserve">During </w:t>
      </w:r>
      <w:r w:rsidR="00127FFA">
        <w:t>W</w:t>
      </w:r>
      <w:r>
        <w:t>eeks 1 to 5 of the learning sequence, students will gain an understanding of the evolution of the development and impacts of user interfaces and interactive media, they will explore the functional and non-functional requirements of a variety of media</w:t>
      </w:r>
      <w:r w:rsidR="00C0340A">
        <w:t>,</w:t>
      </w:r>
      <w:r>
        <w:t xml:space="preserve"> and will examine real-world problems evaluating social, </w:t>
      </w:r>
      <w:proofErr w:type="gramStart"/>
      <w:r>
        <w:t>ethical</w:t>
      </w:r>
      <w:proofErr w:type="gramEnd"/>
      <w:r>
        <w:t xml:space="preserve"> and legal impacts. </w:t>
      </w:r>
    </w:p>
    <w:p w14:paraId="0C7FA0A4" w14:textId="2DA29852" w:rsidR="009B0459" w:rsidRDefault="009B0459" w:rsidP="00705D66">
      <w:r>
        <w:t xml:space="preserve">During </w:t>
      </w:r>
      <w:r w:rsidR="00127FFA">
        <w:t>W</w:t>
      </w:r>
      <w:r>
        <w:t xml:space="preserve">eeks 6 to 10 of the learning sequence, students will work to design and author a data dashboard utilising simulated or live data with consideration to privacy and cybersecurity. </w:t>
      </w:r>
      <w:r w:rsidR="00972B9D">
        <w:t>Students will</w:t>
      </w:r>
      <w:r>
        <w:t xml:space="preserve"> demonstrate their understanding of presenting data by utilising filters</w:t>
      </w:r>
      <w:r w:rsidR="00BC7EA4">
        <w:t xml:space="preserve"> and</w:t>
      </w:r>
      <w:r>
        <w:t xml:space="preserve"> functions, making predictions and identifying trends and outliers.</w:t>
      </w:r>
    </w:p>
    <w:p w14:paraId="17427B10" w14:textId="772443A1" w:rsidR="009B0459" w:rsidRDefault="009B0459" w:rsidP="00705D66">
      <w:r>
        <w:t xml:space="preserve">During </w:t>
      </w:r>
      <w:r w:rsidR="00127FFA">
        <w:t>W</w:t>
      </w:r>
      <w:r>
        <w:t>eeks 11 to 18 of the learning sequence, students will explore augmented reality (AR), mixed reality (MR), and virtual reality (VR) to understand how they develop immersive experiences. They will learn to effectively plan and oversee projects through an iterative approach. Students will also engage in the design and authoring of an interactive media product, while honing skills in managing, documenting, and explaining work practices during project development.</w:t>
      </w:r>
    </w:p>
    <w:p w14:paraId="6C77D33A" w14:textId="4F532495" w:rsidR="009B0459" w:rsidRDefault="009B0459" w:rsidP="00705D66">
      <w:r>
        <w:t xml:space="preserve">During </w:t>
      </w:r>
      <w:r w:rsidR="00127FFA">
        <w:t>W</w:t>
      </w:r>
      <w:r>
        <w:t xml:space="preserve">eeks 19 to 20 of the learning sequence, students will gain the skills to critically evaluate their own projects as well as those of their peers. They will develop a deep understanding of project assessment and feedback processes. Additionally, students will explore various career opportunities within the realms of </w:t>
      </w:r>
      <w:r w:rsidR="00C0340A">
        <w:t>user interface (</w:t>
      </w:r>
      <w:r>
        <w:t>UI</w:t>
      </w:r>
      <w:r w:rsidR="00C0340A">
        <w:t>)</w:t>
      </w:r>
      <w:r>
        <w:t xml:space="preserve"> design and interactive media. This will provide them with insights into potential professional pathways in the field and help them make informed decisions about their future endeavours.</w:t>
      </w:r>
    </w:p>
    <w:p w14:paraId="42D8D99C" w14:textId="40023108" w:rsidR="00AF1F41" w:rsidRDefault="00E32090" w:rsidP="00705D66">
      <w:pPr>
        <w:pStyle w:val="FeatureBox2"/>
      </w:pPr>
      <w:r w:rsidRPr="716A3B1C">
        <w:rPr>
          <w:rStyle w:val="Strong"/>
        </w:rPr>
        <w:t xml:space="preserve">Teacher </w:t>
      </w:r>
      <w:r w:rsidR="00972B9D">
        <w:rPr>
          <w:rStyle w:val="Strong"/>
        </w:rPr>
        <w:t>n</w:t>
      </w:r>
      <w:r w:rsidRPr="716A3B1C">
        <w:rPr>
          <w:rStyle w:val="Strong"/>
        </w:rPr>
        <w:t>ote:</w:t>
      </w:r>
      <w:r>
        <w:t xml:space="preserve"> </w:t>
      </w:r>
      <w:r w:rsidR="00127FFA">
        <w:t>t</w:t>
      </w:r>
      <w:r w:rsidR="006C44E5">
        <w:t>he focus area</w:t>
      </w:r>
      <w:r w:rsidR="00536E33">
        <w:t xml:space="preserve"> of</w:t>
      </w:r>
      <w:r w:rsidR="006C44E5">
        <w:t xml:space="preserve"> </w:t>
      </w:r>
      <w:r w:rsidR="00C44263">
        <w:t>d</w:t>
      </w:r>
      <w:r w:rsidR="006D19AB">
        <w:t xml:space="preserve">esigning for user experience </w:t>
      </w:r>
      <w:r w:rsidR="00536E33">
        <w:t xml:space="preserve">can be delivered using a range of platforms. </w:t>
      </w:r>
      <w:r w:rsidR="006D19AB">
        <w:t>This focus are</w:t>
      </w:r>
      <w:r w:rsidR="552BA32A">
        <w:t>a</w:t>
      </w:r>
      <w:r w:rsidR="006D19AB">
        <w:t xml:space="preserve"> can blend with other focus areas in delivery</w:t>
      </w:r>
      <w:r w:rsidR="000F38F4">
        <w:t>.</w:t>
      </w:r>
    </w:p>
    <w:p w14:paraId="5356FBA7" w14:textId="5A4EE8C1" w:rsidR="0040471C" w:rsidRPr="004E66BC" w:rsidRDefault="0040471C" w:rsidP="00705D66">
      <w:r w:rsidRPr="004E66BC">
        <w:br w:type="page"/>
      </w:r>
    </w:p>
    <w:p w14:paraId="732C6380" w14:textId="6548A204" w:rsidR="00333EC7" w:rsidRDefault="00BF21FC" w:rsidP="008A12F9">
      <w:pPr>
        <w:pStyle w:val="Heading1"/>
      </w:pPr>
      <w:bookmarkStart w:id="13" w:name="_Toc147756674"/>
      <w:r>
        <w:lastRenderedPageBreak/>
        <w:t>Assessment</w:t>
      </w:r>
      <w:r w:rsidR="00333EC7" w:rsidRPr="00452399">
        <w:t xml:space="preserve"> </w:t>
      </w:r>
      <w:r w:rsidR="00DB32E5">
        <w:t>task 3</w:t>
      </w:r>
      <w:r w:rsidR="002342B8" w:rsidRPr="00452399">
        <w:t xml:space="preserve"> </w:t>
      </w:r>
      <w:r>
        <w:t>o</w:t>
      </w:r>
      <w:r w:rsidR="00333EC7" w:rsidRPr="00452399">
        <w:t>verview</w:t>
      </w:r>
      <w:bookmarkEnd w:id="13"/>
    </w:p>
    <w:p w14:paraId="79B9A664" w14:textId="0703C0B9" w:rsidR="00F77EF7" w:rsidRDefault="00F77EF7" w:rsidP="00705D66">
      <w:pPr>
        <w:rPr>
          <w:b/>
          <w:bCs/>
        </w:rPr>
      </w:pPr>
      <w:r w:rsidRPr="19C1E6BF">
        <w:rPr>
          <w:b/>
          <w:bCs/>
        </w:rPr>
        <w:t>Type of task:</w:t>
      </w:r>
      <w:r>
        <w:t xml:space="preserve"> </w:t>
      </w:r>
      <w:r w:rsidR="00127FFA">
        <w:t>d</w:t>
      </w:r>
      <w:r>
        <w:t xml:space="preserve">esign </w:t>
      </w:r>
      <w:r w:rsidR="00127FFA">
        <w:t xml:space="preserve">2 </w:t>
      </w:r>
      <w:r>
        <w:t>wireframe prototypes for an app</w:t>
      </w:r>
      <w:r w:rsidRPr="00524E57">
        <w:t xml:space="preserve"> </w:t>
      </w:r>
      <w:r>
        <w:t xml:space="preserve">and create a </w:t>
      </w:r>
      <w:r w:rsidR="00606381">
        <w:t>‘</w:t>
      </w:r>
      <w:r w:rsidR="007C40E2">
        <w:t>D</w:t>
      </w:r>
      <w:r>
        <w:t>esigning for user experience</w:t>
      </w:r>
      <w:r w:rsidR="00606381">
        <w:t>’</w:t>
      </w:r>
      <w:r>
        <w:t xml:space="preserve"> research report.</w:t>
      </w:r>
    </w:p>
    <w:p w14:paraId="6231456F" w14:textId="77777777" w:rsidR="00F77EF7" w:rsidRDefault="00F77EF7" w:rsidP="00705D66">
      <w:pPr>
        <w:rPr>
          <w:b/>
          <w:bCs/>
        </w:rPr>
      </w:pPr>
      <w:r>
        <w:rPr>
          <w:b/>
          <w:bCs/>
        </w:rPr>
        <w:t>Outcomes being assessed:</w:t>
      </w:r>
    </w:p>
    <w:p w14:paraId="17419DF3" w14:textId="77777777" w:rsidR="00F77EF7" w:rsidRDefault="00F77EF7" w:rsidP="00705D66">
      <w:r w:rsidRPr="00FE645B">
        <w:t>A student:</w:t>
      </w:r>
    </w:p>
    <w:p w14:paraId="4B5538F6" w14:textId="77777777" w:rsidR="00F77EF7" w:rsidRPr="00C021A7" w:rsidRDefault="00F77EF7" w:rsidP="00705D66">
      <w:pPr>
        <w:pStyle w:val="ListBullet"/>
      </w:pPr>
      <w:r w:rsidRPr="00C021A7">
        <w:t xml:space="preserve">manages, </w:t>
      </w:r>
      <w:proofErr w:type="gramStart"/>
      <w:r w:rsidRPr="00C021A7">
        <w:t>documents</w:t>
      </w:r>
      <w:proofErr w:type="gramEnd"/>
      <w:r w:rsidRPr="00C021A7">
        <w:t xml:space="preserve"> and explains individual and collaborative work practices</w:t>
      </w:r>
      <w:r w:rsidRPr="00172E1E">
        <w:t xml:space="preserve"> </w:t>
      </w:r>
      <w:r w:rsidRPr="005E0270">
        <w:rPr>
          <w:b/>
          <w:bCs/>
        </w:rPr>
        <w:t>CT5-COL-01</w:t>
      </w:r>
    </w:p>
    <w:p w14:paraId="1F770C5C" w14:textId="77777777" w:rsidR="00F77EF7" w:rsidRPr="00C021A7" w:rsidRDefault="00F77EF7" w:rsidP="00705D66">
      <w:pPr>
        <w:pStyle w:val="ListBullet"/>
      </w:pPr>
      <w:r w:rsidRPr="00C021A7">
        <w:t xml:space="preserve">explains how data is stored, </w:t>
      </w:r>
      <w:proofErr w:type="gramStart"/>
      <w:r w:rsidRPr="00C021A7">
        <w:t>transmitted</w:t>
      </w:r>
      <w:proofErr w:type="gramEnd"/>
      <w:r w:rsidRPr="00C021A7">
        <w:t xml:space="preserve"> and secured in digital systems and how information is communicated in a range of contexts</w:t>
      </w:r>
      <w:r w:rsidRPr="00172E1E">
        <w:t xml:space="preserve"> </w:t>
      </w:r>
      <w:r w:rsidRPr="005E0270">
        <w:rPr>
          <w:b/>
          <w:bCs/>
        </w:rPr>
        <w:t>CT5-DAT-01</w:t>
      </w:r>
    </w:p>
    <w:p w14:paraId="3521FAD7" w14:textId="77777777" w:rsidR="00F77EF7" w:rsidRPr="00C021A7" w:rsidRDefault="00F77EF7" w:rsidP="00705D66">
      <w:pPr>
        <w:pStyle w:val="ListBullet"/>
      </w:pPr>
      <w:r w:rsidRPr="00C021A7">
        <w:t>communicates ideas, processes and solutions using appropriate media</w:t>
      </w:r>
      <w:r w:rsidRPr="00172E1E">
        <w:t xml:space="preserve"> </w:t>
      </w:r>
      <w:r w:rsidRPr="005E0270">
        <w:rPr>
          <w:b/>
          <w:bCs/>
        </w:rPr>
        <w:t>CT5-COM-01</w:t>
      </w:r>
    </w:p>
    <w:p w14:paraId="73D329B9" w14:textId="77777777" w:rsidR="00E06867" w:rsidRPr="00057B23" w:rsidRDefault="002B2939" w:rsidP="00127FFA">
      <w:pPr>
        <w:pStyle w:val="Imageattributioncaption"/>
      </w:pPr>
      <w:hyperlink r:id="rId7" w:history="1">
        <w:r w:rsidR="00E06867" w:rsidRPr="00057B23">
          <w:rPr>
            <w:rStyle w:val="Hyperlink"/>
          </w:rPr>
          <w:t>Computing Technology 7–10 Syllabus</w:t>
        </w:r>
      </w:hyperlink>
      <w:r w:rsidR="00E06867" w:rsidRPr="00057B23">
        <w:t xml:space="preserve"> © NSW Education Standards Authority (NESA) for and on behalf of the Crown in the State of New South Wales, 2022.</w:t>
      </w:r>
    </w:p>
    <w:p w14:paraId="569A9EEF" w14:textId="34E099A7" w:rsidR="006D19AB" w:rsidRDefault="006D19AB" w:rsidP="00705D66">
      <w:pPr>
        <w:pStyle w:val="FeatureBox"/>
      </w:pPr>
      <w:r>
        <w:t xml:space="preserve">Individually you are to research user experience and create a report showcasing your idea for an app and design </w:t>
      </w:r>
      <w:r w:rsidR="00127FFA">
        <w:t xml:space="preserve">2 </w:t>
      </w:r>
      <w:r>
        <w:t>wireframes for your digital product.</w:t>
      </w:r>
    </w:p>
    <w:p w14:paraId="524C18D9" w14:textId="0CDEEEF0" w:rsidR="00A9602E" w:rsidRDefault="00A9602E" w:rsidP="00705D66">
      <w:bookmarkStart w:id="14" w:name="_Toc122006464"/>
      <w:r>
        <w:t>I</w:t>
      </w:r>
      <w:r w:rsidRPr="00EC7F01">
        <w:t xml:space="preserve">nvestigate a real-world problem or need that can be solved by </w:t>
      </w:r>
      <w:r>
        <w:t>developing an app which focuses on user experience design.</w:t>
      </w:r>
    </w:p>
    <w:p w14:paraId="4C6221E9" w14:textId="5F811400" w:rsidR="00A9602E" w:rsidRDefault="00A9602E" w:rsidP="00705D66">
      <w:r>
        <w:t>Your task will</w:t>
      </w:r>
      <w:r w:rsidRPr="00EC7F01">
        <w:t xml:space="preserve"> includ</w:t>
      </w:r>
      <w:r>
        <w:t>e</w:t>
      </w:r>
      <w:r w:rsidRPr="00EC7F01">
        <w:t xml:space="preserve"> </w:t>
      </w:r>
      <w:r>
        <w:t>identifying the purpose of your app, including the intended target market and the intended use.</w:t>
      </w:r>
    </w:p>
    <w:p w14:paraId="6BBBC2C1" w14:textId="75E92148" w:rsidR="00A9602E" w:rsidRDefault="00A9602E" w:rsidP="00705D66">
      <w:r>
        <w:t>To understand the user, you will b</w:t>
      </w:r>
      <w:r w:rsidRPr="00EC7F01">
        <w:t>reak down</w:t>
      </w:r>
      <w:r>
        <w:t xml:space="preserve"> the</w:t>
      </w:r>
      <w:r w:rsidRPr="00EC7F01">
        <w:t xml:space="preserve"> </w:t>
      </w:r>
      <w:r>
        <w:t>user experience</w:t>
      </w:r>
      <w:r w:rsidRPr="00EC7F01">
        <w:t xml:space="preserve"> into manageable parts</w:t>
      </w:r>
      <w:r>
        <w:t xml:space="preserve"> including functional and non-functional requirements and describe the data flow.</w:t>
      </w:r>
    </w:p>
    <w:p w14:paraId="1D2B6186" w14:textId="0A05B4DD" w:rsidR="00A9602E" w:rsidRDefault="00A9602E" w:rsidP="00705D66">
      <w:r>
        <w:t xml:space="preserve">Your task will include creating </w:t>
      </w:r>
      <w:r w:rsidR="00B252E7">
        <w:t>2</w:t>
      </w:r>
      <w:r>
        <w:t xml:space="preserve"> wireframes to demonstrate the effectiveness of the design and should include media element placement, interactive </w:t>
      </w:r>
      <w:proofErr w:type="gramStart"/>
      <w:r>
        <w:t>components</w:t>
      </w:r>
      <w:proofErr w:type="gramEnd"/>
      <w:r>
        <w:t xml:space="preserve"> and links.</w:t>
      </w:r>
    </w:p>
    <w:p w14:paraId="6CE0DFE3" w14:textId="77777777" w:rsidR="00057B23" w:rsidRPr="00D01997" w:rsidRDefault="00057B23" w:rsidP="00D01997">
      <w:r w:rsidRPr="00D01997">
        <w:br w:type="page"/>
      </w:r>
    </w:p>
    <w:p w14:paraId="1489652A" w14:textId="024CD09A" w:rsidR="006D19AB" w:rsidRDefault="006D19AB" w:rsidP="002468CF">
      <w:pPr>
        <w:pStyle w:val="Heading2"/>
      </w:pPr>
      <w:bookmarkStart w:id="15" w:name="_Toc147756675"/>
      <w:r>
        <w:lastRenderedPageBreak/>
        <w:t>Steps to success</w:t>
      </w:r>
      <w:bookmarkEnd w:id="14"/>
      <w:bookmarkEnd w:id="15"/>
    </w:p>
    <w:p w14:paraId="62F51368" w14:textId="723F12DD" w:rsidR="006C18C0" w:rsidRDefault="006C18C0" w:rsidP="006C18C0">
      <w:pPr>
        <w:pStyle w:val="Caption"/>
      </w:pPr>
      <w:r>
        <w:t xml:space="preserve">Table </w:t>
      </w:r>
      <w:r>
        <w:fldChar w:fldCharType="begin"/>
      </w:r>
      <w:r>
        <w:instrText xml:space="preserve"> SEQ Table \* ARABIC </w:instrText>
      </w:r>
      <w:r>
        <w:fldChar w:fldCharType="separate"/>
      </w:r>
      <w:r w:rsidR="00675A9F">
        <w:rPr>
          <w:noProof/>
        </w:rPr>
        <w:t>1</w:t>
      </w:r>
      <w: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3939"/>
        <w:gridCol w:w="5633"/>
      </w:tblGrid>
      <w:tr w:rsidR="006D19AB" w:rsidRPr="00C86D2D" w14:paraId="51A02542" w14:textId="77777777" w:rsidTr="00C86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9" w:type="dxa"/>
          </w:tcPr>
          <w:p w14:paraId="2C0C7E4A" w14:textId="77777777" w:rsidR="006D19AB" w:rsidRPr="00C86D2D" w:rsidRDefault="006D19AB" w:rsidP="00C86D2D">
            <w:r w:rsidRPr="00C86D2D">
              <w:t>Steps</w:t>
            </w:r>
          </w:p>
        </w:tc>
        <w:tc>
          <w:tcPr>
            <w:tcW w:w="5633" w:type="dxa"/>
          </w:tcPr>
          <w:p w14:paraId="7655B8D1" w14:textId="77777777" w:rsidR="006D19AB" w:rsidRPr="00C86D2D" w:rsidRDefault="006D19AB" w:rsidP="00C86D2D">
            <w:pPr>
              <w:cnfStyle w:val="100000000000" w:firstRow="1" w:lastRow="0" w:firstColumn="0" w:lastColumn="0" w:oddVBand="0" w:evenVBand="0" w:oddHBand="0" w:evenHBand="0" w:firstRowFirstColumn="0" w:firstRowLastColumn="0" w:lastRowFirstColumn="0" w:lastRowLastColumn="0"/>
            </w:pPr>
            <w:r w:rsidRPr="00C86D2D">
              <w:t>What I need to do/when I need to do it</w:t>
            </w:r>
          </w:p>
        </w:tc>
      </w:tr>
      <w:tr w:rsidR="006D19AB" w14:paraId="5A974CD8" w14:textId="77777777" w:rsidTr="00C86D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39" w:type="dxa"/>
          </w:tcPr>
          <w:p w14:paraId="07C22E38" w14:textId="77777777" w:rsidR="006D19AB" w:rsidRPr="00A60709" w:rsidRDefault="006D19AB" w:rsidP="00705D66">
            <w:r w:rsidRPr="00A60709">
              <w:t>Develop a report to document your software requirements specification</w:t>
            </w:r>
          </w:p>
        </w:tc>
        <w:tc>
          <w:tcPr>
            <w:tcW w:w="5633" w:type="dxa"/>
          </w:tcPr>
          <w:p w14:paraId="3F73DAA2" w14:textId="77777777" w:rsidR="006D19AB" w:rsidRPr="00C86D2D" w:rsidRDefault="006D19AB" w:rsidP="00C86D2D">
            <w:pPr>
              <w:cnfStyle w:val="000000100000" w:firstRow="0" w:lastRow="0" w:firstColumn="0" w:lastColumn="0" w:oddVBand="0" w:evenVBand="0" w:oddHBand="1" w:evenHBand="0" w:firstRowFirstColumn="0" w:firstRowLastColumn="0" w:lastRowFirstColumn="0" w:lastRowLastColumn="0"/>
            </w:pPr>
            <w:r w:rsidRPr="00C86D2D">
              <w:t>Prepare a document that will contain all required research and information for the report as outlined below.</w:t>
            </w:r>
          </w:p>
        </w:tc>
      </w:tr>
      <w:tr w:rsidR="006D19AB" w14:paraId="328AC930" w14:textId="77777777" w:rsidTr="00C86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9" w:type="dxa"/>
          </w:tcPr>
          <w:p w14:paraId="796BEC0F" w14:textId="77777777" w:rsidR="006D19AB" w:rsidRPr="00A60709" w:rsidRDefault="006D19AB" w:rsidP="00705D66">
            <w:r w:rsidRPr="00A60709">
              <w:t>Identify your chosen area/market for your app</w:t>
            </w:r>
          </w:p>
        </w:tc>
        <w:tc>
          <w:tcPr>
            <w:tcW w:w="5633" w:type="dxa"/>
          </w:tcPr>
          <w:p w14:paraId="3C4BE360" w14:textId="77777777" w:rsidR="006D19AB" w:rsidRPr="00A60709" w:rsidRDefault="006D19AB" w:rsidP="00705D66">
            <w:pPr>
              <w:cnfStyle w:val="000000010000" w:firstRow="0" w:lastRow="0" w:firstColumn="0" w:lastColumn="0" w:oddVBand="0" w:evenVBand="0" w:oddHBand="0" w:evenHBand="1" w:firstRowFirstColumn="0" w:firstRowLastColumn="0" w:lastRowFirstColumn="0" w:lastRowLastColumn="0"/>
            </w:pPr>
            <w:r w:rsidRPr="00A60709">
              <w:t>Select from the following options:</w:t>
            </w:r>
          </w:p>
          <w:p w14:paraId="465EB151" w14:textId="5D349E06"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p</w:t>
            </w:r>
            <w:r w:rsidR="006D19AB" w:rsidRPr="00A60709">
              <w:t>et tracker</w:t>
            </w:r>
          </w:p>
          <w:p w14:paraId="39C5494B" w14:textId="65B87A80"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e</w:t>
            </w:r>
            <w:r w:rsidR="006D19AB" w:rsidRPr="00A60709">
              <w:t>nhance posture</w:t>
            </w:r>
          </w:p>
          <w:p w14:paraId="6099860E" w14:textId="4E5D7BB0"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w</w:t>
            </w:r>
            <w:r w:rsidR="006D19AB" w:rsidRPr="00A60709">
              <w:t>atering plants</w:t>
            </w:r>
          </w:p>
          <w:p w14:paraId="7CB8AFAF" w14:textId="1D48529F"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s</w:t>
            </w:r>
            <w:r w:rsidR="006D19AB" w:rsidRPr="00A60709">
              <w:t>hopping map</w:t>
            </w:r>
          </w:p>
          <w:p w14:paraId="5438BC4B" w14:textId="735B66F8"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s</w:t>
            </w:r>
            <w:r w:rsidR="006D19AB" w:rsidRPr="00A60709">
              <w:t>mart fridge recipe generator</w:t>
            </w:r>
          </w:p>
          <w:p w14:paraId="1F9C5C7E" w14:textId="40E55989"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f</w:t>
            </w:r>
            <w:r w:rsidR="006D19AB" w:rsidRPr="00A60709">
              <w:t>itness</w:t>
            </w:r>
          </w:p>
          <w:p w14:paraId="4C95200B" w14:textId="5ABAA3C4"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g</w:t>
            </w:r>
            <w:r w:rsidR="006D19AB" w:rsidRPr="00A60709">
              <w:t>ames account tracker</w:t>
            </w:r>
          </w:p>
          <w:p w14:paraId="0FFB30C6" w14:textId="2F475D79" w:rsidR="006D19AB" w:rsidRPr="00A60709" w:rsidRDefault="005A5FBF" w:rsidP="00C86D2D">
            <w:pPr>
              <w:pStyle w:val="ListBullet"/>
              <w:cnfStyle w:val="000000010000" w:firstRow="0" w:lastRow="0" w:firstColumn="0" w:lastColumn="0" w:oddVBand="0" w:evenVBand="0" w:oddHBand="0" w:evenHBand="1" w:firstRowFirstColumn="0" w:firstRowLastColumn="0" w:lastRowFirstColumn="0" w:lastRowLastColumn="0"/>
            </w:pPr>
            <w:r>
              <w:t>c</w:t>
            </w:r>
            <w:r w:rsidR="006D19AB" w:rsidRPr="00A60709">
              <w:t>hores</w:t>
            </w:r>
            <w:r>
              <w:t>.</w:t>
            </w:r>
          </w:p>
        </w:tc>
      </w:tr>
      <w:tr w:rsidR="006D19AB" w14:paraId="05E687CE" w14:textId="77777777" w:rsidTr="00C86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9" w:type="dxa"/>
          </w:tcPr>
          <w:p w14:paraId="11550531" w14:textId="77777777" w:rsidR="006D19AB" w:rsidRPr="00A60709" w:rsidRDefault="006D19AB" w:rsidP="00705D66">
            <w:r w:rsidRPr="00A60709">
              <w:t xml:space="preserve">Develop an introduction </w:t>
            </w:r>
          </w:p>
        </w:tc>
        <w:tc>
          <w:tcPr>
            <w:tcW w:w="5633" w:type="dxa"/>
          </w:tcPr>
          <w:p w14:paraId="05B4D89C" w14:textId="77777777" w:rsidR="006D19AB" w:rsidRPr="00A60709" w:rsidRDefault="006D19AB" w:rsidP="00CB5595">
            <w:pPr>
              <w:cnfStyle w:val="000000100000" w:firstRow="0" w:lastRow="0" w:firstColumn="0" w:lastColumn="0" w:oddVBand="0" w:evenVBand="0" w:oddHBand="1" w:evenHBand="0" w:firstRowFirstColumn="0" w:firstRowLastColumn="0" w:lastRowFirstColumn="0" w:lastRowLastColumn="0"/>
            </w:pPr>
            <w:r w:rsidRPr="00A60709">
              <w:t>Define and describe the purpose of your app, including the intended target market and the intended use.</w:t>
            </w:r>
          </w:p>
        </w:tc>
      </w:tr>
      <w:tr w:rsidR="006D19AB" w14:paraId="1D337CA9" w14:textId="77777777" w:rsidTr="00C86D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9" w:type="dxa"/>
          </w:tcPr>
          <w:p w14:paraId="77F4A6F9" w14:textId="77777777" w:rsidR="006D19AB" w:rsidRPr="00A60709" w:rsidRDefault="006D19AB" w:rsidP="00705D66">
            <w:r w:rsidRPr="00A60709">
              <w:t>App description</w:t>
            </w:r>
          </w:p>
        </w:tc>
        <w:tc>
          <w:tcPr>
            <w:tcW w:w="5633" w:type="dxa"/>
          </w:tcPr>
          <w:p w14:paraId="7FB6A70C" w14:textId="017D4873" w:rsidR="006D19AB" w:rsidRPr="00A60709" w:rsidRDefault="006D19AB" w:rsidP="00CB5595">
            <w:pPr>
              <w:cnfStyle w:val="000000010000" w:firstRow="0" w:lastRow="0" w:firstColumn="0" w:lastColumn="0" w:oddVBand="0" w:evenVBand="0" w:oddHBand="0" w:evenHBand="1" w:firstRowFirstColumn="0" w:firstRowLastColumn="0" w:lastRowFirstColumn="0" w:lastRowLastColumn="0"/>
            </w:pPr>
            <w:r w:rsidRPr="00A60709">
              <w:t>Explain the user needs for your app including who will be using it and how. What information is required for the app</w:t>
            </w:r>
            <w:r w:rsidR="00CB5595">
              <w:t>?</w:t>
            </w:r>
          </w:p>
        </w:tc>
      </w:tr>
      <w:tr w:rsidR="006D19AB" w14:paraId="37D2C918" w14:textId="77777777" w:rsidTr="00C86D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39" w:type="dxa"/>
          </w:tcPr>
          <w:p w14:paraId="5B421844" w14:textId="77777777" w:rsidR="006D19AB" w:rsidRPr="00A60709" w:rsidRDefault="006D19AB" w:rsidP="00705D66">
            <w:r w:rsidRPr="00A60709">
              <w:t>Functional requirements</w:t>
            </w:r>
          </w:p>
        </w:tc>
        <w:tc>
          <w:tcPr>
            <w:tcW w:w="5633" w:type="dxa"/>
          </w:tcPr>
          <w:p w14:paraId="11A9BD60" w14:textId="77777777" w:rsidR="006D19AB" w:rsidRPr="00A60709" w:rsidRDefault="006D19AB" w:rsidP="00CB5595">
            <w:pPr>
              <w:cnfStyle w:val="000000100000" w:firstRow="0" w:lastRow="0" w:firstColumn="0" w:lastColumn="0" w:oddVBand="0" w:evenVBand="0" w:oddHBand="1" w:evenHBand="0" w:firstRowFirstColumn="0" w:firstRowLastColumn="0" w:lastRowFirstColumn="0" w:lastRowLastColumn="0"/>
            </w:pPr>
            <w:r w:rsidRPr="00A60709">
              <w:t>Develop a functional requirements table for your chosen app including interface requirements.</w:t>
            </w:r>
          </w:p>
        </w:tc>
      </w:tr>
      <w:tr w:rsidR="006D19AB" w14:paraId="2EB802B8" w14:textId="77777777" w:rsidTr="00C86D2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39" w:type="dxa"/>
          </w:tcPr>
          <w:p w14:paraId="2C79608E" w14:textId="77777777" w:rsidR="006D19AB" w:rsidRPr="00A60709" w:rsidRDefault="006D19AB" w:rsidP="00705D66">
            <w:r w:rsidRPr="00A60709">
              <w:t>Non-functional requirements</w:t>
            </w:r>
          </w:p>
        </w:tc>
        <w:tc>
          <w:tcPr>
            <w:tcW w:w="5633" w:type="dxa"/>
          </w:tcPr>
          <w:p w14:paraId="477A0253" w14:textId="77777777" w:rsidR="006D19AB" w:rsidRPr="00A60709" w:rsidRDefault="006D19AB" w:rsidP="00CB5595">
            <w:pPr>
              <w:cnfStyle w:val="000000010000" w:firstRow="0" w:lastRow="0" w:firstColumn="0" w:lastColumn="0" w:oddVBand="0" w:evenVBand="0" w:oddHBand="0" w:evenHBand="1" w:firstRowFirstColumn="0" w:firstRowLastColumn="0" w:lastRowFirstColumn="0" w:lastRowLastColumn="0"/>
            </w:pPr>
            <w:r w:rsidRPr="00A60709">
              <w:t xml:space="preserve">Develop a non-functional requirements table for your chosen app including performance, </w:t>
            </w:r>
            <w:proofErr w:type="gramStart"/>
            <w:r w:rsidRPr="00A60709">
              <w:t>security</w:t>
            </w:r>
            <w:proofErr w:type="gramEnd"/>
            <w:r w:rsidRPr="00A60709">
              <w:t xml:space="preserve"> and quality.</w:t>
            </w:r>
          </w:p>
        </w:tc>
      </w:tr>
      <w:tr w:rsidR="006D19AB" w14:paraId="7D2C6C1C" w14:textId="77777777" w:rsidTr="00C86D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39" w:type="dxa"/>
          </w:tcPr>
          <w:p w14:paraId="644D1B24" w14:textId="77777777" w:rsidR="006D19AB" w:rsidRPr="00A60709" w:rsidRDefault="006D19AB" w:rsidP="00705D66">
            <w:r w:rsidRPr="00A60709">
              <w:t>Data flow</w:t>
            </w:r>
          </w:p>
        </w:tc>
        <w:tc>
          <w:tcPr>
            <w:tcW w:w="5633" w:type="dxa"/>
          </w:tcPr>
          <w:p w14:paraId="7D172D29" w14:textId="77777777" w:rsidR="006D19AB" w:rsidRPr="00A60709" w:rsidRDefault="006D19AB" w:rsidP="00CB5595">
            <w:pPr>
              <w:cnfStyle w:val="000000100000" w:firstRow="0" w:lastRow="0" w:firstColumn="0" w:lastColumn="0" w:oddVBand="0" w:evenVBand="0" w:oddHBand="1" w:evenHBand="0" w:firstRowFirstColumn="0" w:firstRowLastColumn="0" w:lastRowFirstColumn="0" w:lastRowLastColumn="0"/>
            </w:pPr>
            <w:r w:rsidRPr="00A60709">
              <w:t xml:space="preserve">Explain how data will be inputted, stored, transmitted, </w:t>
            </w:r>
            <w:proofErr w:type="gramStart"/>
            <w:r w:rsidRPr="00A60709">
              <w:t>processed</w:t>
            </w:r>
            <w:proofErr w:type="gramEnd"/>
            <w:r w:rsidRPr="00A60709">
              <w:t xml:space="preserve"> and outputted.</w:t>
            </w:r>
          </w:p>
        </w:tc>
      </w:tr>
      <w:tr w:rsidR="006D19AB" w14:paraId="7BE8532F" w14:textId="77777777" w:rsidTr="00C86D2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39" w:type="dxa"/>
          </w:tcPr>
          <w:p w14:paraId="2C3C75DE" w14:textId="77777777" w:rsidR="006D19AB" w:rsidRPr="00A60709" w:rsidRDefault="006D19AB" w:rsidP="00705D66">
            <w:r w:rsidRPr="00A60709">
              <w:lastRenderedPageBreak/>
              <w:t>Wireframe</w:t>
            </w:r>
          </w:p>
        </w:tc>
        <w:tc>
          <w:tcPr>
            <w:tcW w:w="5633" w:type="dxa"/>
          </w:tcPr>
          <w:p w14:paraId="26829DB1" w14:textId="57EB5EB0" w:rsidR="006D19AB" w:rsidRPr="00A60709" w:rsidRDefault="006D19AB" w:rsidP="00CB5595">
            <w:pPr>
              <w:cnfStyle w:val="000000010000" w:firstRow="0" w:lastRow="0" w:firstColumn="0" w:lastColumn="0" w:oddVBand="0" w:evenVBand="0" w:oddHBand="0" w:evenHBand="1" w:firstRowFirstColumn="0" w:firstRowLastColumn="0" w:lastRowFirstColumn="0" w:lastRowLastColumn="0"/>
            </w:pPr>
            <w:r w:rsidRPr="00A60709">
              <w:t xml:space="preserve">Create </w:t>
            </w:r>
            <w:r w:rsidR="00C86D2D">
              <w:t>2</w:t>
            </w:r>
            <w:r w:rsidR="00C86D2D" w:rsidRPr="00A60709">
              <w:t xml:space="preserve"> </w:t>
            </w:r>
            <w:r w:rsidRPr="00A60709">
              <w:t xml:space="preserve">wireframe prototypes of your app that meet the requirements you have set. This should include media element placement, interactive </w:t>
            </w:r>
            <w:proofErr w:type="gramStart"/>
            <w:r w:rsidRPr="00A60709">
              <w:t>components</w:t>
            </w:r>
            <w:proofErr w:type="gramEnd"/>
            <w:r w:rsidRPr="00A60709">
              <w:t xml:space="preserve"> and links.</w:t>
            </w:r>
          </w:p>
        </w:tc>
      </w:tr>
    </w:tbl>
    <w:p w14:paraId="1ACC21A5" w14:textId="77777777" w:rsidR="006D19AB" w:rsidRPr="00C86D2D" w:rsidRDefault="006D19AB" w:rsidP="002468CF">
      <w:pPr>
        <w:pStyle w:val="Heading2"/>
      </w:pPr>
      <w:bookmarkStart w:id="16" w:name="_Toc122006465"/>
      <w:bookmarkStart w:id="17" w:name="_Toc147756676"/>
      <w:r w:rsidRPr="00C86D2D">
        <w:t>What is the teacher looking for?</w:t>
      </w:r>
      <w:bookmarkEnd w:id="16"/>
      <w:bookmarkEnd w:id="17"/>
    </w:p>
    <w:p w14:paraId="24337C41" w14:textId="4B8F0161" w:rsidR="006D19AB" w:rsidRDefault="006D19AB" w:rsidP="00C86D2D">
      <w:r>
        <w:t xml:space="preserve">Students are to </w:t>
      </w:r>
      <w:r w:rsidRPr="00BD2D66">
        <w:t>document and explain individual work practices</w:t>
      </w:r>
      <w:r w:rsidRPr="00ED6BD0">
        <w:t xml:space="preserve"> </w:t>
      </w:r>
      <w:r>
        <w:t xml:space="preserve">as they develop a concept for an app and plan </w:t>
      </w:r>
      <w:r w:rsidR="008E55EB">
        <w:t xml:space="preserve">2 </w:t>
      </w:r>
      <w:r>
        <w:t>wireframe prototypes.</w:t>
      </w:r>
    </w:p>
    <w:p w14:paraId="66327DC3" w14:textId="77777777" w:rsidR="006D19AB" w:rsidRDefault="006D19AB" w:rsidP="00C86D2D">
      <w:r>
        <w:t>This task will require students to choose from a list of relevant real-world problems or issues they can investigate. Their real-world problem should be researched to ensure they create an app that meets user expectations.</w:t>
      </w:r>
    </w:p>
    <w:p w14:paraId="3A0F8BDD" w14:textId="14D49874" w:rsidR="006D19AB" w:rsidRDefault="006D19AB" w:rsidP="00C86D2D">
      <w:r>
        <w:t>Understanding how to effectively use planning tools to enhance the user experience</w:t>
      </w:r>
      <w:r w:rsidR="006B0B26">
        <w:t xml:space="preserve"> </w:t>
      </w:r>
      <w:r w:rsidR="006B0B26" w:rsidRPr="00CA3E2A">
        <w:t>will be a pivotal focus for students</w:t>
      </w:r>
      <w:r>
        <w:t>.</w:t>
      </w:r>
    </w:p>
    <w:p w14:paraId="61AE6CDC" w14:textId="77777777" w:rsidR="00DB32E5" w:rsidRPr="00C86D2D" w:rsidRDefault="00DB32E5" w:rsidP="00C86D2D">
      <w:r w:rsidRPr="00C86D2D">
        <w:br w:type="page"/>
      </w:r>
    </w:p>
    <w:p w14:paraId="2B471105" w14:textId="725EEC26" w:rsidR="002D3044" w:rsidRPr="00C86D2D" w:rsidRDefault="002D3044" w:rsidP="008A12F9">
      <w:pPr>
        <w:pStyle w:val="Heading1"/>
      </w:pPr>
      <w:bookmarkStart w:id="18" w:name="_Toc147756677"/>
      <w:r w:rsidRPr="00C86D2D">
        <w:lastRenderedPageBreak/>
        <w:t>Assessment t</w:t>
      </w:r>
      <w:r w:rsidR="00DB32E5" w:rsidRPr="00C86D2D">
        <w:t>ask 4</w:t>
      </w:r>
      <w:r w:rsidRPr="00C86D2D">
        <w:t xml:space="preserve"> overview</w:t>
      </w:r>
      <w:bookmarkEnd w:id="18"/>
    </w:p>
    <w:p w14:paraId="67364CC4" w14:textId="10ED793E" w:rsidR="0061374E" w:rsidRDefault="0061374E" w:rsidP="00705D66">
      <w:pPr>
        <w:rPr>
          <w:b/>
          <w:bCs/>
        </w:rPr>
      </w:pPr>
      <w:r>
        <w:rPr>
          <w:b/>
          <w:bCs/>
        </w:rPr>
        <w:t xml:space="preserve">Type of task: </w:t>
      </w:r>
      <w:r w:rsidR="008E55EB">
        <w:t xml:space="preserve">design </w:t>
      </w:r>
      <w:r>
        <w:t>for</w:t>
      </w:r>
      <w:r w:rsidRPr="00E82DEA">
        <w:t xml:space="preserve"> user experience product</w:t>
      </w:r>
      <w:r>
        <w:t xml:space="preserve"> with planning</w:t>
      </w:r>
      <w:r w:rsidRPr="00E82DEA">
        <w:t xml:space="preserve"> and documentation</w:t>
      </w:r>
      <w:r>
        <w:t>.</w:t>
      </w:r>
    </w:p>
    <w:p w14:paraId="292BF8C9" w14:textId="77777777" w:rsidR="0061374E" w:rsidRDefault="0061374E" w:rsidP="00705D66">
      <w:pPr>
        <w:rPr>
          <w:b/>
          <w:bCs/>
        </w:rPr>
      </w:pPr>
      <w:r>
        <w:rPr>
          <w:b/>
          <w:bCs/>
        </w:rPr>
        <w:t>Outcomes being assessed:</w:t>
      </w:r>
    </w:p>
    <w:p w14:paraId="16F411FC" w14:textId="77777777" w:rsidR="0061374E" w:rsidRDefault="0061374E" w:rsidP="00705D66">
      <w:r w:rsidRPr="00FE645B">
        <w:t>A student:</w:t>
      </w:r>
    </w:p>
    <w:p w14:paraId="2C62B7A8" w14:textId="77777777" w:rsidR="0061374E" w:rsidRPr="009650D6" w:rsidRDefault="0061374E" w:rsidP="000115E9">
      <w:pPr>
        <w:pStyle w:val="ListBullet"/>
        <w:numPr>
          <w:ilvl w:val="0"/>
          <w:numId w:val="2"/>
        </w:numPr>
        <w:spacing w:before="100" w:after="100"/>
        <w:ind w:left="567" w:hanging="567"/>
      </w:pPr>
      <w:r w:rsidRPr="009650D6">
        <w:t xml:space="preserve">selects and applies safe, </w:t>
      </w:r>
      <w:proofErr w:type="gramStart"/>
      <w:r w:rsidRPr="009650D6">
        <w:t>secure</w:t>
      </w:r>
      <w:proofErr w:type="gramEnd"/>
      <w:r w:rsidRPr="009650D6">
        <w:t xml:space="preserve"> and responsible practices in the ethical use of data and computing technology</w:t>
      </w:r>
      <w:r w:rsidRPr="00B75DA6">
        <w:t xml:space="preserve"> </w:t>
      </w:r>
      <w:r w:rsidRPr="00A9602E">
        <w:rPr>
          <w:b/>
          <w:bCs/>
        </w:rPr>
        <w:t>CT5-SAF-01</w:t>
      </w:r>
    </w:p>
    <w:p w14:paraId="622C69F7" w14:textId="77777777" w:rsidR="0061374E" w:rsidRPr="009650D6" w:rsidRDefault="0061374E" w:rsidP="000115E9">
      <w:pPr>
        <w:pStyle w:val="ListBullet"/>
        <w:numPr>
          <w:ilvl w:val="0"/>
          <w:numId w:val="2"/>
        </w:numPr>
        <w:spacing w:before="100" w:after="100"/>
        <w:ind w:left="567" w:hanging="567"/>
      </w:pPr>
      <w:r w:rsidRPr="009650D6">
        <w:t>applies iterative processes to define problems and plan, design, develop and evaluate computing solutions</w:t>
      </w:r>
      <w:r w:rsidRPr="00B75DA6">
        <w:t xml:space="preserve"> </w:t>
      </w:r>
      <w:r w:rsidRPr="00A9602E">
        <w:rPr>
          <w:b/>
          <w:bCs/>
        </w:rPr>
        <w:t>CT5-DPM-01</w:t>
      </w:r>
    </w:p>
    <w:p w14:paraId="5CEA22F0" w14:textId="77777777" w:rsidR="0061374E" w:rsidRPr="009650D6" w:rsidRDefault="0061374E" w:rsidP="000115E9">
      <w:pPr>
        <w:pStyle w:val="ListBullet"/>
        <w:numPr>
          <w:ilvl w:val="0"/>
          <w:numId w:val="2"/>
        </w:numPr>
        <w:spacing w:before="100" w:after="100"/>
        <w:ind w:left="567" w:hanging="567"/>
      </w:pPr>
      <w:r w:rsidRPr="009650D6">
        <w:t>communicates ideas, processes and solutions using appropriate media</w:t>
      </w:r>
      <w:r w:rsidRPr="00B75DA6">
        <w:t xml:space="preserve"> </w:t>
      </w:r>
      <w:r w:rsidRPr="00A9602E">
        <w:rPr>
          <w:b/>
          <w:bCs/>
        </w:rPr>
        <w:t>CT5-COM-01</w:t>
      </w:r>
    </w:p>
    <w:p w14:paraId="1D4B34D8" w14:textId="77777777" w:rsidR="0061374E" w:rsidRPr="009650D6" w:rsidRDefault="0061374E" w:rsidP="000115E9">
      <w:pPr>
        <w:pStyle w:val="ListBullet"/>
        <w:numPr>
          <w:ilvl w:val="0"/>
          <w:numId w:val="2"/>
        </w:numPr>
        <w:spacing w:before="100" w:after="100"/>
        <w:ind w:left="567" w:hanging="567"/>
      </w:pPr>
      <w:r w:rsidRPr="009650D6">
        <w:t>applies computational, design and systems thinking to the development of computing solutions</w:t>
      </w:r>
      <w:r w:rsidRPr="00B75DA6">
        <w:t xml:space="preserve"> </w:t>
      </w:r>
      <w:r w:rsidRPr="00A9602E">
        <w:rPr>
          <w:b/>
          <w:bCs/>
        </w:rPr>
        <w:t>CT5-THI-01</w:t>
      </w:r>
    </w:p>
    <w:p w14:paraId="69370C45" w14:textId="77777777" w:rsidR="0061374E" w:rsidRPr="009650D6" w:rsidRDefault="0061374E" w:rsidP="000115E9">
      <w:pPr>
        <w:pStyle w:val="ListBullet"/>
        <w:numPr>
          <w:ilvl w:val="0"/>
          <w:numId w:val="2"/>
        </w:numPr>
        <w:spacing w:before="100" w:after="100"/>
        <w:ind w:left="567" w:hanging="567"/>
      </w:pPr>
      <w:r w:rsidRPr="009650D6">
        <w:t xml:space="preserve">acquires, represents, </w:t>
      </w:r>
      <w:proofErr w:type="gramStart"/>
      <w:r w:rsidRPr="009650D6">
        <w:t>analyses</w:t>
      </w:r>
      <w:proofErr w:type="gramEnd"/>
      <w:r w:rsidRPr="009650D6">
        <w:t xml:space="preserve"> and visualises simple and structured data</w:t>
      </w:r>
      <w:r w:rsidRPr="00B75DA6">
        <w:t xml:space="preserve"> </w:t>
      </w:r>
      <w:r w:rsidRPr="00A9602E">
        <w:rPr>
          <w:b/>
          <w:bCs/>
        </w:rPr>
        <w:t>CT5-DAT-02</w:t>
      </w:r>
    </w:p>
    <w:p w14:paraId="1D14954D" w14:textId="7733310D" w:rsidR="0061374E" w:rsidRDefault="0061374E" w:rsidP="000115E9">
      <w:pPr>
        <w:pStyle w:val="ListBullet"/>
        <w:numPr>
          <w:ilvl w:val="0"/>
          <w:numId w:val="2"/>
        </w:numPr>
        <w:spacing w:before="100" w:after="100"/>
        <w:ind w:left="567" w:hanging="567"/>
      </w:pPr>
      <w:r w:rsidRPr="009650D6">
        <w:t>designs and creates user interfaces and the user experience</w:t>
      </w:r>
      <w:r w:rsidRPr="00B75DA6">
        <w:t xml:space="preserve"> </w:t>
      </w:r>
      <w:r w:rsidRPr="00B36C37">
        <w:rPr>
          <w:rStyle w:val="Strong"/>
        </w:rPr>
        <w:t>CT5-DES-01</w:t>
      </w:r>
    </w:p>
    <w:p w14:paraId="4AB777B8" w14:textId="3A3647EF" w:rsidR="001C57F4" w:rsidRPr="009C6417" w:rsidRDefault="002B2939" w:rsidP="00705D66">
      <w:pPr>
        <w:pStyle w:val="Imageattributioncaption"/>
      </w:pPr>
      <w:hyperlink r:id="rId8" w:history="1">
        <w:r w:rsidR="001C57F4" w:rsidRPr="009C6417">
          <w:rPr>
            <w:rStyle w:val="Hyperlink"/>
          </w:rPr>
          <w:t>Computing Technology 7–10 Syllabus</w:t>
        </w:r>
      </w:hyperlink>
      <w:r w:rsidR="001C57F4" w:rsidRPr="009C6417">
        <w:t xml:space="preserve"> © NSW Education Standards Authority (NESA) for and on behalf of the Crown in the State of New South Wales, 2022.</w:t>
      </w:r>
    </w:p>
    <w:p w14:paraId="41A50B1A" w14:textId="1AC91960" w:rsidR="0061374E" w:rsidRDefault="0061374E" w:rsidP="00705D66">
      <w:pPr>
        <w:pStyle w:val="FeatureBox"/>
      </w:pPr>
      <w:r>
        <w:t xml:space="preserve">Design an app with a multimedia element that you have previously planned in Assessment task </w:t>
      </w:r>
      <w:r w:rsidR="00047403">
        <w:t>3</w:t>
      </w:r>
      <w:r>
        <w:t>.</w:t>
      </w:r>
    </w:p>
    <w:p w14:paraId="73A7AA0D" w14:textId="77777777" w:rsidR="0061374E" w:rsidRDefault="0061374E" w:rsidP="00705D66">
      <w:r>
        <w:t>In pairs or small groups, you will be creating a prototype user interface utilising Adobe XD with an interactive media element created utilising Adobe Aero and an embedded link or QR code.</w:t>
      </w:r>
    </w:p>
    <w:p w14:paraId="0233AB1D" w14:textId="2FDF40B5" w:rsidR="0061374E" w:rsidRDefault="0061374E" w:rsidP="00705D66">
      <w:r>
        <w:t xml:space="preserve">In Assessment task </w:t>
      </w:r>
      <w:r w:rsidR="00592E63">
        <w:t xml:space="preserve">3 </w:t>
      </w:r>
      <w:r>
        <w:t>you chose an option from the following:</w:t>
      </w:r>
    </w:p>
    <w:p w14:paraId="13382AB7" w14:textId="0CD125DE" w:rsidR="0061374E" w:rsidRDefault="0079481E" w:rsidP="00705D66">
      <w:pPr>
        <w:pStyle w:val="ListBullet"/>
      </w:pPr>
      <w:r>
        <w:t>p</w:t>
      </w:r>
      <w:r w:rsidR="0061374E">
        <w:t>et tracker</w:t>
      </w:r>
    </w:p>
    <w:p w14:paraId="6CCB6447" w14:textId="6266536C" w:rsidR="0061374E" w:rsidRDefault="0079481E" w:rsidP="00705D66">
      <w:pPr>
        <w:pStyle w:val="ListBullet"/>
      </w:pPr>
      <w:r>
        <w:t>e</w:t>
      </w:r>
      <w:r w:rsidR="0061374E">
        <w:t>nhance posture</w:t>
      </w:r>
    </w:p>
    <w:p w14:paraId="51D2F8AB" w14:textId="0236508C" w:rsidR="0061374E" w:rsidRDefault="0079481E" w:rsidP="00705D66">
      <w:pPr>
        <w:pStyle w:val="ListBullet"/>
      </w:pPr>
      <w:r>
        <w:t>w</w:t>
      </w:r>
      <w:r w:rsidR="0061374E">
        <w:t>atering plants</w:t>
      </w:r>
    </w:p>
    <w:p w14:paraId="259AA226" w14:textId="7C4ED5DF" w:rsidR="0061374E" w:rsidRDefault="0079481E" w:rsidP="00705D66">
      <w:pPr>
        <w:pStyle w:val="ListBullet"/>
      </w:pPr>
      <w:r>
        <w:t>s</w:t>
      </w:r>
      <w:r w:rsidR="0061374E">
        <w:t>hopping map</w:t>
      </w:r>
    </w:p>
    <w:p w14:paraId="384B401B" w14:textId="1384D390" w:rsidR="0061374E" w:rsidRDefault="0079481E" w:rsidP="00705D66">
      <w:pPr>
        <w:pStyle w:val="ListBullet"/>
      </w:pPr>
      <w:r>
        <w:t>s</w:t>
      </w:r>
      <w:r w:rsidR="0061374E">
        <w:t>mart fridge recipe generator</w:t>
      </w:r>
    </w:p>
    <w:p w14:paraId="39E71D68" w14:textId="38157398" w:rsidR="0061374E" w:rsidRDefault="0079481E" w:rsidP="00705D66">
      <w:pPr>
        <w:pStyle w:val="ListBullet"/>
      </w:pPr>
      <w:r>
        <w:t>f</w:t>
      </w:r>
      <w:r w:rsidR="0061374E">
        <w:t>itness</w:t>
      </w:r>
    </w:p>
    <w:p w14:paraId="725FF133" w14:textId="3D1B1050" w:rsidR="0061374E" w:rsidRDefault="0079481E" w:rsidP="00705D66">
      <w:pPr>
        <w:pStyle w:val="ListBullet"/>
      </w:pPr>
      <w:r>
        <w:lastRenderedPageBreak/>
        <w:t>g</w:t>
      </w:r>
      <w:r w:rsidR="0061374E">
        <w:t>ames account tracker</w:t>
      </w:r>
    </w:p>
    <w:p w14:paraId="65B52A3C" w14:textId="053FDDAB" w:rsidR="0061374E" w:rsidRDefault="0079481E" w:rsidP="00705D66">
      <w:pPr>
        <w:pStyle w:val="ListBullet"/>
      </w:pPr>
      <w:r>
        <w:t>c</w:t>
      </w:r>
      <w:r w:rsidR="0061374E">
        <w:t>hores.</w:t>
      </w:r>
    </w:p>
    <w:p w14:paraId="7222319C" w14:textId="22C22883" w:rsidR="0061374E" w:rsidRDefault="0061374E" w:rsidP="00705D66">
      <w:r>
        <w:t xml:space="preserve">Evaluating the ideas generated in Assessment task </w:t>
      </w:r>
      <w:r w:rsidR="00592E63">
        <w:t>3</w:t>
      </w:r>
      <w:r>
        <w:t xml:space="preserve">, choose a theme that you will utilise in the development of an Adobe XD prototype app and corresponding augmented reality (AR) component. You will utilise </w:t>
      </w:r>
      <w:r w:rsidR="007E17EC">
        <w:t xml:space="preserve">Adobe </w:t>
      </w:r>
      <w:r>
        <w:t xml:space="preserve">Photoshop, Illustrator or </w:t>
      </w:r>
      <w:r w:rsidR="007E17EC">
        <w:t xml:space="preserve">Adobe </w:t>
      </w:r>
      <w:r>
        <w:t xml:space="preserve">After Effects to create assets to produce an interactive component for your </w:t>
      </w:r>
      <w:r w:rsidR="0016592E">
        <w:t>a</w:t>
      </w:r>
      <w:r>
        <w:t>pp.</w:t>
      </w:r>
    </w:p>
    <w:p w14:paraId="24D62A81" w14:textId="23725EC6" w:rsidR="0061374E" w:rsidRDefault="0061374E" w:rsidP="00705D66">
      <w:r>
        <w:t>You will utilise an iterative approach in your design and authoring of your interactive multimedia product.</w:t>
      </w:r>
    </w:p>
    <w:p w14:paraId="67F7A75F" w14:textId="77777777" w:rsidR="0061374E" w:rsidRPr="00CA3E2A" w:rsidRDefault="0061374E" w:rsidP="00CA3E2A">
      <w:bookmarkStart w:id="19" w:name="_Toc137125970"/>
      <w:r w:rsidRPr="00CA3E2A">
        <w:br w:type="page"/>
      </w:r>
    </w:p>
    <w:p w14:paraId="22DCD954" w14:textId="77777777" w:rsidR="0061374E" w:rsidRDefault="0061374E" w:rsidP="002468CF">
      <w:pPr>
        <w:pStyle w:val="Heading2"/>
      </w:pPr>
      <w:bookmarkStart w:id="20" w:name="_Toc147756678"/>
      <w:r>
        <w:lastRenderedPageBreak/>
        <w:t>Steps to success</w:t>
      </w:r>
      <w:bookmarkEnd w:id="19"/>
      <w:bookmarkEnd w:id="20"/>
    </w:p>
    <w:p w14:paraId="1D3130E3" w14:textId="74FB33BF" w:rsidR="00675A9F" w:rsidRDefault="00675A9F" w:rsidP="00675A9F">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3538"/>
        <w:gridCol w:w="6086"/>
      </w:tblGrid>
      <w:tr w:rsidR="0061374E" w:rsidRPr="00CA3E2A" w14:paraId="79A69540" w14:textId="77777777" w:rsidTr="00675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tcPr>
          <w:p w14:paraId="0C122B8E" w14:textId="77777777" w:rsidR="0061374E" w:rsidRPr="00CA3E2A" w:rsidRDefault="0061374E" w:rsidP="00CA3E2A">
            <w:r w:rsidRPr="00CA3E2A">
              <w:t>Steps</w:t>
            </w:r>
          </w:p>
        </w:tc>
        <w:tc>
          <w:tcPr>
            <w:tcW w:w="6086" w:type="dxa"/>
          </w:tcPr>
          <w:p w14:paraId="301D933F" w14:textId="77777777" w:rsidR="0061374E" w:rsidRPr="00CA3E2A" w:rsidRDefault="0061374E" w:rsidP="00CA3E2A">
            <w:pPr>
              <w:cnfStyle w:val="100000000000" w:firstRow="1" w:lastRow="0" w:firstColumn="0" w:lastColumn="0" w:oddVBand="0" w:evenVBand="0" w:oddHBand="0" w:evenHBand="0" w:firstRowFirstColumn="0" w:firstRowLastColumn="0" w:lastRowFirstColumn="0" w:lastRowLastColumn="0"/>
            </w:pPr>
            <w:r w:rsidRPr="00CA3E2A">
              <w:t>What I need to do/when I need to do it</w:t>
            </w:r>
          </w:p>
        </w:tc>
      </w:tr>
      <w:tr w:rsidR="0061374E" w14:paraId="7C7225E5" w14:textId="77777777" w:rsidTr="00675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tcPr>
          <w:p w14:paraId="762D3B9C" w14:textId="3D71E03B" w:rsidR="0061374E" w:rsidRPr="0079481E" w:rsidRDefault="0061374E" w:rsidP="00705D66">
            <w:pPr>
              <w:rPr>
                <w:rFonts w:eastAsia="Arial"/>
                <w:bCs/>
                <w:color w:val="000000" w:themeColor="text1"/>
              </w:rPr>
            </w:pPr>
            <w:r w:rsidRPr="0079481E">
              <w:rPr>
                <w:rFonts w:eastAsia="Arial"/>
                <w:bCs/>
                <w:color w:val="000000" w:themeColor="text1"/>
              </w:rPr>
              <w:t>Record all steps of development in creating the interactive experience prototype</w:t>
            </w:r>
          </w:p>
        </w:tc>
        <w:tc>
          <w:tcPr>
            <w:tcW w:w="6086" w:type="dxa"/>
          </w:tcPr>
          <w:p w14:paraId="4054B6EC" w14:textId="77777777" w:rsidR="0061374E" w:rsidRPr="0079481E" w:rsidRDefault="0061374E" w:rsidP="00CA3E2A">
            <w:pPr>
              <w:pStyle w:val="ListBullet"/>
              <w:cnfStyle w:val="000000100000" w:firstRow="0" w:lastRow="0" w:firstColumn="0" w:lastColumn="0" w:oddVBand="0" w:evenVBand="0" w:oddHBand="1" w:evenHBand="0" w:firstRowFirstColumn="0" w:firstRowLastColumn="0" w:lastRowFirstColumn="0" w:lastRowLastColumn="0"/>
            </w:pPr>
            <w:r w:rsidRPr="0079481E">
              <w:t>Create an extensive record of project development that accurately illustrates the iterative journey of completing the design, creation and troubleshooting of your app.</w:t>
            </w:r>
          </w:p>
          <w:p w14:paraId="0CFA6144" w14:textId="01CCB05B" w:rsidR="0061374E" w:rsidRPr="0079481E" w:rsidRDefault="0061374E" w:rsidP="00CA3E2A">
            <w:pPr>
              <w:pStyle w:val="ListBullet"/>
              <w:cnfStyle w:val="000000100000" w:firstRow="0" w:lastRow="0" w:firstColumn="0" w:lastColumn="0" w:oddVBand="0" w:evenVBand="0" w:oddHBand="1" w:evenHBand="0" w:firstRowFirstColumn="0" w:firstRowLastColumn="0" w:lastRowFirstColumn="0" w:lastRowLastColumn="0"/>
            </w:pPr>
            <w:r w:rsidRPr="0079481E">
              <w:t xml:space="preserve">The record of development contains detailed and accurate lesson by lesson accounts of work completed which includes discussions, evaluations, </w:t>
            </w:r>
            <w:proofErr w:type="gramStart"/>
            <w:r w:rsidRPr="0079481E">
              <w:t>images</w:t>
            </w:r>
            <w:proofErr w:type="gramEnd"/>
            <w:r w:rsidRPr="0079481E">
              <w:t xml:space="preserve"> and milestones precisely timestamped and presented in a professional manner.</w:t>
            </w:r>
          </w:p>
        </w:tc>
      </w:tr>
      <w:tr w:rsidR="0061374E" w14:paraId="3F086E25" w14:textId="77777777" w:rsidTr="00675A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tcPr>
          <w:p w14:paraId="4224CB3C" w14:textId="4913A19B" w:rsidR="0061374E" w:rsidRPr="0079481E" w:rsidRDefault="0061374E" w:rsidP="00705D66">
            <w:r w:rsidRPr="0079481E">
              <w:t xml:space="preserve">Design a storyboard of your </w:t>
            </w:r>
            <w:r w:rsidR="002E04AA" w:rsidRPr="0079481E">
              <w:t>a</w:t>
            </w:r>
            <w:r w:rsidRPr="0079481E">
              <w:t>pp</w:t>
            </w:r>
          </w:p>
        </w:tc>
        <w:tc>
          <w:tcPr>
            <w:tcW w:w="6086" w:type="dxa"/>
          </w:tcPr>
          <w:p w14:paraId="18959F2E" w14:textId="2EA1A9FF" w:rsidR="0061374E" w:rsidRPr="0079481E" w:rsidRDefault="0061374E" w:rsidP="00CA3E2A">
            <w:pPr>
              <w:pStyle w:val="ListBullet"/>
              <w:cnfStyle w:val="000000010000" w:firstRow="0" w:lastRow="0" w:firstColumn="0" w:lastColumn="0" w:oddVBand="0" w:evenVBand="0" w:oddHBand="0" w:evenHBand="1" w:firstRowFirstColumn="0" w:firstRowLastColumn="0" w:lastRowFirstColumn="0" w:lastRowLastColumn="0"/>
              <w:rPr>
                <w:szCs w:val="24"/>
              </w:rPr>
            </w:pPr>
            <w:r w:rsidRPr="0079481E">
              <w:rPr>
                <w:szCs w:val="24"/>
              </w:rPr>
              <w:t xml:space="preserve">Plan and design your interactive media app so that it demonstrates excellent functionality, accessibility, </w:t>
            </w:r>
            <w:proofErr w:type="gramStart"/>
            <w:r w:rsidRPr="0079481E">
              <w:rPr>
                <w:szCs w:val="24"/>
              </w:rPr>
              <w:t>usability</w:t>
            </w:r>
            <w:proofErr w:type="gramEnd"/>
            <w:r w:rsidRPr="0079481E">
              <w:rPr>
                <w:szCs w:val="24"/>
              </w:rPr>
              <w:t xml:space="preserve"> and aesthetics with attention to privacy and cyber security considerations.</w:t>
            </w:r>
          </w:p>
        </w:tc>
      </w:tr>
      <w:tr w:rsidR="0061374E" w14:paraId="7DCBE950" w14:textId="77777777" w:rsidTr="00675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tcPr>
          <w:p w14:paraId="41765164" w14:textId="085A59D7" w:rsidR="0061374E" w:rsidRPr="0079481E" w:rsidRDefault="0061374E" w:rsidP="00705D66">
            <w:r w:rsidRPr="0079481E">
              <w:t>Create your Augmented Reality assets</w:t>
            </w:r>
          </w:p>
        </w:tc>
        <w:tc>
          <w:tcPr>
            <w:tcW w:w="6086" w:type="dxa"/>
          </w:tcPr>
          <w:p w14:paraId="731D3BE5" w14:textId="0B03679E" w:rsidR="0061374E" w:rsidRPr="0079481E" w:rsidRDefault="0061374E" w:rsidP="00CA3E2A">
            <w:pPr>
              <w:pStyle w:val="ListBullet"/>
              <w:cnfStyle w:val="000000100000" w:firstRow="0" w:lastRow="0" w:firstColumn="0" w:lastColumn="0" w:oddVBand="0" w:evenVBand="0" w:oddHBand="1" w:evenHBand="0" w:firstRowFirstColumn="0" w:firstRowLastColumn="0" w:lastRowFirstColumn="0" w:lastRowLastColumn="0"/>
              <w:rPr>
                <w:szCs w:val="24"/>
              </w:rPr>
            </w:pPr>
            <w:r w:rsidRPr="0079481E">
              <w:rPr>
                <w:szCs w:val="24"/>
              </w:rPr>
              <w:t>Plan and create excellent assets for use in the development of an AR media element.</w:t>
            </w:r>
          </w:p>
          <w:p w14:paraId="438FC6D6" w14:textId="77777777" w:rsidR="0061374E" w:rsidRPr="0079481E" w:rsidRDefault="0061374E" w:rsidP="00CA3E2A">
            <w:pPr>
              <w:pStyle w:val="ListBullet"/>
              <w:cnfStyle w:val="000000100000" w:firstRow="0" w:lastRow="0" w:firstColumn="0" w:lastColumn="0" w:oddVBand="0" w:evenVBand="0" w:oddHBand="1" w:evenHBand="0" w:firstRowFirstColumn="0" w:firstRowLastColumn="0" w:lastRowFirstColumn="0" w:lastRowLastColumn="0"/>
              <w:rPr>
                <w:szCs w:val="24"/>
              </w:rPr>
            </w:pPr>
            <w:r w:rsidRPr="0079481E">
              <w:rPr>
                <w:szCs w:val="24"/>
              </w:rPr>
              <w:t>Apply extensive skills in the development of 2D and 3D designs utilising a variety of tools.</w:t>
            </w:r>
          </w:p>
        </w:tc>
      </w:tr>
      <w:tr w:rsidR="0061374E" w14:paraId="138DAE18" w14:textId="77777777" w:rsidTr="00675A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8" w:type="dxa"/>
          </w:tcPr>
          <w:p w14:paraId="12C29FA5" w14:textId="77777777" w:rsidR="0061374E" w:rsidRPr="0079481E" w:rsidRDefault="0061374E" w:rsidP="00705D66">
            <w:r w:rsidRPr="0079481E">
              <w:t>Develop your Augmented Reality in Adobe Aero</w:t>
            </w:r>
          </w:p>
        </w:tc>
        <w:tc>
          <w:tcPr>
            <w:tcW w:w="6086" w:type="dxa"/>
          </w:tcPr>
          <w:p w14:paraId="4F7340E7" w14:textId="77777777" w:rsidR="0061374E" w:rsidRPr="0079481E" w:rsidRDefault="0061374E" w:rsidP="00CA3E2A">
            <w:pPr>
              <w:pStyle w:val="ListBullet"/>
              <w:cnfStyle w:val="000000010000" w:firstRow="0" w:lastRow="0" w:firstColumn="0" w:lastColumn="0" w:oddVBand="0" w:evenVBand="0" w:oddHBand="0" w:evenHBand="1" w:firstRowFirstColumn="0" w:firstRowLastColumn="0" w:lastRowFirstColumn="0" w:lastRowLastColumn="0"/>
              <w:rPr>
                <w:szCs w:val="24"/>
              </w:rPr>
            </w:pPr>
            <w:r w:rsidRPr="0079481E">
              <w:rPr>
                <w:szCs w:val="24"/>
              </w:rPr>
              <w:t>Compile and present your assets in a creative and well organised way to ensure user engagement and enhance the user experience with the app.</w:t>
            </w:r>
          </w:p>
        </w:tc>
      </w:tr>
      <w:tr w:rsidR="0061374E" w14:paraId="52F2F83B" w14:textId="77777777" w:rsidTr="00675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8" w:type="dxa"/>
          </w:tcPr>
          <w:p w14:paraId="3D5C8FD5" w14:textId="5C365FF2" w:rsidR="0061374E" w:rsidRPr="0079481E" w:rsidRDefault="0061374E" w:rsidP="00705D66">
            <w:r w:rsidRPr="0079481E">
              <w:t xml:space="preserve">Create your Adobe XD prototype </w:t>
            </w:r>
            <w:r w:rsidR="0016592E" w:rsidRPr="0079481E">
              <w:t>a</w:t>
            </w:r>
            <w:r w:rsidRPr="0079481E">
              <w:t>pp</w:t>
            </w:r>
          </w:p>
        </w:tc>
        <w:tc>
          <w:tcPr>
            <w:tcW w:w="6086" w:type="dxa"/>
          </w:tcPr>
          <w:p w14:paraId="2306B24D" w14:textId="690E39C0" w:rsidR="0061374E" w:rsidRPr="0079481E" w:rsidRDefault="0061374E" w:rsidP="00CA3E2A">
            <w:pPr>
              <w:pStyle w:val="ListBullet"/>
              <w:cnfStyle w:val="000000100000" w:firstRow="0" w:lastRow="0" w:firstColumn="0" w:lastColumn="0" w:oddVBand="0" w:evenVBand="0" w:oddHBand="1" w:evenHBand="0" w:firstRowFirstColumn="0" w:firstRowLastColumn="0" w:lastRowFirstColumn="0" w:lastRowLastColumn="0"/>
              <w:rPr>
                <w:szCs w:val="24"/>
              </w:rPr>
            </w:pPr>
            <w:r w:rsidRPr="0079481E">
              <w:rPr>
                <w:szCs w:val="24"/>
              </w:rPr>
              <w:t xml:space="preserve">Create a user experience based on your chosen theme that demonstrates excellent functionality, usability, </w:t>
            </w:r>
            <w:proofErr w:type="gramStart"/>
            <w:r w:rsidRPr="0079481E">
              <w:rPr>
                <w:szCs w:val="24"/>
              </w:rPr>
              <w:t>accessibility</w:t>
            </w:r>
            <w:proofErr w:type="gramEnd"/>
            <w:r w:rsidRPr="0079481E">
              <w:rPr>
                <w:szCs w:val="24"/>
              </w:rPr>
              <w:t xml:space="preserve"> and aesthetics.</w:t>
            </w:r>
          </w:p>
        </w:tc>
      </w:tr>
      <w:tr w:rsidR="0061374E" w14:paraId="444CC644" w14:textId="77777777" w:rsidTr="00675A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8" w:type="dxa"/>
          </w:tcPr>
          <w:p w14:paraId="4E29DB7B" w14:textId="36A669CC" w:rsidR="0061374E" w:rsidRPr="0079481E" w:rsidRDefault="0061374E" w:rsidP="00705D66">
            <w:pPr>
              <w:rPr>
                <w:rFonts w:eastAsia="Arial"/>
              </w:rPr>
            </w:pPr>
            <w:r w:rsidRPr="0079481E">
              <w:t xml:space="preserve">Evaluate your </w:t>
            </w:r>
            <w:r w:rsidR="0016592E" w:rsidRPr="0079481E">
              <w:t>a</w:t>
            </w:r>
            <w:r w:rsidRPr="0079481E">
              <w:t xml:space="preserve">pp </w:t>
            </w:r>
            <w:r w:rsidRPr="0079481E">
              <w:rPr>
                <w:rFonts w:eastAsia="Arial"/>
                <w:bCs/>
              </w:rPr>
              <w:t>using functional and non-functional requirements and test criteria</w:t>
            </w:r>
          </w:p>
        </w:tc>
        <w:tc>
          <w:tcPr>
            <w:tcW w:w="6086" w:type="dxa"/>
          </w:tcPr>
          <w:p w14:paraId="36D5D4AD" w14:textId="0D98EB61" w:rsidR="0061374E" w:rsidRPr="0079481E" w:rsidRDefault="0061374E" w:rsidP="00CA3E2A">
            <w:pPr>
              <w:pStyle w:val="ListBullet"/>
              <w:cnfStyle w:val="000000010000" w:firstRow="0" w:lastRow="0" w:firstColumn="0" w:lastColumn="0" w:oddVBand="0" w:evenVBand="0" w:oddHBand="0" w:evenHBand="1" w:firstRowFirstColumn="0" w:firstRowLastColumn="0" w:lastRowFirstColumn="0" w:lastRowLastColumn="0"/>
              <w:rPr>
                <w:szCs w:val="24"/>
              </w:rPr>
            </w:pPr>
            <w:r w:rsidRPr="0079481E">
              <w:rPr>
                <w:szCs w:val="24"/>
              </w:rPr>
              <w:t xml:space="preserve">Evaluate your final app against the functional and non-functional requirements outlined in Assessment </w:t>
            </w:r>
            <w:r w:rsidR="003162DB">
              <w:rPr>
                <w:szCs w:val="24"/>
              </w:rPr>
              <w:t xml:space="preserve">task </w:t>
            </w:r>
            <w:r w:rsidR="00047403">
              <w:rPr>
                <w:szCs w:val="24"/>
              </w:rPr>
              <w:t>3</w:t>
            </w:r>
            <w:r w:rsidRPr="0079481E">
              <w:rPr>
                <w:szCs w:val="24"/>
              </w:rPr>
              <w:t>, highlighting areas of success and areas of improvement.</w:t>
            </w:r>
          </w:p>
        </w:tc>
      </w:tr>
    </w:tbl>
    <w:p w14:paraId="505EFB3D" w14:textId="77777777" w:rsidR="0061374E" w:rsidRPr="00CA3E2A" w:rsidRDefault="0061374E" w:rsidP="002468CF">
      <w:pPr>
        <w:pStyle w:val="Heading2"/>
      </w:pPr>
      <w:bookmarkStart w:id="21" w:name="_Toc137125971"/>
      <w:bookmarkStart w:id="22" w:name="_Toc147756679"/>
      <w:r w:rsidRPr="00CA3E2A">
        <w:lastRenderedPageBreak/>
        <w:t>What is the teacher looking for?</w:t>
      </w:r>
      <w:bookmarkEnd w:id="21"/>
      <w:bookmarkEnd w:id="22"/>
    </w:p>
    <w:p w14:paraId="66D93983" w14:textId="77777777" w:rsidR="0061374E" w:rsidRPr="00CA3E2A" w:rsidRDefault="0061374E" w:rsidP="00CA3E2A">
      <w:r w:rsidRPr="00CA3E2A">
        <w:t>Students are to plan, design and develop a solution to a real-world problem. They are to manage and document their progress and processes in the development of the final solution.</w:t>
      </w:r>
    </w:p>
    <w:p w14:paraId="36803513" w14:textId="0F98E6F1" w:rsidR="0061374E" w:rsidRPr="00CA3E2A" w:rsidRDefault="0061374E" w:rsidP="00CA3E2A">
      <w:r w:rsidRPr="00CA3E2A">
        <w:t>The task will require students to investigate and utilise iterative design to produce an excellent Adobe XD prototype app that has an AR interactive element. This will require students to develop critical skills in the use of authoring tools to create a user</w:t>
      </w:r>
      <w:r w:rsidR="00945D1D">
        <w:t>-</w:t>
      </w:r>
      <w:r w:rsidRPr="00CA3E2A">
        <w:t>centred user interface that engages through interactivity.</w:t>
      </w:r>
    </w:p>
    <w:p w14:paraId="6F80F59D" w14:textId="2D46920F" w:rsidR="0061374E" w:rsidRPr="00CA3E2A" w:rsidRDefault="0061374E" w:rsidP="00CA3E2A">
      <w:r w:rsidRPr="00CA3E2A">
        <w:t xml:space="preserve">Understanding how to balance functionality, accessibility and usability with interactivity </w:t>
      </w:r>
      <w:bookmarkStart w:id="23" w:name="_Hlk146619039"/>
      <w:r w:rsidRPr="00CA3E2A">
        <w:t>will be a pivotal focus for students</w:t>
      </w:r>
      <w:bookmarkEnd w:id="23"/>
      <w:r w:rsidRPr="00CA3E2A">
        <w:t>.</w:t>
      </w:r>
    </w:p>
    <w:p w14:paraId="415B6E76" w14:textId="5242B838" w:rsidR="0061374E" w:rsidRPr="00CA3E2A" w:rsidRDefault="0061374E" w:rsidP="00CA3E2A">
      <w:r w:rsidRPr="00CA3E2A">
        <w:t xml:space="preserve">A final evaluation by students that critically evaluates the final solution against the </w:t>
      </w:r>
      <w:r w:rsidR="004348AE" w:rsidRPr="00CA3E2A">
        <w:t>f</w:t>
      </w:r>
      <w:r w:rsidRPr="00CA3E2A">
        <w:t xml:space="preserve">unctional and non-functional specifications </w:t>
      </w:r>
      <w:r w:rsidR="00945D1D">
        <w:t xml:space="preserve">is </w:t>
      </w:r>
      <w:r w:rsidRPr="00CA3E2A">
        <w:t xml:space="preserve">highlighted in Assessment task </w:t>
      </w:r>
      <w:r w:rsidR="001A3C66" w:rsidRPr="00CA3E2A">
        <w:t>3</w:t>
      </w:r>
      <w:r w:rsidRPr="00CA3E2A">
        <w:t>.</w:t>
      </w:r>
    </w:p>
    <w:p w14:paraId="31FFC848" w14:textId="69B6EB81" w:rsidR="006D19AB" w:rsidRDefault="006D19AB">
      <w:r>
        <w:br w:type="page"/>
      </w:r>
    </w:p>
    <w:p w14:paraId="7E217B63" w14:textId="3C7F3FB6" w:rsidR="007B46B8" w:rsidRPr="00A110BE" w:rsidRDefault="007B46B8" w:rsidP="008A12F9">
      <w:pPr>
        <w:pStyle w:val="Heading1"/>
      </w:pPr>
      <w:bookmarkStart w:id="24" w:name="_Toc147756680"/>
      <w:r>
        <w:lastRenderedPageBreak/>
        <w:t>Glossary</w:t>
      </w:r>
      <w:bookmarkEnd w:id="24"/>
    </w:p>
    <w:p w14:paraId="65877D5F" w14:textId="77777777" w:rsidR="007B46B8" w:rsidRDefault="007B46B8" w:rsidP="00CC4496">
      <w:r>
        <w:t>Many of the following words will gather more meaning to you as you work through this booklet.</w:t>
      </w:r>
    </w:p>
    <w:p w14:paraId="19E1A1D2" w14:textId="1BEC0811" w:rsidR="00333EC7" w:rsidRDefault="007B46B8" w:rsidP="00CC4496">
      <w:r>
        <w:t>Each time you see a</w:t>
      </w:r>
      <w:r w:rsidR="00945D1D">
        <w:t>n unfamiliar</w:t>
      </w:r>
      <w:r>
        <w:t xml:space="preserve"> word in bold throughout this workbook you can add its definition in the table below in case you need to </w:t>
      </w:r>
      <w:proofErr w:type="gramStart"/>
      <w:r>
        <w:t>refer back</w:t>
      </w:r>
      <w:proofErr w:type="gramEnd"/>
      <w:r>
        <w:t xml:space="preserve"> later.</w:t>
      </w:r>
    </w:p>
    <w:tbl>
      <w:tblPr>
        <w:tblStyle w:val="Tableheader"/>
        <w:tblW w:w="9622" w:type="dxa"/>
        <w:tblLook w:val="04A0" w:firstRow="1" w:lastRow="0" w:firstColumn="1" w:lastColumn="0" w:noHBand="0" w:noVBand="1"/>
        <w:tblDescription w:val="Glossary of computing technololgy words."/>
      </w:tblPr>
      <w:tblGrid>
        <w:gridCol w:w="2410"/>
        <w:gridCol w:w="7212"/>
      </w:tblGrid>
      <w:tr w:rsidR="00CE7C21" w:rsidRPr="00CC4496" w14:paraId="75C81930" w14:textId="77777777" w:rsidTr="00CC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8316E93" w14:textId="77777777" w:rsidR="00CE7C21" w:rsidRPr="00CC4496" w:rsidRDefault="00CE7C21" w:rsidP="00CC4496">
            <w:r w:rsidRPr="00CC4496">
              <w:t>Word</w:t>
            </w:r>
          </w:p>
        </w:tc>
        <w:tc>
          <w:tcPr>
            <w:tcW w:w="7212" w:type="dxa"/>
          </w:tcPr>
          <w:p w14:paraId="7B6BE89F" w14:textId="77777777" w:rsidR="00CE7C21" w:rsidRPr="00CC4496" w:rsidRDefault="00CE7C21" w:rsidP="00CC4496">
            <w:pPr>
              <w:cnfStyle w:val="100000000000" w:firstRow="1" w:lastRow="0" w:firstColumn="0" w:lastColumn="0" w:oddVBand="0" w:evenVBand="0" w:oddHBand="0" w:evenHBand="0" w:firstRowFirstColumn="0" w:firstRowLastColumn="0" w:lastRowFirstColumn="0" w:lastRowLastColumn="0"/>
            </w:pPr>
            <w:r w:rsidRPr="00CC4496">
              <w:t>Definition</w:t>
            </w:r>
          </w:p>
        </w:tc>
      </w:tr>
      <w:tr w:rsidR="00CE7C21" w14:paraId="7C0BDB92"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87B4957" w14:textId="77777777" w:rsidR="00CE7C21" w:rsidRPr="0084325A" w:rsidRDefault="00CE7C21" w:rsidP="00571405">
            <w:r w:rsidRPr="00571405">
              <w:t xml:space="preserve">‘Terms of </w:t>
            </w:r>
            <w:r>
              <w:t>U</w:t>
            </w:r>
            <w:r w:rsidRPr="00571405">
              <w:t>se’ policies</w:t>
            </w:r>
          </w:p>
        </w:tc>
        <w:tc>
          <w:tcPr>
            <w:tcW w:w="7212" w:type="dxa"/>
          </w:tcPr>
          <w:p w14:paraId="4CB94EAB" w14:textId="77777777"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Terms of Use (TOU) policies are legal agreements that outline the rules and guidelines that users must follow when using a website, mobile app, or other online service. They typically include information such as what the service is, how it can be used, and any limitations on use. TOU policies also often include information about intellectual property rights, user conduct, and liability limitations.</w:t>
            </w:r>
          </w:p>
        </w:tc>
      </w:tr>
      <w:tr w:rsidR="00CE7C21" w14:paraId="6BD9EAC7"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DF36DFE" w14:textId="32DB9992" w:rsidR="00CE7C21" w:rsidRPr="00571405" w:rsidRDefault="00CE7C21" w:rsidP="00571405">
            <w:r w:rsidRPr="00571405">
              <w:t xml:space="preserve">Augmented </w:t>
            </w:r>
            <w:r w:rsidR="00524D5C">
              <w:t>Reality</w:t>
            </w:r>
            <w:r w:rsidR="00524D5C" w:rsidRPr="00571405">
              <w:t xml:space="preserve"> </w:t>
            </w:r>
            <w:r w:rsidRPr="00571405">
              <w:t>(AR)</w:t>
            </w:r>
          </w:p>
        </w:tc>
        <w:tc>
          <w:tcPr>
            <w:tcW w:w="7212" w:type="dxa"/>
          </w:tcPr>
          <w:p w14:paraId="2ECF9027" w14:textId="77777777"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Augmented Reality (AR) refers to a technology that enhances a user's perception of the real world by overlaying digital information on top of it. The digital information displayed in AR can include text, images, 3D models, and even animations.</w:t>
            </w:r>
          </w:p>
        </w:tc>
      </w:tr>
      <w:tr w:rsidR="00CE7C21" w14:paraId="043DB6C9"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210C07E" w14:textId="77777777" w:rsidR="00CE7C21" w:rsidRPr="00571405" w:rsidRDefault="00CE7C21" w:rsidP="007B46B8">
            <w:pPr>
              <w:rPr>
                <w:color w:val="000000" w:themeColor="text1"/>
              </w:rPr>
            </w:pPr>
            <w:r w:rsidRPr="00571405">
              <w:rPr>
                <w:color w:val="000000" w:themeColor="text1"/>
              </w:rPr>
              <w:t>End User License Agreements (EULA)</w:t>
            </w:r>
          </w:p>
        </w:tc>
        <w:tc>
          <w:tcPr>
            <w:tcW w:w="7212" w:type="dxa"/>
          </w:tcPr>
          <w:p w14:paraId="77B56056" w14:textId="77777777"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An End-User License Agreement (EULA) is a legal contract between the manufacturer or distributor of a product, such as software, and the end user. It outlines the terms and conditions under which the user is allowed to use the product, as well as any limitations on that use. EULAs often include information about the product's intellectual property rights, warranty information, and liability limitations. They are typically presented to the user as a pop-up window or dialog box when installed.</w:t>
            </w:r>
          </w:p>
        </w:tc>
      </w:tr>
      <w:tr w:rsidR="00CE7C21" w14:paraId="4A34FE57"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4E99F417" w14:textId="41DD5CCF" w:rsidR="00CE7C21" w:rsidRPr="0084325A" w:rsidRDefault="121CB0A1" w:rsidP="00571405">
            <w:r>
              <w:t>F</w:t>
            </w:r>
            <w:r w:rsidR="00CE7C21">
              <w:t>unctional requirement</w:t>
            </w:r>
          </w:p>
        </w:tc>
        <w:tc>
          <w:tcPr>
            <w:tcW w:w="7212" w:type="dxa"/>
          </w:tcPr>
          <w:p w14:paraId="0336039B" w14:textId="77777777"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Functional requirements define the software's goals, meaning that the software will not work if these requirements are not met.</w:t>
            </w:r>
          </w:p>
        </w:tc>
      </w:tr>
      <w:tr w:rsidR="00CE7C21" w14:paraId="6498783C"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E0E2FD0" w14:textId="77777777" w:rsidR="00CE7C21" w:rsidRPr="0084325A" w:rsidRDefault="00CE7C21" w:rsidP="00571405">
            <w:r w:rsidRPr="00571405">
              <w:t>Interactive media (IM)</w:t>
            </w:r>
          </w:p>
        </w:tc>
        <w:tc>
          <w:tcPr>
            <w:tcW w:w="7212" w:type="dxa"/>
          </w:tcPr>
          <w:p w14:paraId="314D3819" w14:textId="77777777"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Interactive media refers to any form of media, such as video games, interactive websites, and mobile apps, that allows the user to actively engage and interact with the content, rather than just passively consuming it.</w:t>
            </w:r>
          </w:p>
          <w:p w14:paraId="7A6DE288" w14:textId="77777777"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 xml:space="preserve">This interaction can take many forms, such as clicking on links, making </w:t>
            </w:r>
            <w:r w:rsidRPr="00CC4496">
              <w:lastRenderedPageBreak/>
              <w:t>selections, providing input, or manipulating virtual objects. Interactive media allows users to explore and control the content, creating a more engaging and personalised experience.</w:t>
            </w:r>
          </w:p>
        </w:tc>
      </w:tr>
      <w:tr w:rsidR="00CE7C21" w14:paraId="6770404D"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48498750" w14:textId="059217C4" w:rsidR="00CE7C21" w:rsidRPr="0084325A" w:rsidRDefault="5F06C59B" w:rsidP="00571405">
            <w:r>
              <w:lastRenderedPageBreak/>
              <w:t>L</w:t>
            </w:r>
            <w:r w:rsidR="00CE7C21">
              <w:t>ossless compression</w:t>
            </w:r>
          </w:p>
        </w:tc>
        <w:tc>
          <w:tcPr>
            <w:tcW w:w="7212" w:type="dxa"/>
          </w:tcPr>
          <w:p w14:paraId="47D8E905" w14:textId="77777777"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Lossless compression is a method of data compression that reduces the size of a file without losing any data. The process of lossless compression is reversible, which means that the original data can be restored once the file is decompressed. Lossless compression is often used for text, code and other types of data where losing any information would not be acceptable.</w:t>
            </w:r>
          </w:p>
        </w:tc>
      </w:tr>
      <w:tr w:rsidR="00CE7C21" w14:paraId="59589957"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585FC1DB" w14:textId="098D04AC" w:rsidR="00CE7C21" w:rsidRPr="0084325A" w:rsidRDefault="00C92D1B" w:rsidP="00571405">
            <w:r>
              <w:t xml:space="preserve">Lossy </w:t>
            </w:r>
            <w:r w:rsidR="00CE7C21">
              <w:t>compressio</w:t>
            </w:r>
            <w:r w:rsidR="00CE7C21" w:rsidRPr="00057B23">
              <w:rPr>
                <w:bCs/>
              </w:rPr>
              <w:t>n</w:t>
            </w:r>
          </w:p>
        </w:tc>
        <w:tc>
          <w:tcPr>
            <w:tcW w:w="7212" w:type="dxa"/>
          </w:tcPr>
          <w:p w14:paraId="6C9CE05F" w14:textId="22A79F1D"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 xml:space="preserve">Lossy compression is a method of data compression that discards some of the data in a file </w:t>
            </w:r>
            <w:r w:rsidR="00524D5C" w:rsidRPr="00CC4496">
              <w:t>to</w:t>
            </w:r>
            <w:r w:rsidRPr="00CC4496">
              <w:t xml:space="preserve"> reduce its size. The process of lossy compression is irreversible, which means that the discarded data cannot be recovered once the file is compressed. Lossy compression is often used for image, </w:t>
            </w:r>
            <w:proofErr w:type="gramStart"/>
            <w:r w:rsidRPr="00CC4496">
              <w:t>audio</w:t>
            </w:r>
            <w:proofErr w:type="gramEnd"/>
            <w:r w:rsidRPr="00CC4496">
              <w:t xml:space="preserve"> and video files, where the human eye or ear can't detect the loss of quality.</w:t>
            </w:r>
          </w:p>
        </w:tc>
      </w:tr>
      <w:tr w:rsidR="00CE7C21" w14:paraId="564EFDD5"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6FF901F" w14:textId="51121FD6" w:rsidR="00CE7C21" w:rsidRPr="0084325A" w:rsidRDefault="00CE7C21" w:rsidP="00571405">
            <w:r w:rsidRPr="00571405">
              <w:t xml:space="preserve">Mixed </w:t>
            </w:r>
            <w:r w:rsidR="00524D5C">
              <w:t>Reality</w:t>
            </w:r>
            <w:r w:rsidR="00524D5C" w:rsidRPr="00571405">
              <w:t xml:space="preserve"> </w:t>
            </w:r>
            <w:r w:rsidRPr="00571405">
              <w:t>(MR)</w:t>
            </w:r>
          </w:p>
        </w:tc>
        <w:tc>
          <w:tcPr>
            <w:tcW w:w="7212" w:type="dxa"/>
          </w:tcPr>
          <w:p w14:paraId="0548D639" w14:textId="77777777"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Mixed Reality (MR) is a term used to describe a continuum between the real and virtual worlds, where physical and digital objects co-exist and interact in real-time. It is a combination of Augmented Reality (AR) and Virtual Reality (VR) and it creates a hybrid environment where the user can interact with both the real and virtual world.</w:t>
            </w:r>
          </w:p>
        </w:tc>
      </w:tr>
      <w:tr w:rsidR="00CE7C21" w14:paraId="1208C4FB"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F6CA5E7" w14:textId="10FD1CB4" w:rsidR="00CE7C21" w:rsidRPr="0084325A" w:rsidRDefault="00524D5C" w:rsidP="00571405">
            <w:r>
              <w:t>Non</w:t>
            </w:r>
            <w:r w:rsidR="00CE7C21">
              <w:t>-functional requirement</w:t>
            </w:r>
          </w:p>
        </w:tc>
        <w:tc>
          <w:tcPr>
            <w:tcW w:w="7212" w:type="dxa"/>
          </w:tcPr>
          <w:p w14:paraId="76255A5E" w14:textId="7FFA3E21"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 xml:space="preserve">A non-functional requirement is a </w:t>
            </w:r>
            <w:hyperlink r:id="rId9" w:tooltip="Requirement" w:history="1">
              <w:r w:rsidRPr="00CC4496">
                <w:rPr>
                  <w:rStyle w:val="Hyperlink"/>
                </w:rPr>
                <w:t>requirement</w:t>
              </w:r>
            </w:hyperlink>
            <w:r w:rsidRPr="00CC4496">
              <w:t xml:space="preserve"> that specifies criteria that can be used to judge the operation of a system, rather than specific behaviours. They are contrasted with </w:t>
            </w:r>
            <w:hyperlink r:id="rId10" w:tooltip="Functional requirement" w:history="1">
              <w:r w:rsidRPr="00CC4496">
                <w:rPr>
                  <w:rStyle w:val="Hyperlink"/>
                </w:rPr>
                <w:t>functional requirements</w:t>
              </w:r>
            </w:hyperlink>
            <w:r w:rsidR="00524D5C">
              <w:t xml:space="preserve"> </w:t>
            </w:r>
            <w:r w:rsidRPr="00CC4496">
              <w:t>that define specific behaviour or functions.</w:t>
            </w:r>
          </w:p>
        </w:tc>
      </w:tr>
      <w:tr w:rsidR="00CE7C21" w14:paraId="2F30302A"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5799C55" w14:textId="3E8AAE26" w:rsidR="00CE7C21" w:rsidRPr="00571405" w:rsidRDefault="253B0A55" w:rsidP="00571405">
            <w:r w:rsidRPr="3AD1E612">
              <w:t>Personally</w:t>
            </w:r>
            <w:r w:rsidR="00CE7C21" w:rsidRPr="3AD1E612">
              <w:t xml:space="preserve"> </w:t>
            </w:r>
            <w:r w:rsidR="009740EF">
              <w:t>Identifying</w:t>
            </w:r>
            <w:r w:rsidR="00524D5C">
              <w:t xml:space="preserve"> Information </w:t>
            </w:r>
            <w:r w:rsidR="00CE7C21" w:rsidRPr="3AD1E612">
              <w:t>(PII)</w:t>
            </w:r>
          </w:p>
        </w:tc>
        <w:tc>
          <w:tcPr>
            <w:tcW w:w="7212" w:type="dxa"/>
          </w:tcPr>
          <w:p w14:paraId="556F7033" w14:textId="6947AD56"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 xml:space="preserve">Personally </w:t>
            </w:r>
            <w:r w:rsidR="00B43665" w:rsidRPr="00CC4496">
              <w:t>Identif</w:t>
            </w:r>
            <w:r w:rsidR="00B43665">
              <w:t>ying</w:t>
            </w:r>
            <w:r w:rsidR="00B43665" w:rsidRPr="00CC4496">
              <w:t xml:space="preserve"> </w:t>
            </w:r>
            <w:r w:rsidRPr="00CC4496">
              <w:t xml:space="preserve">Information (PII) is any information that can be used to identify an individual, such as their name, </w:t>
            </w:r>
            <w:proofErr w:type="gramStart"/>
            <w:r w:rsidRPr="00CC4496">
              <w:t>address</w:t>
            </w:r>
            <w:proofErr w:type="gramEnd"/>
            <w:r w:rsidRPr="00CC4496">
              <w:t xml:space="preserve"> or date of birth. PII can also include sensitive information such as financial information, medical records, or biometric data. PII is often collected by organisations for various reasons, such as conducting transactions, providing services or for marketing purposes.</w:t>
            </w:r>
          </w:p>
        </w:tc>
      </w:tr>
      <w:tr w:rsidR="00CE7C21" w14:paraId="54F9184D"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6B49AB7" w14:textId="1511234E" w:rsidR="00CE7C21" w:rsidRPr="0084325A" w:rsidRDefault="00D43DDD" w:rsidP="00571405">
            <w:r>
              <w:t>Privacy</w:t>
            </w:r>
          </w:p>
        </w:tc>
        <w:tc>
          <w:tcPr>
            <w:tcW w:w="7212" w:type="dxa"/>
          </w:tcPr>
          <w:p w14:paraId="39A0480E" w14:textId="77777777"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 xml:space="preserve">The degree to which an individual can determine which personal </w:t>
            </w:r>
            <w:r w:rsidRPr="00CC4496">
              <w:lastRenderedPageBreak/>
              <w:t>information is to be shared with whom and for what purpose.</w:t>
            </w:r>
          </w:p>
        </w:tc>
      </w:tr>
      <w:tr w:rsidR="00CE7C21" w14:paraId="75FBF347"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3262C4B" w14:textId="6F3AB893" w:rsidR="00CE7C21" w:rsidRPr="0084325A" w:rsidRDefault="00D43DDD" w:rsidP="00CB20C3">
            <w:r>
              <w:lastRenderedPageBreak/>
              <w:t>Test case</w:t>
            </w:r>
          </w:p>
        </w:tc>
        <w:tc>
          <w:tcPr>
            <w:tcW w:w="7212" w:type="dxa"/>
          </w:tcPr>
          <w:p w14:paraId="1A7E2FC9" w14:textId="77777777"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A test case is a set of actions performed on a system to determine if it satisfies software requirements and functions correctly.</w:t>
            </w:r>
          </w:p>
        </w:tc>
      </w:tr>
      <w:tr w:rsidR="00CE7C21" w14:paraId="69F05421" w14:textId="77777777" w:rsidTr="00CC449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5DB0F303" w14:textId="3AC7DBA2" w:rsidR="00CE7C21" w:rsidRPr="0084325A" w:rsidRDefault="00D43DDD" w:rsidP="00571405">
            <w:r>
              <w:t>Use case</w:t>
            </w:r>
          </w:p>
        </w:tc>
        <w:tc>
          <w:tcPr>
            <w:tcW w:w="7212" w:type="dxa"/>
          </w:tcPr>
          <w:p w14:paraId="68679C9E" w14:textId="77777777"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A use case is a description of the ways in which a user interacts with a system or product.</w:t>
            </w:r>
          </w:p>
        </w:tc>
      </w:tr>
      <w:tr w:rsidR="00CE7C21" w14:paraId="4F0A6CCE"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43D8640F" w14:textId="77777777" w:rsidR="00CE7C21" w:rsidRPr="0084325A" w:rsidRDefault="00CE7C21" w:rsidP="007B46B8">
            <w:r>
              <w:t>U</w:t>
            </w:r>
            <w:r w:rsidRPr="00571405">
              <w:t xml:space="preserve">ser </w:t>
            </w:r>
            <w:r>
              <w:t>E</w:t>
            </w:r>
            <w:r w:rsidRPr="00571405">
              <w:t>xperience (UX)</w:t>
            </w:r>
          </w:p>
        </w:tc>
        <w:tc>
          <w:tcPr>
            <w:tcW w:w="7212" w:type="dxa"/>
          </w:tcPr>
          <w:p w14:paraId="5F8366C5" w14:textId="5B9012AD"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 xml:space="preserve">User experience (UX) is the overall experience of a person using a product, </w:t>
            </w:r>
            <w:proofErr w:type="gramStart"/>
            <w:r w:rsidRPr="00CC4496">
              <w:t>system</w:t>
            </w:r>
            <w:proofErr w:type="gramEnd"/>
            <w:r w:rsidRPr="00CC4496">
              <w:t xml:space="preserve"> or service, including the interface, graphics, industrial design, physical interaction, and the manual. It encompasses how a user feels about the usefulness, ease of use, and efficiency of a product or service.</w:t>
            </w:r>
          </w:p>
        </w:tc>
      </w:tr>
      <w:tr w:rsidR="00CE7C21" w14:paraId="79301D02" w14:textId="77777777" w:rsidTr="00CC449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410" w:type="dxa"/>
          </w:tcPr>
          <w:p w14:paraId="5DFD017C" w14:textId="77777777" w:rsidR="00CE7C21" w:rsidRPr="00571405" w:rsidRDefault="00CE7C21" w:rsidP="007B46B8">
            <w:pPr>
              <w:rPr>
                <w:color w:val="000000" w:themeColor="text1"/>
              </w:rPr>
            </w:pPr>
            <w:r>
              <w:rPr>
                <w:color w:val="000000" w:themeColor="text1"/>
              </w:rPr>
              <w:t>U</w:t>
            </w:r>
            <w:r w:rsidRPr="00571405">
              <w:rPr>
                <w:color w:val="000000" w:themeColor="text1"/>
              </w:rPr>
              <w:t xml:space="preserve">ser </w:t>
            </w:r>
            <w:r>
              <w:rPr>
                <w:color w:val="000000" w:themeColor="text1"/>
              </w:rPr>
              <w:t>I</w:t>
            </w:r>
            <w:r w:rsidRPr="00571405">
              <w:rPr>
                <w:color w:val="000000" w:themeColor="text1"/>
              </w:rPr>
              <w:t>nterfaces (UIs)</w:t>
            </w:r>
          </w:p>
        </w:tc>
        <w:tc>
          <w:tcPr>
            <w:tcW w:w="7212" w:type="dxa"/>
          </w:tcPr>
          <w:p w14:paraId="4E2EEC67" w14:textId="747E521A" w:rsidR="00CE7C21" w:rsidRPr="00CC4496" w:rsidRDefault="00CE7C21" w:rsidP="00CC4496">
            <w:pPr>
              <w:cnfStyle w:val="000000100000" w:firstRow="0" w:lastRow="0" w:firstColumn="0" w:lastColumn="0" w:oddVBand="0" w:evenVBand="0" w:oddHBand="1" w:evenHBand="0" w:firstRowFirstColumn="0" w:firstRowLastColumn="0" w:lastRowFirstColumn="0" w:lastRowLastColumn="0"/>
            </w:pPr>
            <w:r w:rsidRPr="00CC4496">
              <w:t>A user interface (UI) is the point of interaction between a user and a computer or other electronic device. It consists of the visual and/or auditory elements that a user interacts with to perform tasks, such as buttons, text fields, menus, and other controls.</w:t>
            </w:r>
          </w:p>
        </w:tc>
      </w:tr>
      <w:tr w:rsidR="00CE7C21" w14:paraId="3B21160A" w14:textId="77777777" w:rsidTr="00CC4496">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45D5BDA7" w14:textId="77777777" w:rsidR="00CE7C21" w:rsidRPr="00571405" w:rsidRDefault="00CE7C21" w:rsidP="00571405">
            <w:r w:rsidRPr="00571405">
              <w:t>Virtual reality (VR)</w:t>
            </w:r>
          </w:p>
        </w:tc>
        <w:tc>
          <w:tcPr>
            <w:tcW w:w="7212" w:type="dxa"/>
          </w:tcPr>
          <w:p w14:paraId="33D9871C" w14:textId="4BCAEB58" w:rsidR="00CE7C21" w:rsidRPr="00CC4496" w:rsidRDefault="00CE7C21" w:rsidP="00CC4496">
            <w:pPr>
              <w:cnfStyle w:val="000000010000" w:firstRow="0" w:lastRow="0" w:firstColumn="0" w:lastColumn="0" w:oddVBand="0" w:evenVBand="0" w:oddHBand="0" w:evenHBand="1" w:firstRowFirstColumn="0" w:firstRowLastColumn="0" w:lastRowFirstColumn="0" w:lastRowLastColumn="0"/>
            </w:pPr>
            <w:r w:rsidRPr="00CC4496">
              <w:t>Virtual reality (VR) refers to a computer-generated simulation of a three-dimensional environment that can be interacted with using speciali</w:t>
            </w:r>
            <w:r w:rsidR="00BC4243" w:rsidRPr="00CC4496">
              <w:t>s</w:t>
            </w:r>
            <w:r w:rsidRPr="00CC4496">
              <w:t>ed hardware, such as a head-mounted display (HMD) or gloves fitted with sensors. The user is immersed in this environment and can interact with it as if it were real.</w:t>
            </w:r>
          </w:p>
        </w:tc>
      </w:tr>
    </w:tbl>
    <w:p w14:paraId="3D424EBB" w14:textId="7919D6D4" w:rsidR="007B46B8" w:rsidRDefault="003C5DF6" w:rsidP="00236C37">
      <w:pPr>
        <w:pStyle w:val="FeatureBox2"/>
      </w:pPr>
      <w:r w:rsidRPr="0CF11DAA">
        <w:rPr>
          <w:rStyle w:val="Strong"/>
        </w:rPr>
        <w:t xml:space="preserve">Teacher </w:t>
      </w:r>
      <w:r w:rsidR="00972B9D">
        <w:rPr>
          <w:rStyle w:val="Strong"/>
        </w:rPr>
        <w:t>n</w:t>
      </w:r>
      <w:r w:rsidRPr="0CF11DAA">
        <w:rPr>
          <w:rStyle w:val="Strong"/>
        </w:rPr>
        <w:t>ote:</w:t>
      </w:r>
      <w:r>
        <w:t xml:space="preserve"> </w:t>
      </w:r>
      <w:r w:rsidR="00236C37">
        <w:t>for students with an EALD background</w:t>
      </w:r>
      <w:r w:rsidR="00CC4496">
        <w:t xml:space="preserve">, a completed </w:t>
      </w:r>
      <w:r w:rsidR="00236C37">
        <w:t>glossary can be provided so that they have additional time to understand the key terms with bilingual dictionaries. The glossary can be provided to students in their preferred communication mode.</w:t>
      </w:r>
      <w:r w:rsidR="007B46B8">
        <w:br w:type="page"/>
      </w:r>
    </w:p>
    <w:p w14:paraId="33D32391" w14:textId="77777777" w:rsidR="007B46B8" w:rsidRDefault="007B46B8" w:rsidP="008A12F9">
      <w:pPr>
        <w:pStyle w:val="Heading1"/>
      </w:pPr>
      <w:bookmarkStart w:id="25" w:name="_Toc147756681"/>
      <w:r>
        <w:lastRenderedPageBreak/>
        <w:t>The design and production process</w:t>
      </w:r>
      <w:bookmarkEnd w:id="25"/>
    </w:p>
    <w:p w14:paraId="46083E07" w14:textId="0C69827D" w:rsidR="007B46B8" w:rsidRDefault="007B46B8" w:rsidP="007B46B8">
      <w:r>
        <w:t xml:space="preserve">Throughout your study of </w:t>
      </w:r>
      <w:r w:rsidR="00672C75">
        <w:t>Computing</w:t>
      </w:r>
      <w:r w:rsidR="00CF5233">
        <w:t xml:space="preserve"> Technology</w:t>
      </w:r>
      <w:r>
        <w:t>, you will learn about design processes and how to apply them. You will explore different types of design processes and learn how to apply them in your design project.</w:t>
      </w:r>
    </w:p>
    <w:p w14:paraId="45406FE7" w14:textId="77777777" w:rsidR="007B46B8" w:rsidRDefault="007B46B8" w:rsidP="007B46B8">
      <w:r>
        <w:t>The design and production process:</w:t>
      </w:r>
    </w:p>
    <w:p w14:paraId="5411D732" w14:textId="35ADB6F6" w:rsidR="007B46B8" w:rsidRPr="00CC4496" w:rsidRDefault="00B15E61" w:rsidP="00CC4496">
      <w:pPr>
        <w:pStyle w:val="ListBullet"/>
      </w:pPr>
      <w:r w:rsidRPr="00CC4496">
        <w:t>i</w:t>
      </w:r>
      <w:r w:rsidR="007B46B8" w:rsidRPr="00CC4496">
        <w:t>nvolves a sequence of organised steps which provide a solution to design needs and opportunities</w:t>
      </w:r>
    </w:p>
    <w:p w14:paraId="4B7970AE" w14:textId="0C5AE091" w:rsidR="007B46B8" w:rsidRPr="00CC4496" w:rsidRDefault="00B15E61" w:rsidP="00CC4496">
      <w:pPr>
        <w:pStyle w:val="ListBullet"/>
      </w:pPr>
      <w:r w:rsidRPr="00CC4496">
        <w:t>m</w:t>
      </w:r>
      <w:r w:rsidR="007B46B8" w:rsidRPr="00CC4496">
        <w:t>ay take a few seconds or minutes, such as when you select what clothes to wear, or may take years as in the case with the design of a motor vehicle</w:t>
      </w:r>
    </w:p>
    <w:p w14:paraId="0CE4A30C" w14:textId="7EC1F2E7" w:rsidR="007B46B8" w:rsidRPr="00CC4496" w:rsidRDefault="00B15E61" w:rsidP="00CC4496">
      <w:pPr>
        <w:pStyle w:val="ListBullet"/>
      </w:pPr>
      <w:r w:rsidRPr="00CC4496">
        <w:t>m</w:t>
      </w:r>
      <w:r w:rsidR="007B46B8" w:rsidRPr="00CC4496">
        <w:t>ay involve one person or may involve many people</w:t>
      </w:r>
    </w:p>
    <w:p w14:paraId="3A4FC30D" w14:textId="522D0EB6" w:rsidR="007B46B8" w:rsidRPr="00CC4496" w:rsidRDefault="00B15E61" w:rsidP="00CC4496">
      <w:pPr>
        <w:pStyle w:val="ListBullet"/>
      </w:pPr>
      <w:r w:rsidRPr="00CC4496">
        <w:t>m</w:t>
      </w:r>
      <w:r w:rsidR="007B46B8" w:rsidRPr="00CC4496">
        <w:t>ay be simple or complex, depending on the task</w:t>
      </w:r>
    </w:p>
    <w:p w14:paraId="20FA8C56" w14:textId="0EA4D2FD" w:rsidR="007B46B8" w:rsidRPr="00CC4496" w:rsidRDefault="00B15E61" w:rsidP="00CC4496">
      <w:pPr>
        <w:pStyle w:val="ListBullet"/>
      </w:pPr>
      <w:r w:rsidRPr="00CC4496">
        <w:t>i</w:t>
      </w:r>
      <w:r w:rsidR="007B46B8" w:rsidRPr="00CC4496">
        <w:t>nvolves questioning (or evaluating) throughout the</w:t>
      </w:r>
      <w:r w:rsidR="005247A7" w:rsidRPr="00CC4496">
        <w:t xml:space="preserve"> iterative</w:t>
      </w:r>
      <w:r w:rsidR="007B46B8" w:rsidRPr="00CC4496">
        <w:t xml:space="preserve"> process</w:t>
      </w:r>
      <w:r w:rsidR="001A05BE" w:rsidRPr="00CC4496">
        <w:t>.</w:t>
      </w:r>
    </w:p>
    <w:p w14:paraId="497E6DF7" w14:textId="2CB1483C" w:rsidR="00655041" w:rsidRDefault="00655041" w:rsidP="00655041">
      <w:pPr>
        <w:pStyle w:val="Caption"/>
      </w:pPr>
      <w:r>
        <w:t xml:space="preserve">Figure </w:t>
      </w:r>
      <w:r w:rsidR="008D52EE">
        <w:fldChar w:fldCharType="begin"/>
      </w:r>
      <w:r w:rsidR="008D52EE">
        <w:instrText xml:space="preserve"> SEQ Figure \* ARABIC </w:instrText>
      </w:r>
      <w:r w:rsidR="008D52EE">
        <w:fldChar w:fldCharType="separate"/>
      </w:r>
      <w:r w:rsidR="008D52EE">
        <w:rPr>
          <w:noProof/>
        </w:rPr>
        <w:t>1</w:t>
      </w:r>
      <w:r w:rsidR="008D52EE">
        <w:fldChar w:fldCharType="end"/>
      </w:r>
      <w:r>
        <w:t xml:space="preserve"> – flowchart of design and production process</w:t>
      </w:r>
    </w:p>
    <w:p w14:paraId="148C0ED5" w14:textId="17469ED0" w:rsidR="001E7944" w:rsidRPr="000F6CDD" w:rsidRDefault="0061374E" w:rsidP="00655041">
      <w:pPr>
        <w:rPr>
          <w:rFonts w:ascii="ÍÔU_ò" w:hAnsi="ÍÔU_ò" w:cs="ÍÔU_ò"/>
          <w:color w:val="000000"/>
          <w:sz w:val="21"/>
          <w:szCs w:val="21"/>
          <w:lang w:val="en-GB"/>
        </w:rPr>
      </w:pPr>
      <w:r>
        <w:rPr>
          <w:noProof/>
        </w:rPr>
        <w:drawing>
          <wp:inline distT="0" distB="0" distL="0" distR="0" wp14:anchorId="50D4B2EC" wp14:editId="04F876A8">
            <wp:extent cx="5306367" cy="4209853"/>
            <wp:effectExtent l="0" t="0" r="8890" b="635"/>
            <wp:docPr id="1951535486" name="Picture 1951535486"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35486" name="Picture 1951535486"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pic:cNvPicPr/>
                  </pic:nvPicPr>
                  <pic:blipFill rotWithShape="1">
                    <a:blip r:embed="rId11" cstate="hqprint">
                      <a:extLst>
                        <a:ext uri="{28A0092B-C50C-407E-A947-70E740481C1C}">
                          <a14:useLocalDpi xmlns:a14="http://schemas.microsoft.com/office/drawing/2010/main" val="0"/>
                        </a:ext>
                      </a:extLst>
                    </a:blip>
                    <a:srcRect/>
                    <a:stretch/>
                  </pic:blipFill>
                  <pic:spPr bwMode="auto">
                    <a:xfrm>
                      <a:off x="0" y="0"/>
                      <a:ext cx="5321188" cy="4221611"/>
                    </a:xfrm>
                    <a:prstGeom prst="rect">
                      <a:avLst/>
                    </a:prstGeom>
                    <a:ln>
                      <a:noFill/>
                    </a:ln>
                    <a:extLst>
                      <a:ext uri="{53640926-AAD7-44D8-BBD7-CCE9431645EC}">
                        <a14:shadowObscured xmlns:a14="http://schemas.microsoft.com/office/drawing/2010/main"/>
                      </a:ext>
                    </a:extLst>
                  </pic:spPr>
                </pic:pic>
              </a:graphicData>
            </a:graphic>
          </wp:inline>
        </w:drawing>
      </w:r>
      <w:r w:rsidR="001E7944">
        <w:br w:type="page"/>
      </w:r>
    </w:p>
    <w:p w14:paraId="5C21CE8E" w14:textId="5CFB3544" w:rsidR="001E7944" w:rsidRDefault="00672C75" w:rsidP="008A12F9">
      <w:pPr>
        <w:pStyle w:val="Heading1"/>
      </w:pPr>
      <w:bookmarkStart w:id="26" w:name="_Toc147756682"/>
      <w:r>
        <w:lastRenderedPageBreak/>
        <w:t>Identifying and defining</w:t>
      </w:r>
      <w:bookmarkEnd w:id="26"/>
    </w:p>
    <w:p w14:paraId="0C388AEA" w14:textId="0A4F057D" w:rsidR="00EF4DBA" w:rsidRDefault="00EF4DBA" w:rsidP="002468CF">
      <w:pPr>
        <w:pStyle w:val="Heading2"/>
      </w:pPr>
      <w:bookmarkStart w:id="27" w:name="_Toc147756683"/>
      <w:r>
        <w:t xml:space="preserve">What </w:t>
      </w:r>
      <w:r w:rsidR="00E65E09">
        <w:t>is the user experience?</w:t>
      </w:r>
      <w:bookmarkEnd w:id="27"/>
    </w:p>
    <w:p w14:paraId="66688178" w14:textId="1492553E" w:rsidR="007E1F24" w:rsidRDefault="0008200C" w:rsidP="00705D66">
      <w:pPr>
        <w:rPr>
          <w:rFonts w:eastAsia="Arial"/>
          <w:color w:val="000000" w:themeColor="text1"/>
        </w:rPr>
      </w:pPr>
      <w:r>
        <w:rPr>
          <w:noProof/>
        </w:rPr>
        <w:drawing>
          <wp:anchor distT="0" distB="0" distL="114300" distR="114300" simplePos="0" relativeHeight="251660415" behindDoc="0" locked="0" layoutInCell="1" allowOverlap="1" wp14:anchorId="334B6F7B" wp14:editId="4D008DEE">
            <wp:simplePos x="0" y="0"/>
            <wp:positionH relativeFrom="column">
              <wp:posOffset>60960</wp:posOffset>
            </wp:positionH>
            <wp:positionV relativeFrom="paragraph">
              <wp:posOffset>74295</wp:posOffset>
            </wp:positionV>
            <wp:extent cx="619125" cy="619125"/>
            <wp:effectExtent l="0" t="0" r="9525" b="9525"/>
            <wp:wrapSquare wrapText="bothSides"/>
            <wp:docPr id="671751544" name="Picture 6717515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00E1670A">
        <w:rPr>
          <w:rFonts w:eastAsia="Arial"/>
          <w:color w:val="000000" w:themeColor="text1"/>
        </w:rPr>
        <w:t xml:space="preserve">As a class, students watch </w:t>
      </w:r>
      <w:hyperlink r:id="rId13">
        <w:r w:rsidR="007E1F24" w:rsidRPr="716A3B1C">
          <w:rPr>
            <w:rStyle w:val="Hyperlink"/>
            <w:rFonts w:eastAsia="Arial"/>
          </w:rPr>
          <w:t>user interfaces and user experience</w:t>
        </w:r>
      </w:hyperlink>
      <w:r w:rsidR="007E1F24" w:rsidRPr="716A3B1C">
        <w:rPr>
          <w:rStyle w:val="Hyperlink"/>
          <w:rFonts w:eastAsia="Arial"/>
        </w:rPr>
        <w:t xml:space="preserve"> (10:07)</w:t>
      </w:r>
      <w:r w:rsidR="00FD7DEF">
        <w:rPr>
          <w:rFonts w:eastAsia="Arial"/>
          <w:color w:val="000000" w:themeColor="text1"/>
        </w:rPr>
        <w:t xml:space="preserve">. </w:t>
      </w:r>
      <w:r w:rsidR="00FD7DEF" w:rsidRPr="716A3B1C">
        <w:rPr>
          <w:rFonts w:eastAsia="Arial"/>
          <w:color w:val="000000" w:themeColor="text1"/>
        </w:rPr>
        <w:t xml:space="preserve">Discuss the concepts and purpose of designing </w:t>
      </w:r>
      <w:r w:rsidR="00FD7DEF">
        <w:rPr>
          <w:rFonts w:eastAsia="Arial"/>
          <w:color w:val="000000" w:themeColor="text1"/>
        </w:rPr>
        <w:t xml:space="preserve">and </w:t>
      </w:r>
      <w:r w:rsidR="007E1F24" w:rsidRPr="716A3B1C">
        <w:rPr>
          <w:rFonts w:eastAsia="Arial"/>
          <w:color w:val="000000" w:themeColor="text1"/>
        </w:rPr>
        <w:t>compar</w:t>
      </w:r>
      <w:r w:rsidR="00E17BCC">
        <w:rPr>
          <w:rFonts w:eastAsia="Arial"/>
          <w:color w:val="000000" w:themeColor="text1"/>
        </w:rPr>
        <w:t>e</w:t>
      </w:r>
      <w:r w:rsidR="007E1F24" w:rsidRPr="716A3B1C">
        <w:rPr>
          <w:rFonts w:eastAsia="Arial"/>
          <w:color w:val="000000" w:themeColor="text1"/>
        </w:rPr>
        <w:t xml:space="preserve"> the roles</w:t>
      </w:r>
      <w:r w:rsidR="00FD7DEF">
        <w:rPr>
          <w:rFonts w:eastAsia="Arial"/>
          <w:color w:val="000000" w:themeColor="text1"/>
        </w:rPr>
        <w:t xml:space="preserve"> of user interface and user experience</w:t>
      </w:r>
      <w:r w:rsidR="007E1F24" w:rsidRPr="716A3B1C">
        <w:rPr>
          <w:rFonts w:eastAsia="Arial"/>
          <w:color w:val="000000" w:themeColor="text1"/>
        </w:rPr>
        <w:t>.</w:t>
      </w:r>
    </w:p>
    <w:p w14:paraId="17FDFAE0" w14:textId="2D100DF8" w:rsidR="001E7944" w:rsidRPr="003940D3" w:rsidRDefault="00D21F8B" w:rsidP="00705D66">
      <w:pPr>
        <w:rPr>
          <w:lang w:eastAsia="zh-CN"/>
        </w:rPr>
      </w:pPr>
      <w:r w:rsidRPr="003940D3">
        <w:rPr>
          <w:lang w:eastAsia="zh-CN"/>
        </w:rPr>
        <w:t>Define the following concepts</w:t>
      </w:r>
      <w:r w:rsidR="001E7944" w:rsidRPr="003940D3">
        <w:rPr>
          <w:lang w:eastAsia="zh-CN"/>
        </w:rPr>
        <w:t xml:space="preserve"> in the space below.</w:t>
      </w:r>
    </w:p>
    <w:p w14:paraId="058E1C53" w14:textId="192F1874" w:rsidR="001E7944" w:rsidRDefault="0008200C" w:rsidP="00705D66">
      <w:r w:rsidRPr="003940D3">
        <w:rPr>
          <w:noProof/>
        </w:rPr>
        <w:drawing>
          <wp:anchor distT="0" distB="180340" distL="114300" distR="114300" simplePos="0" relativeHeight="251658240" behindDoc="0" locked="0" layoutInCell="1" allowOverlap="1" wp14:anchorId="0F76DD2D" wp14:editId="582BF071">
            <wp:simplePos x="0" y="0"/>
            <wp:positionH relativeFrom="margin">
              <wp:align>left</wp:align>
            </wp:positionH>
            <wp:positionV relativeFrom="paragraph">
              <wp:posOffset>53340</wp:posOffset>
            </wp:positionV>
            <wp:extent cx="628650" cy="628650"/>
            <wp:effectExtent l="0" t="0" r="0" b="0"/>
            <wp:wrapSquare wrapText="bothSides"/>
            <wp:docPr id="437568834" name="Picture 437568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B34919">
        <w:t xml:space="preserve">What is a </w:t>
      </w:r>
      <w:r w:rsidR="007E1F24">
        <w:t>user interface (UI)</w:t>
      </w:r>
      <w:r w:rsidR="00B34919">
        <w:t>?</w:t>
      </w:r>
    </w:p>
    <w:tbl>
      <w:tblPr>
        <w:tblStyle w:val="TableGrid"/>
        <w:tblW w:w="0" w:type="auto"/>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Look w:val="0420" w:firstRow="1" w:lastRow="0" w:firstColumn="0" w:lastColumn="0" w:noHBand="0" w:noVBand="1"/>
        <w:tblDescription w:val="space for students to provide answer"/>
      </w:tblPr>
      <w:tblGrid>
        <w:gridCol w:w="9620"/>
      </w:tblGrid>
      <w:tr w:rsidR="00C40AC4" w14:paraId="6CEE6D47" w14:textId="77777777" w:rsidTr="0093234A">
        <w:trPr>
          <w:trHeight w:val="1520"/>
        </w:trPr>
        <w:tc>
          <w:tcPr>
            <w:tcW w:w="9620" w:type="dxa"/>
          </w:tcPr>
          <w:p w14:paraId="18559F84" w14:textId="77777777" w:rsidR="00224869" w:rsidRPr="00E17BCC" w:rsidRDefault="00224869" w:rsidP="0008200C">
            <w:pPr>
              <w:spacing w:before="240" w:after="240" w:line="276" w:lineRule="auto"/>
              <w:rPr>
                <w:b/>
                <w:bCs/>
              </w:rPr>
            </w:pPr>
            <w:r w:rsidRPr="00E17BCC">
              <w:rPr>
                <w:b/>
                <w:bCs/>
              </w:rPr>
              <w:t>Sample answer:</w:t>
            </w:r>
          </w:p>
          <w:p w14:paraId="42F84020" w14:textId="18DEC156" w:rsidR="00CB20C3" w:rsidRPr="00E17BCC" w:rsidRDefault="00CB20C3" w:rsidP="0008200C">
            <w:r w:rsidRPr="00E17BCC">
              <w:t>A user interface (UI) is the point of interaction between a user and a computer or other electronic device. It consists of the visual and/or auditory elements that a user interacts with to perform tasks, such as buttons, text fields, menus, and other controls.</w:t>
            </w:r>
          </w:p>
          <w:p w14:paraId="4FF45F07" w14:textId="3C08A056" w:rsidR="006234C2" w:rsidRPr="00E17BCC" w:rsidRDefault="00CB20C3" w:rsidP="0008200C">
            <w:r w:rsidRPr="00E17BCC">
              <w:t>A well-designed UI allows a user to easily navigate and use the device or application, making their experience more efficient and enjoyable. UIs can be found on a variety of devices, including computers, smartphones, and other consumer electronics.</w:t>
            </w:r>
          </w:p>
        </w:tc>
      </w:tr>
    </w:tbl>
    <w:p w14:paraId="59FDA20E" w14:textId="23375117" w:rsidR="001E7944" w:rsidRDefault="0008200C" w:rsidP="008F3E1B">
      <w:r>
        <w:rPr>
          <w:noProof/>
        </w:rPr>
        <w:drawing>
          <wp:anchor distT="0" distB="0" distL="114300" distR="114300" simplePos="0" relativeHeight="251661439" behindDoc="0" locked="0" layoutInCell="1" allowOverlap="1" wp14:anchorId="232F885C" wp14:editId="55731069">
            <wp:simplePos x="0" y="0"/>
            <wp:positionH relativeFrom="margin">
              <wp:posOffset>99060</wp:posOffset>
            </wp:positionH>
            <wp:positionV relativeFrom="paragraph">
              <wp:posOffset>105410</wp:posOffset>
            </wp:positionV>
            <wp:extent cx="590550" cy="590550"/>
            <wp:effectExtent l="0" t="0" r="0" b="0"/>
            <wp:wrapSquare wrapText="bothSides"/>
            <wp:docPr id="1857028276" name="Picture 1857028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00672C75">
        <w:t xml:space="preserve">What is </w:t>
      </w:r>
      <w:r w:rsidR="00B34919">
        <w:t xml:space="preserve">a </w:t>
      </w:r>
      <w:r w:rsidR="007E1F24">
        <w:t>user experience (UX)</w:t>
      </w:r>
      <w:r w:rsidR="00672C75">
        <w:t>?</w:t>
      </w:r>
    </w:p>
    <w:tbl>
      <w:tblPr>
        <w:tblStyle w:val="Tableheader"/>
        <w:tblW w:w="0" w:type="auto"/>
        <w:tblLook w:val="0420" w:firstRow="1" w:lastRow="0" w:firstColumn="0" w:lastColumn="0" w:noHBand="0" w:noVBand="1"/>
        <w:tblCaption w:val="space for students to provide answer"/>
      </w:tblPr>
      <w:tblGrid>
        <w:gridCol w:w="9620"/>
      </w:tblGrid>
      <w:tr w:rsidR="00C40AC4" w:rsidRPr="0093234A" w14:paraId="5E034DFB" w14:textId="77777777" w:rsidTr="0093234A">
        <w:trPr>
          <w:cnfStyle w:val="100000000000" w:firstRow="1" w:lastRow="0" w:firstColumn="0" w:lastColumn="0" w:oddVBand="0" w:evenVBand="0" w:oddHBand="0" w:evenHBand="0" w:firstRowFirstColumn="0" w:firstRowLastColumn="0" w:lastRowFirstColumn="0" w:lastRowLastColumn="0"/>
          <w:trHeight w:val="1788"/>
        </w:trPr>
        <w:tc>
          <w:tcPr>
            <w:tcW w:w="9620" w:type="dxa"/>
            <w:tcBorders>
              <w:top w:val="single" w:sz="4" w:space="0" w:color="C8DCF0"/>
              <w:left w:val="single" w:sz="4" w:space="0" w:color="C8DCF0"/>
              <w:bottom w:val="single" w:sz="4" w:space="0" w:color="C8DCF0"/>
              <w:right w:val="single" w:sz="4" w:space="0" w:color="C8DCF0"/>
            </w:tcBorders>
            <w:shd w:val="clear" w:color="auto" w:fill="auto"/>
          </w:tcPr>
          <w:p w14:paraId="5EE23ABF" w14:textId="77777777" w:rsidR="00224869" w:rsidRPr="0093234A" w:rsidRDefault="00224869" w:rsidP="0008200C">
            <w:pPr>
              <w:widowControl/>
              <w:spacing w:before="240" w:after="240" w:line="276" w:lineRule="auto"/>
              <w:mirrorIndents w:val="0"/>
              <w:rPr>
                <w:bCs/>
              </w:rPr>
            </w:pPr>
            <w:r w:rsidRPr="0093234A">
              <w:rPr>
                <w:bCs/>
              </w:rPr>
              <w:t>Sample answer:</w:t>
            </w:r>
          </w:p>
          <w:p w14:paraId="6ADCC841" w14:textId="5CB201EC" w:rsidR="00CB20C3" w:rsidRPr="0093234A" w:rsidRDefault="00CB20C3" w:rsidP="0008200C">
            <w:pPr>
              <w:rPr>
                <w:b w:val="0"/>
              </w:rPr>
            </w:pPr>
            <w:r w:rsidRPr="0093234A">
              <w:rPr>
                <w:b w:val="0"/>
              </w:rPr>
              <w:t xml:space="preserve">User experience (UX) is the overall experience of a person using a product, </w:t>
            </w:r>
            <w:proofErr w:type="gramStart"/>
            <w:r w:rsidRPr="0093234A">
              <w:rPr>
                <w:b w:val="0"/>
              </w:rPr>
              <w:t>system</w:t>
            </w:r>
            <w:proofErr w:type="gramEnd"/>
            <w:r w:rsidRPr="0093234A">
              <w:rPr>
                <w:b w:val="0"/>
              </w:rPr>
              <w:t xml:space="preserve"> or service, including the interface, graphics, industrial design, physical interaction, and the manual. It encompasses how a user feels about the usefulness, ease of use, and efficiency of a product or service.</w:t>
            </w:r>
          </w:p>
          <w:p w14:paraId="7482EE77" w14:textId="335DE48C" w:rsidR="006234C2" w:rsidRPr="0093234A" w:rsidRDefault="00CB20C3" w:rsidP="0008200C">
            <w:pPr>
              <w:rPr>
                <w:b w:val="0"/>
              </w:rPr>
            </w:pPr>
            <w:r w:rsidRPr="0093234A">
              <w:rPr>
                <w:b w:val="0"/>
              </w:rPr>
              <w:t>Good UX design aims to make products and services easy and efficient to use, and to create a positive emotional connection with the user. This can be achieved through conducting user research, testing, and iterative design. A positive user experience can lead to increased customer satisfaction, loyalty, and advocacy.</w:t>
            </w:r>
          </w:p>
        </w:tc>
      </w:tr>
    </w:tbl>
    <w:p w14:paraId="70A4169C" w14:textId="4BC31844" w:rsidR="001E7944" w:rsidRDefault="006234C2" w:rsidP="00705D66">
      <w:r>
        <w:rPr>
          <w:noProof/>
        </w:rPr>
        <w:lastRenderedPageBreak/>
        <w:drawing>
          <wp:anchor distT="0" distB="180340" distL="114300" distR="114300" simplePos="0" relativeHeight="251658242" behindDoc="0" locked="0" layoutInCell="1" allowOverlap="1" wp14:anchorId="71BA4E14" wp14:editId="1F768809">
            <wp:simplePos x="0" y="0"/>
            <wp:positionH relativeFrom="margin">
              <wp:align>left</wp:align>
            </wp:positionH>
            <wp:positionV relativeFrom="paragraph">
              <wp:posOffset>125185</wp:posOffset>
            </wp:positionV>
            <wp:extent cx="633600" cy="633600"/>
            <wp:effectExtent l="0" t="0" r="0" b="0"/>
            <wp:wrapSquare wrapText="bothSides"/>
            <wp:docPr id="556288922" name="Picture 5562889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B34919">
        <w:t xml:space="preserve">What is </w:t>
      </w:r>
      <w:r w:rsidR="007E1F24">
        <w:t>interactive media (IM)</w:t>
      </w:r>
      <w:r w:rsidR="00672C75">
        <w:t>?</w:t>
      </w:r>
    </w:p>
    <w:tbl>
      <w:tblPr>
        <w:tblStyle w:val="Tableheader"/>
        <w:tblW w:w="0" w:type="auto"/>
        <w:tblLook w:val="0420" w:firstRow="1" w:lastRow="0" w:firstColumn="0" w:lastColumn="0" w:noHBand="0" w:noVBand="1"/>
        <w:tblCaption w:val="space for students to provide answer"/>
      </w:tblPr>
      <w:tblGrid>
        <w:gridCol w:w="9622"/>
      </w:tblGrid>
      <w:tr w:rsidR="00C40AC4" w:rsidRPr="0093234A" w14:paraId="19BEC4D8" w14:textId="77777777" w:rsidTr="0093234A">
        <w:trPr>
          <w:cnfStyle w:val="100000000000" w:firstRow="1" w:lastRow="0" w:firstColumn="0" w:lastColumn="0" w:oddVBand="0" w:evenVBand="0" w:oddHBand="0" w:evenHBand="0" w:firstRowFirstColumn="0" w:firstRowLastColumn="0" w:lastRowFirstColumn="0" w:lastRowLastColumn="0"/>
          <w:trHeight w:val="185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FB26049" w14:textId="77777777" w:rsidR="00224869" w:rsidRPr="0093234A" w:rsidRDefault="00224869" w:rsidP="00AE45DC">
            <w:pPr>
              <w:widowControl/>
              <w:spacing w:before="240" w:after="240" w:line="276" w:lineRule="auto"/>
              <w:mirrorIndents w:val="0"/>
              <w:rPr>
                <w:bCs/>
              </w:rPr>
            </w:pPr>
            <w:r w:rsidRPr="0093234A">
              <w:rPr>
                <w:bCs/>
              </w:rPr>
              <w:t>Sample answer:</w:t>
            </w:r>
          </w:p>
          <w:p w14:paraId="3A38A2AF" w14:textId="6B7702C6" w:rsidR="00CB20C3" w:rsidRPr="0093234A" w:rsidRDefault="00CB20C3" w:rsidP="00AE45DC">
            <w:pPr>
              <w:rPr>
                <w:b w:val="0"/>
              </w:rPr>
            </w:pPr>
            <w:r w:rsidRPr="0093234A">
              <w:rPr>
                <w:b w:val="0"/>
              </w:rPr>
              <w:t>Interactive media refers to any form of media, such as video games, interactive websites, and mobile apps, that allows the user to actively engage and interact with the content, rather than just passively consuming it. This interaction can take many forms, such as clicking on links, making selections, providing input, or manipulating virtual objects. Interactive media allows users to explore and control the content, creating a more engaging and personalised experience.</w:t>
            </w:r>
          </w:p>
          <w:p w14:paraId="0B811CAB" w14:textId="1A409248" w:rsidR="00CB20C3" w:rsidRPr="0093234A" w:rsidRDefault="00CB20C3" w:rsidP="00AE45DC">
            <w:pPr>
              <w:rPr>
                <w:b w:val="0"/>
              </w:rPr>
            </w:pPr>
            <w:r w:rsidRPr="0093234A">
              <w:rPr>
                <w:b w:val="0"/>
              </w:rPr>
              <w:t xml:space="preserve">The interactivity level can vary depending on the medium, for example, a website with a few buttons to click on would be less interactive than a video game where the player can move around, solve </w:t>
            </w:r>
            <w:proofErr w:type="gramStart"/>
            <w:r w:rsidRPr="0093234A">
              <w:rPr>
                <w:b w:val="0"/>
              </w:rPr>
              <w:t>puzzles</w:t>
            </w:r>
            <w:proofErr w:type="gramEnd"/>
            <w:r w:rsidRPr="0093234A">
              <w:rPr>
                <w:b w:val="0"/>
              </w:rPr>
              <w:t xml:space="preserve"> and interact with the environment.</w:t>
            </w:r>
          </w:p>
          <w:p w14:paraId="26655D73" w14:textId="3FB08749" w:rsidR="006234C2" w:rsidRPr="0093234A" w:rsidRDefault="00CB20C3" w:rsidP="00AE45DC">
            <w:pPr>
              <w:rPr>
                <w:b w:val="0"/>
              </w:rPr>
            </w:pPr>
            <w:r w:rsidRPr="0093234A">
              <w:rPr>
                <w:b w:val="0"/>
              </w:rPr>
              <w:t>Interactive media allows for a more immersive experience and can offer new possibilities for storytelling, education, and communication. It also provides a way for users to express themselves and create their own content.</w:t>
            </w:r>
          </w:p>
        </w:tc>
      </w:tr>
    </w:tbl>
    <w:p w14:paraId="0136D1FC" w14:textId="4067A6E5" w:rsidR="00D92DE4" w:rsidRPr="00D92DE4" w:rsidRDefault="00D92DE4" w:rsidP="008E0E78">
      <w:pPr>
        <w:pStyle w:val="Heading3"/>
      </w:pPr>
      <w:bookmarkStart w:id="28" w:name="_Toc147756684"/>
      <w:r w:rsidRPr="00D92DE4">
        <w:t>Real world applications</w:t>
      </w:r>
      <w:bookmarkEnd w:id="28"/>
    </w:p>
    <w:p w14:paraId="2782A2BD" w14:textId="55706673" w:rsidR="00672C75" w:rsidRPr="009D36A1" w:rsidRDefault="00672C75" w:rsidP="00705D66">
      <w:pPr>
        <w:rPr>
          <w:b/>
          <w:bCs/>
        </w:rPr>
      </w:pPr>
      <w:r w:rsidRPr="716A3B1C">
        <w:rPr>
          <w:b/>
          <w:bCs/>
        </w:rPr>
        <w:t>Look</w:t>
      </w:r>
      <w:r w:rsidR="00EF5EA1" w:rsidRPr="716A3B1C">
        <w:rPr>
          <w:b/>
          <w:bCs/>
        </w:rPr>
        <w:t xml:space="preserve"> </w:t>
      </w:r>
      <w:r w:rsidRPr="716A3B1C">
        <w:rPr>
          <w:b/>
          <w:bCs/>
        </w:rPr>
        <w:t xml:space="preserve">at different systems and identify </w:t>
      </w:r>
      <w:r w:rsidR="007E1F24" w:rsidRPr="716A3B1C">
        <w:rPr>
          <w:b/>
          <w:bCs/>
        </w:rPr>
        <w:t>UI and UX design aspects</w:t>
      </w:r>
      <w:r w:rsidRPr="716A3B1C">
        <w:rPr>
          <w:b/>
          <w:bCs/>
        </w:rPr>
        <w:t>.</w:t>
      </w:r>
    </w:p>
    <w:p w14:paraId="621D7174" w14:textId="411191D6" w:rsidR="007E474C" w:rsidRDefault="00C440DB" w:rsidP="00705D66">
      <w:pPr>
        <w:rPr>
          <w:rFonts w:eastAsia="Arial"/>
          <w:color w:val="000000" w:themeColor="text1"/>
        </w:rPr>
      </w:pPr>
      <w:r>
        <w:rPr>
          <w:rFonts w:eastAsia="Arial"/>
          <w:color w:val="000000" w:themeColor="text1"/>
        </w:rPr>
        <w:t>I</w:t>
      </w:r>
      <w:r w:rsidR="0092791F">
        <w:rPr>
          <w:rFonts w:eastAsia="Arial"/>
          <w:color w:val="000000" w:themeColor="text1"/>
        </w:rPr>
        <w:t>n the space below</w:t>
      </w:r>
      <w:r w:rsidR="003E7EA2">
        <w:rPr>
          <w:noProof/>
        </w:rPr>
        <w:drawing>
          <wp:anchor distT="0" distB="0" distL="114300" distR="114300" simplePos="0" relativeHeight="251658244" behindDoc="0" locked="0" layoutInCell="1" allowOverlap="1" wp14:anchorId="62AA4FEB" wp14:editId="02547DF6">
            <wp:simplePos x="0" y="0"/>
            <wp:positionH relativeFrom="margin">
              <wp:align>left</wp:align>
            </wp:positionH>
            <wp:positionV relativeFrom="paragraph">
              <wp:posOffset>4989</wp:posOffset>
            </wp:positionV>
            <wp:extent cx="635000" cy="635000"/>
            <wp:effectExtent l="0" t="0" r="0" b="0"/>
            <wp:wrapSquare wrapText="bothSides"/>
            <wp:docPr id="558278708" name="Picture 5582787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2791F">
        <w:rPr>
          <w:noProof/>
        </w:rPr>
        <w:t xml:space="preserve">, </w:t>
      </w:r>
      <w:hyperlink r:id="rId16" w:anchor=".ZC4skSv0RLg.link" w:history="1">
        <w:r w:rsidR="0092791F">
          <w:rPr>
            <w:rStyle w:val="Hyperlink"/>
          </w:rPr>
          <w:t>b</w:t>
        </w:r>
        <w:r w:rsidR="007E474C" w:rsidRPr="0058053A">
          <w:rPr>
            <w:rStyle w:val="Hyperlink"/>
          </w:rPr>
          <w:t>rainstorm</w:t>
        </w:r>
      </w:hyperlink>
      <w:r w:rsidR="00FF0CA7">
        <w:rPr>
          <w:rFonts w:eastAsia="Arial"/>
          <w:color w:val="000000" w:themeColor="text1"/>
        </w:rPr>
        <w:t xml:space="preserve"> </w:t>
      </w:r>
      <w:r w:rsidR="00D47E8B">
        <w:rPr>
          <w:rFonts w:eastAsia="Arial"/>
          <w:color w:val="000000" w:themeColor="text1"/>
        </w:rPr>
        <w:t xml:space="preserve">the </w:t>
      </w:r>
      <w:r w:rsidR="007E474C">
        <w:rPr>
          <w:rFonts w:eastAsia="Arial"/>
          <w:color w:val="000000" w:themeColor="text1"/>
        </w:rPr>
        <w:t xml:space="preserve">many ways design aspects for </w:t>
      </w:r>
      <w:r w:rsidR="007E474C" w:rsidRPr="7D4B7C32">
        <w:rPr>
          <w:rFonts w:eastAsia="Arial"/>
          <w:color w:val="000000" w:themeColor="text1"/>
        </w:rPr>
        <w:t xml:space="preserve">UI and UX </w:t>
      </w:r>
      <w:r w:rsidR="006D31CD">
        <w:rPr>
          <w:rFonts w:eastAsia="Arial"/>
          <w:color w:val="000000" w:themeColor="text1"/>
        </w:rPr>
        <w:t>are used</w:t>
      </w:r>
      <w:r w:rsidR="00FF0CA7">
        <w:rPr>
          <w:rFonts w:eastAsia="Arial"/>
          <w:color w:val="000000" w:themeColor="text1"/>
        </w:rPr>
        <w:t>.</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Description w:val="Space for students to provide answer."/>
      </w:tblPr>
      <w:tblGrid>
        <w:gridCol w:w="9413"/>
      </w:tblGrid>
      <w:tr w:rsidR="00FF6E03" w14:paraId="7589497C" w14:textId="77777777" w:rsidTr="00DB0EED">
        <w:trPr>
          <w:trHeight w:val="3807"/>
        </w:trPr>
        <w:tc>
          <w:tcPr>
            <w:tcW w:w="9413" w:type="dxa"/>
          </w:tcPr>
          <w:p w14:paraId="2AE6DBC1" w14:textId="77777777" w:rsidR="00FF6E03" w:rsidRDefault="00FF6E03" w:rsidP="00705D66"/>
        </w:tc>
      </w:tr>
    </w:tbl>
    <w:p w14:paraId="637A6F96" w14:textId="1C36BD6B" w:rsidR="007E1F24" w:rsidRDefault="003C5F0C" w:rsidP="00705D66">
      <w:pPr>
        <w:rPr>
          <w:rFonts w:eastAsia="Arial"/>
          <w:color w:val="000000" w:themeColor="text1"/>
        </w:rPr>
      </w:pPr>
      <w:r>
        <w:rPr>
          <w:rFonts w:eastAsia="Arial"/>
          <w:color w:val="000000" w:themeColor="text1"/>
        </w:rPr>
        <w:lastRenderedPageBreak/>
        <w:t>Facilitate a c</w:t>
      </w:r>
      <w:r w:rsidR="007E1F24" w:rsidRPr="7D4B7C32">
        <w:rPr>
          <w:rFonts w:eastAsia="Arial"/>
          <w:color w:val="000000" w:themeColor="text1"/>
        </w:rPr>
        <w:t>lass discussion and analysis o</w:t>
      </w:r>
      <w:r>
        <w:rPr>
          <w:rFonts w:eastAsia="Arial"/>
          <w:color w:val="000000" w:themeColor="text1"/>
        </w:rPr>
        <w:t xml:space="preserve">n the </w:t>
      </w:r>
      <w:r w:rsidR="007E1F24" w:rsidRPr="7D4B7C32">
        <w:rPr>
          <w:rFonts w:eastAsia="Arial"/>
          <w:color w:val="000000" w:themeColor="text1"/>
        </w:rPr>
        <w:t xml:space="preserve">variety of </w:t>
      </w:r>
      <w:r w:rsidR="00B43AD7">
        <w:rPr>
          <w:rFonts w:eastAsia="Arial"/>
          <w:color w:val="000000" w:themeColor="text1"/>
        </w:rPr>
        <w:t>interactive media</w:t>
      </w:r>
      <w:r w:rsidR="007E1F24" w:rsidRPr="7D4B7C32">
        <w:rPr>
          <w:rFonts w:eastAsia="Arial"/>
          <w:color w:val="000000" w:themeColor="text1"/>
        </w:rPr>
        <w:t xml:space="preserve"> and the UI and UX design aspects of each</w:t>
      </w:r>
      <w:r w:rsidR="007E1F24">
        <w:rPr>
          <w:rFonts w:eastAsia="Arial"/>
          <w:color w:val="000000" w:themeColor="text1"/>
        </w:rPr>
        <w:t>, for example</w:t>
      </w:r>
      <w:r w:rsidR="007E1F24" w:rsidRPr="7D4B7C32">
        <w:rPr>
          <w:rFonts w:eastAsia="Arial"/>
          <w:color w:val="000000" w:themeColor="text1"/>
        </w:rPr>
        <w:t xml:space="preserve">, </w:t>
      </w:r>
      <w:r w:rsidR="00B43AD7">
        <w:rPr>
          <w:rFonts w:eastAsia="Arial"/>
          <w:color w:val="000000" w:themeColor="text1"/>
        </w:rPr>
        <w:t>m</w:t>
      </w:r>
      <w:r w:rsidR="007E1F24" w:rsidRPr="7D4B7C32">
        <w:rPr>
          <w:rFonts w:eastAsia="Arial"/>
          <w:color w:val="000000" w:themeColor="text1"/>
        </w:rPr>
        <w:t xml:space="preserve">obile applications, </w:t>
      </w:r>
      <w:r w:rsidR="00B43AD7">
        <w:rPr>
          <w:rFonts w:eastAsia="Arial"/>
          <w:color w:val="000000" w:themeColor="text1"/>
        </w:rPr>
        <w:t>w</w:t>
      </w:r>
      <w:r w:rsidR="007E1F24" w:rsidRPr="7D4B7C32">
        <w:rPr>
          <w:rFonts w:eastAsia="Arial"/>
          <w:color w:val="000000" w:themeColor="text1"/>
        </w:rPr>
        <w:t xml:space="preserve">eb applications, </w:t>
      </w:r>
      <w:r w:rsidR="00B43AD7">
        <w:rPr>
          <w:rFonts w:eastAsia="Arial"/>
          <w:color w:val="000000" w:themeColor="text1"/>
        </w:rPr>
        <w:t>g</w:t>
      </w:r>
      <w:r w:rsidR="007E1F24" w:rsidRPr="7D4B7C32">
        <w:rPr>
          <w:rFonts w:eastAsia="Arial"/>
          <w:color w:val="000000" w:themeColor="text1"/>
        </w:rPr>
        <w:t>ame console dashboards and smart wear device interfaces.</w:t>
      </w:r>
    </w:p>
    <w:p w14:paraId="3B0CDD6B" w14:textId="77777777" w:rsidR="00B43AD7" w:rsidRDefault="007E1F24" w:rsidP="00705D66">
      <w:pPr>
        <w:rPr>
          <w:rFonts w:eastAsia="Arial"/>
          <w:color w:val="000000" w:themeColor="text1"/>
        </w:rPr>
      </w:pPr>
      <w:r w:rsidRPr="7D4B7C32">
        <w:rPr>
          <w:rFonts w:eastAsia="Arial"/>
          <w:color w:val="000000" w:themeColor="text1"/>
        </w:rPr>
        <w:t xml:space="preserve">Students evaluate a variety of user interfaces constructing a </w:t>
      </w:r>
      <w:hyperlink r:id="rId17" w:history="1">
        <w:r w:rsidRPr="009D2C38">
          <w:rPr>
            <w:rStyle w:val="Hyperlink"/>
            <w:rFonts w:eastAsia="Arial"/>
          </w:rPr>
          <w:t>PMI table</w:t>
        </w:r>
      </w:hyperlink>
      <w:r>
        <w:rPr>
          <w:rFonts w:eastAsia="Arial"/>
          <w:color w:val="000000" w:themeColor="text1"/>
        </w:rPr>
        <w:t>.</w:t>
      </w:r>
    </w:p>
    <w:p w14:paraId="4342BDAD" w14:textId="19543096" w:rsidR="009E1273" w:rsidRDefault="00254003" w:rsidP="00EE0853">
      <w:pPr>
        <w:spacing w:after="240"/>
      </w:pPr>
      <w:r w:rsidRPr="003514F8">
        <w:rPr>
          <w:noProof/>
        </w:rPr>
        <w:drawing>
          <wp:anchor distT="0" distB="0" distL="114300" distR="114300" simplePos="0" relativeHeight="251658245" behindDoc="0" locked="0" layoutInCell="1" allowOverlap="1" wp14:anchorId="3EF5FC93" wp14:editId="21E5D81E">
            <wp:simplePos x="0" y="0"/>
            <wp:positionH relativeFrom="margin">
              <wp:posOffset>0</wp:posOffset>
            </wp:positionH>
            <wp:positionV relativeFrom="paragraph">
              <wp:posOffset>67734</wp:posOffset>
            </wp:positionV>
            <wp:extent cx="635000" cy="635000"/>
            <wp:effectExtent l="0" t="0" r="0" b="0"/>
            <wp:wrapSquare wrapText="bothSides"/>
            <wp:docPr id="281232834" name="Picture 2812328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E1273">
        <w:t>In the table</w:t>
      </w:r>
      <w:r w:rsidR="00CD13F4">
        <w:t>s</w:t>
      </w:r>
      <w:r w:rsidR="009E1273">
        <w:t xml:space="preserve"> below ca</w:t>
      </w:r>
      <w:r w:rsidR="00B653A6">
        <w:t xml:space="preserve">tegorise </w:t>
      </w:r>
      <w:r w:rsidR="007658B7" w:rsidRPr="7D4B7C32">
        <w:rPr>
          <w:rFonts w:eastAsia="Arial"/>
          <w:color w:val="000000" w:themeColor="text1"/>
        </w:rPr>
        <w:t>UI and UX design aspects</w:t>
      </w:r>
      <w:r w:rsidR="007658B7">
        <w:t xml:space="preserve"> </w:t>
      </w:r>
      <w:r w:rsidR="00B653A6">
        <w:t xml:space="preserve">of </w:t>
      </w:r>
      <w:r w:rsidR="00B43AD7">
        <w:t>mobile or web apps, game consoles</w:t>
      </w:r>
      <w:r w:rsidR="00B653A6">
        <w:t xml:space="preserve"> or </w:t>
      </w:r>
      <w:r w:rsidR="00B43AD7">
        <w:t>smart wear devices</w:t>
      </w:r>
      <w:r w:rsidR="00B653A6">
        <w:t>.</w:t>
      </w:r>
    </w:p>
    <w:p w14:paraId="7B7900BF" w14:textId="6D463D87" w:rsidR="00112E4B" w:rsidRDefault="00112E4B" w:rsidP="00112E4B">
      <w:pPr>
        <w:pStyle w:val="FeatureBox2"/>
      </w:pPr>
      <w:r w:rsidRPr="0069310C">
        <w:rPr>
          <w:b/>
          <w:bCs/>
        </w:rPr>
        <w:t>Teacher note:</w:t>
      </w:r>
      <w:r w:rsidRPr="0069310C">
        <w:t xml:space="preserve"> sample answers are provided in the table</w:t>
      </w:r>
      <w:r w:rsidR="00D8010D">
        <w:t>s</w:t>
      </w:r>
      <w:r w:rsidRPr="0069310C">
        <w:t xml:space="preserve"> below. Th</w:t>
      </w:r>
      <w:r>
        <w:t>ese</w:t>
      </w:r>
      <w:r w:rsidRPr="0069310C">
        <w:t xml:space="preserve"> can be deleted when distributing to students as a resource.</w:t>
      </w:r>
    </w:p>
    <w:tbl>
      <w:tblPr>
        <w:tblStyle w:val="Tableheader"/>
        <w:tblW w:w="0" w:type="auto"/>
        <w:tblLook w:val="04A0" w:firstRow="1" w:lastRow="0" w:firstColumn="1" w:lastColumn="0" w:noHBand="0" w:noVBand="1"/>
        <w:tblDescription w:val="Categorise UI and UX design aspects of mobile or web apps."/>
      </w:tblPr>
      <w:tblGrid>
        <w:gridCol w:w="2238"/>
        <w:gridCol w:w="7334"/>
      </w:tblGrid>
      <w:tr w:rsidR="0049333F" w:rsidRPr="00EE0853" w14:paraId="25217E65" w14:textId="77777777" w:rsidTr="00EE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5B3F6B59" w14:textId="4B580069" w:rsidR="0049333F" w:rsidRPr="00EE0853" w:rsidRDefault="0049333F" w:rsidP="00EE0853">
            <w:r w:rsidRPr="00EE0853">
              <w:t>Aspects</w:t>
            </w:r>
          </w:p>
        </w:tc>
        <w:tc>
          <w:tcPr>
            <w:tcW w:w="7334" w:type="dxa"/>
          </w:tcPr>
          <w:p w14:paraId="2B0620B5" w14:textId="33A32F88" w:rsidR="0049333F" w:rsidRPr="00EE0853" w:rsidRDefault="0049333F" w:rsidP="00EE0853">
            <w:pPr>
              <w:cnfStyle w:val="100000000000" w:firstRow="1" w:lastRow="0" w:firstColumn="0" w:lastColumn="0" w:oddVBand="0" w:evenVBand="0" w:oddHBand="0" w:evenHBand="0" w:firstRowFirstColumn="0" w:firstRowLastColumn="0" w:lastRowFirstColumn="0" w:lastRowLastColumn="0"/>
            </w:pPr>
            <w:r w:rsidRPr="00EE0853">
              <w:t xml:space="preserve">Mobile and </w:t>
            </w:r>
            <w:r w:rsidR="00EC2641">
              <w:t>w</w:t>
            </w:r>
            <w:r w:rsidRPr="00EE0853">
              <w:t xml:space="preserve">eb </w:t>
            </w:r>
            <w:r w:rsidR="00EC2641">
              <w:t>a</w:t>
            </w:r>
            <w:r w:rsidRPr="00EE0853">
              <w:t>pps</w:t>
            </w:r>
          </w:p>
        </w:tc>
      </w:tr>
      <w:tr w:rsidR="0049333F" w:rsidRPr="0016592E" w14:paraId="5AE641F7" w14:textId="77777777" w:rsidTr="00EE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0FABCD7" w14:textId="634DCF4C" w:rsidR="0049333F" w:rsidRPr="0016592E" w:rsidRDefault="0049333F" w:rsidP="00705D66">
            <w:r w:rsidRPr="0016592E">
              <w:t>Identify UI design aspects</w:t>
            </w:r>
          </w:p>
        </w:tc>
        <w:tc>
          <w:tcPr>
            <w:tcW w:w="7334" w:type="dxa"/>
          </w:tcPr>
          <w:p w14:paraId="6D85C2C2" w14:textId="77777777" w:rsidR="0049333F" w:rsidRPr="0016592E" w:rsidRDefault="0049333F" w:rsidP="00705D66">
            <w:pPr>
              <w:cnfStyle w:val="000000100000" w:firstRow="0" w:lastRow="0" w:firstColumn="0" w:lastColumn="0" w:oddVBand="0" w:evenVBand="0" w:oddHBand="1" w:evenHBand="0" w:firstRowFirstColumn="0" w:firstRowLastColumn="0" w:lastRowFirstColumn="0" w:lastRowLastColumn="0"/>
              <w:rPr>
                <w:b/>
                <w:bCs/>
                <w:lang w:eastAsia="en-GB"/>
              </w:rPr>
            </w:pPr>
            <w:r w:rsidRPr="0016592E">
              <w:rPr>
                <w:b/>
                <w:bCs/>
                <w:lang w:eastAsia="en-GB"/>
              </w:rPr>
              <w:t>Sample answers:</w:t>
            </w:r>
          </w:p>
          <w:p w14:paraId="3F8D7201" w14:textId="7DB856B4" w:rsidR="0049333F" w:rsidRPr="0016592E" w:rsidRDefault="0049333F" w:rsidP="00EE0853">
            <w:pPr>
              <w:cnfStyle w:val="000000100000" w:firstRow="0" w:lastRow="0" w:firstColumn="0" w:lastColumn="0" w:oddVBand="0" w:evenVBand="0" w:oddHBand="1" w:evenHBand="0" w:firstRowFirstColumn="0" w:firstRowLastColumn="0" w:lastRowFirstColumn="0" w:lastRowLastColumn="0"/>
              <w:rPr>
                <w:lang w:eastAsia="en-GB"/>
              </w:rPr>
            </w:pPr>
            <w:r w:rsidRPr="0016592E">
              <w:rPr>
                <w:lang w:eastAsia="en-GB"/>
              </w:rPr>
              <w:t xml:space="preserve">Navigation: </w:t>
            </w:r>
            <w:r w:rsidR="004348AE" w:rsidRPr="0016592E">
              <w:rPr>
                <w:lang w:eastAsia="en-GB"/>
              </w:rPr>
              <w:t>t</w:t>
            </w:r>
            <w:r w:rsidRPr="0016592E">
              <w:rPr>
                <w:lang w:eastAsia="en-GB"/>
              </w:rPr>
              <w:t>he layout and organisation of the mobile or web app's pages, menus, and buttons, making it easy for users to find what they need and move around the app.</w:t>
            </w:r>
          </w:p>
          <w:p w14:paraId="305B6F00" w14:textId="60F4FBA7" w:rsidR="0049333F" w:rsidRPr="0016592E" w:rsidRDefault="0049333F" w:rsidP="00EE0853">
            <w:pPr>
              <w:cnfStyle w:val="000000100000" w:firstRow="0" w:lastRow="0" w:firstColumn="0" w:lastColumn="0" w:oddVBand="0" w:evenVBand="0" w:oddHBand="1" w:evenHBand="0" w:firstRowFirstColumn="0" w:firstRowLastColumn="0" w:lastRowFirstColumn="0" w:lastRowLastColumn="0"/>
              <w:rPr>
                <w:lang w:eastAsia="en-GB"/>
              </w:rPr>
            </w:pPr>
            <w:r w:rsidRPr="0016592E">
              <w:rPr>
                <w:lang w:eastAsia="en-GB"/>
              </w:rPr>
              <w:t xml:space="preserve">Visual design: </w:t>
            </w:r>
            <w:r w:rsidR="004348AE" w:rsidRPr="0016592E">
              <w:rPr>
                <w:lang w:eastAsia="en-GB"/>
              </w:rPr>
              <w:t>t</w:t>
            </w:r>
            <w:r w:rsidRPr="0016592E">
              <w:rPr>
                <w:lang w:eastAsia="en-GB"/>
              </w:rPr>
              <w:t>he use of colour, typography, and imagery to create a visually appealing and consistent design that reflects the mobile or web app's brand and style.</w:t>
            </w:r>
          </w:p>
          <w:p w14:paraId="3EBE1649" w14:textId="59A56194" w:rsidR="0049333F" w:rsidRPr="0016592E" w:rsidRDefault="0049333F" w:rsidP="00EE0853">
            <w:pPr>
              <w:cnfStyle w:val="000000100000" w:firstRow="0" w:lastRow="0" w:firstColumn="0" w:lastColumn="0" w:oddVBand="0" w:evenVBand="0" w:oddHBand="1" w:evenHBand="0" w:firstRowFirstColumn="0" w:firstRowLastColumn="0" w:lastRowFirstColumn="0" w:lastRowLastColumn="0"/>
              <w:rPr>
                <w:lang w:eastAsia="en-GB"/>
              </w:rPr>
            </w:pPr>
            <w:r w:rsidRPr="0016592E">
              <w:rPr>
                <w:lang w:eastAsia="en-GB"/>
              </w:rPr>
              <w:t xml:space="preserve">Interaction design: </w:t>
            </w:r>
            <w:r w:rsidR="004348AE" w:rsidRPr="0016592E">
              <w:rPr>
                <w:lang w:eastAsia="en-GB"/>
              </w:rPr>
              <w:t>t</w:t>
            </w:r>
            <w:r w:rsidRPr="0016592E">
              <w:rPr>
                <w:lang w:eastAsia="en-GB"/>
              </w:rPr>
              <w:t>he way in which users interact with the mobile or web app, including the use of forms, buttons, and animations.</w:t>
            </w:r>
          </w:p>
          <w:p w14:paraId="7E2B36E7" w14:textId="06940682" w:rsidR="0049333F" w:rsidRPr="0016592E" w:rsidRDefault="0049333F" w:rsidP="00B846D7">
            <w:pPr>
              <w:cnfStyle w:val="000000100000" w:firstRow="0" w:lastRow="0" w:firstColumn="0" w:lastColumn="0" w:oddVBand="0" w:evenVBand="0" w:oddHBand="1" w:evenHBand="0" w:firstRowFirstColumn="0" w:firstRowLastColumn="0" w:lastRowFirstColumn="0" w:lastRowLastColumn="0"/>
              <w:rPr>
                <w:lang w:eastAsia="en-GB"/>
              </w:rPr>
            </w:pPr>
            <w:r w:rsidRPr="0016592E">
              <w:rPr>
                <w:lang w:eastAsia="en-GB"/>
              </w:rPr>
              <w:t xml:space="preserve">Feedback: </w:t>
            </w:r>
            <w:r w:rsidR="004348AE" w:rsidRPr="0016592E">
              <w:rPr>
                <w:lang w:eastAsia="en-GB"/>
              </w:rPr>
              <w:t>t</w:t>
            </w:r>
            <w:r w:rsidRPr="0016592E">
              <w:rPr>
                <w:lang w:eastAsia="en-GB"/>
              </w:rPr>
              <w:t>he way in which the mobile or web app provides feedback to users, such as through visual cues, animations, and messages, to confirm their actions and show the results of their input.</w:t>
            </w:r>
          </w:p>
        </w:tc>
      </w:tr>
      <w:tr w:rsidR="0049333F" w:rsidRPr="0016592E" w14:paraId="6CB879E9" w14:textId="77777777" w:rsidTr="00EE08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4E7D78EC" w14:textId="3B1693D1" w:rsidR="0049333F" w:rsidRPr="0016592E" w:rsidRDefault="0049333F" w:rsidP="00705D66">
            <w:r w:rsidRPr="0016592E">
              <w:t>Identify UX design aspects</w:t>
            </w:r>
          </w:p>
        </w:tc>
        <w:tc>
          <w:tcPr>
            <w:tcW w:w="7334" w:type="dxa"/>
          </w:tcPr>
          <w:p w14:paraId="12775AE0" w14:textId="77777777" w:rsidR="0049333F" w:rsidRPr="0016592E" w:rsidRDefault="0049333F" w:rsidP="00705D66">
            <w:pPr>
              <w:cnfStyle w:val="000000010000" w:firstRow="0" w:lastRow="0" w:firstColumn="0" w:lastColumn="0" w:oddVBand="0" w:evenVBand="0" w:oddHBand="0" w:evenHBand="1" w:firstRowFirstColumn="0" w:firstRowLastColumn="0" w:lastRowFirstColumn="0" w:lastRowLastColumn="0"/>
              <w:rPr>
                <w:b/>
                <w:bCs/>
                <w:lang w:eastAsia="en-GB"/>
              </w:rPr>
            </w:pPr>
            <w:r w:rsidRPr="0016592E">
              <w:rPr>
                <w:b/>
                <w:bCs/>
                <w:lang w:eastAsia="en-GB"/>
              </w:rPr>
              <w:t>Sample answers:</w:t>
            </w:r>
          </w:p>
          <w:p w14:paraId="5A150FD0" w14:textId="51A2E7B8"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Usability: </w:t>
            </w:r>
            <w:r w:rsidR="004348AE" w:rsidRPr="00B846D7">
              <w:t>t</w:t>
            </w:r>
            <w:r w:rsidRPr="00B846D7">
              <w:t>he ease with which users can complete their tasks and achieve their goals within the mobile or web app.</w:t>
            </w:r>
          </w:p>
          <w:p w14:paraId="750C88E2" w14:textId="31AC4B17"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Accessibility: </w:t>
            </w:r>
            <w:r w:rsidR="004348AE" w:rsidRPr="00B846D7">
              <w:t>t</w:t>
            </w:r>
            <w:r w:rsidRPr="00B846D7">
              <w:t>he mobile or web app's ability to be used by people with disabilities or other special needs.</w:t>
            </w:r>
          </w:p>
          <w:p w14:paraId="7CEC3CA2" w14:textId="00A6749A"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Performance: </w:t>
            </w:r>
            <w:r w:rsidR="004348AE" w:rsidRPr="00B846D7">
              <w:t>t</w:t>
            </w:r>
            <w:r w:rsidRPr="00B846D7">
              <w:t>he mobile or web app's speed and responsiveness, as well as its ability to handle large amounts of data and work offline.</w:t>
            </w:r>
          </w:p>
          <w:p w14:paraId="0DDF20D8" w14:textId="3B06885F"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Security: </w:t>
            </w:r>
            <w:r w:rsidR="004348AE" w:rsidRPr="00B846D7">
              <w:t>t</w:t>
            </w:r>
            <w:r w:rsidRPr="00B846D7">
              <w:t xml:space="preserve">he mobile or web app's ability to protect user's data and </w:t>
            </w:r>
            <w:r w:rsidRPr="00B846D7">
              <w:lastRenderedPageBreak/>
              <w:t>privacy.</w:t>
            </w:r>
          </w:p>
          <w:p w14:paraId="43FBBA09" w14:textId="1A3B75CD"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Personalisation: </w:t>
            </w:r>
            <w:r w:rsidR="004348AE" w:rsidRPr="00B846D7">
              <w:t>t</w:t>
            </w:r>
            <w:r w:rsidRPr="00B846D7">
              <w:t>he web app's ability to adapt to the user's preferences and behaviour.</w:t>
            </w:r>
          </w:p>
          <w:p w14:paraId="583EC5B1" w14:textId="2C96194E"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Learnability: </w:t>
            </w:r>
            <w:r w:rsidR="004348AE" w:rsidRPr="00B846D7">
              <w:t>h</w:t>
            </w:r>
            <w:r w:rsidRPr="00B846D7">
              <w:t>ow easy</w:t>
            </w:r>
            <w:r w:rsidR="00654A83">
              <w:t xml:space="preserve"> it</w:t>
            </w:r>
            <w:r w:rsidRPr="00B846D7">
              <w:t xml:space="preserve"> is for a user to understand and use the mobile or web app, even if they have never used it before.</w:t>
            </w:r>
          </w:p>
          <w:p w14:paraId="3E94C78E" w14:textId="18BF4B19" w:rsidR="0049333F" w:rsidRPr="0016592E" w:rsidRDefault="0049333F" w:rsidP="00B846D7">
            <w:pPr>
              <w:cnfStyle w:val="000000010000" w:firstRow="0" w:lastRow="0" w:firstColumn="0" w:lastColumn="0" w:oddVBand="0" w:evenVBand="0" w:oddHBand="0" w:evenHBand="1" w:firstRowFirstColumn="0" w:firstRowLastColumn="0" w:lastRowFirstColumn="0" w:lastRowLastColumn="0"/>
              <w:rPr>
                <w:lang w:eastAsia="en-GB"/>
              </w:rPr>
            </w:pPr>
            <w:r w:rsidRPr="00B846D7">
              <w:t xml:space="preserve">Error tolerance: </w:t>
            </w:r>
            <w:r w:rsidR="004348AE" w:rsidRPr="00B846D7">
              <w:t>h</w:t>
            </w:r>
            <w:r w:rsidRPr="00B846D7">
              <w:t>ow well the mobile or web app handles errors and unexpected events, providing clear and meaningful feedback for the user.</w:t>
            </w:r>
          </w:p>
        </w:tc>
      </w:tr>
    </w:tbl>
    <w:p w14:paraId="5627AD27" w14:textId="51726C92" w:rsidR="0049333F" w:rsidRPr="00654A83" w:rsidRDefault="0049333F" w:rsidP="00654A83">
      <w:pPr>
        <w:tabs>
          <w:tab w:val="left" w:pos="1329"/>
        </w:tabs>
        <w:rPr>
          <w:sz w:val="10"/>
          <w:szCs w:val="10"/>
        </w:rPr>
      </w:pPr>
    </w:p>
    <w:tbl>
      <w:tblPr>
        <w:tblStyle w:val="Tableheader"/>
        <w:tblW w:w="0" w:type="auto"/>
        <w:tblLook w:val="04A0" w:firstRow="1" w:lastRow="0" w:firstColumn="1" w:lastColumn="0" w:noHBand="0" w:noVBand="1"/>
        <w:tblDescription w:val="Categorise UI and UX design aspects of game consoles."/>
      </w:tblPr>
      <w:tblGrid>
        <w:gridCol w:w="2238"/>
        <w:gridCol w:w="7334"/>
      </w:tblGrid>
      <w:tr w:rsidR="0049333F" w:rsidRPr="00B846D7" w14:paraId="7DDBFA09" w14:textId="77777777" w:rsidTr="00B84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B4BEECD" w14:textId="4FE5FF94" w:rsidR="0049333F" w:rsidRPr="00B846D7" w:rsidRDefault="0049333F" w:rsidP="00B846D7">
            <w:r w:rsidRPr="00B846D7">
              <w:t>Aspects</w:t>
            </w:r>
          </w:p>
        </w:tc>
        <w:tc>
          <w:tcPr>
            <w:tcW w:w="7334" w:type="dxa"/>
          </w:tcPr>
          <w:p w14:paraId="4B14F3DB" w14:textId="38BFF2DE" w:rsidR="0049333F" w:rsidRPr="00B846D7" w:rsidRDefault="0049333F" w:rsidP="00B846D7">
            <w:pPr>
              <w:cnfStyle w:val="100000000000" w:firstRow="1" w:lastRow="0" w:firstColumn="0" w:lastColumn="0" w:oddVBand="0" w:evenVBand="0" w:oddHBand="0" w:evenHBand="0" w:firstRowFirstColumn="0" w:firstRowLastColumn="0" w:lastRowFirstColumn="0" w:lastRowLastColumn="0"/>
            </w:pPr>
            <w:r w:rsidRPr="00B846D7">
              <w:t>Game consoles</w:t>
            </w:r>
          </w:p>
        </w:tc>
      </w:tr>
      <w:tr w:rsidR="0049333F" w:rsidRPr="0016592E" w14:paraId="03529C5A" w14:textId="77777777" w:rsidTr="00B84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7B143788" w14:textId="77777777" w:rsidR="0049333F" w:rsidRPr="0016592E" w:rsidRDefault="0049333F" w:rsidP="00705D66">
            <w:r w:rsidRPr="0016592E">
              <w:t>Identify UI design aspects</w:t>
            </w:r>
          </w:p>
        </w:tc>
        <w:tc>
          <w:tcPr>
            <w:tcW w:w="7334" w:type="dxa"/>
          </w:tcPr>
          <w:p w14:paraId="79012180" w14:textId="77777777"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rPr>
                <w:rStyle w:val="Strong"/>
              </w:rPr>
            </w:pPr>
            <w:r w:rsidRPr="00B846D7">
              <w:rPr>
                <w:rStyle w:val="Strong"/>
              </w:rPr>
              <w:t>Sample answers:</w:t>
            </w:r>
          </w:p>
          <w:p w14:paraId="33CF7FFF" w14:textId="54A97676"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Navigation: </w:t>
            </w:r>
            <w:r w:rsidR="004348AE" w:rsidRPr="00B846D7">
              <w:t>t</w:t>
            </w:r>
            <w:r w:rsidRPr="00B846D7">
              <w:t>he layout and organisation of the game console's menu, allowing users to easily access and navigate through different features and options, such as games, settings, and online features.</w:t>
            </w:r>
          </w:p>
          <w:p w14:paraId="3A6E2E4E" w14:textId="1EDFA54E"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Visual design: </w:t>
            </w:r>
            <w:r w:rsidR="004348AE" w:rsidRPr="00B846D7">
              <w:t>t</w:t>
            </w:r>
            <w:r w:rsidRPr="00B846D7">
              <w:t>he use of colour, typography, and imagery to create a visually appealing and consistent design that reflects the game console's brand and style.</w:t>
            </w:r>
          </w:p>
          <w:p w14:paraId="2FF349EB" w14:textId="08CCEE19"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Interaction design: </w:t>
            </w:r>
            <w:r w:rsidR="004348AE" w:rsidRPr="00B846D7">
              <w:t>t</w:t>
            </w:r>
            <w:r w:rsidRPr="00B846D7">
              <w:t>he way in which users interact with the game console, including the use of buttons, joysticks, and other physical controls.</w:t>
            </w:r>
          </w:p>
          <w:p w14:paraId="51A35DCF" w14:textId="209DE1BF" w:rsidR="0049333F" w:rsidRPr="0016592E" w:rsidRDefault="0049333F" w:rsidP="00B846D7">
            <w:pPr>
              <w:cnfStyle w:val="000000100000" w:firstRow="0" w:lastRow="0" w:firstColumn="0" w:lastColumn="0" w:oddVBand="0" w:evenVBand="0" w:oddHBand="1" w:evenHBand="0" w:firstRowFirstColumn="0" w:firstRowLastColumn="0" w:lastRowFirstColumn="0" w:lastRowLastColumn="0"/>
              <w:rPr>
                <w:lang w:eastAsia="en-GB"/>
              </w:rPr>
            </w:pPr>
            <w:r w:rsidRPr="00B846D7">
              <w:t xml:space="preserve">Feedback: </w:t>
            </w:r>
            <w:r w:rsidR="004348AE" w:rsidRPr="00B846D7">
              <w:t>t</w:t>
            </w:r>
            <w:r w:rsidRPr="00B846D7">
              <w:t>he way in which the game console provides feedback to users, such as through visual cues, animations, and sounds, to confirm their actions and show the results of their input.</w:t>
            </w:r>
          </w:p>
        </w:tc>
      </w:tr>
      <w:tr w:rsidR="0049333F" w:rsidRPr="0016592E" w14:paraId="6FCF8B2A" w14:textId="77777777" w:rsidTr="00B846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344ED7C" w14:textId="77777777" w:rsidR="0049333F" w:rsidRPr="0016592E" w:rsidRDefault="0049333F" w:rsidP="00705D66">
            <w:r w:rsidRPr="0016592E">
              <w:t>Identify UX design aspects</w:t>
            </w:r>
          </w:p>
        </w:tc>
        <w:tc>
          <w:tcPr>
            <w:tcW w:w="7334" w:type="dxa"/>
          </w:tcPr>
          <w:p w14:paraId="5AEFEAE6" w14:textId="77777777"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rPr>
                <w:rStyle w:val="Strong"/>
              </w:rPr>
            </w:pPr>
            <w:r w:rsidRPr="00B846D7">
              <w:rPr>
                <w:rStyle w:val="Strong"/>
              </w:rPr>
              <w:t>Sample answers:</w:t>
            </w:r>
          </w:p>
          <w:p w14:paraId="28D5D2C1" w14:textId="69A6D26A"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Usability: </w:t>
            </w:r>
            <w:r w:rsidR="004348AE" w:rsidRPr="00B846D7">
              <w:t>t</w:t>
            </w:r>
            <w:r w:rsidRPr="00B846D7">
              <w:t>he ease with which users can complete their tasks and achieve their goals within the game console.</w:t>
            </w:r>
          </w:p>
          <w:p w14:paraId="2E02EF83" w14:textId="06545508"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Accessibility: </w:t>
            </w:r>
            <w:r w:rsidR="004348AE" w:rsidRPr="00B846D7">
              <w:t>t</w:t>
            </w:r>
            <w:r w:rsidRPr="00B846D7">
              <w:t>he game console's ability to be used by people with disabilities or other special needs.</w:t>
            </w:r>
          </w:p>
          <w:p w14:paraId="41AB2D50" w14:textId="22F0C70C"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Performance: </w:t>
            </w:r>
            <w:r w:rsidR="004348AE" w:rsidRPr="00B846D7">
              <w:t>t</w:t>
            </w:r>
            <w:r w:rsidRPr="00B846D7">
              <w:t xml:space="preserve">he game console's speed and responsiveness, as well as </w:t>
            </w:r>
            <w:r w:rsidRPr="00B846D7">
              <w:lastRenderedPageBreak/>
              <w:t>its ability to handle large amounts of data and work offline.</w:t>
            </w:r>
          </w:p>
          <w:p w14:paraId="5EF61CCB" w14:textId="428FB66A"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Security: </w:t>
            </w:r>
            <w:r w:rsidR="004348AE" w:rsidRPr="00B846D7">
              <w:t>t</w:t>
            </w:r>
            <w:r w:rsidRPr="00B846D7">
              <w:t>he game console's ability to protect user's data and privacy.</w:t>
            </w:r>
          </w:p>
          <w:p w14:paraId="22BB8392" w14:textId="5BEEB94D"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Personalisation: </w:t>
            </w:r>
            <w:r w:rsidR="004348AE" w:rsidRPr="00B846D7">
              <w:t>t</w:t>
            </w:r>
            <w:r w:rsidRPr="00B846D7">
              <w:t>he game console's ability to adapt to the user's preferences and behaviour.</w:t>
            </w:r>
          </w:p>
          <w:p w14:paraId="0FB7517F" w14:textId="05A73646"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Error tolerance: </w:t>
            </w:r>
            <w:r w:rsidR="004348AE" w:rsidRPr="00B846D7">
              <w:t>h</w:t>
            </w:r>
            <w:r w:rsidRPr="00B846D7">
              <w:t>ow well the game console handles errors and unexpected events, providing clear and meaningful feedback for the user.</w:t>
            </w:r>
          </w:p>
          <w:p w14:paraId="565757C9" w14:textId="12936828" w:rsidR="0016592E" w:rsidRPr="0016592E"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Compatibility: </w:t>
            </w:r>
            <w:r w:rsidR="004348AE" w:rsidRPr="00B846D7">
              <w:t>t</w:t>
            </w:r>
            <w:r w:rsidRPr="00B846D7">
              <w:t>he ability of the game console to work seamlessly with other devices and platforms, such as smartphones, tablets, and online services.</w:t>
            </w:r>
          </w:p>
        </w:tc>
      </w:tr>
    </w:tbl>
    <w:p w14:paraId="0533827D" w14:textId="78E5078B" w:rsidR="000F66F6" w:rsidRDefault="000F66F6">
      <w:pPr>
        <w:spacing w:line="276" w:lineRule="auto"/>
      </w:pPr>
    </w:p>
    <w:tbl>
      <w:tblPr>
        <w:tblStyle w:val="Tableheader"/>
        <w:tblW w:w="0" w:type="auto"/>
        <w:tblLook w:val="04A0" w:firstRow="1" w:lastRow="0" w:firstColumn="1" w:lastColumn="0" w:noHBand="0" w:noVBand="1"/>
        <w:tblDescription w:val="Categorise UI and UX design aspects of smart wear devices."/>
      </w:tblPr>
      <w:tblGrid>
        <w:gridCol w:w="2238"/>
        <w:gridCol w:w="7334"/>
      </w:tblGrid>
      <w:tr w:rsidR="0049333F" w:rsidRPr="00B846D7" w14:paraId="4E52DCAF" w14:textId="77777777" w:rsidTr="00B84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4092EEFF" w14:textId="458AB4DF" w:rsidR="0049333F" w:rsidRPr="00B846D7" w:rsidRDefault="0049333F" w:rsidP="00B846D7">
            <w:r w:rsidRPr="00B846D7">
              <w:t>Aspects</w:t>
            </w:r>
          </w:p>
        </w:tc>
        <w:tc>
          <w:tcPr>
            <w:tcW w:w="7334" w:type="dxa"/>
          </w:tcPr>
          <w:p w14:paraId="5FE77A7C" w14:textId="68CA169D" w:rsidR="0049333F" w:rsidRPr="00B846D7" w:rsidRDefault="0049333F" w:rsidP="00B846D7">
            <w:pPr>
              <w:cnfStyle w:val="100000000000" w:firstRow="1" w:lastRow="0" w:firstColumn="0" w:lastColumn="0" w:oddVBand="0" w:evenVBand="0" w:oddHBand="0" w:evenHBand="0" w:firstRowFirstColumn="0" w:firstRowLastColumn="0" w:lastRowFirstColumn="0" w:lastRowLastColumn="0"/>
            </w:pPr>
            <w:r w:rsidRPr="00B846D7">
              <w:t>Smart wear devices</w:t>
            </w:r>
          </w:p>
        </w:tc>
      </w:tr>
      <w:tr w:rsidR="0049333F" w:rsidRPr="0016592E" w14:paraId="6B2D9342" w14:textId="77777777" w:rsidTr="00B84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5BE90628" w14:textId="77777777" w:rsidR="0049333F" w:rsidRPr="0016592E" w:rsidRDefault="0049333F" w:rsidP="00705D66">
            <w:r w:rsidRPr="0016592E">
              <w:t>Identify UI design aspects</w:t>
            </w:r>
          </w:p>
        </w:tc>
        <w:tc>
          <w:tcPr>
            <w:tcW w:w="7334" w:type="dxa"/>
          </w:tcPr>
          <w:p w14:paraId="0970551B" w14:textId="77777777"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rPr>
                <w:rStyle w:val="Strong"/>
              </w:rPr>
            </w:pPr>
            <w:r w:rsidRPr="00B846D7">
              <w:rPr>
                <w:rStyle w:val="Strong"/>
              </w:rPr>
              <w:t>Sample answers:</w:t>
            </w:r>
          </w:p>
          <w:p w14:paraId="319A29C0" w14:textId="7217314F"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Navigation: </w:t>
            </w:r>
            <w:r w:rsidR="004348AE" w:rsidRPr="00B846D7">
              <w:t>t</w:t>
            </w:r>
            <w:r w:rsidRPr="00B846D7">
              <w:t>he layout and organisation of the smart wear device's interface, allowing users to easily access and navigate through different features and options.</w:t>
            </w:r>
          </w:p>
          <w:p w14:paraId="02407888" w14:textId="65F9BFA0"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Visual design: </w:t>
            </w:r>
            <w:r w:rsidR="004348AE" w:rsidRPr="00B846D7">
              <w:t>t</w:t>
            </w:r>
            <w:r w:rsidRPr="00B846D7">
              <w:t>he use of colour, typography, and imagery to create a visually appealing and consistent design that reflects the smart wear device's brand and style.</w:t>
            </w:r>
          </w:p>
          <w:p w14:paraId="7E5C9B58" w14:textId="658DD5EA" w:rsidR="0049333F" w:rsidRPr="00B846D7"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Interaction design: </w:t>
            </w:r>
            <w:r w:rsidR="004348AE" w:rsidRPr="00B846D7">
              <w:t>t</w:t>
            </w:r>
            <w:r w:rsidRPr="00B846D7">
              <w:t>he way in which users interact with the smart wear device, including the use of touchscreens, buttons, and voice commands.</w:t>
            </w:r>
          </w:p>
          <w:p w14:paraId="159E0B8B" w14:textId="78C8B4A7" w:rsidR="0049333F" w:rsidRPr="0016592E" w:rsidRDefault="0049333F" w:rsidP="00B846D7">
            <w:pPr>
              <w:cnfStyle w:val="000000100000" w:firstRow="0" w:lastRow="0" w:firstColumn="0" w:lastColumn="0" w:oddVBand="0" w:evenVBand="0" w:oddHBand="1" w:evenHBand="0" w:firstRowFirstColumn="0" w:firstRowLastColumn="0" w:lastRowFirstColumn="0" w:lastRowLastColumn="0"/>
            </w:pPr>
            <w:r w:rsidRPr="00B846D7">
              <w:t xml:space="preserve">Feedback: </w:t>
            </w:r>
            <w:r w:rsidR="004348AE" w:rsidRPr="00B846D7">
              <w:t>t</w:t>
            </w:r>
            <w:r w:rsidRPr="00B846D7">
              <w:t>he way in which the smart wear device provides feedback to users, such as through visual cues, vibrations, and sounds, to confirm their actions and show the results of their input.</w:t>
            </w:r>
          </w:p>
        </w:tc>
      </w:tr>
      <w:tr w:rsidR="0049333F" w14:paraId="07A78776" w14:textId="77777777" w:rsidTr="00B846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4E773AEB" w14:textId="77777777" w:rsidR="0049333F" w:rsidRPr="0016592E" w:rsidRDefault="0049333F" w:rsidP="00705D66">
            <w:r w:rsidRPr="0016592E">
              <w:t>Identify UX design aspects</w:t>
            </w:r>
          </w:p>
        </w:tc>
        <w:tc>
          <w:tcPr>
            <w:tcW w:w="7334" w:type="dxa"/>
          </w:tcPr>
          <w:p w14:paraId="3D5C8890" w14:textId="77777777"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rPr>
                <w:rStyle w:val="Strong"/>
              </w:rPr>
            </w:pPr>
            <w:r w:rsidRPr="00B846D7">
              <w:rPr>
                <w:rStyle w:val="Strong"/>
              </w:rPr>
              <w:t>Sample answers:</w:t>
            </w:r>
          </w:p>
          <w:p w14:paraId="7E0E3F77" w14:textId="3602284C"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Usability: </w:t>
            </w:r>
            <w:r w:rsidR="004348AE" w:rsidRPr="00B846D7">
              <w:t>t</w:t>
            </w:r>
            <w:r w:rsidRPr="00B846D7">
              <w:t>he ease with which users can complete their tasks and achieve their goals within the smart wear device.</w:t>
            </w:r>
          </w:p>
          <w:p w14:paraId="03A5A661" w14:textId="63789B58"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Accessibility: </w:t>
            </w:r>
            <w:r w:rsidR="004348AE" w:rsidRPr="00B846D7">
              <w:t>t</w:t>
            </w:r>
            <w:r w:rsidRPr="00B846D7">
              <w:t xml:space="preserve">he smart wear device's ability to be used by people with </w:t>
            </w:r>
            <w:r w:rsidRPr="00B846D7">
              <w:lastRenderedPageBreak/>
              <w:t>disabilities or other special needs.</w:t>
            </w:r>
          </w:p>
          <w:p w14:paraId="04EC8B51" w14:textId="1C7373B7"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Performance: </w:t>
            </w:r>
            <w:r w:rsidR="004348AE" w:rsidRPr="00B846D7">
              <w:t>t</w:t>
            </w:r>
            <w:r w:rsidRPr="00B846D7">
              <w:t>he smart wear device's speed and responsiveness, as well as its ability to handle large amounts of data and work offline.</w:t>
            </w:r>
          </w:p>
          <w:p w14:paraId="01A95F1F" w14:textId="4EAD45BC"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Security: </w:t>
            </w:r>
            <w:r w:rsidR="00B846D7">
              <w:t>t</w:t>
            </w:r>
            <w:r w:rsidRPr="00B846D7">
              <w:t>he smart wear device's ability to protect user's data and privacy.</w:t>
            </w:r>
          </w:p>
          <w:p w14:paraId="1999BE2B" w14:textId="4F637A39" w:rsidR="0049333F" w:rsidRPr="00B846D7"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Personalisation: </w:t>
            </w:r>
            <w:r w:rsidR="004348AE" w:rsidRPr="00B846D7">
              <w:t>t</w:t>
            </w:r>
            <w:r w:rsidRPr="00B846D7">
              <w:t>he smart wear device's ability to adapt to the user's preferences and behaviour.</w:t>
            </w:r>
          </w:p>
          <w:p w14:paraId="4F1C3199" w14:textId="6CF712FE" w:rsidR="0049333F" w:rsidRPr="0016592E" w:rsidRDefault="0049333F" w:rsidP="00B846D7">
            <w:pPr>
              <w:cnfStyle w:val="000000010000" w:firstRow="0" w:lastRow="0" w:firstColumn="0" w:lastColumn="0" w:oddVBand="0" w:evenVBand="0" w:oddHBand="0" w:evenHBand="1" w:firstRowFirstColumn="0" w:firstRowLastColumn="0" w:lastRowFirstColumn="0" w:lastRowLastColumn="0"/>
            </w:pPr>
            <w:r w:rsidRPr="00B846D7">
              <w:t xml:space="preserve">Battery life: </w:t>
            </w:r>
            <w:r w:rsidR="004348AE" w:rsidRPr="00B846D7">
              <w:t>t</w:t>
            </w:r>
            <w:r w:rsidRPr="00B846D7">
              <w:t>he battery life of the smart wear device is also a crucial aspect for user experience as it directly impacts the usability of the device.</w:t>
            </w:r>
          </w:p>
        </w:tc>
      </w:tr>
    </w:tbl>
    <w:p w14:paraId="49230C68" w14:textId="77777777" w:rsidR="007658B7" w:rsidRPr="002E6134" w:rsidRDefault="007658B7" w:rsidP="002E6134">
      <w:r w:rsidRPr="002E6134">
        <w:lastRenderedPageBreak/>
        <w:t>Interactive media refers to any form of media, such as video games, interactive websites, and mobile apps, that allows the user to actively engage and interact with the content, rather than just passively consuming it.</w:t>
      </w:r>
    </w:p>
    <w:p w14:paraId="79BB173F" w14:textId="77777777" w:rsidR="003E31E8" w:rsidRPr="002E6134" w:rsidRDefault="007658B7" w:rsidP="002E6134">
      <w:r w:rsidRPr="002E6134">
        <w:t>This interaction can take many forms, such as clicking on links, making selections, providing input, or manipulating virtual objects.</w:t>
      </w:r>
    </w:p>
    <w:p w14:paraId="5C1E0103" w14:textId="3330FF33" w:rsidR="0066089C" w:rsidRPr="002E6134" w:rsidRDefault="007658B7" w:rsidP="002E6134">
      <w:r w:rsidRPr="002E6134">
        <w:t>Interactive media allows users to explore and control the content, creating a more engaging and personalised experience.</w:t>
      </w:r>
    </w:p>
    <w:p w14:paraId="506E193E" w14:textId="48D1703C" w:rsidR="00AA61EC" w:rsidRDefault="00F708B0" w:rsidP="00705D66">
      <w:r>
        <w:rPr>
          <w:noProof/>
        </w:rPr>
        <w:drawing>
          <wp:anchor distT="0" distB="180340" distL="114300" distR="114300" simplePos="0" relativeHeight="251658246" behindDoc="1" locked="0" layoutInCell="1" allowOverlap="1" wp14:anchorId="25CB8099" wp14:editId="0C3971A6">
            <wp:simplePos x="0" y="0"/>
            <wp:positionH relativeFrom="margin">
              <wp:posOffset>88265</wp:posOffset>
            </wp:positionH>
            <wp:positionV relativeFrom="paragraph">
              <wp:posOffset>88900</wp:posOffset>
            </wp:positionV>
            <wp:extent cx="542925" cy="542925"/>
            <wp:effectExtent l="0" t="0" r="9525" b="9525"/>
            <wp:wrapSquare wrapText="bothSides"/>
            <wp:docPr id="1567180441" name="Picture 1567180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00ED0447">
        <w:t xml:space="preserve">What </w:t>
      </w:r>
      <w:r w:rsidR="007658B7">
        <w:t>are elements of interactive media</w:t>
      </w:r>
      <w:r w:rsidR="00ED0447">
        <w:t>?</w:t>
      </w:r>
      <w:r w:rsidR="00E626D6" w:rsidRPr="00E626D6">
        <w:t xml:space="preserve"> </w:t>
      </w:r>
      <w:r w:rsidR="007658B7">
        <w:t>Complete the table</w:t>
      </w:r>
      <w:r w:rsidR="00E626D6">
        <w:t xml:space="preserve"> below.</w:t>
      </w:r>
    </w:p>
    <w:p w14:paraId="36014F0A" w14:textId="6095ADBC" w:rsidR="00F06256" w:rsidRDefault="00F06256" w:rsidP="00F06256">
      <w:pPr>
        <w:pStyle w:val="FeatureBox2"/>
      </w:pPr>
      <w:r w:rsidRPr="0069310C">
        <w:rPr>
          <w:b/>
          <w:bCs/>
        </w:rPr>
        <w:t>Teacher note:</w:t>
      </w:r>
      <w:r w:rsidRPr="0069310C">
        <w:t xml:space="preserve"> sample answers are provided under the ‘</w:t>
      </w:r>
      <w:r>
        <w:t xml:space="preserve">Description of interactive media element’ </w:t>
      </w:r>
      <w:r w:rsidRPr="0069310C">
        <w:t>heading in the table below. Th</w:t>
      </w:r>
      <w:r>
        <w:t>ese</w:t>
      </w:r>
      <w:r w:rsidRPr="0069310C">
        <w:t xml:space="preserve"> can be deleted when distributing to students as a resource.</w:t>
      </w:r>
    </w:p>
    <w:tbl>
      <w:tblPr>
        <w:tblStyle w:val="Tableheader"/>
        <w:tblW w:w="0" w:type="auto"/>
        <w:tblLook w:val="0420" w:firstRow="1" w:lastRow="0" w:firstColumn="0" w:lastColumn="0" w:noHBand="0" w:noVBand="1"/>
        <w:tblDescription w:val="Elements of interactive media with descriptions."/>
      </w:tblPr>
      <w:tblGrid>
        <w:gridCol w:w="1731"/>
        <w:gridCol w:w="7634"/>
      </w:tblGrid>
      <w:tr w:rsidR="00F82303" w:rsidRPr="00F82303" w14:paraId="65789007" w14:textId="77777777" w:rsidTr="00F82303">
        <w:trPr>
          <w:cnfStyle w:val="100000000000" w:firstRow="1" w:lastRow="0" w:firstColumn="0" w:lastColumn="0" w:oddVBand="0" w:evenVBand="0" w:oddHBand="0" w:evenHBand="0" w:firstRowFirstColumn="0" w:firstRowLastColumn="0" w:lastRowFirstColumn="0" w:lastRowLastColumn="0"/>
          <w:trHeight w:val="233"/>
        </w:trPr>
        <w:tc>
          <w:tcPr>
            <w:tcW w:w="1731" w:type="dxa"/>
          </w:tcPr>
          <w:p w14:paraId="2B987E91" w14:textId="2EAFA65E" w:rsidR="00F82303" w:rsidRPr="00F82303" w:rsidRDefault="00F82303" w:rsidP="00705D66">
            <w:pPr>
              <w:rPr>
                <w:color w:val="FFFFFF" w:themeColor="background1"/>
                <w:szCs w:val="28"/>
              </w:rPr>
            </w:pPr>
            <w:r w:rsidRPr="00F82303">
              <w:rPr>
                <w:color w:val="FFFFFF" w:themeColor="background1"/>
                <w:szCs w:val="28"/>
              </w:rPr>
              <w:t>Element</w:t>
            </w:r>
          </w:p>
        </w:tc>
        <w:tc>
          <w:tcPr>
            <w:tcW w:w="7634" w:type="dxa"/>
          </w:tcPr>
          <w:p w14:paraId="143C398D" w14:textId="2FB0FA86" w:rsidR="00F82303" w:rsidRPr="00F82303" w:rsidRDefault="00F82303" w:rsidP="002E6134">
            <w:pPr>
              <w:rPr>
                <w:color w:val="FFFFFF" w:themeColor="background1"/>
              </w:rPr>
            </w:pPr>
            <w:r w:rsidRPr="00F82303">
              <w:rPr>
                <w:color w:val="FFFFFF" w:themeColor="background1"/>
              </w:rPr>
              <w:t>Description of interactive media element</w:t>
            </w:r>
          </w:p>
        </w:tc>
      </w:tr>
      <w:tr w:rsidR="007658B7" w14:paraId="772AFCD4" w14:textId="77777777" w:rsidTr="00F82303">
        <w:trPr>
          <w:cnfStyle w:val="000000100000" w:firstRow="0" w:lastRow="0" w:firstColumn="0" w:lastColumn="0" w:oddVBand="0" w:evenVBand="0" w:oddHBand="1" w:evenHBand="0" w:firstRowFirstColumn="0" w:firstRowLastColumn="0" w:lastRowFirstColumn="0" w:lastRowLastColumn="0"/>
          <w:trHeight w:val="233"/>
        </w:trPr>
        <w:tc>
          <w:tcPr>
            <w:tcW w:w="1731" w:type="dxa"/>
          </w:tcPr>
          <w:p w14:paraId="7B2B3C85" w14:textId="5BF870D2" w:rsidR="007658B7" w:rsidRPr="0016592E" w:rsidRDefault="007658B7" w:rsidP="00705D66">
            <w:pPr>
              <w:rPr>
                <w:b/>
                <w:bCs/>
                <w:color w:val="000000" w:themeColor="text1"/>
                <w:szCs w:val="28"/>
              </w:rPr>
            </w:pPr>
            <w:r w:rsidRPr="0016592E">
              <w:rPr>
                <w:b/>
                <w:bCs/>
                <w:color w:val="000000" w:themeColor="text1"/>
                <w:szCs w:val="28"/>
              </w:rPr>
              <w:t>User input</w:t>
            </w:r>
          </w:p>
        </w:tc>
        <w:tc>
          <w:tcPr>
            <w:tcW w:w="7634" w:type="dxa"/>
          </w:tcPr>
          <w:p w14:paraId="1421FE71" w14:textId="2A7C6274" w:rsidR="007658B7" w:rsidRPr="002E6134" w:rsidRDefault="007658B7" w:rsidP="002E6134">
            <w:r w:rsidRPr="002E6134">
              <w:t>This includes various forms of input such as keyboard, mouse, touch, voice, and gesture input.</w:t>
            </w:r>
          </w:p>
        </w:tc>
      </w:tr>
      <w:tr w:rsidR="007658B7" w14:paraId="09C02BF7" w14:textId="77777777" w:rsidTr="00F82303">
        <w:trPr>
          <w:cnfStyle w:val="000000010000" w:firstRow="0" w:lastRow="0" w:firstColumn="0" w:lastColumn="0" w:oddVBand="0" w:evenVBand="0" w:oddHBand="0" w:evenHBand="1" w:firstRowFirstColumn="0" w:firstRowLastColumn="0" w:lastRowFirstColumn="0" w:lastRowLastColumn="0"/>
          <w:trHeight w:val="116"/>
        </w:trPr>
        <w:tc>
          <w:tcPr>
            <w:tcW w:w="1731" w:type="dxa"/>
          </w:tcPr>
          <w:p w14:paraId="473251AB" w14:textId="254B4873" w:rsidR="007658B7" w:rsidRPr="0016592E" w:rsidRDefault="007658B7" w:rsidP="00705D66">
            <w:pPr>
              <w:rPr>
                <w:b/>
                <w:bCs/>
                <w:szCs w:val="28"/>
              </w:rPr>
            </w:pPr>
            <w:r w:rsidRPr="0016592E">
              <w:rPr>
                <w:b/>
                <w:bCs/>
                <w:szCs w:val="28"/>
              </w:rPr>
              <w:t>Feedback</w:t>
            </w:r>
          </w:p>
        </w:tc>
        <w:tc>
          <w:tcPr>
            <w:tcW w:w="7634" w:type="dxa"/>
          </w:tcPr>
          <w:p w14:paraId="3BBE2C8F" w14:textId="7DD5E5F3" w:rsidR="007658B7" w:rsidRPr="002E6134" w:rsidRDefault="007658B7" w:rsidP="002E6134">
            <w:r w:rsidRPr="002E6134">
              <w:t>This includes visual, auditory, and haptic feedback that confirms to the user that their input has been received and processed.</w:t>
            </w:r>
          </w:p>
        </w:tc>
      </w:tr>
      <w:tr w:rsidR="007658B7" w14:paraId="0687E7BE" w14:textId="77777777" w:rsidTr="00F82303">
        <w:trPr>
          <w:cnfStyle w:val="000000100000" w:firstRow="0" w:lastRow="0" w:firstColumn="0" w:lastColumn="0" w:oddVBand="0" w:evenVBand="0" w:oddHBand="1" w:evenHBand="0" w:firstRowFirstColumn="0" w:firstRowLastColumn="0" w:lastRowFirstColumn="0" w:lastRowLastColumn="0"/>
          <w:trHeight w:val="406"/>
        </w:trPr>
        <w:tc>
          <w:tcPr>
            <w:tcW w:w="1731" w:type="dxa"/>
          </w:tcPr>
          <w:p w14:paraId="2C63572F" w14:textId="1DD3E661" w:rsidR="007658B7" w:rsidRPr="0016592E" w:rsidRDefault="007658B7" w:rsidP="00705D66">
            <w:pPr>
              <w:rPr>
                <w:b/>
                <w:bCs/>
                <w:color w:val="000000" w:themeColor="text1"/>
                <w:szCs w:val="28"/>
              </w:rPr>
            </w:pPr>
            <w:r w:rsidRPr="0016592E">
              <w:rPr>
                <w:b/>
                <w:bCs/>
                <w:color w:val="000000" w:themeColor="text1"/>
                <w:szCs w:val="28"/>
              </w:rPr>
              <w:lastRenderedPageBreak/>
              <w:t>Interactivity</w:t>
            </w:r>
          </w:p>
        </w:tc>
        <w:tc>
          <w:tcPr>
            <w:tcW w:w="7634" w:type="dxa"/>
          </w:tcPr>
          <w:p w14:paraId="4D350830" w14:textId="00D0C1CD" w:rsidR="007658B7" w:rsidRPr="002E6134" w:rsidRDefault="003E31E8" w:rsidP="002E6134">
            <w:r w:rsidRPr="002E6134">
              <w:t>T</w:t>
            </w:r>
            <w:r w:rsidR="007658B7" w:rsidRPr="002E6134">
              <w:t>he ability of the user to interact with the content, such as by selecting options, manipulating virtual objects, or exploring different paths.</w:t>
            </w:r>
          </w:p>
        </w:tc>
      </w:tr>
      <w:tr w:rsidR="007658B7" w14:paraId="32812738" w14:textId="77777777" w:rsidTr="00F82303">
        <w:trPr>
          <w:cnfStyle w:val="000000010000" w:firstRow="0" w:lastRow="0" w:firstColumn="0" w:lastColumn="0" w:oddVBand="0" w:evenVBand="0" w:oddHBand="0" w:evenHBand="1" w:firstRowFirstColumn="0" w:firstRowLastColumn="0" w:lastRowFirstColumn="0" w:lastRowLastColumn="0"/>
          <w:trHeight w:val="406"/>
        </w:trPr>
        <w:tc>
          <w:tcPr>
            <w:tcW w:w="1731" w:type="dxa"/>
          </w:tcPr>
          <w:p w14:paraId="06074ACB" w14:textId="2F2CC44B" w:rsidR="007658B7" w:rsidRPr="0016592E" w:rsidRDefault="007658B7" w:rsidP="00705D66">
            <w:pPr>
              <w:rPr>
                <w:b/>
                <w:bCs/>
                <w:szCs w:val="28"/>
              </w:rPr>
            </w:pPr>
            <w:r w:rsidRPr="0016592E">
              <w:rPr>
                <w:b/>
                <w:bCs/>
                <w:szCs w:val="28"/>
              </w:rPr>
              <w:t>Non-linear</w:t>
            </w:r>
          </w:p>
        </w:tc>
        <w:tc>
          <w:tcPr>
            <w:tcW w:w="7634" w:type="dxa"/>
          </w:tcPr>
          <w:p w14:paraId="60CCF934" w14:textId="2B26FC02" w:rsidR="007658B7" w:rsidRPr="002E6134" w:rsidRDefault="003E31E8" w:rsidP="002E6134">
            <w:r w:rsidRPr="002E6134">
              <w:t>T</w:t>
            </w:r>
            <w:r w:rsidR="007658B7" w:rsidRPr="002E6134">
              <w:t>he ability of the user to navigate through the content in a non-linear way, such as by choosing their own path or making decisions that affect the outcome of the experience.</w:t>
            </w:r>
          </w:p>
        </w:tc>
      </w:tr>
      <w:tr w:rsidR="007658B7" w14:paraId="4DC7265C" w14:textId="77777777" w:rsidTr="00F82303">
        <w:trPr>
          <w:cnfStyle w:val="000000100000" w:firstRow="0" w:lastRow="0" w:firstColumn="0" w:lastColumn="0" w:oddVBand="0" w:evenVBand="0" w:oddHBand="1" w:evenHBand="0" w:firstRowFirstColumn="0" w:firstRowLastColumn="0" w:lastRowFirstColumn="0" w:lastRowLastColumn="0"/>
          <w:trHeight w:val="406"/>
        </w:trPr>
        <w:tc>
          <w:tcPr>
            <w:tcW w:w="1731" w:type="dxa"/>
          </w:tcPr>
          <w:p w14:paraId="799638BF" w14:textId="5E506425" w:rsidR="007658B7" w:rsidRPr="0016592E" w:rsidRDefault="007658B7" w:rsidP="00705D66">
            <w:pPr>
              <w:rPr>
                <w:b/>
                <w:bCs/>
                <w:color w:val="000000" w:themeColor="text1"/>
                <w:szCs w:val="28"/>
              </w:rPr>
            </w:pPr>
            <w:r w:rsidRPr="0016592E">
              <w:rPr>
                <w:b/>
                <w:bCs/>
                <w:color w:val="000000" w:themeColor="text1"/>
                <w:szCs w:val="28"/>
              </w:rPr>
              <w:t>Adaptability</w:t>
            </w:r>
          </w:p>
        </w:tc>
        <w:tc>
          <w:tcPr>
            <w:tcW w:w="7634" w:type="dxa"/>
          </w:tcPr>
          <w:p w14:paraId="130BFBCA" w14:textId="51DDE071" w:rsidR="007658B7" w:rsidRPr="002E6134" w:rsidRDefault="007658B7" w:rsidP="002E6134">
            <w:r w:rsidRPr="002E6134">
              <w:t>The ability of the interactive media to adapt to the user's preferences, behaviour, or environment, such as by adjusting the difficulty level or providing personalised content.</w:t>
            </w:r>
          </w:p>
        </w:tc>
      </w:tr>
      <w:tr w:rsidR="007658B7" w14:paraId="4E5BA72E" w14:textId="77777777" w:rsidTr="00F82303">
        <w:trPr>
          <w:cnfStyle w:val="000000010000" w:firstRow="0" w:lastRow="0" w:firstColumn="0" w:lastColumn="0" w:oddVBand="0" w:evenVBand="0" w:oddHBand="0" w:evenHBand="1" w:firstRowFirstColumn="0" w:firstRowLastColumn="0" w:lastRowFirstColumn="0" w:lastRowLastColumn="0"/>
          <w:trHeight w:val="406"/>
        </w:trPr>
        <w:tc>
          <w:tcPr>
            <w:tcW w:w="1731" w:type="dxa"/>
          </w:tcPr>
          <w:p w14:paraId="3C780F4A" w14:textId="1F7B7735" w:rsidR="007658B7" w:rsidRPr="0016592E" w:rsidRDefault="007658B7" w:rsidP="00705D66">
            <w:pPr>
              <w:rPr>
                <w:b/>
                <w:bCs/>
                <w:szCs w:val="28"/>
              </w:rPr>
            </w:pPr>
            <w:r w:rsidRPr="0016592E">
              <w:rPr>
                <w:b/>
                <w:bCs/>
                <w:szCs w:val="28"/>
              </w:rPr>
              <w:t>Simulation</w:t>
            </w:r>
          </w:p>
        </w:tc>
        <w:tc>
          <w:tcPr>
            <w:tcW w:w="7634" w:type="dxa"/>
          </w:tcPr>
          <w:p w14:paraId="64EF60A6" w14:textId="5CD7CB6E" w:rsidR="007658B7" w:rsidRPr="002E6134" w:rsidRDefault="003E31E8" w:rsidP="002E6134">
            <w:r w:rsidRPr="002E6134">
              <w:t>T</w:t>
            </w:r>
            <w:r w:rsidR="007658B7" w:rsidRPr="002E6134">
              <w:t>he ability of interactive media to simulate real-world scenarios, such as through 3D graphics, physics simulations, or artificial intelligence.</w:t>
            </w:r>
          </w:p>
        </w:tc>
      </w:tr>
      <w:tr w:rsidR="007658B7" w14:paraId="0D044F0F" w14:textId="77777777" w:rsidTr="00F82303">
        <w:trPr>
          <w:cnfStyle w:val="000000100000" w:firstRow="0" w:lastRow="0" w:firstColumn="0" w:lastColumn="0" w:oddVBand="0" w:evenVBand="0" w:oddHBand="1" w:evenHBand="0" w:firstRowFirstColumn="0" w:firstRowLastColumn="0" w:lastRowFirstColumn="0" w:lastRowLastColumn="0"/>
          <w:trHeight w:val="406"/>
        </w:trPr>
        <w:tc>
          <w:tcPr>
            <w:tcW w:w="1731" w:type="dxa"/>
          </w:tcPr>
          <w:p w14:paraId="74C1A99A" w14:textId="578933F7" w:rsidR="007658B7" w:rsidRPr="0016592E" w:rsidRDefault="007658B7" w:rsidP="00705D66">
            <w:pPr>
              <w:rPr>
                <w:b/>
                <w:bCs/>
                <w:color w:val="000000" w:themeColor="text1"/>
                <w:szCs w:val="28"/>
              </w:rPr>
            </w:pPr>
            <w:r w:rsidRPr="0016592E">
              <w:rPr>
                <w:b/>
                <w:bCs/>
                <w:color w:val="000000" w:themeColor="text1"/>
                <w:szCs w:val="28"/>
              </w:rPr>
              <w:t>Multi-user</w:t>
            </w:r>
          </w:p>
        </w:tc>
        <w:tc>
          <w:tcPr>
            <w:tcW w:w="7634" w:type="dxa"/>
          </w:tcPr>
          <w:p w14:paraId="44946C1C" w14:textId="16276C67" w:rsidR="007658B7" w:rsidRPr="002E6134" w:rsidRDefault="007658B7" w:rsidP="002E6134">
            <w:r w:rsidRPr="002E6134">
              <w:t>The ability of interactive media to support multiple users at the same time, such as through online multiplayer games or virtual reality experiences.</w:t>
            </w:r>
          </w:p>
        </w:tc>
      </w:tr>
    </w:tbl>
    <w:p w14:paraId="1FA12962" w14:textId="33ED64D8" w:rsidR="00BC0813" w:rsidRDefault="00F708B0" w:rsidP="00705D66">
      <w:r>
        <w:rPr>
          <w:noProof/>
        </w:rPr>
        <w:drawing>
          <wp:anchor distT="0" distB="180340" distL="114300" distR="114300" simplePos="0" relativeHeight="251658247" behindDoc="0" locked="0" layoutInCell="1" allowOverlap="1" wp14:anchorId="279BA3CC" wp14:editId="4491C308">
            <wp:simplePos x="0" y="0"/>
            <wp:positionH relativeFrom="margin">
              <wp:align>left</wp:align>
            </wp:positionH>
            <wp:positionV relativeFrom="paragraph">
              <wp:posOffset>136072</wp:posOffset>
            </wp:positionV>
            <wp:extent cx="633600" cy="633600"/>
            <wp:effectExtent l="0" t="0" r="0" b="0"/>
            <wp:wrapSquare wrapText="bothSides"/>
            <wp:docPr id="629091918" name="Picture 6290919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ED0447">
        <w:t xml:space="preserve">What does </w:t>
      </w:r>
      <w:r w:rsidR="003E31E8">
        <w:t>integration of information technologies</w:t>
      </w:r>
      <w:r w:rsidR="00ED0447">
        <w:t xml:space="preserve"> involve?</w:t>
      </w:r>
      <w:r w:rsidR="00E626D6" w:rsidRPr="00E626D6">
        <w:t xml:space="preserve"> </w:t>
      </w:r>
      <w:r w:rsidR="00E626D6">
        <w:t>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BC0813" w:rsidRPr="0093234A" w14:paraId="6D5A8F3C" w14:textId="77777777" w:rsidTr="0093234A">
        <w:trPr>
          <w:cnfStyle w:val="100000000000" w:firstRow="1" w:lastRow="0" w:firstColumn="0" w:lastColumn="0" w:oddVBand="0" w:evenVBand="0" w:oddHBand="0" w:evenHBand="0" w:firstRowFirstColumn="0" w:firstRowLastColumn="0" w:lastRowFirstColumn="0" w:lastRowLastColumn="0"/>
          <w:trHeight w:val="1933"/>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77FC456" w14:textId="77777777" w:rsidR="00224869" w:rsidRPr="0093234A" w:rsidRDefault="00224869" w:rsidP="002E6134">
            <w:pPr>
              <w:rPr>
                <w:rStyle w:val="Strong"/>
                <w:b/>
                <w:bCs w:val="0"/>
              </w:rPr>
            </w:pPr>
            <w:r w:rsidRPr="0093234A">
              <w:rPr>
                <w:rStyle w:val="Strong"/>
                <w:b/>
                <w:bCs w:val="0"/>
              </w:rPr>
              <w:lastRenderedPageBreak/>
              <w:t>Sample answer:</w:t>
            </w:r>
          </w:p>
          <w:p w14:paraId="75245515" w14:textId="1C4FE941" w:rsidR="003E31E8" w:rsidRPr="0093234A" w:rsidRDefault="003E31E8" w:rsidP="002E6134">
            <w:pPr>
              <w:rPr>
                <w:b w:val="0"/>
                <w:bCs/>
              </w:rPr>
            </w:pPr>
            <w:r w:rsidRPr="0093234A">
              <w:rPr>
                <w:b w:val="0"/>
                <w:bCs/>
              </w:rPr>
              <w:t xml:space="preserve">The integration of information technologies (IT) involves the process of combining various hardware, software, and communication systems to work together </w:t>
            </w:r>
            <w:r w:rsidR="00D71A99" w:rsidRPr="0093234A">
              <w:rPr>
                <w:b w:val="0"/>
                <w:bCs/>
              </w:rPr>
              <w:t>to</w:t>
            </w:r>
            <w:r w:rsidRPr="0093234A">
              <w:rPr>
                <w:b w:val="0"/>
                <w:bCs/>
              </w:rPr>
              <w:t xml:space="preserve"> achieve a specific goal or set of goals. IT integration can involve a wide range of activities, such as:</w:t>
            </w:r>
          </w:p>
          <w:p w14:paraId="0DE0FC7F" w14:textId="19F35C65" w:rsidR="003E31E8" w:rsidRPr="0093234A" w:rsidRDefault="003E31E8" w:rsidP="002E6134">
            <w:pPr>
              <w:rPr>
                <w:b w:val="0"/>
                <w:bCs/>
              </w:rPr>
            </w:pPr>
            <w:r w:rsidRPr="0093234A">
              <w:rPr>
                <w:b w:val="0"/>
                <w:bCs/>
              </w:rPr>
              <w:t xml:space="preserve">Data integration: </w:t>
            </w:r>
            <w:r w:rsidR="0016592E" w:rsidRPr="0093234A">
              <w:rPr>
                <w:b w:val="0"/>
                <w:bCs/>
              </w:rPr>
              <w:t>t</w:t>
            </w:r>
            <w:r w:rsidRPr="0093234A">
              <w:rPr>
                <w:b w:val="0"/>
                <w:bCs/>
              </w:rPr>
              <w:t>his involves the process of combining and consolidating data from different sources into a single, unified system. This can include data warehousing, data mining, and data modelling.</w:t>
            </w:r>
          </w:p>
          <w:p w14:paraId="0B433CFA" w14:textId="5EA086E2" w:rsidR="003E31E8" w:rsidRPr="0093234A" w:rsidRDefault="003E31E8" w:rsidP="002E6134">
            <w:pPr>
              <w:rPr>
                <w:b w:val="0"/>
                <w:bCs/>
              </w:rPr>
            </w:pPr>
            <w:r w:rsidRPr="0093234A">
              <w:rPr>
                <w:b w:val="0"/>
                <w:bCs/>
              </w:rPr>
              <w:t xml:space="preserve">Application integration: </w:t>
            </w:r>
            <w:r w:rsidR="0016592E" w:rsidRPr="0093234A">
              <w:rPr>
                <w:b w:val="0"/>
                <w:bCs/>
              </w:rPr>
              <w:t>t</w:t>
            </w:r>
            <w:r w:rsidRPr="0093234A">
              <w:rPr>
                <w:b w:val="0"/>
                <w:bCs/>
              </w:rPr>
              <w:t>his involves the process of connecting different software applications and systems to work together seamlessly. This can include the use of application programming interfaces (APIs) and middleware to connect different systems and enable them to share data and functionality.</w:t>
            </w:r>
          </w:p>
          <w:p w14:paraId="2D86F613" w14:textId="284B7C74" w:rsidR="003E31E8" w:rsidRPr="0093234A" w:rsidRDefault="003E31E8" w:rsidP="002E6134">
            <w:pPr>
              <w:rPr>
                <w:b w:val="0"/>
                <w:bCs/>
              </w:rPr>
            </w:pPr>
            <w:r w:rsidRPr="0093234A">
              <w:rPr>
                <w:b w:val="0"/>
                <w:bCs/>
              </w:rPr>
              <w:t xml:space="preserve">Hardware integration: </w:t>
            </w:r>
            <w:r w:rsidR="0016592E" w:rsidRPr="0093234A">
              <w:rPr>
                <w:b w:val="0"/>
                <w:bCs/>
              </w:rPr>
              <w:t>t</w:t>
            </w:r>
            <w:r w:rsidRPr="0093234A">
              <w:rPr>
                <w:b w:val="0"/>
                <w:bCs/>
              </w:rPr>
              <w:t>his involves the process of connecting different hardware components and devices to work together seamlessly. This can include the use of networking technologies, such as LANs and WANs, to connect different devices and systems and enable them to share data and functionality.</w:t>
            </w:r>
          </w:p>
          <w:p w14:paraId="04BD4DB3" w14:textId="4E458FF8" w:rsidR="00BC0813" w:rsidRPr="0093234A" w:rsidRDefault="003E31E8" w:rsidP="002E6134">
            <w:pPr>
              <w:rPr>
                <w:b w:val="0"/>
                <w:bCs/>
              </w:rPr>
            </w:pPr>
            <w:r w:rsidRPr="0093234A">
              <w:rPr>
                <w:b w:val="0"/>
                <w:bCs/>
              </w:rPr>
              <w:t xml:space="preserve">Communication integration: </w:t>
            </w:r>
            <w:r w:rsidR="0016592E" w:rsidRPr="0093234A">
              <w:rPr>
                <w:b w:val="0"/>
                <w:bCs/>
              </w:rPr>
              <w:t>t</w:t>
            </w:r>
            <w:r w:rsidRPr="0093234A">
              <w:rPr>
                <w:b w:val="0"/>
                <w:bCs/>
              </w:rPr>
              <w:t>his involves the process of connecting different communication systems, such as email, instant messaging, and video conferencing, to work together seamlessly.</w:t>
            </w:r>
          </w:p>
        </w:tc>
      </w:tr>
    </w:tbl>
    <w:p w14:paraId="21E94ABB" w14:textId="684640E1" w:rsidR="003E31E8" w:rsidRPr="009F70ED" w:rsidRDefault="003E31E8" w:rsidP="00705D66">
      <w:pPr>
        <w:rPr>
          <w:b/>
          <w:bCs/>
        </w:rPr>
      </w:pPr>
      <w:r w:rsidRPr="009F70ED">
        <w:rPr>
          <w:b/>
          <w:bCs/>
        </w:rPr>
        <w:t>Static vs dynamic content</w:t>
      </w:r>
    </w:p>
    <w:p w14:paraId="6194822E" w14:textId="1A70C624" w:rsidR="003E31E8" w:rsidRDefault="003E31E8" w:rsidP="00705D66">
      <w:r>
        <w:t>S</w:t>
      </w:r>
      <w:r w:rsidRPr="003E31E8">
        <w:t xml:space="preserve">tatic content </w:t>
      </w:r>
      <w:r w:rsidR="009C0899">
        <w:t>remains</w:t>
      </w:r>
      <w:r w:rsidR="00CD0A08">
        <w:t xml:space="preserve"> constant and </w:t>
      </w:r>
      <w:r w:rsidRPr="003E31E8">
        <w:t>fixed, and it's mainly used to provide information</w:t>
      </w:r>
      <w:r>
        <w:t>.</w:t>
      </w:r>
    </w:p>
    <w:p w14:paraId="564EB0CF" w14:textId="1B09C9EE" w:rsidR="003E31E8" w:rsidRDefault="003E31E8" w:rsidP="00705D66">
      <w:r>
        <w:t>D</w:t>
      </w:r>
      <w:r w:rsidRPr="003E31E8">
        <w:t>ynamic content is interactive, changeable, and is used to create a more engaging experience, allowing the user to interact with the content and see the results of their actions in real-time.</w:t>
      </w:r>
    </w:p>
    <w:p w14:paraId="0B11C40C" w14:textId="7F28DF90" w:rsidR="00B90C35" w:rsidRPr="00B90C35" w:rsidRDefault="00F708B0" w:rsidP="00705D66">
      <w:r>
        <w:rPr>
          <w:noProof/>
        </w:rPr>
        <w:drawing>
          <wp:anchor distT="0" distB="180340" distL="114300" distR="114300" simplePos="0" relativeHeight="251658248" behindDoc="0" locked="0" layoutInCell="1" allowOverlap="1" wp14:anchorId="6FE0E323" wp14:editId="67C44F6F">
            <wp:simplePos x="0" y="0"/>
            <wp:positionH relativeFrom="margin">
              <wp:posOffset>-57873</wp:posOffset>
            </wp:positionH>
            <wp:positionV relativeFrom="paragraph">
              <wp:posOffset>10899</wp:posOffset>
            </wp:positionV>
            <wp:extent cx="633600" cy="633600"/>
            <wp:effectExtent l="0" t="0" r="0" b="0"/>
            <wp:wrapSquare wrapText="bothSides"/>
            <wp:docPr id="1754497604" name="Picture 1754497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7E70B4">
        <w:t xml:space="preserve">Using </w:t>
      </w:r>
      <w:r w:rsidR="003E31E8">
        <w:t>an example</w:t>
      </w:r>
      <w:r w:rsidR="007E70B4">
        <w:t>, describe</w:t>
      </w:r>
      <w:r w:rsidR="003E31E8">
        <w:t xml:space="preserve"> static content</w:t>
      </w:r>
      <w:r w:rsidR="00ED0447">
        <w:t>.</w:t>
      </w:r>
      <w:r w:rsidR="00E626D6" w:rsidRPr="00E626D6">
        <w:t xml:space="preserve"> </w:t>
      </w:r>
      <w:r w:rsidR="00E626D6">
        <w:t>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BC0813" w:rsidRPr="0093234A" w14:paraId="7CACCA45" w14:textId="77777777" w:rsidTr="0093234A">
        <w:trPr>
          <w:cnfStyle w:val="100000000000" w:firstRow="1" w:lastRow="0" w:firstColumn="0" w:lastColumn="0" w:oddVBand="0" w:evenVBand="0" w:oddHBand="0" w:evenHBand="0" w:firstRowFirstColumn="0" w:firstRowLastColumn="0" w:lastRowFirstColumn="0" w:lastRowLastColumn="0"/>
          <w:trHeight w:val="1933"/>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56FE183D" w14:textId="77777777" w:rsidR="00224869" w:rsidRPr="0093234A" w:rsidRDefault="00224869" w:rsidP="00DC60C1">
            <w:pPr>
              <w:rPr>
                <w:rStyle w:val="Strong"/>
                <w:b/>
                <w:bCs w:val="0"/>
              </w:rPr>
            </w:pPr>
            <w:r w:rsidRPr="0093234A">
              <w:rPr>
                <w:rStyle w:val="Strong"/>
                <w:b/>
                <w:bCs w:val="0"/>
              </w:rPr>
              <w:t>Sample answer:</w:t>
            </w:r>
          </w:p>
          <w:p w14:paraId="2699FDDD" w14:textId="035CFA2B" w:rsidR="00F708B0" w:rsidRPr="0093234A" w:rsidRDefault="003E31E8" w:rsidP="00DC60C1">
            <w:pPr>
              <w:rPr>
                <w:b w:val="0"/>
                <w:bCs/>
              </w:rPr>
            </w:pPr>
            <w:r w:rsidRPr="0093234A">
              <w:rPr>
                <w:b w:val="0"/>
                <w:bCs/>
              </w:rPr>
              <w:t>Static content refers to content that does not change or is not affected by user input. An example of static content in interactive media is a webpage that displays information about a product. The user can scroll through the page, click on links, and interact with various elements of the page, such as buttons and forms, but the content of the page remains the same. The user can't change the information displayed on the page as it is fixed.</w:t>
            </w:r>
          </w:p>
        </w:tc>
      </w:tr>
    </w:tbl>
    <w:p w14:paraId="20467582" w14:textId="725C1323" w:rsidR="003E31E8" w:rsidRPr="00B90C35" w:rsidRDefault="00B10097" w:rsidP="00705D66">
      <w:r>
        <w:rPr>
          <w:noProof/>
        </w:rPr>
        <w:lastRenderedPageBreak/>
        <w:drawing>
          <wp:anchor distT="0" distB="180340" distL="114300" distR="114300" simplePos="0" relativeHeight="251658249" behindDoc="0" locked="0" layoutInCell="1" allowOverlap="1" wp14:anchorId="328897AD" wp14:editId="7A36FE95">
            <wp:simplePos x="0" y="0"/>
            <wp:positionH relativeFrom="margin">
              <wp:align>left</wp:align>
            </wp:positionH>
            <wp:positionV relativeFrom="paragraph">
              <wp:posOffset>157207</wp:posOffset>
            </wp:positionV>
            <wp:extent cx="633600" cy="633600"/>
            <wp:effectExtent l="0" t="0" r="0" b="0"/>
            <wp:wrapSquare wrapText="bothSides"/>
            <wp:docPr id="308454676" name="Picture 3084546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62242F">
        <w:t>U</w:t>
      </w:r>
      <w:r w:rsidR="003E31E8">
        <w:t>sing an example</w:t>
      </w:r>
      <w:r w:rsidR="0062242F">
        <w:t>, describe</w:t>
      </w:r>
      <w:r w:rsidR="003E31E8">
        <w:t xml:space="preserve"> dynamic content.</w:t>
      </w:r>
      <w:r w:rsidR="003E31E8" w:rsidRPr="00E626D6">
        <w:t xml:space="preserve"> </w:t>
      </w:r>
      <w:r w:rsidR="003E31E8">
        <w:t>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BC0813" w:rsidRPr="0093234A" w14:paraId="34B1CC2C" w14:textId="77777777" w:rsidTr="0093234A">
        <w:trPr>
          <w:cnfStyle w:val="100000000000" w:firstRow="1" w:lastRow="0" w:firstColumn="0" w:lastColumn="0" w:oddVBand="0" w:evenVBand="0" w:oddHBand="0" w:evenHBand="0" w:firstRowFirstColumn="0" w:firstRowLastColumn="0" w:lastRowFirstColumn="0" w:lastRowLastColumn="0"/>
          <w:trHeight w:val="1933"/>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FC6FB02" w14:textId="77777777" w:rsidR="00224869" w:rsidRPr="0093234A" w:rsidRDefault="00224869" w:rsidP="00DC60C1">
            <w:pPr>
              <w:rPr>
                <w:rStyle w:val="Strong"/>
                <w:b/>
                <w:bCs w:val="0"/>
              </w:rPr>
            </w:pPr>
            <w:r w:rsidRPr="0093234A">
              <w:rPr>
                <w:rStyle w:val="Strong"/>
                <w:b/>
                <w:bCs w:val="0"/>
              </w:rPr>
              <w:t>Sample answer:</w:t>
            </w:r>
          </w:p>
          <w:p w14:paraId="74E5F340" w14:textId="06DC62CD" w:rsidR="000B0A6A" w:rsidRPr="0093234A" w:rsidRDefault="003E31E8" w:rsidP="00DC60C1">
            <w:pPr>
              <w:rPr>
                <w:b w:val="0"/>
                <w:bCs/>
              </w:rPr>
            </w:pPr>
            <w:r w:rsidRPr="0093234A">
              <w:rPr>
                <w:b w:val="0"/>
                <w:bCs/>
              </w:rPr>
              <w:t>Dynamic content refers to content that changes or is affected by user input. An example of dynamic content in interactive media is a stock market simulation app. The user can input different stock symbols, adjust the time frame, and view the simulated performance of the stocks over time. The app uses real-time stock market data to update the information and generate new charts and graphs, which change as the user makes different selections. The user can interact with the app and the content changes in response to the user's input.</w:t>
            </w:r>
          </w:p>
        </w:tc>
      </w:tr>
    </w:tbl>
    <w:p w14:paraId="2E47E685" w14:textId="3D005024" w:rsidR="006A38C0" w:rsidRDefault="00060ED7" w:rsidP="008E0E78">
      <w:pPr>
        <w:pStyle w:val="Heading3"/>
      </w:pPr>
      <w:bookmarkStart w:id="29" w:name="_Toc147756685"/>
      <w:r>
        <w:t xml:space="preserve">Components of </w:t>
      </w:r>
      <w:r w:rsidR="00CD192E">
        <w:t>user interfaces or interactive media</w:t>
      </w:r>
      <w:bookmarkEnd w:id="29"/>
    </w:p>
    <w:p w14:paraId="2575C4FE" w14:textId="776469CD" w:rsidR="003B13FE" w:rsidRPr="003B13FE" w:rsidRDefault="003B13FE" w:rsidP="00DC60C1">
      <w:r>
        <w:t xml:space="preserve">In </w:t>
      </w:r>
      <w:r w:rsidR="00CD192E">
        <w:t>user interfaces or interactive media</w:t>
      </w:r>
      <w:r>
        <w:t xml:space="preserve">, there are </w:t>
      </w:r>
      <w:r w:rsidR="00C42F2A">
        <w:t>components of the system:</w:t>
      </w:r>
    </w:p>
    <w:p w14:paraId="4BA88254" w14:textId="670BD71B" w:rsidR="003B13FE" w:rsidRDefault="00C42F2A" w:rsidP="00DC60C1">
      <w:pPr>
        <w:pStyle w:val="ListBullet"/>
      </w:pPr>
      <w:r>
        <w:t>Inputs</w:t>
      </w:r>
    </w:p>
    <w:p w14:paraId="4FE23DBF" w14:textId="34DA5226" w:rsidR="00C42F2A" w:rsidRDefault="00C42F2A" w:rsidP="00DC60C1">
      <w:pPr>
        <w:pStyle w:val="ListBullet"/>
      </w:pPr>
      <w:r>
        <w:t>Storage</w:t>
      </w:r>
    </w:p>
    <w:p w14:paraId="6939592C" w14:textId="022FE66A" w:rsidR="00C42F2A" w:rsidRDefault="00C42F2A" w:rsidP="00DC60C1">
      <w:pPr>
        <w:pStyle w:val="ListBullet"/>
      </w:pPr>
      <w:r>
        <w:t>Transmission</w:t>
      </w:r>
    </w:p>
    <w:p w14:paraId="260538E7" w14:textId="00890592" w:rsidR="00C42F2A" w:rsidRDefault="00C42F2A" w:rsidP="00DC60C1">
      <w:pPr>
        <w:pStyle w:val="ListBullet"/>
      </w:pPr>
      <w:r>
        <w:t>Processes</w:t>
      </w:r>
    </w:p>
    <w:p w14:paraId="4DA2F605" w14:textId="078DC86B" w:rsidR="00C42F2A" w:rsidRPr="003B13FE" w:rsidRDefault="00C42F2A" w:rsidP="00DC60C1">
      <w:pPr>
        <w:pStyle w:val="ListBullet"/>
      </w:pPr>
      <w:r>
        <w:t>Outputs</w:t>
      </w:r>
    </w:p>
    <w:p w14:paraId="3C0C8533" w14:textId="4F3EC443" w:rsidR="008D52EE" w:rsidRDefault="008D52EE" w:rsidP="008D52EE">
      <w:pPr>
        <w:pStyle w:val="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 system </w:t>
      </w:r>
      <w:r w:rsidR="00EC6F42">
        <w:t>components</w:t>
      </w:r>
    </w:p>
    <w:p w14:paraId="042BC50A" w14:textId="6531A144" w:rsidR="00E330E8" w:rsidRPr="00EC2641" w:rsidRDefault="00B53FA8" w:rsidP="00E86201">
      <w:r>
        <w:rPr>
          <w:noProof/>
        </w:rPr>
        <w:drawing>
          <wp:inline distT="0" distB="0" distL="0" distR="0" wp14:anchorId="3C04A584" wp14:editId="1C9EE24E">
            <wp:extent cx="5115340" cy="5001690"/>
            <wp:effectExtent l="0" t="0" r="0" b="8890"/>
            <wp:docPr id="904859324" name="Picture 1" descr="The diagram shows the components of a system. Components are Inputs, Processes, Storage, Transmission and Outputs. There is a rightwards arrow from Inputs to Processes and Processes to Outputs. There is an up down arrow between Storage and Processes and Processes and Trans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59324" name="Picture 1" descr="The diagram shows the components of a system. Components are Inputs, Processes, Storage, Transmission and Outputs. There is a rightwards arrow from Inputs to Processes and Processes to Outputs. There is an up down arrow between Storage and Processes and Processes and Transmission."/>
                    <pic:cNvPicPr/>
                  </pic:nvPicPr>
                  <pic:blipFill>
                    <a:blip r:embed="rId18"/>
                    <a:stretch>
                      <a:fillRect/>
                    </a:stretch>
                  </pic:blipFill>
                  <pic:spPr>
                    <a:xfrm>
                      <a:off x="0" y="0"/>
                      <a:ext cx="5138795" cy="5024624"/>
                    </a:xfrm>
                    <a:prstGeom prst="rect">
                      <a:avLst/>
                    </a:prstGeom>
                  </pic:spPr>
                </pic:pic>
              </a:graphicData>
            </a:graphic>
          </wp:inline>
        </w:drawing>
      </w:r>
    </w:p>
    <w:p w14:paraId="3D4171B4" w14:textId="77B80204" w:rsidR="00F2510F" w:rsidRPr="00F2510F" w:rsidRDefault="00F2510F" w:rsidP="00705D66">
      <w:pPr>
        <w:rPr>
          <w:b/>
          <w:bCs/>
        </w:rPr>
      </w:pPr>
      <w:r w:rsidRPr="3AD1E612">
        <w:rPr>
          <w:b/>
          <w:bCs/>
        </w:rPr>
        <w:t xml:space="preserve">Case study: </w:t>
      </w:r>
      <w:r w:rsidR="2D307073" w:rsidRPr="3AD1E612">
        <w:rPr>
          <w:b/>
          <w:bCs/>
        </w:rPr>
        <w:t>Adobe Creative Types</w:t>
      </w:r>
    </w:p>
    <w:p w14:paraId="1A8C9269" w14:textId="41C17957" w:rsidR="007119E1" w:rsidRPr="003B13FE" w:rsidRDefault="0005331D" w:rsidP="00705D66">
      <w:pPr>
        <w:ind w:left="720"/>
      </w:pPr>
      <w:r>
        <w:rPr>
          <w:b/>
          <w:bCs/>
          <w:noProof/>
        </w:rPr>
        <w:drawing>
          <wp:anchor distT="0" distB="0" distL="114300" distR="114300" simplePos="0" relativeHeight="251658250" behindDoc="0" locked="0" layoutInCell="1" allowOverlap="1" wp14:anchorId="0FDAA3DF" wp14:editId="1F8B8CDF">
            <wp:simplePos x="0" y="0"/>
            <wp:positionH relativeFrom="column">
              <wp:posOffset>-57874</wp:posOffset>
            </wp:positionH>
            <wp:positionV relativeFrom="paragraph">
              <wp:posOffset>45624</wp:posOffset>
            </wp:positionV>
            <wp:extent cx="635000" cy="635000"/>
            <wp:effectExtent l="0" t="0" r="0" b="0"/>
            <wp:wrapSquare wrapText="bothSides"/>
            <wp:docPr id="514183943" name="Picture 514183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2510F">
        <w:t>View the</w:t>
      </w:r>
      <w:r w:rsidR="4BEBEE02">
        <w:t xml:space="preserve"> </w:t>
      </w:r>
      <w:hyperlink r:id="rId19" w:history="1">
        <w:r w:rsidR="4BEBEE02" w:rsidRPr="00417E33">
          <w:rPr>
            <w:rStyle w:val="Hyperlink"/>
          </w:rPr>
          <w:t>Adobe Creative Types</w:t>
        </w:r>
      </w:hyperlink>
      <w:r w:rsidR="4BEBEE02">
        <w:t xml:space="preserve"> website</w:t>
      </w:r>
      <w:r w:rsidR="007119E1">
        <w:t xml:space="preserve"> and examine the inputs, storage, transmission, </w:t>
      </w:r>
      <w:proofErr w:type="gramStart"/>
      <w:r w:rsidR="007119E1">
        <w:t>processes</w:t>
      </w:r>
      <w:proofErr w:type="gramEnd"/>
      <w:r w:rsidR="007119E1">
        <w:t xml:space="preserve"> and outputs.</w:t>
      </w:r>
    </w:p>
    <w:p w14:paraId="28CB75B3" w14:textId="4FB44754" w:rsidR="00F2510F" w:rsidRDefault="00AD6E22" w:rsidP="00705D66">
      <w:r>
        <w:rPr>
          <w:noProof/>
        </w:rPr>
        <w:drawing>
          <wp:anchor distT="0" distB="180340" distL="114300" distR="114300" simplePos="0" relativeHeight="251658251" behindDoc="0" locked="0" layoutInCell="1" allowOverlap="1" wp14:anchorId="3B83512C" wp14:editId="5F174D6E">
            <wp:simplePos x="0" y="0"/>
            <wp:positionH relativeFrom="margin">
              <wp:align>left</wp:align>
            </wp:positionH>
            <wp:positionV relativeFrom="paragraph">
              <wp:posOffset>146957</wp:posOffset>
            </wp:positionV>
            <wp:extent cx="633600" cy="633600"/>
            <wp:effectExtent l="0" t="0" r="0" b="0"/>
            <wp:wrapSquare wrapText="bothSides"/>
            <wp:docPr id="1472792787" name="Picture 1472792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2510F">
        <w:t>What inputs are present for the user?</w:t>
      </w:r>
    </w:p>
    <w:tbl>
      <w:tblPr>
        <w:tblStyle w:val="Tableheader"/>
        <w:tblW w:w="0" w:type="auto"/>
        <w:tblLook w:val="0420" w:firstRow="1" w:lastRow="0" w:firstColumn="0" w:lastColumn="0" w:noHBand="0" w:noVBand="1"/>
        <w:tblCaption w:val="space for students to provide answer"/>
      </w:tblPr>
      <w:tblGrid>
        <w:gridCol w:w="9622"/>
      </w:tblGrid>
      <w:tr w:rsidR="00F2510F" w:rsidRPr="0093234A" w14:paraId="203106EB" w14:textId="77777777" w:rsidTr="0093234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8180E0F" w14:textId="77777777" w:rsidR="00F2510F" w:rsidRPr="0093234A" w:rsidRDefault="00955877" w:rsidP="00705D66">
            <w:pPr>
              <w:rPr>
                <w:bCs/>
              </w:rPr>
            </w:pPr>
            <w:r w:rsidRPr="0093234A">
              <w:rPr>
                <w:bCs/>
              </w:rPr>
              <w:t>Sample answers:</w:t>
            </w:r>
          </w:p>
          <w:p w14:paraId="065C5B8E" w14:textId="55437989" w:rsidR="009C683A" w:rsidRPr="0093234A" w:rsidRDefault="009C683A" w:rsidP="00705D66">
            <w:pPr>
              <w:rPr>
                <w:b w:val="0"/>
              </w:rPr>
            </w:pPr>
            <w:r w:rsidRPr="0093234A">
              <w:rPr>
                <w:b w:val="0"/>
              </w:rPr>
              <w:t xml:space="preserve">The participant </w:t>
            </w:r>
            <w:r w:rsidR="00F2512F" w:rsidRPr="0093234A">
              <w:rPr>
                <w:b w:val="0"/>
              </w:rPr>
              <w:t xml:space="preserve">answers from </w:t>
            </w:r>
            <w:r w:rsidR="00DD4C8A" w:rsidRPr="0093234A">
              <w:rPr>
                <w:b w:val="0"/>
              </w:rPr>
              <w:t>2</w:t>
            </w:r>
            <w:r w:rsidR="00F2512F" w:rsidRPr="0093234A">
              <w:rPr>
                <w:b w:val="0"/>
              </w:rPr>
              <w:t xml:space="preserve"> choices. There are 15 questions.</w:t>
            </w:r>
            <w:r w:rsidR="004902AB" w:rsidRPr="0093234A">
              <w:rPr>
                <w:b w:val="0"/>
              </w:rPr>
              <w:t xml:space="preserve"> The participant interacts using their mouse to click on their response and browse </w:t>
            </w:r>
            <w:r w:rsidR="00AA30DC" w:rsidRPr="0093234A">
              <w:rPr>
                <w:b w:val="0"/>
              </w:rPr>
              <w:t xml:space="preserve">the information on their </w:t>
            </w:r>
            <w:r w:rsidR="00EC33B8" w:rsidRPr="0093234A">
              <w:rPr>
                <w:b w:val="0"/>
              </w:rPr>
              <w:t>creative type</w:t>
            </w:r>
            <w:r w:rsidR="004902AB" w:rsidRPr="0093234A">
              <w:rPr>
                <w:b w:val="0"/>
              </w:rPr>
              <w:t>.</w:t>
            </w:r>
          </w:p>
        </w:tc>
      </w:tr>
    </w:tbl>
    <w:p w14:paraId="206F2374" w14:textId="522135BC" w:rsidR="00F2510F" w:rsidRDefault="00974D9A" w:rsidP="00705D66">
      <w:r>
        <w:rPr>
          <w:noProof/>
        </w:rPr>
        <w:lastRenderedPageBreak/>
        <w:drawing>
          <wp:anchor distT="0" distB="180340" distL="114300" distR="114300" simplePos="0" relativeHeight="251658252" behindDoc="0" locked="0" layoutInCell="1" allowOverlap="1" wp14:anchorId="6BD4299C" wp14:editId="7C7E788B">
            <wp:simplePos x="0" y="0"/>
            <wp:positionH relativeFrom="margin">
              <wp:posOffset>-16329</wp:posOffset>
            </wp:positionH>
            <wp:positionV relativeFrom="paragraph">
              <wp:posOffset>85453</wp:posOffset>
            </wp:positionV>
            <wp:extent cx="633600" cy="633600"/>
            <wp:effectExtent l="0" t="0" r="0" b="0"/>
            <wp:wrapSquare wrapText="bothSides"/>
            <wp:docPr id="904160584" name="Picture 904160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2510F">
        <w:t>What media is involved and how would it be stored?</w:t>
      </w:r>
    </w:p>
    <w:tbl>
      <w:tblPr>
        <w:tblStyle w:val="Tableheader"/>
        <w:tblW w:w="0" w:type="auto"/>
        <w:tblLook w:val="0420" w:firstRow="1" w:lastRow="0" w:firstColumn="0" w:lastColumn="0" w:noHBand="0" w:noVBand="1"/>
        <w:tblCaption w:val="space for students to provide answer"/>
      </w:tblPr>
      <w:tblGrid>
        <w:gridCol w:w="9622"/>
      </w:tblGrid>
      <w:tr w:rsidR="00F2510F" w:rsidRPr="0093234A" w14:paraId="47A9C565" w14:textId="77777777" w:rsidTr="0093234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5A0D8166" w14:textId="77777777" w:rsidR="00895100" w:rsidRPr="0093234A" w:rsidRDefault="00895100" w:rsidP="00705D66">
            <w:pPr>
              <w:rPr>
                <w:bCs/>
              </w:rPr>
            </w:pPr>
            <w:r w:rsidRPr="0093234A">
              <w:rPr>
                <w:bCs/>
              </w:rPr>
              <w:t>Sample answers:</w:t>
            </w:r>
          </w:p>
          <w:p w14:paraId="698E12D2" w14:textId="1AE377A4" w:rsidR="007E750F" w:rsidRPr="0093234A" w:rsidRDefault="00895100" w:rsidP="00705D66">
            <w:pPr>
              <w:rPr>
                <w:b w:val="0"/>
              </w:rPr>
            </w:pPr>
            <w:r w:rsidRPr="0093234A">
              <w:rPr>
                <w:b w:val="0"/>
              </w:rPr>
              <w:t>The participant answers a question and interacts with the media</w:t>
            </w:r>
            <w:r w:rsidR="007E750F" w:rsidRPr="0093234A">
              <w:rPr>
                <w:b w:val="0"/>
              </w:rPr>
              <w:t xml:space="preserve"> in their browser window</w:t>
            </w:r>
            <w:r w:rsidRPr="0093234A">
              <w:rPr>
                <w:b w:val="0"/>
              </w:rPr>
              <w:t>.</w:t>
            </w:r>
          </w:p>
          <w:p w14:paraId="4EBCD331" w14:textId="77777777" w:rsidR="00F2510F" w:rsidRPr="0093234A" w:rsidRDefault="00895100" w:rsidP="00705D66">
            <w:pPr>
              <w:rPr>
                <w:b w:val="0"/>
              </w:rPr>
            </w:pPr>
            <w:r w:rsidRPr="0093234A">
              <w:rPr>
                <w:b w:val="0"/>
              </w:rPr>
              <w:t>The participant views a</w:t>
            </w:r>
            <w:r w:rsidR="007E750F" w:rsidRPr="0093234A">
              <w:rPr>
                <w:b w:val="0"/>
              </w:rPr>
              <w:t xml:space="preserve"> 15 second</w:t>
            </w:r>
            <w:r w:rsidRPr="0093234A">
              <w:rPr>
                <w:b w:val="0"/>
              </w:rPr>
              <w:t xml:space="preserve"> animation</w:t>
            </w:r>
            <w:r w:rsidR="000756DA" w:rsidRPr="0093234A">
              <w:rPr>
                <w:b w:val="0"/>
              </w:rPr>
              <w:t xml:space="preserve"> between each response</w:t>
            </w:r>
            <w:r w:rsidR="007E750F" w:rsidRPr="0093234A">
              <w:rPr>
                <w:b w:val="0"/>
              </w:rPr>
              <w:t xml:space="preserve"> and can choose to mute or skip this step.</w:t>
            </w:r>
          </w:p>
          <w:p w14:paraId="0B25E408" w14:textId="675C9BC3" w:rsidR="007E750F" w:rsidRPr="0093234A" w:rsidRDefault="007E750F" w:rsidP="00705D66">
            <w:pPr>
              <w:rPr>
                <w:b w:val="0"/>
              </w:rPr>
            </w:pPr>
            <w:r w:rsidRPr="0093234A">
              <w:rPr>
                <w:b w:val="0"/>
              </w:rPr>
              <w:t>The animation and interactive media is stored on a server including the participants responses.</w:t>
            </w:r>
          </w:p>
        </w:tc>
      </w:tr>
    </w:tbl>
    <w:p w14:paraId="62AFE14B" w14:textId="23718DE5" w:rsidR="00F2510F" w:rsidRDefault="009C17EB" w:rsidP="00705D66">
      <w:r>
        <w:rPr>
          <w:noProof/>
        </w:rPr>
        <w:drawing>
          <wp:anchor distT="0" distB="180340" distL="114300" distR="114300" simplePos="0" relativeHeight="251658253" behindDoc="0" locked="0" layoutInCell="1" allowOverlap="1" wp14:anchorId="19345947" wp14:editId="620EE467">
            <wp:simplePos x="0" y="0"/>
            <wp:positionH relativeFrom="margin">
              <wp:align>left</wp:align>
            </wp:positionH>
            <wp:positionV relativeFrom="paragraph">
              <wp:posOffset>158205</wp:posOffset>
            </wp:positionV>
            <wp:extent cx="633600" cy="633600"/>
            <wp:effectExtent l="0" t="0" r="0" b="0"/>
            <wp:wrapSquare wrapText="bothSides"/>
            <wp:docPr id="745489799" name="Picture 745489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2510F">
        <w:t>How is data transmitted within the website and between devices?</w:t>
      </w:r>
    </w:p>
    <w:tbl>
      <w:tblPr>
        <w:tblStyle w:val="Tableheader"/>
        <w:tblW w:w="0" w:type="auto"/>
        <w:tblLook w:val="0420" w:firstRow="1" w:lastRow="0" w:firstColumn="0" w:lastColumn="0" w:noHBand="0" w:noVBand="1"/>
        <w:tblCaption w:val="space for students to provide answer"/>
      </w:tblPr>
      <w:tblGrid>
        <w:gridCol w:w="9622"/>
      </w:tblGrid>
      <w:tr w:rsidR="00F2510F" w:rsidRPr="00A9218A" w14:paraId="71B27D51"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A804A40" w14:textId="77777777" w:rsidR="00EC33B8" w:rsidRPr="00A9218A" w:rsidRDefault="00EC33B8" w:rsidP="00705D66">
            <w:pPr>
              <w:rPr>
                <w:bCs/>
              </w:rPr>
            </w:pPr>
            <w:r w:rsidRPr="00A9218A">
              <w:rPr>
                <w:bCs/>
              </w:rPr>
              <w:t>Sample answers:</w:t>
            </w:r>
          </w:p>
          <w:p w14:paraId="343F0BBF" w14:textId="1A0DF602" w:rsidR="00F2510F" w:rsidRPr="00A9218A" w:rsidRDefault="00B8523C" w:rsidP="00974D9A">
            <w:pPr>
              <w:rPr>
                <w:b w:val="0"/>
              </w:rPr>
            </w:pPr>
            <w:r w:rsidRPr="00A9218A">
              <w:rPr>
                <w:b w:val="0"/>
              </w:rPr>
              <w:t>Data transmission within websites and between devices involves the transfer of information from one point to another, typically using various communication protocols and technologies.</w:t>
            </w:r>
            <w:r w:rsidR="00CE473E" w:rsidRPr="00A9218A">
              <w:rPr>
                <w:b w:val="0"/>
              </w:rPr>
              <w:t xml:space="preserve"> The Hypertext Transfer Protocol (HTTP) or its secure version (HTTPS) is commonly used for transmitting data between web clients and servers. HTTP/HTTPS defines how requests and responses are formatted and transmitted.</w:t>
            </w:r>
          </w:p>
        </w:tc>
      </w:tr>
    </w:tbl>
    <w:p w14:paraId="1062F761" w14:textId="3B2D0414" w:rsidR="00F2510F" w:rsidRDefault="00AD6E22" w:rsidP="00705D66">
      <w:r>
        <w:rPr>
          <w:noProof/>
        </w:rPr>
        <w:drawing>
          <wp:anchor distT="0" distB="180340" distL="114300" distR="114300" simplePos="0" relativeHeight="251658254" behindDoc="0" locked="0" layoutInCell="1" allowOverlap="1" wp14:anchorId="49024191" wp14:editId="6B26F935">
            <wp:simplePos x="0" y="0"/>
            <wp:positionH relativeFrom="margin">
              <wp:posOffset>0</wp:posOffset>
            </wp:positionH>
            <wp:positionV relativeFrom="paragraph">
              <wp:posOffset>104132</wp:posOffset>
            </wp:positionV>
            <wp:extent cx="633600" cy="633600"/>
            <wp:effectExtent l="0" t="0" r="0" b="0"/>
            <wp:wrapSquare wrapText="bothSides"/>
            <wp:docPr id="1505294315" name="Picture 1505294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2510F">
        <w:t>What processes are being undertaken?</w:t>
      </w:r>
    </w:p>
    <w:tbl>
      <w:tblPr>
        <w:tblStyle w:val="Tableheader"/>
        <w:tblW w:w="0" w:type="auto"/>
        <w:tblLook w:val="0420" w:firstRow="1" w:lastRow="0" w:firstColumn="0" w:lastColumn="0" w:noHBand="0" w:noVBand="1"/>
        <w:tblCaption w:val="space for students to provide answer"/>
      </w:tblPr>
      <w:tblGrid>
        <w:gridCol w:w="9622"/>
      </w:tblGrid>
      <w:tr w:rsidR="00F2510F" w:rsidRPr="00A9218A" w14:paraId="2CAFF244"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682D480E" w14:textId="77777777" w:rsidR="00EC33B8" w:rsidRPr="00A9218A" w:rsidRDefault="00EC33B8" w:rsidP="005971CE">
            <w:pPr>
              <w:rPr>
                <w:rStyle w:val="Strong"/>
                <w:b/>
                <w:bCs w:val="0"/>
              </w:rPr>
            </w:pPr>
            <w:r w:rsidRPr="00A9218A">
              <w:rPr>
                <w:rStyle w:val="Strong"/>
                <w:b/>
                <w:bCs w:val="0"/>
              </w:rPr>
              <w:t>Sample answers:</w:t>
            </w:r>
          </w:p>
          <w:p w14:paraId="7DB1E520" w14:textId="73140E14" w:rsidR="00DB0EED" w:rsidRPr="00A9218A" w:rsidRDefault="00230D6D" w:rsidP="00DB0EED">
            <w:pPr>
              <w:rPr>
                <w:b w:val="0"/>
                <w:bCs/>
                <w:lang w:eastAsia="en-GB"/>
              </w:rPr>
            </w:pPr>
            <w:r w:rsidRPr="00A9218A">
              <w:rPr>
                <w:b w:val="0"/>
                <w:bCs/>
              </w:rPr>
              <w:t xml:space="preserve">System processes in user interfaces or interactive media refer to the tasks and operations that a digital system performs </w:t>
            </w:r>
            <w:r w:rsidR="00C36EBE" w:rsidRPr="00A9218A">
              <w:rPr>
                <w:b w:val="0"/>
                <w:bCs/>
              </w:rPr>
              <w:t>to</w:t>
            </w:r>
            <w:r w:rsidRPr="00A9218A">
              <w:rPr>
                <w:b w:val="0"/>
                <w:bCs/>
              </w:rPr>
              <w:t xml:space="preserve"> provide a functional and responsive user experience. These processes can include tasks such as image processing, video decoding, audio playback, data encryption, and network communication.</w:t>
            </w:r>
          </w:p>
        </w:tc>
      </w:tr>
    </w:tbl>
    <w:p w14:paraId="3DD6C36D" w14:textId="77777777" w:rsidR="00DB0EED" w:rsidRDefault="00DB0EED">
      <w:pPr>
        <w:spacing w:line="276" w:lineRule="auto"/>
      </w:pPr>
      <w:r>
        <w:br w:type="page"/>
      </w:r>
    </w:p>
    <w:p w14:paraId="3FB904C0" w14:textId="09D742E9" w:rsidR="00F2510F" w:rsidRDefault="00AD6E22" w:rsidP="00705D66">
      <w:r>
        <w:rPr>
          <w:noProof/>
        </w:rPr>
        <w:lastRenderedPageBreak/>
        <w:drawing>
          <wp:anchor distT="0" distB="180340" distL="114300" distR="114300" simplePos="0" relativeHeight="251658255" behindDoc="0" locked="0" layoutInCell="1" allowOverlap="1" wp14:anchorId="37DDD711" wp14:editId="2F38F280">
            <wp:simplePos x="0" y="0"/>
            <wp:positionH relativeFrom="margin">
              <wp:posOffset>0</wp:posOffset>
            </wp:positionH>
            <wp:positionV relativeFrom="paragraph">
              <wp:posOffset>49</wp:posOffset>
            </wp:positionV>
            <wp:extent cx="633600" cy="633600"/>
            <wp:effectExtent l="0" t="0" r="0" b="0"/>
            <wp:wrapSquare wrapText="bothSides"/>
            <wp:docPr id="296314145" name="Picture 296314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F2510F">
        <w:t xml:space="preserve">How does that </w:t>
      </w:r>
      <w:r w:rsidR="00DB0EED">
        <w:t xml:space="preserve">affect </w:t>
      </w:r>
      <w:r w:rsidR="00F2510F">
        <w:t>the output visually?</w:t>
      </w:r>
    </w:p>
    <w:tbl>
      <w:tblPr>
        <w:tblStyle w:val="Tableheader"/>
        <w:tblW w:w="0" w:type="auto"/>
        <w:tblLook w:val="0420" w:firstRow="1" w:lastRow="0" w:firstColumn="0" w:lastColumn="0" w:noHBand="0" w:noVBand="1"/>
        <w:tblCaption w:val="space for students to provide answer"/>
      </w:tblPr>
      <w:tblGrid>
        <w:gridCol w:w="9622"/>
      </w:tblGrid>
      <w:tr w:rsidR="00F2510F" w:rsidRPr="00A9218A" w14:paraId="11637316"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1CB24012" w14:textId="77777777" w:rsidR="00EC33B8" w:rsidRPr="00A9218A" w:rsidRDefault="00EC33B8" w:rsidP="005971CE">
            <w:pPr>
              <w:rPr>
                <w:rStyle w:val="Strong"/>
                <w:b/>
                <w:bCs w:val="0"/>
              </w:rPr>
            </w:pPr>
            <w:r w:rsidRPr="00A9218A">
              <w:rPr>
                <w:rStyle w:val="Strong"/>
                <w:b/>
                <w:bCs w:val="0"/>
              </w:rPr>
              <w:t>Sample answers:</w:t>
            </w:r>
          </w:p>
          <w:p w14:paraId="6314007C" w14:textId="5D21CA10" w:rsidR="00F2510F" w:rsidRPr="00A9218A" w:rsidRDefault="00230D6D" w:rsidP="005971CE">
            <w:pPr>
              <w:rPr>
                <w:b w:val="0"/>
                <w:bCs/>
              </w:rPr>
            </w:pPr>
            <w:r w:rsidRPr="00A9218A">
              <w:rPr>
                <w:b w:val="0"/>
                <w:bCs/>
              </w:rPr>
              <w:t>The participant is captured by the user experience and the visual impact of the interactive media content.</w:t>
            </w:r>
            <w:r w:rsidR="00614364" w:rsidRPr="00A9218A">
              <w:rPr>
                <w:b w:val="0"/>
                <w:bCs/>
              </w:rPr>
              <w:t xml:space="preserve"> </w:t>
            </w:r>
            <w:r w:rsidR="00DE111A" w:rsidRPr="00A9218A">
              <w:rPr>
                <w:b w:val="0"/>
                <w:bCs/>
              </w:rPr>
              <w:t>The UI design process directly affects the visual output of the website. UI designers create layouts, colour schemes, typography, and graphical elements that contribute to the website's visual appeal. They aim to create an aesthetically pleasing and user-friendly interface.</w:t>
            </w:r>
          </w:p>
        </w:tc>
      </w:tr>
    </w:tbl>
    <w:p w14:paraId="199F3FBB" w14:textId="6A7471D8" w:rsidR="00282CC2" w:rsidRDefault="00CD192E" w:rsidP="00705D66">
      <w:r>
        <w:t xml:space="preserve">Choose a user interface or interactive media </w:t>
      </w:r>
      <w:r w:rsidR="00F2510F">
        <w:t xml:space="preserve">product </w:t>
      </w:r>
      <w:r>
        <w:t xml:space="preserve">that you have </w:t>
      </w:r>
      <w:r w:rsidR="00F2510F">
        <w:t>experience with</w:t>
      </w:r>
      <w:r>
        <w:t xml:space="preserve"> and complete the following.</w:t>
      </w:r>
    </w:p>
    <w:p w14:paraId="023E9FAC" w14:textId="5AB68A5A" w:rsidR="009F70ED" w:rsidRDefault="00AD6E22" w:rsidP="00705D66">
      <w:r>
        <w:rPr>
          <w:noProof/>
        </w:rPr>
        <w:drawing>
          <wp:anchor distT="0" distB="180340" distL="114300" distR="114300" simplePos="0" relativeHeight="251658256" behindDoc="0" locked="0" layoutInCell="1" allowOverlap="1" wp14:anchorId="5ED1E461" wp14:editId="612372E2">
            <wp:simplePos x="0" y="0"/>
            <wp:positionH relativeFrom="margin">
              <wp:posOffset>0</wp:posOffset>
            </wp:positionH>
            <wp:positionV relativeFrom="paragraph">
              <wp:posOffset>68773</wp:posOffset>
            </wp:positionV>
            <wp:extent cx="633600" cy="633600"/>
            <wp:effectExtent l="0" t="0" r="0" b="0"/>
            <wp:wrapSquare wrapText="bothSides"/>
            <wp:docPr id="1638889019" name="Picture 1638889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9F70ED">
        <w:t xml:space="preserve">In the space below, identify the user interface or interactive media </w:t>
      </w:r>
      <w:r w:rsidR="00F2510F">
        <w:t>product</w:t>
      </w:r>
      <w:r w:rsidR="009F70ED">
        <w:t xml:space="preserve"> you will examine.</w:t>
      </w:r>
    </w:p>
    <w:tbl>
      <w:tblPr>
        <w:tblStyle w:val="Tableheader"/>
        <w:tblW w:w="0" w:type="auto"/>
        <w:tblLook w:val="0420" w:firstRow="1" w:lastRow="0" w:firstColumn="0" w:lastColumn="0" w:noHBand="0" w:noVBand="1"/>
        <w:tblCaption w:val="space for students to provide answer"/>
      </w:tblPr>
      <w:tblGrid>
        <w:gridCol w:w="9622"/>
      </w:tblGrid>
      <w:tr w:rsidR="009F70ED" w:rsidRPr="00A9218A" w14:paraId="5707B57F" w14:textId="77777777" w:rsidTr="00A9218A">
        <w:trPr>
          <w:cnfStyle w:val="100000000000" w:firstRow="1" w:lastRow="0" w:firstColumn="0" w:lastColumn="0" w:oddVBand="0" w:evenVBand="0" w:oddHBand="0" w:evenHBand="0" w:firstRowFirstColumn="0" w:firstRowLastColumn="0" w:lastRowFirstColumn="0" w:lastRowLastColumn="0"/>
          <w:trHeight w:val="2018"/>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18B446AA" w14:textId="77777777" w:rsidR="009F70ED" w:rsidRPr="00A9218A" w:rsidRDefault="009F70ED" w:rsidP="00705D66">
            <w:pPr>
              <w:rPr>
                <w:b w:val="0"/>
                <w:bCs/>
              </w:rPr>
            </w:pPr>
          </w:p>
        </w:tc>
      </w:tr>
    </w:tbl>
    <w:p w14:paraId="205CBB74" w14:textId="39D5BE6F" w:rsidR="009F70ED" w:rsidRPr="009F70ED" w:rsidRDefault="009F70ED" w:rsidP="00705D66">
      <w:pPr>
        <w:rPr>
          <w:b/>
          <w:bCs/>
        </w:rPr>
      </w:pPr>
      <w:r w:rsidRPr="009F70ED">
        <w:rPr>
          <w:b/>
          <w:bCs/>
        </w:rPr>
        <w:t>Inputs</w:t>
      </w:r>
    </w:p>
    <w:p w14:paraId="4D2FD72D" w14:textId="77777777" w:rsidR="009F70ED" w:rsidRDefault="009F70ED" w:rsidP="00705D66">
      <w:pPr>
        <w:rPr>
          <w:color w:val="000000" w:themeColor="text1"/>
        </w:rPr>
      </w:pPr>
      <w:r w:rsidRPr="00CD192E">
        <w:t>System inputs in user interfaces or interactive media refer to the ways in which a user can interact with and provide input to a digital system.</w:t>
      </w:r>
    </w:p>
    <w:p w14:paraId="3F5EAF4A" w14:textId="77777777" w:rsidR="009F70ED" w:rsidRDefault="009F70ED" w:rsidP="00705D66">
      <w:pPr>
        <w:rPr>
          <w:color w:val="000000" w:themeColor="text1"/>
        </w:rPr>
      </w:pPr>
      <w:r w:rsidRPr="00CD192E">
        <w:t>These inputs can include things like keyboard strokes, mouse clicks and movements, touch gestures on a touchscreen, voice commands, and even physical actions like gestures or movements captured by a camera.</w:t>
      </w:r>
    </w:p>
    <w:p w14:paraId="57F76FF4" w14:textId="2E7790D6" w:rsidR="009F70ED" w:rsidRDefault="009F70ED" w:rsidP="00705D66">
      <w:r w:rsidRPr="00CD192E">
        <w:t>The specific inputs available will depend on the type of device and interface being used, but they are generally designed to be intuitive and easy for the user to understand and use.</w:t>
      </w:r>
    </w:p>
    <w:p w14:paraId="084CF8E5" w14:textId="27FB20D2" w:rsidR="002640B0" w:rsidRDefault="00AD6E22" w:rsidP="00705D66">
      <w:r>
        <w:rPr>
          <w:noProof/>
        </w:rPr>
        <w:drawing>
          <wp:anchor distT="0" distB="180340" distL="114300" distR="114300" simplePos="0" relativeHeight="251658257" behindDoc="0" locked="0" layoutInCell="1" allowOverlap="1" wp14:anchorId="6826CE29" wp14:editId="1770E9D6">
            <wp:simplePos x="0" y="0"/>
            <wp:positionH relativeFrom="margin">
              <wp:posOffset>0</wp:posOffset>
            </wp:positionH>
            <wp:positionV relativeFrom="paragraph">
              <wp:posOffset>46258</wp:posOffset>
            </wp:positionV>
            <wp:extent cx="633600" cy="633600"/>
            <wp:effectExtent l="0" t="0" r="0" b="0"/>
            <wp:wrapSquare wrapText="bothSides"/>
            <wp:docPr id="1801270397" name="Picture 1801270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2640B0">
        <w:t>In the space below, de</w:t>
      </w:r>
      <w:r w:rsidR="00C42F2A">
        <w:t>scribe</w:t>
      </w:r>
      <w:r w:rsidR="002640B0">
        <w:t xml:space="preserve"> </w:t>
      </w:r>
      <w:r w:rsidR="00C42F2A">
        <w:t>system inputs</w:t>
      </w:r>
      <w:r w:rsidR="009F70ED">
        <w:t xml:space="preserve"> for your chosen example</w:t>
      </w:r>
      <w:r w:rsidR="002640B0">
        <w:t>.</w:t>
      </w:r>
    </w:p>
    <w:tbl>
      <w:tblPr>
        <w:tblStyle w:val="Tableheader"/>
        <w:tblW w:w="0" w:type="auto"/>
        <w:tblLook w:val="0420" w:firstRow="1" w:lastRow="0" w:firstColumn="0" w:lastColumn="0" w:noHBand="0" w:noVBand="1"/>
        <w:tblCaption w:val="space for students to provide answer"/>
      </w:tblPr>
      <w:tblGrid>
        <w:gridCol w:w="9622"/>
      </w:tblGrid>
      <w:tr w:rsidR="002640B0" w:rsidRPr="00A9218A" w14:paraId="53EF6E16"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0BF5133B" w14:textId="6BF26594" w:rsidR="002640B0" w:rsidRPr="00A9218A" w:rsidRDefault="002640B0" w:rsidP="00705D66">
            <w:pPr>
              <w:rPr>
                <w:b w:val="0"/>
                <w:bCs/>
              </w:rPr>
            </w:pPr>
          </w:p>
        </w:tc>
      </w:tr>
    </w:tbl>
    <w:p w14:paraId="73D435BA" w14:textId="752F123B" w:rsidR="009F70ED" w:rsidRPr="009F70ED" w:rsidRDefault="009F70ED" w:rsidP="00705D66">
      <w:pPr>
        <w:rPr>
          <w:b/>
          <w:bCs/>
        </w:rPr>
      </w:pPr>
      <w:r w:rsidRPr="009F70ED">
        <w:rPr>
          <w:b/>
          <w:bCs/>
        </w:rPr>
        <w:t>Storage</w:t>
      </w:r>
    </w:p>
    <w:p w14:paraId="13C7498E" w14:textId="77777777" w:rsidR="009F70ED" w:rsidRPr="009F70ED" w:rsidRDefault="009F70ED" w:rsidP="00705D66">
      <w:pPr>
        <w:rPr>
          <w:szCs w:val="22"/>
        </w:rPr>
      </w:pPr>
      <w:r w:rsidRPr="009F70ED">
        <w:rPr>
          <w:szCs w:val="22"/>
        </w:rPr>
        <w:t>System storage in user interfaces or interactive media refers to the ways in which a digital system stores and retrieves data. This can include a variety of storage types such as local storage on the device itself, cloud storage, or a combination of both. The local storage may include things like hard drives or solid state drives, while cloud storage uses remote servers to store data.</w:t>
      </w:r>
    </w:p>
    <w:p w14:paraId="5F5D88C0" w14:textId="51CB2B3F" w:rsidR="009F70ED" w:rsidRPr="00CD192E" w:rsidRDefault="009F70ED" w:rsidP="00705D66">
      <w:pPr>
        <w:rPr>
          <w:szCs w:val="22"/>
        </w:rPr>
      </w:pPr>
      <w:r w:rsidRPr="00CD192E">
        <w:rPr>
          <w:szCs w:val="22"/>
        </w:rPr>
        <w:t>In user interfaces or interactive media, system storage is used to save user preferences, settings, and progress in a game or application. It also can be used to store media files like images, videos, and audio. The system storage can also be used to store data collected from the user's interactions with the interface such as browsing history, search queries, and other user-generated data. This data can be used to provide personali</w:t>
      </w:r>
      <w:r w:rsidR="00BC4243">
        <w:rPr>
          <w:szCs w:val="22"/>
        </w:rPr>
        <w:t>s</w:t>
      </w:r>
      <w:r w:rsidRPr="00CD192E">
        <w:rPr>
          <w:szCs w:val="22"/>
        </w:rPr>
        <w:t>ed experiences and improve the performance of the system.</w:t>
      </w:r>
    </w:p>
    <w:p w14:paraId="15AFC939" w14:textId="2254287C" w:rsidR="009F70ED" w:rsidRDefault="009F70ED" w:rsidP="00705D66">
      <w:r w:rsidRPr="00CD192E">
        <w:rPr>
          <w:szCs w:val="22"/>
        </w:rPr>
        <w:t>Another important aspect of system storage in interactive media is the ability to save and recall the state of a system, allowing the user to pick up where they left off.</w:t>
      </w:r>
    </w:p>
    <w:p w14:paraId="7BF29BD6" w14:textId="61C7839E" w:rsidR="002640B0" w:rsidRPr="006340D7" w:rsidRDefault="00AD6E22" w:rsidP="00705D66">
      <w:r>
        <w:rPr>
          <w:noProof/>
        </w:rPr>
        <w:drawing>
          <wp:anchor distT="0" distB="180340" distL="114300" distR="114300" simplePos="0" relativeHeight="251658258" behindDoc="0" locked="0" layoutInCell="1" allowOverlap="1" wp14:anchorId="3E112C2D" wp14:editId="0C71AC3D">
            <wp:simplePos x="0" y="0"/>
            <wp:positionH relativeFrom="margin">
              <wp:posOffset>0</wp:posOffset>
            </wp:positionH>
            <wp:positionV relativeFrom="paragraph">
              <wp:posOffset>45768</wp:posOffset>
            </wp:positionV>
            <wp:extent cx="633600" cy="633600"/>
            <wp:effectExtent l="0" t="0" r="0" b="0"/>
            <wp:wrapSquare wrapText="bothSides"/>
            <wp:docPr id="1677015872" name="Picture 16770158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2640B0" w:rsidRPr="006340D7">
        <w:t>In the space below, de</w:t>
      </w:r>
      <w:r w:rsidR="00C42F2A" w:rsidRPr="006340D7">
        <w:t>scribe</w:t>
      </w:r>
      <w:r w:rsidR="002640B0" w:rsidRPr="006340D7">
        <w:t xml:space="preserve"> </w:t>
      </w:r>
      <w:r w:rsidR="00C42F2A" w:rsidRPr="006340D7">
        <w:t>storage</w:t>
      </w:r>
      <w:r w:rsidR="006F64BD" w:rsidRPr="006F64BD">
        <w:t xml:space="preserve"> </w:t>
      </w:r>
      <w:r w:rsidR="006F64BD">
        <w:t>for your chosen example</w:t>
      </w:r>
      <w:r w:rsidR="002640B0" w:rsidRPr="006340D7">
        <w:t>.</w:t>
      </w:r>
    </w:p>
    <w:tbl>
      <w:tblPr>
        <w:tblStyle w:val="Tableheader"/>
        <w:tblW w:w="0" w:type="auto"/>
        <w:tblLook w:val="0420" w:firstRow="1" w:lastRow="0" w:firstColumn="0" w:lastColumn="0" w:noHBand="0" w:noVBand="1"/>
        <w:tblCaption w:val="space for students to provide answer"/>
      </w:tblPr>
      <w:tblGrid>
        <w:gridCol w:w="9622"/>
      </w:tblGrid>
      <w:tr w:rsidR="002640B0" w:rsidRPr="00A9218A" w14:paraId="3F120973"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5516811" w14:textId="30854471" w:rsidR="00272485" w:rsidRPr="00A9218A" w:rsidRDefault="00272485" w:rsidP="00705D66">
            <w:pPr>
              <w:widowControl/>
              <w:spacing w:before="240" w:after="0" w:line="276" w:lineRule="auto"/>
              <w:mirrorIndents w:val="0"/>
              <w:rPr>
                <w:b w:val="0"/>
                <w:bCs/>
              </w:rPr>
            </w:pPr>
          </w:p>
        </w:tc>
      </w:tr>
    </w:tbl>
    <w:p w14:paraId="20103A77" w14:textId="77777777" w:rsidR="00DB0EED" w:rsidRDefault="00DB0EED">
      <w:pPr>
        <w:spacing w:line="276" w:lineRule="auto"/>
        <w:rPr>
          <w:b/>
          <w:bCs/>
        </w:rPr>
      </w:pPr>
      <w:r>
        <w:rPr>
          <w:b/>
          <w:bCs/>
        </w:rPr>
        <w:br w:type="page"/>
      </w:r>
    </w:p>
    <w:p w14:paraId="50CB20FA" w14:textId="49C83118" w:rsidR="009F70ED" w:rsidRPr="009F70ED" w:rsidRDefault="009F70ED" w:rsidP="00705D66">
      <w:pPr>
        <w:rPr>
          <w:b/>
          <w:bCs/>
        </w:rPr>
      </w:pPr>
      <w:r w:rsidRPr="009F70ED">
        <w:rPr>
          <w:b/>
          <w:bCs/>
        </w:rPr>
        <w:lastRenderedPageBreak/>
        <w:t>Transmission</w:t>
      </w:r>
    </w:p>
    <w:p w14:paraId="134F8363" w14:textId="45DD0052" w:rsidR="009F70ED" w:rsidRPr="009F70ED" w:rsidRDefault="009F70ED" w:rsidP="00705D66">
      <w:r w:rsidRPr="009F70ED">
        <w:t xml:space="preserve">System transmission in user interfaces or interactive media refers to the ways in which data is transmitted between different devices or between a device and a remote server. This can include wired or wireless communication methods, such as </w:t>
      </w:r>
      <w:r w:rsidR="00283C80">
        <w:t>ethernet</w:t>
      </w:r>
      <w:r w:rsidRPr="009F70ED">
        <w:t xml:space="preserve">, </w:t>
      </w:r>
      <w:r w:rsidR="00283C80">
        <w:t>wi-fi</w:t>
      </w:r>
      <w:r w:rsidRPr="009F70ED">
        <w:t>, or cellular data.</w:t>
      </w:r>
    </w:p>
    <w:p w14:paraId="6C702A7B" w14:textId="77777777" w:rsidR="009F70ED" w:rsidRPr="009F70ED" w:rsidRDefault="009F70ED" w:rsidP="00705D66">
      <w:r w:rsidRPr="009F70ED">
        <w:t>In user interfaces or interactive media, system transmission is used for a variety of purposes. For example, it can be used to transfer data between devices, such as syncing a mobile device with a desktop computer. It can also be used to send and receive data over the internet, such as streaming videos or music, or sending and receiving messages. System transmission is also used to connect devices to the internet and to access online services such as social media, cloud storage, and online gaming.</w:t>
      </w:r>
    </w:p>
    <w:p w14:paraId="261A8F65" w14:textId="258E1639" w:rsidR="009F70ED" w:rsidRPr="009F70ED" w:rsidRDefault="009F70ED" w:rsidP="00705D66">
      <w:r w:rsidRPr="009F70ED">
        <w:t>Additionally, system transmission also enables remote control and monitoring of the interactive media and devices, allowing for real-time adjustments, updates, and maintenance.</w:t>
      </w:r>
    </w:p>
    <w:p w14:paraId="3201603D" w14:textId="7FE96670" w:rsidR="002640B0" w:rsidRDefault="00AD6E22" w:rsidP="00705D66">
      <w:r>
        <w:rPr>
          <w:noProof/>
        </w:rPr>
        <w:drawing>
          <wp:anchor distT="0" distB="180340" distL="114300" distR="114300" simplePos="0" relativeHeight="251658259" behindDoc="0" locked="0" layoutInCell="1" allowOverlap="1" wp14:anchorId="380BE56D" wp14:editId="6EC8003F">
            <wp:simplePos x="0" y="0"/>
            <wp:positionH relativeFrom="margin">
              <wp:posOffset>0</wp:posOffset>
            </wp:positionH>
            <wp:positionV relativeFrom="paragraph">
              <wp:posOffset>80982</wp:posOffset>
            </wp:positionV>
            <wp:extent cx="633600" cy="633600"/>
            <wp:effectExtent l="0" t="0" r="0" b="0"/>
            <wp:wrapSquare wrapText="bothSides"/>
            <wp:docPr id="594173208" name="Picture 594173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2640B0">
        <w:t>In the space below, de</w:t>
      </w:r>
      <w:r w:rsidR="00C42F2A">
        <w:t>scribe</w:t>
      </w:r>
      <w:r w:rsidR="002640B0">
        <w:t xml:space="preserve"> </w:t>
      </w:r>
      <w:r w:rsidR="00C42F2A">
        <w:t>transmission</w:t>
      </w:r>
      <w:r w:rsidR="006F64BD" w:rsidRPr="006F64BD">
        <w:t xml:space="preserve"> </w:t>
      </w:r>
      <w:r w:rsidR="006F64BD">
        <w:t>for your chosen example</w:t>
      </w:r>
      <w:r w:rsidR="002640B0">
        <w:t>.</w:t>
      </w:r>
    </w:p>
    <w:tbl>
      <w:tblPr>
        <w:tblStyle w:val="Tableheader"/>
        <w:tblW w:w="0" w:type="auto"/>
        <w:tblLook w:val="0420" w:firstRow="1" w:lastRow="0" w:firstColumn="0" w:lastColumn="0" w:noHBand="0" w:noVBand="1"/>
        <w:tblCaption w:val="space for students to provide answer"/>
      </w:tblPr>
      <w:tblGrid>
        <w:gridCol w:w="9622"/>
      </w:tblGrid>
      <w:tr w:rsidR="002640B0" w:rsidRPr="00A9218A" w14:paraId="194E5EBB"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9D5C75E" w14:textId="442D7EE5" w:rsidR="00526440" w:rsidRPr="00A9218A" w:rsidRDefault="00526440" w:rsidP="00705D66">
            <w:pPr>
              <w:rPr>
                <w:b w:val="0"/>
                <w:bCs/>
              </w:rPr>
            </w:pPr>
          </w:p>
        </w:tc>
      </w:tr>
    </w:tbl>
    <w:p w14:paraId="0609D100" w14:textId="2470022E" w:rsidR="009F70ED" w:rsidRDefault="009F70ED" w:rsidP="00705D66">
      <w:pPr>
        <w:rPr>
          <w:b/>
          <w:bCs/>
        </w:rPr>
      </w:pPr>
      <w:r w:rsidRPr="009F70ED">
        <w:rPr>
          <w:b/>
          <w:bCs/>
        </w:rPr>
        <w:t>Processes</w:t>
      </w:r>
    </w:p>
    <w:p w14:paraId="67C9AE1C" w14:textId="77777777" w:rsidR="009F70ED" w:rsidRPr="009F70ED" w:rsidRDefault="009F70ED" w:rsidP="00705D66">
      <w:pPr>
        <w:rPr>
          <w:lang w:eastAsia="en-GB"/>
        </w:rPr>
      </w:pPr>
      <w:r w:rsidRPr="009F70ED">
        <w:rPr>
          <w:lang w:eastAsia="en-GB"/>
        </w:rPr>
        <w:t xml:space="preserve">System processes in user interfaces or interactive media refer to the tasks and operations that a digital system performs </w:t>
      </w:r>
      <w:proofErr w:type="gramStart"/>
      <w:r w:rsidRPr="009F70ED">
        <w:rPr>
          <w:lang w:eastAsia="en-GB"/>
        </w:rPr>
        <w:t>in order to</w:t>
      </w:r>
      <w:proofErr w:type="gramEnd"/>
      <w:r w:rsidRPr="009F70ED">
        <w:rPr>
          <w:lang w:eastAsia="en-GB"/>
        </w:rPr>
        <w:t xml:space="preserve"> provide a functional and responsive user experience. These processes can include tasks such as image processing, video decoding, audio playback, data encryption, and network communication.</w:t>
      </w:r>
    </w:p>
    <w:p w14:paraId="3F295A37" w14:textId="34A02621" w:rsidR="009F70ED" w:rsidRPr="00FC1426" w:rsidRDefault="009F70ED" w:rsidP="00705D66">
      <w:pPr>
        <w:rPr>
          <w:lang w:eastAsia="en-GB"/>
        </w:rPr>
      </w:pPr>
      <w:r w:rsidRPr="00FC1426">
        <w:rPr>
          <w:lang w:eastAsia="en-GB"/>
        </w:rPr>
        <w:t>In user interfaces or interactive media, system processes are often executed in the background, allowing the user to interact with the interface without interruption. For example, a media player may decode a video in the background while the user navigates through menus. Similarly, a game may load assets and perform physic simulations while the user plays.</w:t>
      </w:r>
    </w:p>
    <w:p w14:paraId="3076B4FE" w14:textId="0FCBBBDD" w:rsidR="009F70ED" w:rsidRPr="00FC1426" w:rsidRDefault="009F70ED" w:rsidP="00705D66">
      <w:pPr>
        <w:rPr>
          <w:lang w:eastAsia="en-GB"/>
        </w:rPr>
      </w:pPr>
      <w:r w:rsidRPr="00FC1426">
        <w:rPr>
          <w:lang w:eastAsia="en-GB"/>
        </w:rPr>
        <w:t xml:space="preserve">Additionally, system processes are also responsible for performing input/output operations, such as reading and writing data to storage, </w:t>
      </w:r>
      <w:proofErr w:type="gramStart"/>
      <w:r w:rsidRPr="00FC1426">
        <w:rPr>
          <w:lang w:eastAsia="en-GB"/>
        </w:rPr>
        <w:t>sending</w:t>
      </w:r>
      <w:proofErr w:type="gramEnd"/>
      <w:r w:rsidRPr="00FC1426">
        <w:rPr>
          <w:lang w:eastAsia="en-GB"/>
        </w:rPr>
        <w:t xml:space="preserve"> and receiving data over the network, and </w:t>
      </w:r>
      <w:r w:rsidRPr="00FC1426">
        <w:rPr>
          <w:lang w:eastAsia="en-GB"/>
        </w:rPr>
        <w:lastRenderedPageBreak/>
        <w:t>displaying images and videos on the screen. These processes can be optimi</w:t>
      </w:r>
      <w:r w:rsidR="00BC4243">
        <w:rPr>
          <w:lang w:eastAsia="en-GB"/>
        </w:rPr>
        <w:t>s</w:t>
      </w:r>
      <w:r w:rsidRPr="00FC1426">
        <w:rPr>
          <w:lang w:eastAsia="en-GB"/>
        </w:rPr>
        <w:t>ed to reduce latency and improve performance, which can enhance the overall user experience.</w:t>
      </w:r>
    </w:p>
    <w:p w14:paraId="3A624A50" w14:textId="550A32EA" w:rsidR="009F70ED" w:rsidRPr="009F70ED" w:rsidRDefault="009F70ED" w:rsidP="00705D66">
      <w:pPr>
        <w:rPr>
          <w:b/>
          <w:bCs/>
        </w:rPr>
      </w:pPr>
      <w:r w:rsidRPr="00FC1426">
        <w:rPr>
          <w:lang w:eastAsia="en-GB"/>
        </w:rPr>
        <w:t>Overall, system processes are the backbone of user interfaces and interactive media, performing the necessary operations to provide a functional and responsive experience. These processes are managed by the system's operating system, which is responsible for allocating resources, managing memory, and scheduling tasks.</w:t>
      </w:r>
    </w:p>
    <w:p w14:paraId="6864A8BE" w14:textId="09BE6734" w:rsidR="00C42F2A" w:rsidRDefault="00AD6E22" w:rsidP="00705D66">
      <w:r>
        <w:rPr>
          <w:noProof/>
        </w:rPr>
        <w:drawing>
          <wp:anchor distT="0" distB="180340" distL="114300" distR="114300" simplePos="0" relativeHeight="251658260" behindDoc="0" locked="0" layoutInCell="1" allowOverlap="1" wp14:anchorId="6889E22C" wp14:editId="3C54A2BD">
            <wp:simplePos x="0" y="0"/>
            <wp:positionH relativeFrom="margin">
              <wp:posOffset>0</wp:posOffset>
            </wp:positionH>
            <wp:positionV relativeFrom="paragraph">
              <wp:posOffset>80347</wp:posOffset>
            </wp:positionV>
            <wp:extent cx="633600" cy="633600"/>
            <wp:effectExtent l="0" t="0" r="0" b="0"/>
            <wp:wrapSquare wrapText="bothSides"/>
            <wp:docPr id="23331401" name="Picture 23331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C42F2A">
        <w:t>In the space below, describe processes</w:t>
      </w:r>
      <w:r w:rsidR="006F64BD" w:rsidRPr="006F64BD">
        <w:t xml:space="preserve"> </w:t>
      </w:r>
      <w:r w:rsidR="006F64BD">
        <w:t>for your chosen example</w:t>
      </w:r>
      <w:r w:rsidR="00C42F2A">
        <w:t>.</w:t>
      </w:r>
    </w:p>
    <w:tbl>
      <w:tblPr>
        <w:tblStyle w:val="Tableheader"/>
        <w:tblW w:w="0" w:type="auto"/>
        <w:tblLook w:val="0420" w:firstRow="1" w:lastRow="0" w:firstColumn="0" w:lastColumn="0" w:noHBand="0" w:noVBand="1"/>
        <w:tblCaption w:val="space for students to provide answer"/>
      </w:tblPr>
      <w:tblGrid>
        <w:gridCol w:w="9622"/>
      </w:tblGrid>
      <w:tr w:rsidR="00C42F2A" w:rsidRPr="00A9218A" w14:paraId="3EF8CD95"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8AA7935" w14:textId="0B48DE05" w:rsidR="00C42F2A" w:rsidRPr="00A9218A" w:rsidRDefault="00C42F2A" w:rsidP="00705D66">
            <w:pPr>
              <w:rPr>
                <w:b w:val="0"/>
                <w:bCs/>
              </w:rPr>
            </w:pPr>
          </w:p>
        </w:tc>
      </w:tr>
    </w:tbl>
    <w:p w14:paraId="691FFDBB" w14:textId="1B2492C7" w:rsidR="009F70ED" w:rsidRPr="00F2510F" w:rsidRDefault="009F70ED" w:rsidP="00705D66">
      <w:pPr>
        <w:rPr>
          <w:b/>
          <w:bCs/>
        </w:rPr>
      </w:pPr>
      <w:r w:rsidRPr="00F2510F">
        <w:rPr>
          <w:b/>
          <w:bCs/>
        </w:rPr>
        <w:t>Outputs</w:t>
      </w:r>
    </w:p>
    <w:p w14:paraId="7431C6AF" w14:textId="77777777" w:rsidR="009F70ED" w:rsidRDefault="009F70ED" w:rsidP="00705D66">
      <w:pPr>
        <w:rPr>
          <w:lang w:eastAsia="en-GB"/>
        </w:rPr>
      </w:pPr>
      <w:r w:rsidRPr="00CD192E">
        <w:rPr>
          <w:lang w:eastAsia="en-GB"/>
        </w:rPr>
        <w:t>System outputs in user interfaces or interactive media refer to the ways in which a digital system presents information to the user. These outputs can include things like text, images, videos, audio, and animations displayed on a screen, as well as haptic feedback through vibrations or force feedback. Additionally, system outputs can include the control of external devices like lights, motors, and actuators.</w:t>
      </w:r>
    </w:p>
    <w:p w14:paraId="76DB9064" w14:textId="29C7E1E5" w:rsidR="009F70ED" w:rsidRDefault="009F70ED" w:rsidP="00705D66">
      <w:r w:rsidRPr="00CD192E">
        <w:rPr>
          <w:lang w:eastAsia="en-GB"/>
        </w:rPr>
        <w:t xml:space="preserve">The specific outputs available will depend on the type of device and interface being used. The outputs are designed to be intuitive and easy for the user to understand and use, and the goal of the system is to provide the user with the necessary information or feedback in an efficient, </w:t>
      </w:r>
      <w:proofErr w:type="gramStart"/>
      <w:r w:rsidRPr="00CD192E">
        <w:rPr>
          <w:lang w:eastAsia="en-GB"/>
        </w:rPr>
        <w:t>clear</w:t>
      </w:r>
      <w:proofErr w:type="gramEnd"/>
      <w:r w:rsidRPr="00CD192E">
        <w:rPr>
          <w:lang w:eastAsia="en-GB"/>
        </w:rPr>
        <w:t xml:space="preserve"> and concise manner.</w:t>
      </w:r>
    </w:p>
    <w:p w14:paraId="69F3932F" w14:textId="15F3FBF0" w:rsidR="00C42F2A" w:rsidRDefault="00AD6E22" w:rsidP="00705D66">
      <w:r>
        <w:rPr>
          <w:noProof/>
        </w:rPr>
        <w:drawing>
          <wp:anchor distT="0" distB="180340" distL="114300" distR="114300" simplePos="0" relativeHeight="251658261" behindDoc="0" locked="0" layoutInCell="1" allowOverlap="1" wp14:anchorId="4C14E068" wp14:editId="211E48EE">
            <wp:simplePos x="0" y="0"/>
            <wp:positionH relativeFrom="margin">
              <wp:posOffset>0</wp:posOffset>
            </wp:positionH>
            <wp:positionV relativeFrom="paragraph">
              <wp:posOffset>34829</wp:posOffset>
            </wp:positionV>
            <wp:extent cx="633600" cy="633600"/>
            <wp:effectExtent l="0" t="0" r="0" b="0"/>
            <wp:wrapSquare wrapText="bothSides"/>
            <wp:docPr id="1180674526" name="Picture 118067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C42F2A">
        <w:t>In the space below, describe outputs</w:t>
      </w:r>
      <w:r w:rsidR="006F64BD" w:rsidRPr="006F64BD">
        <w:t xml:space="preserve"> </w:t>
      </w:r>
      <w:r w:rsidR="006F64BD">
        <w:t>for your chosen example</w:t>
      </w:r>
      <w:r w:rsidR="00C42F2A">
        <w:t>.</w:t>
      </w:r>
    </w:p>
    <w:tbl>
      <w:tblPr>
        <w:tblStyle w:val="Tableheader"/>
        <w:tblW w:w="0" w:type="auto"/>
        <w:tblLook w:val="0420" w:firstRow="1" w:lastRow="0" w:firstColumn="0" w:lastColumn="0" w:noHBand="0" w:noVBand="1"/>
        <w:tblCaption w:val="space for students to provide answer"/>
      </w:tblPr>
      <w:tblGrid>
        <w:gridCol w:w="9622"/>
      </w:tblGrid>
      <w:tr w:rsidR="00C42F2A" w:rsidRPr="00A9218A" w14:paraId="1AD28A76"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0626BE8" w14:textId="41FD81D8" w:rsidR="00EB2F3F" w:rsidRPr="00A9218A" w:rsidRDefault="00EB2F3F" w:rsidP="00705D66">
            <w:pPr>
              <w:rPr>
                <w:b w:val="0"/>
                <w:bCs/>
              </w:rPr>
            </w:pPr>
          </w:p>
        </w:tc>
      </w:tr>
    </w:tbl>
    <w:p w14:paraId="63FC4170" w14:textId="50D8FB86" w:rsidR="00C0732A" w:rsidRPr="001354AB" w:rsidRDefault="005961B8" w:rsidP="008E0E78">
      <w:pPr>
        <w:pStyle w:val="Heading3"/>
      </w:pPr>
      <w:bookmarkStart w:id="30" w:name="_Toc147756686"/>
      <w:r w:rsidRPr="001354AB">
        <w:lastRenderedPageBreak/>
        <w:t xml:space="preserve">Functional </w:t>
      </w:r>
      <w:r w:rsidRPr="008E0E78">
        <w:t>and</w:t>
      </w:r>
      <w:r w:rsidRPr="001354AB">
        <w:t xml:space="preserve"> non-func</w:t>
      </w:r>
      <w:r w:rsidR="00910D69" w:rsidRPr="001354AB">
        <w:t>t</w:t>
      </w:r>
      <w:r w:rsidRPr="001354AB">
        <w:t>ional requirements</w:t>
      </w:r>
      <w:bookmarkEnd w:id="30"/>
    </w:p>
    <w:p w14:paraId="30ACB8B1" w14:textId="2F361F05" w:rsidR="00F2510F" w:rsidRPr="00827172" w:rsidRDefault="009A4573" w:rsidP="009A4573">
      <w:pPr>
        <w:spacing w:after="720"/>
      </w:pPr>
      <w:r w:rsidRPr="002B58A2">
        <w:rPr>
          <w:noProof/>
        </w:rPr>
        <w:drawing>
          <wp:anchor distT="0" distB="0" distL="114300" distR="114300" simplePos="0" relativeHeight="251658262" behindDoc="0" locked="0" layoutInCell="1" allowOverlap="1" wp14:anchorId="53B8385F" wp14:editId="2FCFFD53">
            <wp:simplePos x="0" y="0"/>
            <wp:positionH relativeFrom="margin">
              <wp:align>left</wp:align>
            </wp:positionH>
            <wp:positionV relativeFrom="paragraph">
              <wp:posOffset>33020</wp:posOffset>
            </wp:positionV>
            <wp:extent cx="635000" cy="635000"/>
            <wp:effectExtent l="0" t="0" r="0" b="0"/>
            <wp:wrapSquare wrapText="bothSides"/>
            <wp:docPr id="1226151948" name="Picture 12261519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2510F">
        <w:t xml:space="preserve">View </w:t>
      </w:r>
      <w:hyperlink r:id="rId20" w:anchor=":~:text=Functional%20requirements%20define%20what%20a,also%20known%20as%20quality%20attributes.">
        <w:r w:rsidR="00F2510F" w:rsidRPr="716A3B1C">
          <w:rPr>
            <w:rStyle w:val="Hyperlink"/>
          </w:rPr>
          <w:t>functional and non-functional requirements.</w:t>
        </w:r>
      </w:hyperlink>
    </w:p>
    <w:p w14:paraId="6D361944" w14:textId="44FE9E11" w:rsidR="00F2510F" w:rsidRPr="009A4573" w:rsidRDefault="00F2510F" w:rsidP="009A4573">
      <w:pPr>
        <w:pStyle w:val="ListBullet"/>
      </w:pPr>
      <w:r w:rsidRPr="00F2510F">
        <w:t>Functional requirements are features or functions that enable users to accomplish their tasks (</w:t>
      </w:r>
      <w:r w:rsidR="00C440DB">
        <w:t>u</w:t>
      </w:r>
      <w:r w:rsidRPr="00F2510F">
        <w:t xml:space="preserve">ser </w:t>
      </w:r>
      <w:r w:rsidR="00C440DB">
        <w:t>r</w:t>
      </w:r>
      <w:r w:rsidRPr="00F2510F">
        <w:t>equirements)</w:t>
      </w:r>
      <w:r w:rsidR="005C338E">
        <w:t>.</w:t>
      </w:r>
    </w:p>
    <w:p w14:paraId="4F744408" w14:textId="479E7798" w:rsidR="00F2510F" w:rsidRDefault="002B2939" w:rsidP="009A4573">
      <w:pPr>
        <w:pStyle w:val="ListBullet"/>
      </w:pPr>
      <w:hyperlink r:id="rId21">
        <w:r w:rsidR="00F2510F" w:rsidRPr="00F2510F">
          <w:rPr>
            <w:rStyle w:val="Hyperlink"/>
          </w:rPr>
          <w:t>Non-functional requirements</w:t>
        </w:r>
      </w:hyperlink>
      <w:r w:rsidR="00F2510F" w:rsidRPr="00F2510F">
        <w:rPr>
          <w:rStyle w:val="Hyperlink"/>
        </w:rPr>
        <w:t xml:space="preserve"> (9:28)</w:t>
      </w:r>
      <w:r w:rsidR="00F2510F" w:rsidRPr="00F2510F">
        <w:t xml:space="preserve"> are how the system should perform (</w:t>
      </w:r>
      <w:r w:rsidR="00C440DB">
        <w:t>u</w:t>
      </w:r>
      <w:r w:rsidR="00F2510F" w:rsidRPr="00F2510F">
        <w:t xml:space="preserve">ser </w:t>
      </w:r>
      <w:r w:rsidR="00C440DB">
        <w:t>e</w:t>
      </w:r>
      <w:r w:rsidR="00F2510F" w:rsidRPr="00F2510F">
        <w:t>xpectation)</w:t>
      </w:r>
      <w:r w:rsidR="005C338E">
        <w:t>.</w:t>
      </w:r>
    </w:p>
    <w:p w14:paraId="4440000E" w14:textId="1F00F969" w:rsidR="00C0732A" w:rsidRDefault="008121FF" w:rsidP="00705D66">
      <w:r>
        <w:rPr>
          <w:noProof/>
        </w:rPr>
        <w:drawing>
          <wp:anchor distT="0" distB="180340" distL="114300" distR="114300" simplePos="0" relativeHeight="251658243" behindDoc="0" locked="0" layoutInCell="1" allowOverlap="1" wp14:anchorId="036CE96B" wp14:editId="3D791289">
            <wp:simplePos x="0" y="0"/>
            <wp:positionH relativeFrom="margin">
              <wp:posOffset>0</wp:posOffset>
            </wp:positionH>
            <wp:positionV relativeFrom="paragraph">
              <wp:posOffset>59055</wp:posOffset>
            </wp:positionV>
            <wp:extent cx="633600" cy="633600"/>
            <wp:effectExtent l="0" t="0" r="0" b="0"/>
            <wp:wrapSquare wrapText="bothSides"/>
            <wp:docPr id="1438230806" name="Picture 1438230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B457A2">
        <w:t>Describe</w:t>
      </w:r>
      <w:r w:rsidR="00B45F85">
        <w:t xml:space="preserve"> the difference between functional and non-functional requirements of a </w:t>
      </w:r>
      <w:r w:rsidR="00F2510F" w:rsidRPr="716A3B1C">
        <w:rPr>
          <w:color w:val="000000" w:themeColor="text1"/>
        </w:rPr>
        <w:t>UI or interactive media product</w:t>
      </w:r>
      <w:r w:rsidR="00B45F85">
        <w:t>.</w:t>
      </w:r>
      <w:r w:rsidR="00E626D6">
        <w:t xml:space="preserve"> Answer in the space below.</w:t>
      </w:r>
    </w:p>
    <w:tbl>
      <w:tblPr>
        <w:tblStyle w:val="Tableheader"/>
        <w:tblW w:w="0" w:type="auto"/>
        <w:tblLook w:val="0420" w:firstRow="1" w:lastRow="0" w:firstColumn="0" w:lastColumn="0" w:noHBand="0" w:noVBand="1"/>
        <w:tblCaption w:val="space for students to provide answer"/>
      </w:tblPr>
      <w:tblGrid>
        <w:gridCol w:w="9495"/>
      </w:tblGrid>
      <w:tr w:rsidR="00C0732A" w:rsidRPr="00A9218A" w14:paraId="7CBEEBCB" w14:textId="77777777" w:rsidTr="00A9218A">
        <w:trPr>
          <w:cnfStyle w:val="100000000000" w:firstRow="1" w:lastRow="0" w:firstColumn="0" w:lastColumn="0" w:oddVBand="0" w:evenVBand="0" w:oddHBand="0" w:evenHBand="0" w:firstRowFirstColumn="0" w:firstRowLastColumn="0" w:lastRowFirstColumn="0" w:lastRowLastColumn="0"/>
          <w:trHeight w:val="2142"/>
        </w:trPr>
        <w:tc>
          <w:tcPr>
            <w:tcW w:w="9495" w:type="dxa"/>
            <w:tcBorders>
              <w:top w:val="single" w:sz="4" w:space="0" w:color="C8DCF0"/>
              <w:left w:val="single" w:sz="4" w:space="0" w:color="C8DCF0"/>
              <w:bottom w:val="single" w:sz="4" w:space="0" w:color="C8DCF0"/>
              <w:right w:val="single" w:sz="4" w:space="0" w:color="C8DCF0"/>
            </w:tcBorders>
            <w:shd w:val="clear" w:color="auto" w:fill="auto"/>
          </w:tcPr>
          <w:p w14:paraId="2169917F" w14:textId="27B215CA" w:rsidR="00224869" w:rsidRPr="00A9218A" w:rsidRDefault="00C06F82" w:rsidP="009A4573">
            <w:pPr>
              <w:rPr>
                <w:rStyle w:val="Strong"/>
                <w:b/>
                <w:bCs w:val="0"/>
              </w:rPr>
            </w:pPr>
            <w:r w:rsidRPr="00A9218A">
              <w:rPr>
                <w:rStyle w:val="Strong"/>
                <w:b/>
                <w:bCs w:val="0"/>
              </w:rPr>
              <w:t>Sample answer:</w:t>
            </w:r>
          </w:p>
          <w:p w14:paraId="79E5F671" w14:textId="3C58455B" w:rsidR="00A06979" w:rsidRPr="00A9218A" w:rsidRDefault="00A06979" w:rsidP="009A4573">
            <w:pPr>
              <w:rPr>
                <w:b w:val="0"/>
                <w:bCs/>
              </w:rPr>
            </w:pPr>
            <w:r w:rsidRPr="00A9218A">
              <w:rPr>
                <w:b w:val="0"/>
                <w:bCs/>
              </w:rPr>
              <w:t xml:space="preserve">Functional requirements describe the specific features and functionality that a UI or interactive media product must have </w:t>
            </w:r>
            <w:proofErr w:type="gramStart"/>
            <w:r w:rsidRPr="00A9218A">
              <w:rPr>
                <w:b w:val="0"/>
                <w:bCs/>
              </w:rPr>
              <w:t>in order to</w:t>
            </w:r>
            <w:proofErr w:type="gramEnd"/>
            <w:r w:rsidRPr="00A9218A">
              <w:rPr>
                <w:b w:val="0"/>
                <w:bCs/>
              </w:rPr>
              <w:t xml:space="preserve"> meet the needs of its users. Examples of functional requirements for a UI might include the ability to navigate through different screens, the ability to input data, and the ability to view and edit data.</w:t>
            </w:r>
          </w:p>
          <w:p w14:paraId="062C4DA2" w14:textId="77777777" w:rsidR="00A06979" w:rsidRPr="00A9218A" w:rsidRDefault="00A06979" w:rsidP="009A4573">
            <w:pPr>
              <w:rPr>
                <w:b w:val="0"/>
                <w:bCs/>
              </w:rPr>
            </w:pPr>
            <w:r w:rsidRPr="00A9218A">
              <w:rPr>
                <w:b w:val="0"/>
                <w:bCs/>
              </w:rPr>
              <w:t>Non-functional requirements, on the other hand, describe the overall performance and usability of the product, rather than specific features. Examples of non-functional requirements might include responsiveness, accessibility, scalability, and security. These requirements are usually quality attributes of the system and are not directly observable but can be measured.</w:t>
            </w:r>
          </w:p>
          <w:p w14:paraId="664EEBF4" w14:textId="31E127DA" w:rsidR="00563820" w:rsidRPr="00A9218A" w:rsidRDefault="00A06979" w:rsidP="009A4573">
            <w:pPr>
              <w:rPr>
                <w:b w:val="0"/>
                <w:bCs/>
              </w:rPr>
            </w:pPr>
            <w:r w:rsidRPr="00A9218A">
              <w:rPr>
                <w:b w:val="0"/>
                <w:bCs/>
              </w:rPr>
              <w:t>In summary, functional requirements describe what the product should do, while non-functional requirements describe how well the product should do it.</w:t>
            </w:r>
          </w:p>
        </w:tc>
      </w:tr>
    </w:tbl>
    <w:p w14:paraId="3AB0D96A" w14:textId="6E7EE67B" w:rsidR="005032E0" w:rsidRDefault="088B6DA7" w:rsidP="00705D66">
      <w:pPr>
        <w:rPr>
          <w:lang w:eastAsia="zh-CN"/>
        </w:rPr>
      </w:pPr>
      <w:r w:rsidRPr="4394C2B7">
        <w:rPr>
          <w:lang w:eastAsia="zh-CN"/>
        </w:rPr>
        <w:t xml:space="preserve">Outline </w:t>
      </w:r>
      <w:r w:rsidR="1CD07011" w:rsidRPr="4394C2B7">
        <w:rPr>
          <w:lang w:eastAsia="zh-CN"/>
        </w:rPr>
        <w:t xml:space="preserve">the functional and non-functional requirements for a </w:t>
      </w:r>
      <w:r w:rsidR="23BA7DD0" w:rsidRPr="4394C2B7">
        <w:rPr>
          <w:lang w:eastAsia="zh-CN"/>
        </w:rPr>
        <w:t>console game</w:t>
      </w:r>
      <w:r w:rsidR="6E218E36" w:rsidRPr="4394C2B7">
        <w:rPr>
          <w:lang w:eastAsia="zh-CN"/>
        </w:rPr>
        <w:t xml:space="preserve"> in the table below.</w:t>
      </w:r>
    </w:p>
    <w:p w14:paraId="0DB7DD23" w14:textId="55CC5A2F" w:rsidR="006A680F" w:rsidRDefault="006A680F" w:rsidP="006A680F">
      <w:pPr>
        <w:pStyle w:val="FeatureBox2"/>
      </w:pPr>
      <w:bookmarkStart w:id="31" w:name="_Hlk146699188"/>
      <w:r w:rsidRPr="0069310C">
        <w:rPr>
          <w:b/>
          <w:bCs/>
        </w:rPr>
        <w:t>Teacher note:</w:t>
      </w:r>
      <w:r w:rsidRPr="0069310C">
        <w:t xml:space="preserve"> sample answers are provided under the ‘</w:t>
      </w:r>
      <w:r>
        <w:t xml:space="preserve">Specify the functional requirements of a user experience’ </w:t>
      </w:r>
      <w:r w:rsidRPr="0069310C">
        <w:t>heading in the table below. Th</w:t>
      </w:r>
      <w:r>
        <w:t>ese</w:t>
      </w:r>
      <w:r w:rsidRPr="0069310C">
        <w:t xml:space="preserve"> can be deleted when distributing to students as a resource.</w:t>
      </w:r>
    </w:p>
    <w:tbl>
      <w:tblPr>
        <w:tblStyle w:val="Tableheader"/>
        <w:tblW w:w="0" w:type="auto"/>
        <w:tblLook w:val="0420" w:firstRow="1" w:lastRow="0" w:firstColumn="0" w:lastColumn="0" w:noHBand="0" w:noVBand="1"/>
        <w:tblDescription w:val="Table outlining the functional requirements of a user experience."/>
      </w:tblPr>
      <w:tblGrid>
        <w:gridCol w:w="2238"/>
        <w:gridCol w:w="7334"/>
      </w:tblGrid>
      <w:tr w:rsidR="00B8585F" w:rsidRPr="009A4573" w14:paraId="5C894226" w14:textId="77777777" w:rsidTr="009A4573">
        <w:trPr>
          <w:cnfStyle w:val="100000000000" w:firstRow="1" w:lastRow="0" w:firstColumn="0" w:lastColumn="0" w:oddVBand="0" w:evenVBand="0" w:oddHBand="0" w:evenHBand="0" w:firstRowFirstColumn="0" w:firstRowLastColumn="0" w:lastRowFirstColumn="0" w:lastRowLastColumn="0"/>
          <w:trHeight w:val="477"/>
        </w:trPr>
        <w:tc>
          <w:tcPr>
            <w:tcW w:w="2238" w:type="dxa"/>
          </w:tcPr>
          <w:bookmarkEnd w:id="31"/>
          <w:p w14:paraId="003D8936" w14:textId="39404B3A" w:rsidR="00B8585F" w:rsidRPr="009A4573" w:rsidRDefault="000F2C64" w:rsidP="009A4573">
            <w:r w:rsidRPr="009A4573">
              <w:t>Aspect</w:t>
            </w:r>
          </w:p>
        </w:tc>
        <w:tc>
          <w:tcPr>
            <w:tcW w:w="7334" w:type="dxa"/>
          </w:tcPr>
          <w:p w14:paraId="53C58B99" w14:textId="6CC6D3D1" w:rsidR="00B8585F" w:rsidRPr="009A4573" w:rsidRDefault="00B8585F" w:rsidP="009A4573">
            <w:r w:rsidRPr="009A4573">
              <w:t xml:space="preserve">Specify the functional requirements of a </w:t>
            </w:r>
            <w:r w:rsidR="000F2C64" w:rsidRPr="009A4573">
              <w:t>user experience</w:t>
            </w:r>
          </w:p>
        </w:tc>
      </w:tr>
      <w:tr w:rsidR="00B8585F" w14:paraId="77B58B28" w14:textId="77777777" w:rsidTr="009A4573">
        <w:trPr>
          <w:cnfStyle w:val="000000100000" w:firstRow="0" w:lastRow="0" w:firstColumn="0" w:lastColumn="0" w:oddVBand="0" w:evenVBand="0" w:oddHBand="1" w:evenHBand="0" w:firstRowFirstColumn="0" w:firstRowLastColumn="0" w:lastRowFirstColumn="0" w:lastRowLastColumn="0"/>
          <w:trHeight w:val="1059"/>
        </w:trPr>
        <w:tc>
          <w:tcPr>
            <w:tcW w:w="2238" w:type="dxa"/>
          </w:tcPr>
          <w:p w14:paraId="18BBA4AB" w14:textId="18EA2B1D" w:rsidR="00B8585F" w:rsidRPr="00DE111A" w:rsidRDefault="00B8585F" w:rsidP="00705D66">
            <w:pPr>
              <w:rPr>
                <w:b/>
                <w:bCs/>
              </w:rPr>
            </w:pPr>
            <w:r w:rsidRPr="00DE111A">
              <w:rPr>
                <w:b/>
                <w:bCs/>
              </w:rPr>
              <w:t>The purpose of a system</w:t>
            </w:r>
          </w:p>
        </w:tc>
        <w:tc>
          <w:tcPr>
            <w:tcW w:w="7334" w:type="dxa"/>
          </w:tcPr>
          <w:p w14:paraId="227A35AC" w14:textId="77777777" w:rsidR="00E15C58" w:rsidRPr="00DE111A" w:rsidRDefault="0009408C" w:rsidP="00705D66">
            <w:r w:rsidRPr="00DE111A">
              <w:t>A game console is an electronic device specifically designed for playing video games.</w:t>
            </w:r>
          </w:p>
          <w:p w14:paraId="71A8E712" w14:textId="39F5B6FF" w:rsidR="00B8585F" w:rsidRPr="00DE111A" w:rsidRDefault="0009408C" w:rsidP="00705D66">
            <w:r w:rsidRPr="00DE111A">
              <w:lastRenderedPageBreak/>
              <w:t>The primary purpose of a game console is to provide an interactive entertainment experience for the user.</w:t>
            </w:r>
          </w:p>
        </w:tc>
      </w:tr>
      <w:tr w:rsidR="00B8585F" w14:paraId="37EB57CA" w14:textId="77777777" w:rsidTr="009A4573">
        <w:trPr>
          <w:cnfStyle w:val="000000010000" w:firstRow="0" w:lastRow="0" w:firstColumn="0" w:lastColumn="0" w:oddVBand="0" w:evenVBand="0" w:oddHBand="0" w:evenHBand="1" w:firstRowFirstColumn="0" w:firstRowLastColumn="0" w:lastRowFirstColumn="0" w:lastRowLastColumn="0"/>
          <w:trHeight w:val="1059"/>
        </w:trPr>
        <w:tc>
          <w:tcPr>
            <w:tcW w:w="2238" w:type="dxa"/>
          </w:tcPr>
          <w:p w14:paraId="0AA873D9" w14:textId="4F53506A" w:rsidR="00B8585F" w:rsidRPr="00DE111A" w:rsidRDefault="00B8585F" w:rsidP="00705D66">
            <w:pPr>
              <w:rPr>
                <w:b/>
                <w:bCs/>
              </w:rPr>
            </w:pPr>
            <w:r w:rsidRPr="00DE111A">
              <w:rPr>
                <w:b/>
                <w:bCs/>
              </w:rPr>
              <w:lastRenderedPageBreak/>
              <w:t>Describe use cases</w:t>
            </w:r>
          </w:p>
        </w:tc>
        <w:tc>
          <w:tcPr>
            <w:tcW w:w="7334" w:type="dxa"/>
          </w:tcPr>
          <w:p w14:paraId="27275C8D" w14:textId="2887B251" w:rsidR="00E15C58" w:rsidRPr="00B525D8" w:rsidRDefault="00E15C58" w:rsidP="00B525D8">
            <w:pPr>
              <w:pStyle w:val="ListNumber"/>
            </w:pPr>
            <w:r w:rsidRPr="00B525D8">
              <w:t xml:space="preserve">Playing video games: </w:t>
            </w:r>
            <w:r w:rsidR="00E45D3E" w:rsidRPr="00B525D8">
              <w:t>t</w:t>
            </w:r>
            <w:r w:rsidRPr="00B525D8">
              <w:t>he primary use case of a game console is to play video games. Game consoles come with a variety of built-in games and allows the users to purchase and download games from an online store.</w:t>
            </w:r>
          </w:p>
          <w:p w14:paraId="2C164B58" w14:textId="7B61917A" w:rsidR="00E15C58" w:rsidRPr="00B525D8" w:rsidRDefault="00E15C58" w:rsidP="00B525D8">
            <w:pPr>
              <w:pStyle w:val="ListNumber"/>
            </w:pPr>
            <w:r w:rsidRPr="00B525D8">
              <w:t xml:space="preserve">Entertainment: </w:t>
            </w:r>
            <w:r w:rsidR="00E45D3E" w:rsidRPr="00B525D8">
              <w:t>s</w:t>
            </w:r>
            <w:r w:rsidRPr="00B525D8">
              <w:t>ome game consoles also include built-in streaming services such as Netflix and YouTube, allowing users to watch movies, TV shows, and other video content. Some consoles also include music streaming services like Spotify</w:t>
            </w:r>
            <w:r w:rsidR="000F2C64" w:rsidRPr="00B525D8">
              <w:t xml:space="preserve"> and</w:t>
            </w:r>
            <w:r w:rsidRPr="00B525D8">
              <w:t xml:space="preserve"> Apple Music.</w:t>
            </w:r>
          </w:p>
          <w:p w14:paraId="6E552956" w14:textId="21EFB99D" w:rsidR="00E15C58" w:rsidRPr="00B525D8" w:rsidRDefault="00E15C58" w:rsidP="00B525D8">
            <w:pPr>
              <w:pStyle w:val="ListNumber"/>
            </w:pPr>
            <w:r w:rsidRPr="00B525D8">
              <w:t xml:space="preserve">Online gaming: </w:t>
            </w:r>
            <w:r w:rsidR="00E45D3E" w:rsidRPr="00B525D8">
              <w:t>m</w:t>
            </w:r>
            <w:r w:rsidRPr="00B525D8">
              <w:t xml:space="preserve">any game consoles have built-in internet connectivity, which allows players to play online games with other people </w:t>
            </w:r>
            <w:proofErr w:type="gramStart"/>
            <w:r w:rsidRPr="00B525D8">
              <w:t>and also</w:t>
            </w:r>
            <w:proofErr w:type="gramEnd"/>
            <w:r w:rsidRPr="00B525D8">
              <w:t xml:space="preserve"> to access online features such as </w:t>
            </w:r>
            <w:r w:rsidR="00E45D3E" w:rsidRPr="00B525D8">
              <w:t>leaderboards</w:t>
            </w:r>
            <w:r w:rsidRPr="00B525D8">
              <w:t>, matchmaking, and multiplayer gaming.</w:t>
            </w:r>
          </w:p>
          <w:p w14:paraId="541FB530" w14:textId="5157DF51" w:rsidR="00E15C58" w:rsidRPr="00B525D8" w:rsidRDefault="00E15C58" w:rsidP="00B525D8">
            <w:pPr>
              <w:pStyle w:val="ListNumber"/>
            </w:pPr>
            <w:r w:rsidRPr="00B525D8">
              <w:t xml:space="preserve">Virtual reality: </w:t>
            </w:r>
            <w:r w:rsidR="00E45D3E" w:rsidRPr="00B525D8">
              <w:t>s</w:t>
            </w:r>
            <w:r w:rsidRPr="00B525D8">
              <w:t xml:space="preserve">ome newer game consoles support virtual reality (VR) technology, allowing players to immerse themselves in realistic, </w:t>
            </w:r>
            <w:r w:rsidR="006D47AF">
              <w:t>3</w:t>
            </w:r>
            <w:r w:rsidRPr="00B525D8">
              <w:t>-dimensional worlds.</w:t>
            </w:r>
          </w:p>
          <w:p w14:paraId="5F76D079" w14:textId="7806567C" w:rsidR="00E15C58" w:rsidRPr="00B525D8" w:rsidRDefault="00E15C58" w:rsidP="00B525D8">
            <w:pPr>
              <w:pStyle w:val="ListNumber"/>
            </w:pPr>
            <w:r w:rsidRPr="00B525D8">
              <w:t xml:space="preserve">Remote Play: </w:t>
            </w:r>
            <w:r w:rsidR="00E45D3E" w:rsidRPr="00B525D8">
              <w:t>s</w:t>
            </w:r>
            <w:r w:rsidRPr="00B525D8">
              <w:t>ome game consoles allow the users to stream their games to other devices such as laptops, smartphones, and tablets, allowing them to play games on the go or on different devices.</w:t>
            </w:r>
          </w:p>
          <w:p w14:paraId="6C288A38" w14:textId="396D1846" w:rsidR="00E15C58" w:rsidRPr="00B525D8" w:rsidRDefault="00E15C58" w:rsidP="00B525D8">
            <w:pPr>
              <w:pStyle w:val="ListNumber"/>
            </w:pPr>
            <w:r w:rsidRPr="00B525D8">
              <w:t xml:space="preserve">Family and social use: </w:t>
            </w:r>
            <w:r w:rsidR="00E45D3E" w:rsidRPr="00B525D8">
              <w:t>g</w:t>
            </w:r>
            <w:r w:rsidRPr="00B525D8">
              <w:t>ame consoles are often used as a shared family or social activity, allowing multiple people to play games together on the same console.</w:t>
            </w:r>
          </w:p>
          <w:p w14:paraId="7B70F81D" w14:textId="731DB8C3" w:rsidR="00B8585F" w:rsidRPr="00B525D8" w:rsidRDefault="00E15C58" w:rsidP="00B525D8">
            <w:pPr>
              <w:pStyle w:val="ListNumber"/>
            </w:pPr>
            <w:r w:rsidRPr="00B525D8">
              <w:t xml:space="preserve">Education and training: </w:t>
            </w:r>
            <w:r w:rsidR="00E45D3E" w:rsidRPr="00B525D8">
              <w:t>g</w:t>
            </w:r>
            <w:r w:rsidRPr="00B525D8">
              <w:t>ame consoles are also used in various fields such as education, training, and therapy. They can be used to teach and train in various fields such as medicine, engineering, and military training.</w:t>
            </w:r>
          </w:p>
        </w:tc>
      </w:tr>
      <w:tr w:rsidR="00B8585F" w14:paraId="37E9978D" w14:textId="77777777" w:rsidTr="009A4573">
        <w:trPr>
          <w:cnfStyle w:val="000000100000" w:firstRow="0" w:lastRow="0" w:firstColumn="0" w:lastColumn="0" w:oddVBand="0" w:evenVBand="0" w:oddHBand="1" w:evenHBand="0" w:firstRowFirstColumn="0" w:firstRowLastColumn="0" w:lastRowFirstColumn="0" w:lastRowLastColumn="0"/>
          <w:trHeight w:val="1252"/>
        </w:trPr>
        <w:tc>
          <w:tcPr>
            <w:tcW w:w="2238" w:type="dxa"/>
          </w:tcPr>
          <w:p w14:paraId="5A939F8C" w14:textId="62080D83" w:rsidR="00B8585F" w:rsidRPr="00DE111A" w:rsidRDefault="00B8585F" w:rsidP="00705D66">
            <w:pPr>
              <w:rPr>
                <w:b/>
                <w:bCs/>
              </w:rPr>
            </w:pPr>
            <w:r w:rsidRPr="00DE111A">
              <w:rPr>
                <w:b/>
                <w:bCs/>
              </w:rPr>
              <w:t>Develop test cases of inputs</w:t>
            </w:r>
          </w:p>
        </w:tc>
        <w:tc>
          <w:tcPr>
            <w:tcW w:w="7334" w:type="dxa"/>
          </w:tcPr>
          <w:p w14:paraId="79874528" w14:textId="0A13D98A" w:rsidR="00E15C58" w:rsidRPr="00B525D8" w:rsidRDefault="00E15C58" w:rsidP="000115E9">
            <w:pPr>
              <w:pStyle w:val="ListNumber"/>
              <w:numPr>
                <w:ilvl w:val="0"/>
                <w:numId w:val="5"/>
              </w:numPr>
            </w:pPr>
            <w:r w:rsidRPr="00B525D8">
              <w:t xml:space="preserve">Button presses: </w:t>
            </w:r>
            <w:r w:rsidR="00E45D3E" w:rsidRPr="00B525D8">
              <w:t>t</w:t>
            </w:r>
            <w:r w:rsidRPr="00B525D8">
              <w:t>esting the functionality of all buttons on the controller, including direction buttons, analogue sticks, triggers, and buttons for in-game actions.</w:t>
            </w:r>
          </w:p>
          <w:p w14:paraId="557518CD" w14:textId="64353C2B" w:rsidR="00E15C58" w:rsidRPr="00B525D8" w:rsidRDefault="00E15C58" w:rsidP="00B525D8">
            <w:pPr>
              <w:pStyle w:val="ListNumber"/>
            </w:pPr>
            <w:r w:rsidRPr="00B525D8">
              <w:t xml:space="preserve">Joystick and motion-sensing: </w:t>
            </w:r>
            <w:r w:rsidR="00E45D3E" w:rsidRPr="00B525D8">
              <w:t>t</w:t>
            </w:r>
            <w:r w:rsidRPr="00B525D8">
              <w:t xml:space="preserve">esting the functionality of the joystick </w:t>
            </w:r>
            <w:r w:rsidRPr="00B525D8">
              <w:lastRenderedPageBreak/>
              <w:t>and motion-sensing features, such as tilt and motion controls.</w:t>
            </w:r>
          </w:p>
          <w:p w14:paraId="08454153" w14:textId="0EAE0C48" w:rsidR="00E15C58" w:rsidRPr="00B525D8" w:rsidRDefault="00E15C58" w:rsidP="00B525D8">
            <w:pPr>
              <w:pStyle w:val="ListNumber"/>
            </w:pPr>
            <w:r w:rsidRPr="00B525D8">
              <w:t xml:space="preserve">Voice commands: </w:t>
            </w:r>
            <w:r w:rsidR="00E45D3E" w:rsidRPr="00B525D8">
              <w:t>t</w:t>
            </w:r>
            <w:r w:rsidRPr="00B525D8">
              <w:t>esting the functionality of the microphone and voice commands, such as turning the console on/off or launching a specific game.</w:t>
            </w:r>
          </w:p>
          <w:p w14:paraId="63E7C040" w14:textId="6A8AD8D4" w:rsidR="00E15C58" w:rsidRPr="00B525D8" w:rsidRDefault="00E15C58" w:rsidP="00B525D8">
            <w:pPr>
              <w:pStyle w:val="ListNumber"/>
            </w:pPr>
            <w:r w:rsidRPr="00B525D8">
              <w:t xml:space="preserve">Touchscreen: </w:t>
            </w:r>
            <w:r w:rsidR="00E45D3E" w:rsidRPr="00B525D8">
              <w:t>t</w:t>
            </w:r>
            <w:r w:rsidRPr="00B525D8">
              <w:t>esting the functionality of the touchscreen, such as scrolling, tapping, and swipe gestures.</w:t>
            </w:r>
          </w:p>
          <w:p w14:paraId="4CC752CE" w14:textId="6EED2C34" w:rsidR="00E15C58" w:rsidRPr="00B525D8" w:rsidRDefault="00E15C58" w:rsidP="00B525D8">
            <w:pPr>
              <w:pStyle w:val="ListNumber"/>
            </w:pPr>
            <w:r w:rsidRPr="00B525D8">
              <w:t xml:space="preserve">Remote play: </w:t>
            </w:r>
            <w:r w:rsidR="00E45D3E" w:rsidRPr="00B525D8">
              <w:t>t</w:t>
            </w:r>
            <w:r w:rsidRPr="00B525D8">
              <w:t>esting the ability to stream games from the console to other devices, such as a laptop or tablet, and testing the functionality of the remote play controls.</w:t>
            </w:r>
          </w:p>
          <w:p w14:paraId="15C096D5" w14:textId="0D233917" w:rsidR="00E15C58" w:rsidRPr="00B525D8" w:rsidRDefault="00E15C58" w:rsidP="00B525D8">
            <w:pPr>
              <w:pStyle w:val="ListNumber"/>
            </w:pPr>
            <w:r w:rsidRPr="00B525D8">
              <w:t xml:space="preserve">Remote and/or app control: </w:t>
            </w:r>
            <w:r w:rsidR="00E45D3E" w:rsidRPr="00B525D8">
              <w:t>t</w:t>
            </w:r>
            <w:r w:rsidRPr="00B525D8">
              <w:t xml:space="preserve">esting the ability to control the console with a remote or an app, such as turning on/off, adjusting </w:t>
            </w:r>
            <w:proofErr w:type="gramStart"/>
            <w:r w:rsidRPr="00B525D8">
              <w:t>volume</w:t>
            </w:r>
            <w:proofErr w:type="gramEnd"/>
            <w:r w:rsidRPr="00B525D8">
              <w:t xml:space="preserve"> or launching specific apps or games.</w:t>
            </w:r>
          </w:p>
          <w:p w14:paraId="186735BC" w14:textId="2F4A8349" w:rsidR="00E15C58" w:rsidRPr="00B525D8" w:rsidRDefault="00E15C58" w:rsidP="00B525D8">
            <w:pPr>
              <w:pStyle w:val="ListNumber"/>
            </w:pPr>
            <w:r w:rsidRPr="00B525D8">
              <w:t xml:space="preserve">Controller connectivity: </w:t>
            </w:r>
            <w:r w:rsidR="00E45D3E" w:rsidRPr="00B525D8">
              <w:t>t</w:t>
            </w:r>
            <w:r w:rsidRPr="00B525D8">
              <w:t>esting the ability to connect different controllers to the console, such as wired or wireless, and testing the functionality of these controllers.</w:t>
            </w:r>
          </w:p>
          <w:p w14:paraId="4A85244B" w14:textId="576C6C36" w:rsidR="00E15C58" w:rsidRPr="00B525D8" w:rsidRDefault="00E15C58" w:rsidP="00B525D8">
            <w:pPr>
              <w:pStyle w:val="ListNumber"/>
            </w:pPr>
            <w:r w:rsidRPr="00B525D8">
              <w:t xml:space="preserve">Sharing and streaming: </w:t>
            </w:r>
            <w:r w:rsidR="00E45D3E" w:rsidRPr="00B525D8">
              <w:t>t</w:t>
            </w:r>
            <w:r w:rsidRPr="00B525D8">
              <w:t>esting the ability to share and stream gameplay, such as the ability to share screen, videos or audio to different platforms or devices.</w:t>
            </w:r>
          </w:p>
          <w:p w14:paraId="70CE3785" w14:textId="52F7C0AE" w:rsidR="00E15C58" w:rsidRPr="00B525D8" w:rsidRDefault="00E15C58" w:rsidP="00B525D8">
            <w:pPr>
              <w:pStyle w:val="ListNumber"/>
            </w:pPr>
            <w:r w:rsidRPr="00B525D8">
              <w:t xml:space="preserve">Battery life: </w:t>
            </w:r>
            <w:r w:rsidR="00E45D3E" w:rsidRPr="00B525D8">
              <w:t>t</w:t>
            </w:r>
            <w:r w:rsidRPr="00B525D8">
              <w:t>esting the battery life of the controllers and if there's a charging feature, testing the charging time and the charging process.</w:t>
            </w:r>
          </w:p>
          <w:p w14:paraId="6C5C9C6B" w14:textId="104433C1" w:rsidR="00B8585F" w:rsidRPr="00DE111A" w:rsidRDefault="00E15C58" w:rsidP="00B525D8">
            <w:pPr>
              <w:pStyle w:val="ListNumber"/>
            </w:pPr>
            <w:r w:rsidRPr="00B525D8">
              <w:t xml:space="preserve">Hardware and peripherals: </w:t>
            </w:r>
            <w:r w:rsidR="00E45D3E" w:rsidRPr="00B525D8">
              <w:t>t</w:t>
            </w:r>
            <w:r w:rsidRPr="00B525D8">
              <w:t>esting the compatibility of any additional hardware or peripherals, such as VR headsets, steering wheels, and keyboards.</w:t>
            </w:r>
          </w:p>
        </w:tc>
      </w:tr>
      <w:tr w:rsidR="00B8585F" w14:paraId="00B096FA" w14:textId="77777777" w:rsidTr="009A4573">
        <w:trPr>
          <w:cnfStyle w:val="000000010000" w:firstRow="0" w:lastRow="0" w:firstColumn="0" w:lastColumn="0" w:oddVBand="0" w:evenVBand="0" w:oddHBand="0" w:evenHBand="1" w:firstRowFirstColumn="0" w:firstRowLastColumn="0" w:lastRowFirstColumn="0" w:lastRowLastColumn="0"/>
          <w:trHeight w:val="1452"/>
        </w:trPr>
        <w:tc>
          <w:tcPr>
            <w:tcW w:w="2238" w:type="dxa"/>
          </w:tcPr>
          <w:p w14:paraId="1767DE9B" w14:textId="676570A5" w:rsidR="00B8585F" w:rsidRPr="00DE111A" w:rsidRDefault="00B8585F" w:rsidP="00705D66">
            <w:pPr>
              <w:rPr>
                <w:b/>
                <w:bCs/>
              </w:rPr>
            </w:pPr>
            <w:r w:rsidRPr="00DE111A">
              <w:rPr>
                <w:b/>
                <w:bCs/>
              </w:rPr>
              <w:lastRenderedPageBreak/>
              <w:t>Develop test cases of expected outputs</w:t>
            </w:r>
          </w:p>
        </w:tc>
        <w:tc>
          <w:tcPr>
            <w:tcW w:w="7334" w:type="dxa"/>
          </w:tcPr>
          <w:p w14:paraId="6CF9A455" w14:textId="5559A625" w:rsidR="00DF54AE" w:rsidRPr="00B525D8" w:rsidRDefault="00DF54AE" w:rsidP="000115E9">
            <w:pPr>
              <w:pStyle w:val="ListNumber"/>
              <w:numPr>
                <w:ilvl w:val="0"/>
                <w:numId w:val="6"/>
              </w:numPr>
            </w:pPr>
            <w:r w:rsidRPr="00B525D8">
              <w:t xml:space="preserve">Video and audio output: </w:t>
            </w:r>
            <w:r w:rsidR="00E45D3E" w:rsidRPr="00B525D8">
              <w:t>t</w:t>
            </w:r>
            <w:r w:rsidRPr="00B525D8">
              <w:t>esting the video and audio output to ensure that the games are displayed correctly on the screen and that the sound is clear and synchronised with the gameplay.</w:t>
            </w:r>
          </w:p>
          <w:p w14:paraId="40223FD9" w14:textId="3922DDEA" w:rsidR="00DF54AE" w:rsidRPr="00B525D8" w:rsidRDefault="00DF54AE" w:rsidP="00B525D8">
            <w:pPr>
              <w:pStyle w:val="ListNumber"/>
            </w:pPr>
            <w:r w:rsidRPr="00B525D8">
              <w:t xml:space="preserve">Resolution and aspect ratio: </w:t>
            </w:r>
            <w:r w:rsidR="00E45D3E" w:rsidRPr="00B525D8">
              <w:t>t</w:t>
            </w:r>
            <w:r w:rsidRPr="00B525D8">
              <w:t>esting the resolution and aspect ratio settings to ensure that the games are displayed correctly on different types of screens and that the aspect ratio is preserved.</w:t>
            </w:r>
          </w:p>
          <w:p w14:paraId="7CF8421E" w14:textId="0CCE2FE8" w:rsidR="00DF54AE" w:rsidRPr="00B525D8" w:rsidRDefault="00DF54AE" w:rsidP="00B525D8">
            <w:pPr>
              <w:pStyle w:val="ListNumber"/>
            </w:pPr>
            <w:r w:rsidRPr="00B525D8">
              <w:t xml:space="preserve">Online connectivity: </w:t>
            </w:r>
            <w:r w:rsidR="00E45D3E" w:rsidRPr="00B525D8">
              <w:t>t</w:t>
            </w:r>
            <w:r w:rsidRPr="00B525D8">
              <w:t xml:space="preserve">esting the online connectivity to ensure that </w:t>
            </w:r>
            <w:r w:rsidRPr="00B525D8">
              <w:lastRenderedPageBreak/>
              <w:t>the console can connect to the internet, download games, and access online features such as leaderboards and matchmaking.</w:t>
            </w:r>
          </w:p>
          <w:p w14:paraId="5B0D7461" w14:textId="3883BD1B" w:rsidR="00DF54AE" w:rsidRPr="00B525D8" w:rsidRDefault="00DF54AE" w:rsidP="00B525D8">
            <w:pPr>
              <w:pStyle w:val="ListNumber"/>
            </w:pPr>
            <w:r w:rsidRPr="00B525D8">
              <w:t xml:space="preserve">Remote play: </w:t>
            </w:r>
            <w:r w:rsidR="00E45D3E" w:rsidRPr="00B525D8">
              <w:t>t</w:t>
            </w:r>
            <w:r w:rsidRPr="00B525D8">
              <w:t>esting the ability to stream games from the console to other devices, such as a laptop or tablet, and testing the quality of the video and audio output during remote play.</w:t>
            </w:r>
          </w:p>
          <w:p w14:paraId="2E369444" w14:textId="1778C565" w:rsidR="00DF54AE" w:rsidRPr="00B525D8" w:rsidRDefault="00DF54AE" w:rsidP="00B525D8">
            <w:pPr>
              <w:pStyle w:val="ListNumber"/>
            </w:pPr>
            <w:r w:rsidRPr="00B525D8">
              <w:t xml:space="preserve">Remote and/or app control: </w:t>
            </w:r>
            <w:r w:rsidR="00E45D3E" w:rsidRPr="00B525D8">
              <w:t>t</w:t>
            </w:r>
            <w:r w:rsidRPr="00B525D8">
              <w:t>esting the ability to control the console with a remote or an app, such as turning on/off, adjusting volume, or launching specific apps or games.</w:t>
            </w:r>
          </w:p>
          <w:p w14:paraId="7EE2C52C" w14:textId="274BF8E6" w:rsidR="00DF54AE" w:rsidRPr="00B525D8" w:rsidRDefault="00DF54AE" w:rsidP="00B525D8">
            <w:pPr>
              <w:pStyle w:val="ListNumber"/>
            </w:pPr>
            <w:r w:rsidRPr="00B525D8">
              <w:t xml:space="preserve">Save and load: </w:t>
            </w:r>
            <w:r w:rsidR="00E45D3E" w:rsidRPr="00B525D8">
              <w:t>t</w:t>
            </w:r>
            <w:r w:rsidRPr="00B525D8">
              <w:t>esting the ability to save and load games, including the ability to save to different storage options, such as cloud or local storage.</w:t>
            </w:r>
          </w:p>
          <w:p w14:paraId="5CB32C55" w14:textId="78E526CF" w:rsidR="00DF54AE" w:rsidRPr="00B525D8" w:rsidRDefault="00DF54AE" w:rsidP="00B525D8">
            <w:pPr>
              <w:pStyle w:val="ListNumber"/>
            </w:pPr>
            <w:r w:rsidRPr="00B525D8">
              <w:t xml:space="preserve">Sharing and streaming: </w:t>
            </w:r>
            <w:r w:rsidR="00E45D3E" w:rsidRPr="00B525D8">
              <w:t>t</w:t>
            </w:r>
            <w:r w:rsidRPr="00B525D8">
              <w:t>esting the ability to share and stream gameplay, such as the ability to share screen, videos, or audio to different platforms or devices.</w:t>
            </w:r>
          </w:p>
          <w:p w14:paraId="60B8A2C0" w14:textId="31317F31" w:rsidR="00DF54AE" w:rsidRPr="00B525D8" w:rsidRDefault="00DF54AE" w:rsidP="00B525D8">
            <w:pPr>
              <w:pStyle w:val="ListNumber"/>
            </w:pPr>
            <w:r w:rsidRPr="00B525D8">
              <w:t xml:space="preserve">Virtual </w:t>
            </w:r>
            <w:r w:rsidR="000D58B2">
              <w:t xml:space="preserve">reality </w:t>
            </w:r>
            <w:r w:rsidRPr="00B525D8">
              <w:t xml:space="preserve">and </w:t>
            </w:r>
            <w:r w:rsidR="000D58B2">
              <w:t>augmented reality</w:t>
            </w:r>
            <w:r w:rsidRPr="00B525D8">
              <w:t xml:space="preserve">: </w:t>
            </w:r>
            <w:r w:rsidR="00E45D3E" w:rsidRPr="00B525D8">
              <w:t>t</w:t>
            </w:r>
            <w:r w:rsidRPr="00B525D8">
              <w:t>esting the compatibility and the output of the games with the VR and AR headsets, ensuring that the games are displayed correctly and that the VR and AR features are working properly.</w:t>
            </w:r>
          </w:p>
          <w:p w14:paraId="264892D7" w14:textId="2C3CEF22" w:rsidR="00DF54AE" w:rsidRPr="00B525D8" w:rsidRDefault="00DF54AE" w:rsidP="00B525D8">
            <w:pPr>
              <w:pStyle w:val="ListNumber"/>
            </w:pPr>
            <w:r w:rsidRPr="00B525D8">
              <w:t xml:space="preserve">Game compatibility: </w:t>
            </w:r>
            <w:r w:rsidR="00E45D3E" w:rsidRPr="00B525D8">
              <w:t>t</w:t>
            </w:r>
            <w:r w:rsidRPr="00B525D8">
              <w:t>esting the compatibility of the games with the console, ensuring that games run smoothly, and that the graphics and sound are displayed correctly.</w:t>
            </w:r>
          </w:p>
          <w:p w14:paraId="06D3A6BF" w14:textId="1EB9950F" w:rsidR="00B8585F" w:rsidRPr="00B525D8" w:rsidRDefault="00DF54AE" w:rsidP="00B525D8">
            <w:pPr>
              <w:pStyle w:val="ListNumber"/>
            </w:pPr>
            <w:r w:rsidRPr="00B525D8">
              <w:t xml:space="preserve">User account: </w:t>
            </w:r>
            <w:r w:rsidR="00E45D3E" w:rsidRPr="00B525D8">
              <w:t>t</w:t>
            </w:r>
            <w:r w:rsidRPr="00B525D8">
              <w:t>esting the ability to create, manage and delete user accounts, ensuring that the user can access their own saved games and settings.</w:t>
            </w:r>
          </w:p>
        </w:tc>
      </w:tr>
    </w:tbl>
    <w:p w14:paraId="4BBC2981" w14:textId="26B253AB" w:rsidR="001C231F" w:rsidRPr="00571D9F" w:rsidRDefault="00760338" w:rsidP="00B525D8">
      <w:pPr>
        <w:spacing w:after="240"/>
        <w:rPr>
          <w:rFonts w:eastAsia="Times New Roman"/>
        </w:rPr>
      </w:pPr>
      <w:r w:rsidRPr="002B58A2">
        <w:rPr>
          <w:noProof/>
        </w:rPr>
        <w:lastRenderedPageBreak/>
        <w:drawing>
          <wp:anchor distT="0" distB="0" distL="114300" distR="114300" simplePos="0" relativeHeight="251658263" behindDoc="0" locked="0" layoutInCell="1" allowOverlap="1" wp14:anchorId="7F19A656" wp14:editId="3C6F13A9">
            <wp:simplePos x="0" y="0"/>
            <wp:positionH relativeFrom="margin">
              <wp:align>left</wp:align>
            </wp:positionH>
            <wp:positionV relativeFrom="paragraph">
              <wp:posOffset>138405</wp:posOffset>
            </wp:positionV>
            <wp:extent cx="635000" cy="635000"/>
            <wp:effectExtent l="0" t="0" r="0" b="0"/>
            <wp:wrapSquare wrapText="bothSides"/>
            <wp:docPr id="518193649" name="Picture 518193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1C231F" w:rsidRPr="00571D9F">
        <w:t xml:space="preserve">Discuss </w:t>
      </w:r>
      <w:hyperlink r:id="rId22" w:history="1">
        <w:r w:rsidR="001C231F" w:rsidRPr="003455DF">
          <w:rPr>
            <w:rStyle w:val="Hyperlink"/>
            <w:rFonts w:eastAsia="Times New Roman"/>
          </w:rPr>
          <w:t>non-functional requirements</w:t>
        </w:r>
      </w:hyperlink>
      <w:r w:rsidR="001C231F" w:rsidRPr="00571D9F">
        <w:rPr>
          <w:rFonts w:eastAsia="Times New Roman"/>
        </w:rPr>
        <w:t xml:space="preserve"> including examples </w:t>
      </w:r>
      <w:r w:rsidR="00A06979">
        <w:rPr>
          <w:lang w:eastAsia="zh-CN"/>
        </w:rPr>
        <w:t xml:space="preserve">of a </w:t>
      </w:r>
      <w:r w:rsidR="00A06979" w:rsidRPr="00A06979">
        <w:rPr>
          <w:lang w:eastAsia="zh-CN"/>
        </w:rPr>
        <w:t>UI or interactive media solution</w:t>
      </w:r>
      <w:r w:rsidR="00A06979">
        <w:rPr>
          <w:lang w:eastAsia="zh-CN"/>
        </w:rPr>
        <w:t>, including</w:t>
      </w:r>
      <w:r w:rsidR="001C231F" w:rsidRPr="00571D9F">
        <w:rPr>
          <w:rFonts w:eastAsia="Times New Roman"/>
        </w:rPr>
        <w:t>:</w:t>
      </w:r>
    </w:p>
    <w:p w14:paraId="33EA3ADC" w14:textId="1525589D" w:rsidR="001C231F" w:rsidRPr="00B525D8" w:rsidRDefault="00A06979" w:rsidP="00B525D8">
      <w:pPr>
        <w:pStyle w:val="ListBullet"/>
        <w:ind w:left="1701"/>
      </w:pPr>
      <w:r w:rsidRPr="00B525D8">
        <w:t>branding and marketing of the solution</w:t>
      </w:r>
    </w:p>
    <w:p w14:paraId="6619B83F" w14:textId="108405C0" w:rsidR="00A06979" w:rsidRPr="00B525D8" w:rsidRDefault="006A680F" w:rsidP="00B525D8">
      <w:pPr>
        <w:pStyle w:val="ListBullet"/>
        <w:ind w:left="1701"/>
      </w:pPr>
      <w:r w:rsidRPr="00B525D8">
        <w:rPr>
          <w:noProof/>
        </w:rPr>
        <w:drawing>
          <wp:anchor distT="0" distB="180340" distL="114300" distR="114300" simplePos="0" relativeHeight="251658264" behindDoc="0" locked="0" layoutInCell="1" allowOverlap="1" wp14:anchorId="0B883918" wp14:editId="01C614F8">
            <wp:simplePos x="0" y="0"/>
            <wp:positionH relativeFrom="margin">
              <wp:posOffset>-29845</wp:posOffset>
            </wp:positionH>
            <wp:positionV relativeFrom="paragraph">
              <wp:posOffset>292735</wp:posOffset>
            </wp:positionV>
            <wp:extent cx="676275" cy="676275"/>
            <wp:effectExtent l="0" t="0" r="9525" b="9525"/>
            <wp:wrapSquare wrapText="bothSides"/>
            <wp:docPr id="208121776" name="Picture 208121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A06979" w:rsidRPr="00B525D8">
        <w:t>minimising cognitive load and physical movement to use the interface.</w:t>
      </w:r>
    </w:p>
    <w:p w14:paraId="6F4D36D5" w14:textId="46283B9E" w:rsidR="00B8585F" w:rsidRDefault="000C0E91" w:rsidP="006A680F">
      <w:pPr>
        <w:spacing w:after="360"/>
      </w:pPr>
      <w:r w:rsidRPr="00B525D8">
        <w:t xml:space="preserve">In the space below explain </w:t>
      </w:r>
      <w:r w:rsidR="00D90C1D" w:rsidRPr="00B525D8">
        <w:t xml:space="preserve">the </w:t>
      </w:r>
      <w:r w:rsidRPr="00B525D8">
        <w:t>non-</w:t>
      </w:r>
      <w:r w:rsidR="00856599" w:rsidRPr="00B525D8">
        <w:t>functional</w:t>
      </w:r>
      <w:r w:rsidRPr="00B525D8">
        <w:t xml:space="preserve"> requirements of </w:t>
      </w:r>
      <w:r w:rsidR="00F90122" w:rsidRPr="00B525D8">
        <w:t xml:space="preserve">a </w:t>
      </w:r>
      <w:r w:rsidR="00A06979" w:rsidRPr="00B525D8">
        <w:t>UI or interactive media solution</w:t>
      </w:r>
      <w:r w:rsidR="00F90122" w:rsidRPr="00B525D8">
        <w:t>.</w:t>
      </w:r>
    </w:p>
    <w:p w14:paraId="4865FB9D" w14:textId="1F68459A" w:rsidR="006A680F" w:rsidRDefault="006A680F" w:rsidP="006A680F">
      <w:pPr>
        <w:pStyle w:val="FeatureBox2"/>
      </w:pPr>
      <w:r w:rsidRPr="0069310C">
        <w:rPr>
          <w:b/>
          <w:bCs/>
        </w:rPr>
        <w:lastRenderedPageBreak/>
        <w:t>Teacher note:</w:t>
      </w:r>
      <w:r w:rsidRPr="0069310C">
        <w:t xml:space="preserve"> sample answers are provided under the ‘</w:t>
      </w:r>
      <w:r w:rsidR="00AC344B">
        <w:t xml:space="preserve">Explain the non-functional requirements of a UI or interactive media solution’ </w:t>
      </w:r>
      <w:r w:rsidRPr="0069310C">
        <w:t>heading in the table below. Th</w:t>
      </w:r>
      <w:r>
        <w:t>ese</w:t>
      </w:r>
      <w:r w:rsidRPr="0069310C">
        <w:t xml:space="preserve"> can be deleted when distributing to students as a resource.</w:t>
      </w:r>
    </w:p>
    <w:tbl>
      <w:tblPr>
        <w:tblStyle w:val="Tableheader"/>
        <w:tblW w:w="0" w:type="auto"/>
        <w:tblLook w:val="0420" w:firstRow="1" w:lastRow="0" w:firstColumn="0" w:lastColumn="0" w:noHBand="0" w:noVBand="1"/>
        <w:tblDescription w:val="Space for students to outline the non-functional requirements of a UI or interactive media solution."/>
      </w:tblPr>
      <w:tblGrid>
        <w:gridCol w:w="2238"/>
        <w:gridCol w:w="7334"/>
      </w:tblGrid>
      <w:tr w:rsidR="00910D69" w:rsidRPr="00B525D8" w14:paraId="1DADC563" w14:textId="77777777" w:rsidTr="00B525D8">
        <w:trPr>
          <w:cnfStyle w:val="100000000000" w:firstRow="1" w:lastRow="0" w:firstColumn="0" w:lastColumn="0" w:oddVBand="0" w:evenVBand="0" w:oddHBand="0" w:evenHBand="0" w:firstRowFirstColumn="0" w:firstRowLastColumn="0" w:lastRowFirstColumn="0" w:lastRowLastColumn="0"/>
        </w:trPr>
        <w:tc>
          <w:tcPr>
            <w:tcW w:w="2238" w:type="dxa"/>
          </w:tcPr>
          <w:p w14:paraId="33BDE8C2" w14:textId="6E1E8D8A" w:rsidR="00910D69" w:rsidRPr="00B525D8" w:rsidRDefault="00A06979" w:rsidP="00B525D8">
            <w:r w:rsidRPr="00B525D8">
              <w:t>Example</w:t>
            </w:r>
          </w:p>
        </w:tc>
        <w:tc>
          <w:tcPr>
            <w:tcW w:w="7334" w:type="dxa"/>
          </w:tcPr>
          <w:p w14:paraId="17972D33" w14:textId="5AD10B41" w:rsidR="00910D69" w:rsidRPr="00B525D8" w:rsidRDefault="00910D69" w:rsidP="00B525D8">
            <w:r w:rsidRPr="00B525D8">
              <w:t xml:space="preserve">Explain the non-functional requirements of a </w:t>
            </w:r>
            <w:r w:rsidR="00A06979" w:rsidRPr="00B525D8">
              <w:t>UI or interactive media solution</w:t>
            </w:r>
          </w:p>
        </w:tc>
      </w:tr>
      <w:tr w:rsidR="00910D69" w14:paraId="0DC2AFC7" w14:textId="77777777" w:rsidTr="00B525D8">
        <w:trPr>
          <w:cnfStyle w:val="000000100000" w:firstRow="0" w:lastRow="0" w:firstColumn="0" w:lastColumn="0" w:oddVBand="0" w:evenVBand="0" w:oddHBand="1" w:evenHBand="0" w:firstRowFirstColumn="0" w:firstRowLastColumn="0" w:lastRowFirstColumn="0" w:lastRowLastColumn="0"/>
          <w:trHeight w:val="1059"/>
        </w:trPr>
        <w:tc>
          <w:tcPr>
            <w:tcW w:w="2238" w:type="dxa"/>
          </w:tcPr>
          <w:p w14:paraId="2E7A21DC" w14:textId="3D5BA28B" w:rsidR="00910D69" w:rsidRPr="000F2C64" w:rsidRDefault="00A06979" w:rsidP="00705D66">
            <w:pPr>
              <w:rPr>
                <w:b/>
                <w:bCs/>
              </w:rPr>
            </w:pPr>
            <w:r w:rsidRPr="000F2C64">
              <w:rPr>
                <w:b/>
                <w:bCs/>
              </w:rPr>
              <w:t>Branding and marketing of the solution</w:t>
            </w:r>
          </w:p>
        </w:tc>
        <w:tc>
          <w:tcPr>
            <w:tcW w:w="7334" w:type="dxa"/>
          </w:tcPr>
          <w:p w14:paraId="0B3D3E87" w14:textId="78FE71B3" w:rsidR="0009408C" w:rsidRPr="00C41007" w:rsidRDefault="0009408C" w:rsidP="00C41007">
            <w:r w:rsidRPr="00C41007">
              <w:rPr>
                <w:rStyle w:val="Strong"/>
              </w:rPr>
              <w:t>Brand consistency:</w:t>
            </w:r>
            <w:r w:rsidRPr="00C41007">
              <w:t xml:space="preserve"> </w:t>
            </w:r>
            <w:r w:rsidR="00E45D3E" w:rsidRPr="00C41007">
              <w:t>t</w:t>
            </w:r>
            <w:r w:rsidRPr="00C41007">
              <w:t>he solution should consistently reflect the brand's visual identity and messaging. This includes elements such as colour scheme, typography, imagery, and tone of voice.</w:t>
            </w:r>
          </w:p>
          <w:p w14:paraId="479476FE" w14:textId="0B521AE7" w:rsidR="0009408C" w:rsidRPr="00C41007" w:rsidRDefault="0009408C" w:rsidP="00C41007">
            <w:r w:rsidRPr="00C41007">
              <w:rPr>
                <w:rStyle w:val="Strong"/>
              </w:rPr>
              <w:t>Usability:</w:t>
            </w:r>
            <w:r w:rsidRPr="00C41007">
              <w:t xml:space="preserve"> </w:t>
            </w:r>
            <w:r w:rsidR="00E45D3E" w:rsidRPr="00C41007">
              <w:t>t</w:t>
            </w:r>
            <w:r w:rsidRPr="00C41007">
              <w:t>he solution should be easy to navigate, understand, and use for the target audience. This includes elements such as clear labelling, consistent design, and intuitive organisation of content.</w:t>
            </w:r>
          </w:p>
          <w:p w14:paraId="25A5BFB9" w14:textId="6A704F0A" w:rsidR="0009408C" w:rsidRPr="00C41007" w:rsidRDefault="0009408C" w:rsidP="00C41007">
            <w:r w:rsidRPr="00C41007">
              <w:rPr>
                <w:rStyle w:val="Strong"/>
              </w:rPr>
              <w:t>Responsiveness:</w:t>
            </w:r>
            <w:r w:rsidRPr="00C41007">
              <w:t xml:space="preserve"> </w:t>
            </w:r>
            <w:r w:rsidR="00E45D3E" w:rsidRPr="00C41007">
              <w:t>t</w:t>
            </w:r>
            <w:r w:rsidRPr="00C41007">
              <w:t>he solution should be responsive and adaptable to different screen sizes and devices, including desktops, laptops, tablets, and smartphones.</w:t>
            </w:r>
          </w:p>
          <w:p w14:paraId="62B8E0B1" w14:textId="00B590FC" w:rsidR="0009408C" w:rsidRPr="00C41007" w:rsidRDefault="0009408C" w:rsidP="00C41007">
            <w:r w:rsidRPr="00C41007">
              <w:rPr>
                <w:rStyle w:val="Strong"/>
              </w:rPr>
              <w:t>Accessibility:</w:t>
            </w:r>
            <w:r w:rsidRPr="00C41007">
              <w:t xml:space="preserve"> </w:t>
            </w:r>
            <w:r w:rsidR="00E45D3E" w:rsidRPr="00C41007">
              <w:t>t</w:t>
            </w:r>
            <w:r w:rsidRPr="00C41007">
              <w:t>he solution should be accessible to users with disabilities, following guidelines such as WCAG (Web Content Accessibility Guidelines) and providing features like alternative text for images, keyboard navigation, and high-contrast mode.</w:t>
            </w:r>
          </w:p>
          <w:p w14:paraId="6990C0E3" w14:textId="013921E5" w:rsidR="0009408C" w:rsidRPr="00C41007" w:rsidRDefault="0009408C" w:rsidP="00C41007">
            <w:r w:rsidRPr="00C41007">
              <w:rPr>
                <w:rStyle w:val="Strong"/>
              </w:rPr>
              <w:t>Performance:</w:t>
            </w:r>
            <w:r w:rsidRPr="00C41007">
              <w:t xml:space="preserve"> </w:t>
            </w:r>
            <w:r w:rsidR="00E45D3E" w:rsidRPr="00C41007">
              <w:t>t</w:t>
            </w:r>
            <w:r w:rsidRPr="00C41007">
              <w:t xml:space="preserve">he solution should be designed for fast loading times, minimal latency, smooth </w:t>
            </w:r>
            <w:proofErr w:type="gramStart"/>
            <w:r w:rsidRPr="00C41007">
              <w:t>scrolling</w:t>
            </w:r>
            <w:proofErr w:type="gramEnd"/>
            <w:r w:rsidRPr="00C41007">
              <w:t xml:space="preserve"> and animations.</w:t>
            </w:r>
          </w:p>
          <w:p w14:paraId="7144B574" w14:textId="386F6A45" w:rsidR="0009408C" w:rsidRPr="00C41007" w:rsidRDefault="0009408C" w:rsidP="00C41007">
            <w:r w:rsidRPr="00C41007">
              <w:rPr>
                <w:rStyle w:val="Strong"/>
              </w:rPr>
              <w:t>Security:</w:t>
            </w:r>
            <w:r w:rsidRPr="00C41007">
              <w:t xml:space="preserve"> </w:t>
            </w:r>
            <w:r w:rsidR="00E45D3E" w:rsidRPr="00C41007">
              <w:t>t</w:t>
            </w:r>
            <w:r w:rsidRPr="00C41007">
              <w:t>he solution should protect sensitive information, such as user data and payment information, with secure coding practices and encrypted data transmission.</w:t>
            </w:r>
          </w:p>
          <w:p w14:paraId="73F2200B" w14:textId="07C20F27" w:rsidR="0009408C" w:rsidRPr="00C41007" w:rsidRDefault="0009408C" w:rsidP="00C41007">
            <w:r w:rsidRPr="00C41007">
              <w:rPr>
                <w:rStyle w:val="Strong"/>
              </w:rPr>
              <w:t>Localisation:</w:t>
            </w:r>
            <w:r w:rsidRPr="00C41007">
              <w:t xml:space="preserve"> </w:t>
            </w:r>
            <w:r w:rsidR="00E45D3E" w:rsidRPr="00C41007">
              <w:t>t</w:t>
            </w:r>
            <w:r w:rsidRPr="00C41007">
              <w:t>he solution should be designed to handle different languages and cultures, providing the ability to translate and adapt the content to different regions.</w:t>
            </w:r>
          </w:p>
          <w:p w14:paraId="2AC43E68" w14:textId="3E091C38" w:rsidR="0009408C" w:rsidRPr="00C41007" w:rsidRDefault="0009408C" w:rsidP="00C41007">
            <w:r w:rsidRPr="00C41007">
              <w:rPr>
                <w:rStyle w:val="Strong"/>
              </w:rPr>
              <w:t>Analytics:</w:t>
            </w:r>
            <w:r w:rsidRPr="00C41007">
              <w:t xml:space="preserve"> </w:t>
            </w:r>
            <w:r w:rsidR="00E45D3E" w:rsidRPr="00C41007">
              <w:t>t</w:t>
            </w:r>
            <w:r w:rsidRPr="00C41007">
              <w:t>he solution should have an ability to track user behaviour and engagement, provide data for optimisation and future development.</w:t>
            </w:r>
          </w:p>
          <w:p w14:paraId="459AF1B9" w14:textId="6AA76C32" w:rsidR="0009408C" w:rsidRPr="00C41007" w:rsidRDefault="0009408C" w:rsidP="00C41007">
            <w:r w:rsidRPr="00C41007">
              <w:rPr>
                <w:rStyle w:val="Strong"/>
              </w:rPr>
              <w:t>Scalability:</w:t>
            </w:r>
            <w:r w:rsidRPr="00C41007">
              <w:t xml:space="preserve"> </w:t>
            </w:r>
            <w:r w:rsidR="00E45D3E" w:rsidRPr="00C41007">
              <w:t>t</w:t>
            </w:r>
            <w:r w:rsidRPr="00C41007">
              <w:t>he solution should be able to handle a large volume of users and data and be able to adapt to future growth.</w:t>
            </w:r>
          </w:p>
          <w:p w14:paraId="1E71C5EC" w14:textId="63A2312B" w:rsidR="00910D69" w:rsidRPr="000F2C64" w:rsidRDefault="0009408C" w:rsidP="00C41007">
            <w:r w:rsidRPr="00C41007">
              <w:rPr>
                <w:rStyle w:val="Strong"/>
              </w:rPr>
              <w:t>Flexibility:</w:t>
            </w:r>
            <w:r w:rsidRPr="00C41007">
              <w:t xml:space="preserve"> </w:t>
            </w:r>
            <w:r w:rsidR="00E45D3E" w:rsidRPr="00C41007">
              <w:t>t</w:t>
            </w:r>
            <w:r w:rsidRPr="00C41007">
              <w:t xml:space="preserve">he solution should be able to adapt to different use cases </w:t>
            </w:r>
            <w:r w:rsidRPr="00C41007">
              <w:lastRenderedPageBreak/>
              <w:t>and be easy to customise and update.</w:t>
            </w:r>
          </w:p>
        </w:tc>
      </w:tr>
      <w:tr w:rsidR="00910D69" w14:paraId="392B4B5C" w14:textId="77777777" w:rsidTr="00B525D8">
        <w:trPr>
          <w:cnfStyle w:val="000000010000" w:firstRow="0" w:lastRow="0" w:firstColumn="0" w:lastColumn="0" w:oddVBand="0" w:evenVBand="0" w:oddHBand="0" w:evenHBand="1" w:firstRowFirstColumn="0" w:firstRowLastColumn="0" w:lastRowFirstColumn="0" w:lastRowLastColumn="0"/>
          <w:trHeight w:val="1059"/>
        </w:trPr>
        <w:tc>
          <w:tcPr>
            <w:tcW w:w="2238" w:type="dxa"/>
          </w:tcPr>
          <w:p w14:paraId="00DE0BE3" w14:textId="2CF13A70" w:rsidR="00910D69" w:rsidRPr="000F2C64" w:rsidRDefault="00A06979" w:rsidP="00705D66">
            <w:pPr>
              <w:rPr>
                <w:b/>
                <w:bCs/>
              </w:rPr>
            </w:pPr>
            <w:r w:rsidRPr="000F2C64">
              <w:rPr>
                <w:b/>
                <w:bCs/>
              </w:rPr>
              <w:lastRenderedPageBreak/>
              <w:t>Minimising cognitive load and physical movement to use the interface</w:t>
            </w:r>
          </w:p>
        </w:tc>
        <w:tc>
          <w:tcPr>
            <w:tcW w:w="7334" w:type="dxa"/>
          </w:tcPr>
          <w:p w14:paraId="084BE987" w14:textId="5B5438A7" w:rsidR="0009408C" w:rsidRPr="00C41007" w:rsidRDefault="0009408C" w:rsidP="00C41007">
            <w:r w:rsidRPr="00C41007">
              <w:rPr>
                <w:rStyle w:val="Strong"/>
              </w:rPr>
              <w:t>Minimise the number of steps required to complete a task:</w:t>
            </w:r>
            <w:r w:rsidRPr="00C41007">
              <w:t xml:space="preserve"> </w:t>
            </w:r>
            <w:r w:rsidR="00E45D3E" w:rsidRPr="00C41007">
              <w:t>b</w:t>
            </w:r>
            <w:r w:rsidRPr="00C41007">
              <w:t>y simplifying the interface and reducing the number of clicks or selections needed to accomplish a goal, the user's cognitive load is reduced.</w:t>
            </w:r>
          </w:p>
          <w:p w14:paraId="634AA26D" w14:textId="4127AA12" w:rsidR="0009408C" w:rsidRPr="00C41007" w:rsidRDefault="0009408C" w:rsidP="00C41007">
            <w:r w:rsidRPr="00C41007">
              <w:rPr>
                <w:rStyle w:val="Strong"/>
              </w:rPr>
              <w:t>Use clear and consistent design:</w:t>
            </w:r>
            <w:r w:rsidRPr="00C41007">
              <w:t xml:space="preserve"> </w:t>
            </w:r>
            <w:r w:rsidR="00E45D3E" w:rsidRPr="00C41007">
              <w:t>a</w:t>
            </w:r>
            <w:r w:rsidRPr="00C41007">
              <w:t xml:space="preserve"> consistent design, with clear labels and icons, can help users quickly understand the interface and the actions they need to take, reducing cognitive load.</w:t>
            </w:r>
          </w:p>
          <w:p w14:paraId="41462D41" w14:textId="06D35E08" w:rsidR="0009408C" w:rsidRPr="00C41007" w:rsidRDefault="0009408C" w:rsidP="00C41007">
            <w:r w:rsidRPr="00C41007">
              <w:rPr>
                <w:rStyle w:val="Strong"/>
              </w:rPr>
              <w:t>Use visual cues:</w:t>
            </w:r>
            <w:r w:rsidRPr="00C41007">
              <w:t xml:space="preserve"> </w:t>
            </w:r>
            <w:r w:rsidR="00E45D3E" w:rsidRPr="00C41007">
              <w:t>b</w:t>
            </w:r>
            <w:r w:rsidRPr="00C41007">
              <w:t>y using visual cues such as highlighting, animations or other forms of feedback, it can help the user understand the current state of the interface and the actions that are available to them.</w:t>
            </w:r>
          </w:p>
          <w:p w14:paraId="3C42E18B" w14:textId="0B67491A" w:rsidR="0009408C" w:rsidRPr="00C41007" w:rsidRDefault="0009408C" w:rsidP="00C41007">
            <w:r w:rsidRPr="00C41007">
              <w:rPr>
                <w:rStyle w:val="Strong"/>
              </w:rPr>
              <w:t>Provide clear instructions:</w:t>
            </w:r>
            <w:r w:rsidRPr="00C41007">
              <w:t xml:space="preserve"> </w:t>
            </w:r>
            <w:r w:rsidR="00E45D3E" w:rsidRPr="00C41007">
              <w:t>c</w:t>
            </w:r>
            <w:r w:rsidRPr="00C41007">
              <w:t>lear instructions and prompts can help users understand how to complete a task, reducing cognitive load.</w:t>
            </w:r>
          </w:p>
          <w:p w14:paraId="6CD35D8C" w14:textId="141DA8E4" w:rsidR="0009408C" w:rsidRPr="00C41007" w:rsidRDefault="0009408C" w:rsidP="00C41007">
            <w:r w:rsidRPr="00C41007">
              <w:rPr>
                <w:rStyle w:val="Strong"/>
              </w:rPr>
              <w:t>Use keyboard shortcuts:</w:t>
            </w:r>
            <w:r w:rsidRPr="00C41007">
              <w:t xml:space="preserve"> </w:t>
            </w:r>
            <w:r w:rsidR="00E45D3E" w:rsidRPr="00C41007">
              <w:t>b</w:t>
            </w:r>
            <w:r w:rsidRPr="00C41007">
              <w:t>y providing keyboard shortcuts, users can accomplish tasks more quickly and efficiently, reducing physical movement.</w:t>
            </w:r>
          </w:p>
          <w:p w14:paraId="03B8ABB7" w14:textId="78F3C98A" w:rsidR="0009408C" w:rsidRPr="00C41007" w:rsidRDefault="0009408C" w:rsidP="00C41007">
            <w:r w:rsidRPr="00C41007">
              <w:rPr>
                <w:rStyle w:val="Strong"/>
              </w:rPr>
              <w:t>Provide undo and redo functionality:</w:t>
            </w:r>
            <w:r w:rsidRPr="00C41007">
              <w:t xml:space="preserve"> </w:t>
            </w:r>
            <w:r w:rsidR="00E45D3E" w:rsidRPr="00C41007">
              <w:t>b</w:t>
            </w:r>
            <w:r w:rsidRPr="00C41007">
              <w:t>y allowing users to undo or redo actions, it can help them correct mistakes and reduce cognitive load.</w:t>
            </w:r>
          </w:p>
          <w:p w14:paraId="5EA035AA" w14:textId="5DC45556" w:rsidR="0009408C" w:rsidRPr="00C41007" w:rsidRDefault="0009408C" w:rsidP="00C41007">
            <w:r w:rsidRPr="00C41007">
              <w:rPr>
                <w:rStyle w:val="Strong"/>
              </w:rPr>
              <w:t>Optimise for touch and gesture input:</w:t>
            </w:r>
            <w:r w:rsidRPr="00C41007">
              <w:t xml:space="preserve"> </w:t>
            </w:r>
            <w:r w:rsidR="00E45D3E" w:rsidRPr="00C41007">
              <w:t>b</w:t>
            </w:r>
            <w:r w:rsidRPr="00C41007">
              <w:t>y designing the interface to work well with touch and gesture input, users can interact with the interface more naturally and efficiently, reducing physical movement.</w:t>
            </w:r>
          </w:p>
          <w:p w14:paraId="617AA57B" w14:textId="43A9EE6E" w:rsidR="00910D69" w:rsidRPr="000F2C64" w:rsidRDefault="0009408C" w:rsidP="00C41007">
            <w:r w:rsidRPr="00C41007">
              <w:rPr>
                <w:rStyle w:val="Strong"/>
              </w:rPr>
              <w:t>Use adaptive and personalised interfaces:</w:t>
            </w:r>
            <w:r w:rsidRPr="00C41007">
              <w:t xml:space="preserve"> </w:t>
            </w:r>
            <w:r w:rsidR="00E45D3E" w:rsidRPr="00C41007">
              <w:t>b</w:t>
            </w:r>
            <w:r w:rsidRPr="00C41007">
              <w:t>y providing an interface that adapts to the user's preferences, needs, and context, it can help reduce cognitive load and physical movement.</w:t>
            </w:r>
          </w:p>
        </w:tc>
      </w:tr>
    </w:tbl>
    <w:p w14:paraId="2B06BEC3" w14:textId="73A86A9B" w:rsidR="00DB51AF" w:rsidRDefault="00A46E98" w:rsidP="00705D66">
      <w:pPr>
        <w:rPr>
          <w:lang w:eastAsia="zh-CN"/>
        </w:rPr>
      </w:pPr>
      <w:r w:rsidRPr="716A3B1C">
        <w:rPr>
          <w:lang w:eastAsia="zh-CN"/>
        </w:rPr>
        <w:t xml:space="preserve">Activity – </w:t>
      </w:r>
      <w:r w:rsidR="002B431F" w:rsidRPr="716A3B1C">
        <w:rPr>
          <w:lang w:eastAsia="zh-CN"/>
        </w:rPr>
        <w:t xml:space="preserve">in the </w:t>
      </w:r>
      <w:r w:rsidR="00A035E9" w:rsidRPr="716A3B1C">
        <w:rPr>
          <w:lang w:eastAsia="zh-CN"/>
        </w:rPr>
        <w:t>tables</w:t>
      </w:r>
      <w:r w:rsidR="00891038">
        <w:rPr>
          <w:lang w:eastAsia="zh-CN"/>
        </w:rPr>
        <w:t xml:space="preserve"> below</w:t>
      </w:r>
      <w:r w:rsidR="00A035E9" w:rsidRPr="716A3B1C">
        <w:rPr>
          <w:lang w:eastAsia="zh-CN"/>
        </w:rPr>
        <w:t>, d</w:t>
      </w:r>
      <w:r w:rsidRPr="716A3B1C">
        <w:rPr>
          <w:lang w:eastAsia="zh-CN"/>
        </w:rPr>
        <w:t>esign the functional and non-functional requirements for your</w:t>
      </w:r>
      <w:r w:rsidR="002B43E6" w:rsidRPr="716A3B1C">
        <w:rPr>
          <w:lang w:eastAsia="zh-CN"/>
        </w:rPr>
        <w:t xml:space="preserve"> chosen</w:t>
      </w:r>
      <w:r w:rsidRPr="716A3B1C">
        <w:rPr>
          <w:lang w:eastAsia="zh-CN"/>
        </w:rPr>
        <w:t xml:space="preserve"> </w:t>
      </w:r>
      <w:r w:rsidR="00D90C1D" w:rsidRPr="716A3B1C">
        <w:rPr>
          <w:lang w:eastAsia="zh-CN"/>
        </w:rPr>
        <w:t>solution</w:t>
      </w:r>
      <w:r w:rsidR="00E971CD">
        <w:rPr>
          <w:lang w:eastAsia="zh-CN"/>
        </w:rPr>
        <w:t xml:space="preserve"> in Assessment task 3</w:t>
      </w:r>
      <w:r w:rsidR="00396517" w:rsidRPr="716A3B1C">
        <w:rPr>
          <w:lang w:eastAsia="zh-CN"/>
        </w:rPr>
        <w:t>.</w:t>
      </w:r>
    </w:p>
    <w:tbl>
      <w:tblPr>
        <w:tblStyle w:val="Tableheader"/>
        <w:tblW w:w="0" w:type="auto"/>
        <w:tblLook w:val="0420" w:firstRow="1" w:lastRow="0" w:firstColumn="0" w:lastColumn="0" w:noHBand="0" w:noVBand="1"/>
        <w:tblDescription w:val="Specify the functional requirements of your chosen UI or interactive media solution."/>
      </w:tblPr>
      <w:tblGrid>
        <w:gridCol w:w="2238"/>
        <w:gridCol w:w="7334"/>
      </w:tblGrid>
      <w:tr w:rsidR="00DB51AF" w:rsidRPr="00102913" w14:paraId="62AAC669" w14:textId="77777777" w:rsidTr="00102913">
        <w:trPr>
          <w:cnfStyle w:val="100000000000" w:firstRow="1" w:lastRow="0" w:firstColumn="0" w:lastColumn="0" w:oddVBand="0" w:evenVBand="0" w:oddHBand="0" w:evenHBand="0" w:firstRowFirstColumn="0" w:firstRowLastColumn="0" w:lastRowFirstColumn="0" w:lastRowLastColumn="0"/>
        </w:trPr>
        <w:tc>
          <w:tcPr>
            <w:tcW w:w="2238" w:type="dxa"/>
          </w:tcPr>
          <w:p w14:paraId="3CD1154F" w14:textId="1D8FDA3E" w:rsidR="00DB51AF" w:rsidRPr="00102913" w:rsidRDefault="000F2C64" w:rsidP="00102913">
            <w:r w:rsidRPr="00102913">
              <w:lastRenderedPageBreak/>
              <w:t>Aspect</w:t>
            </w:r>
          </w:p>
        </w:tc>
        <w:tc>
          <w:tcPr>
            <w:tcW w:w="7334" w:type="dxa"/>
          </w:tcPr>
          <w:p w14:paraId="3C2B42B4" w14:textId="600E7891" w:rsidR="00DB51AF" w:rsidRPr="00102913" w:rsidRDefault="7ABBCCC6" w:rsidP="00102913">
            <w:r w:rsidRPr="00102913">
              <w:t xml:space="preserve">Specify the functional requirements of </w:t>
            </w:r>
            <w:r w:rsidR="00DF5005" w:rsidRPr="00102913">
              <w:t xml:space="preserve">your chosen </w:t>
            </w:r>
            <w:r w:rsidR="00DF54AE" w:rsidRPr="00102913">
              <w:t>UI or interactive media solution</w:t>
            </w:r>
          </w:p>
        </w:tc>
      </w:tr>
      <w:tr w:rsidR="00DB51AF" w14:paraId="7359D34C" w14:textId="77777777" w:rsidTr="00102913">
        <w:trPr>
          <w:cnfStyle w:val="000000100000" w:firstRow="0" w:lastRow="0" w:firstColumn="0" w:lastColumn="0" w:oddVBand="0" w:evenVBand="0" w:oddHBand="1" w:evenHBand="0" w:firstRowFirstColumn="0" w:firstRowLastColumn="0" w:lastRowFirstColumn="0" w:lastRowLastColumn="0"/>
          <w:trHeight w:val="1059"/>
        </w:trPr>
        <w:tc>
          <w:tcPr>
            <w:tcW w:w="2238" w:type="dxa"/>
          </w:tcPr>
          <w:p w14:paraId="4C8A8DE0" w14:textId="77777777" w:rsidR="00DB51AF" w:rsidRPr="00E45D3E" w:rsidRDefault="00DB51AF" w:rsidP="00705D66">
            <w:pPr>
              <w:rPr>
                <w:b/>
                <w:bCs/>
                <w:szCs w:val="28"/>
              </w:rPr>
            </w:pPr>
            <w:r w:rsidRPr="00E45D3E">
              <w:rPr>
                <w:b/>
                <w:bCs/>
                <w:szCs w:val="28"/>
              </w:rPr>
              <w:t>The purpose of a system</w:t>
            </w:r>
          </w:p>
        </w:tc>
        <w:tc>
          <w:tcPr>
            <w:tcW w:w="7334" w:type="dxa"/>
          </w:tcPr>
          <w:p w14:paraId="7A719B25" w14:textId="77777777" w:rsidR="00DB51AF" w:rsidRDefault="00DB51AF" w:rsidP="00705D66"/>
        </w:tc>
      </w:tr>
      <w:tr w:rsidR="00DB51AF" w14:paraId="66D0FEB6" w14:textId="77777777" w:rsidTr="00102913">
        <w:trPr>
          <w:cnfStyle w:val="000000010000" w:firstRow="0" w:lastRow="0" w:firstColumn="0" w:lastColumn="0" w:oddVBand="0" w:evenVBand="0" w:oddHBand="0" w:evenHBand="1" w:firstRowFirstColumn="0" w:firstRowLastColumn="0" w:lastRowFirstColumn="0" w:lastRowLastColumn="0"/>
          <w:trHeight w:val="1059"/>
        </w:trPr>
        <w:tc>
          <w:tcPr>
            <w:tcW w:w="2238" w:type="dxa"/>
          </w:tcPr>
          <w:p w14:paraId="580C0A5C" w14:textId="77777777" w:rsidR="00DB51AF" w:rsidRPr="00E45D3E" w:rsidRDefault="00DB51AF" w:rsidP="00705D66">
            <w:pPr>
              <w:rPr>
                <w:b/>
                <w:bCs/>
                <w:szCs w:val="28"/>
              </w:rPr>
            </w:pPr>
            <w:r w:rsidRPr="00E45D3E">
              <w:rPr>
                <w:b/>
                <w:bCs/>
                <w:szCs w:val="28"/>
              </w:rPr>
              <w:t>Describe use cases</w:t>
            </w:r>
          </w:p>
        </w:tc>
        <w:tc>
          <w:tcPr>
            <w:tcW w:w="7334" w:type="dxa"/>
          </w:tcPr>
          <w:p w14:paraId="60F66015" w14:textId="77777777" w:rsidR="00DB51AF" w:rsidRDefault="00DB51AF" w:rsidP="00705D66"/>
        </w:tc>
      </w:tr>
      <w:tr w:rsidR="00DB51AF" w14:paraId="360DFDA6" w14:textId="77777777" w:rsidTr="00102913">
        <w:trPr>
          <w:cnfStyle w:val="000000100000" w:firstRow="0" w:lastRow="0" w:firstColumn="0" w:lastColumn="0" w:oddVBand="0" w:evenVBand="0" w:oddHBand="1" w:evenHBand="0" w:firstRowFirstColumn="0" w:firstRowLastColumn="0" w:lastRowFirstColumn="0" w:lastRowLastColumn="0"/>
          <w:trHeight w:val="1059"/>
        </w:trPr>
        <w:tc>
          <w:tcPr>
            <w:tcW w:w="2238" w:type="dxa"/>
          </w:tcPr>
          <w:p w14:paraId="7AC87A55" w14:textId="77777777" w:rsidR="00DB51AF" w:rsidRPr="00E45D3E" w:rsidRDefault="00DB51AF" w:rsidP="00705D66">
            <w:pPr>
              <w:rPr>
                <w:b/>
                <w:bCs/>
                <w:szCs w:val="28"/>
              </w:rPr>
            </w:pPr>
            <w:r w:rsidRPr="00E45D3E">
              <w:rPr>
                <w:b/>
                <w:bCs/>
                <w:szCs w:val="28"/>
              </w:rPr>
              <w:t>Develop test cases of inputs</w:t>
            </w:r>
          </w:p>
        </w:tc>
        <w:tc>
          <w:tcPr>
            <w:tcW w:w="7334" w:type="dxa"/>
          </w:tcPr>
          <w:p w14:paraId="780A167F" w14:textId="77777777" w:rsidR="00DB51AF" w:rsidRDefault="00DB51AF" w:rsidP="00705D66"/>
        </w:tc>
      </w:tr>
      <w:tr w:rsidR="00DB51AF" w14:paraId="16CE65AC" w14:textId="77777777" w:rsidTr="00102913">
        <w:trPr>
          <w:cnfStyle w:val="000000010000" w:firstRow="0" w:lastRow="0" w:firstColumn="0" w:lastColumn="0" w:oddVBand="0" w:evenVBand="0" w:oddHBand="0" w:evenHBand="1" w:firstRowFirstColumn="0" w:firstRowLastColumn="0" w:lastRowFirstColumn="0" w:lastRowLastColumn="0"/>
          <w:trHeight w:val="1059"/>
        </w:trPr>
        <w:tc>
          <w:tcPr>
            <w:tcW w:w="2238" w:type="dxa"/>
          </w:tcPr>
          <w:p w14:paraId="51C8985A" w14:textId="77777777" w:rsidR="00DB51AF" w:rsidRPr="00E45D3E" w:rsidRDefault="00DB51AF" w:rsidP="00705D66">
            <w:pPr>
              <w:rPr>
                <w:b/>
                <w:bCs/>
                <w:szCs w:val="28"/>
              </w:rPr>
            </w:pPr>
            <w:r w:rsidRPr="00E45D3E">
              <w:rPr>
                <w:b/>
                <w:bCs/>
                <w:szCs w:val="28"/>
              </w:rPr>
              <w:t>Develop test cases of expected outputs</w:t>
            </w:r>
          </w:p>
        </w:tc>
        <w:tc>
          <w:tcPr>
            <w:tcW w:w="7334" w:type="dxa"/>
          </w:tcPr>
          <w:p w14:paraId="1789A6BD" w14:textId="77777777" w:rsidR="00DB51AF" w:rsidRDefault="00DB51AF" w:rsidP="00705D66"/>
        </w:tc>
      </w:tr>
      <w:tr w:rsidR="00DF5005" w:rsidRPr="00102913" w14:paraId="78F2A34A" w14:textId="77777777">
        <w:trPr>
          <w:cnfStyle w:val="000000100000" w:firstRow="0" w:lastRow="0" w:firstColumn="0" w:lastColumn="0" w:oddVBand="0" w:evenVBand="0" w:oddHBand="1" w:evenHBand="0" w:firstRowFirstColumn="0" w:firstRowLastColumn="0" w:lastRowFirstColumn="0" w:lastRowLastColumn="0"/>
        </w:trPr>
        <w:tc>
          <w:tcPr>
            <w:tcW w:w="2238" w:type="dxa"/>
          </w:tcPr>
          <w:p w14:paraId="777A3BB4" w14:textId="1B22A696" w:rsidR="00DF5005" w:rsidRPr="00632242" w:rsidRDefault="000F2C64" w:rsidP="00632242">
            <w:pPr>
              <w:pStyle w:val="NoSpacing"/>
              <w:rPr>
                <w:rStyle w:val="Strong"/>
              </w:rPr>
            </w:pPr>
            <w:r w:rsidRPr="00632242">
              <w:rPr>
                <w:rStyle w:val="Strong"/>
              </w:rPr>
              <w:t>Aspect</w:t>
            </w:r>
          </w:p>
        </w:tc>
        <w:tc>
          <w:tcPr>
            <w:tcW w:w="7334" w:type="dxa"/>
          </w:tcPr>
          <w:p w14:paraId="2751673F" w14:textId="108659DA" w:rsidR="00DF5005" w:rsidRPr="00102913" w:rsidRDefault="00DF54AE" w:rsidP="00102913">
            <w:r w:rsidRPr="00102913">
              <w:t>Specify the non-functional requirements of your chosen UI or interactive media solution</w:t>
            </w:r>
            <w:r w:rsidR="00632242">
              <w:t>.</w:t>
            </w:r>
          </w:p>
        </w:tc>
      </w:tr>
      <w:tr w:rsidR="00DF5005" w14:paraId="25DD065B" w14:textId="77777777">
        <w:trPr>
          <w:cnfStyle w:val="000000010000" w:firstRow="0" w:lastRow="0" w:firstColumn="0" w:lastColumn="0" w:oddVBand="0" w:evenVBand="0" w:oddHBand="0" w:evenHBand="1" w:firstRowFirstColumn="0" w:firstRowLastColumn="0" w:lastRowFirstColumn="0" w:lastRowLastColumn="0"/>
          <w:trHeight w:val="1059"/>
        </w:trPr>
        <w:tc>
          <w:tcPr>
            <w:tcW w:w="2238" w:type="dxa"/>
          </w:tcPr>
          <w:p w14:paraId="0F6F520F" w14:textId="509917A2" w:rsidR="00DF5005" w:rsidRPr="00E45D3E" w:rsidRDefault="00DF54AE" w:rsidP="00705D66">
            <w:pPr>
              <w:rPr>
                <w:b/>
                <w:bCs/>
                <w:szCs w:val="28"/>
              </w:rPr>
            </w:pPr>
            <w:r w:rsidRPr="00E45D3E">
              <w:rPr>
                <w:b/>
                <w:bCs/>
                <w:szCs w:val="28"/>
              </w:rPr>
              <w:t>Branding and marketing of the solution</w:t>
            </w:r>
          </w:p>
        </w:tc>
        <w:tc>
          <w:tcPr>
            <w:tcW w:w="7334" w:type="dxa"/>
          </w:tcPr>
          <w:p w14:paraId="3CABCCCF" w14:textId="77777777" w:rsidR="00DF5005" w:rsidRDefault="00DF5005" w:rsidP="00705D66"/>
        </w:tc>
      </w:tr>
      <w:tr w:rsidR="00DF5005" w14:paraId="0ADF416B" w14:textId="77777777">
        <w:trPr>
          <w:cnfStyle w:val="000000100000" w:firstRow="0" w:lastRow="0" w:firstColumn="0" w:lastColumn="0" w:oddVBand="0" w:evenVBand="0" w:oddHBand="1" w:evenHBand="0" w:firstRowFirstColumn="0" w:firstRowLastColumn="0" w:lastRowFirstColumn="0" w:lastRowLastColumn="0"/>
          <w:trHeight w:val="1059"/>
        </w:trPr>
        <w:tc>
          <w:tcPr>
            <w:tcW w:w="2238" w:type="dxa"/>
          </w:tcPr>
          <w:p w14:paraId="2B498CC7" w14:textId="1961D1B1" w:rsidR="00DF5005" w:rsidRPr="00E45D3E" w:rsidRDefault="00DF54AE" w:rsidP="00705D66">
            <w:pPr>
              <w:rPr>
                <w:b/>
                <w:bCs/>
                <w:szCs w:val="28"/>
              </w:rPr>
            </w:pPr>
            <w:r w:rsidRPr="00E45D3E">
              <w:rPr>
                <w:b/>
                <w:bCs/>
                <w:szCs w:val="28"/>
              </w:rPr>
              <w:t>Minimising cognitive load and physical movement to use the interface</w:t>
            </w:r>
          </w:p>
        </w:tc>
        <w:tc>
          <w:tcPr>
            <w:tcW w:w="7334" w:type="dxa"/>
          </w:tcPr>
          <w:p w14:paraId="3FAA7F37" w14:textId="77777777" w:rsidR="00DF5005" w:rsidRDefault="00DF5005" w:rsidP="00705D66"/>
        </w:tc>
      </w:tr>
    </w:tbl>
    <w:p w14:paraId="45D8360D" w14:textId="2B4AF268" w:rsidR="00D90C1D" w:rsidRDefault="00102913" w:rsidP="00705D66">
      <w:r w:rsidRPr="00102913">
        <w:rPr>
          <w:noProof/>
        </w:rPr>
        <w:drawing>
          <wp:anchor distT="0" distB="0" distL="114300" distR="114300" simplePos="0" relativeHeight="251658265" behindDoc="0" locked="0" layoutInCell="1" allowOverlap="1" wp14:anchorId="7717F011" wp14:editId="602E13BC">
            <wp:simplePos x="0" y="0"/>
            <wp:positionH relativeFrom="column">
              <wp:posOffset>-107859</wp:posOffset>
            </wp:positionH>
            <wp:positionV relativeFrom="paragraph">
              <wp:posOffset>139428</wp:posOffset>
            </wp:positionV>
            <wp:extent cx="723900" cy="723900"/>
            <wp:effectExtent l="0" t="0" r="0" b="0"/>
            <wp:wrapSquare wrapText="bothSides"/>
            <wp:docPr id="1632581328" name="Picture 1632581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D90C1D">
        <w:t xml:space="preserve">Students investigate and compare </w:t>
      </w:r>
      <w:r>
        <w:t>2</w:t>
      </w:r>
      <w:r w:rsidR="00D90C1D">
        <w:t xml:space="preserve"> of the following:</w:t>
      </w:r>
    </w:p>
    <w:p w14:paraId="129E7774" w14:textId="346BEC09" w:rsidR="00D90C1D" w:rsidRPr="00102913" w:rsidRDefault="002B2939" w:rsidP="00102913">
      <w:pPr>
        <w:pStyle w:val="ListBullet"/>
        <w:ind w:left="1701"/>
      </w:pPr>
      <w:hyperlink r:id="rId24">
        <w:r w:rsidR="00D90C1D" w:rsidRPr="00102913">
          <w:rPr>
            <w:rStyle w:val="Hyperlink"/>
          </w:rPr>
          <w:t>Business/Corporate website</w:t>
        </w:r>
      </w:hyperlink>
    </w:p>
    <w:p w14:paraId="645951BD" w14:textId="77777777" w:rsidR="00D90C1D" w:rsidRPr="00102913" w:rsidRDefault="002B2939" w:rsidP="00102913">
      <w:pPr>
        <w:pStyle w:val="ListBullet"/>
        <w:ind w:left="1701"/>
      </w:pPr>
      <w:hyperlink r:id="rId25">
        <w:r w:rsidR="00D90C1D" w:rsidRPr="00102913">
          <w:rPr>
            <w:rStyle w:val="Hyperlink"/>
          </w:rPr>
          <w:t>E-Commerce website</w:t>
        </w:r>
      </w:hyperlink>
    </w:p>
    <w:p w14:paraId="18EDBAD0" w14:textId="0D5CE4AA" w:rsidR="00D90C1D" w:rsidRPr="00102913" w:rsidRDefault="002B2939" w:rsidP="00102913">
      <w:pPr>
        <w:pStyle w:val="ListBullet"/>
        <w:ind w:left="1701"/>
      </w:pPr>
      <w:hyperlink r:id="rId26">
        <w:r w:rsidR="00D90C1D" w:rsidRPr="00102913">
          <w:rPr>
            <w:rStyle w:val="Hyperlink"/>
          </w:rPr>
          <w:t>Educational website</w:t>
        </w:r>
      </w:hyperlink>
    </w:p>
    <w:p w14:paraId="29B953FF" w14:textId="55E67B05" w:rsidR="00D90C1D" w:rsidRPr="00102913" w:rsidRDefault="002B2939" w:rsidP="00102913">
      <w:pPr>
        <w:pStyle w:val="ListBullet"/>
        <w:ind w:left="1701"/>
      </w:pPr>
      <w:hyperlink r:id="rId27">
        <w:r w:rsidR="00D90C1D" w:rsidRPr="00102913">
          <w:rPr>
            <w:rStyle w:val="Hyperlink"/>
          </w:rPr>
          <w:t>Non-Profit Website</w:t>
        </w:r>
      </w:hyperlink>
    </w:p>
    <w:p w14:paraId="762664DD" w14:textId="659E9970" w:rsidR="0079481E" w:rsidRPr="0017029C" w:rsidRDefault="00546D9D" w:rsidP="00705D66">
      <w:pPr>
        <w:spacing w:before="100" w:after="100"/>
        <w:contextualSpacing/>
        <w:rPr>
          <w:szCs w:val="28"/>
        </w:rPr>
      </w:pPr>
      <w:r w:rsidRPr="0017029C">
        <w:rPr>
          <w:rStyle w:val="Hyperlink"/>
          <w:color w:val="auto"/>
          <w:szCs w:val="28"/>
          <w:u w:val="none"/>
        </w:rPr>
        <w:t>Record your answer in the space below.</w:t>
      </w:r>
    </w:p>
    <w:tbl>
      <w:tblPr>
        <w:tblStyle w:val="Tableheader"/>
        <w:tblW w:w="9709" w:type="dxa"/>
        <w:tblLook w:val="0420" w:firstRow="1" w:lastRow="0" w:firstColumn="0" w:lastColumn="0" w:noHBand="0" w:noVBand="1"/>
        <w:tblCaption w:val="space for students to provide answer"/>
      </w:tblPr>
      <w:tblGrid>
        <w:gridCol w:w="9709"/>
      </w:tblGrid>
      <w:tr w:rsidR="0079481E" w:rsidRPr="00A9218A" w14:paraId="001093DC" w14:textId="77777777" w:rsidTr="00A9218A">
        <w:trPr>
          <w:cnfStyle w:val="100000000000" w:firstRow="1" w:lastRow="0" w:firstColumn="0" w:lastColumn="0" w:oddVBand="0" w:evenVBand="0" w:oddHBand="0" w:evenHBand="0" w:firstRowFirstColumn="0" w:firstRowLastColumn="0" w:lastRowFirstColumn="0" w:lastRowLastColumn="0"/>
          <w:trHeight w:val="5065"/>
        </w:trPr>
        <w:tc>
          <w:tcPr>
            <w:tcW w:w="9709" w:type="dxa"/>
            <w:tcBorders>
              <w:top w:val="single" w:sz="4" w:space="0" w:color="C8DCF0"/>
              <w:left w:val="single" w:sz="4" w:space="0" w:color="C8DCF0"/>
              <w:bottom w:val="single" w:sz="4" w:space="0" w:color="C8DCF0"/>
              <w:right w:val="single" w:sz="4" w:space="0" w:color="C8DCF0"/>
            </w:tcBorders>
            <w:shd w:val="clear" w:color="auto" w:fill="auto"/>
          </w:tcPr>
          <w:p w14:paraId="42743B37" w14:textId="12216E30" w:rsidR="0079481E" w:rsidRPr="00A9218A" w:rsidRDefault="0079481E" w:rsidP="00705D66">
            <w:pPr>
              <w:rPr>
                <w:b w:val="0"/>
                <w:bCs/>
              </w:rPr>
            </w:pPr>
          </w:p>
        </w:tc>
      </w:tr>
    </w:tbl>
    <w:p w14:paraId="447A3721" w14:textId="0A207046" w:rsidR="00D90C1D" w:rsidRDefault="008310C8" w:rsidP="00705D66">
      <w:r>
        <w:rPr>
          <w:b/>
          <w:bCs/>
          <w:noProof/>
        </w:rPr>
        <w:drawing>
          <wp:anchor distT="0" distB="0" distL="114300" distR="114300" simplePos="0" relativeHeight="251658266" behindDoc="0" locked="0" layoutInCell="1" allowOverlap="1" wp14:anchorId="40DAC334" wp14:editId="07526E3B">
            <wp:simplePos x="0" y="0"/>
            <wp:positionH relativeFrom="column">
              <wp:posOffset>-635</wp:posOffset>
            </wp:positionH>
            <wp:positionV relativeFrom="paragraph">
              <wp:posOffset>93345</wp:posOffset>
            </wp:positionV>
            <wp:extent cx="714375" cy="714375"/>
            <wp:effectExtent l="0" t="0" r="9525" b="9525"/>
            <wp:wrapSquare wrapText="bothSides"/>
            <wp:docPr id="2035253638" name="Picture 2035253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sidR="00D90C1D">
        <w:t>As a class</w:t>
      </w:r>
      <w:r w:rsidR="00546D9D">
        <w:t>, students</w:t>
      </w:r>
      <w:r w:rsidR="00D90C1D">
        <w:t xml:space="preserve"> watch </w:t>
      </w:r>
      <w:hyperlink r:id="rId28">
        <w:r w:rsidR="0017029C">
          <w:rPr>
            <w:rStyle w:val="Hyperlink"/>
          </w:rPr>
          <w:t>UML Use Case Diagram Tutorial (13:23)</w:t>
        </w:r>
      </w:hyperlink>
      <w:r w:rsidR="00D90C1D" w:rsidRPr="0017029C">
        <w:t>.</w:t>
      </w:r>
    </w:p>
    <w:p w14:paraId="1FA1BFC9" w14:textId="07CF6CD8" w:rsidR="00D90C1D" w:rsidRDefault="00D90C1D" w:rsidP="00D029D2">
      <w:pPr>
        <w:spacing w:after="360"/>
      </w:pPr>
      <w:r>
        <w:t xml:space="preserve">Model and discusses the creation of a </w:t>
      </w:r>
      <w:r w:rsidR="002C1A24">
        <w:t>u</w:t>
      </w:r>
      <w:r>
        <w:t>se case diagram.</w:t>
      </w:r>
    </w:p>
    <w:p w14:paraId="1B4750D9" w14:textId="7479C153" w:rsidR="00D90C1D" w:rsidRDefault="00D90C1D" w:rsidP="00705D66">
      <w:r>
        <w:t xml:space="preserve">Students create a </w:t>
      </w:r>
      <w:r w:rsidR="00E45D3E">
        <w:t>u</w:t>
      </w:r>
      <w:r>
        <w:t>se case diagram on an app of their choice with the following components:</w:t>
      </w:r>
    </w:p>
    <w:p w14:paraId="19F54B9B" w14:textId="5E798A72" w:rsidR="00D90C1D" w:rsidRDefault="000F2C64" w:rsidP="008027F8">
      <w:pPr>
        <w:pStyle w:val="ListBullet"/>
      </w:pPr>
      <w:r>
        <w:t>s</w:t>
      </w:r>
      <w:r w:rsidR="00D90C1D">
        <w:t>ystems</w:t>
      </w:r>
    </w:p>
    <w:p w14:paraId="72624AAE" w14:textId="44721FC7" w:rsidR="00D90C1D" w:rsidRDefault="000F2C64" w:rsidP="008027F8">
      <w:pPr>
        <w:pStyle w:val="ListBullet"/>
      </w:pPr>
      <w:r>
        <w:t>a</w:t>
      </w:r>
      <w:r w:rsidR="00D90C1D">
        <w:t>ctors</w:t>
      </w:r>
    </w:p>
    <w:p w14:paraId="3FD7D917" w14:textId="02E9F724" w:rsidR="00D90C1D" w:rsidRDefault="000F2C64" w:rsidP="008027F8">
      <w:pPr>
        <w:pStyle w:val="ListBullet"/>
      </w:pPr>
      <w:r>
        <w:t>u</w:t>
      </w:r>
      <w:r w:rsidR="00D90C1D">
        <w:t xml:space="preserve">se </w:t>
      </w:r>
      <w:r w:rsidR="00D46DB8">
        <w:t>c</w:t>
      </w:r>
      <w:r w:rsidR="00D90C1D">
        <w:t>ases</w:t>
      </w:r>
    </w:p>
    <w:p w14:paraId="56B02624" w14:textId="09EAFAAB" w:rsidR="00D90C1D" w:rsidRDefault="000F2C64" w:rsidP="008027F8">
      <w:pPr>
        <w:pStyle w:val="ListBullet"/>
      </w:pPr>
      <w:r>
        <w:t>r</w:t>
      </w:r>
      <w:r w:rsidR="00D90C1D">
        <w:t>elationships</w:t>
      </w:r>
      <w:r>
        <w:t>.</w:t>
      </w:r>
    </w:p>
    <w:p w14:paraId="0FA7395B" w14:textId="02B688F1" w:rsidR="00D90C1D" w:rsidRPr="006340D7" w:rsidRDefault="00D90C1D" w:rsidP="00705D66">
      <w:r w:rsidRPr="006340D7">
        <w:t>Create a diagrammatic drawing of a use case</w:t>
      </w:r>
      <w:r>
        <w:t xml:space="preserve"> for an app</w:t>
      </w:r>
      <w:r w:rsidRPr="006340D7">
        <w:t xml:space="preserve"> in the space below.</w:t>
      </w:r>
    </w:p>
    <w:tbl>
      <w:tblPr>
        <w:tblStyle w:val="Tableheader"/>
        <w:tblW w:w="0" w:type="auto"/>
        <w:tblLook w:val="0420" w:firstRow="1" w:lastRow="0" w:firstColumn="0" w:lastColumn="0" w:noHBand="0" w:noVBand="1"/>
        <w:tblCaption w:val="space for students to provide answer"/>
      </w:tblPr>
      <w:tblGrid>
        <w:gridCol w:w="9347"/>
      </w:tblGrid>
      <w:tr w:rsidR="00D90C1D" w:rsidRPr="00A9218A" w14:paraId="2255FE43" w14:textId="77777777" w:rsidTr="00A9218A">
        <w:trPr>
          <w:cnfStyle w:val="100000000000" w:firstRow="1" w:lastRow="0" w:firstColumn="0" w:lastColumn="0" w:oddVBand="0" w:evenVBand="0" w:oddHBand="0" w:evenHBand="0" w:firstRowFirstColumn="0" w:firstRowLastColumn="0" w:lastRowFirstColumn="0" w:lastRowLastColumn="0"/>
          <w:trHeight w:val="10488"/>
        </w:trPr>
        <w:tc>
          <w:tcPr>
            <w:tcW w:w="9347" w:type="dxa"/>
            <w:tcBorders>
              <w:top w:val="single" w:sz="4" w:space="0" w:color="C8DCF0"/>
              <w:left w:val="single" w:sz="4" w:space="0" w:color="C8DCF0"/>
              <w:bottom w:val="single" w:sz="4" w:space="0" w:color="C8DCF0"/>
              <w:right w:val="single" w:sz="4" w:space="0" w:color="C8DCF0"/>
            </w:tcBorders>
            <w:shd w:val="clear" w:color="auto" w:fill="auto"/>
          </w:tcPr>
          <w:p w14:paraId="1D50082A" w14:textId="77777777" w:rsidR="00D90C1D" w:rsidRPr="00A9218A" w:rsidRDefault="00D90C1D" w:rsidP="00705D66">
            <w:pPr>
              <w:rPr>
                <w:b w:val="0"/>
                <w:bCs/>
              </w:rPr>
            </w:pPr>
          </w:p>
        </w:tc>
      </w:tr>
    </w:tbl>
    <w:p w14:paraId="27E88C08" w14:textId="56120B64" w:rsidR="001E7944" w:rsidRDefault="00D90C1D" w:rsidP="008A12F9">
      <w:pPr>
        <w:pStyle w:val="Heading3"/>
      </w:pPr>
      <w:bookmarkStart w:id="32" w:name="_Toc147756687"/>
      <w:r>
        <w:t>Data compression</w:t>
      </w:r>
      <w:bookmarkEnd w:id="32"/>
    </w:p>
    <w:p w14:paraId="37178503" w14:textId="4371E4CF" w:rsidR="00D90C1D" w:rsidRPr="0043165D" w:rsidRDefault="00D90C1D" w:rsidP="00705D66">
      <w:r w:rsidRPr="0043165D">
        <w:t xml:space="preserve">Discuss how </w:t>
      </w:r>
      <w:hyperlink r:id="rId29" w:anchor=":~:text=About%20Data%20Compression-,What%20is%20Data%20Compression%3F,bits%20than%20the%20original%20representation." w:history="1">
        <w:r w:rsidRPr="008027F8">
          <w:rPr>
            <w:rStyle w:val="Hyperlink"/>
          </w:rPr>
          <w:t>data compression</w:t>
        </w:r>
      </w:hyperlink>
      <w:r w:rsidRPr="008027F8">
        <w:t>:</w:t>
      </w:r>
    </w:p>
    <w:p w14:paraId="1C56892D" w14:textId="1B074115" w:rsidR="00D90C1D" w:rsidRPr="0043165D" w:rsidRDefault="00D90C1D" w:rsidP="008027F8">
      <w:pPr>
        <w:pStyle w:val="ListBullet"/>
      </w:pPr>
      <w:r w:rsidRPr="0043165D">
        <w:t>is a process of encoding</w:t>
      </w:r>
    </w:p>
    <w:p w14:paraId="3ED948F5" w14:textId="7024153B" w:rsidR="00D90C1D" w:rsidRPr="0043165D" w:rsidRDefault="00E50C68" w:rsidP="008027F8">
      <w:pPr>
        <w:pStyle w:val="ListBullet"/>
      </w:pPr>
      <w:r>
        <w:t xml:space="preserve">is </w:t>
      </w:r>
      <w:r w:rsidR="00D90C1D" w:rsidRPr="0043165D">
        <w:t>a reduction of bits</w:t>
      </w:r>
    </w:p>
    <w:p w14:paraId="30D0AF07" w14:textId="725337B6" w:rsidR="00D90C1D" w:rsidRPr="0043165D" w:rsidRDefault="00D90C1D" w:rsidP="008027F8">
      <w:pPr>
        <w:pStyle w:val="ListBullet"/>
      </w:pPr>
      <w:r w:rsidRPr="0043165D">
        <w:t>uses reference dictionaries</w:t>
      </w:r>
    </w:p>
    <w:p w14:paraId="50D77915" w14:textId="55691D81" w:rsidR="00D90C1D" w:rsidRPr="0043165D" w:rsidRDefault="001F7E41" w:rsidP="008027F8">
      <w:pPr>
        <w:pStyle w:val="ListBullet"/>
      </w:pPr>
      <w:r>
        <w:rPr>
          <w:b/>
          <w:bCs/>
          <w:noProof/>
        </w:rPr>
        <w:lastRenderedPageBreak/>
        <w:drawing>
          <wp:anchor distT="0" distB="0" distL="114300" distR="114300" simplePos="0" relativeHeight="251658267" behindDoc="0" locked="0" layoutInCell="1" allowOverlap="1" wp14:anchorId="45895B41" wp14:editId="738FD6FF">
            <wp:simplePos x="0" y="0"/>
            <wp:positionH relativeFrom="column">
              <wp:posOffset>-57874</wp:posOffset>
            </wp:positionH>
            <wp:positionV relativeFrom="paragraph">
              <wp:posOffset>278234</wp:posOffset>
            </wp:positionV>
            <wp:extent cx="714375" cy="714375"/>
            <wp:effectExtent l="0" t="0" r="9525" b="9525"/>
            <wp:wrapSquare wrapText="bothSides"/>
            <wp:docPr id="1386944698" name="Picture 13869446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sidR="00D90C1D" w:rsidRPr="0043165D">
        <w:t>can be categori</w:t>
      </w:r>
      <w:r w:rsidR="0043165D">
        <w:t>s</w:t>
      </w:r>
      <w:r w:rsidR="00D90C1D" w:rsidRPr="0043165D">
        <w:t>ed</w:t>
      </w:r>
      <w:r w:rsidR="0043165D">
        <w:t xml:space="preserve"> as</w:t>
      </w:r>
      <w:r w:rsidR="00D90C1D" w:rsidRPr="0043165D">
        <w:t xml:space="preserve"> </w:t>
      </w:r>
      <w:r w:rsidR="00781E17">
        <w:t>l</w:t>
      </w:r>
      <w:r w:rsidR="00D90C1D" w:rsidRPr="0043165D">
        <w:t xml:space="preserve">ossy or </w:t>
      </w:r>
      <w:r w:rsidR="00781E17">
        <w:t>l</w:t>
      </w:r>
      <w:r w:rsidR="00D90C1D" w:rsidRPr="0043165D">
        <w:t>ossless</w:t>
      </w:r>
      <w:r w:rsidR="0043165D">
        <w:t>.</w:t>
      </w:r>
    </w:p>
    <w:p w14:paraId="754CF6CA" w14:textId="725A6B61" w:rsidR="00D90C1D" w:rsidRPr="0043165D" w:rsidRDefault="00D90C1D" w:rsidP="00705D66">
      <w:r w:rsidRPr="0043165D">
        <w:t xml:space="preserve">As a class watch the </w:t>
      </w:r>
      <w:hyperlink r:id="rId30" w:history="1">
        <w:r w:rsidRPr="00B66FB0">
          <w:rPr>
            <w:rStyle w:val="Hyperlink"/>
          </w:rPr>
          <w:t xml:space="preserve">Lossy </w:t>
        </w:r>
        <w:r w:rsidR="00546D9D">
          <w:rPr>
            <w:rStyle w:val="Hyperlink"/>
          </w:rPr>
          <w:t>versu</w:t>
        </w:r>
        <w:r w:rsidRPr="00B66FB0">
          <w:rPr>
            <w:rStyle w:val="Hyperlink"/>
          </w:rPr>
          <w:t>s Lossless video</w:t>
        </w:r>
        <w:r w:rsidR="00B66FB0" w:rsidRPr="00B66FB0">
          <w:rPr>
            <w:rStyle w:val="Hyperlink"/>
          </w:rPr>
          <w:t xml:space="preserve"> (9:50)</w:t>
        </w:r>
        <w:r w:rsidRPr="00B66FB0">
          <w:rPr>
            <w:rStyle w:val="Hyperlink"/>
          </w:rPr>
          <w:t>.</w:t>
        </w:r>
      </w:hyperlink>
    </w:p>
    <w:p w14:paraId="2F23B80A" w14:textId="2496A662" w:rsidR="00EA49FA" w:rsidRPr="0043165D" w:rsidRDefault="00D90C1D" w:rsidP="00705D66">
      <w:r w:rsidRPr="0043165D">
        <w:t>Define and describe loss</w:t>
      </w:r>
      <w:r w:rsidR="0043165D">
        <w:t>y</w:t>
      </w:r>
      <w:r w:rsidRPr="0043165D">
        <w:t xml:space="preserve"> compression.</w:t>
      </w:r>
      <w:r w:rsidR="00E626D6" w:rsidRPr="0043165D">
        <w:t xml:space="preserve"> Answer in the space below.</w:t>
      </w:r>
    </w:p>
    <w:tbl>
      <w:tblPr>
        <w:tblStyle w:val="Tableheader"/>
        <w:tblW w:w="9694" w:type="dxa"/>
        <w:tblLook w:val="0420" w:firstRow="1" w:lastRow="0" w:firstColumn="0" w:lastColumn="0" w:noHBand="0" w:noVBand="1"/>
        <w:tblCaption w:val="space for students to provide answer"/>
      </w:tblPr>
      <w:tblGrid>
        <w:gridCol w:w="9694"/>
      </w:tblGrid>
      <w:tr w:rsidR="00EA49FA" w:rsidRPr="00A9218A" w14:paraId="35A637B9" w14:textId="77777777" w:rsidTr="00A9218A">
        <w:trPr>
          <w:cnfStyle w:val="100000000000" w:firstRow="1" w:lastRow="0" w:firstColumn="0" w:lastColumn="0" w:oddVBand="0" w:evenVBand="0" w:oddHBand="0" w:evenHBand="0" w:firstRowFirstColumn="0" w:firstRowLastColumn="0" w:lastRowFirstColumn="0" w:lastRowLastColumn="0"/>
          <w:trHeight w:val="3015"/>
        </w:trPr>
        <w:tc>
          <w:tcPr>
            <w:tcW w:w="9694" w:type="dxa"/>
            <w:tcBorders>
              <w:top w:val="single" w:sz="4" w:space="0" w:color="C8DCF0"/>
              <w:left w:val="single" w:sz="4" w:space="0" w:color="C8DCF0"/>
              <w:bottom w:val="single" w:sz="4" w:space="0" w:color="C8DCF0"/>
              <w:right w:val="single" w:sz="4" w:space="0" w:color="C8DCF0"/>
            </w:tcBorders>
            <w:shd w:val="clear" w:color="auto" w:fill="auto"/>
          </w:tcPr>
          <w:p w14:paraId="6A50F068" w14:textId="77777777" w:rsidR="00EA49FA" w:rsidRPr="00A9218A" w:rsidRDefault="00E45D3E" w:rsidP="00705D66">
            <w:pPr>
              <w:rPr>
                <w:bCs/>
              </w:rPr>
            </w:pPr>
            <w:r w:rsidRPr="00A9218A">
              <w:rPr>
                <w:bCs/>
              </w:rPr>
              <w:t>Sample answer:</w:t>
            </w:r>
          </w:p>
          <w:p w14:paraId="04758457" w14:textId="26B7D077" w:rsidR="00A06A6D" w:rsidRPr="00A9218A" w:rsidRDefault="001C04CF" w:rsidP="00705D66">
            <w:pPr>
              <w:rPr>
                <w:b w:val="0"/>
                <w:szCs w:val="28"/>
              </w:rPr>
            </w:pPr>
            <w:r w:rsidRPr="00A9218A">
              <w:rPr>
                <w:b w:val="0"/>
                <w:szCs w:val="28"/>
              </w:rPr>
              <w:t>Lossy compression is a data compression technique used in digital media to reduce the size of files, such as images, audio, and video</w:t>
            </w:r>
            <w:r w:rsidR="00A06A6D" w:rsidRPr="00A9218A">
              <w:rPr>
                <w:b w:val="0"/>
                <w:szCs w:val="28"/>
              </w:rPr>
              <w:t>.</w:t>
            </w:r>
            <w:r w:rsidRPr="00A9218A">
              <w:rPr>
                <w:b w:val="0"/>
                <w:szCs w:val="28"/>
              </w:rPr>
              <w:t xml:space="preserve"> </w:t>
            </w:r>
            <w:r w:rsidR="00A06A6D" w:rsidRPr="00A9218A">
              <w:rPr>
                <w:b w:val="0"/>
                <w:szCs w:val="28"/>
              </w:rPr>
              <w:t>B</w:t>
            </w:r>
            <w:r w:rsidRPr="00A9218A">
              <w:rPr>
                <w:b w:val="0"/>
                <w:szCs w:val="28"/>
              </w:rPr>
              <w:t>y selectively discarding or approximating certain information that is considered less important to the human perception of the content.</w:t>
            </w:r>
          </w:p>
          <w:p w14:paraId="0858118E" w14:textId="646B53AA" w:rsidR="00E45D3E" w:rsidRPr="00A9218A" w:rsidRDefault="001C04CF" w:rsidP="00705D66">
            <w:pPr>
              <w:rPr>
                <w:b w:val="0"/>
              </w:rPr>
            </w:pPr>
            <w:r w:rsidRPr="00A9218A">
              <w:rPr>
                <w:b w:val="0"/>
                <w:szCs w:val="28"/>
              </w:rPr>
              <w:t>The key characteristic of lossy compression is that some of the original data is permanently lost during the compression process, which differentiates it from lossless compression, where no data is lost.</w:t>
            </w:r>
          </w:p>
        </w:tc>
      </w:tr>
    </w:tbl>
    <w:p w14:paraId="223C4D1C" w14:textId="4148939D" w:rsidR="00D90C1D" w:rsidRDefault="009973B8" w:rsidP="00705D66">
      <w:r>
        <w:rPr>
          <w:noProof/>
        </w:rPr>
        <w:drawing>
          <wp:anchor distT="0" distB="180340" distL="114300" distR="114300" simplePos="0" relativeHeight="251658268" behindDoc="0" locked="0" layoutInCell="1" allowOverlap="1" wp14:anchorId="1853B598" wp14:editId="701D9503">
            <wp:simplePos x="0" y="0"/>
            <wp:positionH relativeFrom="margin">
              <wp:posOffset>-57873</wp:posOffset>
            </wp:positionH>
            <wp:positionV relativeFrom="paragraph">
              <wp:posOffset>57198</wp:posOffset>
            </wp:positionV>
            <wp:extent cx="676275" cy="676275"/>
            <wp:effectExtent l="0" t="0" r="9525" b="9525"/>
            <wp:wrapSquare wrapText="bothSides"/>
            <wp:docPr id="1884801752" name="Picture 1884801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D90C1D">
        <w:t>Define and describe lossless compression.</w:t>
      </w:r>
      <w:r w:rsidR="00D90C1D" w:rsidRPr="00E626D6">
        <w:t xml:space="preserve"> </w:t>
      </w:r>
      <w:r w:rsidR="00D90C1D">
        <w:t>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EA49FA" w:rsidRPr="00A9218A" w14:paraId="3A6947E2"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E893EBE" w14:textId="77777777" w:rsidR="001C04CF" w:rsidRPr="00A9218A" w:rsidRDefault="001C04CF" w:rsidP="00705D66">
            <w:pPr>
              <w:rPr>
                <w:bCs/>
              </w:rPr>
            </w:pPr>
            <w:r w:rsidRPr="00A9218A">
              <w:rPr>
                <w:bCs/>
              </w:rPr>
              <w:t>Sample answer:</w:t>
            </w:r>
          </w:p>
          <w:p w14:paraId="1DBD7AB8" w14:textId="37D8C76C" w:rsidR="00552328" w:rsidRPr="00A9218A" w:rsidRDefault="00552328" w:rsidP="00705D66">
            <w:pPr>
              <w:rPr>
                <w:b w:val="0"/>
                <w:szCs w:val="28"/>
              </w:rPr>
            </w:pPr>
            <w:r w:rsidRPr="00A9218A">
              <w:rPr>
                <w:b w:val="0"/>
                <w:szCs w:val="28"/>
              </w:rPr>
              <w:t>Lossless compression is a data compression technique used to reduce the size of digital files without any loss of data or quality. Unlike lossy compression, which sacrifices some data to achieve higher compression ratios, lossless compression algorithms aim to store and reconstruct the original data exactly as it was before compression.</w:t>
            </w:r>
          </w:p>
          <w:p w14:paraId="2835FE4B" w14:textId="74C52D3C" w:rsidR="00552328" w:rsidRPr="00A9218A" w:rsidRDefault="00552328" w:rsidP="00705D66">
            <w:pPr>
              <w:rPr>
                <w:b w:val="0"/>
                <w:szCs w:val="28"/>
              </w:rPr>
            </w:pPr>
            <w:r w:rsidRPr="00A9218A">
              <w:rPr>
                <w:b w:val="0"/>
                <w:szCs w:val="28"/>
              </w:rPr>
              <w:t>This means that when you decompress a file that has been compressed using a lossless method, you get an exact replica of the original data.</w:t>
            </w:r>
          </w:p>
        </w:tc>
      </w:tr>
    </w:tbl>
    <w:p w14:paraId="31A7E628" w14:textId="034AEE0B" w:rsidR="00E93BAD" w:rsidRDefault="00E93BAD" w:rsidP="00914E7B">
      <w:pPr>
        <w:spacing w:after="240"/>
      </w:pPr>
      <w:r>
        <w:rPr>
          <w:noProof/>
        </w:rPr>
        <w:drawing>
          <wp:anchor distT="0" distB="0" distL="114300" distR="114300" simplePos="0" relativeHeight="251658269" behindDoc="0" locked="0" layoutInCell="1" allowOverlap="1" wp14:anchorId="4EFC5C7B" wp14:editId="7FC03F9F">
            <wp:simplePos x="0" y="0"/>
            <wp:positionH relativeFrom="margin">
              <wp:align>left</wp:align>
            </wp:positionH>
            <wp:positionV relativeFrom="paragraph">
              <wp:posOffset>1905</wp:posOffset>
            </wp:positionV>
            <wp:extent cx="590550" cy="590550"/>
            <wp:effectExtent l="0" t="0" r="0" b="0"/>
            <wp:wrapSquare wrapText="bothSides"/>
            <wp:docPr id="561095446" name="Picture 5610954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hyperlink r:id="rId31" w:anchor=".YvWQGPfrhkE.link" w:history="1">
        <w:r w:rsidR="001C2499" w:rsidRPr="00EA2AF8">
          <w:rPr>
            <w:rStyle w:val="Hyperlink"/>
          </w:rPr>
          <w:t>Think Pair Share</w:t>
        </w:r>
      </w:hyperlink>
      <w:r w:rsidR="001C2499" w:rsidRPr="00A70A1B">
        <w:t xml:space="preserve"> </w:t>
      </w:r>
      <w:r w:rsidR="00D90C1D">
        <w:t>on why data compression is important</w:t>
      </w:r>
      <w:r w:rsidR="00CF1DED">
        <w:t>, considering:</w:t>
      </w:r>
    </w:p>
    <w:p w14:paraId="03B15C97" w14:textId="2D65FDFA" w:rsidR="00D90C1D" w:rsidRPr="00781E17" w:rsidRDefault="001C2499" w:rsidP="007E6F13">
      <w:pPr>
        <w:pStyle w:val="ListBullet"/>
        <w:ind w:left="1701"/>
      </w:pPr>
      <w:r w:rsidRPr="00781E17">
        <w:t>f</w:t>
      </w:r>
      <w:r w:rsidR="00D90C1D" w:rsidRPr="00781E17">
        <w:t>ile size (</w:t>
      </w:r>
      <w:r w:rsidR="00D90C1D" w:rsidRPr="00781E17">
        <w:rPr>
          <w:rStyle w:val="Hyperlink"/>
        </w:rPr>
        <w:t>storage</w:t>
      </w:r>
      <w:r w:rsidR="00D90C1D" w:rsidRPr="00781E17">
        <w:t>)</w:t>
      </w:r>
    </w:p>
    <w:p w14:paraId="68F32BDF" w14:textId="26C849FA" w:rsidR="00D90C1D" w:rsidRPr="00781E17" w:rsidRDefault="001C2499" w:rsidP="007E6F13">
      <w:pPr>
        <w:pStyle w:val="ListBullet"/>
        <w:ind w:left="1701"/>
      </w:pPr>
      <w:r w:rsidRPr="00781E17">
        <w:t>t</w:t>
      </w:r>
      <w:r w:rsidR="00D90C1D" w:rsidRPr="00781E17">
        <w:t>ransmission speed</w:t>
      </w:r>
    </w:p>
    <w:p w14:paraId="182B6803" w14:textId="086BE65D" w:rsidR="00D90C1D" w:rsidRPr="00781E17" w:rsidRDefault="001C2499" w:rsidP="007E6F13">
      <w:pPr>
        <w:pStyle w:val="ListBullet"/>
        <w:ind w:left="1701"/>
      </w:pPr>
      <w:r w:rsidRPr="00781E17">
        <w:t>a</w:t>
      </w:r>
      <w:r w:rsidR="00D90C1D" w:rsidRPr="00781E17">
        <w:t>udio and video compression</w:t>
      </w:r>
      <w:r w:rsidRPr="00781E17">
        <w:t>.</w:t>
      </w:r>
    </w:p>
    <w:p w14:paraId="1CF0BE23" w14:textId="5132B84B" w:rsidR="00390B22" w:rsidRPr="00CF1DED" w:rsidRDefault="00390B22" w:rsidP="008A12F9">
      <w:pPr>
        <w:pStyle w:val="Heading3"/>
      </w:pPr>
      <w:bookmarkStart w:id="33" w:name="_Toc147756688"/>
      <w:r w:rsidRPr="00CF1DED">
        <w:lastRenderedPageBreak/>
        <w:t>Social impacts and ethical and legal requirements</w:t>
      </w:r>
      <w:bookmarkEnd w:id="33"/>
    </w:p>
    <w:p w14:paraId="098A3941" w14:textId="21D4F59B" w:rsidR="00390B22" w:rsidRDefault="00CF1DED" w:rsidP="00CF1DED">
      <w:pPr>
        <w:spacing w:after="240"/>
      </w:pPr>
      <w:r w:rsidRPr="008213E4">
        <w:rPr>
          <w:noProof/>
        </w:rPr>
        <w:drawing>
          <wp:anchor distT="0" distB="0" distL="114300" distR="114300" simplePos="0" relativeHeight="251658270" behindDoc="0" locked="0" layoutInCell="1" allowOverlap="1" wp14:anchorId="3F07C40E" wp14:editId="01DF056B">
            <wp:simplePos x="0" y="0"/>
            <wp:positionH relativeFrom="margin">
              <wp:align>left</wp:align>
            </wp:positionH>
            <wp:positionV relativeFrom="paragraph">
              <wp:posOffset>97246</wp:posOffset>
            </wp:positionV>
            <wp:extent cx="655320" cy="655320"/>
            <wp:effectExtent l="0" t="0" r="0" b="0"/>
            <wp:wrapSquare wrapText="bothSides"/>
            <wp:docPr id="127988461" name="Picture 127988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390B22" w:rsidRPr="32EE6087">
        <w:t xml:space="preserve">Students explore the following case studies identifying and describing the social, </w:t>
      </w:r>
      <w:proofErr w:type="gramStart"/>
      <w:r w:rsidR="00390B22" w:rsidRPr="32EE6087">
        <w:t>ethical</w:t>
      </w:r>
      <w:proofErr w:type="gramEnd"/>
      <w:r w:rsidR="00390B22" w:rsidRPr="32EE6087">
        <w:t xml:space="preserve"> and legal issues</w:t>
      </w:r>
      <w:r w:rsidR="00390B22">
        <w:t xml:space="preserve"> of</w:t>
      </w:r>
      <w:r w:rsidR="00390B22" w:rsidRPr="32EE6087">
        <w:t>:</w:t>
      </w:r>
    </w:p>
    <w:p w14:paraId="0508FEC2" w14:textId="3B9D3A77" w:rsidR="003E2EC7" w:rsidRDefault="002B2939" w:rsidP="00CF1DED">
      <w:pPr>
        <w:pStyle w:val="ListBullet"/>
        <w:ind w:left="1701"/>
      </w:pPr>
      <w:hyperlink r:id="rId33" w:history="1">
        <w:r w:rsidR="003E2EC7" w:rsidRPr="003E2EC7">
          <w:rPr>
            <w:rStyle w:val="Hyperlink"/>
          </w:rPr>
          <w:t>Yes, you should monitor your remote workers – but not because you don’t trust them (The Guardian)</w:t>
        </w:r>
      </w:hyperlink>
    </w:p>
    <w:p w14:paraId="58E0CEC9" w14:textId="68A8AE4B" w:rsidR="00390B22" w:rsidRPr="00E71939" w:rsidRDefault="002B2939" w:rsidP="00CF1DED">
      <w:pPr>
        <w:pStyle w:val="ListBullet"/>
        <w:ind w:left="1701"/>
      </w:pPr>
      <w:hyperlink r:id="rId34">
        <w:r w:rsidR="009A6E09">
          <w:rPr>
            <w:rStyle w:val="Hyperlink"/>
          </w:rPr>
          <w:t>Being monitored by your boss while working from home – necessary trade-off or 'stupid' surveillance? (ABC News)</w:t>
        </w:r>
      </w:hyperlink>
    </w:p>
    <w:p w14:paraId="4369D39E" w14:textId="40BDC26B" w:rsidR="00390B22" w:rsidRPr="00E71939" w:rsidRDefault="002B2939" w:rsidP="00CF1DED">
      <w:pPr>
        <w:pStyle w:val="ListBullet"/>
        <w:ind w:left="1701"/>
      </w:pPr>
      <w:hyperlink r:id="rId35">
        <w:r w:rsidR="00BE4F82">
          <w:rPr>
            <w:rStyle w:val="Hyperlink"/>
          </w:rPr>
          <w:t xml:space="preserve">Australian bosses spying on their staff using webcam, </w:t>
        </w:r>
        <w:proofErr w:type="gramStart"/>
        <w:r w:rsidR="00BE4F82">
          <w:rPr>
            <w:rStyle w:val="Hyperlink"/>
          </w:rPr>
          <w:t>screenshots</w:t>
        </w:r>
        <w:proofErr w:type="gramEnd"/>
        <w:r w:rsidR="00BE4F82">
          <w:rPr>
            <w:rStyle w:val="Hyperlink"/>
          </w:rPr>
          <w:t xml:space="preserve"> and keystroke monitoring (News.com)</w:t>
        </w:r>
      </w:hyperlink>
    </w:p>
    <w:p w14:paraId="75A9F03B" w14:textId="77777777" w:rsidR="00390B22" w:rsidRPr="0043165D" w:rsidRDefault="00390B22" w:rsidP="008E0E78">
      <w:pPr>
        <w:pStyle w:val="Heading4"/>
      </w:pPr>
      <w:r w:rsidRPr="0043165D">
        <w:t>Social impacts</w:t>
      </w:r>
    </w:p>
    <w:p w14:paraId="1C4B6B4E" w14:textId="77777777" w:rsidR="00390B22" w:rsidRPr="00390B22" w:rsidRDefault="00390B22" w:rsidP="00705D66">
      <w:r w:rsidRPr="00390B22">
        <w:t>UIs or interactive media products can have a variety of social impacts, both positive and negative. Some of the potential social impacts include:</w:t>
      </w:r>
    </w:p>
    <w:p w14:paraId="1460479C" w14:textId="2DD83727" w:rsidR="00390B22" w:rsidRPr="00390B22" w:rsidRDefault="00390B22" w:rsidP="00705D66">
      <w:r w:rsidRPr="00390B22">
        <w:rPr>
          <w:b/>
          <w:bCs/>
        </w:rPr>
        <w:t>Increased social connectedness:</w:t>
      </w:r>
      <w:r w:rsidRPr="00390B22">
        <w:t xml:space="preserve"> UIs and interactive media products can provide a platform for people to connect and communicate with others, regardless of their location. This can foster a sense of community and social connection among </w:t>
      </w:r>
      <w:r w:rsidR="000603A4" w:rsidRPr="00390B22">
        <w:t>users and</w:t>
      </w:r>
      <w:r w:rsidRPr="00390B22">
        <w:t xml:space="preserve"> can be especially beneficial for individuals who may have difficulty forming social connections in person.</w:t>
      </w:r>
    </w:p>
    <w:p w14:paraId="4CA7EEF5" w14:textId="77777777" w:rsidR="00390B22" w:rsidRPr="00390B22" w:rsidRDefault="00390B22" w:rsidP="00705D66">
      <w:r w:rsidRPr="00390B22">
        <w:rPr>
          <w:b/>
          <w:bCs/>
        </w:rPr>
        <w:t>Improved communication:</w:t>
      </w:r>
      <w:r w:rsidRPr="00390B22">
        <w:t xml:space="preserve"> UIs and interactive media products can make it easier for people to communicate, share information, and collaborate with others. This can be especially useful for people with disabilities or for those who are unable to communicate verbally.</w:t>
      </w:r>
    </w:p>
    <w:p w14:paraId="61870B30" w14:textId="77777777" w:rsidR="00390B22" w:rsidRPr="00390B22" w:rsidRDefault="00390B22" w:rsidP="00705D66">
      <w:r w:rsidRPr="00390B22">
        <w:rPr>
          <w:b/>
          <w:bCs/>
        </w:rPr>
        <w:t>Increased access to information:</w:t>
      </w:r>
      <w:r w:rsidRPr="00390B22">
        <w:t xml:space="preserve"> UIs and interactive media products can provide users with easy access to information, educational resources, and news. This can be especially beneficial for people living in remote or underserved areas.</w:t>
      </w:r>
    </w:p>
    <w:p w14:paraId="14C516A5" w14:textId="1730F6B3" w:rsidR="00390B22" w:rsidRPr="00390B22" w:rsidRDefault="00390B22" w:rsidP="00705D66">
      <w:r w:rsidRPr="00390B22">
        <w:rPr>
          <w:b/>
          <w:bCs/>
        </w:rPr>
        <w:t>Increased sedentary behaviour:</w:t>
      </w:r>
      <w:r w:rsidRPr="00390B22">
        <w:t xml:space="preserve"> UIs and interactive media products can also lead to increased sedentary behaviour, as users may spend more time sitting and interacting with technology, rather than engaging in physical activities.</w:t>
      </w:r>
    </w:p>
    <w:p w14:paraId="68026220" w14:textId="0A082CC4" w:rsidR="00390B22" w:rsidRPr="00390B22" w:rsidRDefault="00390B22" w:rsidP="00705D66">
      <w:r w:rsidRPr="00390B22">
        <w:rPr>
          <w:b/>
          <w:bCs/>
        </w:rPr>
        <w:t>Addictive behaviour:</w:t>
      </w:r>
      <w:r w:rsidRPr="00390B22">
        <w:t xml:space="preserve"> </w:t>
      </w:r>
      <w:r w:rsidR="00880E67">
        <w:t>s</w:t>
      </w:r>
      <w:r w:rsidRPr="00390B22">
        <w:t>ome people may become addicted to interactive media products, such as video games, and this can lead to problems with time management, social isolation, and other negative effects.</w:t>
      </w:r>
    </w:p>
    <w:p w14:paraId="3E7B4994" w14:textId="287D34B6" w:rsidR="00390B22" w:rsidRPr="00390B22" w:rsidRDefault="00390B22" w:rsidP="00705D66">
      <w:r w:rsidRPr="00390B22">
        <w:rPr>
          <w:b/>
          <w:bCs/>
        </w:rPr>
        <w:lastRenderedPageBreak/>
        <w:t>Privacy concerns:</w:t>
      </w:r>
      <w:r w:rsidRPr="00390B22">
        <w:t xml:space="preserve"> UIs and interactive media products can also raise concerns about privacy, as they can collect personal data and share it with third parties. Additionally, some UIs can track the </w:t>
      </w:r>
      <w:r w:rsidR="000603A4" w:rsidRPr="00390B22">
        <w:t>user’s</w:t>
      </w:r>
      <w:r w:rsidRPr="00390B22">
        <w:t xml:space="preserve"> behaviour and use it for targeted advertisement or other purposes that can be seen as an invasion of privacy.</w:t>
      </w:r>
    </w:p>
    <w:p w14:paraId="1AC29872" w14:textId="77777777" w:rsidR="00390B22" w:rsidRDefault="00390B22" w:rsidP="00705D66">
      <w:r w:rsidRPr="00390B22">
        <w:rPr>
          <w:b/>
          <w:bCs/>
        </w:rPr>
        <w:t>Disruption of social norms:</w:t>
      </w:r>
      <w:r w:rsidRPr="00390B22">
        <w:t xml:space="preserve"> UIs and interactive media products can also disrupt traditional social norms, as people may spend more time interacting with technology than with other people. This can be especially concerning for children and teenagers, who may be more vulnerable to the negative effects of excessive screen time.</w:t>
      </w:r>
    </w:p>
    <w:p w14:paraId="451B9DFB" w14:textId="6C7F0CE0" w:rsidR="00EA49FA" w:rsidRPr="00CF1DED" w:rsidRDefault="00F62BD7" w:rsidP="00CF1DED">
      <w:r w:rsidRPr="00CF1DED">
        <w:rPr>
          <w:noProof/>
        </w:rPr>
        <w:drawing>
          <wp:anchor distT="0" distB="0" distL="114300" distR="114300" simplePos="0" relativeHeight="251658271" behindDoc="0" locked="0" layoutInCell="1" allowOverlap="1" wp14:anchorId="417042BE" wp14:editId="3F8421B1">
            <wp:simplePos x="0" y="0"/>
            <wp:positionH relativeFrom="margin">
              <wp:align>left</wp:align>
            </wp:positionH>
            <wp:positionV relativeFrom="paragraph">
              <wp:posOffset>157843</wp:posOffset>
            </wp:positionV>
            <wp:extent cx="540385" cy="540385"/>
            <wp:effectExtent l="0" t="0" r="0" b="0"/>
            <wp:wrapSquare wrapText="bothSides"/>
            <wp:docPr id="441204431" name="Picture 441204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EB4AAD" w:rsidRPr="00CF1DED">
        <w:t xml:space="preserve">What are </w:t>
      </w:r>
      <w:r w:rsidR="00390B22" w:rsidRPr="00CF1DED">
        <w:t xml:space="preserve">the social impacts of </w:t>
      </w:r>
      <w:r w:rsidR="005F49D5" w:rsidRPr="00CF1DED">
        <w:t>creating</w:t>
      </w:r>
      <w:r w:rsidR="00390B22" w:rsidRPr="00CF1DED">
        <w:t xml:space="preserve"> digital newspapers such as </w:t>
      </w:r>
      <w:hyperlink r:id="rId37">
        <w:r w:rsidR="00390B22" w:rsidRPr="00CF1DED">
          <w:rPr>
            <w:rStyle w:val="Hyperlink"/>
          </w:rPr>
          <w:t xml:space="preserve">The </w:t>
        </w:r>
        <w:r w:rsidR="009B2718" w:rsidRPr="00CF1DED">
          <w:rPr>
            <w:rStyle w:val="Hyperlink"/>
          </w:rPr>
          <w:t>G</w:t>
        </w:r>
        <w:r w:rsidR="00390B22" w:rsidRPr="00CF1DED">
          <w:rPr>
            <w:rStyle w:val="Hyperlink"/>
          </w:rPr>
          <w:t>uardian</w:t>
        </w:r>
      </w:hyperlink>
      <w:r w:rsidR="00390B22" w:rsidRPr="00CF1DED">
        <w:t xml:space="preserve">, </w:t>
      </w:r>
      <w:hyperlink r:id="rId38">
        <w:r w:rsidR="00390B22" w:rsidRPr="00CF1DED">
          <w:rPr>
            <w:rStyle w:val="Hyperlink"/>
          </w:rPr>
          <w:t>ABC News</w:t>
        </w:r>
      </w:hyperlink>
      <w:r w:rsidR="00390B22" w:rsidRPr="00CF1DED">
        <w:t xml:space="preserve"> or </w:t>
      </w:r>
      <w:hyperlink r:id="rId39">
        <w:r w:rsidR="00390B22" w:rsidRPr="00CF1DED">
          <w:rPr>
            <w:rStyle w:val="Hyperlink"/>
          </w:rPr>
          <w:t>News.com</w:t>
        </w:r>
      </w:hyperlink>
      <w:r w:rsidR="00EB4AAD" w:rsidRPr="00CF1DED">
        <w:t>?</w:t>
      </w:r>
      <w:r w:rsidR="00E626D6" w:rsidRPr="00CF1DED">
        <w:t xml:space="preserve"> 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EA49FA" w:rsidRPr="00A9218A" w14:paraId="403D1387" w14:textId="77777777" w:rsidTr="00A9218A">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32510A2C" w14:textId="77777777" w:rsidR="007D3126" w:rsidRPr="00A9218A" w:rsidRDefault="007D3126" w:rsidP="007D3126">
            <w:pPr>
              <w:rPr>
                <w:rStyle w:val="Strong"/>
                <w:b/>
                <w:bCs w:val="0"/>
              </w:rPr>
            </w:pPr>
            <w:r w:rsidRPr="00A9218A">
              <w:rPr>
                <w:rStyle w:val="Strong"/>
                <w:b/>
                <w:bCs w:val="0"/>
              </w:rPr>
              <w:t>Sample answer:</w:t>
            </w:r>
          </w:p>
          <w:p w14:paraId="35F56BB6" w14:textId="7B306330" w:rsidR="00326709" w:rsidRPr="00A9218A" w:rsidRDefault="00326709" w:rsidP="00705D66">
            <w:pPr>
              <w:rPr>
                <w:b w:val="0"/>
                <w:bCs/>
                <w:szCs w:val="28"/>
              </w:rPr>
            </w:pPr>
            <w:r w:rsidRPr="00A9218A">
              <w:rPr>
                <w:b w:val="0"/>
                <w:bCs/>
                <w:szCs w:val="28"/>
              </w:rPr>
              <w:t>The creation of digital newspapers has had profound social impacts, greatly enhancing access to global news while diversifying voices and perspectives.</w:t>
            </w:r>
          </w:p>
          <w:p w14:paraId="7633DB0D" w14:textId="5B8F742E" w:rsidR="00326709" w:rsidRPr="00A9218A" w:rsidRDefault="00326709" w:rsidP="00705D66">
            <w:pPr>
              <w:rPr>
                <w:b w:val="0"/>
                <w:bCs/>
                <w:szCs w:val="28"/>
              </w:rPr>
            </w:pPr>
            <w:r w:rsidRPr="00A9218A">
              <w:rPr>
                <w:b w:val="0"/>
                <w:bCs/>
                <w:szCs w:val="28"/>
              </w:rPr>
              <w:t>It has facilitated immediate access to information for a global audience and reduced environmental costs associated with print media. However, it has also exacerbated the digital divide and raised concerns about privacy and data security.</w:t>
            </w:r>
          </w:p>
          <w:p w14:paraId="1FD4222E" w14:textId="0A5BD2C5" w:rsidR="00326709" w:rsidRPr="00A9218A" w:rsidRDefault="00326709" w:rsidP="00705D66">
            <w:pPr>
              <w:rPr>
                <w:b w:val="0"/>
                <w:bCs/>
                <w:szCs w:val="28"/>
              </w:rPr>
            </w:pPr>
            <w:r w:rsidRPr="00A9218A">
              <w:rPr>
                <w:b w:val="0"/>
                <w:bCs/>
                <w:szCs w:val="28"/>
              </w:rPr>
              <w:t>The shift to digital media has disrupted traditional revenue models, leading to job losses in some sectors and challenges in maintaining quality journalism. Furthermore, the proliferation of online sources has created bubbles and echo chambers, and the dynamics of online comment sections can sometimes foster toxicity and misinformation.</w:t>
            </w:r>
          </w:p>
          <w:p w14:paraId="4F886FFD" w14:textId="271C7907" w:rsidR="00EA49FA" w:rsidRPr="00A9218A" w:rsidRDefault="00326709" w:rsidP="00705D66">
            <w:pPr>
              <w:rPr>
                <w:b w:val="0"/>
                <w:bCs/>
              </w:rPr>
            </w:pPr>
            <w:r w:rsidRPr="00A9218A">
              <w:rPr>
                <w:b w:val="0"/>
                <w:bCs/>
                <w:szCs w:val="28"/>
              </w:rPr>
              <w:t>Balancing the positive aspects of accessibility and diversity with the negative implications of digital journalism remains an ongoing societal challenge.</w:t>
            </w:r>
          </w:p>
        </w:tc>
      </w:tr>
    </w:tbl>
    <w:p w14:paraId="4C7BAA3E" w14:textId="3279CB3D" w:rsidR="00A05C6B" w:rsidRPr="000B72B8" w:rsidRDefault="00A05C6B" w:rsidP="008E0E78">
      <w:pPr>
        <w:pStyle w:val="Heading4"/>
      </w:pPr>
      <w:r w:rsidRPr="000B72B8">
        <w:t>Ethics</w:t>
      </w:r>
    </w:p>
    <w:p w14:paraId="1F50D112" w14:textId="55AEB7C4" w:rsidR="001E7944" w:rsidRDefault="001E7944" w:rsidP="00705D66">
      <w:r>
        <w:t xml:space="preserve">Ethics is an important topic </w:t>
      </w:r>
      <w:r w:rsidR="0043165D">
        <w:t>in</w:t>
      </w:r>
      <w:r>
        <w:t xml:space="preserve"> </w:t>
      </w:r>
      <w:r w:rsidR="00390B22">
        <w:t>designing for user experience</w:t>
      </w:r>
      <w:r w:rsidR="00B27ED7">
        <w:t>,</w:t>
      </w:r>
      <w:r>
        <w:t xml:space="preserve"> as </w:t>
      </w:r>
      <w:r w:rsidR="0043165D">
        <w:t>designers</w:t>
      </w:r>
      <w:r>
        <w:t xml:space="preserve"> </w:t>
      </w:r>
      <w:r w:rsidR="0043165D">
        <w:t>create products</w:t>
      </w:r>
      <w:r>
        <w:t xml:space="preserve"> that ha</w:t>
      </w:r>
      <w:r w:rsidR="0043165D">
        <w:t>ve</w:t>
      </w:r>
      <w:r>
        <w:t xml:space="preserve"> the potential to affect people’s lives. Whether you’re </w:t>
      </w:r>
      <w:r w:rsidR="0043165D">
        <w:t>designing</w:t>
      </w:r>
      <w:r>
        <w:t xml:space="preserve"> </w:t>
      </w:r>
      <w:r w:rsidR="0043165D">
        <w:t>an app</w:t>
      </w:r>
      <w:r>
        <w:t xml:space="preserve">, </w:t>
      </w:r>
      <w:r w:rsidR="0043165D">
        <w:t>website</w:t>
      </w:r>
      <w:r>
        <w:t xml:space="preserve">, </w:t>
      </w:r>
      <w:r w:rsidR="0043165D">
        <w:t>game</w:t>
      </w:r>
      <w:r>
        <w:t xml:space="preserve"> or </w:t>
      </w:r>
      <w:r w:rsidR="0043165D">
        <w:t>virtual reality</w:t>
      </w:r>
      <w:r>
        <w:t xml:space="preserve">, the quality and character of </w:t>
      </w:r>
      <w:r w:rsidR="0043165D">
        <w:t>the user experience is</w:t>
      </w:r>
      <w:r>
        <w:t xml:space="preserve"> hugely important. Additionally, </w:t>
      </w:r>
      <w:r w:rsidR="0043165D">
        <w:t>designers</w:t>
      </w:r>
      <w:r>
        <w:t xml:space="preserve"> need ethics because it is very difficult to ensure good behaviour through any other mechanism. Law can never anticipate every possible issue in </w:t>
      </w:r>
      <w:r w:rsidR="0043165D">
        <w:t>designing information technology systems and products</w:t>
      </w:r>
      <w:r>
        <w:t>, and law</w:t>
      </w:r>
      <w:r w:rsidR="00DF5C02">
        <w:t xml:space="preserve"> </w:t>
      </w:r>
      <w:r>
        <w:t xml:space="preserve">enforcement can’t oversee every single detail of every </w:t>
      </w:r>
      <w:r w:rsidR="0043165D">
        <w:t>designer</w:t>
      </w:r>
      <w:r>
        <w:t>’s job.</w:t>
      </w:r>
    </w:p>
    <w:p w14:paraId="7A7161EC" w14:textId="60EDC313" w:rsidR="001E7944" w:rsidRDefault="00F62BD7" w:rsidP="00705D66">
      <w:r>
        <w:rPr>
          <w:noProof/>
        </w:rPr>
        <w:lastRenderedPageBreak/>
        <w:drawing>
          <wp:anchor distT="0" distB="0" distL="114300" distR="114300" simplePos="0" relativeHeight="251658272" behindDoc="0" locked="0" layoutInCell="1" allowOverlap="1" wp14:anchorId="1C61A34B" wp14:editId="161A2FDC">
            <wp:simplePos x="0" y="0"/>
            <wp:positionH relativeFrom="column">
              <wp:posOffset>0</wp:posOffset>
            </wp:positionH>
            <wp:positionV relativeFrom="paragraph">
              <wp:posOffset>138221</wp:posOffset>
            </wp:positionV>
            <wp:extent cx="540385" cy="540385"/>
            <wp:effectExtent l="0" t="0" r="5715" b="5715"/>
            <wp:wrapSquare wrapText="bothSides"/>
            <wp:docPr id="525349871" name="Picture 5253498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1E7944">
        <w:t>In the space below, define ethics.</w:t>
      </w:r>
    </w:p>
    <w:tbl>
      <w:tblPr>
        <w:tblStyle w:val="Tableheader"/>
        <w:tblW w:w="0" w:type="auto"/>
        <w:tblLook w:val="0420" w:firstRow="1" w:lastRow="0" w:firstColumn="0" w:lastColumn="0" w:noHBand="0" w:noVBand="1"/>
        <w:tblCaption w:val="space for students to provide answer"/>
      </w:tblPr>
      <w:tblGrid>
        <w:gridCol w:w="9606"/>
      </w:tblGrid>
      <w:tr w:rsidR="00C40AC4" w:rsidRPr="00A9218A" w14:paraId="638483C0" w14:textId="77777777" w:rsidTr="00A9218A">
        <w:trPr>
          <w:cnfStyle w:val="100000000000" w:firstRow="1" w:lastRow="0" w:firstColumn="0" w:lastColumn="0" w:oddVBand="0" w:evenVBand="0" w:oddHBand="0" w:evenHBand="0" w:firstRowFirstColumn="0" w:firstRowLastColumn="0" w:lastRowFirstColumn="0" w:lastRowLastColumn="0"/>
          <w:trHeight w:val="1588"/>
        </w:trPr>
        <w:tc>
          <w:tcPr>
            <w:tcW w:w="9606" w:type="dxa"/>
            <w:tcBorders>
              <w:top w:val="single" w:sz="4" w:space="0" w:color="C8DCF0"/>
              <w:left w:val="single" w:sz="4" w:space="0" w:color="C8DCF0"/>
              <w:bottom w:val="single" w:sz="4" w:space="0" w:color="C8DCF0"/>
              <w:right w:val="single" w:sz="4" w:space="0" w:color="C8DCF0"/>
            </w:tcBorders>
            <w:shd w:val="clear" w:color="auto" w:fill="auto"/>
          </w:tcPr>
          <w:p w14:paraId="2B88D004" w14:textId="77777777" w:rsidR="00C06F82" w:rsidRPr="00A9218A" w:rsidRDefault="00C06F82" w:rsidP="000B72B8">
            <w:pPr>
              <w:rPr>
                <w:rStyle w:val="Strong"/>
                <w:b/>
                <w:bCs w:val="0"/>
              </w:rPr>
            </w:pPr>
            <w:r w:rsidRPr="00A9218A">
              <w:rPr>
                <w:rStyle w:val="Strong"/>
                <w:b/>
                <w:bCs w:val="0"/>
              </w:rPr>
              <w:t>Sample answer:</w:t>
            </w:r>
          </w:p>
          <w:p w14:paraId="06BD6022" w14:textId="2C4343B2" w:rsidR="00C40AC4" w:rsidRPr="00A9218A" w:rsidRDefault="005736E7" w:rsidP="000B72B8">
            <w:pPr>
              <w:rPr>
                <w:b w:val="0"/>
                <w:bCs/>
              </w:rPr>
            </w:pPr>
            <w:r w:rsidRPr="00A9218A">
              <w:rPr>
                <w:b w:val="0"/>
                <w:bCs/>
              </w:rPr>
              <w:t>Ethics are moral principles that govern a person's behaviour or the conducting of an activity.</w:t>
            </w:r>
          </w:p>
          <w:p w14:paraId="2BF7FBD2" w14:textId="5CDA64F9" w:rsidR="003805E5" w:rsidRPr="00A9218A" w:rsidRDefault="003805E5" w:rsidP="000B72B8">
            <w:pPr>
              <w:rPr>
                <w:b w:val="0"/>
                <w:bCs/>
              </w:rPr>
            </w:pPr>
            <w:r w:rsidRPr="00A9218A">
              <w:rPr>
                <w:b w:val="0"/>
                <w:bCs/>
              </w:rPr>
              <w:t>Ethics reflect on human beings and their interaction with nature</w:t>
            </w:r>
            <w:r w:rsidR="00E05355" w:rsidRPr="00A9218A">
              <w:rPr>
                <w:b w:val="0"/>
                <w:bCs/>
              </w:rPr>
              <w:t xml:space="preserve">, </w:t>
            </w:r>
            <w:r w:rsidRPr="00A9218A">
              <w:rPr>
                <w:b w:val="0"/>
                <w:bCs/>
              </w:rPr>
              <w:t xml:space="preserve">with other humans, on freedom, </w:t>
            </w:r>
            <w:proofErr w:type="gramStart"/>
            <w:r w:rsidRPr="00A9218A">
              <w:rPr>
                <w:b w:val="0"/>
                <w:bCs/>
              </w:rPr>
              <w:t>responsibility</w:t>
            </w:r>
            <w:proofErr w:type="gramEnd"/>
            <w:r w:rsidRPr="00A9218A">
              <w:rPr>
                <w:b w:val="0"/>
                <w:bCs/>
              </w:rPr>
              <w:t xml:space="preserve"> and justice.</w:t>
            </w:r>
          </w:p>
        </w:tc>
      </w:tr>
    </w:tbl>
    <w:p w14:paraId="57EB9353" w14:textId="299C612A" w:rsidR="0043165D" w:rsidRDefault="0043165D" w:rsidP="00705D66">
      <w:r>
        <w:t>The ethical issues of UIs or interactive media products may include:</w:t>
      </w:r>
    </w:p>
    <w:p w14:paraId="037FBD49" w14:textId="615FE8DE" w:rsidR="0043165D" w:rsidRDefault="0043165D" w:rsidP="00705D66">
      <w:r w:rsidRPr="006A5B60">
        <w:rPr>
          <w:b/>
          <w:bCs/>
        </w:rPr>
        <w:t>Privacy:</w:t>
      </w:r>
      <w:r>
        <w:t xml:space="preserve"> UIs and interactive media products should respect users' privacy and protect their personal information from unauthorised access or misuse. This includes obtaining informed consent from users before collecting and using their data and providing clear and transparent privacy policies.</w:t>
      </w:r>
    </w:p>
    <w:p w14:paraId="568D3CBC" w14:textId="1815346F" w:rsidR="0043165D" w:rsidRDefault="0043165D" w:rsidP="00705D66">
      <w:r w:rsidRPr="006A5B60">
        <w:rPr>
          <w:b/>
          <w:bCs/>
        </w:rPr>
        <w:t>Transparency:</w:t>
      </w:r>
      <w:r>
        <w:t xml:space="preserve"> UIs and interactive media products should be transparent about their data collection and use, and provide users with control over their personal data. This includes providing users with the ability to access, correct, and delete their data, and allowing them to opt-out of data collection and sharing.</w:t>
      </w:r>
    </w:p>
    <w:p w14:paraId="035FE060" w14:textId="19AA8C1C" w:rsidR="0043165D" w:rsidRDefault="0043165D" w:rsidP="00705D66">
      <w:r w:rsidRPr="006A5B60">
        <w:rPr>
          <w:b/>
          <w:bCs/>
        </w:rPr>
        <w:t>Fairness:</w:t>
      </w:r>
      <w:r>
        <w:t xml:space="preserve"> UIs and interactive media products should not discriminate against or disadvantage any group of users and should be designed to be inclusive and accessible to people with disabilities.</w:t>
      </w:r>
    </w:p>
    <w:p w14:paraId="102F81D1" w14:textId="771638B4" w:rsidR="0043165D" w:rsidRDefault="0043165D" w:rsidP="00705D66">
      <w:r w:rsidRPr="006A5B60">
        <w:rPr>
          <w:b/>
          <w:bCs/>
        </w:rPr>
        <w:t>Responsibility:</w:t>
      </w:r>
      <w:r>
        <w:t xml:space="preserve"> UIs and interactive media products should be designed and used responsibly, considering the potential negative impacts they may have on individuals and </w:t>
      </w:r>
      <w:proofErr w:type="gramStart"/>
      <w:r>
        <w:t>society as a whole</w:t>
      </w:r>
      <w:proofErr w:type="gramEnd"/>
      <w:r>
        <w:t>. This includes limiting the amount of time spent using interactive media and designing products that do not exploit or manipulate users.</w:t>
      </w:r>
    </w:p>
    <w:p w14:paraId="0993F895" w14:textId="134455C4" w:rsidR="0043165D" w:rsidRDefault="0043165D" w:rsidP="00705D66">
      <w:r w:rsidRPr="006A5B60">
        <w:rPr>
          <w:b/>
          <w:bCs/>
        </w:rPr>
        <w:t>Respect for autonomy:</w:t>
      </w:r>
      <w:r>
        <w:t xml:space="preserve"> UIs and interactive media products should respect users' autonomy and provide them with the ability to make informed choices about their use. This includes providing users with clear information about the potential risks and benefits of using a product and allowing them to control their level of engagement with the product.</w:t>
      </w:r>
    </w:p>
    <w:p w14:paraId="0CB434D0" w14:textId="3236898D" w:rsidR="0043165D" w:rsidRDefault="0043165D" w:rsidP="00705D66">
      <w:r w:rsidRPr="006A5B60">
        <w:rPr>
          <w:b/>
          <w:bCs/>
        </w:rPr>
        <w:t>Avoiding addiction:</w:t>
      </w:r>
      <w:r>
        <w:t xml:space="preserve"> UIs and interactive media products should be designed in a way that minimises the risk of addiction, by providing clear information about the potential risks of excessive use and providing tools to help users manage their use.</w:t>
      </w:r>
    </w:p>
    <w:p w14:paraId="785ACA61" w14:textId="3674CC88" w:rsidR="0043165D" w:rsidRDefault="0043165D" w:rsidP="00705D66">
      <w:r w:rsidRPr="006A5B60">
        <w:rPr>
          <w:b/>
          <w:bCs/>
        </w:rPr>
        <w:t>Avoiding manipulation</w:t>
      </w:r>
      <w:r>
        <w:t>: UIs and interactive media products should be designed to avoid manipulation of users, for example using persuasive design techniques or psychological triggers.</w:t>
      </w:r>
    </w:p>
    <w:p w14:paraId="4E12DBA1" w14:textId="6F485A27" w:rsidR="0043165D" w:rsidRDefault="0043165D" w:rsidP="00705D66">
      <w:r w:rsidRPr="006A5B60">
        <w:rPr>
          <w:b/>
          <w:bCs/>
        </w:rPr>
        <w:lastRenderedPageBreak/>
        <w:t>Respect for human dignity:</w:t>
      </w:r>
      <w:r>
        <w:t xml:space="preserve"> UIs and interactive media products should respect human dignity, and avoid promoting or facilitating harmful or illegal activities, such as discrimination, hate speech or cyberbullying.</w:t>
      </w:r>
    </w:p>
    <w:p w14:paraId="170F6E12" w14:textId="559D18F5" w:rsidR="0043165D" w:rsidRPr="000B72B8" w:rsidRDefault="00F62BD7" w:rsidP="000B72B8">
      <w:r w:rsidRPr="000B72B8">
        <w:rPr>
          <w:noProof/>
        </w:rPr>
        <w:drawing>
          <wp:anchor distT="0" distB="0" distL="114300" distR="114300" simplePos="0" relativeHeight="251658273" behindDoc="0" locked="0" layoutInCell="1" allowOverlap="1" wp14:anchorId="6F0A2685" wp14:editId="6183FFB4">
            <wp:simplePos x="0" y="0"/>
            <wp:positionH relativeFrom="margin">
              <wp:align>left</wp:align>
            </wp:positionH>
            <wp:positionV relativeFrom="paragraph">
              <wp:posOffset>159476</wp:posOffset>
            </wp:positionV>
            <wp:extent cx="540385" cy="540385"/>
            <wp:effectExtent l="0" t="0" r="0" b="0"/>
            <wp:wrapSquare wrapText="bothSides"/>
            <wp:docPr id="135572461" name="Picture 135572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43165D" w:rsidRPr="000B72B8">
        <w:t xml:space="preserve">What are some ethical issues when designing the user experience of digital newspapers such as </w:t>
      </w:r>
      <w:hyperlink r:id="rId40">
        <w:r w:rsidR="0043165D" w:rsidRPr="000B72B8">
          <w:rPr>
            <w:rStyle w:val="Hyperlink"/>
          </w:rPr>
          <w:t xml:space="preserve">The </w:t>
        </w:r>
        <w:r w:rsidR="009B2718" w:rsidRPr="000B72B8">
          <w:rPr>
            <w:rStyle w:val="Hyperlink"/>
          </w:rPr>
          <w:t>G</w:t>
        </w:r>
        <w:r w:rsidR="0043165D" w:rsidRPr="000B72B8">
          <w:rPr>
            <w:rStyle w:val="Hyperlink"/>
          </w:rPr>
          <w:t>uardian</w:t>
        </w:r>
      </w:hyperlink>
      <w:r w:rsidR="0043165D" w:rsidRPr="000B72B8">
        <w:t xml:space="preserve">, </w:t>
      </w:r>
      <w:hyperlink r:id="rId41">
        <w:r w:rsidR="0043165D" w:rsidRPr="000B72B8">
          <w:rPr>
            <w:rStyle w:val="Hyperlink"/>
          </w:rPr>
          <w:t>ABC News</w:t>
        </w:r>
      </w:hyperlink>
      <w:r w:rsidR="0043165D" w:rsidRPr="000B72B8">
        <w:t xml:space="preserve"> or </w:t>
      </w:r>
      <w:hyperlink r:id="rId42">
        <w:r w:rsidR="0043165D" w:rsidRPr="000B72B8">
          <w:rPr>
            <w:rStyle w:val="Hyperlink"/>
          </w:rPr>
          <w:t>News.com</w:t>
        </w:r>
      </w:hyperlink>
      <w:r w:rsidR="0043165D" w:rsidRPr="000B72B8">
        <w:t>? Answer in the space below.</w:t>
      </w:r>
    </w:p>
    <w:tbl>
      <w:tblPr>
        <w:tblStyle w:val="Tableheader"/>
        <w:tblW w:w="9661" w:type="dxa"/>
        <w:tblLook w:val="0420" w:firstRow="1" w:lastRow="0" w:firstColumn="0" w:lastColumn="0" w:noHBand="0" w:noVBand="1"/>
        <w:tblCaption w:val="space for students to provide answer"/>
      </w:tblPr>
      <w:tblGrid>
        <w:gridCol w:w="9661"/>
      </w:tblGrid>
      <w:tr w:rsidR="0043165D" w:rsidRPr="00382384" w14:paraId="4A286D9C" w14:textId="77777777" w:rsidTr="00382384">
        <w:trPr>
          <w:cnfStyle w:val="100000000000" w:firstRow="1" w:lastRow="0" w:firstColumn="0" w:lastColumn="0" w:oddVBand="0" w:evenVBand="0" w:oddHBand="0" w:evenHBand="0" w:firstRowFirstColumn="0" w:firstRowLastColumn="0" w:lastRowFirstColumn="0" w:lastRowLastColumn="0"/>
          <w:trHeight w:val="3898"/>
        </w:trPr>
        <w:tc>
          <w:tcPr>
            <w:tcW w:w="9661" w:type="dxa"/>
            <w:tcBorders>
              <w:top w:val="single" w:sz="4" w:space="0" w:color="C8DCF0"/>
              <w:left w:val="single" w:sz="4" w:space="0" w:color="C8DCF0"/>
              <w:bottom w:val="single" w:sz="4" w:space="0" w:color="C8DCF0"/>
              <w:right w:val="single" w:sz="4" w:space="0" w:color="C8DCF0"/>
            </w:tcBorders>
            <w:shd w:val="clear" w:color="auto" w:fill="auto"/>
          </w:tcPr>
          <w:p w14:paraId="45FE5C51" w14:textId="358AD5B2" w:rsidR="0043165D" w:rsidRPr="00382384" w:rsidRDefault="0043165D" w:rsidP="00705D66">
            <w:pPr>
              <w:rPr>
                <w:b w:val="0"/>
                <w:bCs/>
              </w:rPr>
            </w:pPr>
          </w:p>
        </w:tc>
      </w:tr>
    </w:tbl>
    <w:p w14:paraId="2B44EA20" w14:textId="2849264D" w:rsidR="00F11FD2" w:rsidRDefault="00F11FD2" w:rsidP="008E0E78">
      <w:pPr>
        <w:pStyle w:val="Heading4"/>
      </w:pPr>
      <w:r>
        <w:t>Legality</w:t>
      </w:r>
    </w:p>
    <w:p w14:paraId="179B3C65" w14:textId="10798B71" w:rsidR="001E7944" w:rsidRPr="00F11FD2" w:rsidRDefault="00F62BD7" w:rsidP="00705D66">
      <w:r>
        <w:rPr>
          <w:noProof/>
        </w:rPr>
        <w:drawing>
          <wp:anchor distT="0" distB="0" distL="114300" distR="114300" simplePos="0" relativeHeight="251658274" behindDoc="0" locked="0" layoutInCell="1" allowOverlap="1" wp14:anchorId="5B86A50D" wp14:editId="23098890">
            <wp:simplePos x="0" y="0"/>
            <wp:positionH relativeFrom="column">
              <wp:posOffset>0</wp:posOffset>
            </wp:positionH>
            <wp:positionV relativeFrom="paragraph">
              <wp:posOffset>138856</wp:posOffset>
            </wp:positionV>
            <wp:extent cx="540385" cy="540385"/>
            <wp:effectExtent l="0" t="0" r="5715" b="5715"/>
            <wp:wrapSquare wrapText="bothSides"/>
            <wp:docPr id="1054894525" name="Picture 1054894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1E7944" w:rsidRPr="00F11FD2">
        <w:t xml:space="preserve">What would you consider to be </w:t>
      </w:r>
      <w:r w:rsidR="00B45F85" w:rsidRPr="00F11FD2">
        <w:t xml:space="preserve">a legal responsibility associated with </w:t>
      </w:r>
      <w:r w:rsidR="003D78DF">
        <w:t>user interfaces and interactive media products</w:t>
      </w:r>
      <w:r w:rsidR="003D78DF" w:rsidRPr="003D78DF">
        <w:t xml:space="preserve"> </w:t>
      </w:r>
      <w:r w:rsidR="003D78DF">
        <w:t xml:space="preserve">when examining the </w:t>
      </w:r>
      <w:r w:rsidR="003D78DF" w:rsidRPr="005E2AB3">
        <w:rPr>
          <w:i/>
          <w:iCs/>
        </w:rPr>
        <w:t>Anti-</w:t>
      </w:r>
      <w:r w:rsidR="005E2AB3">
        <w:rPr>
          <w:i/>
          <w:iCs/>
        </w:rPr>
        <w:t>D</w:t>
      </w:r>
      <w:r w:rsidR="003D78DF" w:rsidRPr="005E2AB3">
        <w:rPr>
          <w:i/>
          <w:iCs/>
        </w:rPr>
        <w:t>iscrimination Act</w:t>
      </w:r>
      <w:r w:rsidR="001E7944" w:rsidRPr="00F11FD2">
        <w:t>?</w:t>
      </w:r>
      <w:r w:rsidR="00E626D6" w:rsidRPr="00F11FD2">
        <w:t xml:space="preserve"> 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C40AC4" w:rsidRPr="005E2AB3" w14:paraId="0A3D590A" w14:textId="77777777" w:rsidTr="005E2AB3">
        <w:trPr>
          <w:cnfStyle w:val="100000000000" w:firstRow="1" w:lastRow="0" w:firstColumn="0" w:lastColumn="0" w:oddVBand="0" w:evenVBand="0" w:oddHBand="0" w:evenHBand="0" w:firstRowFirstColumn="0" w:firstRowLastColumn="0" w:lastRowFirstColumn="0" w:lastRowLastColumn="0"/>
          <w:trHeight w:val="2190"/>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C2388A1" w14:textId="5360D92E" w:rsidR="00C40AC4" w:rsidRPr="005E2AB3" w:rsidRDefault="00C40AC4" w:rsidP="00705D66">
            <w:pPr>
              <w:rPr>
                <w:b w:val="0"/>
                <w:bCs/>
              </w:rPr>
            </w:pPr>
          </w:p>
        </w:tc>
      </w:tr>
    </w:tbl>
    <w:p w14:paraId="0BDE15AA" w14:textId="240E31BA" w:rsidR="003D78DF" w:rsidRPr="00F11FD2" w:rsidRDefault="00F62BD7" w:rsidP="00705D66">
      <w:r>
        <w:rPr>
          <w:noProof/>
        </w:rPr>
        <w:drawing>
          <wp:anchor distT="0" distB="0" distL="114300" distR="114300" simplePos="0" relativeHeight="251658275" behindDoc="0" locked="0" layoutInCell="1" allowOverlap="1" wp14:anchorId="0FA82841" wp14:editId="41F82F17">
            <wp:simplePos x="0" y="0"/>
            <wp:positionH relativeFrom="column">
              <wp:posOffset>0</wp:posOffset>
            </wp:positionH>
            <wp:positionV relativeFrom="paragraph">
              <wp:posOffset>153670</wp:posOffset>
            </wp:positionV>
            <wp:extent cx="540385" cy="540385"/>
            <wp:effectExtent l="0" t="0" r="5715" b="5715"/>
            <wp:wrapSquare wrapText="bothSides"/>
            <wp:docPr id="1412676912" name="Picture 1412676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3D78DF" w:rsidRPr="00F11FD2">
        <w:t xml:space="preserve">What would you consider to be a legal responsibility associated with </w:t>
      </w:r>
      <w:r w:rsidR="003D78DF">
        <w:t>user interfaces and interactive media products</w:t>
      </w:r>
      <w:r w:rsidR="003D78DF" w:rsidRPr="003D78DF">
        <w:t xml:space="preserve"> </w:t>
      </w:r>
      <w:r w:rsidR="003D78DF">
        <w:t xml:space="preserve">when examining the </w:t>
      </w:r>
      <w:r w:rsidR="003D78DF" w:rsidRPr="005E2AB3">
        <w:rPr>
          <w:i/>
          <w:iCs/>
        </w:rPr>
        <w:t>Privacy Act</w:t>
      </w:r>
      <w:r w:rsidR="003D78DF" w:rsidRPr="00F11FD2">
        <w:t>? Answer in the space below.</w:t>
      </w:r>
    </w:p>
    <w:tbl>
      <w:tblPr>
        <w:tblStyle w:val="Tableheader"/>
        <w:tblW w:w="0" w:type="auto"/>
        <w:tblLook w:val="0420" w:firstRow="1" w:lastRow="0" w:firstColumn="0" w:lastColumn="0" w:noHBand="0" w:noVBand="1"/>
        <w:tblCaption w:val="space for students to provide answer"/>
      </w:tblPr>
      <w:tblGrid>
        <w:gridCol w:w="9622"/>
      </w:tblGrid>
      <w:tr w:rsidR="00C40AC4" w:rsidRPr="005E2AB3" w14:paraId="0C6AE45D" w14:textId="77777777" w:rsidTr="0018635C">
        <w:trPr>
          <w:cnfStyle w:val="100000000000" w:firstRow="1" w:lastRow="0" w:firstColumn="0" w:lastColumn="0" w:oddVBand="0" w:evenVBand="0" w:oddHBand="0" w:evenHBand="0" w:firstRowFirstColumn="0" w:firstRowLastColumn="0" w:lastRowFirstColumn="0" w:lastRowLastColumn="0"/>
          <w:trHeight w:val="1850"/>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01C20C9F" w14:textId="4AC5BEDD" w:rsidR="009634FC" w:rsidRPr="005E2AB3" w:rsidRDefault="009634FC" w:rsidP="00705D66">
            <w:pPr>
              <w:rPr>
                <w:b w:val="0"/>
                <w:bCs/>
              </w:rPr>
            </w:pPr>
          </w:p>
        </w:tc>
      </w:tr>
    </w:tbl>
    <w:p w14:paraId="6A720F01" w14:textId="4F966D3C" w:rsidR="001E7944" w:rsidRPr="00F11FD2" w:rsidRDefault="00F62BD7" w:rsidP="00705D66">
      <w:r>
        <w:rPr>
          <w:noProof/>
        </w:rPr>
        <w:lastRenderedPageBreak/>
        <w:drawing>
          <wp:anchor distT="0" distB="0" distL="114300" distR="114300" simplePos="0" relativeHeight="251658276" behindDoc="0" locked="0" layoutInCell="1" allowOverlap="1" wp14:anchorId="06CC6432" wp14:editId="121B9A25">
            <wp:simplePos x="0" y="0"/>
            <wp:positionH relativeFrom="column">
              <wp:posOffset>0</wp:posOffset>
            </wp:positionH>
            <wp:positionV relativeFrom="paragraph">
              <wp:posOffset>80982</wp:posOffset>
            </wp:positionV>
            <wp:extent cx="540385" cy="540385"/>
            <wp:effectExtent l="0" t="0" r="5715" b="5715"/>
            <wp:wrapSquare wrapText="bothSides"/>
            <wp:docPr id="287245732" name="Picture 287245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43165D" w:rsidRPr="32EE6087">
        <w:t>Investigate what</w:t>
      </w:r>
      <w:r w:rsidR="003D78DF">
        <w:t xml:space="preserve"> other</w:t>
      </w:r>
      <w:r w:rsidR="0043165D" w:rsidRPr="32EE6087">
        <w:t xml:space="preserve"> laws are in place that could apply to </w:t>
      </w:r>
      <w:r w:rsidR="003D78DF">
        <w:t xml:space="preserve">the </w:t>
      </w:r>
      <w:r w:rsidR="0043165D" w:rsidRPr="32EE6087">
        <w:t>social and ethical issues in user interface and i</w:t>
      </w:r>
      <w:r w:rsidR="003D78DF">
        <w:t>nteractive media product development</w:t>
      </w:r>
      <w:r w:rsidR="0043165D">
        <w:t>.</w:t>
      </w:r>
    </w:p>
    <w:tbl>
      <w:tblPr>
        <w:tblStyle w:val="Tableheader"/>
        <w:tblW w:w="0" w:type="auto"/>
        <w:tblLook w:val="0420" w:firstRow="1" w:lastRow="0" w:firstColumn="0" w:lastColumn="0" w:noHBand="0" w:noVBand="1"/>
        <w:tblCaption w:val="space for students to provide answer"/>
      </w:tblPr>
      <w:tblGrid>
        <w:gridCol w:w="9494"/>
      </w:tblGrid>
      <w:tr w:rsidR="00C40AC4" w14:paraId="334392F2" w14:textId="77777777" w:rsidTr="005E2AB3">
        <w:trPr>
          <w:cnfStyle w:val="100000000000" w:firstRow="1" w:lastRow="0" w:firstColumn="0" w:lastColumn="0" w:oddVBand="0" w:evenVBand="0" w:oddHBand="0" w:evenHBand="0" w:firstRowFirstColumn="0" w:firstRowLastColumn="0" w:lastRowFirstColumn="0" w:lastRowLastColumn="0"/>
          <w:trHeight w:val="5113"/>
        </w:trPr>
        <w:tc>
          <w:tcPr>
            <w:tcW w:w="9494" w:type="dxa"/>
            <w:tcBorders>
              <w:top w:val="single" w:sz="4" w:space="0" w:color="C8DCF0"/>
              <w:left w:val="single" w:sz="4" w:space="0" w:color="C8DCF0"/>
              <w:bottom w:val="single" w:sz="4" w:space="0" w:color="C8DCF0"/>
              <w:right w:val="single" w:sz="4" w:space="0" w:color="C8DCF0"/>
            </w:tcBorders>
            <w:shd w:val="clear" w:color="auto" w:fill="auto"/>
          </w:tcPr>
          <w:p w14:paraId="2C437746" w14:textId="77777777" w:rsidR="00C40AC4" w:rsidRPr="005E2AB3" w:rsidRDefault="00C40AC4" w:rsidP="00705D66">
            <w:pPr>
              <w:rPr>
                <w:b w:val="0"/>
                <w:bCs/>
              </w:rPr>
            </w:pPr>
          </w:p>
        </w:tc>
      </w:tr>
    </w:tbl>
    <w:p w14:paraId="4F5501AC" w14:textId="7A553405" w:rsidR="001E7944" w:rsidRDefault="00F62BD7" w:rsidP="008B27D8">
      <w:pPr>
        <w:tabs>
          <w:tab w:val="left" w:pos="4989"/>
        </w:tabs>
        <w:spacing w:after="600"/>
      </w:pPr>
      <w:r>
        <w:rPr>
          <w:noProof/>
        </w:rPr>
        <w:drawing>
          <wp:anchor distT="0" distB="0" distL="114300" distR="114300" simplePos="0" relativeHeight="251658277" behindDoc="0" locked="0" layoutInCell="1" allowOverlap="1" wp14:anchorId="5EEA8646" wp14:editId="40508B2F">
            <wp:simplePos x="0" y="0"/>
            <wp:positionH relativeFrom="margin">
              <wp:align>left</wp:align>
            </wp:positionH>
            <wp:positionV relativeFrom="paragraph">
              <wp:posOffset>6350</wp:posOffset>
            </wp:positionV>
            <wp:extent cx="588010" cy="588010"/>
            <wp:effectExtent l="0" t="0" r="2540" b="2540"/>
            <wp:wrapSquare wrapText="bothSides"/>
            <wp:docPr id="356580110" name="Picture 356580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588010" cy="588010"/>
                    </a:xfrm>
                    <a:prstGeom prst="rect">
                      <a:avLst/>
                    </a:prstGeom>
                  </pic:spPr>
                </pic:pic>
              </a:graphicData>
            </a:graphic>
            <wp14:sizeRelH relativeFrom="page">
              <wp14:pctWidth>0</wp14:pctWidth>
            </wp14:sizeRelH>
            <wp14:sizeRelV relativeFrom="page">
              <wp14:pctHeight>0</wp14:pctHeight>
            </wp14:sizeRelV>
          </wp:anchor>
        </w:drawing>
      </w:r>
      <w:hyperlink r:id="rId43" w:anchor=".YvWQGPfrhkE.link" w:history="1">
        <w:r w:rsidR="00F90122" w:rsidRPr="00EA2AF8">
          <w:rPr>
            <w:rStyle w:val="Hyperlink"/>
          </w:rPr>
          <w:t>Think Pair Share</w:t>
        </w:r>
      </w:hyperlink>
      <w:r w:rsidR="00F90122" w:rsidRPr="00A70A1B">
        <w:t xml:space="preserve"> </w:t>
      </w:r>
      <w:r w:rsidR="00F90122" w:rsidRPr="00806BCF">
        <w:t>your ideas with the class.</w:t>
      </w:r>
    </w:p>
    <w:p w14:paraId="0B2E0DF6" w14:textId="3BDCF642" w:rsidR="001E7944" w:rsidRDefault="00B45F85" w:rsidP="008A12F9">
      <w:pPr>
        <w:pStyle w:val="Heading3"/>
      </w:pPr>
      <w:bookmarkStart w:id="34" w:name="_Toc147756689"/>
      <w:r>
        <w:t>Perspectives of diverse groups</w:t>
      </w:r>
      <w:bookmarkEnd w:id="34"/>
    </w:p>
    <w:p w14:paraId="6CE61871" w14:textId="4D856C2A" w:rsidR="00CD64AB" w:rsidRDefault="00CD64AB" w:rsidP="00705D66">
      <w:r>
        <w:t>Diverse groups have different perspectives o</w:t>
      </w:r>
      <w:r w:rsidR="00377F21">
        <w:t>n</w:t>
      </w:r>
      <w:r>
        <w:t xml:space="preserve"> the </w:t>
      </w:r>
      <w:r w:rsidR="003D78DF">
        <w:t>design for user experience</w:t>
      </w:r>
      <w:r>
        <w:t>. Diverse groups include:</w:t>
      </w:r>
    </w:p>
    <w:p w14:paraId="04F8DD52" w14:textId="05CC01B7" w:rsidR="00CD64AB" w:rsidRDefault="0097072C" w:rsidP="00705D66">
      <w:pPr>
        <w:pStyle w:val="ListBullet"/>
      </w:pPr>
      <w:r>
        <w:t>Aboriginal</w:t>
      </w:r>
      <w:r w:rsidR="00CD64AB">
        <w:t xml:space="preserve"> and Torres </w:t>
      </w:r>
      <w:r>
        <w:t>Strait</w:t>
      </w:r>
      <w:r w:rsidR="00CD64AB">
        <w:t xml:space="preserve"> Islander </w:t>
      </w:r>
      <w:r w:rsidR="008B27D8">
        <w:t>p</w:t>
      </w:r>
      <w:r w:rsidR="00CD64AB">
        <w:t>eoples</w:t>
      </w:r>
    </w:p>
    <w:p w14:paraId="15D37791" w14:textId="2DB24410" w:rsidR="00CD64AB" w:rsidRDefault="00FE4990" w:rsidP="00705D66">
      <w:pPr>
        <w:pStyle w:val="ListBullet"/>
      </w:pPr>
      <w:r>
        <w:t>c</w:t>
      </w:r>
      <w:r w:rsidR="00CD64AB">
        <w:t>ulturally diverse people</w:t>
      </w:r>
    </w:p>
    <w:p w14:paraId="301671FD" w14:textId="6BC50462" w:rsidR="00CD64AB" w:rsidRDefault="00FE4990" w:rsidP="00705D66">
      <w:pPr>
        <w:pStyle w:val="ListBullet"/>
      </w:pPr>
      <w:r>
        <w:t>l</w:t>
      </w:r>
      <w:r w:rsidR="00CD64AB">
        <w:t>inguistically diverse people</w:t>
      </w:r>
    </w:p>
    <w:p w14:paraId="4DB554F0" w14:textId="1BB7200B" w:rsidR="00CD64AB" w:rsidRDefault="00FE4990" w:rsidP="00705D66">
      <w:pPr>
        <w:pStyle w:val="ListBullet"/>
      </w:pPr>
      <w:r>
        <w:t>p</w:t>
      </w:r>
      <w:r w:rsidR="00CD64AB">
        <w:t>eople of different ages</w:t>
      </w:r>
    </w:p>
    <w:p w14:paraId="3067BAAC" w14:textId="3E5BDB68" w:rsidR="00CD64AB" w:rsidRDefault="00FE4990" w:rsidP="00705D66">
      <w:pPr>
        <w:pStyle w:val="ListBullet"/>
      </w:pPr>
      <w:r>
        <w:t>p</w:t>
      </w:r>
      <w:r w:rsidR="00CD64AB">
        <w:t>eople of different genders</w:t>
      </w:r>
    </w:p>
    <w:p w14:paraId="39091FAC" w14:textId="3E6E648D" w:rsidR="0018635C" w:rsidRDefault="00FE4990" w:rsidP="00705D66">
      <w:pPr>
        <w:pStyle w:val="ListBullet"/>
      </w:pPr>
      <w:r>
        <w:t>p</w:t>
      </w:r>
      <w:r w:rsidR="00CD64AB">
        <w:t>eople with disability</w:t>
      </w:r>
      <w:r>
        <w:t>.</w:t>
      </w:r>
    </w:p>
    <w:p w14:paraId="2C144AF1" w14:textId="77777777" w:rsidR="0018635C" w:rsidRDefault="0018635C">
      <w:pPr>
        <w:suppressAutoHyphens w:val="0"/>
        <w:spacing w:after="0" w:line="276" w:lineRule="auto"/>
      </w:pPr>
      <w:r>
        <w:br w:type="page"/>
      </w:r>
    </w:p>
    <w:p w14:paraId="00DA4E1E" w14:textId="4172028B" w:rsidR="001E7944" w:rsidRDefault="00F62BD7" w:rsidP="0018635C">
      <w:pPr>
        <w:spacing w:after="480"/>
      </w:pPr>
      <w:r>
        <w:rPr>
          <w:noProof/>
        </w:rPr>
        <w:lastRenderedPageBreak/>
        <w:drawing>
          <wp:anchor distT="0" distB="0" distL="114300" distR="114300" simplePos="0" relativeHeight="251658278" behindDoc="0" locked="0" layoutInCell="1" allowOverlap="1" wp14:anchorId="77A3A978" wp14:editId="4EC68E13">
            <wp:simplePos x="0" y="0"/>
            <wp:positionH relativeFrom="margin">
              <wp:align>left</wp:align>
            </wp:positionH>
            <wp:positionV relativeFrom="paragraph">
              <wp:posOffset>66564</wp:posOffset>
            </wp:positionV>
            <wp:extent cx="635000" cy="635000"/>
            <wp:effectExtent l="0" t="0" r="0" b="0"/>
            <wp:wrapSquare wrapText="bothSides"/>
            <wp:docPr id="1269491652" name="Picture 1269491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hyperlink r:id="rId44" w:anchor=".ZC4skSv0RLg.link" w:history="1">
        <w:r w:rsidRPr="0058053A">
          <w:rPr>
            <w:rStyle w:val="Hyperlink"/>
          </w:rPr>
          <w:t>Brainstorm</w:t>
        </w:r>
      </w:hyperlink>
      <w:r w:rsidR="001E7944">
        <w:t xml:space="preserve"> as many </w:t>
      </w:r>
      <w:r w:rsidR="00377F21">
        <w:t>ways</w:t>
      </w:r>
      <w:r w:rsidR="001E7944">
        <w:t xml:space="preserve"> </w:t>
      </w:r>
      <w:r w:rsidR="00377F21">
        <w:t xml:space="preserve">that </w:t>
      </w:r>
      <w:r w:rsidR="003D78DF">
        <w:t>user interfaces and interactive media products</w:t>
      </w:r>
      <w:r w:rsidR="00377F21">
        <w:t xml:space="preserve"> can help diverse groups </w:t>
      </w:r>
      <w:r w:rsidR="001E7944">
        <w:t xml:space="preserve">in the </w:t>
      </w:r>
      <w:r w:rsidR="00C978CA">
        <w:t>space</w:t>
      </w:r>
      <w:r w:rsidR="001E7944">
        <w:t xml:space="preserve"> below (for example, </w:t>
      </w:r>
      <w:r w:rsidR="003D78DF">
        <w:t>s</w:t>
      </w:r>
      <w:r w:rsidR="003D78DF" w:rsidRPr="003D78DF">
        <w:t>ubtitles for people who are d/Deaf or hard of hearing</w:t>
      </w:r>
      <w:r w:rsidR="001E7944">
        <w:t>).</w:t>
      </w:r>
    </w:p>
    <w:tbl>
      <w:tblPr>
        <w:tblStyle w:val="Tableheader"/>
        <w:tblW w:w="9650" w:type="dxa"/>
        <w:tblLook w:val="0420" w:firstRow="1" w:lastRow="0" w:firstColumn="0" w:lastColumn="0" w:noHBand="0" w:noVBand="1"/>
        <w:tblCaption w:val="space for students to provide answer"/>
      </w:tblPr>
      <w:tblGrid>
        <w:gridCol w:w="9650"/>
      </w:tblGrid>
      <w:tr w:rsidR="00C712C7" w:rsidRPr="005E2AB3" w14:paraId="12C108D5" w14:textId="77777777" w:rsidTr="00CE4D7F">
        <w:trPr>
          <w:cnfStyle w:val="100000000000" w:firstRow="1" w:lastRow="0" w:firstColumn="0" w:lastColumn="0" w:oddVBand="0" w:evenVBand="0" w:oddHBand="0" w:evenHBand="0" w:firstRowFirstColumn="0" w:firstRowLastColumn="0" w:lastRowFirstColumn="0" w:lastRowLastColumn="0"/>
          <w:trHeight w:val="4399"/>
        </w:trPr>
        <w:tc>
          <w:tcPr>
            <w:tcW w:w="9650" w:type="dxa"/>
            <w:tcBorders>
              <w:top w:val="single" w:sz="4" w:space="0" w:color="C8DCF0"/>
              <w:left w:val="single" w:sz="4" w:space="0" w:color="C8DCF0"/>
              <w:bottom w:val="single" w:sz="4" w:space="0" w:color="C8DCF0"/>
              <w:right w:val="single" w:sz="4" w:space="0" w:color="C8DCF0"/>
            </w:tcBorders>
            <w:shd w:val="clear" w:color="auto" w:fill="auto"/>
          </w:tcPr>
          <w:p w14:paraId="57527E38" w14:textId="77777777" w:rsidR="00C712C7" w:rsidRPr="005E2AB3" w:rsidRDefault="00C712C7" w:rsidP="00705D66">
            <w:pPr>
              <w:rPr>
                <w:b w:val="0"/>
                <w:bCs/>
              </w:rPr>
            </w:pPr>
          </w:p>
        </w:tc>
      </w:tr>
    </w:tbl>
    <w:p w14:paraId="4F37538A" w14:textId="731789A1" w:rsidR="00B95B72" w:rsidRPr="00B95B72" w:rsidRDefault="00FF2E7A" w:rsidP="00705D66">
      <w:r w:rsidRPr="008213E4">
        <w:rPr>
          <w:noProof/>
        </w:rPr>
        <w:drawing>
          <wp:anchor distT="0" distB="0" distL="114300" distR="114300" simplePos="0" relativeHeight="251658280" behindDoc="0" locked="0" layoutInCell="1" allowOverlap="1" wp14:anchorId="0BB40387" wp14:editId="54D1DF5B">
            <wp:simplePos x="0" y="0"/>
            <wp:positionH relativeFrom="margin">
              <wp:posOffset>0</wp:posOffset>
            </wp:positionH>
            <wp:positionV relativeFrom="paragraph">
              <wp:posOffset>115072</wp:posOffset>
            </wp:positionV>
            <wp:extent cx="655320" cy="655320"/>
            <wp:effectExtent l="0" t="0" r="0" b="0"/>
            <wp:wrapSquare wrapText="bothSides"/>
            <wp:docPr id="1677120954" name="Picture 1677120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BA4576">
        <w:t xml:space="preserve">Examine and </w:t>
      </w:r>
      <w:r w:rsidR="003D78DF" w:rsidRPr="32EE6087">
        <w:t xml:space="preserve">discuss the WCAG standard utilising the </w:t>
      </w:r>
      <w:hyperlink r:id="rId45">
        <w:r w:rsidR="00824272">
          <w:rPr>
            <w:rStyle w:val="Hyperlink"/>
          </w:rPr>
          <w:t>Centre for Accessibility Australia</w:t>
        </w:r>
      </w:hyperlink>
      <w:r w:rsidR="00824272">
        <w:t xml:space="preserve"> website.</w:t>
      </w:r>
    </w:p>
    <w:p w14:paraId="3F78FB57" w14:textId="5A4FF190" w:rsidR="00FF2E7A" w:rsidRDefault="000F32D2" w:rsidP="00790C6B">
      <w:pPr>
        <w:spacing w:before="480"/>
      </w:pPr>
      <w:r w:rsidRPr="003514F8">
        <w:rPr>
          <w:noProof/>
        </w:rPr>
        <w:drawing>
          <wp:anchor distT="0" distB="0" distL="114300" distR="114300" simplePos="0" relativeHeight="251658279" behindDoc="0" locked="0" layoutInCell="1" allowOverlap="1" wp14:anchorId="0AF679BE" wp14:editId="73088A9F">
            <wp:simplePos x="0" y="0"/>
            <wp:positionH relativeFrom="margin">
              <wp:align>left</wp:align>
            </wp:positionH>
            <wp:positionV relativeFrom="paragraph">
              <wp:posOffset>127000</wp:posOffset>
            </wp:positionV>
            <wp:extent cx="635000" cy="635000"/>
            <wp:effectExtent l="0" t="0" r="0" b="0"/>
            <wp:wrapSquare wrapText="bothSides"/>
            <wp:docPr id="31537736" name="Picture 315377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E4990">
        <w:t>As a class, students w</w:t>
      </w:r>
      <w:r w:rsidR="003D78DF" w:rsidRPr="32EE6087">
        <w:t xml:space="preserve">atch the </w:t>
      </w:r>
      <w:hyperlink r:id="rId46">
        <w:r w:rsidR="003D78DF" w:rsidRPr="32EE6087">
          <w:rPr>
            <w:rStyle w:val="Hyperlink"/>
          </w:rPr>
          <w:t>Centre for Accessibility video</w:t>
        </w:r>
      </w:hyperlink>
      <w:r w:rsidR="008E610C">
        <w:rPr>
          <w:rStyle w:val="Hyperlink"/>
        </w:rPr>
        <w:t xml:space="preserve"> (2:40)</w:t>
      </w:r>
      <w:r w:rsidR="003D78DF">
        <w:rPr>
          <w:rStyle w:val="Hyperlink"/>
        </w:rPr>
        <w:t>.</w:t>
      </w:r>
      <w:hyperlink r:id="rId47" w:history="1"/>
    </w:p>
    <w:p w14:paraId="70FCC627" w14:textId="561DB36C" w:rsidR="000574B9" w:rsidRDefault="009B2718" w:rsidP="00B95B72">
      <w:r w:rsidRPr="00B95B72">
        <w:t>E</w:t>
      </w:r>
      <w:r w:rsidR="003D78DF" w:rsidRPr="00B95B72">
        <w:t xml:space="preserve">xplore the </w:t>
      </w:r>
      <w:r w:rsidR="00C0711E">
        <w:t xml:space="preserve">Centre for Accessibility </w:t>
      </w:r>
      <w:r w:rsidR="003D78DF" w:rsidRPr="00B95B72">
        <w:t>Australia website and answer the following</w:t>
      </w:r>
      <w:r w:rsidR="00C0711E">
        <w:t>.</w:t>
      </w:r>
    </w:p>
    <w:p w14:paraId="4C790E93" w14:textId="77777777" w:rsidR="000574B9" w:rsidRDefault="000574B9">
      <w:pPr>
        <w:suppressAutoHyphens w:val="0"/>
        <w:spacing w:after="0" w:line="276" w:lineRule="auto"/>
      </w:pPr>
      <w:r>
        <w:br w:type="page"/>
      </w:r>
    </w:p>
    <w:p w14:paraId="27AF48A1" w14:textId="5E633DF7" w:rsidR="009B2718" w:rsidRPr="00B95B72" w:rsidRDefault="00B95B72" w:rsidP="00D226F3">
      <w:r w:rsidRPr="00B95B72">
        <w:rPr>
          <w:noProof/>
        </w:rPr>
        <w:lastRenderedPageBreak/>
        <w:drawing>
          <wp:anchor distT="0" distB="0" distL="114300" distR="114300" simplePos="0" relativeHeight="251658281" behindDoc="0" locked="0" layoutInCell="1" allowOverlap="1" wp14:anchorId="1BD18B3F" wp14:editId="32347C8D">
            <wp:simplePos x="0" y="0"/>
            <wp:positionH relativeFrom="margin">
              <wp:align>left</wp:align>
            </wp:positionH>
            <wp:positionV relativeFrom="paragraph">
              <wp:posOffset>84183</wp:posOffset>
            </wp:positionV>
            <wp:extent cx="635000" cy="635000"/>
            <wp:effectExtent l="0" t="0" r="0" b="0"/>
            <wp:wrapSquare wrapText="bothSides"/>
            <wp:docPr id="1181270883" name="Picture 11812708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D78DF" w:rsidRPr="00B95B72">
        <w:t xml:space="preserve">What is the WCAG </w:t>
      </w:r>
      <w:r w:rsidR="006F635D">
        <w:t>s</w:t>
      </w:r>
      <w:r w:rsidR="003D78DF" w:rsidRPr="00B95B72">
        <w:t>tandard?</w:t>
      </w:r>
    </w:p>
    <w:tbl>
      <w:tblPr>
        <w:tblStyle w:val="Tableheader"/>
        <w:tblW w:w="0" w:type="auto"/>
        <w:tblLook w:val="0420" w:firstRow="1" w:lastRow="0" w:firstColumn="0" w:lastColumn="0" w:noHBand="0" w:noVBand="1"/>
        <w:tblCaption w:val="space for students to provide answer"/>
      </w:tblPr>
      <w:tblGrid>
        <w:gridCol w:w="9622"/>
      </w:tblGrid>
      <w:tr w:rsidR="009B2718" w14:paraId="3A9A42A6" w14:textId="77777777" w:rsidTr="00C0711E">
        <w:trPr>
          <w:cnfStyle w:val="100000000000" w:firstRow="1" w:lastRow="0" w:firstColumn="0" w:lastColumn="0" w:oddVBand="0" w:evenVBand="0" w:oddHBand="0" w:evenHBand="0" w:firstRowFirstColumn="0" w:firstRowLastColumn="0" w:lastRowFirstColumn="0" w:lastRowLastColumn="0"/>
          <w:trHeight w:val="227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E8F3FD7" w14:textId="0B43AFBA" w:rsidR="00C06F82" w:rsidRPr="00C0711E" w:rsidRDefault="00C06F82" w:rsidP="00D226F3">
            <w:pPr>
              <w:rPr>
                <w:rStyle w:val="Strong"/>
                <w:b/>
                <w:bCs w:val="0"/>
              </w:rPr>
            </w:pPr>
            <w:r w:rsidRPr="00C0711E">
              <w:rPr>
                <w:rStyle w:val="Strong"/>
                <w:b/>
                <w:bCs w:val="0"/>
              </w:rPr>
              <w:t>Sample answer:</w:t>
            </w:r>
          </w:p>
          <w:p w14:paraId="4C210D06" w14:textId="23BBEDEB" w:rsidR="00E157D1" w:rsidRPr="00C0711E" w:rsidRDefault="005B1BF7" w:rsidP="00C0711E">
            <w:pPr>
              <w:rPr>
                <w:b w:val="0"/>
                <w:bCs/>
              </w:rPr>
            </w:pPr>
            <w:r w:rsidRPr="00C0711E">
              <w:rPr>
                <w:b w:val="0"/>
                <w:bCs/>
              </w:rPr>
              <w:t>The Web Content Accessibility Guidelines (WCAG) is a set of guidelines and standards for making web content more accessible to people with disabilities.</w:t>
            </w:r>
          </w:p>
          <w:p w14:paraId="7ABB6304" w14:textId="1640B9B5" w:rsidR="005B1BF7" w:rsidRPr="00C0711E" w:rsidRDefault="005B1BF7" w:rsidP="00C0711E">
            <w:pPr>
              <w:rPr>
                <w:b w:val="0"/>
                <w:bCs/>
              </w:rPr>
            </w:pPr>
            <w:r w:rsidRPr="00C0711E">
              <w:rPr>
                <w:b w:val="0"/>
                <w:bCs/>
              </w:rPr>
              <w:t>The WCAG standard is developed and maintained by the Web Accessibility Initiative (WAI) of the World Wide Web Consortium (W3C).</w:t>
            </w:r>
          </w:p>
          <w:p w14:paraId="0A820F86" w14:textId="699E58A3" w:rsidR="009B2718" w:rsidRPr="003D3E54" w:rsidRDefault="005B1BF7" w:rsidP="00C0711E">
            <w:r w:rsidRPr="00C0711E">
              <w:rPr>
                <w:b w:val="0"/>
                <w:bCs/>
              </w:rPr>
              <w:t>The WCAG standard provides a framework for evaluating the accessibility of web content and includes guidelines for designing and developing web pages, applications, and multimedia that can be used by people with a wide range of abilities and disabilities.</w:t>
            </w:r>
          </w:p>
        </w:tc>
      </w:tr>
    </w:tbl>
    <w:p w14:paraId="2BC0DE56" w14:textId="7DAB5DA5" w:rsidR="003D78DF" w:rsidRDefault="00D226F3" w:rsidP="00D226F3">
      <w:pPr>
        <w:spacing w:before="360" w:after="100"/>
      </w:pPr>
      <w:r>
        <w:rPr>
          <w:noProof/>
        </w:rPr>
        <w:drawing>
          <wp:anchor distT="0" distB="0" distL="114300" distR="114300" simplePos="0" relativeHeight="251658282" behindDoc="0" locked="0" layoutInCell="1" allowOverlap="1" wp14:anchorId="3EB3DF2F" wp14:editId="4A258E04">
            <wp:simplePos x="0" y="0"/>
            <wp:positionH relativeFrom="margin">
              <wp:align>left</wp:align>
            </wp:positionH>
            <wp:positionV relativeFrom="paragraph">
              <wp:posOffset>31478</wp:posOffset>
            </wp:positionV>
            <wp:extent cx="635000" cy="635000"/>
            <wp:effectExtent l="0" t="0" r="0" b="0"/>
            <wp:wrapSquare wrapText="bothSides"/>
            <wp:docPr id="5215973" name="Picture 52159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D78DF" w:rsidRPr="009B2718">
        <w:t xml:space="preserve">What are the </w:t>
      </w:r>
      <w:r>
        <w:rPr>
          <w:color w:val="202124"/>
          <w:szCs w:val="22"/>
          <w:shd w:val="clear" w:color="auto" w:fill="FFFFFF"/>
          <w:lang w:val="en"/>
        </w:rPr>
        <w:t>4</w:t>
      </w:r>
      <w:r w:rsidR="00E157D1" w:rsidRPr="00E157D1">
        <w:rPr>
          <w:color w:val="202124"/>
          <w:szCs w:val="22"/>
          <w:shd w:val="clear" w:color="auto" w:fill="FFFFFF"/>
          <w:lang w:val="en"/>
        </w:rPr>
        <w:t xml:space="preserve"> main principles</w:t>
      </w:r>
      <w:r w:rsidR="00E157D1">
        <w:t xml:space="preserve"> of </w:t>
      </w:r>
      <w:hyperlink r:id="rId48">
        <w:r w:rsidR="003D78DF" w:rsidRPr="009B2718">
          <w:rPr>
            <w:rStyle w:val="Hyperlink"/>
          </w:rPr>
          <w:t>(P.O.U.R</w:t>
        </w:r>
        <w:r w:rsidR="003A438C">
          <w:rPr>
            <w:rStyle w:val="Hyperlink"/>
          </w:rPr>
          <w:t>.</w:t>
        </w:r>
        <w:r w:rsidR="003D78DF" w:rsidRPr="009B2718">
          <w:rPr>
            <w:rStyle w:val="Hyperlink"/>
          </w:rPr>
          <w:t>)</w:t>
        </w:r>
      </w:hyperlink>
      <w:r w:rsidR="003A438C" w:rsidRPr="003A438C">
        <w:t>?</w:t>
      </w:r>
    </w:p>
    <w:tbl>
      <w:tblPr>
        <w:tblStyle w:val="Tableheader"/>
        <w:tblW w:w="9641" w:type="dxa"/>
        <w:tblLook w:val="0420" w:firstRow="1" w:lastRow="0" w:firstColumn="0" w:lastColumn="0" w:noHBand="0" w:noVBand="1"/>
        <w:tblCaption w:val="space for students to provide answer"/>
      </w:tblPr>
      <w:tblGrid>
        <w:gridCol w:w="9641"/>
      </w:tblGrid>
      <w:tr w:rsidR="003A438C" w14:paraId="1A8C74D3" w14:textId="77777777" w:rsidTr="00C0711E">
        <w:trPr>
          <w:cnfStyle w:val="100000000000" w:firstRow="1" w:lastRow="0" w:firstColumn="0" w:lastColumn="0" w:oddVBand="0" w:evenVBand="0" w:oddHBand="0" w:evenHBand="0" w:firstRowFirstColumn="0" w:firstRowLastColumn="0" w:lastRowFirstColumn="0" w:lastRowLastColumn="0"/>
          <w:trHeight w:val="2590"/>
        </w:trPr>
        <w:tc>
          <w:tcPr>
            <w:tcW w:w="9641" w:type="dxa"/>
            <w:tcBorders>
              <w:top w:val="single" w:sz="4" w:space="0" w:color="C8DCF0"/>
              <w:left w:val="single" w:sz="4" w:space="0" w:color="C8DCF0"/>
              <w:bottom w:val="single" w:sz="4" w:space="0" w:color="C8DCF0"/>
              <w:right w:val="single" w:sz="4" w:space="0" w:color="C8DCF0"/>
            </w:tcBorders>
            <w:shd w:val="clear" w:color="auto" w:fill="auto"/>
          </w:tcPr>
          <w:p w14:paraId="75975E0A" w14:textId="13C10AA7" w:rsidR="00C06F82" w:rsidRPr="00C0711E" w:rsidRDefault="00C06F82" w:rsidP="00705D66">
            <w:pPr>
              <w:rPr>
                <w:bCs/>
              </w:rPr>
            </w:pPr>
            <w:r w:rsidRPr="00C0711E">
              <w:rPr>
                <w:bCs/>
              </w:rPr>
              <w:t>Sample answer:</w:t>
            </w:r>
          </w:p>
          <w:p w14:paraId="70A6E5C1" w14:textId="51C05570" w:rsidR="005B1BF7" w:rsidRPr="00C0711E" w:rsidRDefault="00333F3B" w:rsidP="00705D66">
            <w:pPr>
              <w:rPr>
                <w:b w:val="0"/>
              </w:rPr>
            </w:pPr>
            <w:r w:rsidRPr="00C0711E">
              <w:rPr>
                <w:b w:val="0"/>
              </w:rPr>
              <w:t>The WCAG standard is organi</w:t>
            </w:r>
            <w:r w:rsidR="005B1BF7" w:rsidRPr="00C0711E">
              <w:rPr>
                <w:b w:val="0"/>
              </w:rPr>
              <w:t>s</w:t>
            </w:r>
            <w:r w:rsidRPr="00C0711E">
              <w:rPr>
                <w:b w:val="0"/>
              </w:rPr>
              <w:t xml:space="preserve">ed into </w:t>
            </w:r>
            <w:r w:rsidR="00D226F3" w:rsidRPr="00C0711E">
              <w:rPr>
                <w:b w:val="0"/>
              </w:rPr>
              <w:t>4</w:t>
            </w:r>
            <w:r w:rsidRPr="00C0711E">
              <w:rPr>
                <w:b w:val="0"/>
              </w:rPr>
              <w:t xml:space="preserve"> main principles:</w:t>
            </w:r>
          </w:p>
          <w:p w14:paraId="5356B42C" w14:textId="33BD340F" w:rsidR="005B1BF7" w:rsidRPr="00C0711E" w:rsidRDefault="0043164C" w:rsidP="00705D66">
            <w:pPr>
              <w:pStyle w:val="ListBullet"/>
              <w:rPr>
                <w:b w:val="0"/>
              </w:rPr>
            </w:pPr>
            <w:r>
              <w:rPr>
                <w:b w:val="0"/>
              </w:rPr>
              <w:t>P</w:t>
            </w:r>
            <w:r w:rsidR="00333F3B" w:rsidRPr="00C0711E">
              <w:rPr>
                <w:b w:val="0"/>
              </w:rPr>
              <w:t>erceivable</w:t>
            </w:r>
          </w:p>
          <w:p w14:paraId="13B19D8A" w14:textId="18AEBDDE" w:rsidR="005B1BF7" w:rsidRPr="00C0711E" w:rsidRDefault="0043164C" w:rsidP="00705D66">
            <w:pPr>
              <w:pStyle w:val="ListBullet"/>
              <w:rPr>
                <w:b w:val="0"/>
              </w:rPr>
            </w:pPr>
            <w:r>
              <w:rPr>
                <w:b w:val="0"/>
              </w:rPr>
              <w:t>O</w:t>
            </w:r>
            <w:r w:rsidR="00333F3B" w:rsidRPr="00C0711E">
              <w:rPr>
                <w:b w:val="0"/>
              </w:rPr>
              <w:t>perable</w:t>
            </w:r>
          </w:p>
          <w:p w14:paraId="28352FBF" w14:textId="23352DDA" w:rsidR="005B1BF7" w:rsidRPr="00C0711E" w:rsidRDefault="0043164C" w:rsidP="00705D66">
            <w:pPr>
              <w:pStyle w:val="ListBullet"/>
              <w:rPr>
                <w:b w:val="0"/>
              </w:rPr>
            </w:pPr>
            <w:r>
              <w:rPr>
                <w:b w:val="0"/>
              </w:rPr>
              <w:t>U</w:t>
            </w:r>
            <w:r w:rsidR="00333F3B" w:rsidRPr="00C0711E">
              <w:rPr>
                <w:b w:val="0"/>
              </w:rPr>
              <w:t>nderstandable</w:t>
            </w:r>
          </w:p>
          <w:p w14:paraId="383CD52D" w14:textId="6096C792" w:rsidR="005B1BF7" w:rsidRPr="00C0711E" w:rsidRDefault="0043164C" w:rsidP="00705D66">
            <w:pPr>
              <w:pStyle w:val="ListBullet"/>
              <w:rPr>
                <w:b w:val="0"/>
              </w:rPr>
            </w:pPr>
            <w:r>
              <w:rPr>
                <w:b w:val="0"/>
              </w:rPr>
              <w:t>R</w:t>
            </w:r>
            <w:r w:rsidR="00333F3B" w:rsidRPr="00C0711E">
              <w:rPr>
                <w:b w:val="0"/>
              </w:rPr>
              <w:t>obust</w:t>
            </w:r>
          </w:p>
          <w:p w14:paraId="3CCF99EE" w14:textId="77777777" w:rsidR="00E157D1" w:rsidRPr="00C0711E" w:rsidRDefault="00333F3B" w:rsidP="00705D66">
            <w:pPr>
              <w:rPr>
                <w:b w:val="0"/>
              </w:rPr>
            </w:pPr>
            <w:r w:rsidRPr="00C0711E">
              <w:rPr>
                <w:b w:val="0"/>
              </w:rPr>
              <w:t xml:space="preserve">Each principle is then divided into </w:t>
            </w:r>
            <w:proofErr w:type="gramStart"/>
            <w:r w:rsidRPr="00C0711E">
              <w:rPr>
                <w:b w:val="0"/>
              </w:rPr>
              <w:t>a number of</w:t>
            </w:r>
            <w:proofErr w:type="gramEnd"/>
            <w:r w:rsidRPr="00C0711E">
              <w:rPr>
                <w:b w:val="0"/>
              </w:rPr>
              <w:t xml:space="preserve"> guidelines and success criteria that can be used to evaluate the accessibility of web content.</w:t>
            </w:r>
          </w:p>
          <w:p w14:paraId="4412A68E" w14:textId="25811FA2" w:rsidR="00B94ECB" w:rsidRPr="003D3E54" w:rsidRDefault="00333F3B" w:rsidP="00705D66">
            <w:r w:rsidRPr="00C0711E">
              <w:rPr>
                <w:b w:val="0"/>
              </w:rPr>
              <w:t>The WCAG standard is widely used as the basis for accessibility regulations and laws around the world.</w:t>
            </w:r>
          </w:p>
        </w:tc>
      </w:tr>
    </w:tbl>
    <w:p w14:paraId="332A95B1" w14:textId="77777777" w:rsidR="001500B3" w:rsidRDefault="001500B3" w:rsidP="00705D66">
      <w:r>
        <w:br w:type="page"/>
      </w:r>
    </w:p>
    <w:p w14:paraId="211E5838" w14:textId="5A7C3712" w:rsidR="003D78DF" w:rsidRDefault="001500B3" w:rsidP="00705D66">
      <w:pPr>
        <w:spacing w:before="100" w:after="100"/>
        <w:contextualSpacing/>
      </w:pPr>
      <w:r>
        <w:rPr>
          <w:noProof/>
        </w:rPr>
        <w:lastRenderedPageBreak/>
        <w:drawing>
          <wp:anchor distT="0" distB="0" distL="114300" distR="114300" simplePos="0" relativeHeight="251658283" behindDoc="0" locked="0" layoutInCell="1" allowOverlap="1" wp14:anchorId="143EBFB9" wp14:editId="07216B8D">
            <wp:simplePos x="0" y="0"/>
            <wp:positionH relativeFrom="margin">
              <wp:posOffset>0</wp:posOffset>
            </wp:positionH>
            <wp:positionV relativeFrom="paragraph">
              <wp:posOffset>250</wp:posOffset>
            </wp:positionV>
            <wp:extent cx="635000" cy="635000"/>
            <wp:effectExtent l="0" t="0" r="0" b="0"/>
            <wp:wrapSquare wrapText="bothSides"/>
            <wp:docPr id="993409004" name="Picture 993409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D78DF" w:rsidRPr="003A438C">
        <w:t xml:space="preserve">List </w:t>
      </w:r>
      <w:r w:rsidR="0043164C">
        <w:t>10</w:t>
      </w:r>
      <w:r w:rsidR="0020050D">
        <w:t xml:space="preserve"> ways</w:t>
      </w:r>
      <w:r w:rsidR="003D78DF" w:rsidRPr="003A438C">
        <w:t xml:space="preserve"> UI and UX designers can make </w:t>
      </w:r>
      <w:r w:rsidR="00F437EE">
        <w:t xml:space="preserve">a website </w:t>
      </w:r>
      <w:r w:rsidR="003D78DF" w:rsidRPr="003A438C">
        <w:t>accessible</w:t>
      </w:r>
      <w:r w:rsidR="00B94ECB">
        <w:t>, u</w:t>
      </w:r>
      <w:r w:rsidR="003D78DF" w:rsidRPr="003A438C">
        <w:t xml:space="preserve">tilising the WCAG </w:t>
      </w:r>
      <w:r w:rsidR="00B94ECB">
        <w:t>in the space provided below.</w:t>
      </w:r>
    </w:p>
    <w:tbl>
      <w:tblPr>
        <w:tblStyle w:val="Tableheader"/>
        <w:tblW w:w="0" w:type="auto"/>
        <w:tblLook w:val="0420" w:firstRow="1" w:lastRow="0" w:firstColumn="0" w:lastColumn="0" w:noHBand="0" w:noVBand="1"/>
        <w:tblCaption w:val="space for students to provide answer"/>
      </w:tblPr>
      <w:tblGrid>
        <w:gridCol w:w="9622"/>
      </w:tblGrid>
      <w:tr w:rsidR="003A438C" w:rsidRPr="0043164C" w14:paraId="452C46AB" w14:textId="77777777" w:rsidTr="0043164C">
        <w:trPr>
          <w:cnfStyle w:val="100000000000" w:firstRow="1" w:lastRow="0" w:firstColumn="0" w:lastColumn="0" w:oddVBand="0" w:evenVBand="0" w:oddHBand="0" w:evenHBand="0" w:firstRowFirstColumn="0" w:firstRowLastColumn="0" w:lastRowFirstColumn="0" w:lastRowLastColumn="0"/>
          <w:trHeight w:val="2250"/>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98A56F2" w14:textId="7FEB2D44" w:rsidR="00C06F82" w:rsidRPr="0043164C" w:rsidRDefault="00C06F82" w:rsidP="00D226F3">
            <w:pPr>
              <w:rPr>
                <w:rStyle w:val="Strong"/>
                <w:b/>
                <w:bCs w:val="0"/>
              </w:rPr>
            </w:pPr>
            <w:r w:rsidRPr="0043164C">
              <w:rPr>
                <w:rStyle w:val="Strong"/>
                <w:b/>
                <w:bCs w:val="0"/>
              </w:rPr>
              <w:t>Sample answers:</w:t>
            </w:r>
          </w:p>
          <w:p w14:paraId="5670810A" w14:textId="4AFF91D4" w:rsidR="0020050D" w:rsidRPr="0043164C" w:rsidRDefault="0020050D" w:rsidP="000115E9">
            <w:pPr>
              <w:pStyle w:val="ListNumber"/>
              <w:numPr>
                <w:ilvl w:val="0"/>
                <w:numId w:val="7"/>
              </w:numPr>
              <w:rPr>
                <w:b w:val="0"/>
                <w:bCs/>
              </w:rPr>
            </w:pPr>
            <w:r w:rsidRPr="0043164C">
              <w:rPr>
                <w:b w:val="0"/>
                <w:bCs/>
              </w:rPr>
              <w:t>Providing alternative text for images, videos, and other non-text content, so that people using assistive technology can understand the content.</w:t>
            </w:r>
          </w:p>
          <w:p w14:paraId="35133AD2" w14:textId="77777777" w:rsidR="0020050D" w:rsidRPr="0043164C" w:rsidRDefault="0020050D" w:rsidP="00D226F3">
            <w:pPr>
              <w:pStyle w:val="ListNumber"/>
              <w:rPr>
                <w:b w:val="0"/>
                <w:bCs/>
              </w:rPr>
            </w:pPr>
            <w:r w:rsidRPr="0043164C">
              <w:rPr>
                <w:b w:val="0"/>
                <w:bCs/>
              </w:rPr>
              <w:t>Designing user interfaces that are easy to operate using only a keyboard, so that people who cannot use a mouse or other pointing device can navigate the website.</w:t>
            </w:r>
          </w:p>
          <w:p w14:paraId="3DC44A21" w14:textId="77777777" w:rsidR="0020050D" w:rsidRPr="0043164C" w:rsidRDefault="0020050D" w:rsidP="00D226F3">
            <w:pPr>
              <w:pStyle w:val="ListNumber"/>
              <w:rPr>
                <w:b w:val="0"/>
                <w:bCs/>
              </w:rPr>
            </w:pPr>
            <w:r w:rsidRPr="0043164C">
              <w:rPr>
                <w:b w:val="0"/>
                <w:bCs/>
              </w:rPr>
              <w:t>Using clear and simple language, consistent layout, and logical structure to make the website easy to understand for everyone, including people with cognitive or learning disabilities.</w:t>
            </w:r>
          </w:p>
          <w:p w14:paraId="2E5CA48A" w14:textId="77777777" w:rsidR="0020050D" w:rsidRPr="0043164C" w:rsidRDefault="0020050D" w:rsidP="00D226F3">
            <w:pPr>
              <w:pStyle w:val="ListNumber"/>
              <w:rPr>
                <w:b w:val="0"/>
                <w:bCs/>
              </w:rPr>
            </w:pPr>
            <w:r w:rsidRPr="0043164C">
              <w:rPr>
                <w:b w:val="0"/>
                <w:bCs/>
              </w:rPr>
              <w:t>Providing captions or other alternative methods for conveying information in videos and audio content.</w:t>
            </w:r>
          </w:p>
          <w:p w14:paraId="3320FFBA" w14:textId="6FEF8B72" w:rsidR="0020050D" w:rsidRPr="0043164C" w:rsidRDefault="0020050D" w:rsidP="00D226F3">
            <w:pPr>
              <w:pStyle w:val="ListNumber"/>
              <w:rPr>
                <w:b w:val="0"/>
                <w:bCs/>
              </w:rPr>
            </w:pPr>
            <w:r w:rsidRPr="0043164C">
              <w:rPr>
                <w:b w:val="0"/>
                <w:bCs/>
              </w:rPr>
              <w:t xml:space="preserve">Creating pages with a high contrast ratio between text and background </w:t>
            </w:r>
            <w:r w:rsidR="0043164C" w:rsidRPr="0043164C">
              <w:rPr>
                <w:b w:val="0"/>
                <w:bCs/>
              </w:rPr>
              <w:t>colours</w:t>
            </w:r>
            <w:r w:rsidRPr="0043164C">
              <w:rPr>
                <w:b w:val="0"/>
                <w:bCs/>
              </w:rPr>
              <w:t xml:space="preserve"> to make the website more legible for people with visual impairments.</w:t>
            </w:r>
          </w:p>
          <w:p w14:paraId="13FF41E3" w14:textId="77777777" w:rsidR="0020050D" w:rsidRPr="0043164C" w:rsidRDefault="0020050D" w:rsidP="00D226F3">
            <w:pPr>
              <w:pStyle w:val="ListNumber"/>
              <w:rPr>
                <w:b w:val="0"/>
                <w:bCs/>
              </w:rPr>
            </w:pPr>
            <w:r w:rsidRPr="0043164C">
              <w:rPr>
                <w:b w:val="0"/>
                <w:bCs/>
              </w:rPr>
              <w:t>Designing forms and other interactive elements that are easy to use and understand for everyone, including people with motor or cognitive impairments.</w:t>
            </w:r>
          </w:p>
          <w:p w14:paraId="428F6799" w14:textId="77777777" w:rsidR="0020050D" w:rsidRPr="0043164C" w:rsidRDefault="0020050D" w:rsidP="00D226F3">
            <w:pPr>
              <w:pStyle w:val="ListNumber"/>
              <w:rPr>
                <w:b w:val="0"/>
                <w:bCs/>
              </w:rPr>
            </w:pPr>
            <w:r w:rsidRPr="0043164C">
              <w:rPr>
                <w:b w:val="0"/>
                <w:bCs/>
              </w:rPr>
              <w:t>Using ARIA (Accessible Rich Internet Applications) attributes to provide additional information about the purpose and structure of web content to assistive technology.</w:t>
            </w:r>
          </w:p>
          <w:p w14:paraId="12863306" w14:textId="77777777" w:rsidR="0020050D" w:rsidRPr="0043164C" w:rsidRDefault="0020050D" w:rsidP="00D226F3">
            <w:pPr>
              <w:pStyle w:val="ListNumber"/>
              <w:rPr>
                <w:b w:val="0"/>
                <w:bCs/>
              </w:rPr>
            </w:pPr>
            <w:r w:rsidRPr="0043164C">
              <w:rPr>
                <w:b w:val="0"/>
                <w:bCs/>
              </w:rPr>
              <w:t>Testing the website with a variety of assistive technology, such as screen readers, to ensure that it is accessible to people with different abilities and disabilities.</w:t>
            </w:r>
          </w:p>
          <w:p w14:paraId="416029DF" w14:textId="10E617A0" w:rsidR="0020050D" w:rsidRPr="0043164C" w:rsidRDefault="0020050D" w:rsidP="00D226F3">
            <w:pPr>
              <w:pStyle w:val="ListNumber"/>
              <w:rPr>
                <w:b w:val="0"/>
                <w:bCs/>
              </w:rPr>
            </w:pPr>
            <w:r w:rsidRPr="0043164C">
              <w:rPr>
                <w:b w:val="0"/>
                <w:bCs/>
              </w:rPr>
              <w:t>Providing an option to increase the font size, line-height, and spacing to make website</w:t>
            </w:r>
            <w:r w:rsidR="00FA2F97">
              <w:rPr>
                <w:b w:val="0"/>
                <w:bCs/>
              </w:rPr>
              <w:t>s</w:t>
            </w:r>
            <w:r w:rsidRPr="0043164C">
              <w:rPr>
                <w:b w:val="0"/>
                <w:bCs/>
              </w:rPr>
              <w:t xml:space="preserve"> more legible for people with low vision.</w:t>
            </w:r>
          </w:p>
          <w:p w14:paraId="24B4BFBC" w14:textId="7FA48A9D" w:rsidR="009724D5" w:rsidRPr="0043164C" w:rsidRDefault="0020050D" w:rsidP="000115E9">
            <w:pPr>
              <w:pStyle w:val="ListNumber"/>
              <w:numPr>
                <w:ilvl w:val="0"/>
                <w:numId w:val="4"/>
              </w:numPr>
              <w:rPr>
                <w:b w:val="0"/>
                <w:bCs/>
              </w:rPr>
            </w:pPr>
            <w:r w:rsidRPr="0043164C">
              <w:rPr>
                <w:b w:val="0"/>
                <w:bCs/>
              </w:rPr>
              <w:t>Providing a way to skip repetitive blocks of content, such as navigation, so that users can quickly jump to the main content.</w:t>
            </w:r>
          </w:p>
        </w:tc>
      </w:tr>
    </w:tbl>
    <w:p w14:paraId="1DA33C87" w14:textId="77777777" w:rsidR="001500B3" w:rsidRDefault="001500B3" w:rsidP="00705D66">
      <w:r>
        <w:br w:type="page"/>
      </w:r>
    </w:p>
    <w:p w14:paraId="242B210E" w14:textId="29AE46A1" w:rsidR="003D78DF" w:rsidRPr="003A438C" w:rsidRDefault="001500B3" w:rsidP="009547BD">
      <w:pPr>
        <w:tabs>
          <w:tab w:val="left" w:pos="6463"/>
        </w:tabs>
        <w:spacing w:before="100" w:after="100"/>
      </w:pPr>
      <w:r>
        <w:rPr>
          <w:noProof/>
        </w:rPr>
        <w:lastRenderedPageBreak/>
        <w:drawing>
          <wp:anchor distT="0" distB="0" distL="114300" distR="114300" simplePos="0" relativeHeight="251658284" behindDoc="0" locked="0" layoutInCell="1" allowOverlap="1" wp14:anchorId="6A67BDDE" wp14:editId="1B78B677">
            <wp:simplePos x="0" y="0"/>
            <wp:positionH relativeFrom="margin">
              <wp:posOffset>0</wp:posOffset>
            </wp:positionH>
            <wp:positionV relativeFrom="paragraph">
              <wp:posOffset>595</wp:posOffset>
            </wp:positionV>
            <wp:extent cx="635000" cy="635000"/>
            <wp:effectExtent l="0" t="0" r="0" b="0"/>
            <wp:wrapSquare wrapText="bothSides"/>
            <wp:docPr id="1251833765" name="Picture 1251833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D78DF" w:rsidRPr="003A438C">
        <w:t xml:space="preserve">What </w:t>
      </w:r>
      <w:hyperlink r:id="rId49">
        <w:r w:rsidR="003D78DF" w:rsidRPr="003A438C">
          <w:rPr>
            <w:rStyle w:val="Hyperlink"/>
          </w:rPr>
          <w:t>policies</w:t>
        </w:r>
      </w:hyperlink>
      <w:r w:rsidR="003D78DF" w:rsidRPr="003A438C">
        <w:t xml:space="preserve"> relate to digital access in Australia</w:t>
      </w:r>
      <w:r w:rsidR="00147B4B">
        <w:t>?</w:t>
      </w:r>
    </w:p>
    <w:tbl>
      <w:tblPr>
        <w:tblStyle w:val="Tableheader"/>
        <w:tblW w:w="0" w:type="auto"/>
        <w:tblLook w:val="0420" w:firstRow="1" w:lastRow="0" w:firstColumn="0" w:lastColumn="0" w:noHBand="0" w:noVBand="1"/>
        <w:tblCaption w:val="space for students to provide answer"/>
      </w:tblPr>
      <w:tblGrid>
        <w:gridCol w:w="9622"/>
      </w:tblGrid>
      <w:tr w:rsidR="003A438C" w:rsidRPr="000836B9" w14:paraId="40E78403" w14:textId="77777777" w:rsidTr="000836B9">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62722F6B" w14:textId="7618F2FC" w:rsidR="008B6DF6" w:rsidRPr="000836B9" w:rsidRDefault="009547BD" w:rsidP="009547BD">
            <w:pPr>
              <w:rPr>
                <w:rStyle w:val="Strong"/>
                <w:b/>
                <w:bCs w:val="0"/>
              </w:rPr>
            </w:pPr>
            <w:r w:rsidRPr="000836B9">
              <w:rPr>
                <w:rStyle w:val="Strong"/>
                <w:b/>
                <w:bCs w:val="0"/>
              </w:rPr>
              <w:t xml:space="preserve">Sample </w:t>
            </w:r>
            <w:r w:rsidR="008B6DF6" w:rsidRPr="000836B9">
              <w:rPr>
                <w:rStyle w:val="Strong"/>
                <w:b/>
                <w:bCs w:val="0"/>
              </w:rPr>
              <w:t>answers:</w:t>
            </w:r>
          </w:p>
          <w:p w14:paraId="38FBB644" w14:textId="50658A29" w:rsidR="00E546BB" w:rsidRPr="000836B9" w:rsidRDefault="00E546BB" w:rsidP="000115E9">
            <w:pPr>
              <w:pStyle w:val="ListNumber"/>
              <w:numPr>
                <w:ilvl w:val="0"/>
                <w:numId w:val="8"/>
              </w:numPr>
              <w:rPr>
                <w:b w:val="0"/>
                <w:bCs/>
              </w:rPr>
            </w:pPr>
            <w:r w:rsidRPr="000836B9">
              <w:rPr>
                <w:b w:val="0"/>
                <w:bCs/>
                <w:i/>
                <w:iCs/>
              </w:rPr>
              <w:t>The Disability Discrimination Act</w:t>
            </w:r>
            <w:r w:rsidRPr="000836B9">
              <w:rPr>
                <w:b w:val="0"/>
                <w:bCs/>
              </w:rPr>
              <w:t xml:space="preserve"> </w:t>
            </w:r>
            <w:r w:rsidRPr="003E11AA">
              <w:rPr>
                <w:b w:val="0"/>
                <w:bCs/>
                <w:i/>
                <w:iCs/>
              </w:rPr>
              <w:t>1992</w:t>
            </w:r>
            <w:r w:rsidRPr="000836B9">
              <w:rPr>
                <w:b w:val="0"/>
                <w:bCs/>
              </w:rPr>
              <w:t xml:space="preserve"> (DDA) which makes it unlawful to discriminate against people with disabilities in areas of public life, including in the provision of goods, </w:t>
            </w:r>
            <w:proofErr w:type="gramStart"/>
            <w:r w:rsidRPr="000836B9">
              <w:rPr>
                <w:b w:val="0"/>
                <w:bCs/>
              </w:rPr>
              <w:t>services</w:t>
            </w:r>
            <w:proofErr w:type="gramEnd"/>
            <w:r w:rsidRPr="000836B9">
              <w:rPr>
                <w:b w:val="0"/>
                <w:bCs/>
              </w:rPr>
              <w:t xml:space="preserve"> and facilities.</w:t>
            </w:r>
          </w:p>
          <w:p w14:paraId="2B8C2BA7" w14:textId="77777777" w:rsidR="00E546BB" w:rsidRPr="000836B9" w:rsidRDefault="00E546BB" w:rsidP="009547BD">
            <w:pPr>
              <w:pStyle w:val="ListNumber"/>
              <w:rPr>
                <w:b w:val="0"/>
                <w:bCs/>
              </w:rPr>
            </w:pPr>
            <w:r w:rsidRPr="000836B9">
              <w:rPr>
                <w:b w:val="0"/>
                <w:bCs/>
              </w:rPr>
              <w:t>The Australian Government Web Guidelines (AGWG) which provide guidance on how to make government websites and web content accessible to people with disabilities.</w:t>
            </w:r>
          </w:p>
          <w:p w14:paraId="3B7361D6" w14:textId="77777777" w:rsidR="00E546BB" w:rsidRPr="000836B9" w:rsidRDefault="00E546BB" w:rsidP="009547BD">
            <w:pPr>
              <w:pStyle w:val="ListNumber"/>
              <w:rPr>
                <w:b w:val="0"/>
                <w:bCs/>
              </w:rPr>
            </w:pPr>
            <w:r w:rsidRPr="000836B9">
              <w:rPr>
                <w:b w:val="0"/>
                <w:bCs/>
              </w:rPr>
              <w:t xml:space="preserve">The </w:t>
            </w:r>
            <w:r w:rsidRPr="003E11AA">
              <w:rPr>
                <w:b w:val="0"/>
                <w:bCs/>
                <w:i/>
                <w:iCs/>
              </w:rPr>
              <w:t>Broadcasting Services Act 1992</w:t>
            </w:r>
            <w:r w:rsidRPr="000836B9">
              <w:rPr>
                <w:b w:val="0"/>
                <w:bCs/>
              </w:rPr>
              <w:t xml:space="preserve"> (BSA) which includes accessibility requirements for television and radio services.</w:t>
            </w:r>
          </w:p>
          <w:p w14:paraId="547D231C" w14:textId="77777777" w:rsidR="00E546BB" w:rsidRPr="000836B9" w:rsidRDefault="00E546BB" w:rsidP="009547BD">
            <w:pPr>
              <w:pStyle w:val="ListNumber"/>
              <w:rPr>
                <w:b w:val="0"/>
                <w:bCs/>
              </w:rPr>
            </w:pPr>
            <w:r w:rsidRPr="000836B9">
              <w:rPr>
                <w:b w:val="0"/>
                <w:bCs/>
              </w:rPr>
              <w:t>The Web Content Accessibility Guidelines (WCAG) 2.0 which is a set of guidelines for making web content more accessible to people with disabilities.</w:t>
            </w:r>
          </w:p>
          <w:p w14:paraId="5FB8D73D" w14:textId="77777777" w:rsidR="00E546BB" w:rsidRPr="000836B9" w:rsidRDefault="00E546BB" w:rsidP="009547BD">
            <w:pPr>
              <w:pStyle w:val="ListNumber"/>
              <w:rPr>
                <w:b w:val="0"/>
                <w:bCs/>
              </w:rPr>
            </w:pPr>
            <w:r w:rsidRPr="000836B9">
              <w:rPr>
                <w:b w:val="0"/>
                <w:bCs/>
              </w:rPr>
              <w:t>The National Disability Strategy 2010-2020 which aims to improve the lives of people with disabilities and increase their participation in the community.</w:t>
            </w:r>
          </w:p>
          <w:p w14:paraId="512638D8" w14:textId="77777777" w:rsidR="00E546BB" w:rsidRPr="000836B9" w:rsidRDefault="00E546BB" w:rsidP="009547BD">
            <w:pPr>
              <w:pStyle w:val="ListNumber"/>
              <w:rPr>
                <w:b w:val="0"/>
                <w:bCs/>
              </w:rPr>
            </w:pPr>
            <w:r w:rsidRPr="000836B9">
              <w:rPr>
                <w:b w:val="0"/>
                <w:bCs/>
              </w:rPr>
              <w:t xml:space="preserve">The </w:t>
            </w:r>
            <w:r w:rsidRPr="003E11AA">
              <w:rPr>
                <w:b w:val="0"/>
                <w:bCs/>
                <w:i/>
                <w:iCs/>
              </w:rPr>
              <w:t>Australian Human Rights Commission Act 1986</w:t>
            </w:r>
            <w:r w:rsidRPr="000836B9">
              <w:rPr>
                <w:b w:val="0"/>
                <w:bCs/>
              </w:rPr>
              <w:t xml:space="preserve"> which aims to protect human rights, including the rights of people with disabilities.</w:t>
            </w:r>
          </w:p>
          <w:p w14:paraId="425F8FB5" w14:textId="77777777" w:rsidR="00E546BB" w:rsidRPr="000836B9" w:rsidRDefault="00E546BB" w:rsidP="009547BD">
            <w:pPr>
              <w:pStyle w:val="ListNumber"/>
              <w:rPr>
                <w:b w:val="0"/>
                <w:bCs/>
              </w:rPr>
            </w:pPr>
            <w:r w:rsidRPr="000836B9">
              <w:rPr>
                <w:b w:val="0"/>
                <w:bCs/>
              </w:rPr>
              <w:t>The Disability (Access to Premises – Buildings) Standards 2010 which provides guidelines for building accessibility for people with disabilities.</w:t>
            </w:r>
          </w:p>
          <w:p w14:paraId="6718F967" w14:textId="77777777" w:rsidR="00E546BB" w:rsidRPr="000836B9" w:rsidRDefault="00E546BB" w:rsidP="009547BD">
            <w:pPr>
              <w:pStyle w:val="ListNumber"/>
              <w:rPr>
                <w:b w:val="0"/>
                <w:bCs/>
              </w:rPr>
            </w:pPr>
            <w:r w:rsidRPr="000836B9">
              <w:rPr>
                <w:b w:val="0"/>
                <w:bCs/>
              </w:rPr>
              <w:t xml:space="preserve">The </w:t>
            </w:r>
            <w:r w:rsidRPr="003E11AA">
              <w:rPr>
                <w:b w:val="0"/>
                <w:bCs/>
                <w:i/>
                <w:iCs/>
              </w:rPr>
              <w:t>Telecommunications (Consumer Protection and Service Standards) Act 1999</w:t>
            </w:r>
            <w:r w:rsidRPr="000836B9">
              <w:rPr>
                <w:b w:val="0"/>
                <w:bCs/>
              </w:rPr>
              <w:t xml:space="preserve"> which requires telecommunications providers to make their services accessible to people with disabilities.</w:t>
            </w:r>
          </w:p>
          <w:p w14:paraId="4424DEC7" w14:textId="77777777" w:rsidR="00E546BB" w:rsidRPr="000836B9" w:rsidRDefault="00E546BB" w:rsidP="009547BD">
            <w:pPr>
              <w:pStyle w:val="ListNumber"/>
              <w:rPr>
                <w:b w:val="0"/>
                <w:bCs/>
              </w:rPr>
            </w:pPr>
            <w:r w:rsidRPr="000836B9">
              <w:rPr>
                <w:b w:val="0"/>
                <w:bCs/>
              </w:rPr>
              <w:t>The Commonwealth Disability Strategy which provides a framework for government agencies to make their services and policies more accessible to people with disabilities.</w:t>
            </w:r>
          </w:p>
          <w:p w14:paraId="68E8AAA6" w14:textId="3D6890FE" w:rsidR="003A438C" w:rsidRPr="000836B9" w:rsidRDefault="00E546BB" w:rsidP="009547BD">
            <w:pPr>
              <w:pStyle w:val="ListNumber"/>
              <w:rPr>
                <w:b w:val="0"/>
                <w:bCs/>
              </w:rPr>
            </w:pPr>
            <w:r w:rsidRPr="000836B9">
              <w:rPr>
                <w:b w:val="0"/>
                <w:bCs/>
              </w:rPr>
              <w:t>The National Disability Insurance Scheme (NDIS) which provides funding for support and services for people with disabilities, including assistive technology and home modifications to help them live more independently.</w:t>
            </w:r>
          </w:p>
        </w:tc>
      </w:tr>
    </w:tbl>
    <w:p w14:paraId="3780D9CE" w14:textId="77777777" w:rsidR="00C978CA" w:rsidRDefault="00C978CA" w:rsidP="00705D66">
      <w:r>
        <w:br w:type="page"/>
      </w:r>
    </w:p>
    <w:p w14:paraId="235F310D" w14:textId="54000DA1" w:rsidR="003D78DF" w:rsidRDefault="00914E7B" w:rsidP="00705D66">
      <w:r w:rsidRPr="009547BD">
        <w:rPr>
          <w:noProof/>
        </w:rPr>
        <w:lastRenderedPageBreak/>
        <w:drawing>
          <wp:anchor distT="0" distB="0" distL="114300" distR="114300" simplePos="0" relativeHeight="251658285" behindDoc="0" locked="0" layoutInCell="1" allowOverlap="1" wp14:anchorId="18377174" wp14:editId="6D8F2ABA">
            <wp:simplePos x="0" y="0"/>
            <wp:positionH relativeFrom="margin">
              <wp:posOffset>54361</wp:posOffset>
            </wp:positionH>
            <wp:positionV relativeFrom="paragraph">
              <wp:posOffset>523958</wp:posOffset>
            </wp:positionV>
            <wp:extent cx="622300" cy="622300"/>
            <wp:effectExtent l="0" t="0" r="6350" b="6350"/>
            <wp:wrapSquare wrapText="bothSides"/>
            <wp:docPr id="623496385" name="Picture 623496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14:sizeRelH relativeFrom="page">
              <wp14:pctWidth>0</wp14:pctWidth>
            </wp14:sizeRelH>
            <wp14:sizeRelV relativeFrom="page">
              <wp14:pctHeight>0</wp14:pctHeight>
            </wp14:sizeRelV>
          </wp:anchor>
        </w:drawing>
      </w:r>
      <w:r w:rsidR="004532A9">
        <w:t xml:space="preserve">There are permissions and protocols for capturing images, voice or video of Aboriginal </w:t>
      </w:r>
      <w:r w:rsidR="004B4652">
        <w:t>p</w:t>
      </w:r>
      <w:r w:rsidR="004532A9">
        <w:t>eople</w:t>
      </w:r>
      <w:r w:rsidR="004B4652">
        <w:t>s</w:t>
      </w:r>
      <w:r w:rsidR="003D78DF">
        <w:t xml:space="preserve"> who are deceased</w:t>
      </w:r>
      <w:r w:rsidR="004532A9">
        <w:t>.</w:t>
      </w:r>
    </w:p>
    <w:p w14:paraId="529663EC" w14:textId="12BF67DC" w:rsidR="003D78DF" w:rsidRPr="009547BD" w:rsidRDefault="003D78DF" w:rsidP="00E5780E">
      <w:r w:rsidRPr="009547BD">
        <w:t xml:space="preserve">Facilitate a class discussion on the use of Aboriginal imagery specifically regarding </w:t>
      </w:r>
      <w:hyperlink r:id="rId50">
        <w:r w:rsidRPr="009547BD">
          <w:rPr>
            <w:rStyle w:val="Hyperlink"/>
          </w:rPr>
          <w:t>depicting deceased persons.</w:t>
        </w:r>
      </w:hyperlink>
    </w:p>
    <w:p w14:paraId="6E844653" w14:textId="7318282B" w:rsidR="003D78DF" w:rsidRPr="009547BD" w:rsidRDefault="00E5780E" w:rsidP="00E5780E">
      <w:r w:rsidRPr="009547BD">
        <w:rPr>
          <w:noProof/>
        </w:rPr>
        <w:drawing>
          <wp:anchor distT="0" distB="0" distL="114300" distR="114300" simplePos="0" relativeHeight="251658286" behindDoc="0" locked="0" layoutInCell="1" allowOverlap="1" wp14:anchorId="7B14C75E" wp14:editId="73B46E59">
            <wp:simplePos x="0" y="0"/>
            <wp:positionH relativeFrom="margin">
              <wp:posOffset>61595</wp:posOffset>
            </wp:positionH>
            <wp:positionV relativeFrom="paragraph">
              <wp:posOffset>73660</wp:posOffset>
            </wp:positionV>
            <wp:extent cx="615315" cy="615315"/>
            <wp:effectExtent l="0" t="0" r="0" b="0"/>
            <wp:wrapSquare wrapText="bothSides"/>
            <wp:docPr id="203935053" name="Picture 203935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5053" name="Picture 20393505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5315" cy="615315"/>
                    </a:xfrm>
                    <a:prstGeom prst="rect">
                      <a:avLst/>
                    </a:prstGeom>
                  </pic:spPr>
                </pic:pic>
              </a:graphicData>
            </a:graphic>
            <wp14:sizeRelH relativeFrom="page">
              <wp14:pctWidth>0</wp14:pctWidth>
            </wp14:sizeRelH>
            <wp14:sizeRelV relativeFrom="page">
              <wp14:pctHeight>0</wp14:pctHeight>
            </wp14:sizeRelV>
          </wp:anchor>
        </w:drawing>
      </w:r>
      <w:r w:rsidR="003D78DF" w:rsidRPr="009547BD">
        <w:t xml:space="preserve">Students review the </w:t>
      </w:r>
      <w:hyperlink r:id="rId51">
        <w:r w:rsidR="00E83E99">
          <w:rPr>
            <w:rStyle w:val="Hyperlink"/>
          </w:rPr>
          <w:t>ACTCOSS Good Practice Guide: Aboriginal and/or Torres Strait 'warning'</w:t>
        </w:r>
      </w:hyperlink>
      <w:r w:rsidR="003D78DF" w:rsidRPr="009547BD">
        <w:t xml:space="preserve"> and using their own research</w:t>
      </w:r>
      <w:r w:rsidR="00BA4576" w:rsidRPr="009547BD">
        <w:t>,</w:t>
      </w:r>
      <w:r w:rsidR="003D78DF" w:rsidRPr="009547BD">
        <w:t xml:space="preserve"> answer the following.</w:t>
      </w:r>
    </w:p>
    <w:p w14:paraId="638AC613" w14:textId="75972C90" w:rsidR="003D78DF" w:rsidRPr="009547BD" w:rsidRDefault="00772697" w:rsidP="00E5780E">
      <w:r w:rsidRPr="009547BD">
        <w:rPr>
          <w:noProof/>
        </w:rPr>
        <w:drawing>
          <wp:anchor distT="0" distB="0" distL="114300" distR="114300" simplePos="0" relativeHeight="251658287" behindDoc="0" locked="0" layoutInCell="1" allowOverlap="1" wp14:anchorId="45FDC0D9" wp14:editId="77AF575C">
            <wp:simplePos x="0" y="0"/>
            <wp:positionH relativeFrom="margin">
              <wp:posOffset>100965</wp:posOffset>
            </wp:positionH>
            <wp:positionV relativeFrom="paragraph">
              <wp:posOffset>141605</wp:posOffset>
            </wp:positionV>
            <wp:extent cx="622300" cy="622300"/>
            <wp:effectExtent l="0" t="0" r="6350" b="6350"/>
            <wp:wrapSquare wrapText="bothSides"/>
            <wp:docPr id="1700880845" name="Picture 1700880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14:sizeRelH relativeFrom="page">
              <wp14:pctWidth>0</wp14:pctWidth>
            </wp14:sizeRelH>
            <wp14:sizeRelV relativeFrom="page">
              <wp14:pctHeight>0</wp14:pctHeight>
            </wp14:sizeRelV>
          </wp:anchor>
        </w:drawing>
      </w:r>
      <w:r w:rsidR="003D78DF" w:rsidRPr="009547BD">
        <w:t xml:space="preserve">What restrictions are in place for the use of images or audio of a deceased </w:t>
      </w:r>
      <w:r w:rsidR="00985AF1" w:rsidRPr="009547BD">
        <w:t>A</w:t>
      </w:r>
      <w:r w:rsidR="003D78DF" w:rsidRPr="009547BD">
        <w:t>boriginal person?</w:t>
      </w:r>
    </w:p>
    <w:tbl>
      <w:tblPr>
        <w:tblStyle w:val="Tableheader"/>
        <w:tblW w:w="0" w:type="auto"/>
        <w:tblLook w:val="0420" w:firstRow="1" w:lastRow="0" w:firstColumn="0" w:lastColumn="0" w:noHBand="0" w:noVBand="1"/>
        <w:tblCaption w:val="space for students to provide answer"/>
      </w:tblPr>
      <w:tblGrid>
        <w:gridCol w:w="9622"/>
      </w:tblGrid>
      <w:tr w:rsidR="003D78DF" w:rsidRPr="00A9218A" w14:paraId="0DE49BBD" w14:textId="77777777" w:rsidTr="00A9218A">
        <w:trPr>
          <w:cnfStyle w:val="100000000000" w:firstRow="1" w:lastRow="0" w:firstColumn="0" w:lastColumn="0" w:oddVBand="0" w:evenVBand="0" w:oddHBand="0" w:evenHBand="0" w:firstRowFirstColumn="0" w:firstRowLastColumn="0" w:lastRowFirstColumn="0" w:lastRowLastColumn="0"/>
          <w:trHeight w:val="2264"/>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58C1518B" w14:textId="77777777" w:rsidR="00D019A9" w:rsidRPr="00A9218A" w:rsidRDefault="00D019A9" w:rsidP="009B3BAA">
            <w:pPr>
              <w:rPr>
                <w:rStyle w:val="Strong"/>
                <w:b/>
                <w:bCs w:val="0"/>
              </w:rPr>
            </w:pPr>
            <w:r w:rsidRPr="00A9218A">
              <w:rPr>
                <w:rStyle w:val="Strong"/>
                <w:b/>
                <w:bCs w:val="0"/>
              </w:rPr>
              <w:t>Sample answer:</w:t>
            </w:r>
          </w:p>
          <w:p w14:paraId="07E6945E" w14:textId="77AE8EA6" w:rsidR="004829F3" w:rsidRPr="00A9218A" w:rsidRDefault="007D7A30" w:rsidP="009B3BAA">
            <w:pPr>
              <w:rPr>
                <w:b w:val="0"/>
                <w:bCs/>
              </w:rPr>
            </w:pPr>
            <w:r w:rsidRPr="00A9218A">
              <w:rPr>
                <w:b w:val="0"/>
                <w:bCs/>
              </w:rPr>
              <w:t>Australia is home to some 200 Indigenous nations and within these nation groups there are varying cultural protocols.</w:t>
            </w:r>
            <w:r w:rsidR="004829F3" w:rsidRPr="00A9218A">
              <w:rPr>
                <w:b w:val="0"/>
                <w:bCs/>
              </w:rPr>
              <w:t xml:space="preserve"> The Australian Government agencies have adopted protocols and guidelines when working in Indigenous communities to respect and honour the Aboriginal and Torres Strait Islander culture</w:t>
            </w:r>
            <w:r w:rsidR="0065632D">
              <w:rPr>
                <w:b w:val="0"/>
                <w:bCs/>
              </w:rPr>
              <w:t>s</w:t>
            </w:r>
            <w:r w:rsidR="004829F3" w:rsidRPr="00A9218A">
              <w:rPr>
                <w:b w:val="0"/>
                <w:bCs/>
              </w:rPr>
              <w:t>, unique to Australia.</w:t>
            </w:r>
          </w:p>
          <w:p w14:paraId="06C3501A" w14:textId="25B3050B" w:rsidR="00F75A26" w:rsidRPr="00A9218A" w:rsidRDefault="004829F3" w:rsidP="009B3BAA">
            <w:pPr>
              <w:spacing w:after="480"/>
              <w:rPr>
                <w:rFonts w:eastAsia="Times New Roman"/>
                <w:b w:val="0"/>
                <w:bCs/>
                <w:color w:val="0B0D0F"/>
                <w:lang w:eastAsia="en-GB"/>
              </w:rPr>
            </w:pPr>
            <w:r w:rsidRPr="00A9218A">
              <w:rPr>
                <w:b w:val="0"/>
                <w:bCs/>
              </w:rPr>
              <w:t>The Indigenous cultural protocols guide processes when involving Indigenous affairs; from avoiding exposure of sacred sites to speaking to an appropriate representative</w:t>
            </w:r>
            <w:r w:rsidR="009B3BAA" w:rsidRPr="00A9218A">
              <w:rPr>
                <w:b w:val="0"/>
                <w:bCs/>
              </w:rPr>
              <w:t xml:space="preserve"> </w:t>
            </w:r>
            <w:r w:rsidRPr="00A9218A">
              <w:rPr>
                <w:b w:val="0"/>
                <w:bCs/>
              </w:rPr>
              <w:t>of a community.</w:t>
            </w:r>
            <w:r w:rsidR="009B3BAA" w:rsidRPr="00A9218A">
              <w:rPr>
                <w:b w:val="0"/>
                <w:bCs/>
              </w:rPr>
              <w:t xml:space="preserve"> </w:t>
            </w:r>
            <w:r w:rsidRPr="00A9218A">
              <w:rPr>
                <w:b w:val="0"/>
                <w:bCs/>
              </w:rPr>
              <w:t>It also guides the conduct of reporting on deceased persons in their respected communities.</w:t>
            </w:r>
          </w:p>
        </w:tc>
      </w:tr>
    </w:tbl>
    <w:p w14:paraId="5DDDC4B5" w14:textId="276E2592" w:rsidR="003D78DF" w:rsidRDefault="00772697" w:rsidP="009B3BAA">
      <w:pPr>
        <w:spacing w:after="240"/>
      </w:pPr>
      <w:r>
        <w:rPr>
          <w:noProof/>
        </w:rPr>
        <w:drawing>
          <wp:anchor distT="0" distB="0" distL="114300" distR="114300" simplePos="0" relativeHeight="251658288" behindDoc="0" locked="0" layoutInCell="1" allowOverlap="1" wp14:anchorId="592FB23C" wp14:editId="055C6492">
            <wp:simplePos x="0" y="0"/>
            <wp:positionH relativeFrom="margin">
              <wp:align>left</wp:align>
            </wp:positionH>
            <wp:positionV relativeFrom="paragraph">
              <wp:posOffset>70304</wp:posOffset>
            </wp:positionV>
            <wp:extent cx="540385" cy="540385"/>
            <wp:effectExtent l="0" t="0" r="0" b="0"/>
            <wp:wrapSquare wrapText="bothSides"/>
            <wp:docPr id="366120784" name="Picture 366120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3D78DF" w:rsidRPr="32EE6087">
        <w:t xml:space="preserve">What are some common bereavement practices in </w:t>
      </w:r>
      <w:r w:rsidR="00985AF1">
        <w:t>A</w:t>
      </w:r>
      <w:r w:rsidR="003D78DF" w:rsidRPr="32EE6087">
        <w:t>boriginal communities in relation to image and audio use</w:t>
      </w:r>
      <w:r w:rsidR="003D78DF">
        <w:t>?</w:t>
      </w:r>
    </w:p>
    <w:tbl>
      <w:tblPr>
        <w:tblStyle w:val="Tableheader"/>
        <w:tblW w:w="0" w:type="auto"/>
        <w:tblLook w:val="0420" w:firstRow="1" w:lastRow="0" w:firstColumn="0" w:lastColumn="0" w:noHBand="0" w:noVBand="1"/>
        <w:tblCaption w:val="space for students to provide answer"/>
      </w:tblPr>
      <w:tblGrid>
        <w:gridCol w:w="9622"/>
      </w:tblGrid>
      <w:tr w:rsidR="003D78DF" w:rsidRPr="00A9218A" w14:paraId="1CE51A6E" w14:textId="77777777" w:rsidTr="0018635C">
        <w:trPr>
          <w:cnfStyle w:val="100000000000" w:firstRow="1" w:lastRow="0" w:firstColumn="0" w:lastColumn="0" w:oddVBand="0" w:evenVBand="0" w:oddHBand="0" w:evenHBand="0" w:firstRowFirstColumn="0" w:firstRowLastColumn="0" w:lastRowFirstColumn="0" w:lastRowLastColumn="0"/>
          <w:trHeight w:val="2533"/>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EBD18ED" w14:textId="77777777" w:rsidR="00620825" w:rsidRPr="00A9218A" w:rsidRDefault="00620825" w:rsidP="009B3BAA">
            <w:pPr>
              <w:rPr>
                <w:rStyle w:val="Strong"/>
                <w:b/>
                <w:bCs w:val="0"/>
              </w:rPr>
            </w:pPr>
            <w:r w:rsidRPr="00A9218A">
              <w:rPr>
                <w:rStyle w:val="Strong"/>
                <w:b/>
                <w:bCs w:val="0"/>
              </w:rPr>
              <w:t>Sample answer:</w:t>
            </w:r>
          </w:p>
          <w:p w14:paraId="45A9C486" w14:textId="023A5ABE" w:rsidR="003D78DF" w:rsidRPr="00A9218A" w:rsidRDefault="00620825" w:rsidP="0018635C">
            <w:pPr>
              <w:spacing w:after="240"/>
              <w:rPr>
                <w:b w:val="0"/>
                <w:bCs/>
              </w:rPr>
            </w:pPr>
            <w:r w:rsidRPr="00A9218A">
              <w:rPr>
                <w:b w:val="0"/>
                <w:bCs/>
              </w:rPr>
              <w:t>In the case of the deceased members, protocols for mourning may vary for different clan groups and different individuals. However, it’s common practice</w:t>
            </w:r>
            <w:r w:rsidR="00BF3CDC" w:rsidRPr="00A9218A">
              <w:rPr>
                <w:b w:val="0"/>
                <w:bCs/>
              </w:rPr>
              <w:t xml:space="preserve"> </w:t>
            </w:r>
            <w:r w:rsidRPr="00A9218A">
              <w:rPr>
                <w:b w:val="0"/>
                <w:bCs/>
              </w:rPr>
              <w:t xml:space="preserve">that when there is a member of the community that has </w:t>
            </w:r>
            <w:r w:rsidR="007065AD">
              <w:rPr>
                <w:b w:val="0"/>
                <w:bCs/>
              </w:rPr>
              <w:t>died</w:t>
            </w:r>
            <w:r w:rsidRPr="00A9218A">
              <w:rPr>
                <w:b w:val="0"/>
                <w:bCs/>
              </w:rPr>
              <w:t>, the person’s name is changed due to cultural beliefs and the images of that person are suppressed. This may</w:t>
            </w:r>
            <w:r w:rsidR="00BF3CDC" w:rsidRPr="00A9218A">
              <w:rPr>
                <w:b w:val="0"/>
                <w:bCs/>
              </w:rPr>
              <w:t xml:space="preserve"> </w:t>
            </w:r>
            <w:r w:rsidRPr="00A9218A">
              <w:rPr>
                <w:b w:val="0"/>
                <w:bCs/>
              </w:rPr>
              <w:t xml:space="preserve">be just for </w:t>
            </w:r>
            <w:proofErr w:type="gramStart"/>
            <w:r w:rsidRPr="00A9218A">
              <w:rPr>
                <w:b w:val="0"/>
                <w:bCs/>
              </w:rPr>
              <w:t>a period of time</w:t>
            </w:r>
            <w:proofErr w:type="gramEnd"/>
            <w:r w:rsidRPr="00A9218A">
              <w:rPr>
                <w:b w:val="0"/>
                <w:bCs/>
              </w:rPr>
              <w:t xml:space="preserve">, some cases could vary between </w:t>
            </w:r>
            <w:r w:rsidR="009B3BAA" w:rsidRPr="00A9218A">
              <w:rPr>
                <w:b w:val="0"/>
                <w:bCs/>
              </w:rPr>
              <w:t xml:space="preserve">6–12 </w:t>
            </w:r>
            <w:r w:rsidRPr="00A9218A">
              <w:rPr>
                <w:b w:val="0"/>
                <w:bCs/>
              </w:rPr>
              <w:t>months but liaising with the community is paramount.</w:t>
            </w:r>
          </w:p>
        </w:tc>
      </w:tr>
    </w:tbl>
    <w:p w14:paraId="3BAF9243" w14:textId="77329933" w:rsidR="003D78DF" w:rsidRDefault="00772697" w:rsidP="00914E7B">
      <w:pPr>
        <w:spacing w:after="240"/>
      </w:pPr>
      <w:r>
        <w:rPr>
          <w:noProof/>
        </w:rPr>
        <w:drawing>
          <wp:anchor distT="0" distB="0" distL="114300" distR="114300" simplePos="0" relativeHeight="251658289" behindDoc="0" locked="0" layoutInCell="1" allowOverlap="1" wp14:anchorId="0941B940" wp14:editId="3068D35D">
            <wp:simplePos x="0" y="0"/>
            <wp:positionH relativeFrom="margin">
              <wp:align>left</wp:align>
            </wp:positionH>
            <wp:positionV relativeFrom="paragraph">
              <wp:posOffset>27123</wp:posOffset>
            </wp:positionV>
            <wp:extent cx="540385" cy="540385"/>
            <wp:effectExtent l="0" t="0" r="0" b="0"/>
            <wp:wrapSquare wrapText="bothSides"/>
            <wp:docPr id="2127774084" name="Picture 2127774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3D78DF" w:rsidRPr="32EE6087">
        <w:t xml:space="preserve">What warning/advice should be placed on media, </w:t>
      </w:r>
      <w:proofErr w:type="gramStart"/>
      <w:r w:rsidR="003D78DF" w:rsidRPr="32EE6087">
        <w:t>apps</w:t>
      </w:r>
      <w:proofErr w:type="gramEnd"/>
      <w:r w:rsidR="003D78DF" w:rsidRPr="32EE6087">
        <w:t xml:space="preserve"> and websites to alert </w:t>
      </w:r>
      <w:r w:rsidR="00985AF1">
        <w:t xml:space="preserve">Aboriginal </w:t>
      </w:r>
      <w:r w:rsidR="007065AD">
        <w:t>peoples</w:t>
      </w:r>
      <w:r w:rsidR="007065AD" w:rsidRPr="32EE6087">
        <w:t xml:space="preserve"> </w:t>
      </w:r>
      <w:r w:rsidR="003D78DF" w:rsidRPr="32EE6087">
        <w:t>to the depiction of deceased persons</w:t>
      </w:r>
      <w:r w:rsidR="003D78DF">
        <w:t>?</w:t>
      </w:r>
    </w:p>
    <w:tbl>
      <w:tblPr>
        <w:tblStyle w:val="Tableheader"/>
        <w:tblW w:w="0" w:type="auto"/>
        <w:tblLook w:val="0420" w:firstRow="1" w:lastRow="0" w:firstColumn="0" w:lastColumn="0" w:noHBand="0" w:noVBand="1"/>
        <w:tblCaption w:val="space for students to provide answer"/>
      </w:tblPr>
      <w:tblGrid>
        <w:gridCol w:w="9622"/>
      </w:tblGrid>
      <w:tr w:rsidR="003D78DF" w:rsidRPr="003646BF" w14:paraId="278E246E" w14:textId="77777777" w:rsidTr="003646BF">
        <w:trPr>
          <w:cnfStyle w:val="100000000000" w:firstRow="1" w:lastRow="0" w:firstColumn="0" w:lastColumn="0" w:oddVBand="0" w:evenVBand="0" w:oddHBand="0" w:evenHBand="0" w:firstRowFirstColumn="0" w:firstRowLastColumn="0" w:lastRowFirstColumn="0" w:lastRowLastColumn="0"/>
          <w:trHeight w:val="2264"/>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1235A480" w14:textId="77777777" w:rsidR="00C3213F" w:rsidRPr="003646BF" w:rsidRDefault="00C3213F" w:rsidP="003B5302">
            <w:pPr>
              <w:rPr>
                <w:rStyle w:val="Strong"/>
                <w:b/>
                <w:bCs w:val="0"/>
              </w:rPr>
            </w:pPr>
            <w:r w:rsidRPr="003646BF">
              <w:rPr>
                <w:rStyle w:val="Strong"/>
                <w:b/>
                <w:bCs w:val="0"/>
              </w:rPr>
              <w:lastRenderedPageBreak/>
              <w:t>Sample answer:</w:t>
            </w:r>
          </w:p>
          <w:p w14:paraId="50ABE207" w14:textId="2886C2D6" w:rsidR="003B5302" w:rsidRPr="003646BF" w:rsidRDefault="00C3213F" w:rsidP="003B5302">
            <w:pPr>
              <w:rPr>
                <w:b w:val="0"/>
                <w:bCs/>
              </w:rPr>
            </w:pPr>
            <w:r w:rsidRPr="003646BF">
              <w:rPr>
                <w:b w:val="0"/>
                <w:bCs/>
              </w:rPr>
              <w:t xml:space="preserve">Journalists and documentary makers should be aware that images and voices of long-deceased persons, for example, in archival footage and photographs, may cause distress to </w:t>
            </w:r>
            <w:r w:rsidR="0078795C" w:rsidRPr="003646BF">
              <w:rPr>
                <w:b w:val="0"/>
                <w:bCs/>
              </w:rPr>
              <w:t>Aboriginal and Torres Strait Islander</w:t>
            </w:r>
            <w:r w:rsidRPr="003646BF">
              <w:rPr>
                <w:b w:val="0"/>
                <w:bCs/>
              </w:rPr>
              <w:t xml:space="preserve"> people</w:t>
            </w:r>
            <w:r w:rsidR="00BF3CDC" w:rsidRPr="003646BF">
              <w:rPr>
                <w:b w:val="0"/>
                <w:bCs/>
              </w:rPr>
              <w:t>s</w:t>
            </w:r>
            <w:r w:rsidRPr="003646BF">
              <w:rPr>
                <w:b w:val="0"/>
                <w:bCs/>
              </w:rPr>
              <w:t>.</w:t>
            </w:r>
          </w:p>
          <w:p w14:paraId="16E29230" w14:textId="6936A6DF" w:rsidR="003B5302" w:rsidRPr="003646BF" w:rsidRDefault="00C3213F" w:rsidP="003B5302">
            <w:pPr>
              <w:rPr>
                <w:b w:val="0"/>
                <w:bCs/>
              </w:rPr>
            </w:pPr>
            <w:r w:rsidRPr="003646BF">
              <w:rPr>
                <w:b w:val="0"/>
                <w:bCs/>
              </w:rPr>
              <w:t>The cultural protocol</w:t>
            </w:r>
            <w:r w:rsidR="003B5302" w:rsidRPr="003646BF">
              <w:rPr>
                <w:b w:val="0"/>
                <w:bCs/>
              </w:rPr>
              <w:t xml:space="preserve"> </w:t>
            </w:r>
            <w:r w:rsidRPr="003646BF">
              <w:rPr>
                <w:b w:val="0"/>
                <w:bCs/>
              </w:rPr>
              <w:t xml:space="preserve">includes a warning that the ABC uses at the beginning of programs, on its website and radio, to alert Aboriginal and Torres Strait Islander viewers, </w:t>
            </w:r>
            <w:proofErr w:type="gramStart"/>
            <w:r w:rsidRPr="003646BF">
              <w:rPr>
                <w:b w:val="0"/>
                <w:bCs/>
              </w:rPr>
              <w:t>listeners</w:t>
            </w:r>
            <w:proofErr w:type="gramEnd"/>
            <w:r w:rsidRPr="003646BF">
              <w:rPr>
                <w:b w:val="0"/>
                <w:bCs/>
              </w:rPr>
              <w:t xml:space="preserve"> and readers:</w:t>
            </w:r>
          </w:p>
          <w:p w14:paraId="350BFA4D" w14:textId="0D0EFF2D" w:rsidR="003D78DF" w:rsidRPr="003646BF" w:rsidRDefault="00C3213F" w:rsidP="003B5302">
            <w:pPr>
              <w:rPr>
                <w:rFonts w:eastAsia="Times New Roman"/>
                <w:b w:val="0"/>
                <w:bCs/>
                <w:color w:val="0B0D0F"/>
                <w:lang w:eastAsia="en-GB"/>
              </w:rPr>
            </w:pPr>
            <w:r w:rsidRPr="003646BF">
              <w:rPr>
                <w:b w:val="0"/>
                <w:bCs/>
              </w:rPr>
              <w:t>WARNING: Aboriginal and Torres Strait Islander viewers are warned that the following program may contain images and voices of deceased persons.</w:t>
            </w:r>
          </w:p>
        </w:tc>
      </w:tr>
    </w:tbl>
    <w:p w14:paraId="3D92FE28" w14:textId="78ED5949" w:rsidR="00575756" w:rsidRDefault="00575756" w:rsidP="008A12F9">
      <w:pPr>
        <w:pStyle w:val="Heading3"/>
      </w:pPr>
      <w:bookmarkStart w:id="35" w:name="_Toc147756690"/>
      <w:r w:rsidRPr="0000656C">
        <w:t>End User License Agreement</w:t>
      </w:r>
      <w:r>
        <w:t>s and Terms of Service</w:t>
      </w:r>
      <w:bookmarkEnd w:id="35"/>
    </w:p>
    <w:p w14:paraId="09119597" w14:textId="68F18AB1" w:rsidR="00985AF1" w:rsidRDefault="00A028F6" w:rsidP="00985AF1">
      <w:r w:rsidRPr="008213E4">
        <w:rPr>
          <w:noProof/>
        </w:rPr>
        <w:drawing>
          <wp:anchor distT="0" distB="0" distL="114300" distR="114300" simplePos="0" relativeHeight="251658363" behindDoc="0" locked="0" layoutInCell="1" allowOverlap="1" wp14:anchorId="7ED47393" wp14:editId="78716105">
            <wp:simplePos x="0" y="0"/>
            <wp:positionH relativeFrom="margin">
              <wp:posOffset>-34925</wp:posOffset>
            </wp:positionH>
            <wp:positionV relativeFrom="paragraph">
              <wp:posOffset>62474</wp:posOffset>
            </wp:positionV>
            <wp:extent cx="655320" cy="655320"/>
            <wp:effectExtent l="0" t="0" r="0" b="0"/>
            <wp:wrapSquare wrapText="bothSides"/>
            <wp:docPr id="1626495583" name="Picture 1626495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t>As a class</w:t>
      </w:r>
      <w:r w:rsidR="00467BBF">
        <w:t>,</w:t>
      </w:r>
      <w:r>
        <w:t xml:space="preserve"> d</w:t>
      </w:r>
      <w:r w:rsidR="005A7552">
        <w:t>iscuss</w:t>
      </w:r>
      <w:r w:rsidR="00985AF1">
        <w:t xml:space="preserve"> </w:t>
      </w:r>
      <w:r w:rsidR="00985AF1" w:rsidRPr="0000656C">
        <w:t>End User License Agreement</w:t>
      </w:r>
      <w:r w:rsidR="0000656C">
        <w:t xml:space="preserve">s (EULA) </w:t>
      </w:r>
      <w:r w:rsidR="009458DA">
        <w:t>and</w:t>
      </w:r>
      <w:r w:rsidR="00985AF1">
        <w:t xml:space="preserve"> </w:t>
      </w:r>
      <w:r w:rsidR="005529C1">
        <w:t>T</w:t>
      </w:r>
      <w:r w:rsidR="00985AF1">
        <w:t xml:space="preserve">erms of </w:t>
      </w:r>
      <w:r w:rsidR="005529C1">
        <w:t>S</w:t>
      </w:r>
      <w:r w:rsidR="00985AF1">
        <w:t xml:space="preserve">ervice </w:t>
      </w:r>
      <w:r w:rsidR="0000656C">
        <w:t>(</w:t>
      </w:r>
      <w:r w:rsidR="009458DA">
        <w:t>TOS</w:t>
      </w:r>
      <w:r w:rsidR="0000656C">
        <w:t>)</w:t>
      </w:r>
      <w:r w:rsidR="005529C1">
        <w:t xml:space="preserve">. </w:t>
      </w:r>
      <w:r w:rsidR="00C00F84">
        <w:t>Unpack and describe</w:t>
      </w:r>
      <w:r w:rsidR="00985AF1" w:rsidRPr="006B1AA9">
        <w:t xml:space="preserve"> the implications </w:t>
      </w:r>
      <w:r w:rsidR="009724D5">
        <w:t>on</w:t>
      </w:r>
      <w:r w:rsidR="00985AF1" w:rsidRPr="006B1AA9">
        <w:t xml:space="preserve"> </w:t>
      </w:r>
      <w:r w:rsidR="0000656C">
        <w:t xml:space="preserve">designing </w:t>
      </w:r>
      <w:r w:rsidR="00985AF1" w:rsidRPr="006B1AA9">
        <w:t>user interface and interactive multimedia systems.</w:t>
      </w:r>
    </w:p>
    <w:p w14:paraId="02A47004" w14:textId="4924A04E" w:rsidR="00985AF1" w:rsidRPr="006B1AA9" w:rsidRDefault="00FC61C6" w:rsidP="00005075">
      <w:r>
        <w:t>A</w:t>
      </w:r>
      <w:r w:rsidR="00005075">
        <w:t>n</w:t>
      </w:r>
      <w:r>
        <w:t xml:space="preserve"> </w:t>
      </w:r>
      <w:r w:rsidRPr="0000656C">
        <w:t>End User License Agreement</w:t>
      </w:r>
      <w:r>
        <w:t>s (EULA)</w:t>
      </w:r>
      <w:r w:rsidR="00005075">
        <w:t xml:space="preserve"> </w:t>
      </w:r>
      <w:r w:rsidR="00BF3CDC">
        <w:t>i</w:t>
      </w:r>
      <w:r w:rsidR="00985AF1" w:rsidRPr="00BF3CDC">
        <w:t>s an agreement between the software licensor and the end user</w:t>
      </w:r>
      <w:r w:rsidR="00985AF1" w:rsidRPr="006B1AA9">
        <w:rPr>
          <w:color w:val="333333"/>
        </w:rPr>
        <w:t>.</w:t>
      </w:r>
    </w:p>
    <w:p w14:paraId="7969F8BB" w14:textId="540E9A98" w:rsidR="00985AF1" w:rsidRPr="006B1AA9" w:rsidRDefault="00CF1D91" w:rsidP="003B5302">
      <w:pPr>
        <w:pStyle w:val="ListBullet"/>
      </w:pPr>
      <w:r>
        <w:t xml:space="preserve">The </w:t>
      </w:r>
      <w:r w:rsidR="00985AF1" w:rsidRPr="006B1AA9">
        <w:t>licensor is the entity who sells the software</w:t>
      </w:r>
      <w:r w:rsidR="003646BF">
        <w:t>.</w:t>
      </w:r>
    </w:p>
    <w:p w14:paraId="71780F60" w14:textId="45F1C8E7" w:rsidR="00985AF1" w:rsidRPr="006B1AA9" w:rsidRDefault="00985AF1" w:rsidP="003B5302">
      <w:pPr>
        <w:pStyle w:val="ListBullet"/>
      </w:pPr>
      <w:r w:rsidRPr="006B1AA9">
        <w:t>The end user is the customer who uses the software</w:t>
      </w:r>
      <w:r w:rsidR="003646BF">
        <w:t>.</w:t>
      </w:r>
    </w:p>
    <w:p w14:paraId="25F2C6F2" w14:textId="7F3AC37C" w:rsidR="00985AF1" w:rsidRPr="006B1AA9" w:rsidRDefault="00CB528F" w:rsidP="003B5302">
      <w:pPr>
        <w:spacing w:after="240"/>
      </w:pPr>
      <w:r>
        <w:rPr>
          <w:noProof/>
        </w:rPr>
        <w:drawing>
          <wp:anchor distT="0" distB="0" distL="114300" distR="114300" simplePos="0" relativeHeight="251658290" behindDoc="0" locked="0" layoutInCell="1" allowOverlap="1" wp14:anchorId="02C0954D" wp14:editId="3EE4CACF">
            <wp:simplePos x="0" y="0"/>
            <wp:positionH relativeFrom="margin">
              <wp:align>left</wp:align>
            </wp:positionH>
            <wp:positionV relativeFrom="paragraph">
              <wp:posOffset>158388</wp:posOffset>
            </wp:positionV>
            <wp:extent cx="540385" cy="540385"/>
            <wp:effectExtent l="0" t="0" r="0" b="0"/>
            <wp:wrapSquare wrapText="bothSides"/>
            <wp:docPr id="1081720886" name="Picture 1081720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E22BDE">
        <w:t xml:space="preserve">Watch </w:t>
      </w:r>
      <w:hyperlink r:id="rId52">
        <w:r w:rsidR="00E22BDE" w:rsidRPr="32EE6087">
          <w:rPr>
            <w:rStyle w:val="Hyperlink"/>
          </w:rPr>
          <w:t>End User License Agreements</w:t>
        </w:r>
      </w:hyperlink>
      <w:r w:rsidR="00E22BDE">
        <w:rPr>
          <w:rStyle w:val="Hyperlink"/>
        </w:rPr>
        <w:t xml:space="preserve"> EULA (1:17)</w:t>
      </w:r>
      <w:r w:rsidR="00E22BDE">
        <w:t xml:space="preserve"> </w:t>
      </w:r>
      <w:r w:rsidR="0000656C">
        <w:t>and c</w:t>
      </w:r>
      <w:r w:rsidR="006B1AA9" w:rsidRPr="006B1AA9">
        <w:t>omplete the following questions</w:t>
      </w:r>
      <w:r w:rsidR="0000656C">
        <w:t>:</w:t>
      </w:r>
    </w:p>
    <w:p w14:paraId="6DC6E922" w14:textId="0C6A7B17" w:rsidR="00985AF1" w:rsidRDefault="00985AF1" w:rsidP="00392F46">
      <w:pPr>
        <w:spacing w:before="100" w:after="100"/>
        <w:contextualSpacing/>
      </w:pPr>
      <w:r w:rsidRPr="006B1AA9">
        <w:t xml:space="preserve">Why does software need </w:t>
      </w:r>
      <w:r w:rsidR="00575756">
        <w:t xml:space="preserve">a </w:t>
      </w:r>
      <w:r w:rsidRPr="006B1AA9">
        <w:t>EULA</w:t>
      </w:r>
      <w:r w:rsidR="006B1AA9" w:rsidRPr="006B1AA9">
        <w:t>?</w:t>
      </w:r>
    </w:p>
    <w:tbl>
      <w:tblPr>
        <w:tblStyle w:val="Tableheader"/>
        <w:tblW w:w="0" w:type="auto"/>
        <w:tblLook w:val="0420" w:firstRow="1" w:lastRow="0" w:firstColumn="0" w:lastColumn="0" w:noHBand="0" w:noVBand="1"/>
        <w:tblCaption w:val="space for students to provide answer"/>
      </w:tblPr>
      <w:tblGrid>
        <w:gridCol w:w="9604"/>
      </w:tblGrid>
      <w:tr w:rsidR="006B1AA9" w:rsidRPr="003646BF" w14:paraId="591C6CD6" w14:textId="77777777" w:rsidTr="003646BF">
        <w:trPr>
          <w:cnfStyle w:val="100000000000" w:firstRow="1" w:lastRow="0" w:firstColumn="0" w:lastColumn="0" w:oddVBand="0" w:evenVBand="0" w:oddHBand="0" w:evenHBand="0" w:firstRowFirstColumn="0" w:firstRowLastColumn="0" w:lastRowFirstColumn="0" w:lastRowLastColumn="0"/>
          <w:trHeight w:val="1507"/>
        </w:trPr>
        <w:tc>
          <w:tcPr>
            <w:tcW w:w="9604" w:type="dxa"/>
            <w:tcBorders>
              <w:top w:val="single" w:sz="4" w:space="0" w:color="C8DCF0"/>
              <w:left w:val="single" w:sz="4" w:space="0" w:color="C8DCF0"/>
              <w:bottom w:val="single" w:sz="4" w:space="0" w:color="C8DCF0"/>
              <w:right w:val="single" w:sz="4" w:space="0" w:color="C8DCF0"/>
            </w:tcBorders>
            <w:shd w:val="clear" w:color="auto" w:fill="auto"/>
          </w:tcPr>
          <w:p w14:paraId="67AB364A" w14:textId="7551CB06" w:rsidR="007D5CE6" w:rsidRPr="003646BF" w:rsidRDefault="007D5CE6">
            <w:pPr>
              <w:rPr>
                <w:bCs/>
              </w:rPr>
            </w:pPr>
            <w:r w:rsidRPr="003646BF">
              <w:rPr>
                <w:bCs/>
              </w:rPr>
              <w:t>Sample answer:</w:t>
            </w:r>
          </w:p>
          <w:p w14:paraId="328CE5BA" w14:textId="549CCB17" w:rsidR="007D5CE6" w:rsidRPr="003646BF" w:rsidRDefault="00E044E3">
            <w:pPr>
              <w:rPr>
                <w:rFonts w:eastAsia="Times New Roman"/>
                <w:b w:val="0"/>
                <w:color w:val="0B0D0F"/>
                <w:lang w:eastAsia="en-GB"/>
              </w:rPr>
            </w:pPr>
            <w:r w:rsidRPr="003646BF">
              <w:rPr>
                <w:rFonts w:eastAsia="Times New Roman"/>
                <w:b w:val="0"/>
                <w:color w:val="0B0D0F"/>
                <w:lang w:eastAsia="en-GB"/>
              </w:rPr>
              <w:t xml:space="preserve">Software needs </w:t>
            </w:r>
            <w:r w:rsidR="00CF1D91" w:rsidRPr="003646BF">
              <w:rPr>
                <w:rFonts w:eastAsia="Times New Roman"/>
                <w:b w:val="0"/>
                <w:color w:val="0B0D0F"/>
                <w:lang w:eastAsia="en-GB"/>
              </w:rPr>
              <w:t>a</w:t>
            </w:r>
            <w:r w:rsidR="00672046" w:rsidRPr="003646BF">
              <w:rPr>
                <w:rFonts w:eastAsia="Times New Roman"/>
                <w:b w:val="0"/>
                <w:color w:val="0B0D0F"/>
                <w:lang w:eastAsia="en-GB"/>
              </w:rPr>
              <w:t xml:space="preserve"> </w:t>
            </w:r>
            <w:r w:rsidRPr="003646BF">
              <w:rPr>
                <w:rFonts w:eastAsia="Times New Roman"/>
                <w:b w:val="0"/>
                <w:color w:val="0B0D0F"/>
                <w:lang w:eastAsia="en-GB"/>
              </w:rPr>
              <w:t>EULA primarily for legal and contractual reasons. A EULA sets clear terms and conditions for how the software can be used, specifying user rights, restrictions, and responsibilities. It helps protect the software developer's intellectual property rights, defines liability limitations, and ensures that the software is used in compliance with copyright laws and licensing agreements.</w:t>
            </w:r>
          </w:p>
          <w:p w14:paraId="3845640F" w14:textId="4E2CA9EA" w:rsidR="00CF1D91" w:rsidRPr="003646BF" w:rsidRDefault="00E044E3">
            <w:pPr>
              <w:rPr>
                <w:rFonts w:eastAsia="Times New Roman"/>
                <w:b w:val="0"/>
                <w:color w:val="0B0D0F"/>
                <w:lang w:eastAsia="en-GB"/>
              </w:rPr>
            </w:pPr>
            <w:r w:rsidRPr="003646BF">
              <w:rPr>
                <w:rFonts w:eastAsia="Times New Roman"/>
                <w:b w:val="0"/>
                <w:color w:val="0B0D0F"/>
                <w:lang w:eastAsia="en-GB"/>
              </w:rPr>
              <w:t>Additionally, a EULA serves as a legal contract between the developer and the end user, outlining the obligations and expectations of both parties. It helps prevent software piracy, unauthori</w:t>
            </w:r>
            <w:r w:rsidR="007D5CE6" w:rsidRPr="003646BF">
              <w:rPr>
                <w:rFonts w:eastAsia="Times New Roman"/>
                <w:b w:val="0"/>
                <w:color w:val="0B0D0F"/>
                <w:lang w:eastAsia="en-GB"/>
              </w:rPr>
              <w:t>s</w:t>
            </w:r>
            <w:r w:rsidRPr="003646BF">
              <w:rPr>
                <w:rFonts w:eastAsia="Times New Roman"/>
                <w:b w:val="0"/>
                <w:color w:val="0B0D0F"/>
                <w:lang w:eastAsia="en-GB"/>
              </w:rPr>
              <w:t>ed distribution, and misuse while providing a mechanism for dispute resolution in case of disagreements.</w:t>
            </w:r>
          </w:p>
        </w:tc>
      </w:tr>
    </w:tbl>
    <w:p w14:paraId="02EAB88A" w14:textId="3BA0A9B0" w:rsidR="00985AF1" w:rsidRDefault="00CB528F" w:rsidP="003B5302">
      <w:pPr>
        <w:spacing w:after="240"/>
      </w:pPr>
      <w:r>
        <w:rPr>
          <w:noProof/>
        </w:rPr>
        <w:lastRenderedPageBreak/>
        <w:drawing>
          <wp:anchor distT="0" distB="0" distL="114300" distR="114300" simplePos="0" relativeHeight="251658291" behindDoc="0" locked="0" layoutInCell="1" allowOverlap="1" wp14:anchorId="6CDFCAE3" wp14:editId="56B58FB0">
            <wp:simplePos x="0" y="0"/>
            <wp:positionH relativeFrom="margin">
              <wp:align>left</wp:align>
            </wp:positionH>
            <wp:positionV relativeFrom="paragraph">
              <wp:posOffset>9387</wp:posOffset>
            </wp:positionV>
            <wp:extent cx="540385" cy="540385"/>
            <wp:effectExtent l="0" t="0" r="0" b="0"/>
            <wp:wrapSquare wrapText="bothSides"/>
            <wp:docPr id="1691753820" name="Picture 1691753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985AF1" w:rsidRPr="006B1AA9">
        <w:t>How do users accept</w:t>
      </w:r>
      <w:r w:rsidR="0061627B">
        <w:t xml:space="preserve"> a</w:t>
      </w:r>
      <w:r w:rsidR="00985AF1" w:rsidRPr="006B1AA9">
        <w:t xml:space="preserve"> EULA</w:t>
      </w:r>
      <w:r w:rsidR="00392F46" w:rsidRPr="006B1AA9">
        <w:t>?</w:t>
      </w:r>
    </w:p>
    <w:tbl>
      <w:tblPr>
        <w:tblStyle w:val="Tableheader"/>
        <w:tblW w:w="0" w:type="auto"/>
        <w:tblLook w:val="0420" w:firstRow="1" w:lastRow="0" w:firstColumn="0" w:lastColumn="0" w:noHBand="0" w:noVBand="1"/>
        <w:tblCaption w:val="space for students to provide answer"/>
      </w:tblPr>
      <w:tblGrid>
        <w:gridCol w:w="9609"/>
      </w:tblGrid>
      <w:tr w:rsidR="006B1AA9" w:rsidRPr="003646BF" w14:paraId="1CD5E914" w14:textId="77777777" w:rsidTr="003646BF">
        <w:trPr>
          <w:cnfStyle w:val="100000000000" w:firstRow="1" w:lastRow="0" w:firstColumn="0" w:lastColumn="0" w:oddVBand="0" w:evenVBand="0" w:oddHBand="0" w:evenHBand="0" w:firstRowFirstColumn="0" w:firstRowLastColumn="0" w:lastRowFirstColumn="0" w:lastRowLastColumn="0"/>
          <w:trHeight w:val="1424"/>
        </w:trPr>
        <w:tc>
          <w:tcPr>
            <w:tcW w:w="9609" w:type="dxa"/>
            <w:tcBorders>
              <w:top w:val="single" w:sz="4" w:space="0" w:color="C8DCF0"/>
              <w:left w:val="single" w:sz="4" w:space="0" w:color="C8DCF0"/>
              <w:bottom w:val="single" w:sz="4" w:space="0" w:color="C8DCF0"/>
              <w:right w:val="single" w:sz="4" w:space="0" w:color="C8DCF0"/>
            </w:tcBorders>
            <w:shd w:val="clear" w:color="auto" w:fill="auto"/>
          </w:tcPr>
          <w:p w14:paraId="1ACE147B" w14:textId="77777777" w:rsidR="006B1AA9" w:rsidRPr="003646BF" w:rsidRDefault="00D019A9" w:rsidP="003B5302">
            <w:pPr>
              <w:rPr>
                <w:rStyle w:val="Strong"/>
                <w:b/>
                <w:bCs w:val="0"/>
              </w:rPr>
            </w:pPr>
            <w:r w:rsidRPr="003646BF">
              <w:rPr>
                <w:rStyle w:val="Strong"/>
                <w:b/>
                <w:bCs w:val="0"/>
              </w:rPr>
              <w:t xml:space="preserve">Sample answer: </w:t>
            </w:r>
          </w:p>
          <w:p w14:paraId="66FD41E5" w14:textId="28A35C0C" w:rsidR="00D019A9" w:rsidRPr="003646BF" w:rsidRDefault="00D019A9" w:rsidP="003B5302">
            <w:pPr>
              <w:rPr>
                <w:b w:val="0"/>
                <w:bCs/>
              </w:rPr>
            </w:pPr>
            <w:r w:rsidRPr="003646BF">
              <w:rPr>
                <w:b w:val="0"/>
                <w:bCs/>
              </w:rPr>
              <w:t xml:space="preserve">Users typically accept a EULA by performing a specific action as outlined by the software or service provider. This often involves </w:t>
            </w:r>
            <w:r w:rsidR="003646BF">
              <w:rPr>
                <w:b w:val="0"/>
                <w:bCs/>
              </w:rPr>
              <w:t xml:space="preserve">selecting the </w:t>
            </w:r>
            <w:r w:rsidRPr="00592E63">
              <w:t>I Agree</w:t>
            </w:r>
            <w:r w:rsidRPr="003646BF">
              <w:rPr>
                <w:b w:val="0"/>
                <w:bCs/>
              </w:rPr>
              <w:t xml:space="preserve"> or </w:t>
            </w:r>
            <w:r w:rsidRPr="00592E63">
              <w:t>Accept</w:t>
            </w:r>
            <w:r w:rsidRPr="003646BF">
              <w:rPr>
                <w:b w:val="0"/>
                <w:bCs/>
              </w:rPr>
              <w:t xml:space="preserve"> button, checking a checkbox, or actively acknowledging the agreement's terms during software installation, registration, or the first use of an online service. By taking these actions, users indicate their consent and agreement to abide by the terms and conditions set forth in the EULA. It's important for users to carefully review the EULA before accepting it, as it represents a legally binding contract that governs their use of the software or service, and any violations of its terms may have legal consequences.</w:t>
            </w:r>
          </w:p>
        </w:tc>
      </w:tr>
    </w:tbl>
    <w:p w14:paraId="521FC356" w14:textId="31366B0A" w:rsidR="0010787E" w:rsidRPr="006B1AA9" w:rsidRDefault="00CB528F" w:rsidP="003B5302">
      <w:pPr>
        <w:spacing w:before="100" w:after="100"/>
      </w:pPr>
      <w:r>
        <w:rPr>
          <w:noProof/>
        </w:rPr>
        <w:drawing>
          <wp:anchor distT="0" distB="0" distL="114300" distR="114300" simplePos="0" relativeHeight="251658292" behindDoc="0" locked="0" layoutInCell="1" allowOverlap="1" wp14:anchorId="0B590851" wp14:editId="4D6D16D7">
            <wp:simplePos x="0" y="0"/>
            <wp:positionH relativeFrom="margin">
              <wp:align>left</wp:align>
            </wp:positionH>
            <wp:positionV relativeFrom="paragraph">
              <wp:posOffset>91803</wp:posOffset>
            </wp:positionV>
            <wp:extent cx="540385" cy="540385"/>
            <wp:effectExtent l="0" t="0" r="0" b="0"/>
            <wp:wrapSquare wrapText="bothSides"/>
            <wp:docPr id="2074815813" name="Picture 2074815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10787E">
        <w:t xml:space="preserve">Read about </w:t>
      </w:r>
      <w:hyperlink r:id="rId53">
        <w:r w:rsidR="0010787E" w:rsidRPr="006B1AA9">
          <w:rPr>
            <w:rStyle w:val="Hyperlink"/>
          </w:rPr>
          <w:t>Terms of service</w:t>
        </w:r>
      </w:hyperlink>
      <w:r w:rsidR="0010787E">
        <w:rPr>
          <w:rStyle w:val="Hyperlink"/>
        </w:rPr>
        <w:t>.</w:t>
      </w:r>
    </w:p>
    <w:p w14:paraId="291C04AA" w14:textId="2B7F89CF" w:rsidR="001D2A04" w:rsidRDefault="00985AF1" w:rsidP="003B5302">
      <w:pPr>
        <w:spacing w:after="240"/>
        <w:contextualSpacing/>
      </w:pPr>
      <w:r w:rsidRPr="006B1AA9">
        <w:t>What is a TOS</w:t>
      </w:r>
      <w:r w:rsidR="0010787E">
        <w:t>?</w:t>
      </w:r>
    </w:p>
    <w:tbl>
      <w:tblPr>
        <w:tblStyle w:val="Tableheader"/>
        <w:tblW w:w="5000" w:type="pct"/>
        <w:tblLook w:val="0420" w:firstRow="1" w:lastRow="0" w:firstColumn="0" w:lastColumn="0" w:noHBand="0" w:noVBand="1"/>
        <w:tblCaption w:val="space for students to provide answer"/>
      </w:tblPr>
      <w:tblGrid>
        <w:gridCol w:w="9622"/>
      </w:tblGrid>
      <w:tr w:rsidR="001D2A04" w:rsidRPr="00302F64" w14:paraId="16C8B320" w14:textId="77777777" w:rsidTr="00302F64">
        <w:trPr>
          <w:cnfStyle w:val="100000000000" w:firstRow="1" w:lastRow="0" w:firstColumn="0" w:lastColumn="0" w:oddVBand="0" w:evenVBand="0" w:oddHBand="0" w:evenHBand="0" w:firstRowFirstColumn="0" w:firstRowLastColumn="0" w:lastRowFirstColumn="0" w:lastRowLastColumn="0"/>
          <w:trHeight w:val="1499"/>
        </w:trPr>
        <w:tc>
          <w:tcPr>
            <w:tcW w:w="5000" w:type="pct"/>
            <w:tcBorders>
              <w:top w:val="single" w:sz="4" w:space="0" w:color="C8DCF0"/>
              <w:left w:val="single" w:sz="4" w:space="0" w:color="C8DCF0"/>
              <w:bottom w:val="single" w:sz="4" w:space="0" w:color="C8DCF0"/>
              <w:right w:val="single" w:sz="4" w:space="0" w:color="C8DCF0"/>
            </w:tcBorders>
            <w:shd w:val="clear" w:color="auto" w:fill="auto"/>
          </w:tcPr>
          <w:p w14:paraId="7C0D812B" w14:textId="77777777" w:rsidR="00123414" w:rsidRPr="00302F64" w:rsidRDefault="00123414" w:rsidP="003B5302">
            <w:pPr>
              <w:rPr>
                <w:rStyle w:val="Strong"/>
                <w:b/>
              </w:rPr>
            </w:pPr>
            <w:r w:rsidRPr="00302F64">
              <w:rPr>
                <w:rStyle w:val="Strong"/>
                <w:b/>
              </w:rPr>
              <w:t xml:space="preserve">Sample answer: </w:t>
            </w:r>
          </w:p>
          <w:p w14:paraId="547BE725" w14:textId="43F61B1B" w:rsidR="00123414" w:rsidRPr="00302F64" w:rsidRDefault="00123414" w:rsidP="003B5302">
            <w:pPr>
              <w:rPr>
                <w:b w:val="0"/>
              </w:rPr>
            </w:pPr>
            <w:r w:rsidRPr="00302F64">
              <w:rPr>
                <w:b w:val="0"/>
              </w:rPr>
              <w:t>TOS refers to a legal agreement between a service provider and its users, outlining the rules, guidelines, and conditions that govern the use of a particular service or platform. TOS documents typically cover a wide range of topics, including user responsibilities, acceptable behaviour, privacy policies, intellectual property rights, disclaimers of liability, dispute resolution procedures, and more.</w:t>
            </w:r>
          </w:p>
          <w:p w14:paraId="32EBAFEC" w14:textId="0AB81EA2" w:rsidR="001D2A04" w:rsidRPr="00302F64" w:rsidRDefault="00123414" w:rsidP="003B5302">
            <w:pPr>
              <w:rPr>
                <w:b w:val="0"/>
              </w:rPr>
            </w:pPr>
            <w:r w:rsidRPr="00302F64">
              <w:rPr>
                <w:b w:val="0"/>
              </w:rPr>
              <w:t>These agreements are a fundamental part of online interactions, ensuring that both the service provider and users understand their rights and obligations when using a website, app, or digital service. By accessing or using the service, users are generally considered to have agreed to abide by the terms and conditions outlined in the TOS.</w:t>
            </w:r>
          </w:p>
        </w:tc>
      </w:tr>
    </w:tbl>
    <w:p w14:paraId="19BFA41F" w14:textId="77777777" w:rsidR="000574B9" w:rsidRDefault="000574B9">
      <w:pPr>
        <w:suppressAutoHyphens w:val="0"/>
        <w:spacing w:after="0" w:line="276" w:lineRule="auto"/>
      </w:pPr>
      <w:r>
        <w:br w:type="page"/>
      </w:r>
    </w:p>
    <w:p w14:paraId="4A2A1B41" w14:textId="491DDD4D" w:rsidR="00DF636E" w:rsidRDefault="00CB528F" w:rsidP="003B5302">
      <w:pPr>
        <w:spacing w:after="240"/>
      </w:pPr>
      <w:r>
        <w:rPr>
          <w:noProof/>
        </w:rPr>
        <w:lastRenderedPageBreak/>
        <w:drawing>
          <wp:anchor distT="0" distB="0" distL="114300" distR="114300" simplePos="0" relativeHeight="251658293" behindDoc="0" locked="0" layoutInCell="1" allowOverlap="1" wp14:anchorId="32D65A34" wp14:editId="5EF57E6F">
            <wp:simplePos x="0" y="0"/>
            <wp:positionH relativeFrom="margin">
              <wp:align>left</wp:align>
            </wp:positionH>
            <wp:positionV relativeFrom="paragraph">
              <wp:posOffset>97321</wp:posOffset>
            </wp:positionV>
            <wp:extent cx="540385" cy="540385"/>
            <wp:effectExtent l="0" t="0" r="0" b="0"/>
            <wp:wrapSquare wrapText="bothSides"/>
            <wp:docPr id="1166191630" name="Picture 1166191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DF636E">
        <w:t>What are the differences between</w:t>
      </w:r>
      <w:r w:rsidR="0061627B">
        <w:t xml:space="preserve"> </w:t>
      </w:r>
      <w:r w:rsidR="00DF636E">
        <w:t>EULA and TOS?</w:t>
      </w:r>
    </w:p>
    <w:tbl>
      <w:tblPr>
        <w:tblStyle w:val="Tableheader"/>
        <w:tblW w:w="0" w:type="auto"/>
        <w:tblLook w:val="0420" w:firstRow="1" w:lastRow="0" w:firstColumn="0" w:lastColumn="0" w:noHBand="0" w:noVBand="1"/>
        <w:tblCaption w:val="space for students to provide answer"/>
      </w:tblPr>
      <w:tblGrid>
        <w:gridCol w:w="9604"/>
      </w:tblGrid>
      <w:tr w:rsidR="00DF636E" w:rsidRPr="00C06DF2" w14:paraId="20E541F4" w14:textId="77777777" w:rsidTr="00C06DF2">
        <w:trPr>
          <w:cnfStyle w:val="100000000000" w:firstRow="1" w:lastRow="0" w:firstColumn="0" w:lastColumn="0" w:oddVBand="0" w:evenVBand="0" w:oddHBand="0" w:evenHBand="0" w:firstRowFirstColumn="0" w:firstRowLastColumn="0" w:lastRowFirstColumn="0" w:lastRowLastColumn="0"/>
          <w:trHeight w:val="1826"/>
        </w:trPr>
        <w:tc>
          <w:tcPr>
            <w:tcW w:w="9604" w:type="dxa"/>
            <w:tcBorders>
              <w:top w:val="single" w:sz="4" w:space="0" w:color="C8DCF0"/>
              <w:left w:val="single" w:sz="4" w:space="0" w:color="C8DCF0"/>
              <w:bottom w:val="single" w:sz="4" w:space="0" w:color="C8DCF0"/>
              <w:right w:val="single" w:sz="4" w:space="0" w:color="C8DCF0"/>
            </w:tcBorders>
            <w:shd w:val="clear" w:color="auto" w:fill="auto"/>
          </w:tcPr>
          <w:p w14:paraId="0E798034" w14:textId="250FCDF8" w:rsidR="00F602C3" w:rsidRPr="00C06DF2" w:rsidRDefault="00F602C3" w:rsidP="00F602C3">
            <w:pPr>
              <w:rPr>
                <w:bCs/>
              </w:rPr>
            </w:pPr>
            <w:r w:rsidRPr="00C06DF2">
              <w:rPr>
                <w:bCs/>
              </w:rPr>
              <w:t>Sample answer:</w:t>
            </w:r>
          </w:p>
          <w:p w14:paraId="077CCA23" w14:textId="45203A73" w:rsidR="00F602C3" w:rsidRPr="00C06DF2" w:rsidRDefault="00F602C3">
            <w:pPr>
              <w:rPr>
                <w:b w:val="0"/>
              </w:rPr>
            </w:pPr>
            <w:r w:rsidRPr="00C06DF2">
              <w:rPr>
                <w:b w:val="0"/>
              </w:rPr>
              <w:t>EULA and TOS are both legal agreements used in the digital realm, but they serve distinct purposes.</w:t>
            </w:r>
          </w:p>
          <w:p w14:paraId="525CB093" w14:textId="15E5F180" w:rsidR="00F602C3" w:rsidRPr="00C06DF2" w:rsidRDefault="00F602C3">
            <w:pPr>
              <w:rPr>
                <w:b w:val="0"/>
              </w:rPr>
            </w:pPr>
            <w:r w:rsidRPr="00C06DF2">
              <w:rPr>
                <w:b w:val="0"/>
              </w:rPr>
              <w:t xml:space="preserve">A EULA primarily governs the use of software or applications, outlining user rights, restrictions and licensing terms related to the software's installation and usage. It addresses issues like intellectual property rights and software-specific matters. </w:t>
            </w:r>
          </w:p>
          <w:p w14:paraId="63B7E551" w14:textId="28D790D9" w:rsidR="00DF636E" w:rsidRPr="00C06DF2" w:rsidRDefault="00F602C3">
            <w:pPr>
              <w:rPr>
                <w:b w:val="0"/>
              </w:rPr>
            </w:pPr>
            <w:r w:rsidRPr="00C06DF2">
              <w:rPr>
                <w:b w:val="0"/>
              </w:rPr>
              <w:t>In contrast, a TOS is a broader agreement used for online platforms, websites, and services, encompassing user behaviour, privacy policies, content sharing guidelines, and often the rules and expectations for community or social features. While both documents establish legally binding terms and conditions, a EULA focuses on software-specific aspects, while a TOS addresses the usage of digital services or platforms more broadly.</w:t>
            </w:r>
          </w:p>
        </w:tc>
      </w:tr>
    </w:tbl>
    <w:p w14:paraId="19849FDB" w14:textId="1F534760" w:rsidR="0010787E" w:rsidRDefault="00D65CDE" w:rsidP="003B5302">
      <w:pPr>
        <w:spacing w:after="240"/>
      </w:pPr>
      <w:r w:rsidRPr="008213E4">
        <w:rPr>
          <w:noProof/>
        </w:rPr>
        <w:drawing>
          <wp:anchor distT="0" distB="0" distL="114300" distR="114300" simplePos="0" relativeHeight="251658362" behindDoc="0" locked="0" layoutInCell="1" allowOverlap="1" wp14:anchorId="2948B0F7" wp14:editId="0C4E0437">
            <wp:simplePos x="0" y="0"/>
            <wp:positionH relativeFrom="margin">
              <wp:align>left</wp:align>
            </wp:positionH>
            <wp:positionV relativeFrom="paragraph">
              <wp:posOffset>125186</wp:posOffset>
            </wp:positionV>
            <wp:extent cx="590550" cy="590550"/>
            <wp:effectExtent l="0" t="0" r="0" b="0"/>
            <wp:wrapSquare wrapText="bothSides"/>
            <wp:docPr id="492161536" name="Picture 4921615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t>Facilitate a class d</w:t>
      </w:r>
      <w:r w:rsidR="00392F46">
        <w:t>iscuss</w:t>
      </w:r>
      <w:r>
        <w:t>ion on</w:t>
      </w:r>
      <w:r w:rsidR="00392F46">
        <w:t xml:space="preserve"> the</w:t>
      </w:r>
      <w:r w:rsidR="00985AF1">
        <w:t xml:space="preserve"> implications of EULA</w:t>
      </w:r>
      <w:r w:rsidR="00413BF8">
        <w:t xml:space="preserve"> and</w:t>
      </w:r>
      <w:r w:rsidR="00985AF1">
        <w:t xml:space="preserve"> TOS</w:t>
      </w:r>
      <w:r w:rsidR="00B00731">
        <w:t>,</w:t>
      </w:r>
      <w:r w:rsidR="00985AF1">
        <w:t xml:space="preserve"> specifically on data security</w:t>
      </w:r>
      <w:r w:rsidR="00DF636E">
        <w:t xml:space="preserve"> and </w:t>
      </w:r>
      <w:r w:rsidR="00985AF1">
        <w:t xml:space="preserve">privacy </w:t>
      </w:r>
      <w:r w:rsidR="00DF636E">
        <w:t>including</w:t>
      </w:r>
      <w:r w:rsidR="00985AF1">
        <w:t xml:space="preserve"> the use of cookies</w:t>
      </w:r>
      <w:r>
        <w:t>.</w:t>
      </w:r>
    </w:p>
    <w:p w14:paraId="2AC9D762" w14:textId="4EB129C7" w:rsidR="004F6949" w:rsidRDefault="004F6949" w:rsidP="008A12F9">
      <w:pPr>
        <w:pStyle w:val="Heading3"/>
      </w:pPr>
      <w:bookmarkStart w:id="36" w:name="_Toc147756691"/>
      <w:r>
        <w:rPr>
          <w:noProof/>
        </w:rPr>
        <w:drawing>
          <wp:anchor distT="0" distB="0" distL="114300" distR="114300" simplePos="0" relativeHeight="251658364" behindDoc="0" locked="0" layoutInCell="1" allowOverlap="1" wp14:anchorId="40CC7BCA" wp14:editId="72ADE355">
            <wp:simplePos x="0" y="0"/>
            <wp:positionH relativeFrom="margin">
              <wp:posOffset>-4103</wp:posOffset>
            </wp:positionH>
            <wp:positionV relativeFrom="paragraph">
              <wp:posOffset>435610</wp:posOffset>
            </wp:positionV>
            <wp:extent cx="590550" cy="590550"/>
            <wp:effectExtent l="0" t="0" r="6350" b="6350"/>
            <wp:wrapSquare wrapText="bothSides"/>
            <wp:docPr id="1570998436" name="Picture 1570998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5053" name="Picture 20393505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Pr="004F6949">
        <w:t>Cookies</w:t>
      </w:r>
      <w:bookmarkEnd w:id="36"/>
    </w:p>
    <w:p w14:paraId="30D01724" w14:textId="0C1179AB" w:rsidR="004F6949" w:rsidRPr="00FC2371" w:rsidRDefault="004F6949" w:rsidP="0010787E">
      <w:r>
        <w:t>As a class</w:t>
      </w:r>
      <w:r w:rsidR="00467BBF">
        <w:t>, students</w:t>
      </w:r>
      <w:r>
        <w:t xml:space="preserve"> watch </w:t>
      </w:r>
      <w:hyperlink r:id="rId54">
        <w:r w:rsidR="00FC2371">
          <w:rPr>
            <w:rStyle w:val="Hyperlink"/>
          </w:rPr>
          <w:t>What are cookies and how do they work? (5:07)</w:t>
        </w:r>
      </w:hyperlink>
      <w:r w:rsidR="00DE448F">
        <w:rPr>
          <w:rStyle w:val="Hyperlink"/>
        </w:rPr>
        <w:t>.</w:t>
      </w:r>
    </w:p>
    <w:p w14:paraId="2692AC1A" w14:textId="12254E37" w:rsidR="004F6949" w:rsidRDefault="004F6949" w:rsidP="0010787E">
      <w:r w:rsidRPr="004F6949">
        <w:t>Cookies</w:t>
      </w:r>
      <w:r>
        <w:t xml:space="preserve"> </w:t>
      </w:r>
      <w:r w:rsidRPr="004F6949">
        <w:t>are small pieces of data, typically in the form of text files, that are stored on a user's device when they visit a website. These files serve several functions in the digital realm.</w:t>
      </w:r>
    </w:p>
    <w:p w14:paraId="341AB754" w14:textId="06745C6F" w:rsidR="004F6949" w:rsidRDefault="004F6949" w:rsidP="0010787E">
      <w:r w:rsidRPr="004F6949">
        <w:t>First, they help websites remember user preferences and settings, allowing for a personali</w:t>
      </w:r>
      <w:r>
        <w:t>s</w:t>
      </w:r>
      <w:r w:rsidRPr="004F6949">
        <w:t>ed and smoother browsing experience. Second, cookies enable websites to track user behaviour, collecting information such as pages visited, session data, and interactions with site elements. This data is often used for analytics, helping website owners understand user engagement and improve their online offerings.</w:t>
      </w:r>
    </w:p>
    <w:p w14:paraId="6CA8C037" w14:textId="3B1F1FFB" w:rsidR="004F6949" w:rsidRDefault="004F6949" w:rsidP="0010787E">
      <w:r w:rsidRPr="004F6949">
        <w:t>Additionally, cookies are instrumental in tasks like maintaining user sessions, providing authentication, and supporting features like shopping carts in e-commerce. However, their use has raised privacy concerns, leading to regulations and user consent mechanisms aimed at safeguarding individuals' data and online privacy.</w:t>
      </w:r>
    </w:p>
    <w:p w14:paraId="0218B5C7" w14:textId="36D1A0F9" w:rsidR="0010787E" w:rsidRDefault="00D060E5" w:rsidP="0010787E">
      <w:r>
        <w:t>Answer the following questions in the space provided.</w:t>
      </w:r>
    </w:p>
    <w:p w14:paraId="04571E33" w14:textId="23194A73" w:rsidR="00985AF1" w:rsidRDefault="00017F6C" w:rsidP="00DF636E">
      <w:r>
        <w:rPr>
          <w:noProof/>
        </w:rPr>
        <w:lastRenderedPageBreak/>
        <w:drawing>
          <wp:anchor distT="0" distB="0" distL="114300" distR="114300" simplePos="0" relativeHeight="251658294" behindDoc="0" locked="0" layoutInCell="1" allowOverlap="1" wp14:anchorId="46D358A8" wp14:editId="1C49D706">
            <wp:simplePos x="0" y="0"/>
            <wp:positionH relativeFrom="margin">
              <wp:align>left</wp:align>
            </wp:positionH>
            <wp:positionV relativeFrom="paragraph">
              <wp:posOffset>111760</wp:posOffset>
            </wp:positionV>
            <wp:extent cx="540385" cy="540385"/>
            <wp:effectExtent l="0" t="0" r="0" b="0"/>
            <wp:wrapSquare wrapText="bothSides"/>
            <wp:docPr id="1586351329" name="Picture 1586351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985AF1">
        <w:t>What data is being collected</w:t>
      </w:r>
      <w:r w:rsidR="00CB0EEF">
        <w:t>?</w:t>
      </w:r>
    </w:p>
    <w:tbl>
      <w:tblPr>
        <w:tblStyle w:val="Tableheader"/>
        <w:tblW w:w="0" w:type="auto"/>
        <w:tblLook w:val="0420" w:firstRow="1" w:lastRow="0" w:firstColumn="0" w:lastColumn="0" w:noHBand="0" w:noVBand="1"/>
        <w:tblCaption w:val="space for students to provide answer"/>
      </w:tblPr>
      <w:tblGrid>
        <w:gridCol w:w="9622"/>
      </w:tblGrid>
      <w:tr w:rsidR="0010787E" w:rsidRPr="00FC2371" w14:paraId="43FC62DF" w14:textId="77777777" w:rsidTr="00FC2371">
        <w:trPr>
          <w:cnfStyle w:val="100000000000" w:firstRow="1" w:lastRow="0" w:firstColumn="0" w:lastColumn="0" w:oddVBand="0" w:evenVBand="0" w:oddHBand="0" w:evenHBand="0" w:firstRowFirstColumn="0" w:firstRowLastColumn="0" w:lastRowFirstColumn="0" w:lastRowLastColumn="0"/>
          <w:trHeight w:val="149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02062C7D" w14:textId="77777777" w:rsidR="0010787E" w:rsidRPr="00FC2371" w:rsidRDefault="00B90AB8">
            <w:pPr>
              <w:rPr>
                <w:bCs/>
              </w:rPr>
            </w:pPr>
            <w:r w:rsidRPr="00FC2371">
              <w:rPr>
                <w:bCs/>
              </w:rPr>
              <w:t>Sample answer:</w:t>
            </w:r>
          </w:p>
          <w:p w14:paraId="0DFDA0C8" w14:textId="11A0397C" w:rsidR="005A7DAF" w:rsidRPr="00FC2371" w:rsidRDefault="00B90AB8">
            <w:pPr>
              <w:rPr>
                <w:b w:val="0"/>
              </w:rPr>
            </w:pPr>
            <w:r w:rsidRPr="00FC2371">
              <w:rPr>
                <w:b w:val="0"/>
              </w:rPr>
              <w:t>Cookies</w:t>
            </w:r>
            <w:r w:rsidR="005A7DAF" w:rsidRPr="00FC2371">
              <w:rPr>
                <w:b w:val="0"/>
              </w:rPr>
              <w:t xml:space="preserve"> are </w:t>
            </w:r>
            <w:r w:rsidRPr="00FC2371">
              <w:rPr>
                <w:b w:val="0"/>
              </w:rPr>
              <w:t>small text files placed on a user's device when they visit a website</w:t>
            </w:r>
            <w:r w:rsidR="005A7DAF" w:rsidRPr="00FC2371">
              <w:rPr>
                <w:b w:val="0"/>
              </w:rPr>
              <w:t xml:space="preserve"> and they </w:t>
            </w:r>
            <w:r w:rsidRPr="00FC2371">
              <w:rPr>
                <w:b w:val="0"/>
              </w:rPr>
              <w:t>collect various types of data.</w:t>
            </w:r>
          </w:p>
          <w:p w14:paraId="69B08DC8" w14:textId="1AF3AF7E" w:rsidR="005A7DAF" w:rsidRPr="00FC2371" w:rsidRDefault="00B90AB8">
            <w:pPr>
              <w:rPr>
                <w:b w:val="0"/>
              </w:rPr>
            </w:pPr>
            <w:r w:rsidRPr="00FC2371">
              <w:rPr>
                <w:b w:val="0"/>
              </w:rPr>
              <w:t>This typically includes information such as user preferences, session identifiers, and authentication tokens to improve website functionality.</w:t>
            </w:r>
          </w:p>
          <w:p w14:paraId="35421A6C" w14:textId="7A85BFC6" w:rsidR="00B90AB8" w:rsidRPr="00FC2371" w:rsidRDefault="00B90AB8">
            <w:pPr>
              <w:rPr>
                <w:b w:val="0"/>
              </w:rPr>
            </w:pPr>
            <w:r w:rsidRPr="00FC2371">
              <w:rPr>
                <w:b w:val="0"/>
              </w:rPr>
              <w:t>Additionally, cookies can track user behaviour including pages visited, duration of visits, and interactions with site elements. Some cookies are used for advertising and tracking purposes, collecting data on user interests and behaviour across websites to deliver targeted ads.</w:t>
            </w:r>
          </w:p>
        </w:tc>
      </w:tr>
    </w:tbl>
    <w:p w14:paraId="1D2E4293" w14:textId="4179A1B2" w:rsidR="00985AF1" w:rsidRDefault="00CB528F" w:rsidP="004F6949">
      <w:r>
        <w:rPr>
          <w:noProof/>
        </w:rPr>
        <w:drawing>
          <wp:anchor distT="0" distB="0" distL="114300" distR="114300" simplePos="0" relativeHeight="251658295" behindDoc="0" locked="0" layoutInCell="1" allowOverlap="1" wp14:anchorId="6CA30C6A" wp14:editId="69892A66">
            <wp:simplePos x="0" y="0"/>
            <wp:positionH relativeFrom="margin">
              <wp:posOffset>0</wp:posOffset>
            </wp:positionH>
            <wp:positionV relativeFrom="paragraph">
              <wp:posOffset>244</wp:posOffset>
            </wp:positionV>
            <wp:extent cx="540385" cy="540385"/>
            <wp:effectExtent l="0" t="0" r="0" b="0"/>
            <wp:wrapSquare wrapText="bothSides"/>
            <wp:docPr id="946462467" name="Picture 946462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985AF1">
        <w:t xml:space="preserve">How </w:t>
      </w:r>
      <w:r w:rsidR="00B90AB8">
        <w:t xml:space="preserve">is </w:t>
      </w:r>
      <w:r w:rsidR="00985AF1">
        <w:t>the data being collected</w:t>
      </w:r>
      <w:r w:rsidR="00CB0EEF">
        <w:t>?</w:t>
      </w:r>
    </w:p>
    <w:tbl>
      <w:tblPr>
        <w:tblStyle w:val="Tableheader"/>
        <w:tblW w:w="0" w:type="auto"/>
        <w:tblLook w:val="0420" w:firstRow="1" w:lastRow="0" w:firstColumn="0" w:lastColumn="0" w:noHBand="0" w:noVBand="1"/>
        <w:tblCaption w:val="space for students to provide answer"/>
      </w:tblPr>
      <w:tblGrid>
        <w:gridCol w:w="9622"/>
      </w:tblGrid>
      <w:tr w:rsidR="0010787E" w:rsidRPr="00FC2371" w14:paraId="0DE9B207" w14:textId="77777777" w:rsidTr="00FC2371">
        <w:trPr>
          <w:cnfStyle w:val="100000000000" w:firstRow="1" w:lastRow="0" w:firstColumn="0" w:lastColumn="0" w:oddVBand="0" w:evenVBand="0" w:oddHBand="0" w:evenHBand="0" w:firstRowFirstColumn="0" w:firstRowLastColumn="0" w:lastRowFirstColumn="0" w:lastRowLastColumn="0"/>
          <w:trHeight w:val="1552"/>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67F63E9" w14:textId="77777777" w:rsidR="004F7B05" w:rsidRPr="00FC2371" w:rsidRDefault="004F7B05" w:rsidP="004F7B05">
            <w:pPr>
              <w:rPr>
                <w:bCs/>
              </w:rPr>
            </w:pPr>
            <w:r w:rsidRPr="00FC2371">
              <w:rPr>
                <w:bCs/>
              </w:rPr>
              <w:t>Sample answer:</w:t>
            </w:r>
          </w:p>
          <w:p w14:paraId="10F935AB" w14:textId="063A20CA" w:rsidR="004F7B05" w:rsidRPr="00FC2371" w:rsidRDefault="00D93EC1">
            <w:pPr>
              <w:rPr>
                <w:b w:val="0"/>
              </w:rPr>
            </w:pPr>
            <w:r w:rsidRPr="00FC2371">
              <w:rPr>
                <w:b w:val="0"/>
              </w:rPr>
              <w:t>Cookie data is collected through a multi-step process when a user interacts with a website. When a user visits a website, the web server sends a small text file (the cookie) to the user's device, where it is stored in the browser's cookie storage.</w:t>
            </w:r>
          </w:p>
          <w:p w14:paraId="05F38350" w14:textId="77777777" w:rsidR="004F7B05" w:rsidRPr="00FC2371" w:rsidRDefault="00D93EC1">
            <w:pPr>
              <w:rPr>
                <w:b w:val="0"/>
              </w:rPr>
            </w:pPr>
            <w:r w:rsidRPr="00FC2371">
              <w:rPr>
                <w:b w:val="0"/>
              </w:rPr>
              <w:t xml:space="preserve">This file contains information, often in the form of key-value pairs, which can include user preferences, session identifiers, or tracking data. During subsequent visits to the same website, the browser automatically sends the stored cookies back to the web server. </w:t>
            </w:r>
          </w:p>
          <w:p w14:paraId="15A2497B" w14:textId="50C00CAC" w:rsidR="0010787E" w:rsidRPr="00FC2371" w:rsidRDefault="00D93EC1">
            <w:pPr>
              <w:rPr>
                <w:b w:val="0"/>
              </w:rPr>
            </w:pPr>
            <w:r w:rsidRPr="00FC2371">
              <w:rPr>
                <w:b w:val="0"/>
              </w:rPr>
              <w:t>The server can then read and process this data to personali</w:t>
            </w:r>
            <w:r w:rsidR="004F7B05" w:rsidRPr="00FC2371">
              <w:rPr>
                <w:b w:val="0"/>
              </w:rPr>
              <w:t>s</w:t>
            </w:r>
            <w:r w:rsidRPr="00FC2371">
              <w:rPr>
                <w:b w:val="0"/>
              </w:rPr>
              <w:t xml:space="preserve">e the user's experience, maintain their session, or track their </w:t>
            </w:r>
            <w:r w:rsidR="004F7B05" w:rsidRPr="00FC2371">
              <w:rPr>
                <w:b w:val="0"/>
              </w:rPr>
              <w:t>behaviour</w:t>
            </w:r>
            <w:r w:rsidRPr="00FC2371">
              <w:rPr>
                <w:b w:val="0"/>
              </w:rPr>
              <w:t xml:space="preserve"> on the site. While cookies themselves typically do not contain personally identifiable information, they can be used to collect and transmit user data when combined with other tracking technologies, potentially raising privacy </w:t>
            </w:r>
            <w:proofErr w:type="gramStart"/>
            <w:r w:rsidRPr="00FC2371">
              <w:rPr>
                <w:b w:val="0"/>
              </w:rPr>
              <w:t>concerns</w:t>
            </w:r>
            <w:proofErr w:type="gramEnd"/>
            <w:r w:rsidRPr="00FC2371">
              <w:rPr>
                <w:b w:val="0"/>
              </w:rPr>
              <w:t xml:space="preserve"> and leading to the implementation of data protection measures and user consent mechanisms.</w:t>
            </w:r>
          </w:p>
        </w:tc>
      </w:tr>
    </w:tbl>
    <w:p w14:paraId="12BCD626" w14:textId="7F08896B" w:rsidR="00985AF1" w:rsidRDefault="00CB528F" w:rsidP="001276DA">
      <w:pPr>
        <w:spacing w:after="240"/>
      </w:pPr>
      <w:r>
        <w:rPr>
          <w:noProof/>
        </w:rPr>
        <w:drawing>
          <wp:anchor distT="0" distB="0" distL="114300" distR="114300" simplePos="0" relativeHeight="251658296" behindDoc="0" locked="0" layoutInCell="1" allowOverlap="1" wp14:anchorId="55146382" wp14:editId="040C5E45">
            <wp:simplePos x="0" y="0"/>
            <wp:positionH relativeFrom="margin">
              <wp:posOffset>0</wp:posOffset>
            </wp:positionH>
            <wp:positionV relativeFrom="paragraph">
              <wp:posOffset>123206</wp:posOffset>
            </wp:positionV>
            <wp:extent cx="540385" cy="540385"/>
            <wp:effectExtent l="0" t="0" r="0" b="0"/>
            <wp:wrapSquare wrapText="bothSides"/>
            <wp:docPr id="575559365" name="Picture 575559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985AF1">
        <w:t>Why is</w:t>
      </w:r>
      <w:r w:rsidR="004F7B05">
        <w:t xml:space="preserve"> the data</w:t>
      </w:r>
      <w:r w:rsidR="00985AF1">
        <w:t xml:space="preserve"> being collected</w:t>
      </w:r>
      <w:r w:rsidR="00CB0EEF">
        <w:t>?</w:t>
      </w:r>
    </w:p>
    <w:tbl>
      <w:tblPr>
        <w:tblStyle w:val="Tableheader"/>
        <w:tblW w:w="5000" w:type="pct"/>
        <w:tblLook w:val="0420" w:firstRow="1" w:lastRow="0" w:firstColumn="0" w:lastColumn="0" w:noHBand="0" w:noVBand="1"/>
        <w:tblCaption w:val="space for students to provide answer"/>
      </w:tblPr>
      <w:tblGrid>
        <w:gridCol w:w="9622"/>
      </w:tblGrid>
      <w:tr w:rsidR="0010787E" w:rsidRPr="00302F64" w14:paraId="111142AE" w14:textId="77777777" w:rsidTr="00302F64">
        <w:trPr>
          <w:cnfStyle w:val="100000000000" w:firstRow="1" w:lastRow="0" w:firstColumn="0" w:lastColumn="0" w:oddVBand="0" w:evenVBand="0" w:oddHBand="0" w:evenHBand="0" w:firstRowFirstColumn="0" w:firstRowLastColumn="0" w:lastRowFirstColumn="0" w:lastRowLastColumn="0"/>
          <w:trHeight w:val="1679"/>
        </w:trPr>
        <w:tc>
          <w:tcPr>
            <w:tcW w:w="5000" w:type="pct"/>
            <w:tcBorders>
              <w:top w:val="single" w:sz="4" w:space="0" w:color="C8DCF0"/>
              <w:left w:val="single" w:sz="4" w:space="0" w:color="C8DCF0"/>
              <w:bottom w:val="single" w:sz="4" w:space="0" w:color="C8DCF0"/>
              <w:right w:val="single" w:sz="4" w:space="0" w:color="C8DCF0"/>
            </w:tcBorders>
            <w:shd w:val="clear" w:color="auto" w:fill="auto"/>
          </w:tcPr>
          <w:p w14:paraId="7673A324" w14:textId="77777777" w:rsidR="001276DA" w:rsidRPr="00302F64" w:rsidRDefault="006B42C6" w:rsidP="001276DA">
            <w:pPr>
              <w:rPr>
                <w:rStyle w:val="Strong"/>
                <w:b/>
              </w:rPr>
            </w:pPr>
            <w:r w:rsidRPr="00302F64">
              <w:rPr>
                <w:rStyle w:val="Strong"/>
                <w:b/>
              </w:rPr>
              <w:lastRenderedPageBreak/>
              <w:t>Sample answer:</w:t>
            </w:r>
          </w:p>
          <w:p w14:paraId="3B46E8D3" w14:textId="24A55F0D" w:rsidR="00286F2D" w:rsidRPr="00302F64" w:rsidRDefault="006B42C6" w:rsidP="001276DA">
            <w:pPr>
              <w:rPr>
                <w:b w:val="0"/>
              </w:rPr>
            </w:pPr>
            <w:r w:rsidRPr="00302F64">
              <w:rPr>
                <w:b w:val="0"/>
              </w:rPr>
              <w:t>Cookies collect data for various purposes, primarily aimed at improving user experiences and providing website owners with valuable information</w:t>
            </w:r>
            <w:r w:rsidR="00A0263C">
              <w:rPr>
                <w:b w:val="0"/>
              </w:rPr>
              <w:t>, for example:</w:t>
            </w:r>
          </w:p>
          <w:p w14:paraId="3AB592E1" w14:textId="6AE95C34" w:rsidR="00C37EA8" w:rsidRPr="00302F64" w:rsidRDefault="00C03C25" w:rsidP="001276DA">
            <w:pPr>
              <w:pStyle w:val="ListBullet"/>
              <w:rPr>
                <w:b w:val="0"/>
              </w:rPr>
            </w:pPr>
            <w:r w:rsidRPr="00302F64">
              <w:rPr>
                <w:b w:val="0"/>
              </w:rPr>
              <w:t>w</w:t>
            </w:r>
            <w:r w:rsidR="00286F2D" w:rsidRPr="00302F64">
              <w:rPr>
                <w:b w:val="0"/>
              </w:rPr>
              <w:t>ebsite functionality</w:t>
            </w:r>
          </w:p>
          <w:p w14:paraId="7F085EFE" w14:textId="6302A6C6" w:rsidR="00286F2D" w:rsidRPr="00302F64" w:rsidRDefault="00C03C25" w:rsidP="001276DA">
            <w:pPr>
              <w:pStyle w:val="ListBullet"/>
              <w:rPr>
                <w:b w:val="0"/>
              </w:rPr>
            </w:pPr>
            <w:r w:rsidRPr="00302F64">
              <w:rPr>
                <w:b w:val="0"/>
              </w:rPr>
              <w:t>s</w:t>
            </w:r>
            <w:r w:rsidR="00286F2D" w:rsidRPr="00302F64">
              <w:rPr>
                <w:b w:val="0"/>
              </w:rPr>
              <w:t>ession management</w:t>
            </w:r>
          </w:p>
          <w:p w14:paraId="3B8CAF84" w14:textId="5A805EBD" w:rsidR="00C03C25" w:rsidRPr="00302F64" w:rsidRDefault="00C03C25" w:rsidP="001276DA">
            <w:pPr>
              <w:pStyle w:val="ListBullet"/>
              <w:rPr>
                <w:b w:val="0"/>
              </w:rPr>
            </w:pPr>
            <w:r w:rsidRPr="00302F64">
              <w:rPr>
                <w:b w:val="0"/>
              </w:rPr>
              <w:t>t</w:t>
            </w:r>
            <w:r w:rsidR="00286F2D" w:rsidRPr="00302F64">
              <w:rPr>
                <w:b w:val="0"/>
              </w:rPr>
              <w:t>racking and analysis</w:t>
            </w:r>
          </w:p>
          <w:p w14:paraId="28B4FB55" w14:textId="7B238520" w:rsidR="00286F2D" w:rsidRPr="00302F64" w:rsidRDefault="00C03C25" w:rsidP="001276DA">
            <w:pPr>
              <w:pStyle w:val="ListBullet"/>
              <w:rPr>
                <w:b w:val="0"/>
              </w:rPr>
            </w:pPr>
            <w:r w:rsidRPr="00302F64">
              <w:rPr>
                <w:b w:val="0"/>
              </w:rPr>
              <w:t>a</w:t>
            </w:r>
            <w:r w:rsidR="00286F2D" w:rsidRPr="00302F64">
              <w:rPr>
                <w:b w:val="0"/>
              </w:rPr>
              <w:t>dvertising and marketing</w:t>
            </w:r>
          </w:p>
          <w:p w14:paraId="77DD7E79" w14:textId="38389E6C" w:rsidR="00286F2D" w:rsidRPr="00302F64" w:rsidRDefault="00C03C25" w:rsidP="001276DA">
            <w:pPr>
              <w:pStyle w:val="ListBullet"/>
              <w:rPr>
                <w:b w:val="0"/>
              </w:rPr>
            </w:pPr>
            <w:r w:rsidRPr="00302F64">
              <w:rPr>
                <w:b w:val="0"/>
              </w:rPr>
              <w:t>s</w:t>
            </w:r>
            <w:r w:rsidR="00286F2D" w:rsidRPr="00302F64">
              <w:rPr>
                <w:b w:val="0"/>
              </w:rPr>
              <w:t>ecurity</w:t>
            </w:r>
          </w:p>
          <w:p w14:paraId="3759F4CE" w14:textId="095464FB" w:rsidR="00286F2D" w:rsidRPr="00302F64" w:rsidRDefault="00286F2D" w:rsidP="001276DA">
            <w:pPr>
              <w:pStyle w:val="ListBullet"/>
              <w:rPr>
                <w:b w:val="0"/>
              </w:rPr>
            </w:pPr>
            <w:r w:rsidRPr="00302F64">
              <w:rPr>
                <w:b w:val="0"/>
              </w:rPr>
              <w:t>e-commerce</w:t>
            </w:r>
            <w:r w:rsidR="007C4E14" w:rsidRPr="00302F64">
              <w:rPr>
                <w:b w:val="0"/>
              </w:rPr>
              <w:t>.</w:t>
            </w:r>
          </w:p>
        </w:tc>
      </w:tr>
    </w:tbl>
    <w:p w14:paraId="75618960" w14:textId="26B5F29F" w:rsidR="0010787E" w:rsidRDefault="004F6949" w:rsidP="001276DA">
      <w:pPr>
        <w:spacing w:after="240"/>
      </w:pPr>
      <w:r>
        <w:rPr>
          <w:noProof/>
        </w:rPr>
        <w:drawing>
          <wp:anchor distT="0" distB="0" distL="114300" distR="114300" simplePos="0" relativeHeight="251658297" behindDoc="0" locked="0" layoutInCell="1" allowOverlap="1" wp14:anchorId="44A34DA6" wp14:editId="02153E86">
            <wp:simplePos x="0" y="0"/>
            <wp:positionH relativeFrom="margin">
              <wp:posOffset>0</wp:posOffset>
            </wp:positionH>
            <wp:positionV relativeFrom="paragraph">
              <wp:posOffset>94078</wp:posOffset>
            </wp:positionV>
            <wp:extent cx="540385" cy="540385"/>
            <wp:effectExtent l="0" t="0" r="0" b="0"/>
            <wp:wrapSquare wrapText="bothSides"/>
            <wp:docPr id="993581386" name="Picture 993581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985AF1">
        <w:t xml:space="preserve">How will it be shared to </w:t>
      </w:r>
      <w:r w:rsidR="0010787E">
        <w:t>third</w:t>
      </w:r>
      <w:r w:rsidR="00985AF1">
        <w:t xml:space="preserve"> parties</w:t>
      </w:r>
      <w:r w:rsidR="00CB0EEF">
        <w:t>?</w:t>
      </w:r>
    </w:p>
    <w:tbl>
      <w:tblPr>
        <w:tblStyle w:val="Tableheader"/>
        <w:tblW w:w="0" w:type="auto"/>
        <w:tblLook w:val="0420" w:firstRow="1" w:lastRow="0" w:firstColumn="0" w:lastColumn="0" w:noHBand="0" w:noVBand="1"/>
        <w:tblCaption w:val="space for students to provide answer"/>
      </w:tblPr>
      <w:tblGrid>
        <w:gridCol w:w="9622"/>
      </w:tblGrid>
      <w:tr w:rsidR="0010787E" w:rsidRPr="007C4E14" w14:paraId="66D8DFBC" w14:textId="77777777" w:rsidTr="007C4E14">
        <w:trPr>
          <w:cnfStyle w:val="100000000000" w:firstRow="1" w:lastRow="0" w:firstColumn="0" w:lastColumn="0" w:oddVBand="0" w:evenVBand="0" w:oddHBand="0" w:evenHBand="0" w:firstRowFirstColumn="0" w:firstRowLastColumn="0" w:lastRowFirstColumn="0" w:lastRowLastColumn="0"/>
          <w:trHeight w:val="1625"/>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9CE9F6A" w14:textId="77777777" w:rsidR="00A028F6" w:rsidRPr="007C4E14" w:rsidRDefault="00ED1DD1" w:rsidP="00A028F6">
            <w:pPr>
              <w:rPr>
                <w:bCs/>
              </w:rPr>
            </w:pPr>
            <w:r w:rsidRPr="007C4E14">
              <w:rPr>
                <w:bCs/>
              </w:rPr>
              <w:t>Sample answer:</w:t>
            </w:r>
          </w:p>
          <w:p w14:paraId="0BDB3078" w14:textId="77777777" w:rsidR="0010787E" w:rsidRPr="007C4E14" w:rsidRDefault="005A7DAF" w:rsidP="00A028F6">
            <w:pPr>
              <w:rPr>
                <w:b w:val="0"/>
              </w:rPr>
            </w:pPr>
            <w:r w:rsidRPr="007C4E14">
              <w:rPr>
                <w:b w:val="0"/>
              </w:rPr>
              <w:t>While cookies can be essential for web functionality, they also raise privacy concerns, as they can potentially gather and transmit personal information if not managed or consented to properly. Modern web practices often involve providing users with transparency and control over cookie usage to respect their privacy preferences.</w:t>
            </w:r>
          </w:p>
          <w:p w14:paraId="39E0242F" w14:textId="7C7D8631" w:rsidR="00AE711D" w:rsidRPr="007C4E14" w:rsidRDefault="00AE711D" w:rsidP="00A028F6">
            <w:pPr>
              <w:rPr>
                <w:b w:val="0"/>
              </w:rPr>
            </w:pPr>
            <w:r w:rsidRPr="007C4E14">
              <w:rPr>
                <w:b w:val="0"/>
              </w:rPr>
              <w:t>Cookie data may be shared with third parties when a website or online service uses tracking cookies to collect user information and then shares that data with advertising networks, analytics providers, or other external entities for purposes such as targeted advertising or analytics insights.</w:t>
            </w:r>
          </w:p>
        </w:tc>
      </w:tr>
    </w:tbl>
    <w:p w14:paraId="00F72278" w14:textId="4007CF39" w:rsidR="0010787E" w:rsidRDefault="000B1605" w:rsidP="001276DA">
      <w:pPr>
        <w:spacing w:after="240"/>
      </w:pPr>
      <w:r>
        <w:rPr>
          <w:b/>
          <w:bCs/>
          <w:noProof/>
        </w:rPr>
        <w:drawing>
          <wp:anchor distT="0" distB="0" distL="114300" distR="114300" simplePos="0" relativeHeight="251658298" behindDoc="0" locked="0" layoutInCell="1" allowOverlap="1" wp14:anchorId="0EEAE521" wp14:editId="3374F70D">
            <wp:simplePos x="0" y="0"/>
            <wp:positionH relativeFrom="column">
              <wp:posOffset>80645</wp:posOffset>
            </wp:positionH>
            <wp:positionV relativeFrom="paragraph">
              <wp:posOffset>119743</wp:posOffset>
            </wp:positionV>
            <wp:extent cx="635000" cy="635000"/>
            <wp:effectExtent l="0" t="0" r="0" b="0"/>
            <wp:wrapSquare wrapText="bothSides"/>
            <wp:docPr id="2044211036" name="Picture 2044211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24421" name="Picture 1609424421">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85AF1">
        <w:t xml:space="preserve">Students </w:t>
      </w:r>
      <w:r w:rsidR="004F6949">
        <w:t xml:space="preserve">break into small groups, then </w:t>
      </w:r>
      <w:r w:rsidR="00985AF1">
        <w:t>explore and analyse one side of the debate</w:t>
      </w:r>
      <w:r w:rsidR="00B00731">
        <w:t xml:space="preserve"> on cookies</w:t>
      </w:r>
      <w:r w:rsidR="0010787E">
        <w:t>.</w:t>
      </w:r>
    </w:p>
    <w:p w14:paraId="7AFAA618" w14:textId="3E9E1393" w:rsidR="00985AF1" w:rsidRPr="001276DA" w:rsidRDefault="0010787E" w:rsidP="001276DA">
      <w:r w:rsidRPr="001276DA">
        <w:t>Specifically using</w:t>
      </w:r>
      <w:r w:rsidR="00985AF1" w:rsidRPr="001276DA">
        <w:t xml:space="preserve"> a real-world</w:t>
      </w:r>
      <w:r w:rsidRPr="001276DA">
        <w:t xml:space="preserve"> example of a </w:t>
      </w:r>
      <w:r w:rsidR="00985AF1" w:rsidRPr="001276DA">
        <w:t>EULA, students should consider:</w:t>
      </w:r>
    </w:p>
    <w:p w14:paraId="7CC2E92A" w14:textId="70B6B36D" w:rsidR="00985AF1" w:rsidRPr="001276DA" w:rsidRDefault="004E638A" w:rsidP="001276DA">
      <w:pPr>
        <w:pStyle w:val="ListBullet"/>
      </w:pPr>
      <w:r>
        <w:t>p</w:t>
      </w:r>
      <w:r w:rsidR="00985AF1" w:rsidRPr="001276DA">
        <w:t>rivacy</w:t>
      </w:r>
    </w:p>
    <w:p w14:paraId="5C77F99A" w14:textId="2C0E553C" w:rsidR="00985AF1" w:rsidRPr="001276DA" w:rsidRDefault="004E638A" w:rsidP="001276DA">
      <w:pPr>
        <w:pStyle w:val="ListBullet"/>
      </w:pPr>
      <w:r>
        <w:t>s</w:t>
      </w:r>
      <w:r w:rsidR="00985AF1" w:rsidRPr="001276DA">
        <w:t>ecurity</w:t>
      </w:r>
    </w:p>
    <w:p w14:paraId="01AF60D7" w14:textId="3CE8A35B" w:rsidR="00985AF1" w:rsidRPr="001276DA" w:rsidRDefault="004E638A" w:rsidP="001276DA">
      <w:pPr>
        <w:pStyle w:val="ListBullet"/>
      </w:pPr>
      <w:r>
        <w:t>d</w:t>
      </w:r>
      <w:r w:rsidR="00985AF1" w:rsidRPr="001276DA">
        <w:t>ata use/storage</w:t>
      </w:r>
    </w:p>
    <w:p w14:paraId="4022CE0E" w14:textId="43CFBB9E" w:rsidR="00985AF1" w:rsidRPr="001276DA" w:rsidRDefault="004E638A" w:rsidP="001276DA">
      <w:pPr>
        <w:pStyle w:val="ListBullet"/>
      </w:pPr>
      <w:r>
        <w:t>u</w:t>
      </w:r>
      <w:r w:rsidR="00985AF1" w:rsidRPr="001276DA">
        <w:t>ser perception</w:t>
      </w:r>
    </w:p>
    <w:p w14:paraId="1247C08A" w14:textId="64883358" w:rsidR="00985AF1" w:rsidRPr="001276DA" w:rsidRDefault="004E638A" w:rsidP="001276DA">
      <w:pPr>
        <w:pStyle w:val="ListBullet"/>
      </w:pPr>
      <w:r>
        <w:lastRenderedPageBreak/>
        <w:t>c</w:t>
      </w:r>
      <w:r w:rsidR="00985AF1" w:rsidRPr="001276DA">
        <w:t>ompany reputation</w:t>
      </w:r>
      <w:r w:rsidR="007B283A">
        <w:t>.</w:t>
      </w:r>
    </w:p>
    <w:p w14:paraId="65B22341" w14:textId="3EDCC706" w:rsidR="00985AF1" w:rsidRDefault="00783915" w:rsidP="001276DA">
      <w:pPr>
        <w:spacing w:after="240"/>
      </w:pPr>
      <w:r>
        <w:rPr>
          <w:noProof/>
        </w:rPr>
        <w:drawing>
          <wp:anchor distT="0" distB="0" distL="114300" distR="114300" simplePos="0" relativeHeight="251658299" behindDoc="1" locked="0" layoutInCell="1" allowOverlap="1" wp14:anchorId="0EC5077E" wp14:editId="7A26BFD5">
            <wp:simplePos x="0" y="0"/>
            <wp:positionH relativeFrom="margin">
              <wp:posOffset>21771</wp:posOffset>
            </wp:positionH>
            <wp:positionV relativeFrom="paragraph">
              <wp:posOffset>159476</wp:posOffset>
            </wp:positionV>
            <wp:extent cx="628015" cy="628015"/>
            <wp:effectExtent l="0" t="0" r="635" b="635"/>
            <wp:wrapSquare wrapText="bothSides"/>
            <wp:docPr id="1601291746" name="Picture 1601291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28015" cy="628015"/>
                    </a:xfrm>
                    <a:prstGeom prst="rect">
                      <a:avLst/>
                    </a:prstGeom>
                  </pic:spPr>
                </pic:pic>
              </a:graphicData>
            </a:graphic>
            <wp14:sizeRelH relativeFrom="page">
              <wp14:pctWidth>0</wp14:pctWidth>
            </wp14:sizeRelH>
            <wp14:sizeRelV relativeFrom="page">
              <wp14:pctHeight>0</wp14:pctHeight>
            </wp14:sizeRelV>
          </wp:anchor>
        </w:drawing>
      </w:r>
      <w:r w:rsidR="00985AF1">
        <w:t>Students share their responses and collate the key points for</w:t>
      </w:r>
      <w:r w:rsidR="004E638A">
        <w:t>,</w:t>
      </w:r>
      <w:r w:rsidR="00985AF1">
        <w:t xml:space="preserve"> </w:t>
      </w:r>
      <w:r w:rsidR="00CC3CD7">
        <w:t>or</w:t>
      </w:r>
      <w:r w:rsidR="00985AF1">
        <w:t xml:space="preserve"> against</w:t>
      </w:r>
      <w:r w:rsidR="004E638A">
        <w:t>,</w:t>
      </w:r>
      <w:r w:rsidR="00985AF1">
        <w:t xml:space="preserve"> as a class.</w:t>
      </w:r>
    </w:p>
    <w:tbl>
      <w:tblPr>
        <w:tblStyle w:val="Tableheader"/>
        <w:tblW w:w="0" w:type="auto"/>
        <w:tblLook w:val="0420" w:firstRow="1" w:lastRow="0" w:firstColumn="0" w:lastColumn="0" w:noHBand="0" w:noVBand="1"/>
        <w:tblDescription w:val="Arguments for and against using cookies."/>
      </w:tblPr>
      <w:tblGrid>
        <w:gridCol w:w="4811"/>
        <w:gridCol w:w="4811"/>
      </w:tblGrid>
      <w:tr w:rsidR="00E6174A" w:rsidRPr="00DE448F" w14:paraId="51E76565" w14:textId="77777777" w:rsidTr="001276DA">
        <w:trPr>
          <w:cnfStyle w:val="100000000000" w:firstRow="1" w:lastRow="0" w:firstColumn="0" w:lastColumn="0" w:oddVBand="0" w:evenVBand="0" w:oddHBand="0" w:evenHBand="0" w:firstRowFirstColumn="0" w:firstRowLastColumn="0" w:lastRowFirstColumn="0" w:lastRowLastColumn="0"/>
        </w:trPr>
        <w:tc>
          <w:tcPr>
            <w:tcW w:w="4811" w:type="dxa"/>
          </w:tcPr>
          <w:p w14:paraId="7EE7F09D" w14:textId="59BE132F" w:rsidR="00E6174A" w:rsidRPr="00DE448F" w:rsidRDefault="00E6174A" w:rsidP="00DE448F">
            <w:r w:rsidRPr="00DE448F">
              <w:t>Argu</w:t>
            </w:r>
            <w:r w:rsidR="0010787E" w:rsidRPr="00DE448F">
              <w:t>ments for using cookies</w:t>
            </w:r>
          </w:p>
        </w:tc>
        <w:tc>
          <w:tcPr>
            <w:tcW w:w="4811" w:type="dxa"/>
          </w:tcPr>
          <w:p w14:paraId="2306AB53" w14:textId="25E538B6" w:rsidR="00E6174A" w:rsidRPr="00DE448F" w:rsidRDefault="0010787E" w:rsidP="00DE448F">
            <w:r w:rsidRPr="00DE448F">
              <w:t>Arguments against using cookies</w:t>
            </w:r>
          </w:p>
        </w:tc>
      </w:tr>
      <w:tr w:rsidR="00E6174A" w14:paraId="0CC3AED5" w14:textId="77777777" w:rsidTr="001276DA">
        <w:trPr>
          <w:cnfStyle w:val="000000100000" w:firstRow="0" w:lastRow="0" w:firstColumn="0" w:lastColumn="0" w:oddVBand="0" w:evenVBand="0" w:oddHBand="1" w:evenHBand="0" w:firstRowFirstColumn="0" w:firstRowLastColumn="0" w:lastRowFirstColumn="0" w:lastRowLastColumn="0"/>
        </w:trPr>
        <w:tc>
          <w:tcPr>
            <w:tcW w:w="4811" w:type="dxa"/>
          </w:tcPr>
          <w:p w14:paraId="6525F573" w14:textId="77777777" w:rsidR="0010787E" w:rsidRPr="00DE448F" w:rsidRDefault="0010787E" w:rsidP="00DE448F">
            <w:pPr>
              <w:pStyle w:val="ListBullet"/>
            </w:pPr>
            <w:r w:rsidRPr="00DE448F">
              <w:t>Privacy</w:t>
            </w:r>
          </w:p>
          <w:p w14:paraId="7C461FE7" w14:textId="77777777" w:rsidR="0010787E" w:rsidRPr="00DE448F" w:rsidRDefault="0010787E" w:rsidP="00DE448F">
            <w:pPr>
              <w:pStyle w:val="ListBullet"/>
            </w:pPr>
            <w:r w:rsidRPr="00DE448F">
              <w:t>Security</w:t>
            </w:r>
          </w:p>
          <w:p w14:paraId="2942ED09" w14:textId="77777777" w:rsidR="0010787E" w:rsidRPr="00DE448F" w:rsidRDefault="0010787E" w:rsidP="00DE448F">
            <w:pPr>
              <w:pStyle w:val="ListBullet"/>
            </w:pPr>
            <w:r w:rsidRPr="00DE448F">
              <w:t>Data use/storage</w:t>
            </w:r>
          </w:p>
          <w:p w14:paraId="078C3F86" w14:textId="77777777" w:rsidR="0010787E" w:rsidRPr="00DE448F" w:rsidRDefault="0010787E" w:rsidP="00DE448F">
            <w:pPr>
              <w:pStyle w:val="ListBullet"/>
            </w:pPr>
            <w:r w:rsidRPr="00DE448F">
              <w:t>User perception</w:t>
            </w:r>
          </w:p>
          <w:p w14:paraId="3529B027" w14:textId="123497C5" w:rsidR="00E6174A" w:rsidRPr="001276DA" w:rsidRDefault="0010787E" w:rsidP="00DE448F">
            <w:pPr>
              <w:pStyle w:val="ListBullet"/>
            </w:pPr>
            <w:r w:rsidRPr="00DE448F">
              <w:t>Company reputation</w:t>
            </w:r>
          </w:p>
        </w:tc>
        <w:tc>
          <w:tcPr>
            <w:tcW w:w="4811" w:type="dxa"/>
          </w:tcPr>
          <w:p w14:paraId="4A612437" w14:textId="77777777" w:rsidR="0010787E" w:rsidRPr="00DE448F" w:rsidRDefault="0010787E" w:rsidP="00DE448F">
            <w:pPr>
              <w:pStyle w:val="ListBullet"/>
            </w:pPr>
            <w:r w:rsidRPr="00DE448F">
              <w:t>Privacy</w:t>
            </w:r>
          </w:p>
          <w:p w14:paraId="0BB72D9F" w14:textId="77777777" w:rsidR="0010787E" w:rsidRPr="00DE448F" w:rsidRDefault="0010787E" w:rsidP="00DE448F">
            <w:pPr>
              <w:pStyle w:val="ListBullet"/>
            </w:pPr>
            <w:r w:rsidRPr="00DE448F">
              <w:t>Security</w:t>
            </w:r>
          </w:p>
          <w:p w14:paraId="0D5DE5DC" w14:textId="77777777" w:rsidR="0010787E" w:rsidRPr="00DE448F" w:rsidRDefault="0010787E" w:rsidP="00DE448F">
            <w:pPr>
              <w:pStyle w:val="ListBullet"/>
            </w:pPr>
            <w:r w:rsidRPr="00DE448F">
              <w:t>Data use/storage</w:t>
            </w:r>
          </w:p>
          <w:p w14:paraId="6647EC21" w14:textId="77777777" w:rsidR="0010787E" w:rsidRPr="00DE448F" w:rsidRDefault="0010787E" w:rsidP="00DE448F">
            <w:pPr>
              <w:pStyle w:val="ListBullet"/>
            </w:pPr>
            <w:r w:rsidRPr="00DE448F">
              <w:t>User perception</w:t>
            </w:r>
          </w:p>
          <w:p w14:paraId="1B57A78E" w14:textId="1A1E7B53" w:rsidR="00E6174A" w:rsidRPr="001276DA" w:rsidRDefault="0010787E" w:rsidP="00DE448F">
            <w:pPr>
              <w:pStyle w:val="ListBullet"/>
            </w:pPr>
            <w:r w:rsidRPr="00DE448F">
              <w:t>Company reputation</w:t>
            </w:r>
          </w:p>
        </w:tc>
      </w:tr>
    </w:tbl>
    <w:p w14:paraId="029C5F33" w14:textId="43FCD89B" w:rsidR="00985AF1" w:rsidRDefault="00985AF1">
      <w:r>
        <w:br w:type="page"/>
      </w:r>
    </w:p>
    <w:p w14:paraId="65308EA6" w14:textId="590750D1" w:rsidR="00C978CA" w:rsidRPr="00A110BE" w:rsidRDefault="00B4757A" w:rsidP="008A12F9">
      <w:pPr>
        <w:pStyle w:val="Heading1"/>
      </w:pPr>
      <w:bookmarkStart w:id="37" w:name="_Toc147756692"/>
      <w:r w:rsidRPr="00A110BE">
        <w:lastRenderedPageBreak/>
        <w:t>Researching and planning</w:t>
      </w:r>
      <w:bookmarkEnd w:id="37"/>
    </w:p>
    <w:p w14:paraId="23AEA707" w14:textId="67FA2B79" w:rsidR="00503073" w:rsidRPr="0072201B" w:rsidRDefault="00985AF1" w:rsidP="002468CF">
      <w:pPr>
        <w:pStyle w:val="Heading2"/>
      </w:pPr>
      <w:bookmarkStart w:id="38" w:name="_Toc147756693"/>
      <w:r>
        <w:t>Real world problems or needs</w:t>
      </w:r>
      <w:bookmarkEnd w:id="38"/>
    </w:p>
    <w:p w14:paraId="7A3D220A" w14:textId="2590AC17" w:rsidR="00985AF1" w:rsidRDefault="005977CF" w:rsidP="00705D66">
      <w:r>
        <w:t>When designing solutions to real world problems or needs</w:t>
      </w:r>
      <w:r w:rsidR="004E638A">
        <w:t>,</w:t>
      </w:r>
      <w:r>
        <w:t xml:space="preserve"> we need to </w:t>
      </w:r>
      <w:r w:rsidR="005D5782">
        <w:t>break down the problem into manageable parts and</w:t>
      </w:r>
      <w:r w:rsidR="006B7696">
        <w:t xml:space="preserve"> </w:t>
      </w:r>
      <w:r>
        <w:t>examine who the</w:t>
      </w:r>
      <w:r w:rsidR="00985AF1">
        <w:t xml:space="preserve"> users </w:t>
      </w:r>
      <w:r w:rsidR="00803D27">
        <w:t xml:space="preserve">are </w:t>
      </w:r>
      <w:r w:rsidR="00985AF1">
        <w:t>and</w:t>
      </w:r>
      <w:r>
        <w:t xml:space="preserve"> consider</w:t>
      </w:r>
      <w:r w:rsidR="00985AF1">
        <w:t xml:space="preserve"> h</w:t>
      </w:r>
      <w:r w:rsidR="00985AF1" w:rsidRPr="00EE226F">
        <w:t>uman</w:t>
      </w:r>
      <w:r w:rsidR="00803D27">
        <w:t>-</w:t>
      </w:r>
      <w:r w:rsidR="00985AF1" w:rsidRPr="00EE226F">
        <w:t>centred design</w:t>
      </w:r>
      <w:r>
        <w:t xml:space="preserve"> in our solution.</w:t>
      </w:r>
    </w:p>
    <w:p w14:paraId="164FE274" w14:textId="0AD14464" w:rsidR="00985AF1" w:rsidRDefault="008C7FFC" w:rsidP="00AB0AC8">
      <w:pPr>
        <w:spacing w:after="240"/>
      </w:pPr>
      <w:r>
        <w:rPr>
          <w:noProof/>
        </w:rPr>
        <w:drawing>
          <wp:anchor distT="0" distB="0" distL="114300" distR="114300" simplePos="0" relativeHeight="251658300" behindDoc="0" locked="0" layoutInCell="1" allowOverlap="1" wp14:anchorId="222463C6" wp14:editId="183C096A">
            <wp:simplePos x="0" y="0"/>
            <wp:positionH relativeFrom="margin">
              <wp:posOffset>-30571</wp:posOffset>
            </wp:positionH>
            <wp:positionV relativeFrom="paragraph">
              <wp:posOffset>11793</wp:posOffset>
            </wp:positionV>
            <wp:extent cx="597600" cy="597600"/>
            <wp:effectExtent l="0" t="0" r="0" b="0"/>
            <wp:wrapSquare wrapText="bothSides"/>
            <wp:docPr id="2040620799" name="Picture 2040620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97600" cy="597600"/>
                    </a:xfrm>
                    <a:prstGeom prst="rect">
                      <a:avLst/>
                    </a:prstGeom>
                  </pic:spPr>
                </pic:pic>
              </a:graphicData>
            </a:graphic>
            <wp14:sizeRelH relativeFrom="page">
              <wp14:pctWidth>0</wp14:pctWidth>
            </wp14:sizeRelH>
            <wp14:sizeRelV relativeFrom="page">
              <wp14:pctHeight>0</wp14:pctHeight>
            </wp14:sizeRelV>
          </wp:anchor>
        </w:drawing>
      </w:r>
      <w:r w:rsidR="00985AF1">
        <w:t>What is a user (</w:t>
      </w:r>
      <w:r w:rsidR="005977CF">
        <w:t>d</w:t>
      </w:r>
      <w:r w:rsidR="00985AF1">
        <w:t xml:space="preserve">irect or </w:t>
      </w:r>
      <w:r w:rsidR="005977CF">
        <w:t>i</w:t>
      </w:r>
      <w:r w:rsidR="00985AF1">
        <w:t>ndirect)</w:t>
      </w:r>
      <w:r w:rsidR="005977CF">
        <w:t>?</w:t>
      </w:r>
    </w:p>
    <w:tbl>
      <w:tblPr>
        <w:tblStyle w:val="Tableheader"/>
        <w:tblW w:w="0" w:type="auto"/>
        <w:tblLook w:val="0420" w:firstRow="1" w:lastRow="0" w:firstColumn="0" w:lastColumn="0" w:noHBand="0" w:noVBand="1"/>
        <w:tblCaption w:val="space for students to provide answer"/>
      </w:tblPr>
      <w:tblGrid>
        <w:gridCol w:w="9606"/>
      </w:tblGrid>
      <w:tr w:rsidR="005977CF" w:rsidRPr="00803D27" w14:paraId="6F86DFE7" w14:textId="77777777" w:rsidTr="00803D27">
        <w:trPr>
          <w:cnfStyle w:val="100000000000" w:firstRow="1" w:lastRow="0" w:firstColumn="0" w:lastColumn="0" w:oddVBand="0" w:evenVBand="0" w:oddHBand="0" w:evenHBand="0" w:firstRowFirstColumn="0" w:firstRowLastColumn="0" w:lastRowFirstColumn="0" w:lastRowLastColumn="0"/>
          <w:trHeight w:val="1820"/>
        </w:trPr>
        <w:tc>
          <w:tcPr>
            <w:tcW w:w="9606" w:type="dxa"/>
            <w:tcBorders>
              <w:top w:val="single" w:sz="4" w:space="0" w:color="C8DCF0"/>
              <w:left w:val="single" w:sz="4" w:space="0" w:color="C8DCF0"/>
              <w:bottom w:val="single" w:sz="4" w:space="0" w:color="C8DCF0"/>
              <w:right w:val="single" w:sz="4" w:space="0" w:color="C8DCF0"/>
            </w:tcBorders>
            <w:shd w:val="clear" w:color="auto" w:fill="auto"/>
          </w:tcPr>
          <w:p w14:paraId="4C2A158A" w14:textId="77777777" w:rsidR="005977CF" w:rsidRPr="00803D27" w:rsidRDefault="00E77C9D" w:rsidP="00AB0AC8">
            <w:pPr>
              <w:rPr>
                <w:rStyle w:val="Strong"/>
                <w:b/>
                <w:bCs w:val="0"/>
              </w:rPr>
            </w:pPr>
            <w:r w:rsidRPr="00803D27">
              <w:rPr>
                <w:rStyle w:val="Strong"/>
                <w:b/>
                <w:bCs w:val="0"/>
              </w:rPr>
              <w:t>Sample answer:</w:t>
            </w:r>
          </w:p>
          <w:p w14:paraId="7C7C02B9" w14:textId="4C8906BA" w:rsidR="008732C3" w:rsidRPr="00803D27" w:rsidRDefault="008732C3" w:rsidP="00AB0AC8">
            <w:pPr>
              <w:rPr>
                <w:b w:val="0"/>
                <w:bCs/>
              </w:rPr>
            </w:pPr>
            <w:r w:rsidRPr="00803D27">
              <w:rPr>
                <w:b w:val="0"/>
                <w:bCs/>
              </w:rPr>
              <w:t>A direct user is someone who actively engages with a digital platform or service. This person interacts with the platform by using its features, creating an account, making purchases, posting content, or providing personal information directly to the service. For example, when you log into a social media platform, you are a direct user of that platform.</w:t>
            </w:r>
          </w:p>
          <w:p w14:paraId="666C9B18" w14:textId="43F59C3E" w:rsidR="00E77C9D" w:rsidRPr="00803D27" w:rsidRDefault="008732C3" w:rsidP="00AB0AC8">
            <w:pPr>
              <w:rPr>
                <w:b w:val="0"/>
                <w:bCs/>
              </w:rPr>
            </w:pPr>
            <w:r w:rsidRPr="00803D27">
              <w:rPr>
                <w:b w:val="0"/>
                <w:bCs/>
              </w:rPr>
              <w:t xml:space="preserve">An indirect user is someone whose data or information is collected or processed by a digital platform or service, even if they are not actively engaging with it. This can happen when a platform collects data about individuals who may not have registered or used the service directly but are still impacted by its data practices. For instance, if a social media platform tracks and collects data about the online </w:t>
            </w:r>
            <w:r w:rsidR="00AE711D" w:rsidRPr="00803D27">
              <w:rPr>
                <w:b w:val="0"/>
                <w:bCs/>
              </w:rPr>
              <w:t>behaviour</w:t>
            </w:r>
            <w:r w:rsidRPr="00803D27">
              <w:rPr>
                <w:b w:val="0"/>
                <w:bCs/>
              </w:rPr>
              <w:t xml:space="preserve"> of individuals who visit its website, even if they do not have accounts, those visitors are considered indirect users.</w:t>
            </w:r>
          </w:p>
        </w:tc>
      </w:tr>
    </w:tbl>
    <w:p w14:paraId="11AF49B2" w14:textId="4564606E" w:rsidR="00985AF1" w:rsidRDefault="001D54C7" w:rsidP="00B22FFB">
      <w:pPr>
        <w:spacing w:after="240"/>
      </w:pPr>
      <w:r>
        <w:rPr>
          <w:noProof/>
        </w:rPr>
        <w:drawing>
          <wp:anchor distT="0" distB="0" distL="114300" distR="114300" simplePos="0" relativeHeight="251658301" behindDoc="0" locked="0" layoutInCell="1" allowOverlap="1" wp14:anchorId="72A90179" wp14:editId="401DAAA8">
            <wp:simplePos x="0" y="0"/>
            <wp:positionH relativeFrom="margin">
              <wp:posOffset>0</wp:posOffset>
            </wp:positionH>
            <wp:positionV relativeFrom="paragraph">
              <wp:posOffset>112266</wp:posOffset>
            </wp:positionV>
            <wp:extent cx="597600" cy="597600"/>
            <wp:effectExtent l="0" t="0" r="0" b="0"/>
            <wp:wrapSquare wrapText="bothSides"/>
            <wp:docPr id="473117808" name="Picture 4731178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97600" cy="597600"/>
                    </a:xfrm>
                    <a:prstGeom prst="rect">
                      <a:avLst/>
                    </a:prstGeom>
                  </pic:spPr>
                </pic:pic>
              </a:graphicData>
            </a:graphic>
            <wp14:sizeRelH relativeFrom="page">
              <wp14:pctWidth>0</wp14:pctWidth>
            </wp14:sizeRelH>
            <wp14:sizeRelV relativeFrom="page">
              <wp14:pctHeight>0</wp14:pctHeight>
            </wp14:sizeRelV>
          </wp:anchor>
        </w:drawing>
      </w:r>
      <w:r w:rsidR="00985AF1">
        <w:t>What is human</w:t>
      </w:r>
      <w:r w:rsidR="00803D27">
        <w:t>-</w:t>
      </w:r>
      <w:r w:rsidR="00985AF1">
        <w:t>centred design</w:t>
      </w:r>
      <w:r w:rsidR="005977CF">
        <w:t>?</w:t>
      </w:r>
    </w:p>
    <w:tbl>
      <w:tblPr>
        <w:tblStyle w:val="Tableheader"/>
        <w:tblW w:w="0" w:type="auto"/>
        <w:tblLook w:val="0420" w:firstRow="1" w:lastRow="0" w:firstColumn="0" w:lastColumn="0" w:noHBand="0" w:noVBand="1"/>
        <w:tblCaption w:val="space for students to provide answer"/>
      </w:tblPr>
      <w:tblGrid>
        <w:gridCol w:w="9622"/>
      </w:tblGrid>
      <w:tr w:rsidR="005977CF" w:rsidRPr="00803D27" w14:paraId="7E8853B3" w14:textId="77777777" w:rsidTr="00803D27">
        <w:trPr>
          <w:cnfStyle w:val="100000000000" w:firstRow="1" w:lastRow="0" w:firstColumn="0" w:lastColumn="0" w:oddVBand="0" w:evenVBand="0" w:oddHBand="0" w:evenHBand="0" w:firstRowFirstColumn="0" w:firstRowLastColumn="0" w:lastRowFirstColumn="0" w:lastRowLastColumn="0"/>
          <w:trHeight w:val="1606"/>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AF3DAF2" w14:textId="77777777" w:rsidR="008C7FFC" w:rsidRPr="00803D27" w:rsidRDefault="008C7FFC" w:rsidP="00B22FFB">
            <w:pPr>
              <w:rPr>
                <w:rStyle w:val="Strong"/>
                <w:b/>
                <w:bCs w:val="0"/>
              </w:rPr>
            </w:pPr>
            <w:r w:rsidRPr="00803D27">
              <w:rPr>
                <w:rStyle w:val="Strong"/>
                <w:b/>
                <w:bCs w:val="0"/>
              </w:rPr>
              <w:lastRenderedPageBreak/>
              <w:t>Sample answer:</w:t>
            </w:r>
          </w:p>
          <w:p w14:paraId="0743D6BF" w14:textId="6FD5CF2E" w:rsidR="008C7FFC" w:rsidRPr="00803D27" w:rsidRDefault="008C7FFC" w:rsidP="00B22FFB">
            <w:pPr>
              <w:rPr>
                <w:b w:val="0"/>
                <w:bCs/>
              </w:rPr>
            </w:pPr>
            <w:r w:rsidRPr="00803D27">
              <w:rPr>
                <w:b w:val="0"/>
                <w:bCs/>
              </w:rPr>
              <w:t>Human-centered design (HCD) is an approach to problem-solving and innovation that places the needs, preferences, and behaviours of people at the forefront of the design process. It emphasises empathy and a deep understanding of users' perspectives, challenges, and aspirations.</w:t>
            </w:r>
          </w:p>
          <w:p w14:paraId="3153FFC7" w14:textId="280C9F31" w:rsidR="005977CF" w:rsidRPr="00803D27" w:rsidRDefault="008C7FFC" w:rsidP="00B22FFB">
            <w:pPr>
              <w:rPr>
                <w:b w:val="0"/>
                <w:bCs/>
              </w:rPr>
            </w:pPr>
            <w:r w:rsidRPr="00803D27">
              <w:rPr>
                <w:b w:val="0"/>
                <w:bCs/>
              </w:rPr>
              <w:t>HCD involves iterative phases of research, ideation, prototyping, and testing, with the aim of creating products, services, or experiences that are user-friendly, intuitive, and ultimately more effective. By involving users and stakeholders throughout the design journey, HCD seeks to address real-world problems in ways that are meaningful and responsive to the people who will use and benefit from the final solution, resulting in more human-centered and user-driven outcomes.</w:t>
            </w:r>
          </w:p>
        </w:tc>
      </w:tr>
    </w:tbl>
    <w:p w14:paraId="0CAAE511" w14:textId="7C6AF726" w:rsidR="00985AF1" w:rsidRPr="00AF19D4" w:rsidRDefault="005977CF" w:rsidP="00B22FFB">
      <w:pPr>
        <w:spacing w:after="240"/>
        <w:mirrorIndents/>
      </w:pPr>
      <w:r w:rsidRPr="00AF19D4">
        <w:t>Examine</w:t>
      </w:r>
      <w:r w:rsidR="00E83E99">
        <w:t xml:space="preserve"> the website </w:t>
      </w:r>
      <w:hyperlink r:id="rId56" w:history="1">
        <w:r w:rsidR="00E83E99" w:rsidRPr="00E83E99">
          <w:rPr>
            <w:rStyle w:val="Hyperlink"/>
          </w:rPr>
          <w:t>UX vs UI: Design Stages, Participants, Roles, and Skills</w:t>
        </w:r>
      </w:hyperlink>
      <w:r w:rsidRPr="00AF19D4">
        <w:t xml:space="preserve"> and look at the trends in UX and </w:t>
      </w:r>
      <w:hyperlink r:id="rId57" w:history="1">
        <w:r w:rsidRPr="00AF19D4">
          <w:rPr>
            <w:rStyle w:val="Hyperlink"/>
          </w:rPr>
          <w:t>s</w:t>
        </w:r>
        <w:r w:rsidR="00985AF1" w:rsidRPr="00AF19D4">
          <w:rPr>
            <w:rStyle w:val="Hyperlink"/>
          </w:rPr>
          <w:t>tages of development</w:t>
        </w:r>
      </w:hyperlink>
      <w:r w:rsidRPr="00AF19D4">
        <w:t xml:space="preserve"> in creating a user interface.</w:t>
      </w:r>
    </w:p>
    <w:p w14:paraId="2EC3A040" w14:textId="35598805" w:rsidR="00985AF1" w:rsidRDefault="006745F3" w:rsidP="00705D66">
      <w:r>
        <w:rPr>
          <w:noProof/>
        </w:rPr>
        <w:drawing>
          <wp:anchor distT="0" distB="0" distL="114300" distR="114300" simplePos="0" relativeHeight="251658302" behindDoc="0" locked="0" layoutInCell="1" allowOverlap="1" wp14:anchorId="2E8F805A" wp14:editId="1BD2F2FE">
            <wp:simplePos x="0" y="0"/>
            <wp:positionH relativeFrom="margin">
              <wp:align>left</wp:align>
            </wp:positionH>
            <wp:positionV relativeFrom="paragraph">
              <wp:posOffset>6169</wp:posOffset>
            </wp:positionV>
            <wp:extent cx="593725" cy="593725"/>
            <wp:effectExtent l="0" t="0" r="0" b="0"/>
            <wp:wrapSquare wrapText="bothSides"/>
            <wp:docPr id="992910041" name="Picture 992910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5053" name="Picture 20393505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93725" cy="593725"/>
                    </a:xfrm>
                    <a:prstGeom prst="rect">
                      <a:avLst/>
                    </a:prstGeom>
                  </pic:spPr>
                </pic:pic>
              </a:graphicData>
            </a:graphic>
            <wp14:sizeRelH relativeFrom="page">
              <wp14:pctWidth>0</wp14:pctWidth>
            </wp14:sizeRelH>
            <wp14:sizeRelV relativeFrom="page">
              <wp14:pctHeight>0</wp14:pctHeight>
            </wp14:sizeRelV>
          </wp:anchor>
        </w:drawing>
      </w:r>
      <w:r w:rsidR="005977CF">
        <w:t>As a class w</w:t>
      </w:r>
      <w:r w:rsidR="00985AF1">
        <w:t xml:space="preserve">atch </w:t>
      </w:r>
      <w:hyperlink r:id="rId58">
        <w:r w:rsidR="00F75428">
          <w:rPr>
            <w:rStyle w:val="Hyperlink"/>
          </w:rPr>
          <w:t>What is Human-Centred Design? (10:22)</w:t>
        </w:r>
      </w:hyperlink>
      <w:r w:rsidR="00985AF1">
        <w:rPr>
          <w:rStyle w:val="Hyperlink"/>
        </w:rPr>
        <w:t xml:space="preserve"> </w:t>
      </w:r>
      <w:r w:rsidR="005977CF">
        <w:t>and w</w:t>
      </w:r>
      <w:r w:rsidR="00985AF1">
        <w:t xml:space="preserve">hile watching the teacher may pause the video to facilitate students </w:t>
      </w:r>
      <w:r w:rsidR="00F75428">
        <w:t xml:space="preserve">to </w:t>
      </w:r>
      <w:r w:rsidR="00985AF1">
        <w:t>answer the following</w:t>
      </w:r>
      <w:r w:rsidR="005977CF">
        <w:t xml:space="preserve"> questions.</w:t>
      </w:r>
    </w:p>
    <w:p w14:paraId="21E7851A" w14:textId="1CAD0F31" w:rsidR="00985AF1" w:rsidRDefault="008C3FB4" w:rsidP="00B22FFB">
      <w:r>
        <w:rPr>
          <w:noProof/>
        </w:rPr>
        <w:drawing>
          <wp:anchor distT="0" distB="180340" distL="114300" distR="114300" simplePos="0" relativeHeight="251658303" behindDoc="0" locked="0" layoutInCell="1" allowOverlap="1" wp14:anchorId="51E5B70C" wp14:editId="10EFBB8E">
            <wp:simplePos x="0" y="0"/>
            <wp:positionH relativeFrom="margin">
              <wp:align>left</wp:align>
            </wp:positionH>
            <wp:positionV relativeFrom="paragraph">
              <wp:posOffset>156573</wp:posOffset>
            </wp:positionV>
            <wp:extent cx="540000" cy="540000"/>
            <wp:effectExtent l="0" t="0" r="0" b="0"/>
            <wp:wrapSquare wrapText="bothSides"/>
            <wp:docPr id="1002142417" name="Picture 1002142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t xml:space="preserve">Describe why you need to consider </w:t>
      </w:r>
      <w:r w:rsidR="009B3E95">
        <w:t xml:space="preserve">using </w:t>
      </w:r>
      <w:r w:rsidR="00985AF1">
        <w:t>human</w:t>
      </w:r>
      <w:r w:rsidR="00F75428">
        <w:t>-</w:t>
      </w:r>
      <w:r w:rsidR="00985AF1">
        <w:t>centred design rather than user</w:t>
      </w:r>
      <w:r w:rsidR="00F75428">
        <w:t>-</w:t>
      </w:r>
      <w:r w:rsidR="00985AF1">
        <w:t>centred design? (0:15)</w:t>
      </w:r>
    </w:p>
    <w:tbl>
      <w:tblPr>
        <w:tblStyle w:val="Tableheader"/>
        <w:tblW w:w="9609" w:type="dxa"/>
        <w:tblLook w:val="0420" w:firstRow="1" w:lastRow="0" w:firstColumn="0" w:lastColumn="0" w:noHBand="0" w:noVBand="1"/>
        <w:tblCaption w:val="space for students to provide answer"/>
      </w:tblPr>
      <w:tblGrid>
        <w:gridCol w:w="9609"/>
      </w:tblGrid>
      <w:tr w:rsidR="005977CF" w:rsidRPr="00A9218A" w14:paraId="205ECBB2" w14:textId="77777777" w:rsidTr="00A9218A">
        <w:trPr>
          <w:cnfStyle w:val="100000000000" w:firstRow="1" w:lastRow="0" w:firstColumn="0" w:lastColumn="0" w:oddVBand="0" w:evenVBand="0" w:oddHBand="0" w:evenHBand="0" w:firstRowFirstColumn="0" w:firstRowLastColumn="0" w:lastRowFirstColumn="0" w:lastRowLastColumn="0"/>
          <w:trHeight w:val="1784"/>
        </w:trPr>
        <w:tc>
          <w:tcPr>
            <w:tcW w:w="9609" w:type="dxa"/>
            <w:tcBorders>
              <w:top w:val="single" w:sz="4" w:space="0" w:color="C8DCF0"/>
              <w:left w:val="single" w:sz="4" w:space="0" w:color="C8DCF0"/>
              <w:bottom w:val="single" w:sz="4" w:space="0" w:color="C8DCF0"/>
              <w:right w:val="single" w:sz="4" w:space="0" w:color="C8DCF0"/>
            </w:tcBorders>
            <w:shd w:val="clear" w:color="auto" w:fill="auto"/>
          </w:tcPr>
          <w:p w14:paraId="71CAEBFA" w14:textId="77777777" w:rsidR="005977CF" w:rsidRPr="00A9218A" w:rsidRDefault="00BC7865" w:rsidP="00B22FFB">
            <w:pPr>
              <w:rPr>
                <w:rStyle w:val="Strong"/>
                <w:b/>
                <w:bCs w:val="0"/>
              </w:rPr>
            </w:pPr>
            <w:r w:rsidRPr="00A9218A">
              <w:rPr>
                <w:rStyle w:val="Strong"/>
                <w:b/>
                <w:bCs w:val="0"/>
              </w:rPr>
              <w:t>Sample answ</w:t>
            </w:r>
            <w:r w:rsidR="00572296" w:rsidRPr="00A9218A">
              <w:rPr>
                <w:rStyle w:val="Strong"/>
                <w:b/>
                <w:bCs w:val="0"/>
              </w:rPr>
              <w:t>er</w:t>
            </w:r>
            <w:r w:rsidR="009169A7" w:rsidRPr="00A9218A">
              <w:rPr>
                <w:rStyle w:val="Strong"/>
                <w:b/>
                <w:bCs w:val="0"/>
              </w:rPr>
              <w:t>:</w:t>
            </w:r>
          </w:p>
          <w:p w14:paraId="0C28CED9" w14:textId="4F8ABE24" w:rsidR="009169A7" w:rsidRPr="00A9218A" w:rsidRDefault="006A11A7" w:rsidP="00B22FFB">
            <w:pPr>
              <w:rPr>
                <w:b w:val="0"/>
                <w:bCs/>
              </w:rPr>
            </w:pPr>
            <w:r w:rsidRPr="00A9218A">
              <w:rPr>
                <w:b w:val="0"/>
                <w:bCs/>
              </w:rPr>
              <w:t xml:space="preserve">When we use words that make people sound like another component of the system, </w:t>
            </w:r>
            <w:r w:rsidR="001F13FE" w:rsidRPr="00A9218A">
              <w:rPr>
                <w:b w:val="0"/>
                <w:bCs/>
              </w:rPr>
              <w:t xml:space="preserve">like the word ‘user’ we are dehumanising them. </w:t>
            </w:r>
            <w:r w:rsidR="00EE3464" w:rsidRPr="00A9218A">
              <w:rPr>
                <w:b w:val="0"/>
                <w:bCs/>
              </w:rPr>
              <w:t>We may have zero empathy for users</w:t>
            </w:r>
            <w:r w:rsidR="00A36854" w:rsidRPr="00A9218A">
              <w:rPr>
                <w:b w:val="0"/>
                <w:bCs/>
              </w:rPr>
              <w:t>.</w:t>
            </w:r>
          </w:p>
          <w:p w14:paraId="14E49618" w14:textId="57FAE75D" w:rsidR="00AF51C4" w:rsidRPr="00A9218A" w:rsidRDefault="00AF51C4" w:rsidP="00B22FFB">
            <w:pPr>
              <w:rPr>
                <w:b w:val="0"/>
                <w:bCs/>
              </w:rPr>
            </w:pPr>
            <w:r w:rsidRPr="00A9218A">
              <w:rPr>
                <w:b w:val="0"/>
                <w:bCs/>
              </w:rPr>
              <w:t xml:space="preserve">Designing </w:t>
            </w:r>
            <w:r w:rsidR="00F01696" w:rsidRPr="00A9218A">
              <w:rPr>
                <w:b w:val="0"/>
                <w:bCs/>
              </w:rPr>
              <w:t>with the concept of</w:t>
            </w:r>
            <w:r w:rsidRPr="00A9218A">
              <w:rPr>
                <w:b w:val="0"/>
                <w:bCs/>
              </w:rPr>
              <w:t xml:space="preserve"> real humans and </w:t>
            </w:r>
            <w:r w:rsidR="001D3C48" w:rsidRPr="00A9218A">
              <w:rPr>
                <w:b w:val="0"/>
                <w:bCs/>
              </w:rPr>
              <w:t xml:space="preserve">giving them </w:t>
            </w:r>
            <w:r w:rsidRPr="00A9218A">
              <w:rPr>
                <w:b w:val="0"/>
                <w:bCs/>
              </w:rPr>
              <w:t>nam</w:t>
            </w:r>
            <w:r w:rsidR="001D3C48" w:rsidRPr="00A9218A">
              <w:rPr>
                <w:b w:val="0"/>
                <w:bCs/>
              </w:rPr>
              <w:t>es</w:t>
            </w:r>
            <w:r w:rsidRPr="00A9218A">
              <w:rPr>
                <w:b w:val="0"/>
                <w:bCs/>
              </w:rPr>
              <w:t xml:space="preserve"> them makes us more </w:t>
            </w:r>
            <w:r w:rsidR="00F640C0" w:rsidRPr="00A9218A">
              <w:rPr>
                <w:b w:val="0"/>
                <w:bCs/>
              </w:rPr>
              <w:t>empathetic.</w:t>
            </w:r>
          </w:p>
        </w:tc>
      </w:tr>
    </w:tbl>
    <w:p w14:paraId="02A814C9" w14:textId="053208DD" w:rsidR="001B48D4" w:rsidRDefault="001B48D4">
      <w:pPr>
        <w:spacing w:line="276" w:lineRule="auto"/>
      </w:pPr>
      <w:r>
        <w:br w:type="page"/>
      </w:r>
    </w:p>
    <w:p w14:paraId="6AA2FC4D" w14:textId="77777777" w:rsidR="001B48D4" w:rsidRDefault="001B48D4" w:rsidP="001B48D4">
      <w:pPr>
        <w:spacing w:after="240"/>
        <w:mirrorIndents/>
      </w:pPr>
      <w:r>
        <w:rPr>
          <w:noProof/>
        </w:rPr>
        <w:lastRenderedPageBreak/>
        <w:drawing>
          <wp:anchor distT="0" distB="180340" distL="114300" distR="114300" simplePos="0" relativeHeight="251664511" behindDoc="0" locked="0" layoutInCell="1" allowOverlap="1" wp14:anchorId="09B5F895" wp14:editId="250E211B">
            <wp:simplePos x="0" y="0"/>
            <wp:positionH relativeFrom="margin">
              <wp:posOffset>0</wp:posOffset>
            </wp:positionH>
            <wp:positionV relativeFrom="paragraph">
              <wp:posOffset>76907</wp:posOffset>
            </wp:positionV>
            <wp:extent cx="540000" cy="540000"/>
            <wp:effectExtent l="0" t="0" r="0" b="0"/>
            <wp:wrapSquare wrapText="bothSides"/>
            <wp:docPr id="1462498419" name="Picture 1462498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t>Identify the 3 components of direct engagement of users? (1:26)</w:t>
      </w:r>
    </w:p>
    <w:tbl>
      <w:tblPr>
        <w:tblStyle w:val="Tableheader"/>
        <w:tblW w:w="0" w:type="auto"/>
        <w:tblLook w:val="0420" w:firstRow="1" w:lastRow="0" w:firstColumn="0" w:lastColumn="0" w:noHBand="0" w:noVBand="1"/>
        <w:tblCaption w:val="space for students to provide answer"/>
      </w:tblPr>
      <w:tblGrid>
        <w:gridCol w:w="9622"/>
      </w:tblGrid>
      <w:tr w:rsidR="005977CF" w:rsidRPr="00A9218A" w14:paraId="44E532C5" w14:textId="77777777" w:rsidTr="00A9218A">
        <w:trPr>
          <w:cnfStyle w:val="100000000000" w:firstRow="1" w:lastRow="0" w:firstColumn="0" w:lastColumn="0" w:oddVBand="0" w:evenVBand="0" w:oddHBand="0" w:evenHBand="0" w:firstRowFirstColumn="0" w:firstRowLastColumn="0" w:lastRowFirstColumn="0" w:lastRowLastColumn="0"/>
          <w:trHeight w:val="155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37F9BDB7" w14:textId="77777777" w:rsidR="00042EAE" w:rsidRPr="00A9218A" w:rsidRDefault="00042EAE" w:rsidP="00705D66">
            <w:pPr>
              <w:rPr>
                <w:bCs/>
              </w:rPr>
            </w:pPr>
            <w:r w:rsidRPr="00A9218A">
              <w:rPr>
                <w:bCs/>
              </w:rPr>
              <w:t>Sample answer:</w:t>
            </w:r>
          </w:p>
          <w:p w14:paraId="78106468" w14:textId="4EF74517" w:rsidR="005977CF" w:rsidRPr="00A9218A" w:rsidRDefault="00042EAE" w:rsidP="00B22FFB">
            <w:pPr>
              <w:pStyle w:val="ListBullet"/>
              <w:rPr>
                <w:b w:val="0"/>
              </w:rPr>
            </w:pPr>
            <w:r w:rsidRPr="00A9218A">
              <w:rPr>
                <w:b w:val="0"/>
              </w:rPr>
              <w:t>o</w:t>
            </w:r>
            <w:r w:rsidR="001E4E8F" w:rsidRPr="00A9218A">
              <w:rPr>
                <w:b w:val="0"/>
              </w:rPr>
              <w:t>bservation</w:t>
            </w:r>
          </w:p>
          <w:p w14:paraId="0B34F1FF" w14:textId="33FB68FB" w:rsidR="00F228F1" w:rsidRPr="00A9218A" w:rsidRDefault="00042EAE" w:rsidP="00B22FFB">
            <w:pPr>
              <w:pStyle w:val="ListBullet"/>
              <w:rPr>
                <w:b w:val="0"/>
              </w:rPr>
            </w:pPr>
            <w:r w:rsidRPr="00A9218A">
              <w:rPr>
                <w:b w:val="0"/>
              </w:rPr>
              <w:t>r</w:t>
            </w:r>
            <w:r w:rsidR="00F85758" w:rsidRPr="00A9218A">
              <w:rPr>
                <w:b w:val="0"/>
              </w:rPr>
              <w:t>esearch</w:t>
            </w:r>
          </w:p>
          <w:p w14:paraId="472A82B5" w14:textId="26A7CF1D" w:rsidR="00F228F1" w:rsidRPr="00A9218A" w:rsidRDefault="00042EAE" w:rsidP="00B22FFB">
            <w:pPr>
              <w:pStyle w:val="ListBullet"/>
              <w:rPr>
                <w:b w:val="0"/>
              </w:rPr>
            </w:pPr>
            <w:r w:rsidRPr="00A9218A">
              <w:rPr>
                <w:b w:val="0"/>
              </w:rPr>
              <w:t>e</w:t>
            </w:r>
            <w:r w:rsidR="00A52F0E" w:rsidRPr="00A9218A">
              <w:rPr>
                <w:b w:val="0"/>
              </w:rPr>
              <w:t>valuation</w:t>
            </w:r>
          </w:p>
        </w:tc>
      </w:tr>
    </w:tbl>
    <w:p w14:paraId="31EA446D" w14:textId="4F55874A" w:rsidR="00985AF1" w:rsidRDefault="008C3FB4" w:rsidP="00B22FFB">
      <w:pPr>
        <w:spacing w:after="240"/>
      </w:pPr>
      <w:r>
        <w:rPr>
          <w:noProof/>
        </w:rPr>
        <w:drawing>
          <wp:anchor distT="0" distB="180340" distL="114300" distR="114300" simplePos="0" relativeHeight="251658305" behindDoc="0" locked="0" layoutInCell="1" allowOverlap="1" wp14:anchorId="7287C2E5" wp14:editId="7F018830">
            <wp:simplePos x="0" y="0"/>
            <wp:positionH relativeFrom="margin">
              <wp:posOffset>0</wp:posOffset>
            </wp:positionH>
            <wp:positionV relativeFrom="paragraph">
              <wp:posOffset>88482</wp:posOffset>
            </wp:positionV>
            <wp:extent cx="540000" cy="540000"/>
            <wp:effectExtent l="0" t="0" r="0" b="0"/>
            <wp:wrapSquare wrapText="bothSides"/>
            <wp:docPr id="1148630250" name="Picture 1148630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t xml:space="preserve">List </w:t>
      </w:r>
      <w:r w:rsidR="00B22FFB">
        <w:t>2</w:t>
      </w:r>
      <w:r w:rsidR="00985AF1">
        <w:t xml:space="preserve"> ways of researching users</w:t>
      </w:r>
      <w:r w:rsidR="00586FA8">
        <w:t>.</w:t>
      </w:r>
      <w:r w:rsidR="00985AF1">
        <w:t xml:space="preserve"> (1:38)</w:t>
      </w:r>
    </w:p>
    <w:tbl>
      <w:tblPr>
        <w:tblStyle w:val="Tableheader"/>
        <w:tblW w:w="0" w:type="auto"/>
        <w:tblLook w:val="0420" w:firstRow="1" w:lastRow="0" w:firstColumn="0" w:lastColumn="0" w:noHBand="0" w:noVBand="1"/>
        <w:tblCaption w:val="space for students to provide answer"/>
      </w:tblPr>
      <w:tblGrid>
        <w:gridCol w:w="9622"/>
      </w:tblGrid>
      <w:tr w:rsidR="005977CF" w:rsidRPr="00A9218A" w14:paraId="4D4C54BB" w14:textId="77777777" w:rsidTr="00A9218A">
        <w:trPr>
          <w:cnfStyle w:val="100000000000" w:firstRow="1" w:lastRow="0" w:firstColumn="0" w:lastColumn="0" w:oddVBand="0" w:evenVBand="0" w:oddHBand="0" w:evenHBand="0" w:firstRowFirstColumn="0" w:firstRowLastColumn="0" w:lastRowFirstColumn="0" w:lastRowLastColumn="0"/>
          <w:trHeight w:val="1005"/>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6DBEFCDB" w14:textId="77777777" w:rsidR="00042EAE" w:rsidRPr="00A9218A" w:rsidRDefault="00042EAE" w:rsidP="00705D66">
            <w:pPr>
              <w:rPr>
                <w:bCs/>
              </w:rPr>
            </w:pPr>
            <w:r w:rsidRPr="00A9218A">
              <w:rPr>
                <w:bCs/>
              </w:rPr>
              <w:t>Sample answer:</w:t>
            </w:r>
          </w:p>
          <w:p w14:paraId="3986080B" w14:textId="52478815" w:rsidR="00F228F1" w:rsidRPr="00A9218A" w:rsidRDefault="00042EAE" w:rsidP="000115E9">
            <w:pPr>
              <w:pStyle w:val="ListBullet"/>
              <w:numPr>
                <w:ilvl w:val="0"/>
                <w:numId w:val="9"/>
              </w:numPr>
              <w:rPr>
                <w:b w:val="0"/>
              </w:rPr>
            </w:pPr>
            <w:r w:rsidRPr="00A9218A">
              <w:rPr>
                <w:b w:val="0"/>
              </w:rPr>
              <w:t>questionnaires</w:t>
            </w:r>
          </w:p>
          <w:p w14:paraId="40F68B57" w14:textId="02C0432D" w:rsidR="008A1459" w:rsidRPr="00A9218A" w:rsidRDefault="00042EAE" w:rsidP="000115E9">
            <w:pPr>
              <w:pStyle w:val="ListBullet"/>
              <w:numPr>
                <w:ilvl w:val="0"/>
                <w:numId w:val="9"/>
              </w:numPr>
              <w:rPr>
                <w:b w:val="0"/>
              </w:rPr>
            </w:pPr>
            <w:r w:rsidRPr="00A9218A">
              <w:rPr>
                <w:b w:val="0"/>
              </w:rPr>
              <w:t>interviews</w:t>
            </w:r>
          </w:p>
        </w:tc>
      </w:tr>
    </w:tbl>
    <w:p w14:paraId="034FE89C" w14:textId="41DD7C16" w:rsidR="00985AF1" w:rsidRDefault="008C3FB4" w:rsidP="00390CCD">
      <w:pPr>
        <w:spacing w:after="240"/>
      </w:pPr>
      <w:r>
        <w:rPr>
          <w:noProof/>
        </w:rPr>
        <w:drawing>
          <wp:anchor distT="0" distB="180340" distL="114300" distR="114300" simplePos="0" relativeHeight="251658306" behindDoc="0" locked="0" layoutInCell="1" allowOverlap="1" wp14:anchorId="44DB416F" wp14:editId="2A7253B1">
            <wp:simplePos x="0" y="0"/>
            <wp:positionH relativeFrom="margin">
              <wp:posOffset>0</wp:posOffset>
            </wp:positionH>
            <wp:positionV relativeFrom="paragraph">
              <wp:posOffset>76908</wp:posOffset>
            </wp:positionV>
            <wp:extent cx="540000" cy="540000"/>
            <wp:effectExtent l="0" t="0" r="0" b="0"/>
            <wp:wrapSquare wrapText="bothSides"/>
            <wp:docPr id="1853415074" name="Picture 18534150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t xml:space="preserve">Describe the term </w:t>
      </w:r>
      <w:r w:rsidR="005A1F41">
        <w:t>‘</w:t>
      </w:r>
      <w:r w:rsidR="001D3C48">
        <w:t>c</w:t>
      </w:r>
      <w:r w:rsidR="00985AF1">
        <w:t>on</w:t>
      </w:r>
      <w:r w:rsidR="0002776D">
        <w:t>texts</w:t>
      </w:r>
      <w:r w:rsidR="00985AF1">
        <w:t xml:space="preserve"> of use</w:t>
      </w:r>
      <w:r w:rsidR="005A1F41">
        <w:t>’.</w:t>
      </w:r>
      <w:r w:rsidR="00985AF1">
        <w:t xml:space="preserve"> (2:18)</w:t>
      </w:r>
    </w:p>
    <w:tbl>
      <w:tblPr>
        <w:tblStyle w:val="Tableheader"/>
        <w:tblW w:w="0" w:type="auto"/>
        <w:tblLook w:val="0420" w:firstRow="1" w:lastRow="0" w:firstColumn="0" w:lastColumn="0" w:noHBand="0" w:noVBand="1"/>
        <w:tblCaption w:val="space for students to provide answer"/>
      </w:tblPr>
      <w:tblGrid>
        <w:gridCol w:w="9592"/>
      </w:tblGrid>
      <w:tr w:rsidR="005977CF" w:rsidRPr="00A9218A" w14:paraId="7192973D" w14:textId="77777777" w:rsidTr="00A9218A">
        <w:trPr>
          <w:cnfStyle w:val="100000000000" w:firstRow="1" w:lastRow="0" w:firstColumn="0" w:lastColumn="0" w:oddVBand="0" w:evenVBand="0" w:oddHBand="0" w:evenHBand="0" w:firstRowFirstColumn="0" w:firstRowLastColumn="0" w:lastRowFirstColumn="0" w:lastRowLastColumn="0"/>
          <w:trHeight w:val="1803"/>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6F5B0CBE" w14:textId="77777777" w:rsidR="0002776D" w:rsidRPr="00A9218A" w:rsidRDefault="0002776D" w:rsidP="00705D66">
            <w:pPr>
              <w:rPr>
                <w:bCs/>
              </w:rPr>
            </w:pPr>
            <w:r w:rsidRPr="00A9218A">
              <w:rPr>
                <w:bCs/>
              </w:rPr>
              <w:t>Sample answer:</w:t>
            </w:r>
          </w:p>
          <w:p w14:paraId="25FCE2B9" w14:textId="6563156F" w:rsidR="005977CF" w:rsidRPr="00A9218A" w:rsidRDefault="0002776D" w:rsidP="00705D66">
            <w:pPr>
              <w:rPr>
                <w:b w:val="0"/>
              </w:rPr>
            </w:pPr>
            <w:r w:rsidRPr="00A9218A">
              <w:rPr>
                <w:b w:val="0"/>
              </w:rPr>
              <w:t xml:space="preserve">The contexts of use are everything about how systems are </w:t>
            </w:r>
            <w:proofErr w:type="gramStart"/>
            <w:r w:rsidRPr="00A9218A">
              <w:rPr>
                <w:b w:val="0"/>
              </w:rPr>
              <w:t>actually employed</w:t>
            </w:r>
            <w:proofErr w:type="gramEnd"/>
            <w:r w:rsidRPr="00A9218A">
              <w:rPr>
                <w:b w:val="0"/>
              </w:rPr>
              <w:t xml:space="preserve"> in the real world.</w:t>
            </w:r>
          </w:p>
        </w:tc>
      </w:tr>
    </w:tbl>
    <w:p w14:paraId="2B9B6870" w14:textId="30652A88" w:rsidR="00985AF1" w:rsidRDefault="008C3FB4" w:rsidP="00390CCD">
      <w:pPr>
        <w:spacing w:after="240"/>
      </w:pPr>
      <w:r>
        <w:rPr>
          <w:noProof/>
        </w:rPr>
        <w:drawing>
          <wp:anchor distT="0" distB="180340" distL="114300" distR="114300" simplePos="0" relativeHeight="251658307" behindDoc="0" locked="0" layoutInCell="1" allowOverlap="1" wp14:anchorId="76875C20" wp14:editId="020F9275">
            <wp:simplePos x="0" y="0"/>
            <wp:positionH relativeFrom="margin">
              <wp:posOffset>0</wp:posOffset>
            </wp:positionH>
            <wp:positionV relativeFrom="paragraph">
              <wp:posOffset>88482</wp:posOffset>
            </wp:positionV>
            <wp:extent cx="540000" cy="540000"/>
            <wp:effectExtent l="0" t="0" r="0" b="0"/>
            <wp:wrapSquare wrapText="bothSides"/>
            <wp:docPr id="1832077455" name="Picture 1832077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t xml:space="preserve">Compare the needs of the users in a </w:t>
      </w:r>
      <w:r w:rsidR="008C7FFC">
        <w:t>c</w:t>
      </w:r>
      <w:r w:rsidR="00985AF1">
        <w:t>afé v</w:t>
      </w:r>
      <w:r w:rsidR="008C7FFC">
        <w:t>ersu</w:t>
      </w:r>
      <w:r w:rsidR="00985AF1">
        <w:t>s</w:t>
      </w:r>
      <w:r w:rsidR="008C7FFC">
        <w:t xml:space="preserve"> a</w:t>
      </w:r>
      <w:r w:rsidR="00985AF1">
        <w:t xml:space="preserve"> </w:t>
      </w:r>
      <w:r w:rsidR="008C7FFC">
        <w:t>s</w:t>
      </w:r>
      <w:r w:rsidR="00985AF1">
        <w:t>upermarket</w:t>
      </w:r>
      <w:r w:rsidR="005A1F41">
        <w:t>.</w:t>
      </w:r>
      <w:r w:rsidR="00985AF1">
        <w:t xml:space="preserve"> (2:30–3:50)</w:t>
      </w:r>
    </w:p>
    <w:tbl>
      <w:tblPr>
        <w:tblStyle w:val="Tableheader"/>
        <w:tblW w:w="0" w:type="auto"/>
        <w:tblLook w:val="0420" w:firstRow="1" w:lastRow="0" w:firstColumn="0" w:lastColumn="0" w:noHBand="0" w:noVBand="1"/>
        <w:tblCaption w:val="space for students to provide answer"/>
      </w:tblPr>
      <w:tblGrid>
        <w:gridCol w:w="9603"/>
      </w:tblGrid>
      <w:tr w:rsidR="005977CF" w:rsidRPr="00A9218A" w14:paraId="09A50303" w14:textId="77777777" w:rsidTr="00A9218A">
        <w:trPr>
          <w:cnfStyle w:val="100000000000" w:firstRow="1" w:lastRow="0" w:firstColumn="0" w:lastColumn="0" w:oddVBand="0" w:evenVBand="0" w:oddHBand="0" w:evenHBand="0" w:firstRowFirstColumn="0" w:firstRowLastColumn="0" w:lastRowFirstColumn="0" w:lastRowLastColumn="0"/>
          <w:trHeight w:val="3065"/>
        </w:trPr>
        <w:tc>
          <w:tcPr>
            <w:tcW w:w="9603" w:type="dxa"/>
            <w:tcBorders>
              <w:top w:val="single" w:sz="4" w:space="0" w:color="C8DCF0"/>
              <w:left w:val="single" w:sz="4" w:space="0" w:color="C8DCF0"/>
              <w:bottom w:val="single" w:sz="4" w:space="0" w:color="C8DCF0"/>
              <w:right w:val="single" w:sz="4" w:space="0" w:color="C8DCF0"/>
            </w:tcBorders>
            <w:shd w:val="clear" w:color="auto" w:fill="auto"/>
          </w:tcPr>
          <w:p w14:paraId="743EBE31" w14:textId="77777777" w:rsidR="005977CF" w:rsidRPr="00A9218A" w:rsidRDefault="00DB7773" w:rsidP="00390CCD">
            <w:pPr>
              <w:rPr>
                <w:rStyle w:val="Strong"/>
                <w:b/>
                <w:bCs w:val="0"/>
              </w:rPr>
            </w:pPr>
            <w:r w:rsidRPr="00A9218A">
              <w:rPr>
                <w:rStyle w:val="Strong"/>
                <w:b/>
                <w:bCs w:val="0"/>
              </w:rPr>
              <w:lastRenderedPageBreak/>
              <w:t>Sample answer:</w:t>
            </w:r>
          </w:p>
          <w:p w14:paraId="2C3B5344" w14:textId="6F93C139" w:rsidR="00DB7773" w:rsidRPr="00A9218A" w:rsidRDefault="00DB7773" w:rsidP="00390CCD">
            <w:pPr>
              <w:rPr>
                <w:b w:val="0"/>
                <w:bCs/>
              </w:rPr>
            </w:pPr>
            <w:r w:rsidRPr="00A9218A">
              <w:rPr>
                <w:b w:val="0"/>
                <w:bCs/>
              </w:rPr>
              <w:t>The equipment may be virtually identical</w:t>
            </w:r>
            <w:r w:rsidR="00A230B2" w:rsidRPr="00A9218A">
              <w:rPr>
                <w:b w:val="0"/>
                <w:bCs/>
              </w:rPr>
              <w:t xml:space="preserve">. The software might be very </w:t>
            </w:r>
            <w:r w:rsidR="00D87639" w:rsidRPr="00A9218A">
              <w:rPr>
                <w:b w:val="0"/>
                <w:bCs/>
              </w:rPr>
              <w:t>similar. But the actual use of these systems could not be more different.</w:t>
            </w:r>
          </w:p>
          <w:p w14:paraId="4312FC0B" w14:textId="72B407EF" w:rsidR="00B50AEA" w:rsidRPr="00A9218A" w:rsidRDefault="00B50AEA" w:rsidP="00390CCD">
            <w:pPr>
              <w:rPr>
                <w:b w:val="0"/>
                <w:bCs/>
              </w:rPr>
            </w:pPr>
            <w:r w:rsidRPr="00A9218A">
              <w:rPr>
                <w:b w:val="0"/>
                <w:bCs/>
              </w:rPr>
              <w:t xml:space="preserve">In a supermarket, you have one customer at a time, the person that you're </w:t>
            </w:r>
            <w:proofErr w:type="gramStart"/>
            <w:r w:rsidRPr="00A9218A">
              <w:rPr>
                <w:b w:val="0"/>
                <w:bCs/>
              </w:rPr>
              <w:t>actually doing</w:t>
            </w:r>
            <w:proofErr w:type="gramEnd"/>
            <w:r w:rsidRPr="00A9218A">
              <w:rPr>
                <w:b w:val="0"/>
                <w:bCs/>
              </w:rPr>
              <w:t xml:space="preserve"> the checking out for. And there is one user at a time. The user is the checkout operator. And that person might have to go through a hundred or more items from somebody's weekly shopping. </w:t>
            </w:r>
            <w:r w:rsidR="00DE448F">
              <w:rPr>
                <w:b w:val="0"/>
                <w:bCs/>
              </w:rPr>
              <w:t>But the</w:t>
            </w:r>
            <w:r w:rsidRPr="00A9218A">
              <w:rPr>
                <w:b w:val="0"/>
                <w:bCs/>
              </w:rPr>
              <w:t xml:space="preserve"> important factors are that it is just one customer and a lot of items.</w:t>
            </w:r>
          </w:p>
          <w:p w14:paraId="1663B1B4" w14:textId="271E1A62" w:rsidR="00D87639" w:rsidRPr="00A9218A" w:rsidRDefault="00B50AEA" w:rsidP="00390CCD">
            <w:pPr>
              <w:rPr>
                <w:rFonts w:eastAsia="Times New Roman"/>
                <w:b w:val="0"/>
                <w:bCs/>
                <w:szCs w:val="28"/>
                <w:lang w:eastAsia="en-GB"/>
              </w:rPr>
            </w:pPr>
            <w:r w:rsidRPr="00A9218A">
              <w:rPr>
                <w:b w:val="0"/>
                <w:bCs/>
              </w:rPr>
              <w:t>In a cafe you have many people sharing the one point-of-sale system, and they need to be able to switch between customers very quickly, and they need to switch between users very quickly, too.</w:t>
            </w:r>
            <w:r w:rsidRPr="00A9218A">
              <w:rPr>
                <w:rFonts w:eastAsia="Times New Roman"/>
                <w:b w:val="0"/>
                <w:bCs/>
                <w:szCs w:val="28"/>
                <w:lang w:eastAsia="en-GB"/>
              </w:rPr>
              <w:t xml:space="preserve"> </w:t>
            </w:r>
          </w:p>
        </w:tc>
      </w:tr>
    </w:tbl>
    <w:p w14:paraId="04025A46" w14:textId="679A22F8" w:rsidR="00985AF1" w:rsidRDefault="008C3FB4" w:rsidP="003E451E">
      <w:pPr>
        <w:spacing w:after="240"/>
      </w:pPr>
      <w:r>
        <w:rPr>
          <w:noProof/>
        </w:rPr>
        <w:drawing>
          <wp:anchor distT="0" distB="180340" distL="114300" distR="114300" simplePos="0" relativeHeight="251658308" behindDoc="0" locked="0" layoutInCell="1" allowOverlap="1" wp14:anchorId="55902E69" wp14:editId="0359E648">
            <wp:simplePos x="0" y="0"/>
            <wp:positionH relativeFrom="margin">
              <wp:align>left</wp:align>
            </wp:positionH>
            <wp:positionV relativeFrom="paragraph">
              <wp:posOffset>103415</wp:posOffset>
            </wp:positionV>
            <wp:extent cx="540000" cy="540000"/>
            <wp:effectExtent l="0" t="0" r="0" b="0"/>
            <wp:wrapSquare wrapText="bothSides"/>
            <wp:docPr id="852130378" name="Picture 852130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rsidRPr="32EE6087">
        <w:t xml:space="preserve">List the </w:t>
      </w:r>
      <w:r w:rsidR="003E451E">
        <w:t>4</w:t>
      </w:r>
      <w:r w:rsidR="00985AF1" w:rsidRPr="32EE6087">
        <w:t xml:space="preserve"> key components of user</w:t>
      </w:r>
      <w:r w:rsidR="00AC2F56">
        <w:t>-</w:t>
      </w:r>
      <w:r w:rsidR="00985AF1" w:rsidRPr="32EE6087">
        <w:t>centred design</w:t>
      </w:r>
      <w:r w:rsidR="008A1459">
        <w:t>.</w:t>
      </w:r>
      <w:r w:rsidR="00985AF1" w:rsidRPr="32EE6087">
        <w:t xml:space="preserve"> (4:54)</w:t>
      </w:r>
    </w:p>
    <w:tbl>
      <w:tblPr>
        <w:tblStyle w:val="Tableheader"/>
        <w:tblW w:w="0" w:type="auto"/>
        <w:tblLook w:val="0420" w:firstRow="1" w:lastRow="0" w:firstColumn="0" w:lastColumn="0" w:noHBand="0" w:noVBand="1"/>
        <w:tblCaption w:val="space for students to provide answer"/>
      </w:tblPr>
      <w:tblGrid>
        <w:gridCol w:w="9592"/>
      </w:tblGrid>
      <w:tr w:rsidR="005977CF" w:rsidRPr="00F82303" w14:paraId="03F341F6" w14:textId="77777777" w:rsidTr="00F82303">
        <w:trPr>
          <w:cnfStyle w:val="100000000000" w:firstRow="1" w:lastRow="0" w:firstColumn="0" w:lastColumn="0" w:oddVBand="0" w:evenVBand="0" w:oddHBand="0" w:evenHBand="0" w:firstRowFirstColumn="0" w:firstRowLastColumn="0" w:lastRowFirstColumn="0" w:lastRowLastColumn="0"/>
          <w:trHeight w:val="1567"/>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6E115AE6" w14:textId="77777777" w:rsidR="000906C4" w:rsidRPr="00F82303" w:rsidRDefault="000906C4" w:rsidP="00705D66">
            <w:pPr>
              <w:rPr>
                <w:bCs/>
              </w:rPr>
            </w:pPr>
            <w:r w:rsidRPr="00F82303">
              <w:rPr>
                <w:bCs/>
              </w:rPr>
              <w:t>Sample answer:</w:t>
            </w:r>
          </w:p>
          <w:p w14:paraId="3B3A8BBF" w14:textId="01AFD485" w:rsidR="005977CF" w:rsidRPr="00F82303" w:rsidRDefault="0078795C" w:rsidP="000115E9">
            <w:pPr>
              <w:pStyle w:val="ListBullet"/>
              <w:numPr>
                <w:ilvl w:val="0"/>
                <w:numId w:val="9"/>
              </w:numPr>
              <w:rPr>
                <w:b w:val="0"/>
              </w:rPr>
            </w:pPr>
            <w:r w:rsidRPr="00F82303">
              <w:rPr>
                <w:b w:val="0"/>
              </w:rPr>
              <w:t>r</w:t>
            </w:r>
            <w:r w:rsidR="00EE5EE9" w:rsidRPr="00F82303">
              <w:rPr>
                <w:b w:val="0"/>
              </w:rPr>
              <w:t>esearch contexts of use</w:t>
            </w:r>
          </w:p>
          <w:p w14:paraId="63A12410" w14:textId="5EDE693F" w:rsidR="00E966D8" w:rsidRPr="00F82303" w:rsidRDefault="0078795C" w:rsidP="000115E9">
            <w:pPr>
              <w:pStyle w:val="ListBullet"/>
              <w:numPr>
                <w:ilvl w:val="0"/>
                <w:numId w:val="9"/>
              </w:numPr>
              <w:rPr>
                <w:b w:val="0"/>
                <w:color w:val="0F0F0F"/>
              </w:rPr>
            </w:pPr>
            <w:r w:rsidRPr="00F82303">
              <w:rPr>
                <w:b w:val="0"/>
                <w:color w:val="0F0F0F"/>
              </w:rPr>
              <w:t>s</w:t>
            </w:r>
            <w:r w:rsidR="00E966D8" w:rsidRPr="00F82303">
              <w:rPr>
                <w:b w:val="0"/>
                <w:color w:val="0F0F0F"/>
              </w:rPr>
              <w:t>pecify</w:t>
            </w:r>
            <w:r w:rsidRPr="00F82303">
              <w:rPr>
                <w:b w:val="0"/>
                <w:color w:val="0F0F0F"/>
              </w:rPr>
              <w:t xml:space="preserve"> </w:t>
            </w:r>
            <w:r w:rsidR="00E966D8" w:rsidRPr="00F82303">
              <w:rPr>
                <w:b w:val="0"/>
                <w:color w:val="0F0F0F"/>
              </w:rPr>
              <w:t>the user requirements</w:t>
            </w:r>
          </w:p>
          <w:p w14:paraId="3A02C52A" w14:textId="4C8A9464" w:rsidR="008A1459" w:rsidRPr="00F82303" w:rsidRDefault="0078795C" w:rsidP="000115E9">
            <w:pPr>
              <w:pStyle w:val="ListBullet"/>
              <w:numPr>
                <w:ilvl w:val="0"/>
                <w:numId w:val="9"/>
              </w:numPr>
              <w:rPr>
                <w:b w:val="0"/>
                <w:color w:val="0F0F0F"/>
                <w:shd w:val="clear" w:color="auto" w:fill="FFFFFF"/>
              </w:rPr>
            </w:pPr>
            <w:r w:rsidRPr="00F82303">
              <w:rPr>
                <w:b w:val="0"/>
                <w:color w:val="0F0F0F"/>
                <w:shd w:val="clear" w:color="auto" w:fill="FFFFFF"/>
              </w:rPr>
              <w:t>p</w:t>
            </w:r>
            <w:r w:rsidR="00F23039" w:rsidRPr="00F82303">
              <w:rPr>
                <w:b w:val="0"/>
                <w:color w:val="0F0F0F"/>
                <w:shd w:val="clear" w:color="auto" w:fill="FFFFFF"/>
              </w:rPr>
              <w:t>roduce some design solutions</w:t>
            </w:r>
          </w:p>
          <w:p w14:paraId="55F3C5AC" w14:textId="0B03FCDE" w:rsidR="00C1202F" w:rsidRPr="00F82303" w:rsidRDefault="0078795C" w:rsidP="000115E9">
            <w:pPr>
              <w:pStyle w:val="ListBullet"/>
              <w:numPr>
                <w:ilvl w:val="0"/>
                <w:numId w:val="9"/>
              </w:numPr>
              <w:rPr>
                <w:b w:val="0"/>
              </w:rPr>
            </w:pPr>
            <w:r w:rsidRPr="00F82303">
              <w:rPr>
                <w:b w:val="0"/>
                <w:color w:val="0F0F0F"/>
              </w:rPr>
              <w:t>e</w:t>
            </w:r>
            <w:r w:rsidR="000906C4" w:rsidRPr="00F82303">
              <w:rPr>
                <w:b w:val="0"/>
                <w:color w:val="0F0F0F"/>
              </w:rPr>
              <w:t>valuate those solutions against the initial requirements</w:t>
            </w:r>
          </w:p>
        </w:tc>
      </w:tr>
    </w:tbl>
    <w:p w14:paraId="694DE1C8" w14:textId="4F572554" w:rsidR="00985AF1" w:rsidRDefault="008C3FB4" w:rsidP="003E451E">
      <w:pPr>
        <w:spacing w:after="240"/>
      </w:pPr>
      <w:r>
        <w:rPr>
          <w:noProof/>
        </w:rPr>
        <w:drawing>
          <wp:anchor distT="0" distB="180340" distL="114300" distR="114300" simplePos="0" relativeHeight="251658309" behindDoc="0" locked="0" layoutInCell="1" allowOverlap="1" wp14:anchorId="0D378E85" wp14:editId="266D9190">
            <wp:simplePos x="0" y="0"/>
            <wp:positionH relativeFrom="margin">
              <wp:align>left</wp:align>
            </wp:positionH>
            <wp:positionV relativeFrom="paragraph">
              <wp:posOffset>179251</wp:posOffset>
            </wp:positionV>
            <wp:extent cx="540000" cy="540000"/>
            <wp:effectExtent l="0" t="0" r="0" b="0"/>
            <wp:wrapSquare wrapText="bothSides"/>
            <wp:docPr id="270263747" name="Picture 270263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rsidRPr="32EE6087">
        <w:t xml:space="preserve">Why is </w:t>
      </w:r>
      <w:r w:rsidR="00677B6E">
        <w:t xml:space="preserve">usability testing </w:t>
      </w:r>
      <w:r w:rsidR="00985AF1" w:rsidRPr="32EE6087">
        <w:t>not enough to improve processes</w:t>
      </w:r>
      <w:r w:rsidR="007D2A3D">
        <w:t xml:space="preserve"> and </w:t>
      </w:r>
      <w:r w:rsidR="00985AF1" w:rsidRPr="32EE6087">
        <w:t>systems</w:t>
      </w:r>
      <w:r w:rsidR="008A1459">
        <w:t>?</w:t>
      </w:r>
      <w:r w:rsidR="00985AF1" w:rsidRPr="32EE6087">
        <w:t xml:space="preserve"> (5:54–7:17)</w:t>
      </w:r>
    </w:p>
    <w:tbl>
      <w:tblPr>
        <w:tblStyle w:val="Tableheader"/>
        <w:tblW w:w="0" w:type="auto"/>
        <w:tblLook w:val="0420" w:firstRow="1" w:lastRow="0" w:firstColumn="0" w:lastColumn="0" w:noHBand="0" w:noVBand="1"/>
        <w:tblCaption w:val="space for students to provide answer"/>
      </w:tblPr>
      <w:tblGrid>
        <w:gridCol w:w="9622"/>
      </w:tblGrid>
      <w:tr w:rsidR="005977CF" w:rsidRPr="00F82303" w14:paraId="0E12BC61" w14:textId="77777777" w:rsidTr="00F82303">
        <w:trPr>
          <w:cnfStyle w:val="100000000000" w:firstRow="1" w:lastRow="0" w:firstColumn="0" w:lastColumn="0" w:oddVBand="0" w:evenVBand="0" w:oddHBand="0" w:evenHBand="0" w:firstRowFirstColumn="0" w:firstRowLastColumn="0" w:lastRowFirstColumn="0" w:lastRowLastColumn="0"/>
          <w:trHeight w:val="1960"/>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ACE8FDB" w14:textId="77777777" w:rsidR="004523E1" w:rsidRPr="00F82303" w:rsidRDefault="004523E1" w:rsidP="003E451E">
            <w:pPr>
              <w:rPr>
                <w:rStyle w:val="Strong"/>
                <w:b/>
                <w:bCs w:val="0"/>
              </w:rPr>
            </w:pPr>
            <w:r w:rsidRPr="00F82303">
              <w:rPr>
                <w:rStyle w:val="Strong"/>
                <w:b/>
                <w:bCs w:val="0"/>
              </w:rPr>
              <w:t>Sample answer:</w:t>
            </w:r>
          </w:p>
          <w:p w14:paraId="500C973C" w14:textId="7E266F65" w:rsidR="005977CF" w:rsidRPr="00F82303" w:rsidRDefault="00342180" w:rsidP="003E451E">
            <w:pPr>
              <w:rPr>
                <w:b w:val="0"/>
                <w:bCs/>
              </w:rPr>
            </w:pPr>
            <w:r w:rsidRPr="00F82303">
              <w:rPr>
                <w:b w:val="0"/>
                <w:bCs/>
              </w:rPr>
              <w:t xml:space="preserve">Typically with usability testing, you're </w:t>
            </w:r>
            <w:proofErr w:type="gramStart"/>
            <w:r w:rsidRPr="00F82303">
              <w:rPr>
                <w:b w:val="0"/>
                <w:bCs/>
              </w:rPr>
              <w:t>actually doing</w:t>
            </w:r>
            <w:proofErr w:type="gramEnd"/>
            <w:r w:rsidRPr="00F82303">
              <w:rPr>
                <w:b w:val="0"/>
                <w:bCs/>
              </w:rPr>
              <w:t xml:space="preserve"> nothing to improve the usability of your process. You are still creating bad designs. And just filtering them out is going to be wasteful in terms of the amount of effort.</w:t>
            </w:r>
            <w:r w:rsidR="002E7397" w:rsidRPr="00F82303">
              <w:rPr>
                <w:b w:val="0"/>
                <w:bCs/>
              </w:rPr>
              <w:t xml:space="preserve"> Usability evaluations are a very important tool.</w:t>
            </w:r>
          </w:p>
        </w:tc>
      </w:tr>
    </w:tbl>
    <w:p w14:paraId="7F2FAD27" w14:textId="77777777" w:rsidR="00C1202F" w:rsidRDefault="00C1202F" w:rsidP="00705D66">
      <w:r>
        <w:br w:type="page"/>
      </w:r>
    </w:p>
    <w:p w14:paraId="6BDB91E4" w14:textId="6ECA238F" w:rsidR="00985AF1" w:rsidRDefault="008C3FB4" w:rsidP="003E451E">
      <w:pPr>
        <w:spacing w:after="240"/>
      </w:pPr>
      <w:r>
        <w:rPr>
          <w:noProof/>
        </w:rPr>
        <w:lastRenderedPageBreak/>
        <w:drawing>
          <wp:anchor distT="0" distB="180340" distL="114300" distR="114300" simplePos="0" relativeHeight="251658310" behindDoc="0" locked="0" layoutInCell="1" allowOverlap="1" wp14:anchorId="54901A40" wp14:editId="63FB2B6E">
            <wp:simplePos x="0" y="0"/>
            <wp:positionH relativeFrom="margin">
              <wp:align>left</wp:align>
            </wp:positionH>
            <wp:positionV relativeFrom="paragraph">
              <wp:posOffset>6985</wp:posOffset>
            </wp:positionV>
            <wp:extent cx="539750" cy="539750"/>
            <wp:effectExtent l="0" t="0" r="0" b="0"/>
            <wp:wrapSquare wrapText="bothSides"/>
            <wp:docPr id="468628235" name="Picture 468628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985AF1" w:rsidRPr="32EE6087">
        <w:t>Describe the benefit of having a multidisciplinary team</w:t>
      </w:r>
      <w:r w:rsidR="008A1459">
        <w:t>.</w:t>
      </w:r>
      <w:r w:rsidR="00985AF1" w:rsidRPr="32EE6087">
        <w:t xml:space="preserve"> (8:30)</w:t>
      </w:r>
    </w:p>
    <w:tbl>
      <w:tblPr>
        <w:tblStyle w:val="Tableheader"/>
        <w:tblW w:w="0" w:type="auto"/>
        <w:tblLook w:val="0420" w:firstRow="1" w:lastRow="0" w:firstColumn="0" w:lastColumn="0" w:noHBand="0" w:noVBand="1"/>
        <w:tblCaption w:val="space for students to provide answer"/>
      </w:tblPr>
      <w:tblGrid>
        <w:gridCol w:w="9622"/>
      </w:tblGrid>
      <w:tr w:rsidR="005977CF" w:rsidRPr="00F82303" w14:paraId="6F07F89C" w14:textId="77777777" w:rsidTr="00F82303">
        <w:trPr>
          <w:cnfStyle w:val="100000000000" w:firstRow="1" w:lastRow="0" w:firstColumn="0" w:lastColumn="0" w:oddVBand="0" w:evenVBand="0" w:oddHBand="0" w:evenHBand="0" w:firstRowFirstColumn="0" w:firstRowLastColumn="0" w:lastRowFirstColumn="0" w:lastRowLastColumn="0"/>
          <w:trHeight w:val="1831"/>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645141B0" w14:textId="77777777" w:rsidR="004523E1" w:rsidRPr="00F82303" w:rsidRDefault="004523E1" w:rsidP="00D303F1">
            <w:pPr>
              <w:rPr>
                <w:rStyle w:val="Strong"/>
                <w:b/>
                <w:bCs w:val="0"/>
              </w:rPr>
            </w:pPr>
            <w:r w:rsidRPr="00F82303">
              <w:rPr>
                <w:rStyle w:val="Strong"/>
                <w:b/>
                <w:bCs w:val="0"/>
              </w:rPr>
              <w:t>Sample answer:</w:t>
            </w:r>
          </w:p>
          <w:p w14:paraId="4533CB38" w14:textId="22C0733C" w:rsidR="005977CF" w:rsidRPr="00F82303" w:rsidRDefault="00C1202F" w:rsidP="00D303F1">
            <w:pPr>
              <w:rPr>
                <w:b w:val="0"/>
                <w:bCs/>
              </w:rPr>
            </w:pPr>
            <w:r w:rsidRPr="00F82303">
              <w:rPr>
                <w:b w:val="0"/>
                <w:bCs/>
              </w:rPr>
              <w:t>Multidisciplinary teams have people who are not focused strictly on technology. So, you might well improve empathy that way. You might certainly get better problem solving because having people with different kinds of backgrounds or expertise is a much better way of solving problems than a lot of people who are used to thinking about issues in, for example, a computer-oriented fashion.</w:t>
            </w:r>
          </w:p>
        </w:tc>
      </w:tr>
    </w:tbl>
    <w:p w14:paraId="6178C8AB" w14:textId="13EF0DEC" w:rsidR="00985AF1" w:rsidRDefault="008C3FB4" w:rsidP="00D303F1">
      <w:pPr>
        <w:spacing w:after="240"/>
      </w:pPr>
      <w:r>
        <w:rPr>
          <w:noProof/>
        </w:rPr>
        <w:drawing>
          <wp:anchor distT="0" distB="180340" distL="114300" distR="114300" simplePos="0" relativeHeight="251658311" behindDoc="0" locked="0" layoutInCell="1" allowOverlap="1" wp14:anchorId="080A7F9C" wp14:editId="4B902F7D">
            <wp:simplePos x="0" y="0"/>
            <wp:positionH relativeFrom="margin">
              <wp:posOffset>0</wp:posOffset>
            </wp:positionH>
            <wp:positionV relativeFrom="paragraph">
              <wp:posOffset>88482</wp:posOffset>
            </wp:positionV>
            <wp:extent cx="540000" cy="540000"/>
            <wp:effectExtent l="0" t="0" r="0" b="0"/>
            <wp:wrapSquare wrapText="bothSides"/>
            <wp:docPr id="645131472" name="Picture 6451314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cstate="hq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985AF1" w:rsidRPr="32EE6087">
        <w:t xml:space="preserve">Describe why </w:t>
      </w:r>
      <w:r w:rsidR="00985AF1">
        <w:t>p</w:t>
      </w:r>
      <w:r w:rsidR="00985AF1" w:rsidRPr="32EE6087">
        <w:t>rototypes are important? (9:05)</w:t>
      </w:r>
    </w:p>
    <w:tbl>
      <w:tblPr>
        <w:tblStyle w:val="Tableheader"/>
        <w:tblW w:w="0" w:type="auto"/>
        <w:tblLook w:val="0420" w:firstRow="1" w:lastRow="0" w:firstColumn="0" w:lastColumn="0" w:noHBand="0" w:noVBand="1"/>
        <w:tblCaption w:val="space for students to provide answer"/>
      </w:tblPr>
      <w:tblGrid>
        <w:gridCol w:w="9622"/>
      </w:tblGrid>
      <w:tr w:rsidR="005977CF" w:rsidRPr="00F82303" w14:paraId="7C0B0373" w14:textId="77777777" w:rsidTr="00F82303">
        <w:trPr>
          <w:cnfStyle w:val="100000000000" w:firstRow="1" w:lastRow="0" w:firstColumn="0" w:lastColumn="0" w:oddVBand="0" w:evenVBand="0" w:oddHBand="0" w:evenHBand="0" w:firstRowFirstColumn="0" w:firstRowLastColumn="0" w:lastRowFirstColumn="0" w:lastRowLastColumn="0"/>
          <w:trHeight w:val="1466"/>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0EF65070" w14:textId="77777777" w:rsidR="004523E1" w:rsidRPr="00F82303" w:rsidRDefault="004523E1" w:rsidP="00D303F1">
            <w:pPr>
              <w:rPr>
                <w:rStyle w:val="Strong"/>
                <w:b/>
                <w:bCs w:val="0"/>
              </w:rPr>
            </w:pPr>
            <w:r w:rsidRPr="00F82303">
              <w:rPr>
                <w:rStyle w:val="Strong"/>
                <w:b/>
                <w:bCs w:val="0"/>
              </w:rPr>
              <w:t>Sample answer:</w:t>
            </w:r>
          </w:p>
          <w:p w14:paraId="57B2A905" w14:textId="3B4A0227" w:rsidR="005977CF" w:rsidRPr="00F82303" w:rsidRDefault="006A3ACF" w:rsidP="00D303F1">
            <w:pPr>
              <w:rPr>
                <w:b w:val="0"/>
                <w:bCs/>
              </w:rPr>
            </w:pPr>
            <w:r w:rsidRPr="00F82303">
              <w:rPr>
                <w:b w:val="0"/>
                <w:bCs/>
              </w:rPr>
              <w:t xml:space="preserve">We need to produce prototypes as early as possible. We need to produce prototypes, perhaps low-fidelity </w:t>
            </w:r>
            <w:proofErr w:type="gramStart"/>
            <w:r w:rsidRPr="00F82303">
              <w:rPr>
                <w:b w:val="0"/>
                <w:bCs/>
              </w:rPr>
              <w:t>prototypes</w:t>
            </w:r>
            <w:proofErr w:type="gramEnd"/>
            <w:r w:rsidR="00581784" w:rsidRPr="00F82303">
              <w:rPr>
                <w:b w:val="0"/>
                <w:bCs/>
              </w:rPr>
              <w:t xml:space="preserve"> or</w:t>
            </w:r>
            <w:r w:rsidRPr="00F82303">
              <w:rPr>
                <w:b w:val="0"/>
                <w:bCs/>
              </w:rPr>
              <w:t xml:space="preserve"> paper prototypes, and just make sure that our ideas are sound.</w:t>
            </w:r>
          </w:p>
        </w:tc>
      </w:tr>
    </w:tbl>
    <w:p w14:paraId="03894640" w14:textId="61A91144" w:rsidR="00686EDB" w:rsidRDefault="006703B9" w:rsidP="00705D66">
      <w:r>
        <w:rPr>
          <w:b/>
          <w:bCs/>
          <w:noProof/>
        </w:rPr>
        <w:drawing>
          <wp:anchor distT="0" distB="0" distL="114300" distR="114300" simplePos="0" relativeHeight="251658312" behindDoc="0" locked="0" layoutInCell="1" allowOverlap="1" wp14:anchorId="6215363D" wp14:editId="02FD8E17">
            <wp:simplePos x="0" y="0"/>
            <wp:positionH relativeFrom="column">
              <wp:posOffset>11430</wp:posOffset>
            </wp:positionH>
            <wp:positionV relativeFrom="paragraph">
              <wp:posOffset>102821</wp:posOffset>
            </wp:positionV>
            <wp:extent cx="635000" cy="635000"/>
            <wp:effectExtent l="0" t="0" r="0" b="0"/>
            <wp:wrapSquare wrapText="bothSides"/>
            <wp:docPr id="804145735" name="Picture 804145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24421" name="Picture 1609424421">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85AF1" w:rsidRPr="32EE6087">
        <w:t>Students break down one of the following websites identifying the users, requirements and evaluating the landing page with human</w:t>
      </w:r>
      <w:r w:rsidR="00581784">
        <w:t>-</w:t>
      </w:r>
      <w:r w:rsidR="00985AF1" w:rsidRPr="32EE6087">
        <w:t>centred design theory:</w:t>
      </w:r>
    </w:p>
    <w:p w14:paraId="64EF4591" w14:textId="77777777" w:rsidR="005977CF" w:rsidRPr="005977CF" w:rsidRDefault="002B2939" w:rsidP="000115E9">
      <w:pPr>
        <w:pStyle w:val="ListBullet"/>
        <w:numPr>
          <w:ilvl w:val="0"/>
          <w:numId w:val="9"/>
        </w:numPr>
        <w:ind w:left="1701"/>
        <w:rPr>
          <w:rStyle w:val="Hyperlink"/>
          <w:color w:val="auto"/>
          <w:u w:val="none"/>
        </w:rPr>
      </w:pPr>
      <w:hyperlink r:id="rId59">
        <w:r w:rsidR="00985AF1" w:rsidRPr="32EE6087">
          <w:rPr>
            <w:rStyle w:val="Hyperlink"/>
          </w:rPr>
          <w:t>Amazon</w:t>
        </w:r>
      </w:hyperlink>
    </w:p>
    <w:p w14:paraId="6C5FF748" w14:textId="201F1EDA" w:rsidR="005977CF" w:rsidRPr="005977CF" w:rsidRDefault="002B2939" w:rsidP="000115E9">
      <w:pPr>
        <w:pStyle w:val="ListBullet"/>
        <w:numPr>
          <w:ilvl w:val="0"/>
          <w:numId w:val="9"/>
        </w:numPr>
        <w:ind w:left="1701"/>
        <w:rPr>
          <w:rStyle w:val="Hyperlink"/>
          <w:color w:val="auto"/>
          <w:u w:val="none"/>
        </w:rPr>
      </w:pPr>
      <w:hyperlink r:id="rId60">
        <w:r w:rsidR="00985AF1" w:rsidRPr="32EE6087">
          <w:rPr>
            <w:rStyle w:val="Hyperlink"/>
          </w:rPr>
          <w:t>WWF</w:t>
        </w:r>
      </w:hyperlink>
    </w:p>
    <w:p w14:paraId="6FB45F9B" w14:textId="4FDD0043" w:rsidR="005977CF" w:rsidRPr="005977CF" w:rsidRDefault="002B2939" w:rsidP="000115E9">
      <w:pPr>
        <w:pStyle w:val="ListBullet"/>
        <w:numPr>
          <w:ilvl w:val="0"/>
          <w:numId w:val="9"/>
        </w:numPr>
        <w:ind w:left="1701"/>
        <w:rPr>
          <w:rStyle w:val="Hyperlink"/>
          <w:color w:val="auto"/>
          <w:u w:val="none"/>
        </w:rPr>
      </w:pPr>
      <w:hyperlink r:id="rId61">
        <w:r w:rsidR="00985AF1" w:rsidRPr="32EE6087">
          <w:rPr>
            <w:rStyle w:val="Hyperlink"/>
          </w:rPr>
          <w:t>Ticketek</w:t>
        </w:r>
      </w:hyperlink>
    </w:p>
    <w:p w14:paraId="798E6DA1" w14:textId="785A0DD0" w:rsidR="00985AF1" w:rsidRPr="00C1202F" w:rsidRDefault="002B2939" w:rsidP="000115E9">
      <w:pPr>
        <w:pStyle w:val="ListBullet"/>
        <w:numPr>
          <w:ilvl w:val="0"/>
          <w:numId w:val="9"/>
        </w:numPr>
        <w:ind w:left="1701"/>
        <w:rPr>
          <w:rStyle w:val="Hyperlink"/>
          <w:color w:val="auto"/>
          <w:u w:val="none"/>
        </w:rPr>
      </w:pPr>
      <w:hyperlink r:id="rId62" w:history="1">
        <w:r w:rsidR="00DA5E46" w:rsidRPr="00BF5D80">
          <w:rPr>
            <w:rStyle w:val="Hyperlink"/>
          </w:rPr>
          <w:t xml:space="preserve">NSW </w:t>
        </w:r>
        <w:r w:rsidR="00985AF1" w:rsidRPr="00BF5D80">
          <w:rPr>
            <w:rStyle w:val="Hyperlink"/>
          </w:rPr>
          <w:t>Ambulance</w:t>
        </w:r>
      </w:hyperlink>
      <w:r w:rsidR="008D52EE">
        <w:rPr>
          <w:rStyle w:val="Hyperlink"/>
        </w:rPr>
        <w:t>.</w:t>
      </w:r>
    </w:p>
    <w:p w14:paraId="44EE29AE" w14:textId="4F73A8F6" w:rsidR="00503073" w:rsidRPr="00C42A9C" w:rsidRDefault="006703B9" w:rsidP="00705D66">
      <w:r>
        <w:rPr>
          <w:noProof/>
        </w:rPr>
        <w:drawing>
          <wp:anchor distT="0" distB="180340" distL="114300" distR="114300" simplePos="0" relativeHeight="251658313" behindDoc="0" locked="0" layoutInCell="1" allowOverlap="1" wp14:anchorId="694474AF" wp14:editId="7F64ED8F">
            <wp:simplePos x="0" y="0"/>
            <wp:positionH relativeFrom="column">
              <wp:posOffset>13480</wp:posOffset>
            </wp:positionH>
            <wp:positionV relativeFrom="paragraph">
              <wp:posOffset>80983</wp:posOffset>
            </wp:positionV>
            <wp:extent cx="633600" cy="633600"/>
            <wp:effectExtent l="0" t="0" r="0" b="0"/>
            <wp:wrapSquare wrapText="bothSides"/>
            <wp:docPr id="1921369111" name="Picture 1921369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503073" w:rsidRPr="00C42A9C">
        <w:t xml:space="preserve">In the table below, </w:t>
      </w:r>
      <w:r w:rsidR="00CB0EEF">
        <w:t xml:space="preserve">identify and justify </w:t>
      </w:r>
      <w:r w:rsidR="00CB0EEF" w:rsidRPr="32EE6087">
        <w:t>human</w:t>
      </w:r>
      <w:r w:rsidR="00581784">
        <w:t>-</w:t>
      </w:r>
      <w:r w:rsidR="00CB0EEF" w:rsidRPr="32EE6087">
        <w:t>centred design theory</w:t>
      </w:r>
      <w:r w:rsidR="002E5E8D">
        <w:t xml:space="preserve"> on one of the mentioned websites.</w:t>
      </w:r>
    </w:p>
    <w:tbl>
      <w:tblPr>
        <w:tblStyle w:val="Tableheader"/>
        <w:tblW w:w="0" w:type="auto"/>
        <w:tblLook w:val="0420" w:firstRow="1" w:lastRow="0" w:firstColumn="0" w:lastColumn="0" w:noHBand="0" w:noVBand="1"/>
        <w:tblDescription w:val="Identify and justify human-centred deisgn theory."/>
      </w:tblPr>
      <w:tblGrid>
        <w:gridCol w:w="2094"/>
        <w:gridCol w:w="7448"/>
      </w:tblGrid>
      <w:tr w:rsidR="00503073" w:rsidRPr="00D303F1" w14:paraId="5C03CB20" w14:textId="77777777" w:rsidTr="00D303F1">
        <w:trPr>
          <w:cnfStyle w:val="100000000000" w:firstRow="1" w:lastRow="0" w:firstColumn="0" w:lastColumn="0" w:oddVBand="0" w:evenVBand="0" w:oddHBand="0" w:evenHBand="0" w:firstRowFirstColumn="0" w:firstRowLastColumn="0" w:lastRowFirstColumn="0" w:lastRowLastColumn="0"/>
        </w:trPr>
        <w:tc>
          <w:tcPr>
            <w:tcW w:w="2094" w:type="dxa"/>
          </w:tcPr>
          <w:p w14:paraId="4B44DBA4" w14:textId="543A7BA9" w:rsidR="00503073" w:rsidRPr="00D303F1" w:rsidRDefault="00CB0EEF" w:rsidP="00D303F1">
            <w:r w:rsidRPr="00D303F1">
              <w:t>Component</w:t>
            </w:r>
          </w:p>
        </w:tc>
        <w:tc>
          <w:tcPr>
            <w:tcW w:w="7448" w:type="dxa"/>
          </w:tcPr>
          <w:p w14:paraId="2BAB0C4E" w14:textId="715D0316" w:rsidR="00503073" w:rsidRPr="00D303F1" w:rsidRDefault="00503073" w:rsidP="00D303F1">
            <w:r w:rsidRPr="00D303F1">
              <w:t xml:space="preserve">Identify and justify </w:t>
            </w:r>
            <w:r w:rsidR="00CB0EEF" w:rsidRPr="00D303F1">
              <w:t>human</w:t>
            </w:r>
            <w:r w:rsidR="00581784">
              <w:t>-</w:t>
            </w:r>
            <w:r w:rsidR="00CB0EEF" w:rsidRPr="00D303F1">
              <w:t>centred design theory</w:t>
            </w:r>
          </w:p>
        </w:tc>
      </w:tr>
      <w:tr w:rsidR="00503073" w14:paraId="5A8DC947" w14:textId="77777777" w:rsidTr="00D303F1">
        <w:trPr>
          <w:cnfStyle w:val="000000100000" w:firstRow="0" w:lastRow="0" w:firstColumn="0" w:lastColumn="0" w:oddVBand="0" w:evenVBand="0" w:oddHBand="1" w:evenHBand="0" w:firstRowFirstColumn="0" w:firstRowLastColumn="0" w:lastRowFirstColumn="0" w:lastRowLastColumn="0"/>
          <w:trHeight w:val="1446"/>
        </w:trPr>
        <w:tc>
          <w:tcPr>
            <w:tcW w:w="2094" w:type="dxa"/>
          </w:tcPr>
          <w:p w14:paraId="18946CB5" w14:textId="7BA8E478" w:rsidR="00503073" w:rsidRPr="00326709" w:rsidRDefault="00CB0EEF" w:rsidP="00705D66">
            <w:pPr>
              <w:rPr>
                <w:b/>
                <w:bCs/>
                <w:szCs w:val="28"/>
              </w:rPr>
            </w:pPr>
            <w:r w:rsidRPr="00326709">
              <w:rPr>
                <w:b/>
                <w:bCs/>
                <w:szCs w:val="28"/>
              </w:rPr>
              <w:t>Users</w:t>
            </w:r>
          </w:p>
        </w:tc>
        <w:tc>
          <w:tcPr>
            <w:tcW w:w="7448" w:type="dxa"/>
          </w:tcPr>
          <w:p w14:paraId="111B2CAE" w14:textId="77777777" w:rsidR="00503073" w:rsidRPr="00090565" w:rsidRDefault="00503073" w:rsidP="00705D66"/>
        </w:tc>
      </w:tr>
      <w:tr w:rsidR="00503073" w14:paraId="34571AE2" w14:textId="77777777" w:rsidTr="00D303F1">
        <w:trPr>
          <w:cnfStyle w:val="000000010000" w:firstRow="0" w:lastRow="0" w:firstColumn="0" w:lastColumn="0" w:oddVBand="0" w:evenVBand="0" w:oddHBand="0" w:evenHBand="1" w:firstRowFirstColumn="0" w:firstRowLastColumn="0" w:lastRowFirstColumn="0" w:lastRowLastColumn="0"/>
          <w:trHeight w:val="1446"/>
        </w:trPr>
        <w:tc>
          <w:tcPr>
            <w:tcW w:w="2094" w:type="dxa"/>
          </w:tcPr>
          <w:p w14:paraId="0C6FA03B" w14:textId="063C61BA" w:rsidR="00503073" w:rsidRPr="00326709" w:rsidRDefault="00CB0EEF" w:rsidP="00705D66">
            <w:pPr>
              <w:rPr>
                <w:b/>
                <w:bCs/>
                <w:szCs w:val="28"/>
              </w:rPr>
            </w:pPr>
            <w:r w:rsidRPr="00326709">
              <w:rPr>
                <w:b/>
                <w:bCs/>
                <w:szCs w:val="28"/>
              </w:rPr>
              <w:lastRenderedPageBreak/>
              <w:t>Requirements</w:t>
            </w:r>
          </w:p>
        </w:tc>
        <w:tc>
          <w:tcPr>
            <w:tcW w:w="7448" w:type="dxa"/>
          </w:tcPr>
          <w:p w14:paraId="3162BF71" w14:textId="77777777" w:rsidR="00503073" w:rsidRPr="00090565" w:rsidRDefault="00503073" w:rsidP="00705D66"/>
        </w:tc>
      </w:tr>
      <w:tr w:rsidR="00503073" w14:paraId="666C1906" w14:textId="77777777" w:rsidTr="00D303F1">
        <w:trPr>
          <w:cnfStyle w:val="000000100000" w:firstRow="0" w:lastRow="0" w:firstColumn="0" w:lastColumn="0" w:oddVBand="0" w:evenVBand="0" w:oddHBand="1" w:evenHBand="0" w:firstRowFirstColumn="0" w:firstRowLastColumn="0" w:lastRowFirstColumn="0" w:lastRowLastColumn="0"/>
          <w:trHeight w:val="1446"/>
        </w:trPr>
        <w:tc>
          <w:tcPr>
            <w:tcW w:w="2094" w:type="dxa"/>
          </w:tcPr>
          <w:p w14:paraId="0CAF18DC" w14:textId="446FC572" w:rsidR="00503073" w:rsidRPr="00326709" w:rsidRDefault="00CB0EEF" w:rsidP="00705D66">
            <w:pPr>
              <w:rPr>
                <w:b/>
                <w:bCs/>
                <w:szCs w:val="28"/>
              </w:rPr>
            </w:pPr>
            <w:r w:rsidRPr="00326709">
              <w:rPr>
                <w:b/>
                <w:bCs/>
                <w:szCs w:val="28"/>
              </w:rPr>
              <w:t>Website landing page</w:t>
            </w:r>
          </w:p>
        </w:tc>
        <w:tc>
          <w:tcPr>
            <w:tcW w:w="7448" w:type="dxa"/>
          </w:tcPr>
          <w:p w14:paraId="345971B6" w14:textId="77777777" w:rsidR="00503073" w:rsidRPr="00090565" w:rsidRDefault="00503073" w:rsidP="00705D66"/>
        </w:tc>
      </w:tr>
    </w:tbl>
    <w:p w14:paraId="5FE12B4C" w14:textId="6139943F" w:rsidR="005E388C" w:rsidRPr="002468CF" w:rsidRDefault="00351916" w:rsidP="002468CF">
      <w:pPr>
        <w:pStyle w:val="Heading2"/>
      </w:pPr>
      <w:bookmarkStart w:id="39" w:name="_Toc147756694"/>
      <w:r w:rsidRPr="002468CF">
        <w:drawing>
          <wp:anchor distT="0" distB="0" distL="114300" distR="114300" simplePos="0" relativeHeight="251658314" behindDoc="0" locked="0" layoutInCell="1" allowOverlap="1" wp14:anchorId="67C036D4" wp14:editId="0412BD4C">
            <wp:simplePos x="0" y="0"/>
            <wp:positionH relativeFrom="margin">
              <wp:posOffset>25107</wp:posOffset>
            </wp:positionH>
            <wp:positionV relativeFrom="paragraph">
              <wp:posOffset>693665</wp:posOffset>
            </wp:positionV>
            <wp:extent cx="588010" cy="588010"/>
            <wp:effectExtent l="0" t="0" r="2540" b="2540"/>
            <wp:wrapSquare wrapText="bothSides"/>
            <wp:docPr id="1129703338" name="Picture 1129703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588010" cy="588010"/>
                    </a:xfrm>
                    <a:prstGeom prst="rect">
                      <a:avLst/>
                    </a:prstGeom>
                  </pic:spPr>
                </pic:pic>
              </a:graphicData>
            </a:graphic>
            <wp14:sizeRelH relativeFrom="page">
              <wp14:pctWidth>0</wp14:pctWidth>
            </wp14:sizeRelH>
            <wp14:sizeRelV relativeFrom="page">
              <wp14:pctHeight>0</wp14:pctHeight>
            </wp14:sizeRelV>
          </wp:anchor>
        </w:drawing>
      </w:r>
      <w:r w:rsidR="00C73EFD" w:rsidRPr="002468CF">
        <w:t>Principl</w:t>
      </w:r>
      <w:r w:rsidR="00420E34" w:rsidRPr="002468CF">
        <w:t>e</w:t>
      </w:r>
      <w:r w:rsidR="00C73EFD" w:rsidRPr="002468CF">
        <w:t>s of design</w:t>
      </w:r>
      <w:bookmarkEnd w:id="39"/>
    </w:p>
    <w:p w14:paraId="43C7F9D9" w14:textId="7E883E19" w:rsidR="00BB5076" w:rsidRDefault="002B2939" w:rsidP="00705D66">
      <w:hyperlink r:id="rId63" w:anchor=".YvWQGPfrhkE.link" w:history="1">
        <w:r w:rsidR="00351916" w:rsidRPr="00EA2AF8">
          <w:rPr>
            <w:rStyle w:val="Hyperlink"/>
          </w:rPr>
          <w:t>Think Pair Share</w:t>
        </w:r>
      </w:hyperlink>
      <w:r w:rsidR="00351916">
        <w:t xml:space="preserve"> </w:t>
      </w:r>
      <w:r w:rsidR="00BB5076">
        <w:t xml:space="preserve">what </w:t>
      </w:r>
      <w:r w:rsidR="0040298E">
        <w:t xml:space="preserve">you </w:t>
      </w:r>
      <w:r w:rsidR="00BB5076">
        <w:t xml:space="preserve">believe </w:t>
      </w:r>
      <w:r w:rsidR="0078795C">
        <w:t xml:space="preserve">good </w:t>
      </w:r>
      <w:r w:rsidR="00BB5076">
        <w:t>design is.</w:t>
      </w:r>
    </w:p>
    <w:p w14:paraId="54AAC14E" w14:textId="0E2B1D5E" w:rsidR="00DB16FE" w:rsidRDefault="00DB16FE" w:rsidP="00705D66">
      <w:r>
        <w:t xml:space="preserve">Watch </w:t>
      </w:r>
      <w:hyperlink r:id="rId64">
        <w:r w:rsidR="00DA5E46">
          <w:rPr>
            <w:rStyle w:val="Hyperlink"/>
          </w:rPr>
          <w:t>Understanding the Principles of Design (9:55)</w:t>
        </w:r>
      </w:hyperlink>
      <w:r>
        <w:rPr>
          <w:rStyle w:val="Hyperlink"/>
        </w:rPr>
        <w:t>.</w:t>
      </w:r>
    </w:p>
    <w:p w14:paraId="35C6A441" w14:textId="27124E21" w:rsidR="00DB16FE" w:rsidRDefault="00DA5E46" w:rsidP="00705D66">
      <w:r w:rsidRPr="008213E4">
        <w:rPr>
          <w:noProof/>
        </w:rPr>
        <w:drawing>
          <wp:anchor distT="0" distB="0" distL="114300" distR="114300" simplePos="0" relativeHeight="251658359" behindDoc="0" locked="0" layoutInCell="1" allowOverlap="1" wp14:anchorId="500EDF47" wp14:editId="7BDAA2F5">
            <wp:simplePos x="0" y="0"/>
            <wp:positionH relativeFrom="margin">
              <wp:posOffset>53931</wp:posOffset>
            </wp:positionH>
            <wp:positionV relativeFrom="paragraph">
              <wp:posOffset>258496</wp:posOffset>
            </wp:positionV>
            <wp:extent cx="583565" cy="583565"/>
            <wp:effectExtent l="0" t="0" r="6985" b="6985"/>
            <wp:wrapSquare wrapText="bothSides"/>
            <wp:docPr id="1696849390" name="Picture 1696849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r w:rsidR="00DB16FE">
        <w:t xml:space="preserve">Students create a digital poster incorporating design principles on </w:t>
      </w:r>
      <w:hyperlink r:id="rId65">
        <w:r w:rsidR="00DB16FE" w:rsidRPr="32EE6087">
          <w:rPr>
            <w:rStyle w:val="Hyperlink"/>
          </w:rPr>
          <w:t>Canva</w:t>
        </w:r>
      </w:hyperlink>
      <w:r w:rsidR="00DB16FE">
        <w:rPr>
          <w:rStyle w:val="Hyperlink"/>
        </w:rPr>
        <w:t>.</w:t>
      </w:r>
    </w:p>
    <w:p w14:paraId="20982011" w14:textId="154D889B" w:rsidR="00DB16FE" w:rsidRDefault="00DB16FE" w:rsidP="00DA5E46">
      <w:r>
        <w:t>Class discussion on the unique design requirements of digital design including:</w:t>
      </w:r>
    </w:p>
    <w:p w14:paraId="0712E679" w14:textId="1F63CA1B" w:rsidR="00DB16FE" w:rsidRPr="00351916" w:rsidRDefault="00351916" w:rsidP="00DA5E46">
      <w:pPr>
        <w:pStyle w:val="ListBullet"/>
        <w:ind w:left="1701"/>
      </w:pPr>
      <w:r>
        <w:t>s</w:t>
      </w:r>
      <w:r w:rsidR="00DB16FE" w:rsidRPr="00351916">
        <w:t>tatic versus dynamic</w:t>
      </w:r>
    </w:p>
    <w:p w14:paraId="7B206F91" w14:textId="49019371" w:rsidR="00DB16FE" w:rsidRPr="00351916" w:rsidRDefault="00351916" w:rsidP="00DA5E46">
      <w:pPr>
        <w:pStyle w:val="ListBullet"/>
        <w:ind w:left="1701"/>
      </w:pPr>
      <w:r>
        <w:t>d</w:t>
      </w:r>
      <w:r w:rsidR="00DB16FE" w:rsidRPr="00351916">
        <w:t>ata types for example .jpeg versus .gif, Vector versus Bitmap</w:t>
      </w:r>
    </w:p>
    <w:p w14:paraId="2665160C" w14:textId="4AD8C5BC" w:rsidR="00DB16FE" w:rsidRPr="00351916" w:rsidRDefault="00351916" w:rsidP="00DA5E46">
      <w:pPr>
        <w:pStyle w:val="ListBullet"/>
        <w:ind w:left="1701"/>
      </w:pPr>
      <w:r>
        <w:t>s</w:t>
      </w:r>
      <w:r w:rsidR="00DB16FE" w:rsidRPr="00351916">
        <w:t>calability</w:t>
      </w:r>
    </w:p>
    <w:p w14:paraId="12A7B982" w14:textId="57251B09" w:rsidR="00DB16FE" w:rsidRPr="00351916" w:rsidRDefault="00351916" w:rsidP="00DA5E46">
      <w:pPr>
        <w:pStyle w:val="ListBullet"/>
        <w:ind w:left="1701"/>
      </w:pPr>
      <w:r>
        <w:t>a</w:t>
      </w:r>
      <w:r w:rsidR="00DB16FE" w:rsidRPr="00351916">
        <w:t>ccessibility</w:t>
      </w:r>
    </w:p>
    <w:p w14:paraId="766FBD7F" w14:textId="19C56584" w:rsidR="00C73EFD" w:rsidRPr="00351916" w:rsidRDefault="00351916" w:rsidP="00DA5E46">
      <w:pPr>
        <w:pStyle w:val="ListBullet"/>
        <w:ind w:left="1701"/>
      </w:pPr>
      <w:r>
        <w:t>t</w:t>
      </w:r>
      <w:r w:rsidR="00DB16FE" w:rsidRPr="00351916">
        <w:t>ypography</w:t>
      </w:r>
      <w:r>
        <w:t>.</w:t>
      </w:r>
    </w:p>
    <w:p w14:paraId="1F5609FF" w14:textId="6DCEA08C" w:rsidR="00352D4F" w:rsidRPr="009378E3" w:rsidRDefault="00352D4F" w:rsidP="002468CF">
      <w:pPr>
        <w:pStyle w:val="Heading2"/>
      </w:pPr>
      <w:bookmarkStart w:id="40" w:name="_Toc147756695"/>
      <w:r w:rsidRPr="009378E3">
        <w:t>Evaluating UI and interactive media</w:t>
      </w:r>
      <w:bookmarkEnd w:id="40"/>
    </w:p>
    <w:p w14:paraId="1367C067" w14:textId="249EE7C8" w:rsidR="00352D4F" w:rsidRPr="00D65D04" w:rsidRDefault="003535D4" w:rsidP="00705D66">
      <w:r w:rsidRPr="00D65D04">
        <w:t>Examine different ways of</w:t>
      </w:r>
      <w:r w:rsidR="00352D4F" w:rsidRPr="00D65D04">
        <w:t xml:space="preserve"> evaluating UI and interactive media including:</w:t>
      </w:r>
    </w:p>
    <w:p w14:paraId="0E4CF2DB" w14:textId="686FE529" w:rsidR="00352D4F" w:rsidRPr="00D65D04" w:rsidRDefault="002B2939" w:rsidP="00AF1A59">
      <w:pPr>
        <w:pStyle w:val="ListBullet"/>
      </w:pPr>
      <w:hyperlink r:id="rId66">
        <w:r w:rsidR="009D7E6B">
          <w:rPr>
            <w:rStyle w:val="Hyperlink"/>
          </w:rPr>
          <w:t>h</w:t>
        </w:r>
        <w:r w:rsidR="00352D4F" w:rsidRPr="00D65D04">
          <w:rPr>
            <w:rStyle w:val="Hyperlink"/>
          </w:rPr>
          <w:t xml:space="preserve">euristic </w:t>
        </w:r>
        <w:r w:rsidR="009D7E6B">
          <w:rPr>
            <w:rStyle w:val="Hyperlink"/>
          </w:rPr>
          <w:t>e</w:t>
        </w:r>
        <w:r w:rsidR="00352D4F" w:rsidRPr="00D65D04">
          <w:rPr>
            <w:rStyle w:val="Hyperlink"/>
          </w:rPr>
          <w:t>valuation</w:t>
        </w:r>
      </w:hyperlink>
    </w:p>
    <w:p w14:paraId="390D8151" w14:textId="1E15DCC3" w:rsidR="00352D4F" w:rsidRPr="00D65D04" w:rsidRDefault="009D7E6B" w:rsidP="00AF1A59">
      <w:pPr>
        <w:pStyle w:val="ListBullet"/>
      </w:pPr>
      <w:r>
        <w:t>t</w:t>
      </w:r>
      <w:r w:rsidR="00352D4F" w:rsidRPr="00D65D04">
        <w:t xml:space="preserve">hink </w:t>
      </w:r>
      <w:r w:rsidR="00BA22AE">
        <w:t>a</w:t>
      </w:r>
      <w:r w:rsidR="00BA22AE" w:rsidRPr="00D65D04">
        <w:t xml:space="preserve">loud </w:t>
      </w:r>
      <w:r>
        <w:t>e</w:t>
      </w:r>
      <w:r w:rsidR="00352D4F" w:rsidRPr="00D65D04">
        <w:t>valuation</w:t>
      </w:r>
    </w:p>
    <w:p w14:paraId="5626DE63" w14:textId="3C118600" w:rsidR="00352D4F" w:rsidRPr="00D65D04" w:rsidRDefault="009D7E6B" w:rsidP="00AF1A59">
      <w:pPr>
        <w:pStyle w:val="ListBullet"/>
      </w:pPr>
      <w:r>
        <w:t>p</w:t>
      </w:r>
      <w:r w:rsidR="00352D4F" w:rsidRPr="00D65D04">
        <w:t xml:space="preserve">luralistic </w:t>
      </w:r>
      <w:r>
        <w:t>w</w:t>
      </w:r>
      <w:r w:rsidR="00352D4F" w:rsidRPr="00D65D04">
        <w:t xml:space="preserve">alkthrough </w:t>
      </w:r>
      <w:r>
        <w:t>e</w:t>
      </w:r>
      <w:r w:rsidR="00352D4F" w:rsidRPr="00D65D04">
        <w:t>valuation</w:t>
      </w:r>
      <w:r w:rsidR="00D65D04">
        <w:t>.</w:t>
      </w:r>
    </w:p>
    <w:p w14:paraId="60D62903" w14:textId="322716FF" w:rsidR="00443835" w:rsidRDefault="00AF1A59" w:rsidP="00705D66">
      <w:r w:rsidRPr="003514F8">
        <w:rPr>
          <w:noProof/>
        </w:rPr>
        <w:lastRenderedPageBreak/>
        <w:drawing>
          <wp:anchor distT="0" distB="0" distL="114300" distR="114300" simplePos="0" relativeHeight="251658318" behindDoc="0" locked="0" layoutInCell="1" allowOverlap="1" wp14:anchorId="25243047" wp14:editId="60A279DB">
            <wp:simplePos x="0" y="0"/>
            <wp:positionH relativeFrom="column">
              <wp:posOffset>-53068</wp:posOffset>
            </wp:positionH>
            <wp:positionV relativeFrom="paragraph">
              <wp:posOffset>110127</wp:posOffset>
            </wp:positionV>
            <wp:extent cx="635000" cy="635000"/>
            <wp:effectExtent l="0" t="0" r="0" b="0"/>
            <wp:wrapSquare wrapText="bothSides"/>
            <wp:docPr id="99469801" name="Picture 99469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535D4">
        <w:t>E</w:t>
      </w:r>
      <w:r w:rsidR="008D1AD4">
        <w:t xml:space="preserve">xplore </w:t>
      </w:r>
      <w:r w:rsidR="00490DAA">
        <w:t>h</w:t>
      </w:r>
      <w:r w:rsidR="008D1AD4">
        <w:t xml:space="preserve">euristic </w:t>
      </w:r>
      <w:r w:rsidR="00490DAA">
        <w:t>e</w:t>
      </w:r>
      <w:r w:rsidR="008D1AD4">
        <w:t xml:space="preserve">valuation through the </w:t>
      </w:r>
      <w:hyperlink r:id="rId67">
        <w:r w:rsidR="00DE7EED" w:rsidRPr="32EE6087">
          <w:rPr>
            <w:rStyle w:val="Hyperlink"/>
          </w:rPr>
          <w:t>NNG</w:t>
        </w:r>
        <w:r w:rsidR="00DE7EED">
          <w:rPr>
            <w:rStyle w:val="Hyperlink"/>
          </w:rPr>
          <w:t>roup</w:t>
        </w:r>
        <w:r w:rsidR="00DE7EED" w:rsidRPr="32EE6087">
          <w:rPr>
            <w:rStyle w:val="Hyperlink"/>
          </w:rPr>
          <w:t xml:space="preserve"> website</w:t>
        </w:r>
      </w:hyperlink>
      <w:r w:rsidR="00DE7EED">
        <w:t xml:space="preserve"> </w:t>
      </w:r>
      <w:r w:rsidR="008D1AD4">
        <w:t>and</w:t>
      </w:r>
      <w:r w:rsidR="00DE7EED">
        <w:t xml:space="preserve"> watch the</w:t>
      </w:r>
      <w:r w:rsidR="008D1AD4">
        <w:t xml:space="preserve"> </w:t>
      </w:r>
      <w:r w:rsidR="009931A4">
        <w:t xml:space="preserve">following </w:t>
      </w:r>
      <w:r w:rsidR="008D1AD4">
        <w:t>videos</w:t>
      </w:r>
      <w:r w:rsidR="00E6173C">
        <w:t>.</w:t>
      </w:r>
    </w:p>
    <w:p w14:paraId="384AFB19" w14:textId="45ED9311" w:rsidR="003535D4" w:rsidRDefault="002B2939" w:rsidP="00705D66">
      <w:hyperlink r:id="rId68" w:history="1">
        <w:r w:rsidR="00443835" w:rsidRPr="00A464DA">
          <w:rPr>
            <w:rStyle w:val="Hyperlink"/>
          </w:rPr>
          <w:t>Heuristic Evaluation playlist</w:t>
        </w:r>
      </w:hyperlink>
      <w:r w:rsidR="00443835">
        <w:t xml:space="preserve"> [10 videos – YouTube]</w:t>
      </w:r>
    </w:p>
    <w:p w14:paraId="2690C5D0" w14:textId="739D3D33" w:rsidR="00443835" w:rsidRDefault="002B2939" w:rsidP="00AF1A59">
      <w:pPr>
        <w:pStyle w:val="ListBullet"/>
      </w:pPr>
      <w:hyperlink r:id="rId69">
        <w:r w:rsidR="007B5474">
          <w:rPr>
            <w:rStyle w:val="Hyperlink"/>
          </w:rPr>
          <w:t>Usability Heuristic 1: Visibility of System Status (2:36)</w:t>
        </w:r>
      </w:hyperlink>
    </w:p>
    <w:p w14:paraId="1B01937B" w14:textId="210AB0AA" w:rsidR="00443835" w:rsidRDefault="002B2939" w:rsidP="00AF1A59">
      <w:pPr>
        <w:pStyle w:val="ListBullet"/>
      </w:pPr>
      <w:hyperlink r:id="rId70">
        <w:r w:rsidR="007B5474">
          <w:rPr>
            <w:rStyle w:val="Hyperlink"/>
          </w:rPr>
          <w:t>Usability Heuristic 2: Match Between the System and the Real World (3:08)</w:t>
        </w:r>
      </w:hyperlink>
    </w:p>
    <w:p w14:paraId="2683A423" w14:textId="4C36191C" w:rsidR="00443835" w:rsidRDefault="002B2939" w:rsidP="00AF1A59">
      <w:pPr>
        <w:pStyle w:val="ListBullet"/>
      </w:pPr>
      <w:hyperlink r:id="rId71">
        <w:r w:rsidR="007B5474">
          <w:rPr>
            <w:rStyle w:val="Hyperlink"/>
          </w:rPr>
          <w:t>Usability Heuristic 3: User Control &amp; Freedom (2:15)</w:t>
        </w:r>
      </w:hyperlink>
    </w:p>
    <w:p w14:paraId="233C8D03" w14:textId="29350202" w:rsidR="00443835" w:rsidRDefault="002B2939" w:rsidP="00AF1A59">
      <w:pPr>
        <w:pStyle w:val="ListBullet"/>
      </w:pPr>
      <w:hyperlink r:id="rId72">
        <w:r w:rsidR="00F90715">
          <w:rPr>
            <w:rStyle w:val="Hyperlink"/>
          </w:rPr>
          <w:t>Usability Heuristic 4: Consistency and Standards (2:37)</w:t>
        </w:r>
      </w:hyperlink>
    </w:p>
    <w:p w14:paraId="64FA6BB4" w14:textId="0104C63E" w:rsidR="00443835" w:rsidRDefault="002B2939" w:rsidP="00AF1A59">
      <w:pPr>
        <w:pStyle w:val="ListBullet"/>
      </w:pPr>
      <w:hyperlink r:id="rId73">
        <w:r w:rsidR="00F90715">
          <w:rPr>
            <w:rStyle w:val="Hyperlink"/>
          </w:rPr>
          <w:t>Usability Heuristic 5: Error Prevention (2:52)</w:t>
        </w:r>
      </w:hyperlink>
    </w:p>
    <w:p w14:paraId="7602BA65" w14:textId="6BB23AE5" w:rsidR="00443835" w:rsidRDefault="002B2939" w:rsidP="00AF1A59">
      <w:pPr>
        <w:pStyle w:val="ListBullet"/>
      </w:pPr>
      <w:hyperlink r:id="rId74">
        <w:r w:rsidR="00F90715">
          <w:rPr>
            <w:rStyle w:val="Hyperlink"/>
          </w:rPr>
          <w:t>Usability Heuristic 6: Recognition vs. Recall in User Interfaces (2:48)</w:t>
        </w:r>
      </w:hyperlink>
    </w:p>
    <w:p w14:paraId="61B5A502" w14:textId="0E15B2CF" w:rsidR="00443835" w:rsidRDefault="002B2939" w:rsidP="00AF1A59">
      <w:pPr>
        <w:pStyle w:val="ListBullet"/>
      </w:pPr>
      <w:hyperlink r:id="rId75">
        <w:r w:rsidR="00F90715">
          <w:rPr>
            <w:rStyle w:val="Hyperlink"/>
          </w:rPr>
          <w:t>Usability Heuristic 7: Flexibility and Efficiency of Use (2:54)</w:t>
        </w:r>
      </w:hyperlink>
    </w:p>
    <w:p w14:paraId="1088225C" w14:textId="7D7683EE" w:rsidR="00443835" w:rsidRDefault="002B2939" w:rsidP="00AF1A59">
      <w:pPr>
        <w:pStyle w:val="ListBullet"/>
      </w:pPr>
      <w:hyperlink r:id="rId76">
        <w:r w:rsidR="00F90715">
          <w:rPr>
            <w:rStyle w:val="Hyperlink"/>
          </w:rPr>
          <w:t>Usability Heuristic 8: Aesthetic and Minimalist Design (1:57)</w:t>
        </w:r>
      </w:hyperlink>
    </w:p>
    <w:p w14:paraId="519AD4B9" w14:textId="29C1D84E" w:rsidR="00443835" w:rsidRDefault="002B2939" w:rsidP="00AF1A59">
      <w:pPr>
        <w:pStyle w:val="ListBullet"/>
      </w:pPr>
      <w:hyperlink r:id="rId77">
        <w:r w:rsidR="00F90715">
          <w:rPr>
            <w:rStyle w:val="Hyperlink"/>
          </w:rPr>
          <w:t>Usability Heuristic 9: Help Users Recognize, Diagnose and Recover from Errors (2:19)</w:t>
        </w:r>
      </w:hyperlink>
    </w:p>
    <w:p w14:paraId="3BDFAAFA" w14:textId="10CE81E1" w:rsidR="00443835" w:rsidRDefault="002B2939" w:rsidP="00AF1A59">
      <w:pPr>
        <w:pStyle w:val="ListBullet"/>
      </w:pPr>
      <w:hyperlink r:id="rId78">
        <w:r w:rsidR="000861F9">
          <w:rPr>
            <w:rStyle w:val="Hyperlink"/>
          </w:rPr>
          <w:t>Usability Heuristic 10: Help &amp; Documentation (2:46)</w:t>
        </w:r>
      </w:hyperlink>
    </w:p>
    <w:p w14:paraId="7B7AD70D" w14:textId="29711F9B" w:rsidR="00C343B7" w:rsidRDefault="00B5033C" w:rsidP="00705D66">
      <w:r>
        <w:t xml:space="preserve">Utilising </w:t>
      </w:r>
      <w:r w:rsidR="00C343B7">
        <w:t>the usability heuristics</w:t>
      </w:r>
      <w:r>
        <w:t xml:space="preserve">, </w:t>
      </w:r>
      <w:r w:rsidR="00C343B7">
        <w:t>evaluate one of the following websites</w:t>
      </w:r>
      <w:r w:rsidR="00FF10DF">
        <w:t xml:space="preserve"> in the table provided</w:t>
      </w:r>
      <w:r w:rsidR="007C1433">
        <w:t>:</w:t>
      </w:r>
    </w:p>
    <w:p w14:paraId="329909A8" w14:textId="77777777" w:rsidR="00C343B7" w:rsidRDefault="002B2939" w:rsidP="00A62615">
      <w:pPr>
        <w:pStyle w:val="ListBullet"/>
      </w:pPr>
      <w:hyperlink r:id="rId79">
        <w:r w:rsidR="00C343B7" w:rsidRPr="32EE6087">
          <w:rPr>
            <w:rStyle w:val="Hyperlink"/>
          </w:rPr>
          <w:t>Amazon</w:t>
        </w:r>
      </w:hyperlink>
    </w:p>
    <w:p w14:paraId="3414364B" w14:textId="77777777" w:rsidR="00C343B7" w:rsidRDefault="002B2939" w:rsidP="00A62615">
      <w:pPr>
        <w:pStyle w:val="ListBullet"/>
      </w:pPr>
      <w:hyperlink r:id="rId80">
        <w:r w:rsidR="00C343B7" w:rsidRPr="32EE6087">
          <w:rPr>
            <w:rStyle w:val="Hyperlink"/>
          </w:rPr>
          <w:t>WWF</w:t>
        </w:r>
      </w:hyperlink>
    </w:p>
    <w:p w14:paraId="0673A0EF" w14:textId="77777777" w:rsidR="00C343B7" w:rsidRDefault="002B2939" w:rsidP="00A62615">
      <w:pPr>
        <w:pStyle w:val="ListBullet"/>
      </w:pPr>
      <w:hyperlink r:id="rId81">
        <w:r w:rsidR="00C343B7" w:rsidRPr="32EE6087">
          <w:rPr>
            <w:rStyle w:val="Hyperlink"/>
          </w:rPr>
          <w:t>Ticketek</w:t>
        </w:r>
      </w:hyperlink>
    </w:p>
    <w:p w14:paraId="1CF1A175" w14:textId="49BB5226" w:rsidR="00C343B7" w:rsidRDefault="00370693" w:rsidP="00A62615">
      <w:pPr>
        <w:pStyle w:val="ListBullet"/>
      </w:pPr>
      <w:r>
        <w:t xml:space="preserve">NSW </w:t>
      </w:r>
      <w:hyperlink r:id="rId82">
        <w:r w:rsidR="00C343B7" w:rsidRPr="32EE6087">
          <w:rPr>
            <w:rStyle w:val="Hyperlink"/>
          </w:rPr>
          <w:t>Ambulance</w:t>
        </w:r>
      </w:hyperlink>
    </w:p>
    <w:p w14:paraId="7CCBB48E" w14:textId="23E3DF85" w:rsidR="00C343B7" w:rsidRDefault="007C1433" w:rsidP="00705D66">
      <w:r>
        <w:t>The e</w:t>
      </w:r>
      <w:r w:rsidR="00C343B7" w:rsidRPr="32EE6087">
        <w:t>valuation</w:t>
      </w:r>
      <w:r>
        <w:t xml:space="preserve"> table</w:t>
      </w:r>
      <w:r w:rsidR="00C343B7" w:rsidRPr="32EE6087">
        <w:t xml:space="preserve"> will include:</w:t>
      </w:r>
    </w:p>
    <w:tbl>
      <w:tblPr>
        <w:tblStyle w:val="Tableheader"/>
        <w:tblW w:w="0" w:type="auto"/>
        <w:tblLook w:val="04A0" w:firstRow="1" w:lastRow="0" w:firstColumn="1" w:lastColumn="0" w:noHBand="0" w:noVBand="1"/>
        <w:tblDescription w:val="Evaluation table."/>
      </w:tblPr>
      <w:tblGrid>
        <w:gridCol w:w="3217"/>
        <w:gridCol w:w="6355"/>
      </w:tblGrid>
      <w:tr w:rsidR="007C417C" w:rsidRPr="00A62615" w14:paraId="386BF838" w14:textId="77777777" w:rsidTr="00A62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55BD9E8E" w14:textId="5974880F" w:rsidR="007C417C" w:rsidRPr="00A62615" w:rsidRDefault="00326709" w:rsidP="00A62615">
            <w:r w:rsidRPr="00A62615">
              <w:t>Task</w:t>
            </w:r>
          </w:p>
        </w:tc>
        <w:tc>
          <w:tcPr>
            <w:tcW w:w="6355" w:type="dxa"/>
          </w:tcPr>
          <w:p w14:paraId="667883FA" w14:textId="32BD897A" w:rsidR="007C417C" w:rsidRPr="00A62615" w:rsidRDefault="00326709" w:rsidP="00A62615">
            <w:pPr>
              <w:cnfStyle w:val="100000000000" w:firstRow="1" w:lastRow="0" w:firstColumn="0" w:lastColumn="0" w:oddVBand="0" w:evenVBand="0" w:oddHBand="0" w:evenHBand="0" w:firstRowFirstColumn="0" w:firstRowLastColumn="0" w:lastRowFirstColumn="0" w:lastRowLastColumn="0"/>
            </w:pPr>
            <w:r w:rsidRPr="00A62615">
              <w:t>Answer</w:t>
            </w:r>
          </w:p>
        </w:tc>
      </w:tr>
      <w:tr w:rsidR="007C417C" w14:paraId="727106B6" w14:textId="77777777" w:rsidTr="00A6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211E537D" w14:textId="133D15D9" w:rsidR="007C417C" w:rsidRPr="00326709" w:rsidRDefault="007C417C" w:rsidP="00705D66">
            <w:pPr>
              <w:rPr>
                <w:szCs w:val="28"/>
              </w:rPr>
            </w:pPr>
            <w:r w:rsidRPr="00326709">
              <w:rPr>
                <w:szCs w:val="28"/>
              </w:rPr>
              <w:t>List each of the 10 heuristics</w:t>
            </w:r>
          </w:p>
        </w:tc>
        <w:tc>
          <w:tcPr>
            <w:tcW w:w="6355" w:type="dxa"/>
          </w:tcPr>
          <w:p w14:paraId="23759F67" w14:textId="77777777" w:rsidR="007C417C" w:rsidRDefault="007C417C" w:rsidP="00705D66">
            <w:pPr>
              <w:spacing w:before="100" w:after="100"/>
              <w:contextualSpacing/>
              <w:cnfStyle w:val="000000100000" w:firstRow="0" w:lastRow="0" w:firstColumn="0" w:lastColumn="0" w:oddVBand="0" w:evenVBand="0" w:oddHBand="1" w:evenHBand="0" w:firstRowFirstColumn="0" w:firstRowLastColumn="0" w:lastRowFirstColumn="0" w:lastRowLastColumn="0"/>
            </w:pPr>
          </w:p>
        </w:tc>
      </w:tr>
      <w:tr w:rsidR="007C417C" w14:paraId="224CD9F6" w14:textId="77777777" w:rsidTr="00A626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751B5B37" w14:textId="4BD7EF03" w:rsidR="007C417C" w:rsidRPr="00326709" w:rsidRDefault="007C417C" w:rsidP="00705D66">
            <w:pPr>
              <w:rPr>
                <w:szCs w:val="28"/>
              </w:rPr>
            </w:pPr>
            <w:r w:rsidRPr="00326709">
              <w:rPr>
                <w:szCs w:val="28"/>
              </w:rPr>
              <w:t xml:space="preserve">Outline suitability for the </w:t>
            </w:r>
            <w:r w:rsidRPr="00326709">
              <w:rPr>
                <w:szCs w:val="28"/>
              </w:rPr>
              <w:lastRenderedPageBreak/>
              <w:t xml:space="preserve">users </w:t>
            </w:r>
          </w:p>
        </w:tc>
        <w:tc>
          <w:tcPr>
            <w:tcW w:w="6355" w:type="dxa"/>
          </w:tcPr>
          <w:p w14:paraId="35874AC9" w14:textId="77777777" w:rsidR="007C417C" w:rsidRDefault="007C417C" w:rsidP="00705D66">
            <w:pPr>
              <w:spacing w:before="100" w:after="100"/>
              <w:contextualSpacing/>
              <w:cnfStyle w:val="000000010000" w:firstRow="0" w:lastRow="0" w:firstColumn="0" w:lastColumn="0" w:oddVBand="0" w:evenVBand="0" w:oddHBand="0" w:evenHBand="1" w:firstRowFirstColumn="0" w:firstRowLastColumn="0" w:lastRowFirstColumn="0" w:lastRowLastColumn="0"/>
            </w:pPr>
          </w:p>
        </w:tc>
      </w:tr>
      <w:tr w:rsidR="007C417C" w14:paraId="18699F8B" w14:textId="77777777" w:rsidTr="00A62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79527D24" w14:textId="7C799752" w:rsidR="007C417C" w:rsidRPr="00326709" w:rsidRDefault="007C417C" w:rsidP="00705D66">
            <w:pPr>
              <w:rPr>
                <w:szCs w:val="28"/>
              </w:rPr>
            </w:pPr>
            <w:r w:rsidRPr="00326709">
              <w:rPr>
                <w:szCs w:val="28"/>
              </w:rPr>
              <w:t>Examine areas of modification/improvement</w:t>
            </w:r>
          </w:p>
        </w:tc>
        <w:tc>
          <w:tcPr>
            <w:tcW w:w="6355" w:type="dxa"/>
          </w:tcPr>
          <w:p w14:paraId="6C97D8EB" w14:textId="77777777" w:rsidR="007C417C" w:rsidRDefault="007C417C" w:rsidP="00705D66">
            <w:pPr>
              <w:spacing w:before="100" w:after="100"/>
              <w:contextualSpacing/>
              <w:cnfStyle w:val="000000100000" w:firstRow="0" w:lastRow="0" w:firstColumn="0" w:lastColumn="0" w:oddVBand="0" w:evenVBand="0" w:oddHBand="1" w:evenHBand="0" w:firstRowFirstColumn="0" w:firstRowLastColumn="0" w:lastRowFirstColumn="0" w:lastRowLastColumn="0"/>
            </w:pPr>
          </w:p>
        </w:tc>
      </w:tr>
      <w:tr w:rsidR="007C417C" w14:paraId="280CDFF9" w14:textId="77777777" w:rsidTr="00A626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271A47D4" w14:textId="67AE5B3D" w:rsidR="007C417C" w:rsidRPr="00326709" w:rsidRDefault="007C417C" w:rsidP="00705D66">
            <w:pPr>
              <w:rPr>
                <w:szCs w:val="28"/>
              </w:rPr>
            </w:pPr>
            <w:r w:rsidRPr="00326709">
              <w:rPr>
                <w:szCs w:val="28"/>
              </w:rPr>
              <w:t>Evaluate how could it be used for other purposes/applications</w:t>
            </w:r>
          </w:p>
        </w:tc>
        <w:tc>
          <w:tcPr>
            <w:tcW w:w="6355" w:type="dxa"/>
          </w:tcPr>
          <w:p w14:paraId="36424990" w14:textId="77777777" w:rsidR="007C417C" w:rsidRDefault="007C417C" w:rsidP="00705D66">
            <w:pPr>
              <w:spacing w:before="100" w:after="100"/>
              <w:contextualSpacing/>
              <w:cnfStyle w:val="000000010000" w:firstRow="0" w:lastRow="0" w:firstColumn="0" w:lastColumn="0" w:oddVBand="0" w:evenVBand="0" w:oddHBand="0" w:evenHBand="1" w:firstRowFirstColumn="0" w:firstRowLastColumn="0" w:lastRowFirstColumn="0" w:lastRowLastColumn="0"/>
            </w:pPr>
          </w:p>
        </w:tc>
      </w:tr>
    </w:tbl>
    <w:p w14:paraId="1E330FE8" w14:textId="47204B85" w:rsidR="00223FDE" w:rsidRDefault="00223FDE" w:rsidP="002468CF">
      <w:pPr>
        <w:pStyle w:val="Heading2"/>
      </w:pPr>
      <w:bookmarkStart w:id="41" w:name="_Toc147756696"/>
      <w:r>
        <w:t xml:space="preserve">Evolution of </w:t>
      </w:r>
      <w:r w:rsidR="002C2C19">
        <w:t>UI and interactive media</w:t>
      </w:r>
      <w:bookmarkEnd w:id="41"/>
    </w:p>
    <w:p w14:paraId="47F13195" w14:textId="77777777" w:rsidR="00056EF3" w:rsidRDefault="00056EF3" w:rsidP="00705D66">
      <w:r>
        <w:t>Examine how UIs or interactive media have evolved in response to people's needs and opportunities.</w:t>
      </w:r>
    </w:p>
    <w:p w14:paraId="57857BBB" w14:textId="7B12885F" w:rsidR="002C2C19" w:rsidRDefault="00F53DDF" w:rsidP="00705D66">
      <w:r>
        <w:t>Explain the history of user interfaces, such as punch cards, text, graphical user interfaces (GUI), to gestures and speech.</w:t>
      </w:r>
    </w:p>
    <w:p w14:paraId="302EFF33" w14:textId="2C911510" w:rsidR="00EE1173" w:rsidRPr="00A62615" w:rsidRDefault="0074046B" w:rsidP="00A62615">
      <w:pPr>
        <w:rPr>
          <w:rStyle w:val="Strong"/>
        </w:rPr>
      </w:pPr>
      <w:r w:rsidRPr="00A62615">
        <w:rPr>
          <w:rStyle w:val="Strong"/>
          <w:noProof/>
        </w:rPr>
        <w:drawing>
          <wp:anchor distT="0" distB="0" distL="114300" distR="114300" simplePos="0" relativeHeight="251658316" behindDoc="0" locked="0" layoutInCell="1" allowOverlap="1" wp14:anchorId="25CC35B0" wp14:editId="5A6BD0FD">
            <wp:simplePos x="0" y="0"/>
            <wp:positionH relativeFrom="margin">
              <wp:posOffset>15875</wp:posOffset>
            </wp:positionH>
            <wp:positionV relativeFrom="paragraph">
              <wp:posOffset>157117</wp:posOffset>
            </wp:positionV>
            <wp:extent cx="762000" cy="762000"/>
            <wp:effectExtent l="0" t="0" r="0" b="0"/>
            <wp:wrapSquare wrapText="bothSides"/>
            <wp:docPr id="496914868" name="Picture 496914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727329" w:rsidRPr="00A62615">
        <w:rPr>
          <w:rStyle w:val="Strong"/>
        </w:rPr>
        <w:t>Punch Cards</w:t>
      </w:r>
    </w:p>
    <w:p w14:paraId="09A513F8" w14:textId="54CB7903" w:rsidR="00727329" w:rsidRPr="00A62615" w:rsidRDefault="00727329" w:rsidP="00A62615">
      <w:r w:rsidRPr="00A62615">
        <w:t xml:space="preserve">Watch </w:t>
      </w:r>
      <w:hyperlink r:id="rId83">
        <w:r w:rsidR="00EA6C8C">
          <w:rPr>
            <w:rStyle w:val="Hyperlink"/>
          </w:rPr>
          <w:t>The Rise and Fall of The Punched Card (10:58)</w:t>
        </w:r>
      </w:hyperlink>
      <w:r w:rsidR="0012545E" w:rsidRPr="00A62615">
        <w:t>.</w:t>
      </w:r>
    </w:p>
    <w:p w14:paraId="1CFBCF36" w14:textId="10A8D6C7" w:rsidR="00727329" w:rsidRPr="00A62615" w:rsidRDefault="003C54C0" w:rsidP="00EA6C8C">
      <w:pPr>
        <w:ind w:left="2880" w:hanging="1440"/>
        <w:rPr>
          <w:rStyle w:val="Strong"/>
        </w:rPr>
      </w:pPr>
      <w:r w:rsidRPr="00A62615">
        <w:rPr>
          <w:rStyle w:val="Strong"/>
          <w:noProof/>
        </w:rPr>
        <w:drawing>
          <wp:anchor distT="0" distB="0" distL="114300" distR="114300" simplePos="0" relativeHeight="251658317" behindDoc="0" locked="0" layoutInCell="1" allowOverlap="1" wp14:anchorId="21ED2F31" wp14:editId="10340207">
            <wp:simplePos x="0" y="0"/>
            <wp:positionH relativeFrom="margin">
              <wp:align>left</wp:align>
            </wp:positionH>
            <wp:positionV relativeFrom="paragraph">
              <wp:posOffset>328930</wp:posOffset>
            </wp:positionV>
            <wp:extent cx="768985" cy="768985"/>
            <wp:effectExtent l="0" t="0" r="0" b="0"/>
            <wp:wrapSquare wrapText="bothSides"/>
            <wp:docPr id="617641837" name="Picture 617641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page">
              <wp14:pctWidth>0</wp14:pctWidth>
            </wp14:sizeRelH>
            <wp14:sizeRelV relativeFrom="page">
              <wp14:pctHeight>0</wp14:pctHeight>
            </wp14:sizeRelV>
          </wp:anchor>
        </w:drawing>
      </w:r>
      <w:r w:rsidR="00727329" w:rsidRPr="00A62615">
        <w:rPr>
          <w:rStyle w:val="Strong"/>
        </w:rPr>
        <w:t>Text-Based User Interface (TUI)</w:t>
      </w:r>
    </w:p>
    <w:p w14:paraId="0349145A" w14:textId="2B804D42" w:rsidR="00727329" w:rsidRDefault="00727329" w:rsidP="00EA6C8C">
      <w:r w:rsidRPr="00A62615">
        <w:t>Students investigate and compare the first text-based user interfaces with today's command line programming user interfaces</w:t>
      </w:r>
      <w:r w:rsidR="00FC21C7" w:rsidRPr="00A62615">
        <w:t>. E</w:t>
      </w:r>
      <w:r w:rsidR="00213934" w:rsidRPr="00A62615">
        <w:t>xample</w:t>
      </w:r>
      <w:r w:rsidR="00FC21C7" w:rsidRPr="00A62615">
        <w:t>s of the first</w:t>
      </w:r>
      <w:r w:rsidR="00FC21C7">
        <w:t xml:space="preserve"> text-based user interfaces include</w:t>
      </w:r>
      <w:r w:rsidR="00213934">
        <w:t xml:space="preserve"> </w:t>
      </w:r>
      <w:hyperlink r:id="rId84">
        <w:r w:rsidRPr="32EE6087">
          <w:rPr>
            <w:rStyle w:val="Hyperlink"/>
          </w:rPr>
          <w:t>DOS</w:t>
        </w:r>
      </w:hyperlink>
      <w:r>
        <w:t xml:space="preserve"> and </w:t>
      </w:r>
      <w:hyperlink r:id="rId85">
        <w:r w:rsidR="00EA6C8C">
          <w:rPr>
            <w:rStyle w:val="Hyperlink"/>
          </w:rPr>
          <w:t>Command-Line Interface (CLI)</w:t>
        </w:r>
      </w:hyperlink>
      <w:r>
        <w:rPr>
          <w:rStyle w:val="Hyperlink"/>
        </w:rPr>
        <w:t>.</w:t>
      </w:r>
    </w:p>
    <w:p w14:paraId="259E69FC" w14:textId="14FBADE2" w:rsidR="00727329" w:rsidRPr="003C54C0" w:rsidRDefault="0074046B" w:rsidP="003C54C0">
      <w:pPr>
        <w:rPr>
          <w:rStyle w:val="Strong"/>
        </w:rPr>
      </w:pPr>
      <w:r w:rsidRPr="003C54C0">
        <w:rPr>
          <w:rStyle w:val="Strong"/>
          <w:noProof/>
        </w:rPr>
        <w:drawing>
          <wp:anchor distT="0" distB="0" distL="114300" distR="114300" simplePos="0" relativeHeight="251658315" behindDoc="0" locked="0" layoutInCell="1" allowOverlap="1" wp14:anchorId="3D66C78A" wp14:editId="1F27C884">
            <wp:simplePos x="0" y="0"/>
            <wp:positionH relativeFrom="margin">
              <wp:posOffset>16329</wp:posOffset>
            </wp:positionH>
            <wp:positionV relativeFrom="paragraph">
              <wp:posOffset>149406</wp:posOffset>
            </wp:positionV>
            <wp:extent cx="762000" cy="762000"/>
            <wp:effectExtent l="0" t="0" r="0" b="0"/>
            <wp:wrapSquare wrapText="bothSides"/>
            <wp:docPr id="844814734" name="Picture 8448147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727329" w:rsidRPr="003C54C0">
        <w:rPr>
          <w:rStyle w:val="Strong"/>
        </w:rPr>
        <w:t xml:space="preserve">Graphical User </w:t>
      </w:r>
      <w:r w:rsidR="00720913" w:rsidRPr="003C54C0">
        <w:rPr>
          <w:rStyle w:val="Strong"/>
        </w:rPr>
        <w:t>I</w:t>
      </w:r>
      <w:r w:rsidR="00727329" w:rsidRPr="003C54C0">
        <w:rPr>
          <w:rStyle w:val="Strong"/>
        </w:rPr>
        <w:t>nterface</w:t>
      </w:r>
      <w:r w:rsidR="00720913" w:rsidRPr="003C54C0">
        <w:rPr>
          <w:rStyle w:val="Strong"/>
        </w:rPr>
        <w:t xml:space="preserve"> (GUI)</w:t>
      </w:r>
    </w:p>
    <w:p w14:paraId="49549F3F" w14:textId="343AEC70" w:rsidR="00727329" w:rsidRDefault="00727329" w:rsidP="003C54C0">
      <w:pPr>
        <w:spacing w:after="240"/>
      </w:pPr>
      <w:r>
        <w:t>Watch</w:t>
      </w:r>
      <w:r w:rsidR="005E67D3">
        <w:t xml:space="preserve"> the</w:t>
      </w:r>
      <w:r>
        <w:t xml:space="preserve"> </w:t>
      </w:r>
      <w:hyperlink r:id="rId86">
        <w:r w:rsidR="005E67D3">
          <w:rPr>
            <w:rStyle w:val="Hyperlink"/>
          </w:rPr>
          <w:t>evolution of the GUI video (12:58)</w:t>
        </w:r>
      </w:hyperlink>
      <w:r w:rsidRPr="004F2184">
        <w:t>.</w:t>
      </w:r>
    </w:p>
    <w:p w14:paraId="19584DD2" w14:textId="436C889C" w:rsidR="00F65AE6" w:rsidRDefault="00F65AE6" w:rsidP="00705D66">
      <w:r>
        <w:t>Students can examine a range of interfaces including:</w:t>
      </w:r>
    </w:p>
    <w:p w14:paraId="7033BD2D" w14:textId="77777777" w:rsidR="00727329" w:rsidRDefault="00727329" w:rsidP="000115E9">
      <w:pPr>
        <w:pStyle w:val="ListBullet"/>
        <w:numPr>
          <w:ilvl w:val="0"/>
          <w:numId w:val="9"/>
        </w:numPr>
      </w:pPr>
      <w:r>
        <w:t>Xerox PARC</w:t>
      </w:r>
    </w:p>
    <w:p w14:paraId="0BED6CE0" w14:textId="77777777" w:rsidR="00727329" w:rsidRDefault="00727329" w:rsidP="000115E9">
      <w:pPr>
        <w:pStyle w:val="ListBullet"/>
        <w:numPr>
          <w:ilvl w:val="0"/>
          <w:numId w:val="9"/>
        </w:numPr>
      </w:pPr>
      <w:r>
        <w:t>Apple Lisa</w:t>
      </w:r>
    </w:p>
    <w:p w14:paraId="2E7674DD" w14:textId="5E7EE48A" w:rsidR="00727329" w:rsidRDefault="00727329" w:rsidP="000115E9">
      <w:pPr>
        <w:pStyle w:val="ListBullet"/>
        <w:numPr>
          <w:ilvl w:val="0"/>
          <w:numId w:val="9"/>
        </w:numPr>
      </w:pPr>
      <w:r>
        <w:t xml:space="preserve">SGI 1000 series </w:t>
      </w:r>
      <w:r w:rsidR="00F65AE6">
        <w:t>A</w:t>
      </w:r>
    </w:p>
    <w:p w14:paraId="788DB449" w14:textId="6E0B686A" w:rsidR="009A4C5A" w:rsidRDefault="00727329" w:rsidP="000115E9">
      <w:pPr>
        <w:pStyle w:val="ListBullet"/>
        <w:numPr>
          <w:ilvl w:val="0"/>
          <w:numId w:val="9"/>
        </w:numPr>
      </w:pPr>
      <w:r>
        <w:t>Microsoft Windows (16-bit versions)</w:t>
      </w:r>
      <w:r w:rsidR="00F65AE6">
        <w:t>.</w:t>
      </w:r>
    </w:p>
    <w:p w14:paraId="43067113" w14:textId="771EED97" w:rsidR="009A4C5A" w:rsidRDefault="009A4C5A" w:rsidP="00705D66">
      <w:r>
        <w:lastRenderedPageBreak/>
        <w:t>Students research and describe one of the following early GUI devices covering its production, development and uses.</w:t>
      </w:r>
    </w:p>
    <w:tbl>
      <w:tblPr>
        <w:tblStyle w:val="Tableheader"/>
        <w:tblW w:w="9637" w:type="dxa"/>
        <w:tblLook w:val="0420" w:firstRow="1" w:lastRow="0" w:firstColumn="0" w:lastColumn="0" w:noHBand="0" w:noVBand="1"/>
        <w:tblCaption w:val="space for students to provide answer"/>
      </w:tblPr>
      <w:tblGrid>
        <w:gridCol w:w="9637"/>
      </w:tblGrid>
      <w:tr w:rsidR="009A4C5A" w:rsidRPr="00C80E45" w14:paraId="152A3B5B" w14:textId="77777777" w:rsidTr="00C80E45">
        <w:trPr>
          <w:cnfStyle w:val="100000000000" w:firstRow="1" w:lastRow="0" w:firstColumn="0" w:lastColumn="0" w:oddVBand="0" w:evenVBand="0" w:oddHBand="0" w:evenHBand="0" w:firstRowFirstColumn="0" w:firstRowLastColumn="0" w:lastRowFirstColumn="0" w:lastRowLastColumn="0"/>
          <w:trHeight w:val="3379"/>
        </w:trPr>
        <w:tc>
          <w:tcPr>
            <w:tcW w:w="9637" w:type="dxa"/>
            <w:tcBorders>
              <w:top w:val="single" w:sz="4" w:space="0" w:color="C8DCF0"/>
              <w:left w:val="single" w:sz="4" w:space="0" w:color="C8DCF0"/>
              <w:bottom w:val="single" w:sz="4" w:space="0" w:color="C8DCF0"/>
              <w:right w:val="single" w:sz="4" w:space="0" w:color="C8DCF0"/>
            </w:tcBorders>
            <w:shd w:val="clear" w:color="auto" w:fill="auto"/>
          </w:tcPr>
          <w:p w14:paraId="67FAA21E" w14:textId="7215C837" w:rsidR="009A4C5A" w:rsidRPr="00C80E45" w:rsidRDefault="009A4C5A" w:rsidP="00705D66">
            <w:pPr>
              <w:rPr>
                <w:b w:val="0"/>
                <w:bCs/>
              </w:rPr>
            </w:pPr>
          </w:p>
        </w:tc>
      </w:tr>
    </w:tbl>
    <w:p w14:paraId="46A47B88" w14:textId="46B19B93" w:rsidR="00727329" w:rsidRDefault="00350C43" w:rsidP="00705D66">
      <w:r w:rsidRPr="008213E4">
        <w:rPr>
          <w:noProof/>
        </w:rPr>
        <w:drawing>
          <wp:anchor distT="0" distB="0" distL="114300" distR="114300" simplePos="0" relativeHeight="251658360" behindDoc="0" locked="0" layoutInCell="1" allowOverlap="1" wp14:anchorId="0140879B" wp14:editId="7F65E672">
            <wp:simplePos x="0" y="0"/>
            <wp:positionH relativeFrom="margin">
              <wp:posOffset>-104050</wp:posOffset>
            </wp:positionH>
            <wp:positionV relativeFrom="paragraph">
              <wp:posOffset>160655</wp:posOffset>
            </wp:positionV>
            <wp:extent cx="655320" cy="655320"/>
            <wp:effectExtent l="0" t="0" r="0" b="0"/>
            <wp:wrapSquare wrapText="bothSides"/>
            <wp:docPr id="1397805783" name="Picture 13978057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BA539E">
        <w:t>As a class facilitate a</w:t>
      </w:r>
      <w:r w:rsidR="00727329">
        <w:t xml:space="preserve"> discussion on modern interfaces such as:</w:t>
      </w:r>
    </w:p>
    <w:p w14:paraId="2F23EF6B" w14:textId="77777777" w:rsidR="00727329" w:rsidRPr="00127705" w:rsidRDefault="00727329" w:rsidP="00127705">
      <w:pPr>
        <w:pStyle w:val="ListBullet"/>
        <w:ind w:left="1701"/>
      </w:pPr>
      <w:r w:rsidRPr="00127705">
        <w:t>Controllers with haptic feedback</w:t>
      </w:r>
    </w:p>
    <w:p w14:paraId="10A49BA3" w14:textId="77777777" w:rsidR="00727329" w:rsidRPr="00127705" w:rsidRDefault="00727329" w:rsidP="00127705">
      <w:pPr>
        <w:pStyle w:val="ListBullet"/>
        <w:ind w:left="1701"/>
      </w:pPr>
      <w:r w:rsidRPr="00127705">
        <w:t>Gesture and speech control</w:t>
      </w:r>
    </w:p>
    <w:p w14:paraId="5C43F7CD" w14:textId="2CE1320E" w:rsidR="00727329" w:rsidRPr="00127705" w:rsidRDefault="00727329" w:rsidP="00127705">
      <w:pPr>
        <w:pStyle w:val="ListBullet"/>
        <w:ind w:left="1701"/>
      </w:pPr>
      <w:r w:rsidRPr="00127705">
        <w:t>VR headsets</w:t>
      </w:r>
    </w:p>
    <w:p w14:paraId="2932DA51" w14:textId="6E3C5BA9" w:rsidR="00727329" w:rsidRPr="00127705" w:rsidRDefault="00727329" w:rsidP="00127705">
      <w:pPr>
        <w:pStyle w:val="ListBullet"/>
        <w:ind w:left="1701"/>
      </w:pPr>
      <w:r w:rsidRPr="00127705">
        <w:t>Simulation hardware</w:t>
      </w:r>
      <w:r w:rsidR="00F65AE6" w:rsidRPr="00127705">
        <w:t>.</w:t>
      </w:r>
    </w:p>
    <w:p w14:paraId="4855F556" w14:textId="5184C239" w:rsidR="00820618" w:rsidRDefault="00936C97" w:rsidP="00705D66">
      <w:r w:rsidRPr="003514F8">
        <w:rPr>
          <w:noProof/>
        </w:rPr>
        <w:drawing>
          <wp:anchor distT="0" distB="180340" distL="114300" distR="114300" simplePos="0" relativeHeight="251658319" behindDoc="0" locked="0" layoutInCell="1" allowOverlap="1" wp14:anchorId="77199388" wp14:editId="635AFA9D">
            <wp:simplePos x="0" y="0"/>
            <wp:positionH relativeFrom="margin">
              <wp:posOffset>0</wp:posOffset>
            </wp:positionH>
            <wp:positionV relativeFrom="paragraph">
              <wp:posOffset>13</wp:posOffset>
            </wp:positionV>
            <wp:extent cx="633600" cy="633600"/>
            <wp:effectExtent l="0" t="0" r="0" b="0"/>
            <wp:wrapSquare wrapText="bothSides"/>
            <wp:docPr id="1783086814" name="Picture 1783086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820618">
        <w:t xml:space="preserve">Explain the terms </w:t>
      </w:r>
      <w:r w:rsidR="00C80E45">
        <w:t>‘</w:t>
      </w:r>
      <w:r w:rsidR="00820618">
        <w:t>input</w:t>
      </w:r>
      <w:r w:rsidR="00C80E45">
        <w:t>’</w:t>
      </w:r>
      <w:r w:rsidR="00820618">
        <w:t xml:space="preserve"> and </w:t>
      </w:r>
      <w:r w:rsidR="00C80E45">
        <w:t>‘</w:t>
      </w:r>
      <w:r w:rsidR="00820618">
        <w:t>output</w:t>
      </w:r>
      <w:r w:rsidR="00C80E45">
        <w:t>’</w:t>
      </w:r>
      <w:r w:rsidR="00075249">
        <w:t>.</w:t>
      </w:r>
    </w:p>
    <w:tbl>
      <w:tblPr>
        <w:tblStyle w:val="Tableheader"/>
        <w:tblW w:w="0" w:type="auto"/>
        <w:tblLook w:val="0420" w:firstRow="1" w:lastRow="0" w:firstColumn="0" w:lastColumn="0" w:noHBand="0" w:noVBand="1"/>
        <w:tblCaption w:val="space for students to provide answer"/>
      </w:tblPr>
      <w:tblGrid>
        <w:gridCol w:w="9622"/>
      </w:tblGrid>
      <w:tr w:rsidR="007C1433" w:rsidRPr="00C80E45" w14:paraId="6AD101B4" w14:textId="77777777" w:rsidTr="00C80E45">
        <w:trPr>
          <w:cnfStyle w:val="100000000000" w:firstRow="1" w:lastRow="0" w:firstColumn="0" w:lastColumn="0" w:oddVBand="0" w:evenVBand="0" w:oddHBand="0" w:evenHBand="0" w:firstRowFirstColumn="0" w:firstRowLastColumn="0" w:lastRowFirstColumn="0" w:lastRowLastColumn="0"/>
          <w:trHeight w:val="2264"/>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77F5AFF" w14:textId="5BD2B8F5" w:rsidR="00F65AE6" w:rsidRPr="00C80E45" w:rsidRDefault="00F65AE6" w:rsidP="00705D66">
            <w:pPr>
              <w:rPr>
                <w:bCs/>
                <w:szCs w:val="28"/>
              </w:rPr>
            </w:pPr>
            <w:r w:rsidRPr="00C80E45">
              <w:rPr>
                <w:bCs/>
                <w:szCs w:val="28"/>
              </w:rPr>
              <w:t>Sample answer:</w:t>
            </w:r>
          </w:p>
          <w:p w14:paraId="5CC5D74D" w14:textId="0D5F9B45" w:rsidR="00F65AE6" w:rsidRPr="00C80E45" w:rsidRDefault="00F65AE6" w:rsidP="00705D66">
            <w:pPr>
              <w:rPr>
                <w:b w:val="0"/>
                <w:szCs w:val="28"/>
              </w:rPr>
            </w:pPr>
            <w:r w:rsidRPr="00C80E45">
              <w:rPr>
                <w:b w:val="0"/>
                <w:szCs w:val="28"/>
              </w:rPr>
              <w:t>Input refers to the data or information that is provided to a computer or system for processing. It encompasses various forms of data entry, including user interactions through devices like keyboards and mice, sensor data from the physical world, information retrieved from files or networks, and software-generated data.</w:t>
            </w:r>
          </w:p>
          <w:p w14:paraId="697C90EF" w14:textId="7DEC9215" w:rsidR="007C1433" w:rsidRPr="00C80E45" w:rsidRDefault="00F65AE6" w:rsidP="00705D66">
            <w:pPr>
              <w:rPr>
                <w:b w:val="0"/>
              </w:rPr>
            </w:pPr>
            <w:r w:rsidRPr="00C80E45">
              <w:rPr>
                <w:b w:val="0"/>
                <w:szCs w:val="28"/>
              </w:rPr>
              <w:t>Output represents the results or information produced by the computer or system as a response to processing the input data. Output can take the form of user interface elements, printed documents, files, network communication, or control signals, depending on the nature of the task, ultimately conveying the system's processed information, outcomes, or actions to users or other devices.</w:t>
            </w:r>
          </w:p>
        </w:tc>
      </w:tr>
    </w:tbl>
    <w:p w14:paraId="13EA7692" w14:textId="717A6A9F" w:rsidR="007C1433" w:rsidRDefault="00936C97" w:rsidP="00705D66">
      <w:r w:rsidRPr="003514F8">
        <w:rPr>
          <w:noProof/>
        </w:rPr>
        <w:drawing>
          <wp:anchor distT="0" distB="180340" distL="114300" distR="114300" simplePos="0" relativeHeight="251658320" behindDoc="0" locked="0" layoutInCell="1" allowOverlap="1" wp14:anchorId="00593CB8" wp14:editId="0DAACF89">
            <wp:simplePos x="0" y="0"/>
            <wp:positionH relativeFrom="margin">
              <wp:posOffset>0</wp:posOffset>
            </wp:positionH>
            <wp:positionV relativeFrom="paragraph">
              <wp:posOffset>392</wp:posOffset>
            </wp:positionV>
            <wp:extent cx="633600" cy="633600"/>
            <wp:effectExtent l="0" t="0" r="0" b="0"/>
            <wp:wrapSquare wrapText="bothSides"/>
            <wp:docPr id="1331984390" name="Picture 1331984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075249">
        <w:t>Discuss intelligent interfaces and virtual assistants.</w:t>
      </w:r>
    </w:p>
    <w:tbl>
      <w:tblPr>
        <w:tblStyle w:val="Tableheader"/>
        <w:tblW w:w="0" w:type="auto"/>
        <w:tblLook w:val="0420" w:firstRow="1" w:lastRow="0" w:firstColumn="0" w:lastColumn="0" w:noHBand="0" w:noVBand="1"/>
        <w:tblCaption w:val="space for students to provide answer"/>
      </w:tblPr>
      <w:tblGrid>
        <w:gridCol w:w="9604"/>
      </w:tblGrid>
      <w:tr w:rsidR="00075249" w:rsidRPr="00C80E45" w14:paraId="545821CF" w14:textId="77777777" w:rsidTr="00C80E45">
        <w:trPr>
          <w:cnfStyle w:val="100000000000" w:firstRow="1" w:lastRow="0" w:firstColumn="0" w:lastColumn="0" w:oddVBand="0" w:evenVBand="0" w:oddHBand="0" w:evenHBand="0" w:firstRowFirstColumn="0" w:firstRowLastColumn="0" w:lastRowFirstColumn="0" w:lastRowLastColumn="0"/>
          <w:trHeight w:val="2865"/>
        </w:trPr>
        <w:tc>
          <w:tcPr>
            <w:tcW w:w="9604" w:type="dxa"/>
            <w:tcBorders>
              <w:top w:val="single" w:sz="4" w:space="0" w:color="C8DCF0"/>
              <w:left w:val="single" w:sz="4" w:space="0" w:color="C8DCF0"/>
              <w:bottom w:val="single" w:sz="4" w:space="0" w:color="C8DCF0"/>
              <w:right w:val="single" w:sz="4" w:space="0" w:color="C8DCF0"/>
            </w:tcBorders>
            <w:shd w:val="clear" w:color="auto" w:fill="auto"/>
          </w:tcPr>
          <w:p w14:paraId="6D2B5842" w14:textId="77777777" w:rsidR="00075249" w:rsidRPr="00C80E45" w:rsidRDefault="00771506" w:rsidP="00705D66">
            <w:pPr>
              <w:rPr>
                <w:bCs/>
              </w:rPr>
            </w:pPr>
            <w:r w:rsidRPr="00C80E45">
              <w:rPr>
                <w:bCs/>
              </w:rPr>
              <w:lastRenderedPageBreak/>
              <w:t>Sample answer:</w:t>
            </w:r>
          </w:p>
          <w:p w14:paraId="7072A1EA" w14:textId="19173430" w:rsidR="00771506" w:rsidRPr="00C80E45" w:rsidRDefault="00771506" w:rsidP="00705D66">
            <w:pPr>
              <w:rPr>
                <w:b w:val="0"/>
                <w:szCs w:val="28"/>
              </w:rPr>
            </w:pPr>
            <w:r w:rsidRPr="00C80E45">
              <w:rPr>
                <w:b w:val="0"/>
                <w:szCs w:val="28"/>
              </w:rPr>
              <w:t>Intelligent interfaces and virtual assistants are cutting-edge technologies that leverage artificial intelligence to transform human-computer interactions. Intelligent interfaces enhance user experiences by incorporating AI to understand natural language, personalise interactions, and adapt to context, ultimately offering more efficient and user-friendly interactions.</w:t>
            </w:r>
          </w:p>
          <w:p w14:paraId="01E4E799" w14:textId="27D45D97" w:rsidR="00771506" w:rsidRPr="00C80E45" w:rsidRDefault="00771506" w:rsidP="00705D66">
            <w:pPr>
              <w:rPr>
                <w:b w:val="0"/>
                <w:szCs w:val="28"/>
              </w:rPr>
            </w:pPr>
            <w:r w:rsidRPr="00C80E45">
              <w:rPr>
                <w:b w:val="0"/>
                <w:szCs w:val="28"/>
              </w:rPr>
              <w:t>Virtual assistants, a specific type of intelligent interface, provide conversational and task-oriented assistance through voice commands and responses, automating tasks, managing smart home devices, retrieving information, and promoting accessibility and inclusivity.</w:t>
            </w:r>
          </w:p>
          <w:p w14:paraId="6E65D98E" w14:textId="48766A9D" w:rsidR="00771506" w:rsidRPr="00C80E45" w:rsidRDefault="00771506" w:rsidP="00705D66">
            <w:pPr>
              <w:rPr>
                <w:b w:val="0"/>
              </w:rPr>
            </w:pPr>
            <w:r w:rsidRPr="00C80E45">
              <w:rPr>
                <w:b w:val="0"/>
                <w:szCs w:val="28"/>
              </w:rPr>
              <w:t xml:space="preserve">Together, these technologies are reshaping how we interact with computers and digital services, making daily tasks more convenient and accessible while </w:t>
            </w:r>
            <w:proofErr w:type="gramStart"/>
            <w:r w:rsidRPr="00C80E45">
              <w:rPr>
                <w:b w:val="0"/>
                <w:szCs w:val="28"/>
              </w:rPr>
              <w:t>opening up</w:t>
            </w:r>
            <w:proofErr w:type="gramEnd"/>
            <w:r w:rsidRPr="00C80E45">
              <w:rPr>
                <w:b w:val="0"/>
                <w:szCs w:val="28"/>
              </w:rPr>
              <w:t xml:space="preserve"> new possibilities for productivity and engagement in a wide range of applications.</w:t>
            </w:r>
          </w:p>
        </w:tc>
      </w:tr>
    </w:tbl>
    <w:p w14:paraId="24B1AF9F" w14:textId="675A88EE" w:rsidR="00820618" w:rsidRDefault="00350C43" w:rsidP="00914E7B">
      <w:pPr>
        <w:spacing w:after="240"/>
      </w:pPr>
      <w:r w:rsidRPr="003514F8">
        <w:rPr>
          <w:noProof/>
        </w:rPr>
        <w:drawing>
          <wp:anchor distT="0" distB="180340" distL="114300" distR="114300" simplePos="0" relativeHeight="251658365" behindDoc="0" locked="0" layoutInCell="1" allowOverlap="1" wp14:anchorId="1743F2AC" wp14:editId="2D174BD8">
            <wp:simplePos x="0" y="0"/>
            <wp:positionH relativeFrom="margin">
              <wp:posOffset>0</wp:posOffset>
            </wp:positionH>
            <wp:positionV relativeFrom="paragraph">
              <wp:posOffset>84504</wp:posOffset>
            </wp:positionV>
            <wp:extent cx="633600" cy="633600"/>
            <wp:effectExtent l="0" t="0" r="0" b="0"/>
            <wp:wrapSquare wrapText="bothSides"/>
            <wp:docPr id="371382884" name="Picture 3713828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14:sizeRelH relativeFrom="page">
              <wp14:pctWidth>0</wp14:pctWidth>
            </wp14:sizeRelH>
            <wp14:sizeRelV relativeFrom="page">
              <wp14:pctHeight>0</wp14:pctHeight>
            </wp14:sizeRelV>
          </wp:anchor>
        </w:drawing>
      </w:r>
      <w:r w:rsidR="00820618">
        <w:t>Students create a table with the headings input and output and research different hardware, software and technologies that apply to those terms.</w:t>
      </w:r>
    </w:p>
    <w:p w14:paraId="5082E1F8" w14:textId="570F107F" w:rsidR="00334F92" w:rsidRDefault="00334F92" w:rsidP="00914E7B">
      <w:pPr>
        <w:pStyle w:val="FeatureBox2"/>
      </w:pPr>
      <w:r w:rsidRPr="0069310C">
        <w:rPr>
          <w:b/>
          <w:bCs/>
        </w:rPr>
        <w:t>Teacher note:</w:t>
      </w:r>
      <w:r w:rsidRPr="0069310C">
        <w:t xml:space="preserve"> sample answers are provided under the ‘</w:t>
      </w:r>
      <w:r>
        <w:t xml:space="preserve">Input’ </w:t>
      </w:r>
      <w:r w:rsidRPr="0069310C">
        <w:t>and ‘</w:t>
      </w:r>
      <w:r>
        <w:t xml:space="preserve">Output’ </w:t>
      </w:r>
      <w:r w:rsidRPr="0069310C">
        <w:t>headings in the table below. Th</w:t>
      </w:r>
      <w:r>
        <w:t>ese</w:t>
      </w:r>
      <w:r w:rsidRPr="0069310C">
        <w:t xml:space="preserve"> can be deleted when distributing to students as a resource.</w:t>
      </w:r>
    </w:p>
    <w:tbl>
      <w:tblPr>
        <w:tblStyle w:val="Tableheader"/>
        <w:tblW w:w="0" w:type="auto"/>
        <w:tblLook w:val="04A0" w:firstRow="1" w:lastRow="0" w:firstColumn="1" w:lastColumn="0" w:noHBand="0" w:noVBand="1"/>
        <w:tblDescription w:val="Hardware, software and technologies that apply to the terms 'input' and 'output'."/>
      </w:tblPr>
      <w:tblGrid>
        <w:gridCol w:w="1563"/>
        <w:gridCol w:w="3969"/>
        <w:gridCol w:w="4073"/>
      </w:tblGrid>
      <w:tr w:rsidR="00162CF4" w:rsidRPr="00AD232B" w14:paraId="1EB11FA8" w14:textId="77777777" w:rsidTr="00334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2D326885" w14:textId="77777777" w:rsidR="00162CF4" w:rsidRPr="00AD232B" w:rsidRDefault="00162CF4" w:rsidP="00AD232B"/>
        </w:tc>
        <w:tc>
          <w:tcPr>
            <w:tcW w:w="3969" w:type="dxa"/>
          </w:tcPr>
          <w:p w14:paraId="3E460D9B" w14:textId="54B7E0A8" w:rsidR="00162CF4" w:rsidRPr="00AD232B" w:rsidRDefault="00162CF4" w:rsidP="00AD232B">
            <w:pPr>
              <w:cnfStyle w:val="100000000000" w:firstRow="1" w:lastRow="0" w:firstColumn="0" w:lastColumn="0" w:oddVBand="0" w:evenVBand="0" w:oddHBand="0" w:evenHBand="0" w:firstRowFirstColumn="0" w:firstRowLastColumn="0" w:lastRowFirstColumn="0" w:lastRowLastColumn="0"/>
            </w:pPr>
            <w:r w:rsidRPr="00AD232B">
              <w:t>Input</w:t>
            </w:r>
          </w:p>
        </w:tc>
        <w:tc>
          <w:tcPr>
            <w:tcW w:w="4073" w:type="dxa"/>
          </w:tcPr>
          <w:p w14:paraId="2084B8C5" w14:textId="05C7DC8A" w:rsidR="00162CF4" w:rsidRPr="00AD232B" w:rsidRDefault="00162CF4" w:rsidP="00AD232B">
            <w:pPr>
              <w:cnfStyle w:val="100000000000" w:firstRow="1" w:lastRow="0" w:firstColumn="0" w:lastColumn="0" w:oddVBand="0" w:evenVBand="0" w:oddHBand="0" w:evenHBand="0" w:firstRowFirstColumn="0" w:firstRowLastColumn="0" w:lastRowFirstColumn="0" w:lastRowLastColumn="0"/>
            </w:pPr>
            <w:r w:rsidRPr="00AD232B">
              <w:t>Output</w:t>
            </w:r>
          </w:p>
        </w:tc>
      </w:tr>
      <w:tr w:rsidR="00162CF4" w14:paraId="5825405A" w14:textId="77777777" w:rsidTr="00334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13109CE1" w14:textId="56E9B13E" w:rsidR="00162CF4" w:rsidRPr="00F65AE6" w:rsidRDefault="00C64634" w:rsidP="00705D66">
            <w:r w:rsidRPr="00F65AE6">
              <w:t>Hardware</w:t>
            </w:r>
          </w:p>
        </w:tc>
        <w:tc>
          <w:tcPr>
            <w:tcW w:w="3969" w:type="dxa"/>
          </w:tcPr>
          <w:p w14:paraId="5DFF7B65"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Keyboard: a device used to input text and commands by pressing keys.</w:t>
            </w:r>
          </w:p>
          <w:p w14:paraId="2D2DC814"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Mouse: a device used to control the movement of a cursor on a screen and select items on a computer.</w:t>
            </w:r>
          </w:p>
          <w:p w14:paraId="506180CE"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 xml:space="preserve">Touchpad: a device used to control the movement of a cursor on a screen and select items on a computer, </w:t>
            </w:r>
            <w:proofErr w:type="gramStart"/>
            <w:r w:rsidRPr="00522636">
              <w:t>similar to</w:t>
            </w:r>
            <w:proofErr w:type="gramEnd"/>
            <w:r w:rsidRPr="00522636">
              <w:t xml:space="preserve"> a mouse but instead of a ball it uses finger touch.</w:t>
            </w:r>
          </w:p>
          <w:p w14:paraId="47973AFF"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Touch screen: a device that allows users to interact with a computer or other electronic device by touching the screen.</w:t>
            </w:r>
          </w:p>
          <w:p w14:paraId="0FBF3283"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lastRenderedPageBreak/>
              <w:t>Scanner: a device that captures images or documents and converts them into digital data.</w:t>
            </w:r>
          </w:p>
          <w:p w14:paraId="35019851"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Digital camera: a device that captures still or video images and stores them as digital data.</w:t>
            </w:r>
          </w:p>
          <w:p w14:paraId="193D3544"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Microphone: a device that converts sound into digital data.</w:t>
            </w:r>
          </w:p>
          <w:p w14:paraId="5C314360"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Game controller: a device that allows users to interact with video games and other interactive applications.</w:t>
            </w:r>
          </w:p>
          <w:p w14:paraId="68F29343" w14:textId="77777777" w:rsidR="003017ED"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Barcode reader: a device that reads barcodes and converts them into digital data.</w:t>
            </w:r>
          </w:p>
          <w:p w14:paraId="0C182B74" w14:textId="12F34014" w:rsidR="00162CF4" w:rsidRPr="00522636" w:rsidRDefault="003017ED" w:rsidP="00522636">
            <w:pPr>
              <w:cnfStyle w:val="000000100000" w:firstRow="0" w:lastRow="0" w:firstColumn="0" w:lastColumn="0" w:oddVBand="0" w:evenVBand="0" w:oddHBand="1" w:evenHBand="0" w:firstRowFirstColumn="0" w:firstRowLastColumn="0" w:lastRowFirstColumn="0" w:lastRowLastColumn="0"/>
            </w:pPr>
            <w:r w:rsidRPr="00522636">
              <w:t xml:space="preserve">Biometric device: a device that captures biometric data, such as fingerprints, facial </w:t>
            </w:r>
            <w:proofErr w:type="gramStart"/>
            <w:r w:rsidRPr="00522636">
              <w:t>recognition</w:t>
            </w:r>
            <w:proofErr w:type="gramEnd"/>
            <w:r w:rsidRPr="00522636">
              <w:t xml:space="preserve"> or iris recognition, and converts it into digital data.</w:t>
            </w:r>
          </w:p>
        </w:tc>
        <w:tc>
          <w:tcPr>
            <w:tcW w:w="4073" w:type="dxa"/>
          </w:tcPr>
          <w:p w14:paraId="4D047E31"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lastRenderedPageBreak/>
              <w:t>Monitor: a device that displays visual output from a computer or other electronic device.</w:t>
            </w:r>
          </w:p>
          <w:p w14:paraId="4069FF0F"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Printer: a device that produces hard copies of digital documents, such as text, images, or graphics.</w:t>
            </w:r>
          </w:p>
          <w:p w14:paraId="3D6AB372"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Projector: a device that projects visual output from a computer or other electronic device onto a screen or wall.</w:t>
            </w:r>
          </w:p>
          <w:p w14:paraId="417303D1"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Speaker: a device that produces audio output from a computer or other electronic device.</w:t>
            </w:r>
          </w:p>
          <w:p w14:paraId="746635E0"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 xml:space="preserve">Headphones: a device that produces audio output from a computer or other </w:t>
            </w:r>
            <w:r w:rsidRPr="00522636">
              <w:lastRenderedPageBreak/>
              <w:t>electronic device, while isolating the sound from the surrounding environment.</w:t>
            </w:r>
          </w:p>
          <w:p w14:paraId="102DC11F"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Braille displays: a device that converts digital text into braille characters, which can be read by visually impaired individuals.</w:t>
            </w:r>
          </w:p>
          <w:p w14:paraId="465687B8"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Plotter: a device that produces large format printed output, such as architectural drawings or engineering blueprints.</w:t>
            </w:r>
          </w:p>
          <w:p w14:paraId="00A1864C"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3D printer: a device that produces physical objects from 3D models, such as prototypes or final products.</w:t>
            </w:r>
          </w:p>
          <w:p w14:paraId="4FA9CD07" w14:textId="77777777" w:rsidR="006B2C03"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VR headset: a device that allows users to view and interact with virtual reality environments.</w:t>
            </w:r>
          </w:p>
          <w:p w14:paraId="1647B631" w14:textId="5F40862E" w:rsidR="00936C97" w:rsidRPr="00522636" w:rsidRDefault="006B2C03" w:rsidP="00522636">
            <w:pPr>
              <w:cnfStyle w:val="000000100000" w:firstRow="0" w:lastRow="0" w:firstColumn="0" w:lastColumn="0" w:oddVBand="0" w:evenVBand="0" w:oddHBand="1" w:evenHBand="0" w:firstRowFirstColumn="0" w:firstRowLastColumn="0" w:lastRowFirstColumn="0" w:lastRowLastColumn="0"/>
            </w:pPr>
            <w:r w:rsidRPr="00522636">
              <w:t>Smartwatch: a device that displays output from a computer or other electronic device, such as notifications, text messages, and fitness data.</w:t>
            </w:r>
          </w:p>
        </w:tc>
      </w:tr>
      <w:tr w:rsidR="00162CF4" w14:paraId="7C0724BF" w14:textId="77777777" w:rsidTr="00334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3BFB1B69" w14:textId="45AF98C7" w:rsidR="00162CF4" w:rsidRPr="00F65AE6" w:rsidRDefault="00C64634" w:rsidP="00705D66">
            <w:r w:rsidRPr="00F65AE6">
              <w:lastRenderedPageBreak/>
              <w:t>Software</w:t>
            </w:r>
          </w:p>
        </w:tc>
        <w:tc>
          <w:tcPr>
            <w:tcW w:w="3969" w:type="dxa"/>
          </w:tcPr>
          <w:p w14:paraId="672D6DBD" w14:textId="77777777"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Text editors: software used to input and edit text, such as Microsoft Word or Google Docs.</w:t>
            </w:r>
          </w:p>
          <w:p w14:paraId="54D7D216" w14:textId="77777777"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Spreadsheets: software used to input and manipulate data in a tabular format, such as Microsoft Excel or Google Sheets.</w:t>
            </w:r>
          </w:p>
          <w:p w14:paraId="76A37B71" w14:textId="77777777"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Database management software: software used to input, store, and retrieve data in a database, such as Microsoft Access or MySQL.</w:t>
            </w:r>
          </w:p>
          <w:p w14:paraId="78C39C01" w14:textId="77777777"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lastRenderedPageBreak/>
              <w:t>Graphic design software: software used to create and edit images, such as Adobe Photoshop or GIMP.</w:t>
            </w:r>
          </w:p>
          <w:p w14:paraId="0344B93E" w14:textId="77777777"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Audio and video editing software: software used to create, edit, and manipulate audio and video files, such as Adobe Audition or Final Cut Pro.</w:t>
            </w:r>
          </w:p>
          <w:p w14:paraId="7E834222" w14:textId="0B696AD1"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3D modelling software: software used to create 3D models and animations, such as Autodesk Maya or Blender.</w:t>
            </w:r>
          </w:p>
          <w:p w14:paraId="0C8CFE8E" w14:textId="77777777"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Voice recognition software: software that allows users to input commands and data using voice, such as Siri or Alexa.</w:t>
            </w:r>
          </w:p>
          <w:p w14:paraId="180E3CDE" w14:textId="52C353C4"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OCR software: software that converts images of text into editable text, such as Adobe Acrobat</w:t>
            </w:r>
            <w:r w:rsidR="00E20559" w:rsidRPr="00522636">
              <w:t>.</w:t>
            </w:r>
          </w:p>
          <w:p w14:paraId="7541DBB9" w14:textId="2A715ED8" w:rsidR="003017ED"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VR/AR software: software that allows users to interact with virtual or augmented reality environments, such as Unity or Unreal Engine</w:t>
            </w:r>
            <w:r w:rsidR="00E20559" w:rsidRPr="00522636">
              <w:t>.</w:t>
            </w:r>
          </w:p>
          <w:p w14:paraId="2B5757E9" w14:textId="49687205" w:rsidR="00936C97" w:rsidRPr="00522636" w:rsidRDefault="003017ED" w:rsidP="00522636">
            <w:pPr>
              <w:cnfStyle w:val="000000010000" w:firstRow="0" w:lastRow="0" w:firstColumn="0" w:lastColumn="0" w:oddVBand="0" w:evenVBand="0" w:oddHBand="0" w:evenHBand="1" w:firstRowFirstColumn="0" w:firstRowLastColumn="0" w:lastRowFirstColumn="0" w:lastRowLastColumn="0"/>
            </w:pPr>
            <w:r w:rsidRPr="00522636">
              <w:t>Game development software: software used to develop video games and other interactive applications, such as Unity or Unreal Engine.</w:t>
            </w:r>
          </w:p>
        </w:tc>
        <w:tc>
          <w:tcPr>
            <w:tcW w:w="4073" w:type="dxa"/>
          </w:tcPr>
          <w:p w14:paraId="61F996C5"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lastRenderedPageBreak/>
              <w:t>Web browsers: software used to display web pages and other digital content on the internet.</w:t>
            </w:r>
          </w:p>
          <w:p w14:paraId="3F19FB14"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Office software: software used to create and edit documents, spreadsheets, and presentations, such as Microsoft Office or Google Docs.</w:t>
            </w:r>
          </w:p>
          <w:p w14:paraId="62C1FD3D"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Graphic design software: software used to create and edit images, such as Adobe Photoshop or GIMP.</w:t>
            </w:r>
          </w:p>
          <w:p w14:paraId="471CF83C"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 xml:space="preserve">Audio and video editing software: </w:t>
            </w:r>
            <w:r w:rsidRPr="00522636">
              <w:lastRenderedPageBreak/>
              <w:t>software used to create, edit, and manipulate audio and video files, such as Adobe Audition or Final Cut Pro.</w:t>
            </w:r>
          </w:p>
          <w:p w14:paraId="3D6BDEED" w14:textId="550E9C4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 xml:space="preserve">3D </w:t>
            </w:r>
            <w:r w:rsidR="006B2C03" w:rsidRPr="00522636">
              <w:t>modelling</w:t>
            </w:r>
            <w:r w:rsidRPr="00522636">
              <w:t xml:space="preserve"> software: software used to create 3D models and animations, such as Autodesk Maya or Blender.</w:t>
            </w:r>
          </w:p>
          <w:p w14:paraId="6E540EB9"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Game development software: software used to develop video games and other interactive applications, such as Unity or Unreal Engine.</w:t>
            </w:r>
          </w:p>
          <w:p w14:paraId="29C5CD3D"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Video player software: software that plays video files, such as VLC player or QuickTime player</w:t>
            </w:r>
          </w:p>
          <w:p w14:paraId="245F64B8"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E-book reader software: software that reads digital books, such as Kindle or Adobe Digital Editions.</w:t>
            </w:r>
          </w:p>
          <w:p w14:paraId="7AA7AC39" w14:textId="77777777" w:rsidR="00894C20"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Presentation software: software that allows to create and display presentations, such as PowerPoint or Prezi.</w:t>
            </w:r>
          </w:p>
          <w:p w14:paraId="50D44FD3" w14:textId="3AC3A720" w:rsidR="00162CF4" w:rsidRPr="00522636" w:rsidRDefault="00894C20" w:rsidP="00522636">
            <w:pPr>
              <w:cnfStyle w:val="000000010000" w:firstRow="0" w:lastRow="0" w:firstColumn="0" w:lastColumn="0" w:oddVBand="0" w:evenVBand="0" w:oddHBand="0" w:evenHBand="1" w:firstRowFirstColumn="0" w:firstRowLastColumn="0" w:lastRowFirstColumn="0" w:lastRowLastColumn="0"/>
            </w:pPr>
            <w:r w:rsidRPr="00522636">
              <w:t>Virtuali</w:t>
            </w:r>
            <w:r w:rsidR="006B2C03" w:rsidRPr="00522636">
              <w:t>s</w:t>
            </w:r>
            <w:r w:rsidRPr="00522636">
              <w:t>ation software: software that allows multiple operating systems to run on the same computer, such as VMware or VirtualBox.</w:t>
            </w:r>
          </w:p>
        </w:tc>
      </w:tr>
      <w:tr w:rsidR="00162CF4" w14:paraId="34B91F6D" w14:textId="77777777" w:rsidTr="00334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6EE2CB5A" w14:textId="562E138F" w:rsidR="00162CF4" w:rsidRPr="00F65AE6" w:rsidRDefault="00C64634" w:rsidP="00705D66">
            <w:r w:rsidRPr="00F65AE6">
              <w:lastRenderedPageBreak/>
              <w:t>Technology</w:t>
            </w:r>
          </w:p>
        </w:tc>
        <w:tc>
          <w:tcPr>
            <w:tcW w:w="3969" w:type="dxa"/>
          </w:tcPr>
          <w:p w14:paraId="226227A0" w14:textId="77777777" w:rsidR="00C6463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t>Optical character recognition (OCR): technology that converts images of text into editable text.</w:t>
            </w:r>
          </w:p>
          <w:p w14:paraId="2A96F29B" w14:textId="77777777" w:rsidR="00C6463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t>Voice recognition: technology that allows users to input commands and data using voice.</w:t>
            </w:r>
          </w:p>
          <w:p w14:paraId="7BE5DF20" w14:textId="77777777" w:rsidR="00C6463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lastRenderedPageBreak/>
              <w:t>Handwriting recognition: technology that converts handwriting into digital text.</w:t>
            </w:r>
          </w:p>
          <w:p w14:paraId="3CADBF05" w14:textId="77777777" w:rsidR="00C6463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t>Natural language processing (NLP): technology that allows computers to understand human language.</w:t>
            </w:r>
          </w:p>
          <w:p w14:paraId="7085E7F9" w14:textId="77777777" w:rsidR="00C6463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t>Virtual reality (VR): technology that creates immersive virtual environments for users to interact with.</w:t>
            </w:r>
          </w:p>
          <w:p w14:paraId="5C212E65" w14:textId="77777777" w:rsidR="00C6463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t>Augmented reality (AR): technology that overlays digital information on the real world.</w:t>
            </w:r>
          </w:p>
          <w:p w14:paraId="0DA03B27" w14:textId="5F0E7107" w:rsidR="00162CF4" w:rsidRPr="00522636" w:rsidRDefault="00C64634" w:rsidP="00522636">
            <w:pPr>
              <w:cnfStyle w:val="000000100000" w:firstRow="0" w:lastRow="0" w:firstColumn="0" w:lastColumn="0" w:oddVBand="0" w:evenVBand="0" w:oddHBand="1" w:evenHBand="0" w:firstRowFirstColumn="0" w:firstRowLastColumn="0" w:lastRowFirstColumn="0" w:lastRowLastColumn="0"/>
            </w:pPr>
            <w:r w:rsidRPr="00522636">
              <w:t>Touch screen technology: technology that allows users to interact with a computer or other electronic device by touching the screen.</w:t>
            </w:r>
          </w:p>
        </w:tc>
        <w:tc>
          <w:tcPr>
            <w:tcW w:w="4073" w:type="dxa"/>
          </w:tcPr>
          <w:p w14:paraId="0CC15EC2"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lastRenderedPageBreak/>
              <w:t>High-definition (HD) display: technology that provides a clearer, more detailed display of visual output.</w:t>
            </w:r>
          </w:p>
          <w:p w14:paraId="715CE668"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t>Virtual reality (VR): technology that creates immersive virtual environments for users to interact with.</w:t>
            </w:r>
          </w:p>
          <w:p w14:paraId="14000AE3"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lastRenderedPageBreak/>
              <w:t>Augmented reality (AR): technology that overlays digital information on the real world.</w:t>
            </w:r>
          </w:p>
          <w:p w14:paraId="60AE578B"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t>3D printing: technology that produces physical objects from 3D models.</w:t>
            </w:r>
          </w:p>
          <w:p w14:paraId="1B61485D"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t>Speech synthesis: technology that converts text into spoken words.</w:t>
            </w:r>
          </w:p>
          <w:p w14:paraId="7E21DB97"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t>Text-to-speech: technology that converts text into spoken words.</w:t>
            </w:r>
          </w:p>
          <w:p w14:paraId="73F23ED1"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t>Braille translation: technology that converts text into braille characters.</w:t>
            </w:r>
          </w:p>
          <w:p w14:paraId="2F60C7A5" w14:textId="77777777" w:rsidR="00894C20" w:rsidRPr="00522636" w:rsidRDefault="00894C20" w:rsidP="00522636">
            <w:pPr>
              <w:cnfStyle w:val="000000100000" w:firstRow="0" w:lastRow="0" w:firstColumn="0" w:lastColumn="0" w:oddVBand="0" w:evenVBand="0" w:oddHBand="1" w:evenHBand="0" w:firstRowFirstColumn="0" w:firstRowLastColumn="0" w:lastRowFirstColumn="0" w:lastRowLastColumn="0"/>
            </w:pPr>
            <w:r w:rsidRPr="00522636">
              <w:t>Print-to-braille: technology that converts digital documents into braille for visually impaired</w:t>
            </w:r>
          </w:p>
          <w:p w14:paraId="5709F998" w14:textId="77777777" w:rsidR="00162CF4" w:rsidRPr="00522636" w:rsidRDefault="00162CF4" w:rsidP="00522636">
            <w:pPr>
              <w:cnfStyle w:val="000000100000" w:firstRow="0" w:lastRow="0" w:firstColumn="0" w:lastColumn="0" w:oddVBand="0" w:evenVBand="0" w:oddHBand="1" w:evenHBand="0" w:firstRowFirstColumn="0" w:firstRowLastColumn="0" w:lastRowFirstColumn="0" w:lastRowLastColumn="0"/>
            </w:pPr>
          </w:p>
        </w:tc>
      </w:tr>
    </w:tbl>
    <w:p w14:paraId="4FAB3643" w14:textId="0AFA9B98" w:rsidR="00820618" w:rsidRDefault="00E74C11" w:rsidP="00635BF8">
      <w:pPr>
        <w:spacing w:after="240"/>
      </w:pPr>
      <w:r w:rsidRPr="008213E4">
        <w:rPr>
          <w:noProof/>
        </w:rPr>
        <w:lastRenderedPageBreak/>
        <w:drawing>
          <wp:anchor distT="0" distB="0" distL="114300" distR="114300" simplePos="0" relativeHeight="251658321" behindDoc="0" locked="0" layoutInCell="1" allowOverlap="1" wp14:anchorId="0E718193" wp14:editId="1A841DCD">
            <wp:simplePos x="0" y="0"/>
            <wp:positionH relativeFrom="margin">
              <wp:align>left</wp:align>
            </wp:positionH>
            <wp:positionV relativeFrom="paragraph">
              <wp:posOffset>53975</wp:posOffset>
            </wp:positionV>
            <wp:extent cx="655320" cy="655320"/>
            <wp:effectExtent l="0" t="0" r="0" b="0"/>
            <wp:wrapSquare wrapText="bothSides"/>
            <wp:docPr id="1016169194" name="Picture 1016169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820618" w:rsidRPr="00D65D04">
        <w:t>Class discussion on communication without speaking (Augmentative and alternative communication) covering</w:t>
      </w:r>
      <w:r>
        <w:t>:</w:t>
      </w:r>
    </w:p>
    <w:p w14:paraId="764D7776" w14:textId="169EBB41" w:rsidR="00820618" w:rsidRPr="00D65D04" w:rsidRDefault="00E74C11" w:rsidP="0029157E">
      <w:pPr>
        <w:pStyle w:val="ListBullet"/>
        <w:ind w:left="1701"/>
      </w:pPr>
      <w:r>
        <w:t>t</w:t>
      </w:r>
      <w:r w:rsidR="00820618" w:rsidRPr="00D65D04">
        <w:t>ext messages</w:t>
      </w:r>
    </w:p>
    <w:p w14:paraId="14ECE2E1" w14:textId="417EA391" w:rsidR="00820618" w:rsidRPr="00D65D04" w:rsidRDefault="00E74C11" w:rsidP="0029157E">
      <w:pPr>
        <w:pStyle w:val="ListBullet"/>
        <w:ind w:left="1701"/>
      </w:pPr>
      <w:r>
        <w:t>s</w:t>
      </w:r>
      <w:r w:rsidR="00820618" w:rsidRPr="00D65D04">
        <w:t>ocial media</w:t>
      </w:r>
    </w:p>
    <w:p w14:paraId="5EC892B3" w14:textId="2092B6F2" w:rsidR="00820618" w:rsidRPr="00D65D04" w:rsidRDefault="00E74C11" w:rsidP="0029157E">
      <w:pPr>
        <w:pStyle w:val="ListBullet"/>
        <w:ind w:left="1701"/>
      </w:pPr>
      <w:r>
        <w:t>g</w:t>
      </w:r>
      <w:r w:rsidR="00820618" w:rsidRPr="00D65D04">
        <w:t>estures</w:t>
      </w:r>
    </w:p>
    <w:p w14:paraId="4FB0C95F" w14:textId="718567D0" w:rsidR="00820618" w:rsidRPr="00D65D04" w:rsidRDefault="00E74C11" w:rsidP="0029157E">
      <w:pPr>
        <w:pStyle w:val="ListBullet"/>
        <w:ind w:left="1701"/>
      </w:pPr>
      <w:r>
        <w:t>s</w:t>
      </w:r>
      <w:r w:rsidR="00820618" w:rsidRPr="00D65D04">
        <w:t>peech generation</w:t>
      </w:r>
    </w:p>
    <w:p w14:paraId="4C2A3460" w14:textId="7D27B3FD" w:rsidR="00820618" w:rsidRPr="00D65D04" w:rsidRDefault="00E74C11" w:rsidP="0029157E">
      <w:pPr>
        <w:pStyle w:val="ListBullet"/>
        <w:ind w:left="1701"/>
      </w:pPr>
      <w:r>
        <w:t>d</w:t>
      </w:r>
      <w:r w:rsidR="00820618" w:rsidRPr="00D65D04">
        <w:t>rawing</w:t>
      </w:r>
    </w:p>
    <w:p w14:paraId="0A28322D" w14:textId="0B846DFB" w:rsidR="00820618" w:rsidRPr="00D65D04" w:rsidRDefault="00E74C11" w:rsidP="0029157E">
      <w:pPr>
        <w:pStyle w:val="ListBullet"/>
        <w:ind w:left="1701"/>
      </w:pPr>
      <w:r>
        <w:t>m</w:t>
      </w:r>
      <w:r w:rsidR="00820618" w:rsidRPr="00D65D04">
        <w:t>iming</w:t>
      </w:r>
      <w:r>
        <w:t>.</w:t>
      </w:r>
    </w:p>
    <w:p w14:paraId="4319A005" w14:textId="7D7060D7" w:rsidR="00820618" w:rsidRDefault="00E74C11" w:rsidP="00705D66">
      <w:r w:rsidRPr="008213E4">
        <w:rPr>
          <w:noProof/>
        </w:rPr>
        <w:drawing>
          <wp:anchor distT="0" distB="0" distL="114300" distR="114300" simplePos="0" relativeHeight="251658322" behindDoc="0" locked="0" layoutInCell="1" allowOverlap="1" wp14:anchorId="16DC9F82" wp14:editId="10D01B14">
            <wp:simplePos x="0" y="0"/>
            <wp:positionH relativeFrom="margin">
              <wp:align>left</wp:align>
            </wp:positionH>
            <wp:positionV relativeFrom="paragraph">
              <wp:posOffset>119743</wp:posOffset>
            </wp:positionV>
            <wp:extent cx="655320" cy="655320"/>
            <wp:effectExtent l="0" t="0" r="0" b="0"/>
            <wp:wrapSquare wrapText="bothSides"/>
            <wp:docPr id="1439285192" name="Picture 1439285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820618" w:rsidRPr="00D65D04">
        <w:t>Students attempt to have a short conversation with a peer using no tech or low</w:t>
      </w:r>
      <w:r w:rsidR="0029157E">
        <w:t>-t</w:t>
      </w:r>
      <w:r w:rsidR="00820618" w:rsidRPr="00D65D04">
        <w:t>ech.</w:t>
      </w:r>
    </w:p>
    <w:p w14:paraId="6DCED66B" w14:textId="4FEC3389" w:rsidR="00820618" w:rsidRPr="00E74C11" w:rsidRDefault="00B075B9" w:rsidP="00705D66">
      <w:r w:rsidRPr="003514F8">
        <w:rPr>
          <w:noProof/>
        </w:rPr>
        <w:lastRenderedPageBreak/>
        <w:drawing>
          <wp:anchor distT="0" distB="0" distL="114300" distR="114300" simplePos="0" relativeHeight="251658323" behindDoc="0" locked="0" layoutInCell="1" allowOverlap="1" wp14:anchorId="78C01B78" wp14:editId="32FE85CC">
            <wp:simplePos x="0" y="0"/>
            <wp:positionH relativeFrom="margin">
              <wp:align>left</wp:align>
            </wp:positionH>
            <wp:positionV relativeFrom="paragraph">
              <wp:posOffset>157843</wp:posOffset>
            </wp:positionV>
            <wp:extent cx="635000" cy="635000"/>
            <wp:effectExtent l="0" t="0" r="0" b="0"/>
            <wp:wrapSquare wrapText="bothSides"/>
            <wp:docPr id="275456017" name="Picture 275456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20618" w:rsidRPr="00E74C11">
        <w:t xml:space="preserve">Explain the impact Alexa, Siri and Google </w:t>
      </w:r>
      <w:r w:rsidR="0029157E">
        <w:t>s</w:t>
      </w:r>
      <w:r w:rsidR="00820618" w:rsidRPr="00E74C11">
        <w:t>mart interfaces ha</w:t>
      </w:r>
      <w:r w:rsidR="00D37AC2" w:rsidRPr="00E74C11">
        <w:t>ve had</w:t>
      </w:r>
      <w:r w:rsidR="00820618" w:rsidRPr="00E74C11">
        <w:t xml:space="preserve"> on </w:t>
      </w:r>
      <w:r w:rsidR="00791A96" w:rsidRPr="00E74C11">
        <w:t>people’s</w:t>
      </w:r>
      <w:r w:rsidR="00820618" w:rsidRPr="00E74C11">
        <w:t xml:space="preserve"> lives</w:t>
      </w:r>
      <w:r w:rsidR="00D37AC2" w:rsidRPr="00E74C11">
        <w:t>.</w:t>
      </w:r>
    </w:p>
    <w:tbl>
      <w:tblPr>
        <w:tblStyle w:val="Tableheader"/>
        <w:tblW w:w="0" w:type="auto"/>
        <w:tblLook w:val="0420" w:firstRow="1" w:lastRow="0" w:firstColumn="0" w:lastColumn="0" w:noHBand="0" w:noVBand="1"/>
        <w:tblCaption w:val="space for students to provide answer"/>
      </w:tblPr>
      <w:tblGrid>
        <w:gridCol w:w="9622"/>
      </w:tblGrid>
      <w:tr w:rsidR="00E74C11" w:rsidRPr="00F82303" w14:paraId="3EBD85CD" w14:textId="77777777" w:rsidTr="00F82303">
        <w:trPr>
          <w:cnfStyle w:val="100000000000" w:firstRow="1" w:lastRow="0" w:firstColumn="0" w:lastColumn="0" w:oddVBand="0" w:evenVBand="0" w:oddHBand="0" w:evenHBand="0" w:firstRowFirstColumn="0" w:firstRowLastColumn="0" w:lastRowFirstColumn="0" w:lastRowLastColumn="0"/>
          <w:trHeight w:val="2264"/>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5F0FA94D" w14:textId="77777777" w:rsidR="007F6B31" w:rsidRPr="00F82303" w:rsidRDefault="007F6B31" w:rsidP="00635BF8">
            <w:r w:rsidRPr="00F82303">
              <w:t>Sample answer:</w:t>
            </w:r>
          </w:p>
          <w:p w14:paraId="5BAB06A8" w14:textId="036DBB23" w:rsidR="007F6B31" w:rsidRPr="00F82303" w:rsidRDefault="007F6B31" w:rsidP="00635BF8">
            <w:pPr>
              <w:rPr>
                <w:b w:val="0"/>
                <w:bCs/>
              </w:rPr>
            </w:pPr>
            <w:r w:rsidRPr="00F82303">
              <w:rPr>
                <w:b w:val="0"/>
                <w:bCs/>
              </w:rPr>
              <w:t>Alexa, Siri, and Google smart interfaces have had a profound impact on people's lives by introducing unprecedented convenience and accessibility. These virtual assistants, powered by artificial intelligence, have seamlessly integrated into daily routines, offering hands-free</w:t>
            </w:r>
            <w:r w:rsidR="00CE4863" w:rsidRPr="00F82303">
              <w:rPr>
                <w:b w:val="0"/>
                <w:bCs/>
              </w:rPr>
              <w:t>,</w:t>
            </w:r>
            <w:r w:rsidRPr="00F82303">
              <w:rPr>
                <w:b w:val="0"/>
                <w:bCs/>
              </w:rPr>
              <w:t xml:space="preserve"> voice-activated solutions for tasks ranging from setting reminders and answering questions to controlling smart home devices and providing personali</w:t>
            </w:r>
            <w:r w:rsidR="00BC4243" w:rsidRPr="00F82303">
              <w:rPr>
                <w:b w:val="0"/>
                <w:bCs/>
              </w:rPr>
              <w:t>s</w:t>
            </w:r>
            <w:r w:rsidRPr="00F82303">
              <w:rPr>
                <w:b w:val="0"/>
                <w:bCs/>
              </w:rPr>
              <w:t>ed recommendations.</w:t>
            </w:r>
          </w:p>
          <w:p w14:paraId="5F363C8B" w14:textId="4C2C11DD" w:rsidR="00E74C11" w:rsidRPr="00F82303" w:rsidRDefault="007F6B31" w:rsidP="00635BF8">
            <w:pPr>
              <w:rPr>
                <w:b w:val="0"/>
                <w:bCs/>
              </w:rPr>
            </w:pPr>
            <w:r w:rsidRPr="00F82303">
              <w:rPr>
                <w:b w:val="0"/>
                <w:bCs/>
              </w:rPr>
              <w:t>They have revolutioni</w:t>
            </w:r>
            <w:r w:rsidR="00BC4243" w:rsidRPr="00F82303">
              <w:rPr>
                <w:b w:val="0"/>
                <w:bCs/>
              </w:rPr>
              <w:t>s</w:t>
            </w:r>
            <w:r w:rsidRPr="00F82303">
              <w:rPr>
                <w:b w:val="0"/>
                <w:bCs/>
              </w:rPr>
              <w:t>ed how we interact with technology, making information and services more accessible and intuitive. Their influence extends beyond convenience, impacting how we manage our homes, access information, and communicate, ultimately shaping the way we navigate the digital world and enhancing our overall productivity and efficiency.</w:t>
            </w:r>
          </w:p>
        </w:tc>
      </w:tr>
    </w:tbl>
    <w:p w14:paraId="3304AA14" w14:textId="2D5DC2D8" w:rsidR="00820618" w:rsidRPr="00E74C11" w:rsidRDefault="00B075B9" w:rsidP="00356DFD">
      <w:pPr>
        <w:spacing w:after="240"/>
      </w:pPr>
      <w:r w:rsidRPr="003514F8">
        <w:rPr>
          <w:noProof/>
        </w:rPr>
        <w:drawing>
          <wp:anchor distT="0" distB="0" distL="114300" distR="114300" simplePos="0" relativeHeight="251658324" behindDoc="0" locked="0" layoutInCell="1" allowOverlap="1" wp14:anchorId="0442B3DC" wp14:editId="5C942121">
            <wp:simplePos x="0" y="0"/>
            <wp:positionH relativeFrom="margin">
              <wp:posOffset>128270</wp:posOffset>
            </wp:positionH>
            <wp:positionV relativeFrom="paragraph">
              <wp:posOffset>8255</wp:posOffset>
            </wp:positionV>
            <wp:extent cx="635000" cy="635000"/>
            <wp:effectExtent l="0" t="0" r="0" b="0"/>
            <wp:wrapSquare wrapText="bothSides"/>
            <wp:docPr id="622344768" name="Picture 622344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20618" w:rsidRPr="00E74C11">
        <w:t xml:space="preserve">What do the terms </w:t>
      </w:r>
      <w:r w:rsidR="005A1F41">
        <w:t>‘h</w:t>
      </w:r>
      <w:r w:rsidR="00820618" w:rsidRPr="00E74C11">
        <w:t>ome automation</w:t>
      </w:r>
      <w:r w:rsidR="005A1F41">
        <w:t>’</w:t>
      </w:r>
      <w:r w:rsidR="00820618" w:rsidRPr="00E74C11">
        <w:t xml:space="preserve"> and </w:t>
      </w:r>
      <w:r w:rsidR="005A1F41">
        <w:t>‘r</w:t>
      </w:r>
      <w:r w:rsidR="00820618" w:rsidRPr="00E74C11">
        <w:t>outines</w:t>
      </w:r>
      <w:r w:rsidR="005A1F41">
        <w:t>’</w:t>
      </w:r>
      <w:r w:rsidR="00820618" w:rsidRPr="00E74C11">
        <w:t xml:space="preserve"> mean</w:t>
      </w:r>
      <w:r w:rsidR="00D37AC2" w:rsidRPr="00E74C11">
        <w:t>?</w:t>
      </w:r>
    </w:p>
    <w:tbl>
      <w:tblPr>
        <w:tblStyle w:val="Tableheader"/>
        <w:tblW w:w="0" w:type="auto"/>
        <w:tblLook w:val="0420" w:firstRow="1" w:lastRow="0" w:firstColumn="0" w:lastColumn="0" w:noHBand="0" w:noVBand="1"/>
        <w:tblCaption w:val="space for students to provide answer"/>
      </w:tblPr>
      <w:tblGrid>
        <w:gridCol w:w="9622"/>
      </w:tblGrid>
      <w:tr w:rsidR="00E74C11" w:rsidRPr="00CE4863" w14:paraId="392CB59B" w14:textId="77777777" w:rsidTr="00CE4863">
        <w:trPr>
          <w:cnfStyle w:val="100000000000" w:firstRow="1" w:lastRow="0" w:firstColumn="0" w:lastColumn="0" w:oddVBand="0" w:evenVBand="0" w:oddHBand="0" w:evenHBand="0" w:firstRowFirstColumn="0" w:firstRowLastColumn="0" w:lastRowFirstColumn="0" w:lastRowLastColumn="0"/>
          <w:trHeight w:val="2264"/>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37A6E6CA" w14:textId="26897814" w:rsidR="00D06F4A" w:rsidRPr="00CE4863" w:rsidRDefault="00D06F4A" w:rsidP="00635BF8">
            <w:pPr>
              <w:rPr>
                <w:rStyle w:val="Strong"/>
                <w:b/>
                <w:bCs w:val="0"/>
              </w:rPr>
            </w:pPr>
            <w:r w:rsidRPr="00CE4863">
              <w:rPr>
                <w:rStyle w:val="Strong"/>
                <w:b/>
                <w:bCs w:val="0"/>
              </w:rPr>
              <w:t>Sample answer:</w:t>
            </w:r>
          </w:p>
          <w:p w14:paraId="3BB7AF92" w14:textId="4D08056F" w:rsidR="00D06F4A" w:rsidRPr="00CE4863" w:rsidRDefault="00635BF8" w:rsidP="00635BF8">
            <w:pPr>
              <w:rPr>
                <w:b w:val="0"/>
                <w:bCs/>
              </w:rPr>
            </w:pPr>
            <w:r w:rsidRPr="00CE4863">
              <w:rPr>
                <w:b w:val="0"/>
                <w:bCs/>
              </w:rPr>
              <w:t>‘</w:t>
            </w:r>
            <w:r w:rsidR="00D06F4A" w:rsidRPr="00CE4863">
              <w:rPr>
                <w:b w:val="0"/>
                <w:bCs/>
              </w:rPr>
              <w:t>Home automation</w:t>
            </w:r>
            <w:r w:rsidRPr="00CE4863">
              <w:rPr>
                <w:b w:val="0"/>
                <w:bCs/>
              </w:rPr>
              <w:t>’</w:t>
            </w:r>
            <w:r w:rsidR="00D06F4A" w:rsidRPr="00CE4863">
              <w:rPr>
                <w:b w:val="0"/>
                <w:bCs/>
              </w:rPr>
              <w:t xml:space="preserve"> refers to the use of smart devices and technology to automate and control various functions and tasks within a home environment. These tasks can include managing lighting, thermostats, security systems, entertainment systems, and more, often through centralised control systems or mobile apps, making it easier for homeowners to customise and optimise their living spaces for convenience, energy efficiency, and security.</w:t>
            </w:r>
          </w:p>
          <w:p w14:paraId="6595A6CB" w14:textId="4CFA8344" w:rsidR="00E74C11" w:rsidRPr="00CE4863" w:rsidRDefault="00635BF8" w:rsidP="00635BF8">
            <w:pPr>
              <w:rPr>
                <w:b w:val="0"/>
                <w:bCs/>
              </w:rPr>
            </w:pPr>
            <w:r w:rsidRPr="00CE4863">
              <w:rPr>
                <w:b w:val="0"/>
                <w:bCs/>
              </w:rPr>
              <w:t>‘</w:t>
            </w:r>
            <w:r w:rsidR="00D06F4A" w:rsidRPr="00CE4863">
              <w:rPr>
                <w:b w:val="0"/>
                <w:bCs/>
              </w:rPr>
              <w:t>Routines</w:t>
            </w:r>
            <w:r w:rsidRPr="00CE4863">
              <w:rPr>
                <w:b w:val="0"/>
                <w:bCs/>
              </w:rPr>
              <w:t>’</w:t>
            </w:r>
            <w:r w:rsidR="00D06F4A" w:rsidRPr="00CE4863">
              <w:rPr>
                <w:b w:val="0"/>
                <w:bCs/>
              </w:rPr>
              <w:t xml:space="preserve"> in this context refer to predefined sequences of actions or tasks that can be triggered automatically or by user command, allowing for the automated execution of specific functions within a home automation system. For example, a morning routine might adjust the thermostat, turn on lights, and provide a weather update with a single voice command or schedule.</w:t>
            </w:r>
          </w:p>
        </w:tc>
      </w:tr>
    </w:tbl>
    <w:p w14:paraId="47AE8E83" w14:textId="752187AF" w:rsidR="00B075B9" w:rsidRPr="00635BF8" w:rsidRDefault="009F4972" w:rsidP="00635BF8">
      <w:r w:rsidRPr="00635BF8">
        <w:t>Augmentative and Alternative Communication (AAC) is a set of tools, strategies, and systems designed to assist individuals who have difficulty speaking or are nonverbal in expressing themselves effectively. AAC can be particularly helpful for individuals with conditions such as autism, cerebral palsy, ALS (Amyotrophic Lateral Sclerosis), stroke, or other speech and language disorders.</w:t>
      </w:r>
    </w:p>
    <w:p w14:paraId="54FD879F" w14:textId="12A0F71D" w:rsidR="00820618" w:rsidRDefault="00FC21C7" w:rsidP="0018723B">
      <w:pPr>
        <w:spacing w:before="100" w:after="100"/>
      </w:pPr>
      <w:r w:rsidRPr="003514F8">
        <w:rPr>
          <w:noProof/>
        </w:rPr>
        <w:lastRenderedPageBreak/>
        <w:drawing>
          <wp:anchor distT="0" distB="0" distL="114300" distR="114300" simplePos="0" relativeHeight="251658325" behindDoc="0" locked="0" layoutInCell="1" allowOverlap="1" wp14:anchorId="033D3D29" wp14:editId="79EF872B">
            <wp:simplePos x="0" y="0"/>
            <wp:positionH relativeFrom="margin">
              <wp:posOffset>-21772</wp:posOffset>
            </wp:positionH>
            <wp:positionV relativeFrom="paragraph">
              <wp:posOffset>65859</wp:posOffset>
            </wp:positionV>
            <wp:extent cx="635000" cy="635000"/>
            <wp:effectExtent l="0" t="0" r="0" b="0"/>
            <wp:wrapSquare wrapText="bothSides"/>
            <wp:docPr id="249372460" name="Picture 2493724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20618" w:rsidRPr="00E74C11">
        <w:t>How does augmentative and alternative communication assist those who can or have trouble speaking?</w:t>
      </w:r>
    </w:p>
    <w:tbl>
      <w:tblPr>
        <w:tblStyle w:val="Tableheader"/>
        <w:tblW w:w="0" w:type="auto"/>
        <w:tblLook w:val="0420" w:firstRow="1" w:lastRow="0" w:firstColumn="0" w:lastColumn="0" w:noHBand="0" w:noVBand="1"/>
        <w:tblCaption w:val="space for students to provide answer"/>
      </w:tblPr>
      <w:tblGrid>
        <w:gridCol w:w="9622"/>
      </w:tblGrid>
      <w:tr w:rsidR="00E74C11" w:rsidRPr="00CE4863" w14:paraId="75C62085" w14:textId="77777777" w:rsidTr="00CE4863">
        <w:trPr>
          <w:cnfStyle w:val="100000000000" w:firstRow="1" w:lastRow="0" w:firstColumn="0" w:lastColumn="0" w:oddVBand="0" w:evenVBand="0" w:oddHBand="0" w:evenHBand="0" w:firstRowFirstColumn="0" w:firstRowLastColumn="0" w:lastRowFirstColumn="0" w:lastRowLastColumn="0"/>
          <w:trHeight w:val="2264"/>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1BDADA3" w14:textId="1BFC7C47" w:rsidR="00D42F55" w:rsidRPr="00CE4863" w:rsidRDefault="00D42F55" w:rsidP="0018723B">
            <w:pPr>
              <w:rPr>
                <w:bCs/>
              </w:rPr>
            </w:pPr>
            <w:r w:rsidRPr="00CE4863">
              <w:rPr>
                <w:bCs/>
              </w:rPr>
              <w:t>Sample answer:</w:t>
            </w:r>
          </w:p>
          <w:p w14:paraId="4B00B900" w14:textId="6101F44F" w:rsidR="00E74C11" w:rsidRPr="00CE4863" w:rsidRDefault="00D42F55" w:rsidP="0018723B">
            <w:pPr>
              <w:rPr>
                <w:b w:val="0"/>
              </w:rPr>
            </w:pPr>
            <w:r w:rsidRPr="00CE4863">
              <w:rPr>
                <w:b w:val="0"/>
              </w:rPr>
              <w:t>AAC systems, which encompass communication boards, devices, and software applications, enable users to convey their thoughts, needs, and emotions effectively. By utili</w:t>
            </w:r>
            <w:r w:rsidR="00BC4243" w:rsidRPr="00CE4863">
              <w:rPr>
                <w:b w:val="0"/>
              </w:rPr>
              <w:t>s</w:t>
            </w:r>
            <w:r w:rsidRPr="00CE4863">
              <w:rPr>
                <w:b w:val="0"/>
              </w:rPr>
              <w:t>ing symbols, pictures, text, or speech output, AAC empowers individuals with speech and language disorders, autism, or conditions like ALS to engage in conversations, participate in education and work and navigate daily life. Customi</w:t>
            </w:r>
            <w:r w:rsidR="00BC4243" w:rsidRPr="00CE4863">
              <w:rPr>
                <w:b w:val="0"/>
              </w:rPr>
              <w:t>s</w:t>
            </w:r>
            <w:r w:rsidRPr="00CE4863">
              <w:rPr>
                <w:b w:val="0"/>
              </w:rPr>
              <w:t>able and adaptable AAC systems cater to individual communication preferences, fostering independence, inclusion, and improved quality of life for those who face speech challenges.</w:t>
            </w:r>
          </w:p>
        </w:tc>
      </w:tr>
    </w:tbl>
    <w:p w14:paraId="1D48CE1C" w14:textId="2A7ED050" w:rsidR="00820618" w:rsidRPr="00D65D04" w:rsidRDefault="00D06F4A" w:rsidP="0018723B">
      <w:pPr>
        <w:spacing w:after="240"/>
      </w:pPr>
      <w:r w:rsidRPr="008213E4">
        <w:rPr>
          <w:noProof/>
        </w:rPr>
        <w:drawing>
          <wp:anchor distT="0" distB="0" distL="114300" distR="114300" simplePos="0" relativeHeight="251658361" behindDoc="0" locked="0" layoutInCell="1" allowOverlap="1" wp14:anchorId="26623C4B" wp14:editId="3CBE3593">
            <wp:simplePos x="0" y="0"/>
            <wp:positionH relativeFrom="margin">
              <wp:align>left</wp:align>
            </wp:positionH>
            <wp:positionV relativeFrom="paragraph">
              <wp:posOffset>454</wp:posOffset>
            </wp:positionV>
            <wp:extent cx="655320" cy="655320"/>
            <wp:effectExtent l="0" t="0" r="0" b="0"/>
            <wp:wrapSquare wrapText="bothSides"/>
            <wp:docPr id="1982942459" name="Picture 1982942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820618" w:rsidRPr="00D65D04">
        <w:t>Teacher</w:t>
      </w:r>
      <w:r w:rsidR="00CE4863">
        <w:t>-</w:t>
      </w:r>
      <w:r w:rsidR="00820618" w:rsidRPr="00D65D04">
        <w:t>led discussion and modelling o</w:t>
      </w:r>
      <w:r>
        <w:t>f</w:t>
      </w:r>
      <w:r w:rsidR="00820618" w:rsidRPr="00D65D04">
        <w:t xml:space="preserve"> IPO diagrams</w:t>
      </w:r>
      <w:r w:rsidR="00502F33">
        <w:t>: t</w:t>
      </w:r>
      <w:r w:rsidR="00820618" w:rsidRPr="00D65D04">
        <w:t>eacher outlines the IPO for online shopping and students complete the diagram individually</w:t>
      </w:r>
      <w:r w:rsidR="00003E8E" w:rsidRPr="00D65D04">
        <w:t>.</w:t>
      </w:r>
    </w:p>
    <w:tbl>
      <w:tblPr>
        <w:tblStyle w:val="Tableheader"/>
        <w:tblW w:w="0" w:type="auto"/>
        <w:tblLook w:val="0420" w:firstRow="1" w:lastRow="0" w:firstColumn="0" w:lastColumn="0" w:noHBand="0" w:noVBand="1"/>
        <w:tblDescription w:val="Input, Process and Output table."/>
      </w:tblPr>
      <w:tblGrid>
        <w:gridCol w:w="3207"/>
        <w:gridCol w:w="3207"/>
        <w:gridCol w:w="3208"/>
      </w:tblGrid>
      <w:tr w:rsidR="00003E8E" w:rsidRPr="0018723B" w14:paraId="31AC0A52" w14:textId="77777777" w:rsidTr="0018723B">
        <w:trPr>
          <w:cnfStyle w:val="100000000000" w:firstRow="1" w:lastRow="0" w:firstColumn="0" w:lastColumn="0" w:oddVBand="0" w:evenVBand="0" w:oddHBand="0" w:evenHBand="0" w:firstRowFirstColumn="0" w:firstRowLastColumn="0" w:lastRowFirstColumn="0" w:lastRowLastColumn="0"/>
        </w:trPr>
        <w:tc>
          <w:tcPr>
            <w:tcW w:w="3207" w:type="dxa"/>
          </w:tcPr>
          <w:p w14:paraId="18FA645D" w14:textId="3185889D" w:rsidR="00003E8E" w:rsidRPr="0018723B" w:rsidRDefault="00003E8E" w:rsidP="0018723B">
            <w:r w:rsidRPr="0018723B">
              <w:t>Input</w:t>
            </w:r>
          </w:p>
        </w:tc>
        <w:tc>
          <w:tcPr>
            <w:tcW w:w="3207" w:type="dxa"/>
          </w:tcPr>
          <w:p w14:paraId="58E90C9D" w14:textId="54BE3EE1" w:rsidR="00003E8E" w:rsidRPr="0018723B" w:rsidRDefault="00003E8E" w:rsidP="0018723B">
            <w:r w:rsidRPr="0018723B">
              <w:t>Process</w:t>
            </w:r>
          </w:p>
        </w:tc>
        <w:tc>
          <w:tcPr>
            <w:tcW w:w="3208" w:type="dxa"/>
          </w:tcPr>
          <w:p w14:paraId="7F95D226" w14:textId="1009BEC0" w:rsidR="00003E8E" w:rsidRPr="0018723B" w:rsidRDefault="00003E8E" w:rsidP="0018723B">
            <w:r w:rsidRPr="0018723B">
              <w:t>Output</w:t>
            </w:r>
          </w:p>
        </w:tc>
      </w:tr>
      <w:tr w:rsidR="00003E8E" w14:paraId="09FB2A38" w14:textId="77777777" w:rsidTr="0018723B">
        <w:trPr>
          <w:cnfStyle w:val="000000100000" w:firstRow="0" w:lastRow="0" w:firstColumn="0" w:lastColumn="0" w:oddVBand="0" w:evenVBand="0" w:oddHBand="1" w:evenHBand="0" w:firstRowFirstColumn="0" w:firstRowLastColumn="0" w:lastRowFirstColumn="0" w:lastRowLastColumn="0"/>
        </w:trPr>
        <w:tc>
          <w:tcPr>
            <w:tcW w:w="3207" w:type="dxa"/>
          </w:tcPr>
          <w:p w14:paraId="64C9B6FB" w14:textId="77777777" w:rsidR="00003E8E" w:rsidRPr="0018723B" w:rsidRDefault="00003E8E" w:rsidP="0018723B">
            <w:pPr>
              <w:pStyle w:val="ListBullet"/>
            </w:pPr>
            <w:r w:rsidRPr="0018723B">
              <w:t>User search criteria</w:t>
            </w:r>
          </w:p>
          <w:p w14:paraId="297DAA4E" w14:textId="77777777" w:rsidR="00003E8E" w:rsidRPr="0018723B" w:rsidRDefault="00003E8E" w:rsidP="0018723B">
            <w:pPr>
              <w:pStyle w:val="ListBullet"/>
            </w:pPr>
            <w:r w:rsidRPr="0018723B">
              <w:t>Select product</w:t>
            </w:r>
          </w:p>
          <w:p w14:paraId="54FB341F" w14:textId="77777777" w:rsidR="00003E8E" w:rsidRPr="0018723B" w:rsidRDefault="00003E8E" w:rsidP="0018723B">
            <w:pPr>
              <w:pStyle w:val="ListBullet"/>
            </w:pPr>
            <w:r w:rsidRPr="0018723B">
              <w:t>Add to cart</w:t>
            </w:r>
          </w:p>
          <w:p w14:paraId="440B7588" w14:textId="77777777" w:rsidR="00003E8E" w:rsidRPr="0018723B" w:rsidRDefault="00003E8E" w:rsidP="0018723B">
            <w:pPr>
              <w:pStyle w:val="ListBullet"/>
            </w:pPr>
            <w:r w:rsidRPr="0018723B">
              <w:t>Checkout</w:t>
            </w:r>
          </w:p>
          <w:p w14:paraId="3014B1D9" w14:textId="6BD82374" w:rsidR="00003E8E" w:rsidRPr="0018723B" w:rsidRDefault="00003E8E" w:rsidP="0018723B">
            <w:pPr>
              <w:pStyle w:val="ListBullet"/>
            </w:pPr>
            <w:r w:rsidRPr="0018723B">
              <w:t>Payment method</w:t>
            </w:r>
          </w:p>
        </w:tc>
        <w:tc>
          <w:tcPr>
            <w:tcW w:w="3207" w:type="dxa"/>
          </w:tcPr>
          <w:p w14:paraId="3B2F1FFD" w14:textId="77777777" w:rsidR="00003E8E" w:rsidRPr="0018723B" w:rsidRDefault="00003E8E" w:rsidP="0018723B">
            <w:pPr>
              <w:pStyle w:val="ListBullet"/>
            </w:pPr>
            <w:r w:rsidRPr="0018723B">
              <w:t>Run query on search criteria</w:t>
            </w:r>
          </w:p>
          <w:p w14:paraId="19EAFE96" w14:textId="77777777" w:rsidR="00003E8E" w:rsidRPr="0018723B" w:rsidRDefault="00003E8E" w:rsidP="0018723B">
            <w:pPr>
              <w:pStyle w:val="ListBullet"/>
            </w:pPr>
            <w:r w:rsidRPr="0018723B">
              <w:t>Retrieve product results</w:t>
            </w:r>
          </w:p>
          <w:p w14:paraId="67357384" w14:textId="77777777" w:rsidR="00003E8E" w:rsidRPr="0018723B" w:rsidRDefault="00003E8E" w:rsidP="0018723B">
            <w:pPr>
              <w:pStyle w:val="ListBullet"/>
            </w:pPr>
            <w:r w:rsidRPr="0018723B">
              <w:t>Filter and sort based on user preferences</w:t>
            </w:r>
          </w:p>
          <w:p w14:paraId="089D838C" w14:textId="77777777" w:rsidR="00003E8E" w:rsidRPr="0018723B" w:rsidRDefault="00003E8E" w:rsidP="0018723B">
            <w:pPr>
              <w:pStyle w:val="ListBullet"/>
            </w:pPr>
            <w:r w:rsidRPr="0018723B">
              <w:t>Add product to cart</w:t>
            </w:r>
          </w:p>
          <w:p w14:paraId="1DCC3740" w14:textId="77777777" w:rsidR="00003E8E" w:rsidRPr="0018723B" w:rsidRDefault="00003E8E" w:rsidP="0018723B">
            <w:pPr>
              <w:pStyle w:val="ListBullet"/>
            </w:pPr>
            <w:r w:rsidRPr="0018723B">
              <w:t>Calculate total cost</w:t>
            </w:r>
          </w:p>
          <w:p w14:paraId="3E705E3A" w14:textId="77777777" w:rsidR="00003E8E" w:rsidRPr="0018723B" w:rsidRDefault="00003E8E" w:rsidP="0018723B">
            <w:pPr>
              <w:pStyle w:val="ListBullet"/>
            </w:pPr>
            <w:r w:rsidRPr="0018723B">
              <w:t>Process transaction</w:t>
            </w:r>
          </w:p>
          <w:p w14:paraId="24F7A54E" w14:textId="0C497662" w:rsidR="00003E8E" w:rsidRPr="0018723B" w:rsidRDefault="00003E8E" w:rsidP="0018723B">
            <w:pPr>
              <w:pStyle w:val="ListBullet"/>
            </w:pPr>
            <w:r w:rsidRPr="0018723B">
              <w:t>Generate invoice/receipt</w:t>
            </w:r>
          </w:p>
        </w:tc>
        <w:tc>
          <w:tcPr>
            <w:tcW w:w="3208" w:type="dxa"/>
          </w:tcPr>
          <w:p w14:paraId="5733769A" w14:textId="77777777" w:rsidR="00003E8E" w:rsidRPr="0018723B" w:rsidRDefault="00003E8E" w:rsidP="0018723B">
            <w:pPr>
              <w:pStyle w:val="ListBullet"/>
            </w:pPr>
            <w:r w:rsidRPr="0018723B">
              <w:t>Search results</w:t>
            </w:r>
          </w:p>
          <w:p w14:paraId="6C59C424" w14:textId="77777777" w:rsidR="00003E8E" w:rsidRPr="0018723B" w:rsidRDefault="00003E8E" w:rsidP="0018723B">
            <w:pPr>
              <w:pStyle w:val="ListBullet"/>
            </w:pPr>
            <w:r w:rsidRPr="0018723B">
              <w:t>Product information page</w:t>
            </w:r>
          </w:p>
          <w:p w14:paraId="4AC67CE2" w14:textId="77777777" w:rsidR="00003E8E" w:rsidRPr="0018723B" w:rsidRDefault="00003E8E" w:rsidP="0018723B">
            <w:pPr>
              <w:pStyle w:val="ListBullet"/>
            </w:pPr>
            <w:r w:rsidRPr="0018723B">
              <w:t>Updated shopping cart</w:t>
            </w:r>
          </w:p>
          <w:p w14:paraId="3BB1C1D8" w14:textId="77777777" w:rsidR="00003E8E" w:rsidRPr="0018723B" w:rsidRDefault="00003E8E" w:rsidP="0018723B">
            <w:pPr>
              <w:pStyle w:val="ListBullet"/>
            </w:pPr>
            <w:r w:rsidRPr="0018723B">
              <w:t xml:space="preserve">Total cost </w:t>
            </w:r>
          </w:p>
          <w:p w14:paraId="4B8D6226" w14:textId="0601A44B" w:rsidR="00003E8E" w:rsidRPr="0018723B" w:rsidRDefault="00003E8E" w:rsidP="0018723B">
            <w:pPr>
              <w:pStyle w:val="ListBullet"/>
            </w:pPr>
            <w:r w:rsidRPr="0018723B">
              <w:t>Printed receipt/invoice</w:t>
            </w:r>
          </w:p>
        </w:tc>
      </w:tr>
    </w:tbl>
    <w:p w14:paraId="55333AAB" w14:textId="77777777" w:rsidR="008E6F68" w:rsidRDefault="008E6F68" w:rsidP="00705D66">
      <w:r w:rsidRPr="00943418">
        <w:t xml:space="preserve">Designing with disabilities in mind involves creating content and interfaces that are perceivable, operable, </w:t>
      </w:r>
      <w:proofErr w:type="gramStart"/>
      <w:r w:rsidRPr="00943418">
        <w:t>understandable</w:t>
      </w:r>
      <w:proofErr w:type="gramEnd"/>
      <w:r w:rsidRPr="00943418">
        <w:t xml:space="preserve"> and robust. This approach enables a diverse range of users to access and interact with digital content, services, and physical environments equitably, promoting universal access and usability for all.</w:t>
      </w:r>
    </w:p>
    <w:p w14:paraId="0D18CB3F" w14:textId="36052232" w:rsidR="00434341" w:rsidRDefault="008E6F68" w:rsidP="00705D66">
      <w:r>
        <w:t>As a c</w:t>
      </w:r>
      <w:r w:rsidR="00434341">
        <w:t>lass</w:t>
      </w:r>
      <w:r>
        <w:t>,</w:t>
      </w:r>
      <w:r w:rsidR="00434341">
        <w:t xml:space="preserve"> investigate the</w:t>
      </w:r>
      <w:r w:rsidR="00434341" w:rsidRPr="005E5D7D">
        <w:t xml:space="preserve"> </w:t>
      </w:r>
      <w:r w:rsidR="005E5D7D">
        <w:t xml:space="preserve">W3 </w:t>
      </w:r>
      <w:r w:rsidR="00434341" w:rsidRPr="005E5D7D">
        <w:t>organisation</w:t>
      </w:r>
      <w:r w:rsidR="005E5D7D">
        <w:t xml:space="preserve">’s </w:t>
      </w:r>
      <w:hyperlink r:id="rId87" w:history="1">
        <w:r w:rsidR="005E5D7D" w:rsidRPr="005E5D7D">
          <w:rPr>
            <w:rStyle w:val="Hyperlink"/>
          </w:rPr>
          <w:t>introduction to web accessibility</w:t>
        </w:r>
      </w:hyperlink>
      <w:r w:rsidR="00434341">
        <w:t xml:space="preserve"> and answer the following questions</w:t>
      </w:r>
      <w:r w:rsidR="00003E8E">
        <w:t>.</w:t>
      </w:r>
    </w:p>
    <w:p w14:paraId="0B39E2B1" w14:textId="3CFE5FE0" w:rsidR="00434341" w:rsidRDefault="007D48DB" w:rsidP="00D021D5">
      <w:pPr>
        <w:spacing w:after="240"/>
      </w:pPr>
      <w:r w:rsidRPr="003514F8">
        <w:rPr>
          <w:noProof/>
        </w:rPr>
        <w:lastRenderedPageBreak/>
        <w:drawing>
          <wp:anchor distT="0" distB="0" distL="114300" distR="114300" simplePos="0" relativeHeight="251662463" behindDoc="0" locked="0" layoutInCell="1" allowOverlap="1" wp14:anchorId="624A2F27" wp14:editId="03333BD3">
            <wp:simplePos x="0" y="0"/>
            <wp:positionH relativeFrom="margin">
              <wp:align>left</wp:align>
            </wp:positionH>
            <wp:positionV relativeFrom="paragraph">
              <wp:posOffset>99876</wp:posOffset>
            </wp:positionV>
            <wp:extent cx="635000" cy="635000"/>
            <wp:effectExtent l="0" t="0" r="0" b="0"/>
            <wp:wrapSquare wrapText="bothSides"/>
            <wp:docPr id="867891671" name="Picture 867891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anchor>
        </w:drawing>
      </w:r>
      <w:r w:rsidR="00434341">
        <w:t>Explain what disabilities should be considered when designing for accessibility?</w:t>
      </w:r>
    </w:p>
    <w:tbl>
      <w:tblPr>
        <w:tblStyle w:val="Tableheader"/>
        <w:tblW w:w="0" w:type="auto"/>
        <w:tblLook w:val="0420" w:firstRow="1" w:lastRow="0" w:firstColumn="0" w:lastColumn="0" w:noHBand="0" w:noVBand="1"/>
        <w:tblCaption w:val="space for students to provide answer"/>
      </w:tblPr>
      <w:tblGrid>
        <w:gridCol w:w="9592"/>
      </w:tblGrid>
      <w:tr w:rsidR="00003E8E" w:rsidRPr="00F82303" w14:paraId="6C094CCF" w14:textId="77777777" w:rsidTr="00F82303">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0D14509E" w14:textId="77777777" w:rsidR="00943418" w:rsidRPr="00F82303" w:rsidRDefault="00943418" w:rsidP="00D021D5">
            <w:pPr>
              <w:rPr>
                <w:rStyle w:val="Strong"/>
                <w:b/>
                <w:bCs w:val="0"/>
              </w:rPr>
            </w:pPr>
            <w:r w:rsidRPr="00F82303">
              <w:rPr>
                <w:rStyle w:val="Strong"/>
                <w:b/>
                <w:bCs w:val="0"/>
              </w:rPr>
              <w:t>Sample answer:</w:t>
            </w:r>
          </w:p>
          <w:p w14:paraId="009194E2" w14:textId="5D12882F" w:rsidR="00003E8E" w:rsidRPr="00F82303" w:rsidRDefault="00943418" w:rsidP="00D021D5">
            <w:pPr>
              <w:rPr>
                <w:b w:val="0"/>
                <w:bCs/>
              </w:rPr>
            </w:pPr>
            <w:r w:rsidRPr="00F82303">
              <w:rPr>
                <w:b w:val="0"/>
                <w:bCs/>
              </w:rPr>
              <w:t>When designing for accessibility, it's essential to consider a range of disabilities to ensure inclusivity. These include visual impairments (such as blindness or low vision), hearing impairments (including deafness or hard of hearing), motor impairments (like limited mobility or dexterity), cognitive impairments (such as learning disabilities or memory issues) and speech impairments.</w:t>
            </w:r>
          </w:p>
        </w:tc>
      </w:tr>
    </w:tbl>
    <w:p w14:paraId="77270015" w14:textId="62161298" w:rsidR="008E396C" w:rsidRDefault="008E396C" w:rsidP="001223DF">
      <w:pPr>
        <w:spacing w:before="100" w:after="100"/>
      </w:pPr>
      <w:r w:rsidRPr="000947E1">
        <w:t>Designing with high accessibility standards goes beyond assisting individuals with disabilities, it also benefits a broader spectrum of users.</w:t>
      </w:r>
    </w:p>
    <w:p w14:paraId="46BA599F" w14:textId="7DFD9959" w:rsidR="00434341" w:rsidRDefault="001223DF" w:rsidP="00D021D5">
      <w:pPr>
        <w:spacing w:before="100" w:after="240"/>
      </w:pPr>
      <w:r w:rsidRPr="003514F8">
        <w:rPr>
          <w:noProof/>
        </w:rPr>
        <w:drawing>
          <wp:anchor distT="0" distB="0" distL="114300" distR="114300" simplePos="0" relativeHeight="251658327" behindDoc="0" locked="0" layoutInCell="1" allowOverlap="1" wp14:anchorId="2B6D3A1F" wp14:editId="15996F41">
            <wp:simplePos x="0" y="0"/>
            <wp:positionH relativeFrom="margin">
              <wp:align>left</wp:align>
            </wp:positionH>
            <wp:positionV relativeFrom="paragraph">
              <wp:posOffset>8506</wp:posOffset>
            </wp:positionV>
            <wp:extent cx="635000" cy="635000"/>
            <wp:effectExtent l="0" t="0" r="0" b="0"/>
            <wp:wrapSquare wrapText="bothSides"/>
            <wp:docPr id="1353407246" name="Picture 1353407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 xml:space="preserve">Describe other groups of people </w:t>
      </w:r>
      <w:r>
        <w:t xml:space="preserve">who </w:t>
      </w:r>
      <w:r w:rsidR="00434341">
        <w:t>are assisted by high accessibility design</w:t>
      </w:r>
      <w:r w:rsidR="00003E8E">
        <w:t>.</w:t>
      </w:r>
    </w:p>
    <w:tbl>
      <w:tblPr>
        <w:tblStyle w:val="Tableheader"/>
        <w:tblW w:w="0" w:type="auto"/>
        <w:tblLook w:val="0420" w:firstRow="1" w:lastRow="0" w:firstColumn="0" w:lastColumn="0" w:noHBand="0" w:noVBand="1"/>
        <w:tblCaption w:val="space for students to provide answer"/>
      </w:tblPr>
      <w:tblGrid>
        <w:gridCol w:w="9592"/>
      </w:tblGrid>
      <w:tr w:rsidR="00003E8E" w:rsidRPr="00122CCE" w14:paraId="36106BB9" w14:textId="77777777" w:rsidTr="00122CCE">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0CA0FD89" w14:textId="5828E563" w:rsidR="000947E1" w:rsidRPr="00122CCE" w:rsidRDefault="000947E1" w:rsidP="00D021D5">
            <w:pPr>
              <w:rPr>
                <w:rStyle w:val="Strong"/>
                <w:b/>
                <w:bCs w:val="0"/>
              </w:rPr>
            </w:pPr>
            <w:r w:rsidRPr="00122CCE">
              <w:rPr>
                <w:rStyle w:val="Strong"/>
                <w:b/>
                <w:bCs w:val="0"/>
              </w:rPr>
              <w:t>Sample answer:</w:t>
            </w:r>
          </w:p>
          <w:p w14:paraId="00DD8CD7" w14:textId="77777777" w:rsidR="007D48DB" w:rsidRPr="00122CCE" w:rsidRDefault="007D48DB" w:rsidP="00D021D5">
            <w:pPr>
              <w:rPr>
                <w:b w:val="0"/>
                <w:bCs/>
              </w:rPr>
            </w:pPr>
            <w:r w:rsidRPr="00122CCE">
              <w:rPr>
                <w:b w:val="0"/>
                <w:bCs/>
              </w:rPr>
              <w:t>By prioritising accessibility, design becomes more user-friendly, inclusive, and accommodating, ensuring that a diverse range of people can access and engage with digital content and physical spaces effectively.</w:t>
            </w:r>
          </w:p>
          <w:p w14:paraId="6494A87B" w14:textId="3875F27B" w:rsidR="00003E8E" w:rsidRPr="00122CCE" w:rsidRDefault="00FE1F13" w:rsidP="00D021D5">
            <w:pPr>
              <w:rPr>
                <w:rFonts w:eastAsia="Calibri"/>
                <w:b w:val="0"/>
                <w:bCs/>
                <w:szCs w:val="20"/>
                <w:lang w:eastAsia="en-AU"/>
              </w:rPr>
            </w:pPr>
            <w:r w:rsidRPr="00122CCE">
              <w:rPr>
                <w:b w:val="0"/>
                <w:bCs/>
              </w:rPr>
              <w:t xml:space="preserve">This includes the elderly, who may experience age-related sensory and motor changes; individuals with temporary impairments, such as a broken arm or temporary illness; </w:t>
            </w:r>
            <w:r w:rsidR="008E396C" w:rsidRPr="00122CCE">
              <w:rPr>
                <w:b w:val="0"/>
                <w:bCs/>
              </w:rPr>
              <w:t>non-English</w:t>
            </w:r>
            <w:r w:rsidRPr="00122CCE">
              <w:rPr>
                <w:b w:val="0"/>
                <w:bCs/>
              </w:rPr>
              <w:t xml:space="preserve"> language speakers, who rely on clear and straightforward design for comprehension; users in challenging environments, like bright sunlight or noisy surroundings; those with varying levels of digital literacy; and individuals with diverse learning styles who benefit from accessible content and interfaces.</w:t>
            </w:r>
          </w:p>
        </w:tc>
      </w:tr>
    </w:tbl>
    <w:p w14:paraId="760D00E0" w14:textId="3590E41D" w:rsidR="00434341" w:rsidRDefault="00D021D5" w:rsidP="00D021D5">
      <w:pPr>
        <w:spacing w:after="240"/>
      </w:pPr>
      <w:r w:rsidRPr="003514F8">
        <w:rPr>
          <w:noProof/>
        </w:rPr>
        <w:drawing>
          <wp:anchor distT="0" distB="0" distL="114300" distR="114300" simplePos="0" relativeHeight="251658328" behindDoc="0" locked="0" layoutInCell="1" allowOverlap="1" wp14:anchorId="1DCC6E45" wp14:editId="54705A4B">
            <wp:simplePos x="0" y="0"/>
            <wp:positionH relativeFrom="margin">
              <wp:posOffset>29573</wp:posOffset>
            </wp:positionH>
            <wp:positionV relativeFrom="paragraph">
              <wp:posOffset>42999</wp:posOffset>
            </wp:positionV>
            <wp:extent cx="635000" cy="635000"/>
            <wp:effectExtent l="0" t="0" r="0" b="0"/>
            <wp:wrapSquare wrapText="bothSides"/>
            <wp:docPr id="601851491" name="Picture 601851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Describe ways to evaluate web accessibility</w:t>
      </w:r>
      <w:r w:rsidR="00003E8E">
        <w:t>.</w:t>
      </w:r>
    </w:p>
    <w:tbl>
      <w:tblPr>
        <w:tblStyle w:val="Tableheader"/>
        <w:tblW w:w="0" w:type="auto"/>
        <w:tblLook w:val="0420" w:firstRow="1" w:lastRow="0" w:firstColumn="0" w:lastColumn="0" w:noHBand="0" w:noVBand="1"/>
        <w:tblCaption w:val="space for students to provide answer"/>
      </w:tblPr>
      <w:tblGrid>
        <w:gridCol w:w="9592"/>
      </w:tblGrid>
      <w:tr w:rsidR="00003E8E" w:rsidRPr="00F82303" w14:paraId="24ADB12E" w14:textId="77777777" w:rsidTr="00F82303">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569861A4" w14:textId="77777777" w:rsidR="00A24B4F" w:rsidRPr="00F82303" w:rsidRDefault="00A24B4F" w:rsidP="00F82303">
            <w:pPr>
              <w:widowControl/>
              <w:spacing w:before="240" w:after="240" w:line="276" w:lineRule="auto"/>
              <w:mirrorIndents w:val="0"/>
              <w:rPr>
                <w:bCs/>
              </w:rPr>
            </w:pPr>
            <w:r w:rsidRPr="00F82303">
              <w:rPr>
                <w:bCs/>
              </w:rPr>
              <w:lastRenderedPageBreak/>
              <w:t>Sample answer:</w:t>
            </w:r>
          </w:p>
          <w:p w14:paraId="21E62971" w14:textId="77777777" w:rsidR="007D48DB" w:rsidRPr="00F82303" w:rsidRDefault="00A24B4F" w:rsidP="00D021D5">
            <w:pPr>
              <w:rPr>
                <w:b w:val="0"/>
              </w:rPr>
            </w:pPr>
            <w:r w:rsidRPr="00F82303">
              <w:rPr>
                <w:b w:val="0"/>
              </w:rPr>
              <w:t>Evaluating web accessibility involves assessing a website's compliance with established accessibility standards and guidelines, such as the Web Content Accessibility Guidelines (WCAG).</w:t>
            </w:r>
          </w:p>
          <w:p w14:paraId="7C39B438" w14:textId="77777777" w:rsidR="007D48DB" w:rsidRPr="00F82303" w:rsidRDefault="00A24B4F" w:rsidP="00D021D5">
            <w:pPr>
              <w:rPr>
                <w:b w:val="0"/>
              </w:rPr>
            </w:pPr>
            <w:r w:rsidRPr="00F82303">
              <w:rPr>
                <w:b w:val="0"/>
              </w:rPr>
              <w:t>It can be done through various methods, including automated tools that scan for common accessibility issues, manual testing by individuals with disabilities to evaluate real-world user experiences, and expert audits to identify complex or nuanced accessibility barriers.</w:t>
            </w:r>
          </w:p>
          <w:p w14:paraId="64DD9BC5" w14:textId="185DB406" w:rsidR="00003E8E" w:rsidRPr="00F82303" w:rsidRDefault="00A24B4F" w:rsidP="00D021D5">
            <w:pPr>
              <w:rPr>
                <w:b w:val="0"/>
              </w:rPr>
            </w:pPr>
            <w:r w:rsidRPr="00F82303">
              <w:rPr>
                <w:b w:val="0"/>
              </w:rPr>
              <w:t xml:space="preserve">Usability testing with diverse user groups is also crucial to gauge the website's effectiveness in accommodating users with different disabilities. Regular and ongoing evaluation is essential, as web content is dynamic, and changes or updates can introduce new accessibility challenges. </w:t>
            </w:r>
          </w:p>
        </w:tc>
      </w:tr>
    </w:tbl>
    <w:p w14:paraId="6BE78297" w14:textId="4FD56925" w:rsidR="00434341" w:rsidRDefault="008928DB" w:rsidP="00D021D5">
      <w:pPr>
        <w:spacing w:after="240"/>
      </w:pPr>
      <w:r w:rsidRPr="003514F8">
        <w:rPr>
          <w:noProof/>
        </w:rPr>
        <w:drawing>
          <wp:anchor distT="0" distB="0" distL="114300" distR="114300" simplePos="0" relativeHeight="251658333" behindDoc="0" locked="0" layoutInCell="1" allowOverlap="1" wp14:anchorId="39042BC7" wp14:editId="5767BD6D">
            <wp:simplePos x="0" y="0"/>
            <wp:positionH relativeFrom="margin">
              <wp:posOffset>-114300</wp:posOffset>
            </wp:positionH>
            <wp:positionV relativeFrom="paragraph">
              <wp:posOffset>0</wp:posOffset>
            </wp:positionV>
            <wp:extent cx="635000" cy="635000"/>
            <wp:effectExtent l="0" t="0" r="0" b="0"/>
            <wp:wrapSquare wrapText="bothSides"/>
            <wp:docPr id="1032866303" name="Picture 1032866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 xml:space="preserve">Watch </w:t>
      </w:r>
      <w:hyperlink r:id="rId88">
        <w:r w:rsidR="00434341" w:rsidRPr="1C1E5D83">
          <w:rPr>
            <w:rStyle w:val="Hyperlink"/>
          </w:rPr>
          <w:t xml:space="preserve">Evaluating </w:t>
        </w:r>
        <w:r w:rsidR="008E6F68">
          <w:rPr>
            <w:rStyle w:val="Hyperlink"/>
          </w:rPr>
          <w:t>w</w:t>
        </w:r>
        <w:r w:rsidR="00434341" w:rsidRPr="1C1E5D83">
          <w:rPr>
            <w:rStyle w:val="Hyperlink"/>
          </w:rPr>
          <w:t>eb accessibility (2:06)</w:t>
        </w:r>
      </w:hyperlink>
      <w:r w:rsidR="00122CCE" w:rsidRPr="00122CCE">
        <w:t>.</w:t>
      </w:r>
    </w:p>
    <w:p w14:paraId="5F8C43E3" w14:textId="55BEE0B3" w:rsidR="00434341" w:rsidRDefault="00434341" w:rsidP="00705D66">
      <w:r>
        <w:t xml:space="preserve">Students </w:t>
      </w:r>
      <w:hyperlink r:id="rId89" w:anchor=".YvWQGPfrhkE.link" w:history="1">
        <w:r w:rsidR="00AB4555" w:rsidRPr="00EA2AF8">
          <w:rPr>
            <w:rStyle w:val="Hyperlink"/>
          </w:rPr>
          <w:t>Think Pair Share</w:t>
        </w:r>
      </w:hyperlink>
      <w:r w:rsidR="00AB4555">
        <w:t xml:space="preserve"> </w:t>
      </w:r>
      <w:r>
        <w:t>what they believe cyber safety is.</w:t>
      </w:r>
    </w:p>
    <w:p w14:paraId="231554B3" w14:textId="5ACC8B2C" w:rsidR="00434341" w:rsidRDefault="00FE2B38" w:rsidP="00705D66">
      <w:r w:rsidRPr="003514F8">
        <w:rPr>
          <w:noProof/>
        </w:rPr>
        <w:drawing>
          <wp:anchor distT="0" distB="0" distL="114300" distR="114300" simplePos="0" relativeHeight="251658329" behindDoc="0" locked="0" layoutInCell="1" allowOverlap="1" wp14:anchorId="04B74292" wp14:editId="0FD020C4">
            <wp:simplePos x="0" y="0"/>
            <wp:positionH relativeFrom="margin">
              <wp:posOffset>-92598</wp:posOffset>
            </wp:positionH>
            <wp:positionV relativeFrom="paragraph">
              <wp:posOffset>66040</wp:posOffset>
            </wp:positionV>
            <wp:extent cx="635000" cy="635000"/>
            <wp:effectExtent l="0" t="0" r="0" b="0"/>
            <wp:wrapSquare wrapText="bothSides"/>
            <wp:docPr id="1124338276" name="Picture 1124338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Teacher</w:t>
      </w:r>
      <w:r w:rsidR="00D021D5">
        <w:t>-</w:t>
      </w:r>
      <w:r w:rsidR="00434341">
        <w:t>led discussion on security of data and cyber safety.</w:t>
      </w:r>
    </w:p>
    <w:p w14:paraId="53CC8081" w14:textId="1374DB8A" w:rsidR="00D70CBA" w:rsidRDefault="00D70CBA" w:rsidP="00705D66">
      <w:r>
        <w:t xml:space="preserve">As a class watch </w:t>
      </w:r>
      <w:hyperlink r:id="rId90">
        <w:r w:rsidR="00122CCE">
          <w:rPr>
            <w:rStyle w:val="Hyperlink"/>
          </w:rPr>
          <w:t>Safe Web Surfing (5:01)</w:t>
        </w:r>
      </w:hyperlink>
      <w:r w:rsidRPr="00122CCE">
        <w:t>.</w:t>
      </w:r>
    </w:p>
    <w:p w14:paraId="52474D4E" w14:textId="77777777" w:rsidR="00434341" w:rsidRDefault="00434341" w:rsidP="00705D66">
      <w:r>
        <w:t>Students investigate the following cyber safety pages:</w:t>
      </w:r>
    </w:p>
    <w:p w14:paraId="146D7B16" w14:textId="77777777" w:rsidR="00434341" w:rsidRDefault="002B2939" w:rsidP="00D021D5">
      <w:pPr>
        <w:pStyle w:val="ListBullet"/>
      </w:pPr>
      <w:hyperlink r:id="rId91">
        <w:r w:rsidR="00434341" w:rsidRPr="1C1E5D83">
          <w:rPr>
            <w:rStyle w:val="Hyperlink"/>
          </w:rPr>
          <w:t>Avoiding scams</w:t>
        </w:r>
      </w:hyperlink>
    </w:p>
    <w:p w14:paraId="4717B4FD" w14:textId="77777777" w:rsidR="00434341" w:rsidRDefault="002B2939" w:rsidP="00D021D5">
      <w:pPr>
        <w:pStyle w:val="ListBullet"/>
      </w:pPr>
      <w:hyperlink r:id="rId92">
        <w:r w:rsidR="00434341" w:rsidRPr="1C1E5D83">
          <w:rPr>
            <w:rStyle w:val="Hyperlink"/>
          </w:rPr>
          <w:t>Privacy settings</w:t>
        </w:r>
      </w:hyperlink>
    </w:p>
    <w:p w14:paraId="73871803" w14:textId="5855346E" w:rsidR="00434341" w:rsidRDefault="002B2939" w:rsidP="00D021D5">
      <w:pPr>
        <w:pStyle w:val="ListBullet"/>
      </w:pPr>
      <w:hyperlink r:id="rId93">
        <w:r w:rsidR="00434341" w:rsidRPr="1C1E5D83">
          <w:rPr>
            <w:rStyle w:val="Hyperlink"/>
          </w:rPr>
          <w:t>Leaving a digital footprint</w:t>
        </w:r>
      </w:hyperlink>
      <w:r w:rsidR="008928DB">
        <w:rPr>
          <w:rStyle w:val="Hyperlink"/>
        </w:rPr>
        <w:t>.</w:t>
      </w:r>
    </w:p>
    <w:p w14:paraId="20B11D95" w14:textId="17C27729" w:rsidR="00434341" w:rsidRDefault="008928DB" w:rsidP="00122CCE">
      <w:r w:rsidRPr="00AB6F5D">
        <w:rPr>
          <w:noProof/>
        </w:rPr>
        <w:drawing>
          <wp:anchor distT="0" distB="0" distL="114300" distR="114300" simplePos="0" relativeHeight="251658330" behindDoc="0" locked="0" layoutInCell="1" allowOverlap="1" wp14:anchorId="78B6C21B" wp14:editId="2EB1063C">
            <wp:simplePos x="0" y="0"/>
            <wp:positionH relativeFrom="margin">
              <wp:align>left</wp:align>
            </wp:positionH>
            <wp:positionV relativeFrom="paragraph">
              <wp:posOffset>390525</wp:posOffset>
            </wp:positionV>
            <wp:extent cx="635000" cy="635000"/>
            <wp:effectExtent l="0" t="0" r="0" b="0"/>
            <wp:wrapSquare wrapText="bothSides"/>
            <wp:docPr id="4031066" name="Picture 4031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Students research and answer the following questions</w:t>
      </w:r>
      <w:r w:rsidR="00122CCE">
        <w:t>.</w:t>
      </w:r>
    </w:p>
    <w:p w14:paraId="45C8A596" w14:textId="2AEBC013" w:rsidR="00434341" w:rsidRDefault="00434341" w:rsidP="00122CCE">
      <w:r>
        <w:t>Describe the privacy risks that new technologies present, and how do you decide if they're worth it?</w:t>
      </w:r>
    </w:p>
    <w:tbl>
      <w:tblPr>
        <w:tblStyle w:val="Tableheader"/>
        <w:tblW w:w="0" w:type="auto"/>
        <w:tblLook w:val="0420" w:firstRow="1" w:lastRow="0" w:firstColumn="0" w:lastColumn="0" w:noHBand="0" w:noVBand="1"/>
        <w:tblCaption w:val="space for students to provide answer"/>
      </w:tblPr>
      <w:tblGrid>
        <w:gridCol w:w="9592"/>
      </w:tblGrid>
      <w:tr w:rsidR="009E4636" w:rsidRPr="004B1051" w14:paraId="40307CC7" w14:textId="77777777" w:rsidTr="004B1051">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1C8F4AAC" w14:textId="77777777" w:rsidR="009E4636" w:rsidRPr="004B1051" w:rsidRDefault="009E4636" w:rsidP="00705D66">
            <w:pPr>
              <w:rPr>
                <w:b w:val="0"/>
                <w:bCs/>
              </w:rPr>
            </w:pPr>
          </w:p>
        </w:tc>
      </w:tr>
    </w:tbl>
    <w:p w14:paraId="3D8537C5" w14:textId="31347391" w:rsidR="00434341" w:rsidRDefault="00D021D5" w:rsidP="00D021D5">
      <w:pPr>
        <w:spacing w:after="240"/>
      </w:pPr>
      <w:r w:rsidRPr="00AB6F5D">
        <w:rPr>
          <w:noProof/>
        </w:rPr>
        <w:lastRenderedPageBreak/>
        <w:drawing>
          <wp:anchor distT="0" distB="0" distL="114300" distR="114300" simplePos="0" relativeHeight="251658331" behindDoc="0" locked="0" layoutInCell="1" allowOverlap="1" wp14:anchorId="5F651D15" wp14:editId="2DF6F4AE">
            <wp:simplePos x="0" y="0"/>
            <wp:positionH relativeFrom="margin">
              <wp:align>left</wp:align>
            </wp:positionH>
            <wp:positionV relativeFrom="paragraph">
              <wp:posOffset>107768</wp:posOffset>
            </wp:positionV>
            <wp:extent cx="635000" cy="635000"/>
            <wp:effectExtent l="0" t="0" r="0" b="0"/>
            <wp:wrapSquare wrapText="bothSides"/>
            <wp:docPr id="481397638" name="Picture 481397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Describe how can you protect your privacy when you're online?</w:t>
      </w:r>
    </w:p>
    <w:tbl>
      <w:tblPr>
        <w:tblStyle w:val="Tableheader"/>
        <w:tblW w:w="0" w:type="auto"/>
        <w:tblLook w:val="0420" w:firstRow="1" w:lastRow="0" w:firstColumn="0" w:lastColumn="0" w:noHBand="0" w:noVBand="1"/>
        <w:tblCaption w:val="space for students to provide answer"/>
      </w:tblPr>
      <w:tblGrid>
        <w:gridCol w:w="9592"/>
      </w:tblGrid>
      <w:tr w:rsidR="009E4636" w:rsidRPr="004B1051" w14:paraId="581A7EE7" w14:textId="77777777" w:rsidTr="004B1051">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1F92A6EC" w14:textId="77777777" w:rsidR="009E4636" w:rsidRPr="004B1051" w:rsidRDefault="009E4636" w:rsidP="00705D66">
            <w:pPr>
              <w:rPr>
                <w:b w:val="0"/>
                <w:bCs/>
              </w:rPr>
            </w:pPr>
          </w:p>
        </w:tc>
      </w:tr>
    </w:tbl>
    <w:p w14:paraId="3AB956F6" w14:textId="1A67EA54" w:rsidR="00434341" w:rsidRDefault="008928DB" w:rsidP="00356DFD">
      <w:pPr>
        <w:spacing w:after="240"/>
      </w:pPr>
      <w:r w:rsidRPr="00AB6F5D">
        <w:rPr>
          <w:noProof/>
        </w:rPr>
        <w:drawing>
          <wp:anchor distT="0" distB="0" distL="114300" distR="114300" simplePos="0" relativeHeight="251658332" behindDoc="0" locked="0" layoutInCell="1" allowOverlap="1" wp14:anchorId="36DB2350" wp14:editId="66F1769A">
            <wp:simplePos x="0" y="0"/>
            <wp:positionH relativeFrom="margin">
              <wp:align>left</wp:align>
            </wp:positionH>
            <wp:positionV relativeFrom="paragraph">
              <wp:posOffset>90</wp:posOffset>
            </wp:positionV>
            <wp:extent cx="635000" cy="635000"/>
            <wp:effectExtent l="0" t="0" r="0" b="0"/>
            <wp:wrapSquare wrapText="bothSides"/>
            <wp:docPr id="38073530" name="Picture 38073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341">
        <w:t xml:space="preserve">Discuss </w:t>
      </w:r>
      <w:r w:rsidR="00F122CB">
        <w:t xml:space="preserve">at </w:t>
      </w:r>
      <w:r w:rsidR="00434341">
        <w:t xml:space="preserve">what age people </w:t>
      </w:r>
      <w:r w:rsidR="004B1051">
        <w:t xml:space="preserve">should </w:t>
      </w:r>
      <w:r w:rsidR="00434341">
        <w:t>be allowed to use social media? Why?</w:t>
      </w:r>
    </w:p>
    <w:tbl>
      <w:tblPr>
        <w:tblStyle w:val="Tableheader"/>
        <w:tblW w:w="0" w:type="auto"/>
        <w:tblLook w:val="0420" w:firstRow="1" w:lastRow="0" w:firstColumn="0" w:lastColumn="0" w:noHBand="0" w:noVBand="1"/>
        <w:tblCaption w:val="space for students to provide answer"/>
      </w:tblPr>
      <w:tblGrid>
        <w:gridCol w:w="9592"/>
      </w:tblGrid>
      <w:tr w:rsidR="009E4636" w:rsidRPr="004B1051" w14:paraId="595E4F6C" w14:textId="77777777" w:rsidTr="004B1051">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2FAEA0DF" w14:textId="77777777" w:rsidR="009E4636" w:rsidRPr="004B1051" w:rsidRDefault="009E4636" w:rsidP="00705D66">
            <w:pPr>
              <w:rPr>
                <w:b w:val="0"/>
                <w:bCs/>
              </w:rPr>
            </w:pPr>
          </w:p>
        </w:tc>
      </w:tr>
    </w:tbl>
    <w:p w14:paraId="5D6C60EC" w14:textId="6F03AE4B" w:rsidR="00F07164" w:rsidRPr="00DF6C23" w:rsidRDefault="00F07164" w:rsidP="002468CF">
      <w:pPr>
        <w:pStyle w:val="Heading2"/>
      </w:pPr>
      <w:bookmarkStart w:id="42" w:name="_Toc147756697"/>
      <w:r w:rsidRPr="00DF6C23">
        <w:t>Design and author a data dashboard with visualised data</w:t>
      </w:r>
      <w:bookmarkEnd w:id="42"/>
    </w:p>
    <w:p w14:paraId="69BA2F5C" w14:textId="19DFF093" w:rsidR="00F07164" w:rsidRDefault="00F07164" w:rsidP="00705D66">
      <w:r>
        <w:t xml:space="preserve">Teacher </w:t>
      </w:r>
      <w:r w:rsidR="00526DC5">
        <w:t xml:space="preserve">gives an </w:t>
      </w:r>
      <w:r>
        <w:t xml:space="preserve">overview of Microsoft </w:t>
      </w:r>
      <w:r w:rsidR="00526DC5">
        <w:t>E</w:t>
      </w:r>
      <w:r>
        <w:t>xcel and its main purposes for personal and business use</w:t>
      </w:r>
      <w:r w:rsidR="00810441">
        <w:t xml:space="preserve"> including</w:t>
      </w:r>
      <w:r>
        <w:t>:</w:t>
      </w:r>
    </w:p>
    <w:p w14:paraId="26B7D103" w14:textId="53434D38" w:rsidR="00F07164" w:rsidRPr="00DF6C23" w:rsidRDefault="006260DC" w:rsidP="00DF6C23">
      <w:pPr>
        <w:pStyle w:val="ListBullet"/>
      </w:pPr>
      <w:r w:rsidRPr="00DF6C23">
        <w:t>d</w:t>
      </w:r>
      <w:r w:rsidR="00F07164" w:rsidRPr="00DF6C23">
        <w:t xml:space="preserve">ata </w:t>
      </w:r>
      <w:r w:rsidR="00810441" w:rsidRPr="00DF6C23">
        <w:t>e</w:t>
      </w:r>
      <w:r w:rsidR="00F07164" w:rsidRPr="00DF6C23">
        <w:t>ntry and storage</w:t>
      </w:r>
    </w:p>
    <w:p w14:paraId="74DA2BD7" w14:textId="37950437" w:rsidR="00F07164" w:rsidRPr="00DF6C23" w:rsidRDefault="006260DC" w:rsidP="00DF6C23">
      <w:pPr>
        <w:pStyle w:val="ListBullet"/>
      </w:pPr>
      <w:r w:rsidRPr="00DF6C23">
        <w:t>a</w:t>
      </w:r>
      <w:r w:rsidR="00F07164" w:rsidRPr="00DF6C23">
        <w:t>ccounting and budgeting</w:t>
      </w:r>
    </w:p>
    <w:p w14:paraId="70D0C972" w14:textId="349EA6B5" w:rsidR="00F07164" w:rsidRPr="00DF6C23" w:rsidRDefault="006260DC" w:rsidP="00DF6C23">
      <w:pPr>
        <w:pStyle w:val="ListBullet"/>
      </w:pPr>
      <w:r w:rsidRPr="00DF6C23">
        <w:t>d</w:t>
      </w:r>
      <w:r w:rsidR="00F07164" w:rsidRPr="00DF6C23">
        <w:t>ata analysis</w:t>
      </w:r>
    </w:p>
    <w:p w14:paraId="14CCFB73" w14:textId="30FCF811" w:rsidR="00F07164" w:rsidRPr="00DF6C23" w:rsidRDefault="006260DC" w:rsidP="00DF6C23">
      <w:pPr>
        <w:pStyle w:val="ListBullet"/>
      </w:pPr>
      <w:r w:rsidRPr="00DF6C23">
        <w:t>r</w:t>
      </w:r>
      <w:r w:rsidR="00F07164" w:rsidRPr="00DF6C23">
        <w:t>eporting and visualisation of data</w:t>
      </w:r>
    </w:p>
    <w:p w14:paraId="16D726F3" w14:textId="2327AC3B" w:rsidR="00F07164" w:rsidRPr="00DF6C23" w:rsidRDefault="006260DC" w:rsidP="00DF6C23">
      <w:pPr>
        <w:pStyle w:val="ListBullet"/>
      </w:pPr>
      <w:r w:rsidRPr="00DF6C23">
        <w:t>f</w:t>
      </w:r>
      <w:r w:rsidR="00F07164" w:rsidRPr="00DF6C23">
        <w:t>orecasting</w:t>
      </w:r>
      <w:r w:rsidRPr="00DF6C23">
        <w:t>.</w:t>
      </w:r>
    </w:p>
    <w:p w14:paraId="65784639" w14:textId="7291ABE9" w:rsidR="00F07164" w:rsidRDefault="00432A7B" w:rsidP="00705D66">
      <w:r w:rsidRPr="008213E4">
        <w:rPr>
          <w:noProof/>
        </w:rPr>
        <w:drawing>
          <wp:anchor distT="0" distB="0" distL="114300" distR="114300" simplePos="0" relativeHeight="251658366" behindDoc="0" locked="0" layoutInCell="1" allowOverlap="1" wp14:anchorId="597CEC06" wp14:editId="3F5B4D6C">
            <wp:simplePos x="0" y="0"/>
            <wp:positionH relativeFrom="margin">
              <wp:posOffset>-20320</wp:posOffset>
            </wp:positionH>
            <wp:positionV relativeFrom="paragraph">
              <wp:posOffset>147173</wp:posOffset>
            </wp:positionV>
            <wp:extent cx="655320" cy="655320"/>
            <wp:effectExtent l="0" t="0" r="0" b="0"/>
            <wp:wrapSquare wrapText="bothSides"/>
            <wp:docPr id="830724261" name="Picture 830724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F07164">
        <w:t>Class discussion on prior knowledge of Microsoft Excel attributes and features and basic functions</w:t>
      </w:r>
      <w:r w:rsidR="00526DC5">
        <w:t xml:space="preserve"> and s</w:t>
      </w:r>
      <w:r w:rsidR="00F07164">
        <w:t xml:space="preserve">tudents can review the </w:t>
      </w:r>
      <w:hyperlink r:id="rId94">
        <w:r w:rsidR="00F07164" w:rsidRPr="1C1E5D83">
          <w:rPr>
            <w:rStyle w:val="Hyperlink"/>
          </w:rPr>
          <w:t>Microsoft Excel tutorial page</w:t>
        </w:r>
      </w:hyperlink>
      <w:r w:rsidR="00F07164">
        <w:t xml:space="preserve"> if required.</w:t>
      </w:r>
    </w:p>
    <w:p w14:paraId="16A9FB0B" w14:textId="77777777" w:rsidR="0088303C" w:rsidRDefault="0088303C">
      <w:pPr>
        <w:suppressAutoHyphens w:val="0"/>
        <w:spacing w:after="0" w:line="276" w:lineRule="auto"/>
      </w:pPr>
      <w:r>
        <w:br w:type="page"/>
      </w:r>
    </w:p>
    <w:p w14:paraId="522AF264" w14:textId="6A4FE8FC" w:rsidR="00F07164" w:rsidRDefault="00F07164" w:rsidP="00705D66">
      <w:r>
        <w:lastRenderedPageBreak/>
        <w:t>Teacher</w:t>
      </w:r>
      <w:r w:rsidR="00DF6C23">
        <w:t>-</w:t>
      </w:r>
      <w:r>
        <w:t>led discussion on quality data and data collection tools and social and ethical considerations</w:t>
      </w:r>
      <w:r w:rsidR="00432A7B">
        <w:t>.</w:t>
      </w:r>
    </w:p>
    <w:p w14:paraId="264D6E7E" w14:textId="20596B0F" w:rsidR="00DF31C4" w:rsidRDefault="0062332C" w:rsidP="00705D66">
      <w:r w:rsidRPr="003514F8">
        <w:rPr>
          <w:noProof/>
        </w:rPr>
        <w:drawing>
          <wp:anchor distT="0" distB="0" distL="114300" distR="114300" simplePos="0" relativeHeight="251658334" behindDoc="0" locked="0" layoutInCell="1" allowOverlap="1" wp14:anchorId="48DEAD0E" wp14:editId="6D25EFC2">
            <wp:simplePos x="0" y="0"/>
            <wp:positionH relativeFrom="margin">
              <wp:align>left</wp:align>
            </wp:positionH>
            <wp:positionV relativeFrom="paragraph">
              <wp:posOffset>15875</wp:posOffset>
            </wp:positionV>
            <wp:extent cx="635000" cy="635000"/>
            <wp:effectExtent l="0" t="0" r="0" b="0"/>
            <wp:wrapSquare wrapText="bothSides"/>
            <wp:docPr id="953509553" name="Picture 953509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7183A">
        <w:t>As a class, students w</w:t>
      </w:r>
      <w:r w:rsidR="00F07164">
        <w:t xml:space="preserve">atch </w:t>
      </w:r>
      <w:hyperlink r:id="rId95">
        <w:r w:rsidR="004B1051">
          <w:rPr>
            <w:rStyle w:val="Hyperlink"/>
          </w:rPr>
          <w:t>What is Good Data? (2:58)</w:t>
        </w:r>
      </w:hyperlink>
      <w:r w:rsidR="00DF31C4">
        <w:t xml:space="preserve"> and </w:t>
      </w:r>
      <w:hyperlink r:id="rId96">
        <w:r w:rsidR="007F4F8C">
          <w:rPr>
            <w:rStyle w:val="Hyperlink"/>
          </w:rPr>
          <w:t xml:space="preserve">Choosing </w:t>
        </w:r>
        <w:r w:rsidR="00E27967">
          <w:rPr>
            <w:rStyle w:val="Hyperlink"/>
          </w:rPr>
          <w:t>Y</w:t>
        </w:r>
        <w:r w:rsidR="007F4F8C">
          <w:rPr>
            <w:rStyle w:val="Hyperlink"/>
          </w:rPr>
          <w:t xml:space="preserve">our </w:t>
        </w:r>
        <w:r w:rsidR="00E27967">
          <w:rPr>
            <w:rStyle w:val="Hyperlink"/>
          </w:rPr>
          <w:t>D</w:t>
        </w:r>
        <w:r w:rsidR="007F4F8C">
          <w:rPr>
            <w:rStyle w:val="Hyperlink"/>
          </w:rPr>
          <w:t>ata Collection Methods (5:16)</w:t>
        </w:r>
      </w:hyperlink>
      <w:r w:rsidR="00DF31C4" w:rsidRPr="007F4F8C">
        <w:t>.</w:t>
      </w:r>
    </w:p>
    <w:p w14:paraId="288612D2" w14:textId="084AE97B" w:rsidR="00F07164" w:rsidRDefault="00973634" w:rsidP="000574B9">
      <w:pPr>
        <w:spacing w:before="360"/>
      </w:pPr>
      <w:r>
        <w:rPr>
          <w:b/>
          <w:bCs/>
          <w:noProof/>
        </w:rPr>
        <w:drawing>
          <wp:anchor distT="0" distB="0" distL="114300" distR="114300" simplePos="0" relativeHeight="251658335" behindDoc="0" locked="0" layoutInCell="1" allowOverlap="1" wp14:anchorId="3CEBD300" wp14:editId="3DD90C30">
            <wp:simplePos x="0" y="0"/>
            <wp:positionH relativeFrom="column">
              <wp:posOffset>0</wp:posOffset>
            </wp:positionH>
            <wp:positionV relativeFrom="paragraph">
              <wp:posOffset>150471</wp:posOffset>
            </wp:positionV>
            <wp:extent cx="635000" cy="635000"/>
            <wp:effectExtent l="0" t="0" r="0" b="0"/>
            <wp:wrapSquare wrapText="bothSides"/>
            <wp:docPr id="1849438297" name="Picture 1849438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24421" name="Picture 1609424421">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 xml:space="preserve">Students work in small groups to plan and create a data collection tool utilising </w:t>
      </w:r>
      <w:r w:rsidR="004013A4">
        <w:t xml:space="preserve">a </w:t>
      </w:r>
      <w:r w:rsidR="00F07164">
        <w:t>closed question</w:t>
      </w:r>
      <w:r w:rsidR="004013A4">
        <w:t>.</w:t>
      </w:r>
    </w:p>
    <w:p w14:paraId="3A8CC3DA" w14:textId="1489BFC9" w:rsidR="00F07164" w:rsidRDefault="000574B9" w:rsidP="000574B9">
      <w:pPr>
        <w:spacing w:before="480"/>
      </w:pPr>
      <w:r w:rsidRPr="00AB6F5D">
        <w:rPr>
          <w:noProof/>
        </w:rPr>
        <w:drawing>
          <wp:anchor distT="0" distB="0" distL="114300" distR="114300" simplePos="0" relativeHeight="251658336" behindDoc="0" locked="0" layoutInCell="1" allowOverlap="1" wp14:anchorId="0BF18BF2" wp14:editId="32803E6F">
            <wp:simplePos x="0" y="0"/>
            <wp:positionH relativeFrom="margin">
              <wp:posOffset>41910</wp:posOffset>
            </wp:positionH>
            <wp:positionV relativeFrom="paragraph">
              <wp:posOffset>247650</wp:posOffset>
            </wp:positionV>
            <wp:extent cx="609600" cy="609600"/>
            <wp:effectExtent l="0" t="0" r="0" b="0"/>
            <wp:wrapSquare wrapText="bothSides"/>
            <wp:docPr id="698910934" name="Picture 6989109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F07164">
        <w:t>Students evaluate their collection tools</w:t>
      </w:r>
      <w:r w:rsidR="003C47D1">
        <w:t>,</w:t>
      </w:r>
      <w:r w:rsidR="00F07164">
        <w:t xml:space="preserve"> answering the following questions.</w:t>
      </w:r>
    </w:p>
    <w:p w14:paraId="45425990" w14:textId="61BD417B" w:rsidR="00F07164" w:rsidRDefault="00F07164" w:rsidP="00DF6C23">
      <w:r>
        <w:t>Is my</w:t>
      </w:r>
      <w:r w:rsidR="00F7340A">
        <w:t xml:space="preserve"> </w:t>
      </w:r>
      <w:r>
        <w:t xml:space="preserve">collection tool </w:t>
      </w:r>
      <w:r w:rsidR="00DF6C23">
        <w:t xml:space="preserve">easy </w:t>
      </w:r>
      <w:r>
        <w:t>to navigate</w:t>
      </w:r>
      <w:r w:rsidR="00F7340A">
        <w:t>?</w:t>
      </w:r>
    </w:p>
    <w:tbl>
      <w:tblPr>
        <w:tblStyle w:val="Tableheader"/>
        <w:tblW w:w="0" w:type="auto"/>
        <w:tblLook w:val="0420" w:firstRow="1" w:lastRow="0" w:firstColumn="0" w:lastColumn="0" w:noHBand="0" w:noVBand="1"/>
        <w:tblCaption w:val="space for students to provide answer"/>
      </w:tblPr>
      <w:tblGrid>
        <w:gridCol w:w="9592"/>
      </w:tblGrid>
      <w:tr w:rsidR="00F7340A" w:rsidRPr="007F4F8C" w14:paraId="0F838C21" w14:textId="77777777" w:rsidTr="007F4F8C">
        <w:trPr>
          <w:cnfStyle w:val="100000000000" w:firstRow="1" w:lastRow="0" w:firstColumn="0" w:lastColumn="0" w:oddVBand="0" w:evenVBand="0" w:oddHBand="0" w:evenHBand="0" w:firstRowFirstColumn="0" w:firstRowLastColumn="0" w:lastRowFirstColumn="0" w:lastRowLastColumn="0"/>
          <w:trHeight w:val="3066"/>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2FE8C2BD" w14:textId="77777777" w:rsidR="00F7340A" w:rsidRPr="007F4F8C" w:rsidRDefault="00F7340A" w:rsidP="00705D66">
            <w:pPr>
              <w:rPr>
                <w:b w:val="0"/>
                <w:bCs/>
              </w:rPr>
            </w:pPr>
          </w:p>
        </w:tc>
      </w:tr>
    </w:tbl>
    <w:p w14:paraId="1D72BB36" w14:textId="2DD68728" w:rsidR="00F07164" w:rsidRDefault="00DF6C23" w:rsidP="00DF6C23">
      <w:pPr>
        <w:spacing w:after="240"/>
      </w:pPr>
      <w:r w:rsidRPr="00AB6F5D">
        <w:rPr>
          <w:noProof/>
        </w:rPr>
        <w:drawing>
          <wp:anchor distT="0" distB="0" distL="114300" distR="114300" simplePos="0" relativeHeight="251658338" behindDoc="0" locked="0" layoutInCell="1" allowOverlap="1" wp14:anchorId="79346651" wp14:editId="1E39AE36">
            <wp:simplePos x="0" y="0"/>
            <wp:positionH relativeFrom="margin">
              <wp:posOffset>-5443</wp:posOffset>
            </wp:positionH>
            <wp:positionV relativeFrom="paragraph">
              <wp:posOffset>2027827</wp:posOffset>
            </wp:positionV>
            <wp:extent cx="635000" cy="635000"/>
            <wp:effectExtent l="0" t="0" r="0" b="0"/>
            <wp:wrapSquare wrapText="bothSides"/>
            <wp:docPr id="1639325442" name="Picture 1639325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73634" w:rsidRPr="00AB6F5D">
        <w:rPr>
          <w:noProof/>
        </w:rPr>
        <w:drawing>
          <wp:anchor distT="0" distB="0" distL="114300" distR="114300" simplePos="0" relativeHeight="251658337" behindDoc="0" locked="0" layoutInCell="1" allowOverlap="1" wp14:anchorId="4F35F459" wp14:editId="6ABAF1EA">
            <wp:simplePos x="0" y="0"/>
            <wp:positionH relativeFrom="margin">
              <wp:posOffset>0</wp:posOffset>
            </wp:positionH>
            <wp:positionV relativeFrom="paragraph">
              <wp:posOffset>176</wp:posOffset>
            </wp:positionV>
            <wp:extent cx="635000" cy="635000"/>
            <wp:effectExtent l="0" t="0" r="0" b="0"/>
            <wp:wrapSquare wrapText="bothSides"/>
            <wp:docPr id="954147014" name="Picture 954147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Are the questions simple to understand</w:t>
      </w:r>
      <w:r w:rsidR="00F7340A">
        <w:t>?</w:t>
      </w:r>
    </w:p>
    <w:tbl>
      <w:tblPr>
        <w:tblStyle w:val="Tableheader"/>
        <w:tblW w:w="0" w:type="auto"/>
        <w:tblLook w:val="0420" w:firstRow="1" w:lastRow="0" w:firstColumn="0" w:lastColumn="0" w:noHBand="0" w:noVBand="1"/>
        <w:tblCaption w:val="space for students to provide answer"/>
      </w:tblPr>
      <w:tblGrid>
        <w:gridCol w:w="9576"/>
      </w:tblGrid>
      <w:tr w:rsidR="00F7340A" w:rsidRPr="007F4F8C" w14:paraId="306534BA" w14:textId="77777777" w:rsidTr="007F4F8C">
        <w:trPr>
          <w:cnfStyle w:val="100000000000" w:firstRow="1" w:lastRow="0" w:firstColumn="0" w:lastColumn="0" w:oddVBand="0" w:evenVBand="0" w:oddHBand="0" w:evenHBand="0" w:firstRowFirstColumn="0" w:firstRowLastColumn="0" w:lastRowFirstColumn="0" w:lastRowLastColumn="0"/>
          <w:trHeight w:val="2136"/>
        </w:trPr>
        <w:tc>
          <w:tcPr>
            <w:tcW w:w="9576" w:type="dxa"/>
            <w:tcBorders>
              <w:top w:val="single" w:sz="4" w:space="0" w:color="C8DCF0"/>
              <w:left w:val="single" w:sz="4" w:space="0" w:color="C8DCF0"/>
              <w:bottom w:val="single" w:sz="4" w:space="0" w:color="C8DCF0"/>
              <w:right w:val="single" w:sz="4" w:space="0" w:color="C8DCF0"/>
            </w:tcBorders>
            <w:shd w:val="clear" w:color="auto" w:fill="auto"/>
          </w:tcPr>
          <w:p w14:paraId="4ECD2DDC" w14:textId="77777777" w:rsidR="00F7340A" w:rsidRPr="007F4F8C" w:rsidRDefault="00F7340A" w:rsidP="00705D66">
            <w:pPr>
              <w:rPr>
                <w:b w:val="0"/>
                <w:bCs/>
              </w:rPr>
            </w:pPr>
          </w:p>
        </w:tc>
      </w:tr>
    </w:tbl>
    <w:p w14:paraId="5584CE8C" w14:textId="733E086F" w:rsidR="00F07164" w:rsidRDefault="00F07164" w:rsidP="00DF6C23">
      <w:pPr>
        <w:spacing w:after="240"/>
        <w:mirrorIndents/>
      </w:pPr>
      <w:r>
        <w:t>Are my questions neutral or do they prompt a specific answer?</w:t>
      </w:r>
    </w:p>
    <w:tbl>
      <w:tblPr>
        <w:tblStyle w:val="Tableheader"/>
        <w:tblW w:w="0" w:type="auto"/>
        <w:tblLook w:val="0420" w:firstRow="1" w:lastRow="0" w:firstColumn="0" w:lastColumn="0" w:noHBand="0" w:noVBand="1"/>
        <w:tblCaption w:val="space for students to provide answer"/>
      </w:tblPr>
      <w:tblGrid>
        <w:gridCol w:w="9592"/>
      </w:tblGrid>
      <w:tr w:rsidR="00F7340A" w:rsidRPr="007F4F8C" w14:paraId="642E2BA2" w14:textId="77777777" w:rsidTr="007F4F8C">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55BA391F" w14:textId="77777777" w:rsidR="00F7340A" w:rsidRPr="007F4F8C" w:rsidRDefault="00F7340A" w:rsidP="00705D66">
            <w:pPr>
              <w:rPr>
                <w:b w:val="0"/>
                <w:bCs/>
              </w:rPr>
            </w:pPr>
          </w:p>
        </w:tc>
      </w:tr>
    </w:tbl>
    <w:p w14:paraId="62F4B915" w14:textId="4A348FD6" w:rsidR="00F07164" w:rsidRDefault="00973634" w:rsidP="00DF6C23">
      <w:pPr>
        <w:spacing w:after="240"/>
        <w:mirrorIndents/>
      </w:pPr>
      <w:r w:rsidRPr="00AB6F5D">
        <w:rPr>
          <w:noProof/>
        </w:rPr>
        <w:lastRenderedPageBreak/>
        <w:drawing>
          <wp:anchor distT="0" distB="0" distL="114300" distR="114300" simplePos="0" relativeHeight="251658339" behindDoc="0" locked="0" layoutInCell="1" allowOverlap="1" wp14:anchorId="0259A255" wp14:editId="6E0CAD52">
            <wp:simplePos x="0" y="0"/>
            <wp:positionH relativeFrom="margin">
              <wp:align>left</wp:align>
            </wp:positionH>
            <wp:positionV relativeFrom="paragraph">
              <wp:posOffset>4717</wp:posOffset>
            </wp:positionV>
            <wp:extent cx="635000" cy="635000"/>
            <wp:effectExtent l="0" t="0" r="0" b="0"/>
            <wp:wrapSquare wrapText="bothSides"/>
            <wp:docPr id="926187476" name="Picture 926187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Are questions clear and do they ask just one thing?</w:t>
      </w:r>
    </w:p>
    <w:tbl>
      <w:tblPr>
        <w:tblStyle w:val="Tableheader"/>
        <w:tblW w:w="0" w:type="auto"/>
        <w:tblLook w:val="0420" w:firstRow="1" w:lastRow="0" w:firstColumn="0" w:lastColumn="0" w:noHBand="0" w:noVBand="1"/>
        <w:tblCaption w:val="space for students to provide answer"/>
      </w:tblPr>
      <w:tblGrid>
        <w:gridCol w:w="9592"/>
      </w:tblGrid>
      <w:tr w:rsidR="00F7340A" w:rsidRPr="007F4F8C" w14:paraId="18872933" w14:textId="77777777" w:rsidTr="007F4F8C">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4EE3E9A4" w14:textId="77777777" w:rsidR="00F7340A" w:rsidRPr="007F4F8C" w:rsidRDefault="00F7340A" w:rsidP="00705D66">
            <w:pPr>
              <w:rPr>
                <w:b w:val="0"/>
                <w:bCs/>
              </w:rPr>
            </w:pPr>
          </w:p>
        </w:tc>
      </w:tr>
    </w:tbl>
    <w:p w14:paraId="616D4DDE" w14:textId="77622037" w:rsidR="00F07164" w:rsidRDefault="00973634" w:rsidP="00DF6C23">
      <w:pPr>
        <w:spacing w:after="240"/>
      </w:pPr>
      <w:r w:rsidRPr="00AB6F5D">
        <w:rPr>
          <w:noProof/>
        </w:rPr>
        <w:drawing>
          <wp:anchor distT="0" distB="0" distL="114300" distR="114300" simplePos="0" relativeHeight="251658340" behindDoc="0" locked="0" layoutInCell="1" allowOverlap="1" wp14:anchorId="448D02DB" wp14:editId="1AF2487A">
            <wp:simplePos x="0" y="0"/>
            <wp:positionH relativeFrom="margin">
              <wp:posOffset>0</wp:posOffset>
            </wp:positionH>
            <wp:positionV relativeFrom="paragraph">
              <wp:posOffset>146355</wp:posOffset>
            </wp:positionV>
            <wp:extent cx="635000" cy="635000"/>
            <wp:effectExtent l="0" t="0" r="0" b="0"/>
            <wp:wrapSquare wrapText="bothSides"/>
            <wp:docPr id="732120621" name="Picture 732120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Are all my questions different or am I getting redundant</w:t>
      </w:r>
      <w:r w:rsidR="005D72C7">
        <w:t xml:space="preserve"> or </w:t>
      </w:r>
      <w:r w:rsidR="00F07164">
        <w:t>conflicting data?</w:t>
      </w:r>
    </w:p>
    <w:tbl>
      <w:tblPr>
        <w:tblStyle w:val="Tableheader"/>
        <w:tblW w:w="0" w:type="auto"/>
        <w:tblLook w:val="0420" w:firstRow="1" w:lastRow="0" w:firstColumn="0" w:lastColumn="0" w:noHBand="0" w:noVBand="1"/>
        <w:tblCaption w:val="space for students to provide answer"/>
      </w:tblPr>
      <w:tblGrid>
        <w:gridCol w:w="9592"/>
      </w:tblGrid>
      <w:tr w:rsidR="00F7340A" w:rsidRPr="007F4F8C" w14:paraId="74046D54" w14:textId="77777777" w:rsidTr="007F4F8C">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18EDC0A6" w14:textId="77777777" w:rsidR="00F7340A" w:rsidRPr="007F4F8C" w:rsidRDefault="00F7340A" w:rsidP="00705D66">
            <w:pPr>
              <w:rPr>
                <w:b w:val="0"/>
                <w:bCs/>
              </w:rPr>
            </w:pPr>
          </w:p>
        </w:tc>
      </w:tr>
    </w:tbl>
    <w:p w14:paraId="68E3253A" w14:textId="043532C0" w:rsidR="00F7340A" w:rsidRDefault="00973634" w:rsidP="00CB1E92">
      <w:pPr>
        <w:spacing w:after="240"/>
      </w:pPr>
      <w:r w:rsidRPr="00AB6F5D">
        <w:rPr>
          <w:noProof/>
        </w:rPr>
        <w:drawing>
          <wp:anchor distT="0" distB="0" distL="114300" distR="114300" simplePos="0" relativeHeight="251658341" behindDoc="0" locked="0" layoutInCell="1" allowOverlap="1" wp14:anchorId="6D6A24F7" wp14:editId="1548C842">
            <wp:simplePos x="0" y="0"/>
            <wp:positionH relativeFrom="margin">
              <wp:posOffset>0</wp:posOffset>
            </wp:positionH>
            <wp:positionV relativeFrom="paragraph">
              <wp:posOffset>204229</wp:posOffset>
            </wp:positionV>
            <wp:extent cx="635000" cy="635000"/>
            <wp:effectExtent l="0" t="0" r="0" b="0"/>
            <wp:wrapSquare wrapText="bothSides"/>
            <wp:docPr id="1845622759" name="Picture 1845622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 xml:space="preserve">Are my set answers appropriate to all or should I be adding </w:t>
      </w:r>
      <w:r w:rsidR="008619E9">
        <w:t xml:space="preserve">options including </w:t>
      </w:r>
      <w:r>
        <w:t>‘</w:t>
      </w:r>
      <w:r w:rsidR="00F07164">
        <w:t>Other</w:t>
      </w:r>
      <w:r>
        <w:t>’</w:t>
      </w:r>
      <w:r w:rsidR="00F07164">
        <w:t xml:space="preserve"> or </w:t>
      </w:r>
      <w:r>
        <w:t>‘</w:t>
      </w:r>
      <w:r w:rsidR="00F07164">
        <w:t>Prefer not to say</w:t>
      </w:r>
      <w:r>
        <w:t>’</w:t>
      </w:r>
      <w:r w:rsidR="00F07164">
        <w:t>?</w:t>
      </w:r>
    </w:p>
    <w:tbl>
      <w:tblPr>
        <w:tblStyle w:val="Tableheader"/>
        <w:tblW w:w="0" w:type="auto"/>
        <w:tblLook w:val="0420" w:firstRow="1" w:lastRow="0" w:firstColumn="0" w:lastColumn="0" w:noHBand="0" w:noVBand="1"/>
        <w:tblCaption w:val="space for students to provide answer"/>
      </w:tblPr>
      <w:tblGrid>
        <w:gridCol w:w="9592"/>
      </w:tblGrid>
      <w:tr w:rsidR="00F7340A" w:rsidRPr="007F4F8C" w14:paraId="4E38D385" w14:textId="77777777" w:rsidTr="007F4F8C">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6D1809B2" w14:textId="77777777" w:rsidR="00F7340A" w:rsidRPr="007F4F8C" w:rsidRDefault="00F7340A" w:rsidP="00705D66">
            <w:pPr>
              <w:rPr>
                <w:b w:val="0"/>
                <w:bCs/>
              </w:rPr>
            </w:pPr>
          </w:p>
        </w:tc>
      </w:tr>
    </w:tbl>
    <w:p w14:paraId="79159006" w14:textId="23AB84C6" w:rsidR="00F07164" w:rsidRDefault="00973634" w:rsidP="00CB1E92">
      <w:pPr>
        <w:spacing w:after="240"/>
      </w:pPr>
      <w:r w:rsidRPr="00AB6F5D">
        <w:rPr>
          <w:noProof/>
        </w:rPr>
        <w:drawing>
          <wp:anchor distT="0" distB="0" distL="114300" distR="114300" simplePos="0" relativeHeight="251658342" behindDoc="0" locked="0" layoutInCell="1" allowOverlap="1" wp14:anchorId="03224470" wp14:editId="41C3DAE8">
            <wp:simplePos x="0" y="0"/>
            <wp:positionH relativeFrom="margin">
              <wp:posOffset>0</wp:posOffset>
            </wp:positionH>
            <wp:positionV relativeFrom="paragraph">
              <wp:posOffset>134781</wp:posOffset>
            </wp:positionV>
            <wp:extent cx="635000" cy="635000"/>
            <wp:effectExtent l="0" t="0" r="0" b="0"/>
            <wp:wrapSquare wrapText="bothSides"/>
            <wp:docPr id="1312831935" name="Picture 1312831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What privacy and cyber security issues should I consider?</w:t>
      </w:r>
    </w:p>
    <w:tbl>
      <w:tblPr>
        <w:tblStyle w:val="Tableheader"/>
        <w:tblW w:w="0" w:type="auto"/>
        <w:tblLook w:val="0420" w:firstRow="1" w:lastRow="0" w:firstColumn="0" w:lastColumn="0" w:noHBand="0" w:noVBand="1"/>
        <w:tblCaption w:val="space for students to provide answer"/>
      </w:tblPr>
      <w:tblGrid>
        <w:gridCol w:w="9592"/>
      </w:tblGrid>
      <w:tr w:rsidR="00F7340A" w:rsidRPr="007F4F8C" w14:paraId="410B56BF" w14:textId="77777777" w:rsidTr="007F4F8C">
        <w:trPr>
          <w:cnfStyle w:val="100000000000" w:firstRow="1" w:lastRow="0" w:firstColumn="0" w:lastColumn="0" w:oddVBand="0" w:evenVBand="0" w:oddHBand="0" w:evenHBand="0" w:firstRowFirstColumn="0" w:firstRowLastColumn="0" w:lastRowFirstColumn="0" w:lastRowLastColumn="0"/>
          <w:trHeight w:val="2350"/>
        </w:trPr>
        <w:tc>
          <w:tcPr>
            <w:tcW w:w="9592" w:type="dxa"/>
            <w:tcBorders>
              <w:top w:val="single" w:sz="4" w:space="0" w:color="C8DCF0"/>
              <w:left w:val="single" w:sz="4" w:space="0" w:color="C8DCF0"/>
              <w:bottom w:val="single" w:sz="4" w:space="0" w:color="C8DCF0"/>
              <w:right w:val="single" w:sz="4" w:space="0" w:color="C8DCF0"/>
            </w:tcBorders>
            <w:shd w:val="clear" w:color="auto" w:fill="auto"/>
          </w:tcPr>
          <w:p w14:paraId="205D9434" w14:textId="77777777" w:rsidR="00F7340A" w:rsidRPr="007F4F8C" w:rsidRDefault="00F7340A" w:rsidP="00705D66">
            <w:pPr>
              <w:rPr>
                <w:b w:val="0"/>
                <w:bCs/>
              </w:rPr>
            </w:pPr>
          </w:p>
        </w:tc>
      </w:tr>
    </w:tbl>
    <w:p w14:paraId="4B4336AE" w14:textId="4E7D84D9" w:rsidR="00F07164" w:rsidRPr="00CB1E92" w:rsidRDefault="00053F78" w:rsidP="008E0E78">
      <w:pPr>
        <w:pStyle w:val="Heading3"/>
      </w:pPr>
      <w:bookmarkStart w:id="43" w:name="_Toc147756698"/>
      <w:r w:rsidRPr="00CB1E92">
        <w:t>V</w:t>
      </w:r>
      <w:r w:rsidR="00F07164" w:rsidRPr="00CB1E92">
        <w:t>alidation of data</w:t>
      </w:r>
      <w:bookmarkEnd w:id="43"/>
    </w:p>
    <w:p w14:paraId="1CDCF229" w14:textId="6EF35E93" w:rsidR="0054045C" w:rsidRDefault="0054045C" w:rsidP="00705D66">
      <w:r>
        <w:t xml:space="preserve">Validation of data is the process of ensuring that data is accurate, complete, and consistent, and conforms to a set of predefined rules and constraints. It is a process of checking data for errors and </w:t>
      </w:r>
      <w:r w:rsidR="00324955">
        <w:t>inconsistencies and</w:t>
      </w:r>
      <w:r>
        <w:t xml:space="preserve"> ensuring that it is in the correct format and meets certain criteria before it is stored or processed.</w:t>
      </w:r>
    </w:p>
    <w:p w14:paraId="6342CAFC" w14:textId="77777777" w:rsidR="0054045C" w:rsidRDefault="0054045C" w:rsidP="00705D66">
      <w:r>
        <w:t>There are several types of data validation:</w:t>
      </w:r>
    </w:p>
    <w:p w14:paraId="14721950" w14:textId="0F1411F4" w:rsidR="0054045C" w:rsidRDefault="0054045C" w:rsidP="00705D66">
      <w:r w:rsidRPr="0054045C">
        <w:rPr>
          <w:b/>
          <w:bCs/>
        </w:rPr>
        <w:t>Syntax validation:</w:t>
      </w:r>
      <w:r>
        <w:t xml:space="preserve"> checks that data is in the correct format, such as a phone number being in the correct format (xxx-xxx-xxxx)</w:t>
      </w:r>
      <w:r w:rsidR="001733A7">
        <w:t>.</w:t>
      </w:r>
    </w:p>
    <w:p w14:paraId="7841DDE3" w14:textId="77777777" w:rsidR="0054045C" w:rsidRDefault="0054045C" w:rsidP="00705D66">
      <w:r w:rsidRPr="0054045C">
        <w:rPr>
          <w:b/>
          <w:bCs/>
        </w:rPr>
        <w:t>Range validation:</w:t>
      </w:r>
      <w:r>
        <w:t xml:space="preserve"> checks that data falls within a specific range, such as a date of birth being within a certain range of years.</w:t>
      </w:r>
    </w:p>
    <w:p w14:paraId="11EA46C7" w14:textId="541886D9" w:rsidR="0054045C" w:rsidRDefault="0054045C" w:rsidP="00705D66">
      <w:r w:rsidRPr="0054045C">
        <w:rPr>
          <w:b/>
          <w:bCs/>
        </w:rPr>
        <w:t>Domain validation:</w:t>
      </w:r>
      <w:r>
        <w:t xml:space="preserve"> checks that data conforms to a specific set of predefined values, such as a field that only accepts </w:t>
      </w:r>
      <w:r w:rsidR="005A1F41">
        <w:t>‘</w:t>
      </w:r>
      <w:r>
        <w:t>yes</w:t>
      </w:r>
      <w:r w:rsidR="005A1F41">
        <w:t>’</w:t>
      </w:r>
      <w:r>
        <w:t xml:space="preserve"> or </w:t>
      </w:r>
      <w:r w:rsidR="005A1F41">
        <w:t>‘</w:t>
      </w:r>
      <w:r>
        <w:t>no</w:t>
      </w:r>
      <w:r w:rsidR="005A1F41">
        <w:t>’</w:t>
      </w:r>
      <w:r>
        <w:t xml:space="preserve"> as valid responses.</w:t>
      </w:r>
    </w:p>
    <w:p w14:paraId="63A9F6C4" w14:textId="77777777" w:rsidR="0054045C" w:rsidRDefault="0054045C" w:rsidP="00705D66">
      <w:r w:rsidRPr="0054045C">
        <w:rPr>
          <w:b/>
          <w:bCs/>
        </w:rPr>
        <w:t>Business rule validation:</w:t>
      </w:r>
      <w:r>
        <w:t xml:space="preserve"> checks that data conforms to a set of business rules, such as a credit card number being a valid number.</w:t>
      </w:r>
    </w:p>
    <w:p w14:paraId="0A6C9912" w14:textId="44951CBA" w:rsidR="0054045C" w:rsidRDefault="0054045C" w:rsidP="00705D66">
      <w:r w:rsidRPr="0054045C">
        <w:rPr>
          <w:b/>
          <w:bCs/>
        </w:rPr>
        <w:t>Cross-field validation:</w:t>
      </w:r>
      <w:r>
        <w:t xml:space="preserve"> checks that data is consistent across multiple fields, such as a post codes being consistent with the state or country field.</w:t>
      </w:r>
    </w:p>
    <w:p w14:paraId="0338EF2E" w14:textId="77777777" w:rsidR="0054045C" w:rsidRDefault="0054045C" w:rsidP="00705D66">
      <w:r w:rsidRPr="0054045C">
        <w:rPr>
          <w:b/>
          <w:bCs/>
        </w:rPr>
        <w:t>Database validation:</w:t>
      </w:r>
      <w:r>
        <w:t xml:space="preserve"> checks that data is consistent with the data in a database, such as checking that a user-entered email address is not already in use.</w:t>
      </w:r>
    </w:p>
    <w:p w14:paraId="7EAD359C" w14:textId="098018C7" w:rsidR="00053F78" w:rsidRDefault="0054045C" w:rsidP="008E0E78">
      <w:pPr>
        <w:pStyle w:val="Heading3"/>
      </w:pPr>
      <w:bookmarkStart w:id="44" w:name="_Toc147756699"/>
      <w:r>
        <w:t>Using Microsoft Excel</w:t>
      </w:r>
      <w:bookmarkEnd w:id="44"/>
    </w:p>
    <w:p w14:paraId="6C959ED4" w14:textId="0C9D1EA8" w:rsidR="00F07164" w:rsidRDefault="00791A96" w:rsidP="00705D66">
      <w:r>
        <w:rPr>
          <w:noProof/>
        </w:rPr>
        <w:drawing>
          <wp:anchor distT="0" distB="0" distL="114300" distR="114300" simplePos="0" relativeHeight="251658343" behindDoc="1" locked="0" layoutInCell="1" allowOverlap="1" wp14:anchorId="610D9E86" wp14:editId="001DE20C">
            <wp:simplePos x="0" y="0"/>
            <wp:positionH relativeFrom="margin">
              <wp:posOffset>-69850</wp:posOffset>
            </wp:positionH>
            <wp:positionV relativeFrom="paragraph">
              <wp:posOffset>45720</wp:posOffset>
            </wp:positionV>
            <wp:extent cx="628015" cy="628015"/>
            <wp:effectExtent l="0" t="0" r="635" b="635"/>
            <wp:wrapSquare wrapText="bothSides"/>
            <wp:docPr id="1560189616" name="Picture 15601896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28015" cy="628015"/>
                    </a:xfrm>
                    <a:prstGeom prst="rect">
                      <a:avLst/>
                    </a:prstGeom>
                  </pic:spPr>
                </pic:pic>
              </a:graphicData>
            </a:graphic>
            <wp14:sizeRelH relativeFrom="page">
              <wp14:pctWidth>0</wp14:pctWidth>
            </wp14:sizeRelH>
            <wp14:sizeRelV relativeFrom="page">
              <wp14:pctHeight>0</wp14:pctHeight>
            </wp14:sizeRelV>
          </wp:anchor>
        </w:drawing>
      </w:r>
      <w:r w:rsidR="00F07164">
        <w:t xml:space="preserve">Teacher demonstration modelling </w:t>
      </w:r>
      <w:r w:rsidR="00FB0063">
        <w:t>Excel</w:t>
      </w:r>
      <w:r w:rsidR="00F07164">
        <w:t xml:space="preserve"> functions</w:t>
      </w:r>
      <w:r w:rsidR="0054045C">
        <w:t xml:space="preserve"> examining</w:t>
      </w:r>
      <w:r w:rsidR="0054045C" w:rsidRPr="0054045C">
        <w:t xml:space="preserve"> </w:t>
      </w:r>
      <w:r w:rsidR="0054045C">
        <w:t xml:space="preserve">importing, </w:t>
      </w:r>
      <w:proofErr w:type="gramStart"/>
      <w:r w:rsidR="0054045C">
        <w:t>filtering</w:t>
      </w:r>
      <w:proofErr w:type="gramEnd"/>
      <w:r w:rsidR="0054045C">
        <w:t xml:space="preserve"> and sorting data.</w:t>
      </w:r>
    </w:p>
    <w:p w14:paraId="42FB2141" w14:textId="5AC52978" w:rsidR="00F07164" w:rsidRDefault="00F07164" w:rsidP="00705D66">
      <w:r>
        <w:t xml:space="preserve">Students </w:t>
      </w:r>
      <w:hyperlink r:id="rId97" w:anchor="data">
        <w:r w:rsidRPr="1C1E5D83">
          <w:rPr>
            <w:rStyle w:val="Hyperlink"/>
          </w:rPr>
          <w:t>download a sample data set</w:t>
        </w:r>
      </w:hyperlink>
      <w:r w:rsidR="001E20E7">
        <w:rPr>
          <w:rStyle w:val="Hyperlink"/>
        </w:rPr>
        <w:t>.</w:t>
      </w:r>
    </w:p>
    <w:p w14:paraId="43E7FC82" w14:textId="5A8889AD" w:rsidR="00F07164" w:rsidRDefault="00F07164" w:rsidP="00705D66">
      <w:r>
        <w:lastRenderedPageBreak/>
        <w:t>Class discusses why and how data can be sorted and filtered to create useful information.</w:t>
      </w:r>
    </w:p>
    <w:p w14:paraId="2E80FC2F" w14:textId="77777777" w:rsidR="00997D80" w:rsidRDefault="00997D80" w:rsidP="00705D66">
      <w:r>
        <w:t xml:space="preserve">Teacher leads students through importing, filtering and sorting data as well as the use of formulas, </w:t>
      </w:r>
      <w:hyperlink r:id="rId98">
        <w:r w:rsidRPr="6986F327">
          <w:rPr>
            <w:rStyle w:val="Hyperlink"/>
          </w:rPr>
          <w:t>aggregate</w:t>
        </w:r>
      </w:hyperlink>
      <w:r>
        <w:t xml:space="preserve"> and </w:t>
      </w:r>
      <w:hyperlink r:id="rId99">
        <w:r w:rsidRPr="6986F327">
          <w:rPr>
            <w:rStyle w:val="Hyperlink"/>
          </w:rPr>
          <w:t>lookup</w:t>
        </w:r>
      </w:hyperlink>
      <w:r>
        <w:t xml:space="preserve"> functions.</w:t>
      </w:r>
    </w:p>
    <w:p w14:paraId="5BD10407" w14:textId="77777777" w:rsidR="00F07164" w:rsidRDefault="00F07164" w:rsidP="00705D66">
      <w:r>
        <w:t>Teacher leads students in the manipulations and presentation of cells and data to create a pivot table, data dashboard, reports and the modelling of entities and events using structured data over several lessons.</w:t>
      </w:r>
    </w:p>
    <w:p w14:paraId="7C9471FB" w14:textId="30B33567" w:rsidR="00F07164" w:rsidRDefault="00FB314F" w:rsidP="00705D66">
      <w:r w:rsidRPr="003514F8">
        <w:rPr>
          <w:noProof/>
        </w:rPr>
        <w:drawing>
          <wp:anchor distT="0" distB="0" distL="114300" distR="114300" simplePos="0" relativeHeight="251658344" behindDoc="0" locked="0" layoutInCell="1" allowOverlap="1" wp14:anchorId="0173E12F" wp14:editId="4D6D4729">
            <wp:simplePos x="0" y="0"/>
            <wp:positionH relativeFrom="margin">
              <wp:posOffset>0</wp:posOffset>
            </wp:positionH>
            <wp:positionV relativeFrom="paragraph">
              <wp:posOffset>126647</wp:posOffset>
            </wp:positionV>
            <wp:extent cx="635000" cy="635000"/>
            <wp:effectExtent l="0" t="0" r="0" b="0"/>
            <wp:wrapSquare wrapText="bothSides"/>
            <wp:docPr id="1733473922" name="Picture 17334739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07164">
        <w:t xml:space="preserve">Students can follow directly from the teacher or self direct through watching the </w:t>
      </w:r>
      <w:hyperlink r:id="rId100" w:history="1">
        <w:r w:rsidR="00681185" w:rsidRPr="00681185">
          <w:rPr>
            <w:rStyle w:val="Hyperlink"/>
          </w:rPr>
          <w:t xml:space="preserve">Secrets to </w:t>
        </w:r>
        <w:r w:rsidR="008A6150">
          <w:rPr>
            <w:rStyle w:val="Hyperlink"/>
          </w:rPr>
          <w:t>B</w:t>
        </w:r>
        <w:r w:rsidR="00681185" w:rsidRPr="00681185">
          <w:rPr>
            <w:rStyle w:val="Hyperlink"/>
          </w:rPr>
          <w:t>uilding Excel Dashboards (13:19).</w:t>
        </w:r>
      </w:hyperlink>
    </w:p>
    <w:p w14:paraId="65E5AA89" w14:textId="11D14444" w:rsidR="00F07164" w:rsidRDefault="003743CD" w:rsidP="00705D66">
      <w:r w:rsidRPr="008213E4">
        <w:rPr>
          <w:noProof/>
        </w:rPr>
        <w:drawing>
          <wp:anchor distT="0" distB="0" distL="114300" distR="114300" simplePos="0" relativeHeight="251658367" behindDoc="0" locked="0" layoutInCell="1" allowOverlap="1" wp14:anchorId="6D70D5E4" wp14:editId="4A2DD461">
            <wp:simplePos x="0" y="0"/>
            <wp:positionH relativeFrom="margin">
              <wp:align>left</wp:align>
            </wp:positionH>
            <wp:positionV relativeFrom="paragraph">
              <wp:posOffset>209550</wp:posOffset>
            </wp:positionV>
            <wp:extent cx="655320" cy="655320"/>
            <wp:effectExtent l="0" t="0" r="0" b="0"/>
            <wp:wrapSquare wrapText="bothSides"/>
            <wp:docPr id="251312378" name="Picture 251312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00F07164">
        <w:t xml:space="preserve">Further instructions and activities </w:t>
      </w:r>
      <w:r w:rsidR="00DD44DA">
        <w:t>on Excel c</w:t>
      </w:r>
      <w:r w:rsidR="00F07164">
        <w:t xml:space="preserve">an be completed </w:t>
      </w:r>
      <w:r w:rsidR="00DD44DA">
        <w:t>from</w:t>
      </w:r>
      <w:r w:rsidR="00F07164">
        <w:t xml:space="preserve"> </w:t>
      </w:r>
      <w:hyperlink r:id="rId101">
        <w:r w:rsidR="00F07164" w:rsidRPr="1C1E5D83">
          <w:rPr>
            <w:rStyle w:val="Hyperlink"/>
          </w:rPr>
          <w:t>W3schools</w:t>
        </w:r>
      </w:hyperlink>
      <w:r w:rsidR="004E2D18">
        <w:rPr>
          <w:rStyle w:val="Hyperlink"/>
        </w:rPr>
        <w:t>.</w:t>
      </w:r>
    </w:p>
    <w:p w14:paraId="4AC094A1" w14:textId="77A60FD9" w:rsidR="00434341" w:rsidRDefault="00810441" w:rsidP="003743CD">
      <w:pPr>
        <w:spacing w:before="100" w:after="240"/>
      </w:pPr>
      <w:r>
        <w:t>As a c</w:t>
      </w:r>
      <w:r w:rsidR="00F07164">
        <w:t>lass discuss how the visualisation of data can be used to identify trends.</w:t>
      </w:r>
    </w:p>
    <w:p w14:paraId="588E7573" w14:textId="76E83F27" w:rsidR="008B03FF" w:rsidRPr="003743CD" w:rsidRDefault="009819A9" w:rsidP="002468CF">
      <w:pPr>
        <w:pStyle w:val="Heading2"/>
      </w:pPr>
      <w:bookmarkStart w:id="45" w:name="_Toc147756700"/>
      <w:r w:rsidRPr="003743CD">
        <w:t>Generate alternative designs</w:t>
      </w:r>
      <w:bookmarkEnd w:id="45"/>
    </w:p>
    <w:p w14:paraId="6C3CAD51" w14:textId="51136FD7" w:rsidR="008B03FF" w:rsidRPr="006260DC" w:rsidRDefault="008B03FF" w:rsidP="00705D66">
      <w:pPr>
        <w:rPr>
          <w:rStyle w:val="Strong"/>
          <w:b w:val="0"/>
          <w:bCs w:val="0"/>
        </w:rPr>
      </w:pPr>
      <w:r w:rsidRPr="006260DC">
        <w:rPr>
          <w:rStyle w:val="Strong"/>
          <w:b w:val="0"/>
          <w:bCs w:val="0"/>
        </w:rPr>
        <w:t>Generate alternative designs and evaluate them against the requirements to select a preferred design.</w:t>
      </w:r>
    </w:p>
    <w:p w14:paraId="604D0DE0" w14:textId="25F8424C" w:rsidR="00495886" w:rsidRPr="006260DC" w:rsidRDefault="00495886" w:rsidP="00705D66">
      <w:pPr>
        <w:rPr>
          <w:rStyle w:val="Strong"/>
          <w:b w:val="0"/>
          <w:bCs w:val="0"/>
        </w:rPr>
      </w:pPr>
      <w:r w:rsidRPr="006260DC">
        <w:rPr>
          <w:rStyle w:val="Strong"/>
          <w:b w:val="0"/>
          <w:bCs w:val="0"/>
        </w:rPr>
        <w:t>Plan and manage a project using an iterative approach.</w:t>
      </w:r>
    </w:p>
    <w:p w14:paraId="14A71D40" w14:textId="615A6698" w:rsidR="00E16DEE" w:rsidRDefault="005E0E3B" w:rsidP="00705D66">
      <w:r w:rsidRPr="003514F8">
        <w:rPr>
          <w:noProof/>
        </w:rPr>
        <w:drawing>
          <wp:anchor distT="0" distB="0" distL="114300" distR="114300" simplePos="0" relativeHeight="251658345" behindDoc="0" locked="0" layoutInCell="1" allowOverlap="1" wp14:anchorId="33544A79" wp14:editId="0D266B24">
            <wp:simplePos x="0" y="0"/>
            <wp:positionH relativeFrom="margin">
              <wp:posOffset>-19050</wp:posOffset>
            </wp:positionH>
            <wp:positionV relativeFrom="paragraph">
              <wp:posOffset>40640</wp:posOffset>
            </wp:positionV>
            <wp:extent cx="635000" cy="635000"/>
            <wp:effectExtent l="0" t="0" r="0" b="0"/>
            <wp:wrapSquare wrapText="bothSides"/>
            <wp:docPr id="1630608943" name="Picture 1630608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7183A">
        <w:t>As a class, students w</w:t>
      </w:r>
      <w:r w:rsidR="00E16DEE" w:rsidRPr="1C1E5D83">
        <w:t xml:space="preserve">atch </w:t>
      </w:r>
      <w:hyperlink r:id="rId102">
        <w:r>
          <w:rPr>
            <w:rStyle w:val="Hyperlink"/>
          </w:rPr>
          <w:t>Wireframing Basics (3:10)</w:t>
        </w:r>
      </w:hyperlink>
      <w:r w:rsidR="00F224E7" w:rsidRPr="00524542">
        <w:t>.</w:t>
      </w:r>
    </w:p>
    <w:p w14:paraId="6A19EFE6" w14:textId="3C325530" w:rsidR="00E16DEE" w:rsidRDefault="00E16DEE" w:rsidP="00705D66">
      <w:r w:rsidRPr="1C1E5D83">
        <w:t>Students pick a website or app and create a wireframe to demonstrate their understanding</w:t>
      </w:r>
      <w:r w:rsidR="00F224E7">
        <w:t>.</w:t>
      </w:r>
    </w:p>
    <w:tbl>
      <w:tblPr>
        <w:tblStyle w:val="Tableheader"/>
        <w:tblW w:w="9378" w:type="dxa"/>
        <w:tblLook w:val="0420" w:firstRow="1" w:lastRow="0" w:firstColumn="0" w:lastColumn="0" w:noHBand="0" w:noVBand="1"/>
        <w:tblCaption w:val="space for students to provide answer"/>
      </w:tblPr>
      <w:tblGrid>
        <w:gridCol w:w="9378"/>
      </w:tblGrid>
      <w:tr w:rsidR="00E16DEE" w:rsidRPr="005E0E3B" w14:paraId="09D6968F" w14:textId="77777777" w:rsidTr="005E0E3B">
        <w:trPr>
          <w:cnfStyle w:val="100000000000" w:firstRow="1" w:lastRow="0" w:firstColumn="0" w:lastColumn="0" w:oddVBand="0" w:evenVBand="0" w:oddHBand="0" w:evenHBand="0" w:firstRowFirstColumn="0" w:firstRowLastColumn="0" w:lastRowFirstColumn="0" w:lastRowLastColumn="0"/>
          <w:trHeight w:val="10412"/>
        </w:trPr>
        <w:tc>
          <w:tcPr>
            <w:tcW w:w="9378" w:type="dxa"/>
            <w:tcBorders>
              <w:top w:val="single" w:sz="4" w:space="0" w:color="C8DCF0"/>
              <w:left w:val="single" w:sz="4" w:space="0" w:color="C8DCF0"/>
              <w:bottom w:val="single" w:sz="4" w:space="0" w:color="C8DCF0"/>
              <w:right w:val="single" w:sz="4" w:space="0" w:color="C8DCF0"/>
            </w:tcBorders>
            <w:shd w:val="clear" w:color="auto" w:fill="auto"/>
          </w:tcPr>
          <w:p w14:paraId="7FA57716" w14:textId="77777777" w:rsidR="00E16DEE" w:rsidRPr="005E0E3B" w:rsidRDefault="00E16DEE" w:rsidP="00705D66">
            <w:pPr>
              <w:rPr>
                <w:b w:val="0"/>
                <w:bCs/>
              </w:rPr>
            </w:pPr>
          </w:p>
        </w:tc>
      </w:tr>
    </w:tbl>
    <w:p w14:paraId="6A79BC2F" w14:textId="608E0F78" w:rsidR="00A76B3F" w:rsidRPr="008B03FF" w:rsidRDefault="006130BE" w:rsidP="00705D66">
      <w:r w:rsidRPr="008B03FF">
        <w:t>Students are to w</w:t>
      </w:r>
      <w:r w:rsidR="00A76B3F" w:rsidRPr="008B03FF">
        <w:t xml:space="preserve">ork </w:t>
      </w:r>
      <w:r w:rsidR="003B10C6">
        <w:t>individually</w:t>
      </w:r>
      <w:r w:rsidR="00A76B3F" w:rsidRPr="008B03FF">
        <w:t xml:space="preserve"> to</w:t>
      </w:r>
      <w:r w:rsidR="00A620C1">
        <w:t xml:space="preserve"> develop</w:t>
      </w:r>
      <w:r w:rsidR="00A76B3F" w:rsidRPr="008B03FF">
        <w:t xml:space="preserve"> </w:t>
      </w:r>
      <w:r w:rsidR="003B10C6">
        <w:t>a wireframe</w:t>
      </w:r>
      <w:r w:rsidR="00A76B3F" w:rsidRPr="008B03FF">
        <w:t xml:space="preserve"> for a</w:t>
      </w:r>
      <w:r w:rsidR="003B10C6">
        <w:t>n app considering the user experience</w:t>
      </w:r>
      <w:r w:rsidR="00E16DEE">
        <w:t xml:space="preserve"> as part of their assessment task</w:t>
      </w:r>
      <w:r w:rsidR="00A76B3F" w:rsidRPr="008B03FF">
        <w:t>.</w:t>
      </w:r>
    </w:p>
    <w:p w14:paraId="26F22105" w14:textId="46207AD4" w:rsidR="00A76B3F" w:rsidRDefault="00A76B3F" w:rsidP="00705D66">
      <w:pPr>
        <w:pStyle w:val="FeatureBox"/>
      </w:pPr>
      <w:r w:rsidRPr="008B4B6B">
        <w:t xml:space="preserve">Produce </w:t>
      </w:r>
      <w:r w:rsidR="003743CD">
        <w:t>2</w:t>
      </w:r>
      <w:r w:rsidR="003B10C6">
        <w:t xml:space="preserve"> wireframe</w:t>
      </w:r>
      <w:r w:rsidR="009325E6">
        <w:t xml:space="preserve"> drawing</w:t>
      </w:r>
      <w:r w:rsidR="00F224E7">
        <w:t>s</w:t>
      </w:r>
      <w:r w:rsidR="009325E6">
        <w:t xml:space="preserve"> to illustrate </w:t>
      </w:r>
      <w:r w:rsidR="00212449">
        <w:t>understanding of user interface and user experience when planning an app.</w:t>
      </w:r>
    </w:p>
    <w:p w14:paraId="32B50C8C" w14:textId="6714FDE4" w:rsidR="003743CD" w:rsidRDefault="003743CD">
      <w:pPr>
        <w:spacing w:line="276" w:lineRule="auto"/>
      </w:pPr>
      <w:r>
        <w:br w:type="page"/>
      </w:r>
    </w:p>
    <w:p w14:paraId="0D4BB034" w14:textId="0F406AAE" w:rsidR="00C9400C" w:rsidRPr="003743CD" w:rsidRDefault="00F91BD0" w:rsidP="003743CD">
      <w:pPr>
        <w:rPr>
          <w:rStyle w:val="Strong"/>
        </w:rPr>
      </w:pPr>
      <w:r w:rsidRPr="003743CD">
        <w:rPr>
          <w:rStyle w:val="Strong"/>
        </w:rPr>
        <w:lastRenderedPageBreak/>
        <w:t>First a</w:t>
      </w:r>
      <w:r w:rsidR="00001383" w:rsidRPr="003743CD">
        <w:rPr>
          <w:rStyle w:val="Strong"/>
        </w:rPr>
        <w:t>lternate d</w:t>
      </w:r>
      <w:r w:rsidR="00C9400C" w:rsidRPr="003743CD">
        <w:rPr>
          <w:rStyle w:val="Strong"/>
        </w:rPr>
        <w:t>esign</w:t>
      </w:r>
    </w:p>
    <w:p w14:paraId="7EE6DB44" w14:textId="15218B9F" w:rsidR="003D054A" w:rsidRPr="003743CD" w:rsidRDefault="003D054A" w:rsidP="003743CD">
      <w:r w:rsidRPr="003743CD">
        <w:t>Draw with annotations a solution below.</w:t>
      </w:r>
    </w:p>
    <w:tbl>
      <w:tblPr>
        <w:tblStyle w:val="Tableheader"/>
        <w:tblW w:w="9407" w:type="dxa"/>
        <w:tblLook w:val="0420" w:firstRow="1" w:lastRow="0" w:firstColumn="0" w:lastColumn="0" w:noHBand="0" w:noVBand="1"/>
        <w:tblCaption w:val="space for students to provide answer"/>
      </w:tblPr>
      <w:tblGrid>
        <w:gridCol w:w="9407"/>
      </w:tblGrid>
      <w:tr w:rsidR="00C9400C" w:rsidRPr="005E0E3B" w14:paraId="274E363B" w14:textId="77777777" w:rsidTr="005E0E3B">
        <w:trPr>
          <w:cnfStyle w:val="100000000000" w:firstRow="1" w:lastRow="0" w:firstColumn="0" w:lastColumn="0" w:oddVBand="0" w:evenVBand="0" w:oddHBand="0" w:evenHBand="0" w:firstRowFirstColumn="0" w:firstRowLastColumn="0" w:lastRowFirstColumn="0" w:lastRowLastColumn="0"/>
          <w:trHeight w:val="12756"/>
        </w:trPr>
        <w:tc>
          <w:tcPr>
            <w:tcW w:w="9407" w:type="dxa"/>
            <w:tcBorders>
              <w:top w:val="single" w:sz="4" w:space="0" w:color="C8DCF0"/>
              <w:left w:val="single" w:sz="4" w:space="0" w:color="C8DCF0"/>
              <w:bottom w:val="single" w:sz="4" w:space="0" w:color="C8DCF0"/>
              <w:right w:val="single" w:sz="4" w:space="0" w:color="C8DCF0"/>
            </w:tcBorders>
            <w:shd w:val="clear" w:color="auto" w:fill="auto"/>
          </w:tcPr>
          <w:p w14:paraId="4733BFB4" w14:textId="77777777" w:rsidR="00C9400C" w:rsidRPr="005E0E3B" w:rsidRDefault="00C9400C" w:rsidP="00705D66">
            <w:pPr>
              <w:rPr>
                <w:b w:val="0"/>
                <w:bCs/>
              </w:rPr>
            </w:pPr>
          </w:p>
        </w:tc>
      </w:tr>
    </w:tbl>
    <w:p w14:paraId="50207594" w14:textId="504FA916" w:rsidR="003D054A" w:rsidRPr="003743CD" w:rsidRDefault="00F91BD0" w:rsidP="003743CD">
      <w:pPr>
        <w:rPr>
          <w:rStyle w:val="Strong"/>
        </w:rPr>
      </w:pPr>
      <w:r w:rsidRPr="003743CD">
        <w:rPr>
          <w:rStyle w:val="Strong"/>
        </w:rPr>
        <w:lastRenderedPageBreak/>
        <w:t xml:space="preserve">Second </w:t>
      </w:r>
      <w:r w:rsidR="003D054A" w:rsidRPr="003743CD">
        <w:rPr>
          <w:rStyle w:val="Strong"/>
        </w:rPr>
        <w:t>alternate design</w:t>
      </w:r>
    </w:p>
    <w:p w14:paraId="084B822A" w14:textId="77777777" w:rsidR="003D054A" w:rsidRPr="003743CD" w:rsidRDefault="003D054A" w:rsidP="003743CD">
      <w:r w:rsidRPr="003743CD">
        <w:t>Draw with annotations a solution below.</w:t>
      </w:r>
    </w:p>
    <w:tbl>
      <w:tblPr>
        <w:tblStyle w:val="Tableheader"/>
        <w:tblW w:w="0" w:type="auto"/>
        <w:tblLook w:val="0420" w:firstRow="1" w:lastRow="0" w:firstColumn="0" w:lastColumn="0" w:noHBand="0" w:noVBand="1"/>
        <w:tblCaption w:val="space for students to provide answer"/>
      </w:tblPr>
      <w:tblGrid>
        <w:gridCol w:w="9376"/>
      </w:tblGrid>
      <w:tr w:rsidR="00001383" w:rsidRPr="005E0E3B" w14:paraId="5CDA9784" w14:textId="77777777" w:rsidTr="005E0E3B">
        <w:trPr>
          <w:cnfStyle w:val="100000000000" w:firstRow="1" w:lastRow="0" w:firstColumn="0" w:lastColumn="0" w:oddVBand="0" w:evenVBand="0" w:oddHBand="0" w:evenHBand="0" w:firstRowFirstColumn="0" w:firstRowLastColumn="0" w:lastRowFirstColumn="0" w:lastRowLastColumn="0"/>
          <w:trHeight w:val="12756"/>
        </w:trPr>
        <w:tc>
          <w:tcPr>
            <w:tcW w:w="9376" w:type="dxa"/>
            <w:tcBorders>
              <w:top w:val="single" w:sz="4" w:space="0" w:color="C8DCF0"/>
              <w:left w:val="single" w:sz="4" w:space="0" w:color="C8DCF0"/>
              <w:bottom w:val="single" w:sz="4" w:space="0" w:color="C8DCF0"/>
              <w:right w:val="single" w:sz="4" w:space="0" w:color="C8DCF0"/>
            </w:tcBorders>
            <w:shd w:val="clear" w:color="auto" w:fill="auto"/>
          </w:tcPr>
          <w:p w14:paraId="24975668" w14:textId="77777777" w:rsidR="00001383" w:rsidRPr="005E0E3B" w:rsidRDefault="00001383" w:rsidP="00705D66">
            <w:pPr>
              <w:rPr>
                <w:b w:val="0"/>
                <w:bCs/>
              </w:rPr>
            </w:pPr>
          </w:p>
        </w:tc>
      </w:tr>
    </w:tbl>
    <w:p w14:paraId="45E51013" w14:textId="7F5747D9" w:rsidR="0007329C" w:rsidRPr="003743CD" w:rsidRDefault="008131D6" w:rsidP="003743CD">
      <w:r w:rsidRPr="003743CD">
        <w:lastRenderedPageBreak/>
        <w:t xml:space="preserve">Having generated </w:t>
      </w:r>
      <w:r w:rsidR="003743CD" w:rsidRPr="003743CD">
        <w:t>2</w:t>
      </w:r>
      <w:r w:rsidRPr="003743CD">
        <w:t xml:space="preserve"> alternative designs, these designs progress to being evaluated against the requirements to select a preferred design.</w:t>
      </w:r>
      <w:r w:rsidR="0007329C" w:rsidRPr="003743CD">
        <w:t xml:space="preserve"> Complete the table below.</w:t>
      </w:r>
    </w:p>
    <w:tbl>
      <w:tblPr>
        <w:tblStyle w:val="Tableheader"/>
        <w:tblW w:w="0" w:type="auto"/>
        <w:tblLook w:val="0420" w:firstRow="1" w:lastRow="0" w:firstColumn="0" w:lastColumn="0" w:noHBand="0" w:noVBand="1"/>
        <w:tblDescription w:val="Requirement analysis of final design."/>
      </w:tblPr>
      <w:tblGrid>
        <w:gridCol w:w="2097"/>
        <w:gridCol w:w="7475"/>
      </w:tblGrid>
      <w:tr w:rsidR="00944CD3" w:rsidRPr="003743CD" w14:paraId="7B36DB37" w14:textId="77777777" w:rsidTr="003743CD">
        <w:trPr>
          <w:cnfStyle w:val="100000000000" w:firstRow="1" w:lastRow="0" w:firstColumn="0" w:lastColumn="0" w:oddVBand="0" w:evenVBand="0" w:oddHBand="0" w:evenHBand="0" w:firstRowFirstColumn="0" w:firstRowLastColumn="0" w:lastRowFirstColumn="0" w:lastRowLastColumn="0"/>
        </w:trPr>
        <w:tc>
          <w:tcPr>
            <w:tcW w:w="2097" w:type="dxa"/>
          </w:tcPr>
          <w:p w14:paraId="6E3CE417" w14:textId="4A65101B" w:rsidR="00944CD3" w:rsidRPr="003743CD" w:rsidRDefault="00BE2CE1" w:rsidP="003743CD">
            <w:r w:rsidRPr="003743CD">
              <w:t>Requirement</w:t>
            </w:r>
          </w:p>
        </w:tc>
        <w:tc>
          <w:tcPr>
            <w:tcW w:w="7475" w:type="dxa"/>
          </w:tcPr>
          <w:p w14:paraId="31072C2F" w14:textId="10E0FF9E" w:rsidR="00944CD3" w:rsidRPr="003743CD" w:rsidRDefault="00BE2CE1" w:rsidP="003743CD">
            <w:r w:rsidRPr="003743CD">
              <w:t xml:space="preserve">Decision on </w:t>
            </w:r>
            <w:r w:rsidR="006003F0" w:rsidRPr="003743CD">
              <w:t>which alternate design is best suited</w:t>
            </w:r>
          </w:p>
        </w:tc>
      </w:tr>
      <w:tr w:rsidR="00944CD3" w14:paraId="7C326080" w14:textId="77777777" w:rsidTr="003743CD">
        <w:trPr>
          <w:cnfStyle w:val="000000100000" w:firstRow="0" w:lastRow="0" w:firstColumn="0" w:lastColumn="0" w:oddVBand="0" w:evenVBand="0" w:oddHBand="1" w:evenHBand="0" w:firstRowFirstColumn="0" w:firstRowLastColumn="0" w:lastRowFirstColumn="0" w:lastRowLastColumn="0"/>
          <w:trHeight w:val="1059"/>
        </w:trPr>
        <w:tc>
          <w:tcPr>
            <w:tcW w:w="2097" w:type="dxa"/>
          </w:tcPr>
          <w:p w14:paraId="0284CC83" w14:textId="01263E13" w:rsidR="00944CD3" w:rsidRPr="008321FF" w:rsidRDefault="00944CD3" w:rsidP="00705D66"/>
        </w:tc>
        <w:tc>
          <w:tcPr>
            <w:tcW w:w="7475" w:type="dxa"/>
          </w:tcPr>
          <w:p w14:paraId="3BA6770F" w14:textId="77777777" w:rsidR="00944CD3" w:rsidRDefault="00944CD3" w:rsidP="00705D66"/>
        </w:tc>
      </w:tr>
      <w:tr w:rsidR="00944CD3" w14:paraId="5E08BE87" w14:textId="77777777" w:rsidTr="003743CD">
        <w:trPr>
          <w:cnfStyle w:val="000000010000" w:firstRow="0" w:lastRow="0" w:firstColumn="0" w:lastColumn="0" w:oddVBand="0" w:evenVBand="0" w:oddHBand="0" w:evenHBand="1" w:firstRowFirstColumn="0" w:firstRowLastColumn="0" w:lastRowFirstColumn="0" w:lastRowLastColumn="0"/>
          <w:trHeight w:val="1059"/>
        </w:trPr>
        <w:tc>
          <w:tcPr>
            <w:tcW w:w="2097" w:type="dxa"/>
          </w:tcPr>
          <w:p w14:paraId="33AD0E7B" w14:textId="33282065" w:rsidR="00944CD3" w:rsidRPr="008321FF" w:rsidRDefault="00944CD3" w:rsidP="00705D66"/>
        </w:tc>
        <w:tc>
          <w:tcPr>
            <w:tcW w:w="7475" w:type="dxa"/>
          </w:tcPr>
          <w:p w14:paraId="11114174" w14:textId="77777777" w:rsidR="00944CD3" w:rsidRDefault="00944CD3" w:rsidP="00705D66"/>
        </w:tc>
      </w:tr>
      <w:tr w:rsidR="00944CD3" w14:paraId="2483F8EE" w14:textId="77777777" w:rsidTr="003743CD">
        <w:trPr>
          <w:cnfStyle w:val="000000100000" w:firstRow="0" w:lastRow="0" w:firstColumn="0" w:lastColumn="0" w:oddVBand="0" w:evenVBand="0" w:oddHBand="1" w:evenHBand="0" w:firstRowFirstColumn="0" w:firstRowLastColumn="0" w:lastRowFirstColumn="0" w:lastRowLastColumn="0"/>
          <w:trHeight w:val="1059"/>
        </w:trPr>
        <w:tc>
          <w:tcPr>
            <w:tcW w:w="2097" w:type="dxa"/>
          </w:tcPr>
          <w:p w14:paraId="10823483" w14:textId="256F83BA" w:rsidR="00944CD3" w:rsidRPr="008321FF" w:rsidRDefault="00944CD3" w:rsidP="00705D66"/>
        </w:tc>
        <w:tc>
          <w:tcPr>
            <w:tcW w:w="7475" w:type="dxa"/>
          </w:tcPr>
          <w:p w14:paraId="6E25358B" w14:textId="77777777" w:rsidR="00944CD3" w:rsidRDefault="00944CD3" w:rsidP="00705D66"/>
        </w:tc>
      </w:tr>
      <w:tr w:rsidR="00944CD3" w14:paraId="000C9C47" w14:textId="77777777" w:rsidTr="003743CD">
        <w:trPr>
          <w:cnfStyle w:val="000000010000" w:firstRow="0" w:lastRow="0" w:firstColumn="0" w:lastColumn="0" w:oddVBand="0" w:evenVBand="0" w:oddHBand="0" w:evenHBand="1" w:firstRowFirstColumn="0" w:firstRowLastColumn="0" w:lastRowFirstColumn="0" w:lastRowLastColumn="0"/>
          <w:trHeight w:val="1012"/>
        </w:trPr>
        <w:tc>
          <w:tcPr>
            <w:tcW w:w="2097" w:type="dxa"/>
          </w:tcPr>
          <w:p w14:paraId="75F1776F" w14:textId="68F4B725" w:rsidR="00944CD3" w:rsidRPr="008321FF" w:rsidRDefault="00944CD3" w:rsidP="00705D66"/>
        </w:tc>
        <w:tc>
          <w:tcPr>
            <w:tcW w:w="7475" w:type="dxa"/>
          </w:tcPr>
          <w:p w14:paraId="4B7FC746" w14:textId="77777777" w:rsidR="00944CD3" w:rsidRDefault="00944CD3" w:rsidP="00705D66"/>
        </w:tc>
      </w:tr>
    </w:tbl>
    <w:p w14:paraId="4C7D123A" w14:textId="77777777" w:rsidR="00B27ED7" w:rsidRPr="0007329C" w:rsidRDefault="00B27ED7" w:rsidP="00705D66">
      <w:r w:rsidRPr="0007329C">
        <w:br w:type="page"/>
      </w:r>
    </w:p>
    <w:p w14:paraId="2EFBF5F9" w14:textId="449D44AE" w:rsidR="005B3438" w:rsidRDefault="005B3438" w:rsidP="002468CF">
      <w:pPr>
        <w:pStyle w:val="Heading2"/>
      </w:pPr>
      <w:bookmarkStart w:id="46" w:name="_Toc147756701"/>
      <w:r>
        <w:lastRenderedPageBreak/>
        <w:t>Self-assessment</w:t>
      </w:r>
      <w:bookmarkEnd w:id="46"/>
    </w:p>
    <w:p w14:paraId="13181ABD" w14:textId="77777777" w:rsidR="005B3438" w:rsidRPr="009A5B5F" w:rsidRDefault="005B3438" w:rsidP="005B3438">
      <w:pPr>
        <w:rPr>
          <w:lang w:eastAsia="zh-CN"/>
        </w:rPr>
      </w:pPr>
      <w:r>
        <w:rPr>
          <w:lang w:eastAsia="zh-CN"/>
        </w:rPr>
        <w:t>Tick the appropriate box for each of the learning intentions.</w:t>
      </w:r>
    </w:p>
    <w:p w14:paraId="1EC690DD" w14:textId="4F761664" w:rsidR="005B3438" w:rsidRDefault="005B3438" w:rsidP="005B3438">
      <w:pPr>
        <w:rPr>
          <w:lang w:eastAsia="zh-CN"/>
        </w:rPr>
      </w:pPr>
      <w:r>
        <w:rPr>
          <w:lang w:eastAsia="zh-CN"/>
        </w:rPr>
        <w:t>1</w:t>
      </w:r>
      <w:r w:rsidR="00B15E49">
        <w:rPr>
          <w:lang w:eastAsia="zh-CN"/>
        </w:rPr>
        <w:t xml:space="preserve"> </w:t>
      </w:r>
      <w:r>
        <w:rPr>
          <w:lang w:eastAsia="zh-CN"/>
        </w:rPr>
        <w:t>= I need a challenge, I can teach this to others.</w:t>
      </w:r>
    </w:p>
    <w:p w14:paraId="42B03DB6" w14:textId="0045E554" w:rsidR="005B3438" w:rsidRDefault="005B3438" w:rsidP="005B3438">
      <w:pPr>
        <w:rPr>
          <w:lang w:eastAsia="zh-CN"/>
        </w:rPr>
      </w:pPr>
      <w:r>
        <w:rPr>
          <w:lang w:eastAsia="zh-CN"/>
        </w:rPr>
        <w:t>2</w:t>
      </w:r>
      <w:r w:rsidR="00B15E49">
        <w:rPr>
          <w:lang w:eastAsia="zh-CN"/>
        </w:rPr>
        <w:t xml:space="preserve"> </w:t>
      </w:r>
      <w:r>
        <w:rPr>
          <w:lang w:eastAsia="zh-CN"/>
        </w:rPr>
        <w:t>= I can do this confidently.</w:t>
      </w:r>
    </w:p>
    <w:p w14:paraId="7E3C3745" w14:textId="147B89AE" w:rsidR="005B3438" w:rsidRDefault="005B3438" w:rsidP="005B3438">
      <w:pPr>
        <w:rPr>
          <w:lang w:eastAsia="zh-CN"/>
        </w:rPr>
      </w:pPr>
      <w:r>
        <w:rPr>
          <w:lang w:eastAsia="zh-CN"/>
        </w:rPr>
        <w:t>3</w:t>
      </w:r>
      <w:r w:rsidR="00B15E49">
        <w:rPr>
          <w:lang w:eastAsia="zh-CN"/>
        </w:rPr>
        <w:t xml:space="preserve"> </w:t>
      </w:r>
      <w:r>
        <w:rPr>
          <w:lang w:eastAsia="zh-CN"/>
        </w:rPr>
        <w:t>= I can do this, but need more practice and revision.</w:t>
      </w:r>
    </w:p>
    <w:p w14:paraId="67214F32" w14:textId="625D9A99" w:rsidR="005B3438" w:rsidRDefault="005B3438" w:rsidP="005B3438">
      <w:pPr>
        <w:rPr>
          <w:lang w:eastAsia="zh-CN"/>
        </w:rPr>
      </w:pPr>
      <w:r>
        <w:rPr>
          <w:lang w:eastAsia="zh-CN"/>
        </w:rPr>
        <w:t>4</w:t>
      </w:r>
      <w:r w:rsidR="00B15E49">
        <w:rPr>
          <w:lang w:eastAsia="zh-CN"/>
        </w:rPr>
        <w:t xml:space="preserve"> </w:t>
      </w:r>
      <w:r>
        <w:rPr>
          <w:lang w:eastAsia="zh-CN"/>
        </w:rPr>
        <w:t>= I can do this with some assistance.</w:t>
      </w:r>
    </w:p>
    <w:tbl>
      <w:tblPr>
        <w:tblStyle w:val="Tableheader"/>
        <w:tblW w:w="0" w:type="auto"/>
        <w:tblLook w:val="04A0" w:firstRow="1" w:lastRow="0" w:firstColumn="1" w:lastColumn="0" w:noHBand="0" w:noVBand="1"/>
        <w:tblDescription w:val="Self-assessment against learning intentions."/>
      </w:tblPr>
      <w:tblGrid>
        <w:gridCol w:w="7341"/>
        <w:gridCol w:w="557"/>
        <w:gridCol w:w="558"/>
        <w:gridCol w:w="558"/>
        <w:gridCol w:w="558"/>
      </w:tblGrid>
      <w:tr w:rsidR="00B15E49" w:rsidRPr="00C16A3B" w14:paraId="130C37BD" w14:textId="77777777" w:rsidTr="00C16A3B">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7341" w:type="dxa"/>
          </w:tcPr>
          <w:p w14:paraId="538F6424" w14:textId="4FDB6EEC" w:rsidR="00B15E49" w:rsidRPr="00C16A3B" w:rsidRDefault="00B15E49" w:rsidP="00C16A3B">
            <w:r w:rsidRPr="00C16A3B">
              <w:t>Learning intentions</w:t>
            </w:r>
          </w:p>
        </w:tc>
        <w:tc>
          <w:tcPr>
            <w:tcW w:w="557" w:type="dxa"/>
          </w:tcPr>
          <w:p w14:paraId="3F019D1C" w14:textId="303B4241" w:rsidR="00B15E49" w:rsidRPr="00C16A3B" w:rsidRDefault="00B15E49" w:rsidP="00C16A3B">
            <w:pPr>
              <w:cnfStyle w:val="100000000000" w:firstRow="1" w:lastRow="0" w:firstColumn="0" w:lastColumn="0" w:oddVBand="0" w:evenVBand="0" w:oddHBand="0" w:evenHBand="0" w:firstRowFirstColumn="0" w:firstRowLastColumn="0" w:lastRowFirstColumn="0" w:lastRowLastColumn="0"/>
            </w:pPr>
            <w:r w:rsidRPr="00C16A3B">
              <w:t>1</w:t>
            </w:r>
          </w:p>
        </w:tc>
        <w:tc>
          <w:tcPr>
            <w:tcW w:w="558" w:type="dxa"/>
          </w:tcPr>
          <w:p w14:paraId="3BF50175" w14:textId="6C698E61" w:rsidR="00B15E49" w:rsidRPr="00C16A3B" w:rsidRDefault="00B15E49" w:rsidP="00C16A3B">
            <w:pPr>
              <w:cnfStyle w:val="100000000000" w:firstRow="1" w:lastRow="0" w:firstColumn="0" w:lastColumn="0" w:oddVBand="0" w:evenVBand="0" w:oddHBand="0" w:evenHBand="0" w:firstRowFirstColumn="0" w:firstRowLastColumn="0" w:lastRowFirstColumn="0" w:lastRowLastColumn="0"/>
            </w:pPr>
            <w:r w:rsidRPr="00C16A3B">
              <w:t>2</w:t>
            </w:r>
          </w:p>
        </w:tc>
        <w:tc>
          <w:tcPr>
            <w:tcW w:w="558" w:type="dxa"/>
          </w:tcPr>
          <w:p w14:paraId="4145A784" w14:textId="3945BA6C" w:rsidR="00B15E49" w:rsidRPr="00C16A3B" w:rsidRDefault="00B15E49" w:rsidP="00C16A3B">
            <w:pPr>
              <w:cnfStyle w:val="100000000000" w:firstRow="1" w:lastRow="0" w:firstColumn="0" w:lastColumn="0" w:oddVBand="0" w:evenVBand="0" w:oddHBand="0" w:evenHBand="0" w:firstRowFirstColumn="0" w:firstRowLastColumn="0" w:lastRowFirstColumn="0" w:lastRowLastColumn="0"/>
            </w:pPr>
            <w:r w:rsidRPr="00C16A3B">
              <w:t>3</w:t>
            </w:r>
          </w:p>
        </w:tc>
        <w:tc>
          <w:tcPr>
            <w:tcW w:w="558" w:type="dxa"/>
          </w:tcPr>
          <w:p w14:paraId="28384DC5" w14:textId="430DA62A" w:rsidR="00B15E49" w:rsidRPr="00C16A3B" w:rsidRDefault="00B15E49" w:rsidP="00C16A3B">
            <w:pPr>
              <w:cnfStyle w:val="100000000000" w:firstRow="1" w:lastRow="0" w:firstColumn="0" w:lastColumn="0" w:oddVBand="0" w:evenVBand="0" w:oddHBand="0" w:evenHBand="0" w:firstRowFirstColumn="0" w:firstRowLastColumn="0" w:lastRowFirstColumn="0" w:lastRowLastColumn="0"/>
            </w:pPr>
            <w:r w:rsidRPr="00C16A3B">
              <w:t>4</w:t>
            </w:r>
          </w:p>
        </w:tc>
      </w:tr>
      <w:tr w:rsidR="005B3438" w14:paraId="45883B48" w14:textId="77777777" w:rsidTr="00B15E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3B8256BB" w14:textId="50DBD0A2" w:rsidR="005B3438" w:rsidRPr="00A620C1" w:rsidRDefault="005B3438">
            <w:pPr>
              <w:rPr>
                <w:b w:val="0"/>
                <w:lang w:eastAsia="zh-CN"/>
              </w:rPr>
            </w:pPr>
            <w:r w:rsidRPr="00A620C1">
              <w:rPr>
                <w:b w:val="0"/>
                <w:lang w:eastAsia="zh-CN"/>
              </w:rPr>
              <w:t xml:space="preserve">Break down a </w:t>
            </w:r>
            <w:r w:rsidR="00000B53" w:rsidRPr="00A620C1">
              <w:rPr>
                <w:b w:val="0"/>
                <w:lang w:eastAsia="zh-CN"/>
              </w:rPr>
              <w:t>user interface</w:t>
            </w:r>
            <w:r w:rsidRPr="00A620C1">
              <w:rPr>
                <w:b w:val="0"/>
                <w:lang w:eastAsia="zh-CN"/>
              </w:rPr>
              <w:t xml:space="preserve"> into its basic steps so that they can be applied to a digital solution.</w:t>
            </w:r>
          </w:p>
        </w:tc>
        <w:tc>
          <w:tcPr>
            <w:tcW w:w="557" w:type="dxa"/>
          </w:tcPr>
          <w:p w14:paraId="12461D53"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26DFC761"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71F09FFD"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37369F40"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r>
      <w:tr w:rsidR="005B3438" w14:paraId="2C2DDD52" w14:textId="77777777" w:rsidTr="00B15E49">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16571B9D" w14:textId="2CC1946B" w:rsidR="005B3438" w:rsidRPr="00A620C1" w:rsidRDefault="005B3438">
            <w:pPr>
              <w:rPr>
                <w:b w:val="0"/>
                <w:lang w:eastAsia="zh-CN"/>
              </w:rPr>
            </w:pPr>
            <w:r w:rsidRPr="00A620C1">
              <w:rPr>
                <w:b w:val="0"/>
                <w:lang w:eastAsia="zh-CN"/>
              </w:rPr>
              <w:t xml:space="preserve">Determine the </w:t>
            </w:r>
            <w:r w:rsidR="00984662" w:rsidRPr="00A620C1">
              <w:rPr>
                <w:b w:val="0"/>
                <w:lang w:eastAsia="zh-CN"/>
              </w:rPr>
              <w:t>user interface</w:t>
            </w:r>
            <w:r w:rsidRPr="00A620C1">
              <w:rPr>
                <w:b w:val="0"/>
                <w:lang w:eastAsia="zh-CN"/>
              </w:rPr>
              <w:t xml:space="preserve"> needed to complete each step of the </w:t>
            </w:r>
            <w:r w:rsidR="00984662" w:rsidRPr="00A620C1">
              <w:rPr>
                <w:b w:val="0"/>
                <w:lang w:eastAsia="zh-CN"/>
              </w:rPr>
              <w:t>interactive media product.</w:t>
            </w:r>
          </w:p>
        </w:tc>
        <w:tc>
          <w:tcPr>
            <w:tcW w:w="557" w:type="dxa"/>
          </w:tcPr>
          <w:p w14:paraId="26CB2370"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5A1B4B83"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642CD9E6"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27B02951"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r>
      <w:tr w:rsidR="005B3438" w14:paraId="496C26E5" w14:textId="77777777" w:rsidTr="00B15E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769064E8" w14:textId="6FDA8873" w:rsidR="005B3438" w:rsidRPr="00A620C1" w:rsidRDefault="005B3438">
            <w:pPr>
              <w:rPr>
                <w:b w:val="0"/>
                <w:lang w:eastAsia="zh-CN"/>
              </w:rPr>
            </w:pPr>
            <w:r w:rsidRPr="00A620C1">
              <w:rPr>
                <w:b w:val="0"/>
                <w:lang w:eastAsia="zh-CN"/>
              </w:rPr>
              <w:t>Plan how each</w:t>
            </w:r>
            <w:r w:rsidR="00984662" w:rsidRPr="00A620C1">
              <w:rPr>
                <w:b w:val="0"/>
                <w:lang w:eastAsia="zh-CN"/>
              </w:rPr>
              <w:t xml:space="preserve"> user interface component will look</w:t>
            </w:r>
            <w:r w:rsidRPr="00A620C1">
              <w:rPr>
                <w:b w:val="0"/>
                <w:lang w:eastAsia="zh-CN"/>
              </w:rPr>
              <w:t>.</w:t>
            </w:r>
          </w:p>
        </w:tc>
        <w:tc>
          <w:tcPr>
            <w:tcW w:w="557" w:type="dxa"/>
          </w:tcPr>
          <w:p w14:paraId="1C7C1B7C"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6037199E"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3CDEBDBB"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48218806"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r>
      <w:tr w:rsidR="005B3438" w14:paraId="4848BE6B" w14:textId="77777777" w:rsidTr="00B15E49">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551CFB6D" w14:textId="277CA892" w:rsidR="005B3438" w:rsidRPr="00A620C1" w:rsidRDefault="005B3438">
            <w:pPr>
              <w:rPr>
                <w:b w:val="0"/>
                <w:lang w:eastAsia="zh-CN"/>
              </w:rPr>
            </w:pPr>
            <w:r w:rsidRPr="00A620C1">
              <w:rPr>
                <w:b w:val="0"/>
                <w:lang w:eastAsia="zh-CN"/>
              </w:rPr>
              <w:t xml:space="preserve">Design </w:t>
            </w:r>
            <w:r w:rsidR="00000B53" w:rsidRPr="00A620C1">
              <w:rPr>
                <w:b w:val="0"/>
                <w:lang w:eastAsia="zh-CN"/>
              </w:rPr>
              <w:t>a wireframe</w:t>
            </w:r>
            <w:r w:rsidRPr="00A620C1">
              <w:rPr>
                <w:b w:val="0"/>
                <w:lang w:eastAsia="zh-CN"/>
              </w:rPr>
              <w:t>.</w:t>
            </w:r>
          </w:p>
        </w:tc>
        <w:tc>
          <w:tcPr>
            <w:tcW w:w="557" w:type="dxa"/>
          </w:tcPr>
          <w:p w14:paraId="53E67570"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4B3438A8"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2D6E5F3F"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7E48C209"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r>
      <w:tr w:rsidR="005B3438" w14:paraId="15EB035E" w14:textId="77777777" w:rsidTr="00B15E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29BDDF1F" w14:textId="2DB1A1F5" w:rsidR="005B3438" w:rsidRPr="00A620C1" w:rsidRDefault="005B3438">
            <w:pPr>
              <w:rPr>
                <w:b w:val="0"/>
                <w:color w:val="000000" w:themeColor="text1"/>
                <w:lang w:eastAsia="zh-CN"/>
              </w:rPr>
            </w:pPr>
            <w:r w:rsidRPr="00A620C1">
              <w:rPr>
                <w:b w:val="0"/>
                <w:lang w:eastAsia="zh-CN"/>
              </w:rPr>
              <w:t xml:space="preserve">Represent the </w:t>
            </w:r>
            <w:r w:rsidR="003879FB" w:rsidRPr="00A620C1">
              <w:rPr>
                <w:b w:val="0"/>
                <w:lang w:eastAsia="zh-CN"/>
              </w:rPr>
              <w:t>user interface in a</w:t>
            </w:r>
            <w:r w:rsidR="00984662" w:rsidRPr="00A620C1">
              <w:rPr>
                <w:b w:val="0"/>
                <w:lang w:eastAsia="zh-CN"/>
              </w:rPr>
              <w:t>n interactive media product.</w:t>
            </w:r>
          </w:p>
        </w:tc>
        <w:tc>
          <w:tcPr>
            <w:tcW w:w="557" w:type="dxa"/>
          </w:tcPr>
          <w:p w14:paraId="74257057"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5B53AFC4"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348ADD47"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4E57B5EC"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r>
      <w:tr w:rsidR="005B3438" w14:paraId="4114251F" w14:textId="77777777" w:rsidTr="00B15E49">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73ECDE73" w14:textId="571A2020" w:rsidR="005B3438" w:rsidRPr="00A620C1" w:rsidRDefault="005B3438">
            <w:pPr>
              <w:rPr>
                <w:b w:val="0"/>
                <w:lang w:eastAsia="zh-CN"/>
              </w:rPr>
            </w:pPr>
            <w:r w:rsidRPr="00A620C1">
              <w:rPr>
                <w:b w:val="0"/>
                <w:lang w:eastAsia="zh-CN"/>
              </w:rPr>
              <w:t xml:space="preserve">Evaluate a peer’s </w:t>
            </w:r>
            <w:r w:rsidR="003879FB" w:rsidRPr="00A620C1">
              <w:rPr>
                <w:b w:val="0"/>
                <w:lang w:eastAsia="zh-CN"/>
              </w:rPr>
              <w:t xml:space="preserve">interactive media </w:t>
            </w:r>
            <w:r w:rsidRPr="00A620C1">
              <w:rPr>
                <w:b w:val="0"/>
                <w:lang w:eastAsia="zh-CN"/>
              </w:rPr>
              <w:t xml:space="preserve">product based on their choice of </w:t>
            </w:r>
            <w:r w:rsidR="00000B53" w:rsidRPr="00A620C1">
              <w:rPr>
                <w:b w:val="0"/>
                <w:lang w:eastAsia="zh-CN"/>
              </w:rPr>
              <w:t>user interface</w:t>
            </w:r>
            <w:r w:rsidRPr="00A620C1">
              <w:rPr>
                <w:b w:val="0"/>
                <w:lang w:eastAsia="zh-CN"/>
              </w:rPr>
              <w:t>.</w:t>
            </w:r>
          </w:p>
        </w:tc>
        <w:tc>
          <w:tcPr>
            <w:tcW w:w="557" w:type="dxa"/>
          </w:tcPr>
          <w:p w14:paraId="611ECF8C"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760D0BBE"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6D8868B7"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25261584"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r>
      <w:tr w:rsidR="005B3438" w14:paraId="1070410F" w14:textId="77777777" w:rsidTr="00B15E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3CE0EAA2" w14:textId="2C10E9C6" w:rsidR="005B3438" w:rsidRPr="00A620C1" w:rsidRDefault="00984662">
            <w:pPr>
              <w:rPr>
                <w:b w:val="0"/>
                <w:bCs/>
                <w:color w:val="000000" w:themeColor="text1"/>
                <w:lang w:eastAsia="zh-CN"/>
              </w:rPr>
            </w:pPr>
            <w:r w:rsidRPr="00A620C1">
              <w:rPr>
                <w:b w:val="0"/>
                <w:bCs/>
              </w:rPr>
              <w:t>Test and evaluate a UI to improve overall efficiency.</w:t>
            </w:r>
          </w:p>
        </w:tc>
        <w:tc>
          <w:tcPr>
            <w:tcW w:w="557" w:type="dxa"/>
          </w:tcPr>
          <w:p w14:paraId="1B96108F"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67061144"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6ED15D4E"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c>
          <w:tcPr>
            <w:tcW w:w="558" w:type="dxa"/>
          </w:tcPr>
          <w:p w14:paraId="70F55FFC" w14:textId="77777777" w:rsidR="005B3438" w:rsidRPr="00A620C1" w:rsidRDefault="005B3438">
            <w:pPr>
              <w:cnfStyle w:val="000000100000" w:firstRow="0" w:lastRow="0" w:firstColumn="0" w:lastColumn="0" w:oddVBand="0" w:evenVBand="0" w:oddHBand="1" w:evenHBand="0" w:firstRowFirstColumn="0" w:firstRowLastColumn="0" w:lastRowFirstColumn="0" w:lastRowLastColumn="0"/>
              <w:rPr>
                <w:lang w:eastAsia="zh-CN"/>
              </w:rPr>
            </w:pPr>
          </w:p>
        </w:tc>
      </w:tr>
      <w:tr w:rsidR="005B3438" w14:paraId="6E89920D" w14:textId="77777777" w:rsidTr="00B15E49">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341" w:type="dxa"/>
          </w:tcPr>
          <w:p w14:paraId="3D7C8F53" w14:textId="5D160E47" w:rsidR="005B3438" w:rsidRPr="00A620C1" w:rsidRDefault="005B3438">
            <w:pPr>
              <w:rPr>
                <w:b w:val="0"/>
                <w:lang w:eastAsia="zh-CN"/>
              </w:rPr>
            </w:pPr>
            <w:r w:rsidRPr="00A620C1">
              <w:rPr>
                <w:b w:val="0"/>
                <w:lang w:eastAsia="zh-CN"/>
              </w:rPr>
              <w:t xml:space="preserve">Evaluate a peer’s </w:t>
            </w:r>
            <w:r w:rsidR="003879FB" w:rsidRPr="00A620C1">
              <w:rPr>
                <w:b w:val="0"/>
                <w:lang w:eastAsia="zh-CN"/>
              </w:rPr>
              <w:t>interactive media product</w:t>
            </w:r>
            <w:r w:rsidRPr="00A620C1">
              <w:rPr>
                <w:b w:val="0"/>
                <w:lang w:eastAsia="zh-CN"/>
              </w:rPr>
              <w:t>.</w:t>
            </w:r>
          </w:p>
        </w:tc>
        <w:tc>
          <w:tcPr>
            <w:tcW w:w="557" w:type="dxa"/>
          </w:tcPr>
          <w:p w14:paraId="6E9349CD"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238337D5"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7C01B1AE"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c>
          <w:tcPr>
            <w:tcW w:w="558" w:type="dxa"/>
          </w:tcPr>
          <w:p w14:paraId="680A4F1A" w14:textId="77777777" w:rsidR="005B3438" w:rsidRPr="00A620C1" w:rsidRDefault="005B3438">
            <w:pPr>
              <w:cnfStyle w:val="000000010000" w:firstRow="0" w:lastRow="0" w:firstColumn="0" w:lastColumn="0" w:oddVBand="0" w:evenVBand="0" w:oddHBand="0" w:evenHBand="1" w:firstRowFirstColumn="0" w:firstRowLastColumn="0" w:lastRowFirstColumn="0" w:lastRowLastColumn="0"/>
              <w:rPr>
                <w:lang w:eastAsia="zh-CN"/>
              </w:rPr>
            </w:pPr>
          </w:p>
        </w:tc>
      </w:tr>
    </w:tbl>
    <w:p w14:paraId="38A4A539" w14:textId="2DAA1983" w:rsidR="00EC7F01" w:rsidRDefault="00EC7F01" w:rsidP="002468CF">
      <w:pPr>
        <w:pStyle w:val="Heading1"/>
      </w:pPr>
      <w:bookmarkStart w:id="47" w:name="_Toc147756702"/>
      <w:r>
        <w:lastRenderedPageBreak/>
        <w:t>Producing and implementing</w:t>
      </w:r>
      <w:bookmarkEnd w:id="47"/>
    </w:p>
    <w:p w14:paraId="35528082" w14:textId="5B860650" w:rsidR="00EC7F01" w:rsidRPr="007A5E7B" w:rsidRDefault="00FE5241" w:rsidP="00705D66">
      <w:r w:rsidRPr="007A5E7B">
        <w:t>I</w:t>
      </w:r>
      <w:r w:rsidR="00EC7F01" w:rsidRPr="007A5E7B">
        <w:t xml:space="preserve">nvestigate a real-world problem or need that can be solved by </w:t>
      </w:r>
      <w:r w:rsidR="000F2BA8">
        <w:t>designing for us</w:t>
      </w:r>
      <w:r w:rsidR="002F7D55">
        <w:t xml:space="preserve">er experience, </w:t>
      </w:r>
      <w:r w:rsidR="000F2BA8">
        <w:t>UIs or creating interactive media</w:t>
      </w:r>
      <w:r w:rsidRPr="007A5E7B">
        <w:t>.</w:t>
      </w:r>
      <w:r w:rsidR="00EC7F01" w:rsidRPr="007A5E7B">
        <w:t xml:space="preserve"> </w:t>
      </w:r>
      <w:r w:rsidR="00524542">
        <w:t xml:space="preserve">As part of your investigation </w:t>
      </w:r>
      <w:r w:rsidR="00EC7F01" w:rsidRPr="007A5E7B">
        <w:t>break</w:t>
      </w:r>
      <w:r w:rsidR="00904B1B">
        <w:t xml:space="preserve"> </w:t>
      </w:r>
      <w:r w:rsidRPr="007A5E7B">
        <w:t>the system</w:t>
      </w:r>
      <w:r w:rsidR="00EC7F01" w:rsidRPr="007A5E7B">
        <w:t xml:space="preserve"> down into manageable parts and interview stakeholders to identify their needs</w:t>
      </w:r>
      <w:r w:rsidRPr="007A5E7B">
        <w:t>.</w:t>
      </w:r>
    </w:p>
    <w:p w14:paraId="032ACB09" w14:textId="218D7C6F" w:rsidR="00462793" w:rsidRPr="007A5E7B" w:rsidRDefault="00181A86" w:rsidP="00705D66">
      <w:r w:rsidRPr="00AB6F5D">
        <w:rPr>
          <w:noProof/>
        </w:rPr>
        <w:drawing>
          <wp:anchor distT="0" distB="0" distL="114300" distR="114300" simplePos="0" relativeHeight="251658346" behindDoc="0" locked="0" layoutInCell="1" allowOverlap="1" wp14:anchorId="4BEB7DBF" wp14:editId="58A9D78F">
            <wp:simplePos x="0" y="0"/>
            <wp:positionH relativeFrom="margin">
              <wp:posOffset>0</wp:posOffset>
            </wp:positionH>
            <wp:positionV relativeFrom="paragraph">
              <wp:posOffset>34194</wp:posOffset>
            </wp:positionV>
            <wp:extent cx="635000" cy="635000"/>
            <wp:effectExtent l="0" t="0" r="0" b="0"/>
            <wp:wrapSquare wrapText="bothSides"/>
            <wp:docPr id="2064079355" name="Picture 2064079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00B53">
        <w:t>Describe the users</w:t>
      </w:r>
      <w:r w:rsidR="00D440C0" w:rsidRPr="007A5E7B">
        <w:t xml:space="preserve"> in the space below.</w:t>
      </w:r>
    </w:p>
    <w:tbl>
      <w:tblPr>
        <w:tblStyle w:val="Tableheader"/>
        <w:tblW w:w="0" w:type="auto"/>
        <w:tblLook w:val="0420" w:firstRow="1" w:lastRow="0" w:firstColumn="0" w:lastColumn="0" w:noHBand="0" w:noVBand="1"/>
        <w:tblCaption w:val="space for students to provide answer"/>
      </w:tblPr>
      <w:tblGrid>
        <w:gridCol w:w="9622"/>
      </w:tblGrid>
      <w:tr w:rsidR="005472D2" w:rsidRPr="00AF6B1B" w14:paraId="5F84B874" w14:textId="77777777" w:rsidTr="00AF6B1B">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0F12CE65" w14:textId="77777777" w:rsidR="005472D2" w:rsidRPr="00AF6B1B" w:rsidRDefault="005472D2" w:rsidP="00705D66">
            <w:pPr>
              <w:rPr>
                <w:b w:val="0"/>
                <w:bCs/>
              </w:rPr>
            </w:pPr>
          </w:p>
        </w:tc>
      </w:tr>
    </w:tbl>
    <w:p w14:paraId="2E9087C7" w14:textId="145B8942" w:rsidR="009C111C" w:rsidRPr="002644E7" w:rsidRDefault="005472D2" w:rsidP="002644E7">
      <w:r w:rsidRPr="002644E7">
        <w:t xml:space="preserve">Create a </w:t>
      </w:r>
      <w:r w:rsidR="0097411D" w:rsidRPr="002644E7">
        <w:t>concept map</w:t>
      </w:r>
      <w:r w:rsidRPr="002644E7">
        <w:t xml:space="preserve"> of the </w:t>
      </w:r>
      <w:r w:rsidR="00A55B7B" w:rsidRPr="002644E7">
        <w:t xml:space="preserve">chosen </w:t>
      </w:r>
      <w:r w:rsidR="00000B53" w:rsidRPr="002644E7">
        <w:t>UIs or interactive media product</w:t>
      </w:r>
      <w:r w:rsidR="00A55B7B" w:rsidRPr="002644E7">
        <w:t>,</w:t>
      </w:r>
      <w:r w:rsidR="00AC1273" w:rsidRPr="002644E7">
        <w:t xml:space="preserve"> breaking the system down into manageable parts</w:t>
      </w:r>
      <w:r w:rsidRPr="002644E7">
        <w:t xml:space="preserve"> and </w:t>
      </w:r>
      <w:r w:rsidR="0097411D" w:rsidRPr="002644E7">
        <w:t>insert</w:t>
      </w:r>
      <w:r w:rsidRPr="002644E7">
        <w:t xml:space="preserve"> it in the box below.</w:t>
      </w:r>
    </w:p>
    <w:p w14:paraId="4899038B" w14:textId="7EDA1B0F" w:rsidR="009C111C" w:rsidRPr="002644E7" w:rsidRDefault="009C111C" w:rsidP="002644E7">
      <w:r w:rsidRPr="002644E7">
        <w:t>Students may use</w:t>
      </w:r>
      <w:r w:rsidR="00420335" w:rsidRPr="002644E7">
        <w:t xml:space="preserve"> </w:t>
      </w:r>
      <w:r w:rsidR="009D4E62" w:rsidRPr="002644E7">
        <w:t xml:space="preserve">a </w:t>
      </w:r>
      <w:hyperlink r:id="rId103" w:history="1">
        <w:r w:rsidR="00AC1273" w:rsidRPr="002644E7">
          <w:rPr>
            <w:rStyle w:val="Hyperlink"/>
          </w:rPr>
          <w:t>concept</w:t>
        </w:r>
        <w:r w:rsidR="006953EC" w:rsidRPr="002644E7">
          <w:rPr>
            <w:rStyle w:val="Hyperlink"/>
          </w:rPr>
          <w:t xml:space="preserve"> map</w:t>
        </w:r>
      </w:hyperlink>
      <w:r w:rsidR="009D4E62" w:rsidRPr="002644E7">
        <w:t xml:space="preserve"> template</w:t>
      </w:r>
      <w:r w:rsidR="003518CB" w:rsidRPr="002644E7">
        <w:t>.</w:t>
      </w:r>
    </w:p>
    <w:p w14:paraId="4B1D2CE2" w14:textId="5FF480A1" w:rsidR="00420335" w:rsidRPr="002644E7" w:rsidRDefault="00420335" w:rsidP="002644E7">
      <w:r w:rsidRPr="002644E7">
        <w:t xml:space="preserve">Students can also use a </w:t>
      </w:r>
      <w:hyperlink r:id="rId104" w:history="1">
        <w:r w:rsidRPr="002644E7">
          <w:rPr>
            <w:rStyle w:val="Hyperlink"/>
          </w:rPr>
          <w:t>website</w:t>
        </w:r>
      </w:hyperlink>
      <w:r w:rsidRPr="002644E7">
        <w:t xml:space="preserve"> that </w:t>
      </w:r>
      <w:r w:rsidR="006953EC" w:rsidRPr="002644E7">
        <w:t>facilitates</w:t>
      </w:r>
      <w:r w:rsidRPr="002644E7">
        <w:t xml:space="preserve"> collaborative </w:t>
      </w:r>
      <w:r w:rsidR="006953EC" w:rsidRPr="002644E7">
        <w:t>mind map building.</w:t>
      </w:r>
    </w:p>
    <w:tbl>
      <w:tblPr>
        <w:tblStyle w:val="Tableheader"/>
        <w:tblW w:w="9453" w:type="dxa"/>
        <w:tblLook w:val="0420" w:firstRow="1" w:lastRow="0" w:firstColumn="0" w:lastColumn="0" w:noHBand="0" w:noVBand="1"/>
        <w:tblCaption w:val="space for students to provide answer"/>
      </w:tblPr>
      <w:tblGrid>
        <w:gridCol w:w="9453"/>
      </w:tblGrid>
      <w:tr w:rsidR="00FC35FB" w:rsidRPr="00AF6B1B" w14:paraId="7E6AB159" w14:textId="77777777" w:rsidTr="001B48D4">
        <w:trPr>
          <w:cnfStyle w:val="100000000000" w:firstRow="1" w:lastRow="0" w:firstColumn="0" w:lastColumn="0" w:oddVBand="0" w:evenVBand="0" w:oddHBand="0" w:evenHBand="0" w:firstRowFirstColumn="0" w:firstRowLastColumn="0" w:lastRowFirstColumn="0" w:lastRowLastColumn="0"/>
          <w:trHeight w:val="5818"/>
        </w:trPr>
        <w:tc>
          <w:tcPr>
            <w:tcW w:w="9453" w:type="dxa"/>
            <w:tcBorders>
              <w:top w:val="single" w:sz="4" w:space="0" w:color="C8DCF0"/>
              <w:left w:val="single" w:sz="4" w:space="0" w:color="C8DCF0"/>
              <w:bottom w:val="single" w:sz="4" w:space="0" w:color="C8DCF0"/>
              <w:right w:val="single" w:sz="4" w:space="0" w:color="C8DCF0"/>
            </w:tcBorders>
            <w:shd w:val="clear" w:color="auto" w:fill="auto"/>
          </w:tcPr>
          <w:p w14:paraId="536C57A2" w14:textId="77777777" w:rsidR="00FC35FB" w:rsidRPr="00AF6B1B" w:rsidRDefault="00FC35FB" w:rsidP="00705D66">
            <w:pPr>
              <w:rPr>
                <w:b w:val="0"/>
                <w:bCs/>
              </w:rPr>
            </w:pPr>
          </w:p>
        </w:tc>
      </w:tr>
    </w:tbl>
    <w:p w14:paraId="19314522" w14:textId="77777777" w:rsidR="00B568FF" w:rsidRPr="00B568FF" w:rsidRDefault="00B568FF" w:rsidP="002468CF">
      <w:pPr>
        <w:pStyle w:val="Heading2"/>
      </w:pPr>
      <w:bookmarkStart w:id="48" w:name="_Toc147756703"/>
      <w:r w:rsidRPr="00B568FF">
        <w:lastRenderedPageBreak/>
        <w:t>Introduction to Adobe Aero</w:t>
      </w:r>
      <w:bookmarkEnd w:id="48"/>
    </w:p>
    <w:p w14:paraId="6F4BE5F1" w14:textId="67B8EA81" w:rsidR="00B568FF" w:rsidRPr="002644E7" w:rsidRDefault="00B568FF" w:rsidP="002644E7">
      <w:r w:rsidRPr="002644E7">
        <w:t>Adobe Aero is an innovative tool in the realm of augmented reality (AR) and mixed reality (MR), perfectly aligning with your interest in immersive experiences and interactive media products. This cutting-edge software empowers creators to design and craft captivating AR experiences without the need for complex coding or speciali</w:t>
      </w:r>
      <w:r w:rsidR="009C6A58" w:rsidRPr="002644E7">
        <w:t>s</w:t>
      </w:r>
      <w:r w:rsidRPr="002644E7">
        <w:t>ed hardware.</w:t>
      </w:r>
    </w:p>
    <w:p w14:paraId="4DC13CD8" w14:textId="64648A24" w:rsidR="00B568FF" w:rsidRPr="002644E7" w:rsidRDefault="00B568FF" w:rsidP="002644E7">
      <w:r w:rsidRPr="002644E7">
        <w:t>With Adobe Aero, you can seamlessly blend the digital and physical worlds, allowing 3D graphics, animations, and interactive elements to coexist in real-world environments. Whether you're envisioning interactive product demos, educational experiences, or captivating storytelling in AR, Aero provides an intuitive platform for your creative ideas.</w:t>
      </w:r>
    </w:p>
    <w:p w14:paraId="2D02038B" w14:textId="444EB821" w:rsidR="00B568FF" w:rsidRPr="002644E7" w:rsidRDefault="00B41433" w:rsidP="002644E7">
      <w:r w:rsidRPr="002644E7">
        <w:t xml:space="preserve">In Assessment task </w:t>
      </w:r>
      <w:r w:rsidR="00904B1B">
        <w:t>4</w:t>
      </w:r>
      <w:r w:rsidRPr="002644E7">
        <w:t xml:space="preserve"> you will m</w:t>
      </w:r>
      <w:r w:rsidR="00B568FF" w:rsidRPr="002644E7">
        <w:t xml:space="preserve">ake </w:t>
      </w:r>
      <w:r w:rsidRPr="002644E7">
        <w:t>a</w:t>
      </w:r>
      <w:r w:rsidR="00B568FF" w:rsidRPr="002644E7">
        <w:t xml:space="preserve">n </w:t>
      </w:r>
      <w:r w:rsidR="00031980">
        <w:t>a</w:t>
      </w:r>
      <w:r w:rsidR="00B568FF" w:rsidRPr="002644E7">
        <w:t xml:space="preserve">ugmented </w:t>
      </w:r>
      <w:r w:rsidR="00031980">
        <w:t>r</w:t>
      </w:r>
      <w:r w:rsidR="00B568FF" w:rsidRPr="002644E7">
        <w:t>eality cARd with Adobe Aero</w:t>
      </w:r>
      <w:r w:rsidR="00B43665">
        <w:t>’s</w:t>
      </w:r>
      <w:r w:rsidR="00B568FF" w:rsidRPr="002644E7">
        <w:t xml:space="preserve"> scaffolded </w:t>
      </w:r>
      <w:r w:rsidR="002644E7">
        <w:t>videos</w:t>
      </w:r>
      <w:r w:rsidR="009C6A58" w:rsidRPr="002644E7">
        <w:t>. These are</w:t>
      </w:r>
      <w:r w:rsidR="00B568FF" w:rsidRPr="002644E7">
        <w:t xml:space="preserve"> presented by James Zachary from the Adobe Creative Cloud Team</w:t>
      </w:r>
      <w:r w:rsidR="009C6A58" w:rsidRPr="002644E7">
        <w:t>.</w:t>
      </w:r>
    </w:p>
    <w:p w14:paraId="13A6E074" w14:textId="0276B0D5" w:rsidR="006161B9" w:rsidRDefault="006161B9" w:rsidP="002644E7">
      <w:pPr>
        <w:spacing w:after="600"/>
        <w:rPr>
          <w:rFonts w:eastAsia="Times New Roman" w:cstheme="minorHAnsi"/>
          <w:color w:val="000000"/>
          <w:shd w:val="clear" w:color="auto" w:fill="FFFFFF"/>
          <w:lang w:eastAsia="en-AU"/>
        </w:rPr>
      </w:pPr>
      <w:r w:rsidRPr="003514F8">
        <w:rPr>
          <w:noProof/>
        </w:rPr>
        <w:drawing>
          <wp:anchor distT="0" distB="0" distL="114300" distR="114300" simplePos="0" relativeHeight="251658356" behindDoc="0" locked="0" layoutInCell="1" allowOverlap="1" wp14:anchorId="1382E46D" wp14:editId="0F6B8065">
            <wp:simplePos x="0" y="0"/>
            <wp:positionH relativeFrom="margin">
              <wp:posOffset>-16329</wp:posOffset>
            </wp:positionH>
            <wp:positionV relativeFrom="paragraph">
              <wp:posOffset>37737</wp:posOffset>
            </wp:positionV>
            <wp:extent cx="635000" cy="635000"/>
            <wp:effectExtent l="0" t="0" r="0" b="0"/>
            <wp:wrapSquare wrapText="bothSides"/>
            <wp:docPr id="167105338" name="Picture 167105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color w:val="000000"/>
          <w:shd w:val="clear" w:color="auto" w:fill="FFFFFF"/>
          <w:lang w:eastAsia="en-AU"/>
        </w:rPr>
        <w:t>Watch the following tutorials to understand how to use Adobe Aero.</w:t>
      </w:r>
    </w:p>
    <w:p w14:paraId="583E399C" w14:textId="77777777" w:rsidR="00CF7464" w:rsidRPr="002644E7" w:rsidRDefault="002B2939" w:rsidP="000115E9">
      <w:pPr>
        <w:pStyle w:val="ListNumber"/>
        <w:numPr>
          <w:ilvl w:val="0"/>
          <w:numId w:val="10"/>
        </w:numPr>
      </w:pPr>
      <w:hyperlink r:id="rId105" w:history="1">
        <w:r w:rsidR="00CF7464" w:rsidRPr="002644E7">
          <w:rPr>
            <w:rStyle w:val="Hyperlink"/>
          </w:rPr>
          <w:t>Introduction</w:t>
        </w:r>
      </w:hyperlink>
    </w:p>
    <w:p w14:paraId="66350D8E" w14:textId="77777777" w:rsidR="00CF7464" w:rsidRPr="002644E7" w:rsidRDefault="002B2939" w:rsidP="000115E9">
      <w:pPr>
        <w:pStyle w:val="ListNumber"/>
        <w:numPr>
          <w:ilvl w:val="0"/>
          <w:numId w:val="10"/>
        </w:numPr>
      </w:pPr>
      <w:hyperlink r:id="rId106" w:history="1">
        <w:r w:rsidR="00CF7464" w:rsidRPr="002644E7">
          <w:rPr>
            <w:rStyle w:val="Hyperlink"/>
          </w:rPr>
          <w:t>Installing Aero</w:t>
        </w:r>
      </w:hyperlink>
    </w:p>
    <w:p w14:paraId="1C55F268" w14:textId="77777777" w:rsidR="00CF7464" w:rsidRPr="002644E7" w:rsidRDefault="002B2939" w:rsidP="000115E9">
      <w:pPr>
        <w:pStyle w:val="ListNumber"/>
        <w:numPr>
          <w:ilvl w:val="0"/>
          <w:numId w:val="10"/>
        </w:numPr>
      </w:pPr>
      <w:hyperlink r:id="rId107" w:history="1">
        <w:r w:rsidR="00CF7464" w:rsidRPr="002644E7">
          <w:rPr>
            <w:rStyle w:val="Hyperlink"/>
          </w:rPr>
          <w:t>Getting started with AR</w:t>
        </w:r>
      </w:hyperlink>
    </w:p>
    <w:p w14:paraId="28412FE3" w14:textId="77777777" w:rsidR="00CF7464" w:rsidRPr="002644E7" w:rsidRDefault="002B2939" w:rsidP="000115E9">
      <w:pPr>
        <w:pStyle w:val="ListNumber"/>
        <w:numPr>
          <w:ilvl w:val="0"/>
          <w:numId w:val="10"/>
        </w:numPr>
      </w:pPr>
      <w:hyperlink r:id="rId108" w:history="1">
        <w:r w:rsidR="00CF7464" w:rsidRPr="002644E7">
          <w:rPr>
            <w:rStyle w:val="Hyperlink"/>
          </w:rPr>
          <w:t>Setting the stage</w:t>
        </w:r>
      </w:hyperlink>
    </w:p>
    <w:p w14:paraId="67D6E277" w14:textId="77777777" w:rsidR="00CF7464" w:rsidRPr="002644E7" w:rsidRDefault="002B2939" w:rsidP="000115E9">
      <w:pPr>
        <w:pStyle w:val="ListNumber"/>
        <w:numPr>
          <w:ilvl w:val="0"/>
          <w:numId w:val="10"/>
        </w:numPr>
      </w:pPr>
      <w:hyperlink r:id="rId109" w:history="1">
        <w:r w:rsidR="00CF7464" w:rsidRPr="002644E7">
          <w:rPr>
            <w:rStyle w:val="Hyperlink"/>
          </w:rPr>
          <w:t>Crafting a scene around the stage</w:t>
        </w:r>
      </w:hyperlink>
    </w:p>
    <w:p w14:paraId="39BAE89D" w14:textId="77777777" w:rsidR="00CF7464" w:rsidRPr="002644E7" w:rsidRDefault="002B2939" w:rsidP="000115E9">
      <w:pPr>
        <w:pStyle w:val="ListNumber"/>
        <w:numPr>
          <w:ilvl w:val="0"/>
          <w:numId w:val="10"/>
        </w:numPr>
      </w:pPr>
      <w:hyperlink r:id="rId110" w:history="1">
        <w:r w:rsidR="00CF7464" w:rsidRPr="002644E7">
          <w:rPr>
            <w:rStyle w:val="Hyperlink"/>
          </w:rPr>
          <w:t>Mastering hide and show technique</w:t>
        </w:r>
      </w:hyperlink>
    </w:p>
    <w:p w14:paraId="527AB2C4" w14:textId="77777777" w:rsidR="00CF7464" w:rsidRPr="002644E7" w:rsidRDefault="002B2939" w:rsidP="000115E9">
      <w:pPr>
        <w:pStyle w:val="ListNumber"/>
        <w:numPr>
          <w:ilvl w:val="0"/>
          <w:numId w:val="10"/>
        </w:numPr>
      </w:pPr>
      <w:hyperlink r:id="rId111" w:history="1">
        <w:r w:rsidR="00CF7464" w:rsidRPr="002644E7">
          <w:rPr>
            <w:rStyle w:val="Hyperlink"/>
          </w:rPr>
          <w:t>Proximity Triggers</w:t>
        </w:r>
      </w:hyperlink>
    </w:p>
    <w:p w14:paraId="4828D9FA" w14:textId="77777777" w:rsidR="00CF7464" w:rsidRPr="002644E7" w:rsidRDefault="002B2939" w:rsidP="000115E9">
      <w:pPr>
        <w:pStyle w:val="ListNumber"/>
        <w:numPr>
          <w:ilvl w:val="0"/>
          <w:numId w:val="10"/>
        </w:numPr>
      </w:pPr>
      <w:hyperlink r:id="rId112" w:history="1">
        <w:r w:rsidR="00CF7464" w:rsidRPr="002644E7">
          <w:rPr>
            <w:rStyle w:val="Hyperlink"/>
          </w:rPr>
          <w:t>Adding 3D audio and GIFS</w:t>
        </w:r>
      </w:hyperlink>
    </w:p>
    <w:p w14:paraId="623F1E51" w14:textId="77777777" w:rsidR="00CF7464" w:rsidRPr="002644E7" w:rsidRDefault="002B2939" w:rsidP="000115E9">
      <w:pPr>
        <w:pStyle w:val="ListNumber"/>
        <w:numPr>
          <w:ilvl w:val="0"/>
          <w:numId w:val="10"/>
        </w:numPr>
      </w:pPr>
      <w:hyperlink r:id="rId113" w:history="1">
        <w:r w:rsidR="00CF7464" w:rsidRPr="002644E7">
          <w:rPr>
            <w:rStyle w:val="Hyperlink"/>
          </w:rPr>
          <w:t>Sharing your work</w:t>
        </w:r>
      </w:hyperlink>
    </w:p>
    <w:p w14:paraId="7C4BD617" w14:textId="2A7AE2BE" w:rsidR="00B568FF" w:rsidRPr="002644E7" w:rsidRDefault="002B2939" w:rsidP="000115E9">
      <w:pPr>
        <w:pStyle w:val="ListNumber"/>
        <w:numPr>
          <w:ilvl w:val="0"/>
          <w:numId w:val="10"/>
        </w:numPr>
      </w:pPr>
      <w:hyperlink r:id="rId114" w:history="1">
        <w:r w:rsidR="00CF7464" w:rsidRPr="002644E7">
          <w:rPr>
            <w:rStyle w:val="Hyperlink"/>
          </w:rPr>
          <w:t>Image anchors</w:t>
        </w:r>
      </w:hyperlink>
    </w:p>
    <w:p w14:paraId="1DD323AB" w14:textId="77777777" w:rsidR="00B568FF" w:rsidRDefault="00B568FF" w:rsidP="00705D66">
      <w:r>
        <w:br w:type="page"/>
      </w:r>
    </w:p>
    <w:p w14:paraId="480C2319" w14:textId="227BCEE1" w:rsidR="00B568FF" w:rsidRPr="00B568FF" w:rsidRDefault="00B568FF" w:rsidP="002468CF">
      <w:pPr>
        <w:pStyle w:val="Heading2"/>
      </w:pPr>
      <w:bookmarkStart w:id="49" w:name="_Toc147756704"/>
      <w:r w:rsidRPr="00B568FF">
        <w:lastRenderedPageBreak/>
        <w:t xml:space="preserve">Creating assets for </w:t>
      </w:r>
      <w:r w:rsidR="009C6A58">
        <w:t xml:space="preserve">Adobe </w:t>
      </w:r>
      <w:r w:rsidRPr="00B568FF">
        <w:t xml:space="preserve">Aero </w:t>
      </w:r>
      <w:r w:rsidR="009C6A58">
        <w:t>with Adobe</w:t>
      </w:r>
      <w:r w:rsidRPr="00B568FF">
        <w:t xml:space="preserve"> Illustrator</w:t>
      </w:r>
      <w:bookmarkEnd w:id="49"/>
    </w:p>
    <w:p w14:paraId="0F771A9B" w14:textId="33386CAD" w:rsidR="009C6A58" w:rsidRDefault="00B568FF" w:rsidP="00705D66">
      <w:r w:rsidRPr="009B28B5">
        <w:t>Adobe Illustrator is a powerful tool in the world of interactive media design and development. This versatile software enables users to create intricate 2D graphics and work with layers seamlessly.</w:t>
      </w:r>
    </w:p>
    <w:p w14:paraId="20F2DA27" w14:textId="14435101" w:rsidR="009C6A58" w:rsidRDefault="00B568FF" w:rsidP="00705D66">
      <w:r w:rsidRPr="009B28B5">
        <w:t>Whether you're designing a logo, crafting digital illustrations, or developing immersive experiences in augmented reality (AR), mixed reality (MR), or virtual reality (VR), Illustrator's robust set of features provides the creative freedom and precision needed for your projects.</w:t>
      </w:r>
    </w:p>
    <w:p w14:paraId="01962F72" w14:textId="4026C67A" w:rsidR="009C6A58" w:rsidRDefault="00B568FF" w:rsidP="00705D66">
      <w:r w:rsidRPr="009B28B5">
        <w:t>Its layer management system allows for easy organi</w:t>
      </w:r>
      <w:r w:rsidR="009C6A58">
        <w:t>s</w:t>
      </w:r>
      <w:r w:rsidRPr="009B28B5">
        <w:t>ation and manipulation of elements, making it an essential asset in the toolkit for those applying computational, design, and systems thinking to their solutions in the realm of interactive media.</w:t>
      </w:r>
    </w:p>
    <w:p w14:paraId="14AB56F8" w14:textId="34CFE000" w:rsidR="00B568FF" w:rsidRDefault="002644E7" w:rsidP="00705D66">
      <w:r w:rsidRPr="003514F8">
        <w:rPr>
          <w:noProof/>
        </w:rPr>
        <w:drawing>
          <wp:anchor distT="0" distB="0" distL="114300" distR="114300" simplePos="0" relativeHeight="251658357" behindDoc="0" locked="0" layoutInCell="1" allowOverlap="1" wp14:anchorId="3D02E5C5" wp14:editId="59762166">
            <wp:simplePos x="0" y="0"/>
            <wp:positionH relativeFrom="margin">
              <wp:posOffset>-31932</wp:posOffset>
            </wp:positionH>
            <wp:positionV relativeFrom="paragraph">
              <wp:posOffset>83094</wp:posOffset>
            </wp:positionV>
            <wp:extent cx="635000" cy="635000"/>
            <wp:effectExtent l="0" t="0" r="0" b="0"/>
            <wp:wrapSquare wrapText="bothSides"/>
            <wp:docPr id="1486310299" name="Picture 1486310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C6A58">
        <w:t xml:space="preserve">As a class, </w:t>
      </w:r>
      <w:r w:rsidR="00661918">
        <w:t xml:space="preserve">students </w:t>
      </w:r>
      <w:r w:rsidR="00B41433">
        <w:t>read</w:t>
      </w:r>
      <w:r w:rsidR="00B568FF">
        <w:t xml:space="preserve"> </w:t>
      </w:r>
      <w:hyperlink r:id="rId115" w:history="1">
        <w:r w:rsidR="00B568FF" w:rsidRPr="00B063D7">
          <w:rPr>
            <w:rStyle w:val="Hyperlink"/>
          </w:rPr>
          <w:t>Prepar</w:t>
        </w:r>
        <w:r w:rsidR="003C0215">
          <w:rPr>
            <w:rStyle w:val="Hyperlink"/>
          </w:rPr>
          <w:t>e</w:t>
        </w:r>
        <w:r w:rsidR="00B568FF" w:rsidRPr="00B063D7">
          <w:rPr>
            <w:rStyle w:val="Hyperlink"/>
          </w:rPr>
          <w:t xml:space="preserve"> illustrator assets for </w:t>
        </w:r>
        <w:r w:rsidR="00AF72F2">
          <w:rPr>
            <w:rStyle w:val="Hyperlink"/>
          </w:rPr>
          <w:t>A</w:t>
        </w:r>
        <w:r w:rsidR="00B568FF" w:rsidRPr="00B063D7">
          <w:rPr>
            <w:rStyle w:val="Hyperlink"/>
          </w:rPr>
          <w:t>ero</w:t>
        </w:r>
      </w:hyperlink>
      <w:r w:rsidR="00B568FF">
        <w:t>.</w:t>
      </w:r>
    </w:p>
    <w:p w14:paraId="0C341641" w14:textId="0F5E0E87" w:rsidR="00B568FF" w:rsidRDefault="00B568FF" w:rsidP="00705D66">
      <w:r>
        <w:t>Illustrator tutorials to support student skill development</w:t>
      </w:r>
      <w:r w:rsidR="009C6A58">
        <w:t>:</w:t>
      </w:r>
    </w:p>
    <w:p w14:paraId="45466AE5" w14:textId="77777777" w:rsidR="00B568FF" w:rsidRDefault="002B2939" w:rsidP="000115E9">
      <w:pPr>
        <w:pStyle w:val="ListBullet"/>
        <w:numPr>
          <w:ilvl w:val="0"/>
          <w:numId w:val="9"/>
        </w:numPr>
      </w:pPr>
      <w:hyperlink r:id="rId116" w:history="1">
        <w:r w:rsidR="00B568FF" w:rsidRPr="009B28B5">
          <w:rPr>
            <w:rStyle w:val="Hyperlink"/>
          </w:rPr>
          <w:t>Create and edit shapes</w:t>
        </w:r>
      </w:hyperlink>
    </w:p>
    <w:p w14:paraId="397F9E45" w14:textId="0295CDFD" w:rsidR="00B568FF" w:rsidRDefault="002B2939" w:rsidP="000115E9">
      <w:pPr>
        <w:pStyle w:val="ListBullet"/>
        <w:numPr>
          <w:ilvl w:val="0"/>
          <w:numId w:val="9"/>
        </w:numPr>
      </w:pPr>
      <w:hyperlink r:id="rId117" w:history="1">
        <w:r w:rsidR="00B568FF" w:rsidRPr="009B28B5">
          <w:rPr>
            <w:rStyle w:val="Hyperlink"/>
          </w:rPr>
          <w:t xml:space="preserve">Add </w:t>
        </w:r>
        <w:r w:rsidR="009C6A58">
          <w:rPr>
            <w:rStyle w:val="Hyperlink"/>
          </w:rPr>
          <w:t>t</w:t>
        </w:r>
        <w:r w:rsidR="00B568FF" w:rsidRPr="009B28B5">
          <w:rPr>
            <w:rStyle w:val="Hyperlink"/>
          </w:rPr>
          <w:t>ext to your designs</w:t>
        </w:r>
      </w:hyperlink>
    </w:p>
    <w:p w14:paraId="6FE7970D" w14:textId="77777777" w:rsidR="00B568FF" w:rsidRDefault="002B2939" w:rsidP="000115E9">
      <w:pPr>
        <w:pStyle w:val="ListBullet"/>
        <w:numPr>
          <w:ilvl w:val="0"/>
          <w:numId w:val="9"/>
        </w:numPr>
      </w:pPr>
      <w:hyperlink r:id="rId118" w:history="1">
        <w:r w:rsidR="00B568FF" w:rsidRPr="009B28B5">
          <w:rPr>
            <w:rStyle w:val="Hyperlink"/>
          </w:rPr>
          <w:t>Drawing in Illustrator</w:t>
        </w:r>
      </w:hyperlink>
    </w:p>
    <w:p w14:paraId="229AD3B2" w14:textId="77777777" w:rsidR="00B568FF" w:rsidRDefault="002B2939" w:rsidP="000115E9">
      <w:pPr>
        <w:pStyle w:val="ListBullet"/>
        <w:numPr>
          <w:ilvl w:val="0"/>
          <w:numId w:val="9"/>
        </w:numPr>
      </w:pPr>
      <w:hyperlink r:id="rId119" w:history="1">
        <w:r w:rsidR="00B568FF" w:rsidRPr="009B28B5">
          <w:rPr>
            <w:rStyle w:val="Hyperlink"/>
          </w:rPr>
          <w:t>Design a logo</w:t>
        </w:r>
      </w:hyperlink>
    </w:p>
    <w:p w14:paraId="28B824D0" w14:textId="77777777" w:rsidR="00B568FF" w:rsidRDefault="002B2939" w:rsidP="000115E9">
      <w:pPr>
        <w:pStyle w:val="ListBullet"/>
        <w:numPr>
          <w:ilvl w:val="0"/>
          <w:numId w:val="9"/>
        </w:numPr>
      </w:pPr>
      <w:hyperlink r:id="rId120" w:history="1">
        <w:r w:rsidR="00B568FF" w:rsidRPr="009B28B5">
          <w:rPr>
            <w:rStyle w:val="Hyperlink"/>
          </w:rPr>
          <w:t>Create an icon</w:t>
        </w:r>
      </w:hyperlink>
    </w:p>
    <w:p w14:paraId="485F88D8" w14:textId="2C9C3FA6" w:rsidR="00B568FF" w:rsidRPr="00B568FF" w:rsidRDefault="00B568FF" w:rsidP="002468CF">
      <w:pPr>
        <w:pStyle w:val="Heading2"/>
      </w:pPr>
      <w:bookmarkStart w:id="50" w:name="_Toc147756705"/>
      <w:r w:rsidRPr="00B568FF">
        <w:t xml:space="preserve">Creating assets for </w:t>
      </w:r>
      <w:r>
        <w:t xml:space="preserve">Adobe </w:t>
      </w:r>
      <w:r w:rsidRPr="00B568FF">
        <w:t xml:space="preserve">Aero </w:t>
      </w:r>
      <w:r>
        <w:t xml:space="preserve">in Adobe </w:t>
      </w:r>
      <w:r w:rsidRPr="00B568FF">
        <w:t>Photoshop</w:t>
      </w:r>
      <w:bookmarkEnd w:id="50"/>
    </w:p>
    <w:p w14:paraId="00BEC537" w14:textId="77777777" w:rsidR="00B568FF" w:rsidRDefault="00B568FF" w:rsidP="00705D66">
      <w:r>
        <w:t>Adobe Photoshop is a leading software application that plays a crucial role in the creation and manipulation of 2D graphics and layers. Widely used in the field of interactive media design and development, Photoshop offers a versatile platform for professionals and enthusiasts alike. With its comprehensive suite of tools, you can craft stunning digital artwork, edit, and retouch photos, and even prepare assets for use in augmented reality (AR), mixed reality (MR), and virtual reality (VR) projects.</w:t>
      </w:r>
    </w:p>
    <w:p w14:paraId="07B08EFE" w14:textId="39D064F6" w:rsidR="00F0646E" w:rsidRDefault="00B568FF" w:rsidP="00705D66">
      <w:r>
        <w:t>Photoshop's layer-based approach allows for the efficient organi</w:t>
      </w:r>
      <w:r w:rsidR="009C6A58">
        <w:t>s</w:t>
      </w:r>
      <w:r>
        <w:t>ation and editing of elements within your designs. Whether you're working on graphic design, image manipulation, or preparing assets for immersive experiences, Photoshop's capabilities make it an indispensable tool for those applying computational, design, and systems thinking to their interactive media projects.</w:t>
      </w:r>
    </w:p>
    <w:p w14:paraId="31A08049" w14:textId="0ABE15B3" w:rsidR="00B568FF" w:rsidRPr="00314747" w:rsidRDefault="00A60709" w:rsidP="00705D66">
      <w:r w:rsidRPr="003514F8">
        <w:rPr>
          <w:noProof/>
        </w:rPr>
        <w:lastRenderedPageBreak/>
        <w:drawing>
          <wp:anchor distT="0" distB="0" distL="114300" distR="114300" simplePos="0" relativeHeight="251658358" behindDoc="0" locked="0" layoutInCell="1" allowOverlap="1" wp14:anchorId="37DD4D8A" wp14:editId="3C65B549">
            <wp:simplePos x="0" y="0"/>
            <wp:positionH relativeFrom="margin">
              <wp:posOffset>171450</wp:posOffset>
            </wp:positionH>
            <wp:positionV relativeFrom="paragraph">
              <wp:posOffset>230505</wp:posOffset>
            </wp:positionV>
            <wp:extent cx="466725" cy="466725"/>
            <wp:effectExtent l="0" t="0" r="9525" b="9525"/>
            <wp:wrapSquare wrapText="bothSides"/>
            <wp:docPr id="1245593593" name="Picture 1245593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00F0646E">
        <w:t xml:space="preserve">As a class, </w:t>
      </w:r>
      <w:r w:rsidR="00661918">
        <w:t xml:space="preserve">students </w:t>
      </w:r>
      <w:r w:rsidR="00B41433">
        <w:t>read</w:t>
      </w:r>
      <w:r w:rsidR="00F0646E">
        <w:t xml:space="preserve"> </w:t>
      </w:r>
      <w:hyperlink r:id="rId121" w:history="1">
        <w:r w:rsidR="00B568FF" w:rsidRPr="00B063D7">
          <w:rPr>
            <w:rStyle w:val="Hyperlink"/>
          </w:rPr>
          <w:t xml:space="preserve">Prepare Photoshop assets for </w:t>
        </w:r>
        <w:r w:rsidR="00AF72F2">
          <w:rPr>
            <w:rStyle w:val="Hyperlink"/>
          </w:rPr>
          <w:t>A</w:t>
        </w:r>
        <w:r w:rsidR="00B568FF" w:rsidRPr="00B063D7">
          <w:rPr>
            <w:rStyle w:val="Hyperlink"/>
          </w:rPr>
          <w:t>ero.</w:t>
        </w:r>
      </w:hyperlink>
    </w:p>
    <w:p w14:paraId="756637ED" w14:textId="575D2853" w:rsidR="00B568FF" w:rsidRDefault="00B568FF" w:rsidP="00705D66">
      <w:r>
        <w:t>Photoshop tutorials to support student skill development</w:t>
      </w:r>
      <w:r w:rsidR="00356DFD">
        <w:t>:</w:t>
      </w:r>
    </w:p>
    <w:p w14:paraId="6D7C6868" w14:textId="77777777" w:rsidR="00B568FF" w:rsidRPr="00356DFD" w:rsidRDefault="002B2939" w:rsidP="00356DFD">
      <w:pPr>
        <w:pStyle w:val="ListBullet"/>
        <w:rPr>
          <w:rStyle w:val="Hyperlink"/>
        </w:rPr>
      </w:pPr>
      <w:hyperlink r:id="rId122" w:history="1">
        <w:r w:rsidR="00B568FF" w:rsidRPr="00356DFD">
          <w:rPr>
            <w:rStyle w:val="Hyperlink"/>
          </w:rPr>
          <w:t>Create your first design</w:t>
        </w:r>
      </w:hyperlink>
    </w:p>
    <w:p w14:paraId="58BE5631" w14:textId="77777777" w:rsidR="00B568FF" w:rsidRPr="00356DFD" w:rsidRDefault="002B2939" w:rsidP="00356DFD">
      <w:pPr>
        <w:pStyle w:val="ListBullet"/>
        <w:rPr>
          <w:rStyle w:val="Hyperlink"/>
        </w:rPr>
      </w:pPr>
      <w:hyperlink r:id="rId123" w:history="1">
        <w:r w:rsidR="00B568FF" w:rsidRPr="00356DFD">
          <w:rPr>
            <w:rStyle w:val="Hyperlink"/>
          </w:rPr>
          <w:t>Create a web banner</w:t>
        </w:r>
      </w:hyperlink>
    </w:p>
    <w:p w14:paraId="18FD6BBF" w14:textId="77777777" w:rsidR="00B568FF" w:rsidRPr="00356DFD" w:rsidRDefault="002B2939" w:rsidP="00356DFD">
      <w:pPr>
        <w:pStyle w:val="ListBullet"/>
        <w:rPr>
          <w:rStyle w:val="Hyperlink"/>
        </w:rPr>
      </w:pPr>
      <w:hyperlink r:id="rId124" w:history="1">
        <w:r w:rsidR="00B568FF" w:rsidRPr="00356DFD">
          <w:rPr>
            <w:rStyle w:val="Hyperlink"/>
          </w:rPr>
          <w:t>Create a poster</w:t>
        </w:r>
      </w:hyperlink>
    </w:p>
    <w:p w14:paraId="4D1B3EF9" w14:textId="77777777" w:rsidR="00B568FF" w:rsidRPr="00356DFD" w:rsidRDefault="002B2939" w:rsidP="00356DFD">
      <w:pPr>
        <w:pStyle w:val="ListBullet"/>
        <w:rPr>
          <w:rStyle w:val="Hyperlink"/>
        </w:rPr>
      </w:pPr>
      <w:hyperlink r:id="rId125" w:history="1">
        <w:r w:rsidR="00B568FF" w:rsidRPr="00356DFD">
          <w:rPr>
            <w:rStyle w:val="Hyperlink"/>
          </w:rPr>
          <w:t>Create an image for social media</w:t>
        </w:r>
      </w:hyperlink>
    </w:p>
    <w:p w14:paraId="5B043F42" w14:textId="0563CC8F" w:rsidR="00B568FF" w:rsidRPr="002468CF" w:rsidRDefault="00B568FF" w:rsidP="002468CF">
      <w:pPr>
        <w:pStyle w:val="Heading2"/>
      </w:pPr>
      <w:bookmarkStart w:id="51" w:name="_Toc147756706"/>
      <w:r w:rsidRPr="002468CF">
        <w:t>Creating assets for Adobe Aero in 3D</w:t>
      </w:r>
      <w:bookmarkEnd w:id="51"/>
    </w:p>
    <w:p w14:paraId="4CFBB066" w14:textId="77777777" w:rsidR="00B568FF" w:rsidRDefault="00B568FF" w:rsidP="00705D66">
      <w:r>
        <w:t xml:space="preserve">Adobe Aero </w:t>
      </w:r>
      <w:proofErr w:type="gramStart"/>
      <w:r>
        <w:t>opens up</w:t>
      </w:r>
      <w:proofErr w:type="gramEnd"/>
      <w:r>
        <w:t xml:space="preserve"> a world of immersive possibilities by allowing you to seamlessly integrate 3D assets into your augmented reality (AR) experiences. With Aero, you can take your interactive media projects to the next level by incorporating 3D models, animations, and interactive elements. Whether you're designing for education, entertainment, or practical applications, Aero's intuitive interface and tools make it easy to place, manipulate, and interact with 3D content in the real world.</w:t>
      </w:r>
    </w:p>
    <w:p w14:paraId="6EAB28B2" w14:textId="77777777" w:rsidR="00B568FF" w:rsidRDefault="00B568FF" w:rsidP="00705D66">
      <w:r>
        <w:t>By leveraging 3D assets in Adobe Aero, you can create captivating AR experiences that engage users and bridge the gap between digital and physical realms. This versatile tool is an essential component for anyone exploring the realms of AR, mixed reality (MR), or virtual reality (VR), enabling you to apply computational, design, and systems thinking to craft immersive and interactive content.</w:t>
      </w:r>
    </w:p>
    <w:p w14:paraId="3745273B" w14:textId="33918B47" w:rsidR="00B568FF" w:rsidRDefault="00B568FF" w:rsidP="00705D66">
      <w:r>
        <w:t xml:space="preserve">File Format you can import directly into </w:t>
      </w:r>
      <w:r w:rsidR="006161B9">
        <w:t>A</w:t>
      </w:r>
      <w:r>
        <w:t>ero</w:t>
      </w:r>
      <w:r w:rsidR="00356DFD">
        <w:t>:</w:t>
      </w:r>
    </w:p>
    <w:p w14:paraId="72FED1EE" w14:textId="77777777" w:rsidR="00B568FF" w:rsidRDefault="00B568FF" w:rsidP="000115E9">
      <w:pPr>
        <w:pStyle w:val="ListBullet"/>
        <w:numPr>
          <w:ilvl w:val="0"/>
          <w:numId w:val="9"/>
        </w:numPr>
      </w:pPr>
      <w:r>
        <w:t>GLB (GLTF binary format)</w:t>
      </w:r>
    </w:p>
    <w:p w14:paraId="612BEDDF" w14:textId="23F8B970" w:rsidR="00B568FF" w:rsidRDefault="00B568FF" w:rsidP="00705D66">
      <w:r>
        <w:t>File Format you can import inside an archive (.ZIP)</w:t>
      </w:r>
    </w:p>
    <w:p w14:paraId="34C88CF3" w14:textId="318AF973" w:rsidR="00B568FF" w:rsidRDefault="00B568FF" w:rsidP="00705D66">
      <w:r>
        <w:t>Note, this folder should include the 3D model and supporting texture and animation files</w:t>
      </w:r>
      <w:r w:rsidR="00D30A13">
        <w:t>:</w:t>
      </w:r>
    </w:p>
    <w:p w14:paraId="0CD418ED" w14:textId="77777777" w:rsidR="00B568FF" w:rsidRDefault="00B568FF" w:rsidP="000115E9">
      <w:pPr>
        <w:pStyle w:val="ListBullet"/>
        <w:numPr>
          <w:ilvl w:val="0"/>
          <w:numId w:val="9"/>
        </w:numPr>
      </w:pPr>
      <w:r>
        <w:t>OBJ – With MDL or MTL materials</w:t>
      </w:r>
    </w:p>
    <w:p w14:paraId="3FCCFCFC" w14:textId="77777777" w:rsidR="00B568FF" w:rsidRDefault="00B568FF" w:rsidP="000115E9">
      <w:pPr>
        <w:pStyle w:val="ListBullet"/>
        <w:numPr>
          <w:ilvl w:val="0"/>
          <w:numId w:val="9"/>
        </w:numPr>
      </w:pPr>
      <w:r>
        <w:t>Collada</w:t>
      </w:r>
    </w:p>
    <w:p w14:paraId="361234ED" w14:textId="77777777" w:rsidR="00B568FF" w:rsidRDefault="00B568FF" w:rsidP="000115E9">
      <w:pPr>
        <w:pStyle w:val="ListBullet"/>
        <w:numPr>
          <w:ilvl w:val="0"/>
          <w:numId w:val="9"/>
        </w:numPr>
      </w:pPr>
      <w:r>
        <w:t>3DS</w:t>
      </w:r>
    </w:p>
    <w:p w14:paraId="738538B8" w14:textId="77777777" w:rsidR="00B568FF" w:rsidRDefault="00B568FF" w:rsidP="000115E9">
      <w:pPr>
        <w:pStyle w:val="ListBullet"/>
        <w:numPr>
          <w:ilvl w:val="0"/>
          <w:numId w:val="9"/>
        </w:numPr>
      </w:pPr>
      <w:r>
        <w:t>FBX</w:t>
      </w:r>
    </w:p>
    <w:p w14:paraId="58DDD5C4" w14:textId="77777777" w:rsidR="00B568FF" w:rsidRDefault="00B568FF" w:rsidP="000115E9">
      <w:pPr>
        <w:pStyle w:val="ListBullet"/>
        <w:numPr>
          <w:ilvl w:val="0"/>
          <w:numId w:val="9"/>
        </w:numPr>
      </w:pPr>
      <w:r>
        <w:lastRenderedPageBreak/>
        <w:t>PNG</w:t>
      </w:r>
    </w:p>
    <w:p w14:paraId="515EA1D5" w14:textId="77777777" w:rsidR="00B568FF" w:rsidRDefault="00B568FF" w:rsidP="00705D66">
      <w:r>
        <w:t xml:space="preserve">Most CAD software </w:t>
      </w:r>
      <w:proofErr w:type="gramStart"/>
      <w:r>
        <w:t>is able to</w:t>
      </w:r>
      <w:proofErr w:type="gramEnd"/>
      <w:r>
        <w:t xml:space="preserve"> be exported in the above file including but not limited to:</w:t>
      </w:r>
    </w:p>
    <w:p w14:paraId="36735C38" w14:textId="18A4C766" w:rsidR="00B568FF" w:rsidRDefault="00B568FF" w:rsidP="000115E9">
      <w:pPr>
        <w:pStyle w:val="ListBullet"/>
        <w:numPr>
          <w:ilvl w:val="0"/>
          <w:numId w:val="9"/>
        </w:numPr>
      </w:pPr>
      <w:r>
        <w:t xml:space="preserve">Adobe (Dimension, Fuse, Animate, XD and After </w:t>
      </w:r>
      <w:r w:rsidR="006161B9">
        <w:t>E</w:t>
      </w:r>
      <w:r>
        <w:t>ffects)</w:t>
      </w:r>
    </w:p>
    <w:p w14:paraId="02A5A325" w14:textId="151B73EB" w:rsidR="00B568FF" w:rsidRDefault="00B568FF" w:rsidP="000115E9">
      <w:pPr>
        <w:pStyle w:val="ListBullet"/>
        <w:numPr>
          <w:ilvl w:val="0"/>
          <w:numId w:val="9"/>
        </w:numPr>
      </w:pPr>
      <w:r>
        <w:t>Autodesk (Fusion</w:t>
      </w:r>
      <w:r w:rsidR="00E62E22">
        <w:t xml:space="preserve"> </w:t>
      </w:r>
      <w:r w:rsidR="0063348B">
        <w:t>360</w:t>
      </w:r>
      <w:r>
        <w:t xml:space="preserve">, 3DS Max, Motion Builder, </w:t>
      </w:r>
      <w:proofErr w:type="gramStart"/>
      <w:r>
        <w:t>Maya</w:t>
      </w:r>
      <w:proofErr w:type="gramEnd"/>
      <w:r>
        <w:t xml:space="preserve"> and AutoCAD)</w:t>
      </w:r>
    </w:p>
    <w:p w14:paraId="27706AE8" w14:textId="77777777" w:rsidR="00B568FF" w:rsidRDefault="00B568FF" w:rsidP="000115E9">
      <w:pPr>
        <w:pStyle w:val="ListBullet"/>
        <w:numPr>
          <w:ilvl w:val="0"/>
          <w:numId w:val="9"/>
        </w:numPr>
      </w:pPr>
      <w:r>
        <w:t>Blender</w:t>
      </w:r>
    </w:p>
    <w:p w14:paraId="1EC1FD0F" w14:textId="77777777" w:rsidR="00B568FF" w:rsidRDefault="00B568FF" w:rsidP="000115E9">
      <w:pPr>
        <w:pStyle w:val="ListBullet"/>
        <w:numPr>
          <w:ilvl w:val="0"/>
          <w:numId w:val="9"/>
        </w:numPr>
      </w:pPr>
      <w:r>
        <w:t>Google SketchUp</w:t>
      </w:r>
    </w:p>
    <w:p w14:paraId="1315EA77" w14:textId="17EEC6D2" w:rsidR="00B568FF" w:rsidRDefault="00B568FF" w:rsidP="000115E9">
      <w:pPr>
        <w:pStyle w:val="ListBullet"/>
        <w:numPr>
          <w:ilvl w:val="0"/>
          <w:numId w:val="9"/>
        </w:numPr>
      </w:pPr>
      <w:r>
        <w:t>Vectorworks</w:t>
      </w:r>
      <w:r w:rsidR="00314747">
        <w:t>.</w:t>
      </w:r>
    </w:p>
    <w:p w14:paraId="5D044C9F" w14:textId="77777777" w:rsidR="001B48D4" w:rsidRPr="001B48D4" w:rsidRDefault="001B48D4" w:rsidP="001B48D4">
      <w:r w:rsidRPr="001B48D4">
        <w:br w:type="page"/>
      </w:r>
    </w:p>
    <w:p w14:paraId="441B77F5" w14:textId="2ADC35AF" w:rsidR="00DC5020" w:rsidRPr="005571F4" w:rsidRDefault="00B4757A" w:rsidP="002468CF">
      <w:pPr>
        <w:pStyle w:val="Heading2"/>
      </w:pPr>
      <w:bookmarkStart w:id="52" w:name="_Toc147756707"/>
      <w:r w:rsidRPr="005571F4">
        <w:lastRenderedPageBreak/>
        <w:t xml:space="preserve">Record of </w:t>
      </w:r>
      <w:r w:rsidR="00701708" w:rsidRPr="005571F4">
        <w:t>project development</w:t>
      </w:r>
      <w:bookmarkEnd w:id="52"/>
    </w:p>
    <w:p w14:paraId="1DB8CB81" w14:textId="2C47EEC6" w:rsidR="008C028C" w:rsidRPr="005571F4" w:rsidRDefault="008C028C" w:rsidP="005571F4">
      <w:r w:rsidRPr="005571F4">
        <w:t>Plan and manage a project using an iterative approach. Keep a record of project development as it evolves.</w:t>
      </w:r>
    </w:p>
    <w:p w14:paraId="1CA4C3E9" w14:textId="06BF803D" w:rsidR="00DC5020" w:rsidRPr="005571F4" w:rsidRDefault="00181A86" w:rsidP="005571F4">
      <w:r w:rsidRPr="00AB6F5D">
        <w:rPr>
          <w:noProof/>
        </w:rPr>
        <w:drawing>
          <wp:anchor distT="0" distB="0" distL="114300" distR="114300" simplePos="0" relativeHeight="251658347" behindDoc="0" locked="0" layoutInCell="1" allowOverlap="1" wp14:anchorId="7BA75E3A" wp14:editId="60D43F74">
            <wp:simplePos x="0" y="0"/>
            <wp:positionH relativeFrom="margin">
              <wp:posOffset>0</wp:posOffset>
            </wp:positionH>
            <wp:positionV relativeFrom="paragraph">
              <wp:posOffset>104132</wp:posOffset>
            </wp:positionV>
            <wp:extent cx="635000" cy="635000"/>
            <wp:effectExtent l="0" t="0" r="0" b="0"/>
            <wp:wrapSquare wrapText="bothSides"/>
            <wp:docPr id="1103227160" name="Picture 1103227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C5020" w:rsidRPr="005571F4">
        <w:t xml:space="preserve">Use the following pages as a diary to document the </w:t>
      </w:r>
      <w:r w:rsidR="00701708" w:rsidRPr="005571F4">
        <w:t>development of your project</w:t>
      </w:r>
      <w:r w:rsidR="00DC5020" w:rsidRPr="005571F4">
        <w:t>. Make note of skills and knowledge gained, challenges faced and successes</w:t>
      </w:r>
      <w:r w:rsidR="00701708" w:rsidRPr="005571F4">
        <w:t xml:space="preserve"> demonstrating iterative design and evaluation</w:t>
      </w:r>
      <w:r w:rsidR="00DC5020" w:rsidRPr="005571F4">
        <w:t>.</w:t>
      </w:r>
    </w:p>
    <w:tbl>
      <w:tblPr>
        <w:tblStyle w:val="Tableheader"/>
        <w:tblW w:w="9624" w:type="dxa"/>
        <w:tblLook w:val="04A0" w:firstRow="1" w:lastRow="0" w:firstColumn="1" w:lastColumn="0" w:noHBand="0" w:noVBand="1"/>
        <w:tblDescription w:val="Space for students to document and keep record of their project development."/>
      </w:tblPr>
      <w:tblGrid>
        <w:gridCol w:w="1413"/>
        <w:gridCol w:w="8211"/>
      </w:tblGrid>
      <w:tr w:rsidR="0089596E" w14:paraId="50BBA41E" w14:textId="77777777" w:rsidTr="0089596E">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413" w:type="dxa"/>
          </w:tcPr>
          <w:p w14:paraId="00807F2C" w14:textId="466026F5" w:rsidR="0089596E" w:rsidRDefault="0089596E" w:rsidP="00DC5020">
            <w:r>
              <w:t>Date</w:t>
            </w:r>
          </w:p>
        </w:tc>
        <w:tc>
          <w:tcPr>
            <w:tcW w:w="8211" w:type="dxa"/>
          </w:tcPr>
          <w:p w14:paraId="5C9B6697" w14:textId="1B7A713E" w:rsidR="0089596E" w:rsidRDefault="0089596E" w:rsidP="00DC5020">
            <w:pPr>
              <w:cnfStyle w:val="100000000000" w:firstRow="1" w:lastRow="0" w:firstColumn="0" w:lastColumn="0" w:oddVBand="0" w:evenVBand="0" w:oddHBand="0" w:evenHBand="0" w:firstRowFirstColumn="0" w:firstRowLastColumn="0" w:lastRowFirstColumn="0" w:lastRowLastColumn="0"/>
            </w:pPr>
            <w:r>
              <w:t>Description</w:t>
            </w:r>
          </w:p>
        </w:tc>
      </w:tr>
      <w:tr w:rsidR="00DC5020" w14:paraId="1F6A6510" w14:textId="77777777" w:rsidTr="00314747">
        <w:trPr>
          <w:cnfStyle w:val="000000100000" w:firstRow="0" w:lastRow="0" w:firstColumn="0" w:lastColumn="0" w:oddVBand="0" w:evenVBand="0" w:oddHBand="1" w:evenHBand="0"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29C6974C" w14:textId="603F53AB" w:rsidR="00DC5020" w:rsidRDefault="00F90700" w:rsidP="00DC5020">
            <w:r>
              <w:t>__/__/__</w:t>
            </w:r>
          </w:p>
        </w:tc>
        <w:tc>
          <w:tcPr>
            <w:tcW w:w="8211" w:type="dxa"/>
          </w:tcPr>
          <w:p w14:paraId="42A718AC" w14:textId="77777777" w:rsidR="00DC5020" w:rsidRDefault="00DC5020" w:rsidP="00DC5020">
            <w:pPr>
              <w:cnfStyle w:val="000000100000" w:firstRow="0" w:lastRow="0" w:firstColumn="0" w:lastColumn="0" w:oddVBand="0" w:evenVBand="0" w:oddHBand="1" w:evenHBand="0" w:firstRowFirstColumn="0" w:firstRowLastColumn="0" w:lastRowFirstColumn="0" w:lastRowLastColumn="0"/>
            </w:pPr>
          </w:p>
        </w:tc>
      </w:tr>
      <w:tr w:rsidR="00DC5020" w14:paraId="69580FB0" w14:textId="77777777" w:rsidTr="00314747">
        <w:trPr>
          <w:cnfStyle w:val="000000010000" w:firstRow="0" w:lastRow="0" w:firstColumn="0" w:lastColumn="0" w:oddVBand="0" w:evenVBand="0" w:oddHBand="0" w:evenHBand="1"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4FB3E3D7" w14:textId="29D8444E" w:rsidR="00DC5020" w:rsidRDefault="00F90700" w:rsidP="00DC5020">
            <w:r>
              <w:t>__/__/__</w:t>
            </w:r>
          </w:p>
        </w:tc>
        <w:tc>
          <w:tcPr>
            <w:tcW w:w="8211" w:type="dxa"/>
          </w:tcPr>
          <w:p w14:paraId="43387E74" w14:textId="77777777" w:rsidR="00DC5020" w:rsidRDefault="00DC5020" w:rsidP="00DC5020">
            <w:pPr>
              <w:cnfStyle w:val="000000010000" w:firstRow="0" w:lastRow="0" w:firstColumn="0" w:lastColumn="0" w:oddVBand="0" w:evenVBand="0" w:oddHBand="0" w:evenHBand="1" w:firstRowFirstColumn="0" w:firstRowLastColumn="0" w:lastRowFirstColumn="0" w:lastRowLastColumn="0"/>
            </w:pPr>
          </w:p>
        </w:tc>
      </w:tr>
      <w:tr w:rsidR="00DC5020" w14:paraId="67DFB29B" w14:textId="77777777" w:rsidTr="00314747">
        <w:trPr>
          <w:cnfStyle w:val="000000100000" w:firstRow="0" w:lastRow="0" w:firstColumn="0" w:lastColumn="0" w:oddVBand="0" w:evenVBand="0" w:oddHBand="1" w:evenHBand="0"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725ED430" w14:textId="7AA64FA5" w:rsidR="00DC5020" w:rsidRDefault="00F90700" w:rsidP="00DC5020">
            <w:r>
              <w:t>__/__/__</w:t>
            </w:r>
          </w:p>
        </w:tc>
        <w:tc>
          <w:tcPr>
            <w:tcW w:w="8211" w:type="dxa"/>
          </w:tcPr>
          <w:p w14:paraId="3AFF1BF1" w14:textId="77777777" w:rsidR="00DC5020" w:rsidRDefault="00DC5020" w:rsidP="00DC5020">
            <w:pPr>
              <w:cnfStyle w:val="000000100000" w:firstRow="0" w:lastRow="0" w:firstColumn="0" w:lastColumn="0" w:oddVBand="0" w:evenVBand="0" w:oddHBand="1" w:evenHBand="0" w:firstRowFirstColumn="0" w:firstRowLastColumn="0" w:lastRowFirstColumn="0" w:lastRowLastColumn="0"/>
            </w:pPr>
          </w:p>
        </w:tc>
      </w:tr>
      <w:tr w:rsidR="00DC5020" w14:paraId="7E438605" w14:textId="77777777" w:rsidTr="00314747">
        <w:trPr>
          <w:cnfStyle w:val="000000010000" w:firstRow="0" w:lastRow="0" w:firstColumn="0" w:lastColumn="0" w:oddVBand="0" w:evenVBand="0" w:oddHBand="0" w:evenHBand="1"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0BD3DE25" w14:textId="3281BB91" w:rsidR="00DC5020" w:rsidRDefault="00F90700" w:rsidP="00DC5020">
            <w:r>
              <w:t>__/__/__</w:t>
            </w:r>
          </w:p>
        </w:tc>
        <w:tc>
          <w:tcPr>
            <w:tcW w:w="8211" w:type="dxa"/>
          </w:tcPr>
          <w:p w14:paraId="59FDF241" w14:textId="77777777" w:rsidR="00DC5020" w:rsidRDefault="00DC5020" w:rsidP="00DC5020">
            <w:pPr>
              <w:cnfStyle w:val="000000010000" w:firstRow="0" w:lastRow="0" w:firstColumn="0" w:lastColumn="0" w:oddVBand="0" w:evenVBand="0" w:oddHBand="0" w:evenHBand="1" w:firstRowFirstColumn="0" w:firstRowLastColumn="0" w:lastRowFirstColumn="0" w:lastRowLastColumn="0"/>
            </w:pPr>
          </w:p>
        </w:tc>
      </w:tr>
      <w:tr w:rsidR="00DC5020" w14:paraId="766F5F2D" w14:textId="77777777" w:rsidTr="00314747">
        <w:trPr>
          <w:cnfStyle w:val="000000100000" w:firstRow="0" w:lastRow="0" w:firstColumn="0" w:lastColumn="0" w:oddVBand="0" w:evenVBand="0" w:oddHBand="1" w:evenHBand="0" w:firstRowFirstColumn="0" w:firstRowLastColumn="0" w:lastRowFirstColumn="0" w:lastRowLastColumn="0"/>
          <w:trHeight w:val="2308"/>
        </w:trPr>
        <w:tc>
          <w:tcPr>
            <w:cnfStyle w:val="001000000000" w:firstRow="0" w:lastRow="0" w:firstColumn="1" w:lastColumn="0" w:oddVBand="0" w:evenVBand="0" w:oddHBand="0" w:evenHBand="0" w:firstRowFirstColumn="0" w:firstRowLastColumn="0" w:lastRowFirstColumn="0" w:lastRowLastColumn="0"/>
            <w:tcW w:w="1413" w:type="dxa"/>
          </w:tcPr>
          <w:p w14:paraId="7F7968EC" w14:textId="7BB310BC" w:rsidR="00DC5020" w:rsidRDefault="00F90700" w:rsidP="00DC5020">
            <w:r>
              <w:lastRenderedPageBreak/>
              <w:t>__/__/__</w:t>
            </w:r>
          </w:p>
        </w:tc>
        <w:tc>
          <w:tcPr>
            <w:tcW w:w="8211" w:type="dxa"/>
          </w:tcPr>
          <w:p w14:paraId="6FBB105B" w14:textId="77777777" w:rsidR="00DC5020" w:rsidRDefault="00DC5020" w:rsidP="00DC5020">
            <w:pPr>
              <w:cnfStyle w:val="000000100000" w:firstRow="0" w:lastRow="0" w:firstColumn="0" w:lastColumn="0" w:oddVBand="0" w:evenVBand="0" w:oddHBand="1" w:evenHBand="0" w:firstRowFirstColumn="0" w:firstRowLastColumn="0" w:lastRowFirstColumn="0" w:lastRowLastColumn="0"/>
            </w:pPr>
          </w:p>
        </w:tc>
      </w:tr>
      <w:tr w:rsidR="00DC5020" w14:paraId="57052754" w14:textId="77777777" w:rsidTr="00314747">
        <w:trPr>
          <w:cnfStyle w:val="000000010000" w:firstRow="0" w:lastRow="0" w:firstColumn="0" w:lastColumn="0" w:oddVBand="0" w:evenVBand="0" w:oddHBand="0" w:evenHBand="1"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29A345BF" w14:textId="6E0C31E3" w:rsidR="00DC5020" w:rsidRDefault="00F90700" w:rsidP="00DC5020">
            <w:r>
              <w:t>__/__/__</w:t>
            </w:r>
          </w:p>
        </w:tc>
        <w:tc>
          <w:tcPr>
            <w:tcW w:w="8211" w:type="dxa"/>
          </w:tcPr>
          <w:p w14:paraId="77B788B9" w14:textId="77777777" w:rsidR="00DC5020" w:rsidRDefault="00DC5020" w:rsidP="00DC5020">
            <w:pPr>
              <w:cnfStyle w:val="000000010000" w:firstRow="0" w:lastRow="0" w:firstColumn="0" w:lastColumn="0" w:oddVBand="0" w:evenVBand="0" w:oddHBand="0" w:evenHBand="1" w:firstRowFirstColumn="0" w:firstRowLastColumn="0" w:lastRowFirstColumn="0" w:lastRowLastColumn="0"/>
            </w:pPr>
          </w:p>
        </w:tc>
      </w:tr>
      <w:tr w:rsidR="00DC5020" w14:paraId="62057E99" w14:textId="77777777" w:rsidTr="00314747">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7BC2A0BF" w14:textId="08C5604E" w:rsidR="00DC5020" w:rsidRDefault="00F90700" w:rsidP="00DC5020">
            <w:r>
              <w:t>__/__/__</w:t>
            </w:r>
          </w:p>
        </w:tc>
        <w:tc>
          <w:tcPr>
            <w:tcW w:w="8211" w:type="dxa"/>
          </w:tcPr>
          <w:p w14:paraId="749DBA6B" w14:textId="77777777" w:rsidR="00DC5020" w:rsidRDefault="00DC5020" w:rsidP="00DC5020">
            <w:pPr>
              <w:cnfStyle w:val="000000100000" w:firstRow="0" w:lastRow="0" w:firstColumn="0" w:lastColumn="0" w:oddVBand="0" w:evenVBand="0" w:oddHBand="1" w:evenHBand="0" w:firstRowFirstColumn="0" w:firstRowLastColumn="0" w:lastRowFirstColumn="0" w:lastRowLastColumn="0"/>
            </w:pPr>
          </w:p>
        </w:tc>
      </w:tr>
      <w:tr w:rsidR="00DC5020" w14:paraId="63BE0CE0" w14:textId="77777777" w:rsidTr="00314747">
        <w:trPr>
          <w:cnfStyle w:val="000000010000" w:firstRow="0" w:lastRow="0" w:firstColumn="0" w:lastColumn="0" w:oddVBand="0" w:evenVBand="0" w:oddHBand="0" w:evenHBand="1"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50CEB399" w14:textId="707011B2" w:rsidR="00DC5020" w:rsidRDefault="00F90700" w:rsidP="00DC5020">
            <w:r>
              <w:t>__/__/__</w:t>
            </w:r>
          </w:p>
        </w:tc>
        <w:tc>
          <w:tcPr>
            <w:tcW w:w="8211" w:type="dxa"/>
          </w:tcPr>
          <w:p w14:paraId="24CCE6C6" w14:textId="77777777" w:rsidR="00DC5020" w:rsidRDefault="00DC5020" w:rsidP="00DC5020">
            <w:pPr>
              <w:cnfStyle w:val="000000010000" w:firstRow="0" w:lastRow="0" w:firstColumn="0" w:lastColumn="0" w:oddVBand="0" w:evenVBand="0" w:oddHBand="0" w:evenHBand="1" w:firstRowFirstColumn="0" w:firstRowLastColumn="0" w:lastRowFirstColumn="0" w:lastRowLastColumn="0"/>
            </w:pPr>
          </w:p>
        </w:tc>
      </w:tr>
      <w:tr w:rsidR="00DC5020" w14:paraId="0D3930CE" w14:textId="77777777" w:rsidTr="00314747">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413" w:type="dxa"/>
          </w:tcPr>
          <w:p w14:paraId="604EE463" w14:textId="695BFF16" w:rsidR="00DC5020" w:rsidRDefault="00F90700" w:rsidP="00DC5020">
            <w:r>
              <w:t>__/__/__</w:t>
            </w:r>
          </w:p>
        </w:tc>
        <w:tc>
          <w:tcPr>
            <w:tcW w:w="8211" w:type="dxa"/>
          </w:tcPr>
          <w:p w14:paraId="4D9CA37F" w14:textId="77777777" w:rsidR="00DC5020" w:rsidRDefault="00DC5020" w:rsidP="00DC5020">
            <w:pPr>
              <w:cnfStyle w:val="000000100000" w:firstRow="0" w:lastRow="0" w:firstColumn="0" w:lastColumn="0" w:oddVBand="0" w:evenVBand="0" w:oddHBand="1" w:evenHBand="0" w:firstRowFirstColumn="0" w:firstRowLastColumn="0" w:lastRowFirstColumn="0" w:lastRowLastColumn="0"/>
            </w:pPr>
          </w:p>
        </w:tc>
      </w:tr>
    </w:tbl>
    <w:p w14:paraId="4FDCBBE8" w14:textId="77777777" w:rsidR="00A90841" w:rsidRDefault="00A90841">
      <w:r>
        <w:br w:type="page"/>
      </w:r>
    </w:p>
    <w:p w14:paraId="5BBC8854" w14:textId="46ED03E7" w:rsidR="00EC7F01" w:rsidRPr="006A009D" w:rsidRDefault="00314747" w:rsidP="002468CF">
      <w:pPr>
        <w:pStyle w:val="Heading1"/>
      </w:pPr>
      <w:bookmarkStart w:id="53" w:name="_Toc147756708"/>
      <w:r w:rsidRPr="00AB6F5D">
        <w:rPr>
          <w:noProof/>
        </w:rPr>
        <w:lastRenderedPageBreak/>
        <w:drawing>
          <wp:anchor distT="0" distB="0" distL="114300" distR="114300" simplePos="0" relativeHeight="251658348" behindDoc="0" locked="0" layoutInCell="1" allowOverlap="1" wp14:anchorId="2CE74B8C" wp14:editId="3BF9E8D9">
            <wp:simplePos x="0" y="0"/>
            <wp:positionH relativeFrom="margin">
              <wp:align>left</wp:align>
            </wp:positionH>
            <wp:positionV relativeFrom="paragraph">
              <wp:posOffset>527685</wp:posOffset>
            </wp:positionV>
            <wp:extent cx="635000" cy="635000"/>
            <wp:effectExtent l="0" t="0" r="0" b="0"/>
            <wp:wrapSquare wrapText="bothSides"/>
            <wp:docPr id="1621941728" name="Picture 1621941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C7F01" w:rsidRPr="006A009D">
        <w:t>Testing and evaluating</w:t>
      </w:r>
      <w:bookmarkEnd w:id="53"/>
    </w:p>
    <w:p w14:paraId="0086D243" w14:textId="054BC5B9" w:rsidR="00EC7F01" w:rsidRPr="006A009D" w:rsidRDefault="00704BBC" w:rsidP="006A009D">
      <w:r w:rsidRPr="006A009D">
        <w:t>E</w:t>
      </w:r>
      <w:r w:rsidR="00EC7F01" w:rsidRPr="006A009D">
        <w:t xml:space="preserve">valuate </w:t>
      </w:r>
      <w:r w:rsidRPr="006A009D">
        <w:t>your</w:t>
      </w:r>
      <w:r w:rsidR="00EC7F01" w:rsidRPr="006A009D">
        <w:t xml:space="preserve"> own project using predetermined functional and </w:t>
      </w:r>
      <w:r w:rsidR="005F052A" w:rsidRPr="006A009D">
        <w:t>non-functional</w:t>
      </w:r>
      <w:r w:rsidR="00EC7F01" w:rsidRPr="006A009D">
        <w:t xml:space="preserve"> requirements</w:t>
      </w:r>
      <w:r w:rsidR="00DC6CD4">
        <w:t xml:space="preserve"> in the table</w:t>
      </w:r>
      <w:r w:rsidR="00042D2E">
        <w:t>s</w:t>
      </w:r>
      <w:r w:rsidR="00DC6CD4">
        <w:t xml:space="preserve"> below.</w:t>
      </w:r>
    </w:p>
    <w:tbl>
      <w:tblPr>
        <w:tblStyle w:val="Tableheader"/>
        <w:tblW w:w="0" w:type="auto"/>
        <w:tblLook w:val="0420" w:firstRow="1" w:lastRow="0" w:firstColumn="0" w:lastColumn="0" w:noHBand="0" w:noVBand="1"/>
        <w:tblDescription w:val="Evaluation of the functional requirements of student's own project."/>
      </w:tblPr>
      <w:tblGrid>
        <w:gridCol w:w="1653"/>
        <w:gridCol w:w="3846"/>
        <w:gridCol w:w="4073"/>
      </w:tblGrid>
      <w:tr w:rsidR="00FE1F4F" w:rsidRPr="006A009D" w14:paraId="41527B33" w14:textId="77777777" w:rsidTr="00314747">
        <w:trPr>
          <w:cnfStyle w:val="100000000000" w:firstRow="1" w:lastRow="0" w:firstColumn="0" w:lastColumn="0" w:oddVBand="0" w:evenVBand="0" w:oddHBand="0" w:evenHBand="0" w:firstRowFirstColumn="0" w:firstRowLastColumn="0" w:lastRowFirstColumn="0" w:lastRowLastColumn="0"/>
          <w:trHeight w:val="1059"/>
        </w:trPr>
        <w:tc>
          <w:tcPr>
            <w:tcW w:w="1653" w:type="dxa"/>
          </w:tcPr>
          <w:p w14:paraId="5ADBA54C" w14:textId="77777777" w:rsidR="00FE1F4F" w:rsidRPr="00C04A4C" w:rsidRDefault="00FE1F4F" w:rsidP="006A009D">
            <w:pPr>
              <w:rPr>
                <w:b w:val="0"/>
                <w:bCs/>
              </w:rPr>
            </w:pPr>
          </w:p>
        </w:tc>
        <w:tc>
          <w:tcPr>
            <w:tcW w:w="3846" w:type="dxa"/>
          </w:tcPr>
          <w:p w14:paraId="37614BE5" w14:textId="6D261F99" w:rsidR="00FE1F4F" w:rsidRPr="006A009D" w:rsidRDefault="00FE1F4F" w:rsidP="006A009D">
            <w:r w:rsidRPr="00314747">
              <w:t>Specify the functional requirements of your UI or interactive media</w:t>
            </w:r>
          </w:p>
        </w:tc>
        <w:tc>
          <w:tcPr>
            <w:tcW w:w="4073" w:type="dxa"/>
          </w:tcPr>
          <w:p w14:paraId="2AA970A0" w14:textId="41D1D07D" w:rsidR="00FE1F4F" w:rsidRPr="006A009D" w:rsidRDefault="00FE1F4F" w:rsidP="006A009D">
            <w:r w:rsidRPr="00314747">
              <w:t>Evaluate the functional requirements of your UI or interactive media</w:t>
            </w:r>
          </w:p>
        </w:tc>
      </w:tr>
      <w:tr w:rsidR="005D44EE" w:rsidRPr="006A009D" w14:paraId="29495BC1" w14:textId="52769BB1" w:rsidTr="00314747">
        <w:trPr>
          <w:cnfStyle w:val="000000100000" w:firstRow="0" w:lastRow="0" w:firstColumn="0" w:lastColumn="0" w:oddVBand="0" w:evenVBand="0" w:oddHBand="1" w:evenHBand="0" w:firstRowFirstColumn="0" w:firstRowLastColumn="0" w:lastRowFirstColumn="0" w:lastRowLastColumn="0"/>
          <w:trHeight w:val="1059"/>
        </w:trPr>
        <w:tc>
          <w:tcPr>
            <w:tcW w:w="1653" w:type="dxa"/>
          </w:tcPr>
          <w:p w14:paraId="290E63CD" w14:textId="77777777" w:rsidR="005D44EE" w:rsidRPr="00C04A4C" w:rsidRDefault="005D44EE" w:rsidP="006A009D">
            <w:pPr>
              <w:rPr>
                <w:b/>
                <w:bCs/>
              </w:rPr>
            </w:pPr>
            <w:r w:rsidRPr="00C04A4C">
              <w:rPr>
                <w:b/>
                <w:bCs/>
              </w:rPr>
              <w:t>The purpose of a system</w:t>
            </w:r>
          </w:p>
        </w:tc>
        <w:tc>
          <w:tcPr>
            <w:tcW w:w="3846" w:type="dxa"/>
          </w:tcPr>
          <w:p w14:paraId="281784AB" w14:textId="77777777" w:rsidR="005D44EE" w:rsidRPr="006A009D" w:rsidRDefault="005D44EE" w:rsidP="006A009D"/>
        </w:tc>
        <w:tc>
          <w:tcPr>
            <w:tcW w:w="4073" w:type="dxa"/>
          </w:tcPr>
          <w:p w14:paraId="2B3FB18A" w14:textId="77777777" w:rsidR="005D44EE" w:rsidRPr="006A009D" w:rsidRDefault="005D44EE" w:rsidP="006A009D"/>
        </w:tc>
      </w:tr>
      <w:tr w:rsidR="005D44EE" w:rsidRPr="006A009D" w14:paraId="0AD67049" w14:textId="6375CDCA" w:rsidTr="00314747">
        <w:trPr>
          <w:cnfStyle w:val="000000010000" w:firstRow="0" w:lastRow="0" w:firstColumn="0" w:lastColumn="0" w:oddVBand="0" w:evenVBand="0" w:oddHBand="0" w:evenHBand="1" w:firstRowFirstColumn="0" w:firstRowLastColumn="0" w:lastRowFirstColumn="0" w:lastRowLastColumn="0"/>
          <w:trHeight w:val="1059"/>
        </w:trPr>
        <w:tc>
          <w:tcPr>
            <w:tcW w:w="1653" w:type="dxa"/>
          </w:tcPr>
          <w:p w14:paraId="7E51C776" w14:textId="77777777" w:rsidR="005D44EE" w:rsidRPr="00C04A4C" w:rsidRDefault="005D44EE" w:rsidP="006A009D">
            <w:pPr>
              <w:rPr>
                <w:b/>
                <w:bCs/>
              </w:rPr>
            </w:pPr>
            <w:r w:rsidRPr="00C04A4C">
              <w:rPr>
                <w:b/>
                <w:bCs/>
              </w:rPr>
              <w:t>Describe use cases</w:t>
            </w:r>
          </w:p>
        </w:tc>
        <w:tc>
          <w:tcPr>
            <w:tcW w:w="3846" w:type="dxa"/>
          </w:tcPr>
          <w:p w14:paraId="225DFD98" w14:textId="77777777" w:rsidR="005D44EE" w:rsidRPr="006A009D" w:rsidRDefault="005D44EE" w:rsidP="006A009D"/>
        </w:tc>
        <w:tc>
          <w:tcPr>
            <w:tcW w:w="4073" w:type="dxa"/>
          </w:tcPr>
          <w:p w14:paraId="3964B2E6" w14:textId="77777777" w:rsidR="005D44EE" w:rsidRPr="006A009D" w:rsidRDefault="005D44EE" w:rsidP="006A009D"/>
        </w:tc>
      </w:tr>
      <w:tr w:rsidR="005D44EE" w:rsidRPr="006A009D" w14:paraId="380AE024" w14:textId="452B44E6" w:rsidTr="00314747">
        <w:trPr>
          <w:cnfStyle w:val="000000100000" w:firstRow="0" w:lastRow="0" w:firstColumn="0" w:lastColumn="0" w:oddVBand="0" w:evenVBand="0" w:oddHBand="1" w:evenHBand="0" w:firstRowFirstColumn="0" w:firstRowLastColumn="0" w:lastRowFirstColumn="0" w:lastRowLastColumn="0"/>
          <w:trHeight w:val="1059"/>
        </w:trPr>
        <w:tc>
          <w:tcPr>
            <w:tcW w:w="1653" w:type="dxa"/>
          </w:tcPr>
          <w:p w14:paraId="5F9E5F9C" w14:textId="77777777" w:rsidR="005D44EE" w:rsidRPr="00C04A4C" w:rsidRDefault="005D44EE" w:rsidP="006A009D">
            <w:pPr>
              <w:rPr>
                <w:b/>
                <w:bCs/>
              </w:rPr>
            </w:pPr>
            <w:r w:rsidRPr="00C04A4C">
              <w:rPr>
                <w:b/>
                <w:bCs/>
              </w:rPr>
              <w:t>Develop test cases of inputs</w:t>
            </w:r>
          </w:p>
        </w:tc>
        <w:tc>
          <w:tcPr>
            <w:tcW w:w="3846" w:type="dxa"/>
          </w:tcPr>
          <w:p w14:paraId="59C6BB43" w14:textId="77777777" w:rsidR="005D44EE" w:rsidRPr="006A009D" w:rsidRDefault="005D44EE" w:rsidP="006A009D"/>
        </w:tc>
        <w:tc>
          <w:tcPr>
            <w:tcW w:w="4073" w:type="dxa"/>
          </w:tcPr>
          <w:p w14:paraId="27FF0399" w14:textId="77777777" w:rsidR="005D44EE" w:rsidRPr="006A009D" w:rsidRDefault="005D44EE" w:rsidP="006A009D"/>
        </w:tc>
      </w:tr>
      <w:tr w:rsidR="005D44EE" w:rsidRPr="006A009D" w14:paraId="54DB7E94" w14:textId="3976B9C8" w:rsidTr="00314747">
        <w:trPr>
          <w:cnfStyle w:val="000000010000" w:firstRow="0" w:lastRow="0" w:firstColumn="0" w:lastColumn="0" w:oddVBand="0" w:evenVBand="0" w:oddHBand="0" w:evenHBand="1" w:firstRowFirstColumn="0" w:firstRowLastColumn="0" w:lastRowFirstColumn="0" w:lastRowLastColumn="0"/>
          <w:trHeight w:val="1059"/>
        </w:trPr>
        <w:tc>
          <w:tcPr>
            <w:tcW w:w="1653" w:type="dxa"/>
          </w:tcPr>
          <w:p w14:paraId="1445A703" w14:textId="77777777" w:rsidR="005D44EE" w:rsidRPr="00C04A4C" w:rsidRDefault="005D44EE" w:rsidP="006A009D">
            <w:pPr>
              <w:rPr>
                <w:b/>
                <w:bCs/>
              </w:rPr>
            </w:pPr>
            <w:r w:rsidRPr="00C04A4C">
              <w:rPr>
                <w:b/>
                <w:bCs/>
              </w:rPr>
              <w:t>Develop test cases of expected outputs</w:t>
            </w:r>
          </w:p>
        </w:tc>
        <w:tc>
          <w:tcPr>
            <w:tcW w:w="3846" w:type="dxa"/>
          </w:tcPr>
          <w:p w14:paraId="4F24E113" w14:textId="77777777" w:rsidR="005D44EE" w:rsidRPr="006A009D" w:rsidRDefault="005D44EE" w:rsidP="006A009D"/>
        </w:tc>
        <w:tc>
          <w:tcPr>
            <w:tcW w:w="4073" w:type="dxa"/>
          </w:tcPr>
          <w:p w14:paraId="1AC2082C" w14:textId="77777777" w:rsidR="005D44EE" w:rsidRPr="006A009D" w:rsidRDefault="005D44EE" w:rsidP="006A009D"/>
        </w:tc>
      </w:tr>
    </w:tbl>
    <w:p w14:paraId="68D728E0" w14:textId="77777777" w:rsidR="00184F9B" w:rsidRPr="00FE1F4F" w:rsidRDefault="00184F9B" w:rsidP="006A009D">
      <w:pPr>
        <w:rPr>
          <w:sz w:val="10"/>
          <w:szCs w:val="10"/>
        </w:rPr>
      </w:pPr>
    </w:p>
    <w:tbl>
      <w:tblPr>
        <w:tblStyle w:val="Tableheader"/>
        <w:tblW w:w="0" w:type="auto"/>
        <w:tblLook w:val="0420" w:firstRow="1" w:lastRow="0" w:firstColumn="0" w:lastColumn="0" w:noHBand="0" w:noVBand="1"/>
        <w:tblDescription w:val="Evaluation of the non-functional requirements of student's own project."/>
      </w:tblPr>
      <w:tblGrid>
        <w:gridCol w:w="1708"/>
        <w:gridCol w:w="3782"/>
        <w:gridCol w:w="4052"/>
      </w:tblGrid>
      <w:tr w:rsidR="000F666D" w:rsidRPr="006A009D" w14:paraId="6C3266C6" w14:textId="77777777" w:rsidTr="000F666D">
        <w:trPr>
          <w:cnfStyle w:val="100000000000" w:firstRow="1" w:lastRow="0" w:firstColumn="0" w:lastColumn="0" w:oddVBand="0" w:evenVBand="0" w:oddHBand="0" w:evenHBand="0" w:firstRowFirstColumn="0" w:firstRowLastColumn="0" w:lastRowFirstColumn="0" w:lastRowLastColumn="0"/>
          <w:trHeight w:val="1361"/>
        </w:trPr>
        <w:tc>
          <w:tcPr>
            <w:tcW w:w="1708" w:type="dxa"/>
          </w:tcPr>
          <w:p w14:paraId="6E7F5499" w14:textId="77777777" w:rsidR="000F666D" w:rsidRPr="00A06979" w:rsidRDefault="000F666D" w:rsidP="00C04A4C">
            <w:pPr>
              <w:rPr>
                <w:b w:val="0"/>
                <w:bCs/>
              </w:rPr>
            </w:pPr>
          </w:p>
        </w:tc>
        <w:tc>
          <w:tcPr>
            <w:tcW w:w="3782" w:type="dxa"/>
          </w:tcPr>
          <w:p w14:paraId="25DD5623" w14:textId="1C6A0639" w:rsidR="000F666D" w:rsidRPr="006A009D" w:rsidRDefault="000F666D" w:rsidP="00C04A4C">
            <w:r w:rsidRPr="006A009D">
              <w:t xml:space="preserve">Explain the non-functional requirements of your </w:t>
            </w:r>
            <w:r>
              <w:t>UI or interactive media</w:t>
            </w:r>
          </w:p>
        </w:tc>
        <w:tc>
          <w:tcPr>
            <w:tcW w:w="4052" w:type="dxa"/>
          </w:tcPr>
          <w:p w14:paraId="373E4D90" w14:textId="6B7F8EE5" w:rsidR="000F666D" w:rsidRPr="006A009D" w:rsidRDefault="000F666D" w:rsidP="00C04A4C">
            <w:r w:rsidRPr="006A009D">
              <w:t xml:space="preserve">Evaluate the non-functional requirements of your </w:t>
            </w:r>
            <w:r>
              <w:t>UI or interactive media</w:t>
            </w:r>
          </w:p>
        </w:tc>
      </w:tr>
      <w:tr w:rsidR="00C04A4C" w:rsidRPr="006A009D" w14:paraId="436A3C77" w14:textId="3391B71D" w:rsidTr="000F666D">
        <w:trPr>
          <w:cnfStyle w:val="000000100000" w:firstRow="0" w:lastRow="0" w:firstColumn="0" w:lastColumn="0" w:oddVBand="0" w:evenVBand="0" w:oddHBand="1" w:evenHBand="0" w:firstRowFirstColumn="0" w:firstRowLastColumn="0" w:lastRowFirstColumn="0" w:lastRowLastColumn="0"/>
          <w:trHeight w:val="1361"/>
        </w:trPr>
        <w:tc>
          <w:tcPr>
            <w:tcW w:w="1708" w:type="dxa"/>
          </w:tcPr>
          <w:p w14:paraId="0E66218B" w14:textId="297A6801" w:rsidR="00C04A4C" w:rsidRPr="006A009D" w:rsidRDefault="00C04A4C" w:rsidP="00C04A4C">
            <w:r w:rsidRPr="00A06979">
              <w:rPr>
                <w:b/>
                <w:bCs/>
              </w:rPr>
              <w:t>Branding and marketing of the solution</w:t>
            </w:r>
          </w:p>
        </w:tc>
        <w:tc>
          <w:tcPr>
            <w:tcW w:w="3782" w:type="dxa"/>
          </w:tcPr>
          <w:p w14:paraId="7F21814C" w14:textId="77777777" w:rsidR="00C04A4C" w:rsidRPr="006A009D" w:rsidRDefault="00C04A4C" w:rsidP="00C04A4C"/>
        </w:tc>
        <w:tc>
          <w:tcPr>
            <w:tcW w:w="4052" w:type="dxa"/>
          </w:tcPr>
          <w:p w14:paraId="782AA2E2" w14:textId="77777777" w:rsidR="00C04A4C" w:rsidRPr="006A009D" w:rsidRDefault="00C04A4C" w:rsidP="00C04A4C"/>
        </w:tc>
      </w:tr>
      <w:tr w:rsidR="00C04A4C" w:rsidRPr="006A009D" w14:paraId="044F3DCC" w14:textId="1EDF81D5" w:rsidTr="000F666D">
        <w:trPr>
          <w:cnfStyle w:val="000000010000" w:firstRow="0" w:lastRow="0" w:firstColumn="0" w:lastColumn="0" w:oddVBand="0" w:evenVBand="0" w:oddHBand="0" w:evenHBand="1" w:firstRowFirstColumn="0" w:firstRowLastColumn="0" w:lastRowFirstColumn="0" w:lastRowLastColumn="0"/>
          <w:trHeight w:val="1560"/>
        </w:trPr>
        <w:tc>
          <w:tcPr>
            <w:tcW w:w="1708" w:type="dxa"/>
          </w:tcPr>
          <w:p w14:paraId="5D9E84CF" w14:textId="57F4C6A1" w:rsidR="00C04A4C" w:rsidRPr="006A009D" w:rsidRDefault="00C04A4C" w:rsidP="00C04A4C">
            <w:r>
              <w:rPr>
                <w:b/>
                <w:bCs/>
              </w:rPr>
              <w:t>M</w:t>
            </w:r>
            <w:r w:rsidRPr="00A06979">
              <w:rPr>
                <w:b/>
                <w:bCs/>
              </w:rPr>
              <w:t xml:space="preserve">inimising cognitive load and physical movement to use the </w:t>
            </w:r>
            <w:r w:rsidRPr="00A06979">
              <w:rPr>
                <w:b/>
                <w:bCs/>
              </w:rPr>
              <w:lastRenderedPageBreak/>
              <w:t>interface</w:t>
            </w:r>
          </w:p>
        </w:tc>
        <w:tc>
          <w:tcPr>
            <w:tcW w:w="3782" w:type="dxa"/>
          </w:tcPr>
          <w:p w14:paraId="2559E267" w14:textId="77777777" w:rsidR="00C04A4C" w:rsidRPr="006A009D" w:rsidRDefault="00C04A4C" w:rsidP="00C04A4C"/>
        </w:tc>
        <w:tc>
          <w:tcPr>
            <w:tcW w:w="4052" w:type="dxa"/>
          </w:tcPr>
          <w:p w14:paraId="7F848631" w14:textId="77777777" w:rsidR="00C04A4C" w:rsidRPr="006A009D" w:rsidRDefault="00C04A4C" w:rsidP="00C04A4C"/>
        </w:tc>
      </w:tr>
    </w:tbl>
    <w:p w14:paraId="273C5088" w14:textId="292A4600" w:rsidR="00C04A4C" w:rsidRPr="006A009D" w:rsidRDefault="00181A86" w:rsidP="002C1D3C">
      <w:pPr>
        <w:spacing w:after="360"/>
      </w:pPr>
      <w:r w:rsidRPr="00AB6F5D">
        <w:rPr>
          <w:noProof/>
        </w:rPr>
        <w:drawing>
          <wp:anchor distT="0" distB="0" distL="114300" distR="114300" simplePos="0" relativeHeight="251658349" behindDoc="0" locked="0" layoutInCell="1" allowOverlap="1" wp14:anchorId="55CC46CA" wp14:editId="332F1179">
            <wp:simplePos x="0" y="0"/>
            <wp:positionH relativeFrom="margin">
              <wp:align>left</wp:align>
            </wp:positionH>
            <wp:positionV relativeFrom="paragraph">
              <wp:posOffset>157842</wp:posOffset>
            </wp:positionV>
            <wp:extent cx="635000" cy="635000"/>
            <wp:effectExtent l="0" t="0" r="0" b="0"/>
            <wp:wrapSquare wrapText="bothSides"/>
            <wp:docPr id="528988520" name="Picture 5289885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184F9B" w:rsidRPr="006A009D">
        <w:t>Evaluate your peers using predetermined functional and non-functional requirements</w:t>
      </w:r>
      <w:r w:rsidR="00042D2E" w:rsidRPr="00042D2E">
        <w:t xml:space="preserve"> </w:t>
      </w:r>
      <w:r w:rsidR="00042D2E">
        <w:t>in the tables below.</w:t>
      </w:r>
    </w:p>
    <w:tbl>
      <w:tblPr>
        <w:tblStyle w:val="Tableheader"/>
        <w:tblW w:w="0" w:type="auto"/>
        <w:tblLook w:val="0420" w:firstRow="1" w:lastRow="0" w:firstColumn="0" w:lastColumn="0" w:noHBand="0" w:noVBand="1"/>
        <w:tblDescription w:val="Evaluating peers on the functional requirements of their project."/>
      </w:tblPr>
      <w:tblGrid>
        <w:gridCol w:w="1653"/>
        <w:gridCol w:w="3846"/>
        <w:gridCol w:w="4073"/>
      </w:tblGrid>
      <w:tr w:rsidR="002C1D3C" w:rsidRPr="006A009D" w14:paraId="652129D1" w14:textId="77777777">
        <w:trPr>
          <w:cnfStyle w:val="100000000000" w:firstRow="1" w:lastRow="0" w:firstColumn="0" w:lastColumn="0" w:oddVBand="0" w:evenVBand="0" w:oddHBand="0" w:evenHBand="0" w:firstRowFirstColumn="0" w:firstRowLastColumn="0" w:lastRowFirstColumn="0" w:lastRowLastColumn="0"/>
          <w:trHeight w:val="1059"/>
        </w:trPr>
        <w:tc>
          <w:tcPr>
            <w:tcW w:w="1653" w:type="dxa"/>
          </w:tcPr>
          <w:p w14:paraId="2485E21F" w14:textId="77777777" w:rsidR="002C1D3C" w:rsidRPr="00C04A4C" w:rsidRDefault="002C1D3C">
            <w:pPr>
              <w:rPr>
                <w:b w:val="0"/>
                <w:bCs/>
              </w:rPr>
            </w:pPr>
          </w:p>
        </w:tc>
        <w:tc>
          <w:tcPr>
            <w:tcW w:w="3846" w:type="dxa"/>
          </w:tcPr>
          <w:p w14:paraId="3F40980D" w14:textId="10AD2163" w:rsidR="002C1D3C" w:rsidRPr="006A009D" w:rsidRDefault="002C1D3C">
            <w:r w:rsidRPr="006A009D">
              <w:t xml:space="preserve">Specify the functional requirements of your </w:t>
            </w:r>
            <w:r>
              <w:t>UI or interactive media</w:t>
            </w:r>
          </w:p>
        </w:tc>
        <w:tc>
          <w:tcPr>
            <w:tcW w:w="4073" w:type="dxa"/>
          </w:tcPr>
          <w:p w14:paraId="2C160DEE" w14:textId="41CE6C9B" w:rsidR="002C1D3C" w:rsidRPr="006A009D" w:rsidRDefault="002C1D3C">
            <w:r w:rsidRPr="006A009D">
              <w:t>Evaluate</w:t>
            </w:r>
            <w:r>
              <w:t xml:space="preserve"> </w:t>
            </w:r>
            <w:r w:rsidRPr="006A009D">
              <w:t xml:space="preserve">the functional requirements of your </w:t>
            </w:r>
            <w:r>
              <w:t>UI or interactive media</w:t>
            </w:r>
          </w:p>
        </w:tc>
      </w:tr>
      <w:tr w:rsidR="00C04A4C" w:rsidRPr="006A009D" w14:paraId="29C07469" w14:textId="77777777">
        <w:trPr>
          <w:cnfStyle w:val="000000100000" w:firstRow="0" w:lastRow="0" w:firstColumn="0" w:lastColumn="0" w:oddVBand="0" w:evenVBand="0" w:oddHBand="1" w:evenHBand="0" w:firstRowFirstColumn="0" w:firstRowLastColumn="0" w:lastRowFirstColumn="0" w:lastRowLastColumn="0"/>
          <w:trHeight w:val="1059"/>
        </w:trPr>
        <w:tc>
          <w:tcPr>
            <w:tcW w:w="1653" w:type="dxa"/>
          </w:tcPr>
          <w:p w14:paraId="55242C96" w14:textId="77777777" w:rsidR="00C04A4C" w:rsidRPr="00C04A4C" w:rsidRDefault="00C04A4C">
            <w:pPr>
              <w:rPr>
                <w:b/>
                <w:bCs/>
              </w:rPr>
            </w:pPr>
            <w:r w:rsidRPr="00C04A4C">
              <w:rPr>
                <w:b/>
                <w:bCs/>
              </w:rPr>
              <w:t>The purpose of a system</w:t>
            </w:r>
          </w:p>
        </w:tc>
        <w:tc>
          <w:tcPr>
            <w:tcW w:w="3846" w:type="dxa"/>
          </w:tcPr>
          <w:p w14:paraId="67CF4C5C" w14:textId="77777777" w:rsidR="00C04A4C" w:rsidRPr="006A009D" w:rsidRDefault="00C04A4C"/>
        </w:tc>
        <w:tc>
          <w:tcPr>
            <w:tcW w:w="4073" w:type="dxa"/>
          </w:tcPr>
          <w:p w14:paraId="16B14568" w14:textId="77777777" w:rsidR="00C04A4C" w:rsidRPr="006A009D" w:rsidRDefault="00C04A4C"/>
        </w:tc>
      </w:tr>
      <w:tr w:rsidR="00C04A4C" w:rsidRPr="006A009D" w14:paraId="3D34285C" w14:textId="77777777">
        <w:trPr>
          <w:cnfStyle w:val="000000010000" w:firstRow="0" w:lastRow="0" w:firstColumn="0" w:lastColumn="0" w:oddVBand="0" w:evenVBand="0" w:oddHBand="0" w:evenHBand="1" w:firstRowFirstColumn="0" w:firstRowLastColumn="0" w:lastRowFirstColumn="0" w:lastRowLastColumn="0"/>
          <w:trHeight w:val="1059"/>
        </w:trPr>
        <w:tc>
          <w:tcPr>
            <w:tcW w:w="1653" w:type="dxa"/>
          </w:tcPr>
          <w:p w14:paraId="573E9A83" w14:textId="77777777" w:rsidR="00C04A4C" w:rsidRPr="00C04A4C" w:rsidRDefault="00C04A4C">
            <w:pPr>
              <w:rPr>
                <w:b/>
                <w:bCs/>
              </w:rPr>
            </w:pPr>
            <w:r w:rsidRPr="00C04A4C">
              <w:rPr>
                <w:b/>
                <w:bCs/>
              </w:rPr>
              <w:t>Describe use cases</w:t>
            </w:r>
          </w:p>
        </w:tc>
        <w:tc>
          <w:tcPr>
            <w:tcW w:w="3846" w:type="dxa"/>
          </w:tcPr>
          <w:p w14:paraId="17BA808A" w14:textId="77777777" w:rsidR="00C04A4C" w:rsidRPr="006A009D" w:rsidRDefault="00C04A4C"/>
        </w:tc>
        <w:tc>
          <w:tcPr>
            <w:tcW w:w="4073" w:type="dxa"/>
          </w:tcPr>
          <w:p w14:paraId="68E1E5A7" w14:textId="77777777" w:rsidR="00C04A4C" w:rsidRPr="006A009D" w:rsidRDefault="00C04A4C"/>
        </w:tc>
      </w:tr>
      <w:tr w:rsidR="00C04A4C" w:rsidRPr="006A009D" w14:paraId="11C27F61" w14:textId="77777777">
        <w:trPr>
          <w:cnfStyle w:val="000000100000" w:firstRow="0" w:lastRow="0" w:firstColumn="0" w:lastColumn="0" w:oddVBand="0" w:evenVBand="0" w:oddHBand="1" w:evenHBand="0" w:firstRowFirstColumn="0" w:firstRowLastColumn="0" w:lastRowFirstColumn="0" w:lastRowLastColumn="0"/>
          <w:trHeight w:val="1059"/>
        </w:trPr>
        <w:tc>
          <w:tcPr>
            <w:tcW w:w="1653" w:type="dxa"/>
          </w:tcPr>
          <w:p w14:paraId="14FD3275" w14:textId="77777777" w:rsidR="00C04A4C" w:rsidRPr="00C04A4C" w:rsidRDefault="00C04A4C">
            <w:pPr>
              <w:rPr>
                <w:b/>
                <w:bCs/>
              </w:rPr>
            </w:pPr>
            <w:r w:rsidRPr="00C04A4C">
              <w:rPr>
                <w:b/>
                <w:bCs/>
              </w:rPr>
              <w:t>Develop test cases of inputs</w:t>
            </w:r>
          </w:p>
        </w:tc>
        <w:tc>
          <w:tcPr>
            <w:tcW w:w="3846" w:type="dxa"/>
          </w:tcPr>
          <w:p w14:paraId="50856E99" w14:textId="77777777" w:rsidR="00C04A4C" w:rsidRPr="006A009D" w:rsidRDefault="00C04A4C"/>
        </w:tc>
        <w:tc>
          <w:tcPr>
            <w:tcW w:w="4073" w:type="dxa"/>
          </w:tcPr>
          <w:p w14:paraId="29F0B0FC" w14:textId="77777777" w:rsidR="00C04A4C" w:rsidRPr="006A009D" w:rsidRDefault="00C04A4C"/>
        </w:tc>
      </w:tr>
      <w:tr w:rsidR="00C04A4C" w:rsidRPr="006A009D" w14:paraId="3574FF43" w14:textId="77777777">
        <w:trPr>
          <w:cnfStyle w:val="000000010000" w:firstRow="0" w:lastRow="0" w:firstColumn="0" w:lastColumn="0" w:oddVBand="0" w:evenVBand="0" w:oddHBand="0" w:evenHBand="1" w:firstRowFirstColumn="0" w:firstRowLastColumn="0" w:lastRowFirstColumn="0" w:lastRowLastColumn="0"/>
          <w:trHeight w:val="1059"/>
        </w:trPr>
        <w:tc>
          <w:tcPr>
            <w:tcW w:w="1653" w:type="dxa"/>
          </w:tcPr>
          <w:p w14:paraId="6D9D58D1" w14:textId="77777777" w:rsidR="00C04A4C" w:rsidRPr="00C04A4C" w:rsidRDefault="00C04A4C">
            <w:pPr>
              <w:rPr>
                <w:b/>
                <w:bCs/>
              </w:rPr>
            </w:pPr>
            <w:r w:rsidRPr="00C04A4C">
              <w:rPr>
                <w:b/>
                <w:bCs/>
              </w:rPr>
              <w:t>Develop test cases of expected outputs</w:t>
            </w:r>
          </w:p>
        </w:tc>
        <w:tc>
          <w:tcPr>
            <w:tcW w:w="3846" w:type="dxa"/>
          </w:tcPr>
          <w:p w14:paraId="48654D0D" w14:textId="77777777" w:rsidR="00C04A4C" w:rsidRPr="006A009D" w:rsidRDefault="00C04A4C"/>
        </w:tc>
        <w:tc>
          <w:tcPr>
            <w:tcW w:w="4073" w:type="dxa"/>
          </w:tcPr>
          <w:p w14:paraId="7149C0C3" w14:textId="77777777" w:rsidR="00C04A4C" w:rsidRPr="006A009D" w:rsidRDefault="00C04A4C"/>
        </w:tc>
      </w:tr>
    </w:tbl>
    <w:p w14:paraId="16DE66DF" w14:textId="77777777" w:rsidR="009836B5" w:rsidRDefault="009836B5">
      <w:pPr>
        <w:suppressAutoHyphens w:val="0"/>
        <w:spacing w:after="0" w:line="276" w:lineRule="auto"/>
      </w:pPr>
      <w:r>
        <w:br w:type="page"/>
      </w:r>
    </w:p>
    <w:tbl>
      <w:tblPr>
        <w:tblStyle w:val="Tableheader"/>
        <w:tblW w:w="0" w:type="auto"/>
        <w:tblLook w:val="0420" w:firstRow="1" w:lastRow="0" w:firstColumn="0" w:lastColumn="0" w:noHBand="0" w:noVBand="1"/>
        <w:tblDescription w:val="Evaluating peers on the non-functional requirements of their project."/>
      </w:tblPr>
      <w:tblGrid>
        <w:gridCol w:w="1708"/>
        <w:gridCol w:w="3782"/>
        <w:gridCol w:w="4052"/>
      </w:tblGrid>
      <w:tr w:rsidR="002C1D3C" w:rsidRPr="006A009D" w14:paraId="77D3A843" w14:textId="77777777">
        <w:trPr>
          <w:cnfStyle w:val="100000000000" w:firstRow="1" w:lastRow="0" w:firstColumn="0" w:lastColumn="0" w:oddVBand="0" w:evenVBand="0" w:oddHBand="0" w:evenHBand="0" w:firstRowFirstColumn="0" w:firstRowLastColumn="0" w:lastRowFirstColumn="0" w:lastRowLastColumn="0"/>
          <w:trHeight w:val="1361"/>
        </w:trPr>
        <w:tc>
          <w:tcPr>
            <w:tcW w:w="1708" w:type="dxa"/>
          </w:tcPr>
          <w:p w14:paraId="741EBFE9" w14:textId="77777777" w:rsidR="002C1D3C" w:rsidRPr="00A06979" w:rsidRDefault="002C1D3C">
            <w:pPr>
              <w:rPr>
                <w:b w:val="0"/>
                <w:bCs/>
              </w:rPr>
            </w:pPr>
          </w:p>
        </w:tc>
        <w:tc>
          <w:tcPr>
            <w:tcW w:w="3782" w:type="dxa"/>
          </w:tcPr>
          <w:p w14:paraId="5AB544EE" w14:textId="33E4FCB0" w:rsidR="002C1D3C" w:rsidRPr="006A009D" w:rsidRDefault="002C1D3C">
            <w:r w:rsidRPr="006A009D">
              <w:t xml:space="preserve">Explain the non-functional requirements of your </w:t>
            </w:r>
            <w:r>
              <w:t>UI or interactive media</w:t>
            </w:r>
          </w:p>
        </w:tc>
        <w:tc>
          <w:tcPr>
            <w:tcW w:w="4052" w:type="dxa"/>
          </w:tcPr>
          <w:p w14:paraId="77223EE4" w14:textId="0F6F5D24" w:rsidR="002C1D3C" w:rsidRPr="006A009D" w:rsidRDefault="002C1D3C">
            <w:r w:rsidRPr="006A009D">
              <w:t xml:space="preserve">Evaluate the non-functional requirements of your </w:t>
            </w:r>
            <w:r>
              <w:t>UI or interactive media</w:t>
            </w:r>
          </w:p>
        </w:tc>
      </w:tr>
      <w:tr w:rsidR="00C04A4C" w:rsidRPr="006A009D" w14:paraId="4ADA883F" w14:textId="77777777">
        <w:trPr>
          <w:cnfStyle w:val="000000100000" w:firstRow="0" w:lastRow="0" w:firstColumn="0" w:lastColumn="0" w:oddVBand="0" w:evenVBand="0" w:oddHBand="1" w:evenHBand="0" w:firstRowFirstColumn="0" w:firstRowLastColumn="0" w:lastRowFirstColumn="0" w:lastRowLastColumn="0"/>
          <w:trHeight w:val="1361"/>
        </w:trPr>
        <w:tc>
          <w:tcPr>
            <w:tcW w:w="1708" w:type="dxa"/>
          </w:tcPr>
          <w:p w14:paraId="7C1F66B6" w14:textId="77777777" w:rsidR="00C04A4C" w:rsidRPr="006A009D" w:rsidRDefault="00C04A4C">
            <w:r w:rsidRPr="00A06979">
              <w:rPr>
                <w:b/>
                <w:bCs/>
              </w:rPr>
              <w:t>Branding and marketing of the solution</w:t>
            </w:r>
          </w:p>
        </w:tc>
        <w:tc>
          <w:tcPr>
            <w:tcW w:w="3782" w:type="dxa"/>
          </w:tcPr>
          <w:p w14:paraId="5BB44B54" w14:textId="77777777" w:rsidR="00C04A4C" w:rsidRPr="006A009D" w:rsidRDefault="00C04A4C"/>
        </w:tc>
        <w:tc>
          <w:tcPr>
            <w:tcW w:w="4052" w:type="dxa"/>
          </w:tcPr>
          <w:p w14:paraId="2EBAAF0E" w14:textId="77777777" w:rsidR="00C04A4C" w:rsidRPr="006A009D" w:rsidRDefault="00C04A4C"/>
        </w:tc>
      </w:tr>
      <w:tr w:rsidR="00C04A4C" w:rsidRPr="006A009D" w14:paraId="623814A0" w14:textId="77777777">
        <w:trPr>
          <w:cnfStyle w:val="000000010000" w:firstRow="0" w:lastRow="0" w:firstColumn="0" w:lastColumn="0" w:oddVBand="0" w:evenVBand="0" w:oddHBand="0" w:evenHBand="1" w:firstRowFirstColumn="0" w:firstRowLastColumn="0" w:lastRowFirstColumn="0" w:lastRowLastColumn="0"/>
          <w:trHeight w:val="1560"/>
        </w:trPr>
        <w:tc>
          <w:tcPr>
            <w:tcW w:w="1708" w:type="dxa"/>
          </w:tcPr>
          <w:p w14:paraId="3CA9C2C3" w14:textId="77777777" w:rsidR="00C04A4C" w:rsidRPr="006A009D" w:rsidRDefault="00C04A4C">
            <w:r>
              <w:rPr>
                <w:b/>
                <w:bCs/>
              </w:rPr>
              <w:t>M</w:t>
            </w:r>
            <w:r w:rsidRPr="00A06979">
              <w:rPr>
                <w:b/>
                <w:bCs/>
              </w:rPr>
              <w:t>inimising cognitive load and physical movement to use the interface</w:t>
            </w:r>
          </w:p>
        </w:tc>
        <w:tc>
          <w:tcPr>
            <w:tcW w:w="3782" w:type="dxa"/>
          </w:tcPr>
          <w:p w14:paraId="57A17F91" w14:textId="77777777" w:rsidR="00C04A4C" w:rsidRPr="006A009D" w:rsidRDefault="00C04A4C"/>
        </w:tc>
        <w:tc>
          <w:tcPr>
            <w:tcW w:w="4052" w:type="dxa"/>
          </w:tcPr>
          <w:p w14:paraId="69A7B783" w14:textId="77777777" w:rsidR="00C04A4C" w:rsidRPr="006A009D" w:rsidRDefault="00C04A4C"/>
        </w:tc>
      </w:tr>
    </w:tbl>
    <w:p w14:paraId="2F4807E6" w14:textId="3E64928E" w:rsidR="00EC7F01" w:rsidRPr="00042D2E" w:rsidRDefault="00181A86" w:rsidP="002C1D3C">
      <w:pPr>
        <w:spacing w:after="360"/>
      </w:pPr>
      <w:r w:rsidRPr="00AB6F5D">
        <w:rPr>
          <w:noProof/>
        </w:rPr>
        <w:drawing>
          <wp:anchor distT="0" distB="0" distL="114300" distR="114300" simplePos="0" relativeHeight="251658350" behindDoc="0" locked="0" layoutInCell="1" allowOverlap="1" wp14:anchorId="33572AD4" wp14:editId="7CF4839C">
            <wp:simplePos x="0" y="0"/>
            <wp:positionH relativeFrom="margin">
              <wp:align>left</wp:align>
            </wp:positionH>
            <wp:positionV relativeFrom="paragraph">
              <wp:posOffset>157883</wp:posOffset>
            </wp:positionV>
            <wp:extent cx="635000" cy="635000"/>
            <wp:effectExtent l="0" t="0" r="0" b="0"/>
            <wp:wrapSquare wrapText="bothSides"/>
            <wp:docPr id="1888801618" name="Picture 18888016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A47F8" w:rsidRPr="00042D2E">
        <w:t>E</w:t>
      </w:r>
      <w:r w:rsidR="00EC7F01" w:rsidRPr="00042D2E">
        <w:t xml:space="preserve">valuate </w:t>
      </w:r>
      <w:r w:rsidR="00E0186B">
        <w:t xml:space="preserve">if </w:t>
      </w:r>
      <w:r w:rsidR="006E6FA5">
        <w:t xml:space="preserve">your designed </w:t>
      </w:r>
      <w:r w:rsidR="00E0186B" w:rsidRPr="00E0186B">
        <w:t>solution meet</w:t>
      </w:r>
      <w:r w:rsidR="006E6FA5">
        <w:t>s</w:t>
      </w:r>
      <w:r w:rsidR="00E0186B" w:rsidRPr="00E0186B">
        <w:t xml:space="preserve"> social, </w:t>
      </w:r>
      <w:proofErr w:type="gramStart"/>
      <w:r w:rsidR="00E0186B" w:rsidRPr="00E0186B">
        <w:t>ethical</w:t>
      </w:r>
      <w:proofErr w:type="gramEnd"/>
      <w:r w:rsidR="00E0186B" w:rsidRPr="00E0186B">
        <w:t xml:space="preserve"> and legal responsibilities and cybersecurity principles</w:t>
      </w:r>
      <w:r w:rsidR="00E0186B" w:rsidRPr="00042D2E">
        <w:t xml:space="preserve"> </w:t>
      </w:r>
      <w:r w:rsidR="00042D2E" w:rsidRPr="00042D2E">
        <w:t>in the table below.</w:t>
      </w:r>
    </w:p>
    <w:tbl>
      <w:tblPr>
        <w:tblStyle w:val="Tableheader"/>
        <w:tblW w:w="9338" w:type="dxa"/>
        <w:tblLook w:val="0420" w:firstRow="1" w:lastRow="0" w:firstColumn="0" w:lastColumn="0" w:noHBand="0" w:noVBand="1"/>
        <w:tblDescription w:val="Evaluation of designed solution and whether it meets social, ethical and legal responsibilities and cybersecurity principles."/>
      </w:tblPr>
      <w:tblGrid>
        <w:gridCol w:w="1977"/>
        <w:gridCol w:w="7361"/>
      </w:tblGrid>
      <w:tr w:rsidR="002C1D3C" w:rsidRPr="006A009D" w14:paraId="009BFE03" w14:textId="77777777" w:rsidTr="005367CB">
        <w:trPr>
          <w:cnfStyle w:val="100000000000" w:firstRow="1" w:lastRow="0" w:firstColumn="0" w:lastColumn="0" w:oddVBand="0" w:evenVBand="0" w:oddHBand="0" w:evenHBand="0" w:firstRowFirstColumn="0" w:firstRowLastColumn="0" w:lastRowFirstColumn="0" w:lastRowLastColumn="0"/>
          <w:trHeight w:val="652"/>
        </w:trPr>
        <w:tc>
          <w:tcPr>
            <w:tcW w:w="1977" w:type="dxa"/>
          </w:tcPr>
          <w:p w14:paraId="51912BEF" w14:textId="53E9E47E" w:rsidR="002C1D3C" w:rsidRPr="002F2417" w:rsidRDefault="002C1D3C" w:rsidP="006A009D">
            <w:pPr>
              <w:rPr>
                <w:b w:val="0"/>
                <w:bCs/>
                <w:szCs w:val="28"/>
              </w:rPr>
            </w:pPr>
            <w:r w:rsidRPr="006A009D">
              <w:t>Consideration</w:t>
            </w:r>
          </w:p>
        </w:tc>
        <w:tc>
          <w:tcPr>
            <w:tcW w:w="7361" w:type="dxa"/>
          </w:tcPr>
          <w:p w14:paraId="494F41CC" w14:textId="3A33B118" w:rsidR="002C1D3C" w:rsidRPr="000F61D0" w:rsidRDefault="002C1D3C" w:rsidP="00E0186B">
            <w:pPr>
              <w:pStyle w:val="ListNumber"/>
              <w:numPr>
                <w:ilvl w:val="0"/>
                <w:numId w:val="0"/>
              </w:numPr>
              <w:ind w:left="652" w:hanging="368"/>
            </w:pPr>
            <w:r w:rsidRPr="006A009D">
              <w:t>Evaluation</w:t>
            </w:r>
          </w:p>
        </w:tc>
      </w:tr>
      <w:tr w:rsidR="007163F4" w:rsidRPr="006A009D" w14:paraId="0822A044" w14:textId="77777777" w:rsidTr="002C1D3C">
        <w:trPr>
          <w:cnfStyle w:val="000000100000" w:firstRow="0" w:lastRow="0" w:firstColumn="0" w:lastColumn="0" w:oddVBand="0" w:evenVBand="0" w:oddHBand="1" w:evenHBand="0" w:firstRowFirstColumn="0" w:firstRowLastColumn="0" w:lastRowFirstColumn="0" w:lastRowLastColumn="0"/>
          <w:trHeight w:val="2817"/>
        </w:trPr>
        <w:tc>
          <w:tcPr>
            <w:tcW w:w="1977" w:type="dxa"/>
          </w:tcPr>
          <w:p w14:paraId="7BD51D15" w14:textId="2432BEBD" w:rsidR="007163F4" w:rsidRPr="002F2417" w:rsidRDefault="007163F4" w:rsidP="006A009D">
            <w:pPr>
              <w:rPr>
                <w:b/>
                <w:bCs/>
                <w:szCs w:val="28"/>
              </w:rPr>
            </w:pPr>
            <w:r w:rsidRPr="002F2417">
              <w:rPr>
                <w:b/>
                <w:bCs/>
                <w:szCs w:val="28"/>
              </w:rPr>
              <w:t>Social</w:t>
            </w:r>
            <w:r w:rsidR="00A90CD0">
              <w:rPr>
                <w:b/>
                <w:bCs/>
                <w:szCs w:val="28"/>
              </w:rPr>
              <w:t xml:space="preserve"> issues</w:t>
            </w:r>
          </w:p>
        </w:tc>
        <w:tc>
          <w:tcPr>
            <w:tcW w:w="7361" w:type="dxa"/>
          </w:tcPr>
          <w:p w14:paraId="39C9A744" w14:textId="1E27DF0D" w:rsidR="007163F4" w:rsidRPr="000F61D0" w:rsidRDefault="007163F4" w:rsidP="00E0186B">
            <w:pPr>
              <w:pStyle w:val="ListNumber"/>
              <w:numPr>
                <w:ilvl w:val="0"/>
                <w:numId w:val="0"/>
              </w:numPr>
              <w:ind w:left="652" w:hanging="368"/>
            </w:pPr>
          </w:p>
        </w:tc>
      </w:tr>
      <w:tr w:rsidR="007163F4" w:rsidRPr="006A009D" w14:paraId="199765BB" w14:textId="77777777" w:rsidTr="002C1D3C">
        <w:trPr>
          <w:cnfStyle w:val="000000010000" w:firstRow="0" w:lastRow="0" w:firstColumn="0" w:lastColumn="0" w:oddVBand="0" w:evenVBand="0" w:oddHBand="0" w:evenHBand="1" w:firstRowFirstColumn="0" w:firstRowLastColumn="0" w:lastRowFirstColumn="0" w:lastRowLastColumn="0"/>
          <w:trHeight w:val="3103"/>
        </w:trPr>
        <w:tc>
          <w:tcPr>
            <w:tcW w:w="1977" w:type="dxa"/>
          </w:tcPr>
          <w:p w14:paraId="336B0BE6" w14:textId="75FC35D4" w:rsidR="007163F4" w:rsidRPr="002F2417" w:rsidRDefault="007163F4" w:rsidP="006A009D">
            <w:pPr>
              <w:rPr>
                <w:b/>
                <w:bCs/>
                <w:szCs w:val="28"/>
              </w:rPr>
            </w:pPr>
            <w:r w:rsidRPr="002F2417">
              <w:rPr>
                <w:b/>
                <w:bCs/>
                <w:szCs w:val="28"/>
              </w:rPr>
              <w:t>Ethical</w:t>
            </w:r>
            <w:r w:rsidR="00A90CD0">
              <w:rPr>
                <w:b/>
                <w:bCs/>
                <w:szCs w:val="28"/>
              </w:rPr>
              <w:t xml:space="preserve"> issues</w:t>
            </w:r>
          </w:p>
        </w:tc>
        <w:tc>
          <w:tcPr>
            <w:tcW w:w="7361" w:type="dxa"/>
          </w:tcPr>
          <w:p w14:paraId="2CB43D10" w14:textId="2B7F8D15" w:rsidR="007163F4" w:rsidRPr="006A009D" w:rsidRDefault="007163F4" w:rsidP="00E0186B">
            <w:pPr>
              <w:pStyle w:val="ListNumber"/>
              <w:numPr>
                <w:ilvl w:val="0"/>
                <w:numId w:val="0"/>
              </w:numPr>
              <w:ind w:left="652" w:hanging="368"/>
            </w:pPr>
          </w:p>
        </w:tc>
      </w:tr>
      <w:tr w:rsidR="00EC1F6B" w:rsidRPr="006A009D" w14:paraId="3335C294" w14:textId="77777777" w:rsidTr="002C1D3C">
        <w:trPr>
          <w:cnfStyle w:val="000000100000" w:firstRow="0" w:lastRow="0" w:firstColumn="0" w:lastColumn="0" w:oddVBand="0" w:evenVBand="0" w:oddHBand="1" w:evenHBand="0" w:firstRowFirstColumn="0" w:firstRowLastColumn="0" w:lastRowFirstColumn="0" w:lastRowLastColumn="0"/>
          <w:trHeight w:val="2839"/>
        </w:trPr>
        <w:tc>
          <w:tcPr>
            <w:tcW w:w="1977" w:type="dxa"/>
          </w:tcPr>
          <w:p w14:paraId="681254C5" w14:textId="0BF88EE0" w:rsidR="00EC1F6B" w:rsidRPr="002F2417" w:rsidRDefault="00A90CD0" w:rsidP="006A009D">
            <w:pPr>
              <w:rPr>
                <w:b/>
                <w:bCs/>
                <w:szCs w:val="28"/>
              </w:rPr>
            </w:pPr>
            <w:r>
              <w:rPr>
                <w:b/>
                <w:bCs/>
                <w:color w:val="000000" w:themeColor="text1"/>
                <w:szCs w:val="28"/>
              </w:rPr>
              <w:lastRenderedPageBreak/>
              <w:t>L</w:t>
            </w:r>
            <w:r w:rsidR="00EC1F6B" w:rsidRPr="00A90CD0">
              <w:rPr>
                <w:b/>
                <w:bCs/>
                <w:color w:val="000000" w:themeColor="text1"/>
                <w:szCs w:val="28"/>
              </w:rPr>
              <w:t>egal responsibilities</w:t>
            </w:r>
          </w:p>
        </w:tc>
        <w:tc>
          <w:tcPr>
            <w:tcW w:w="7361" w:type="dxa"/>
          </w:tcPr>
          <w:p w14:paraId="224B0619" w14:textId="77777777" w:rsidR="00EC1F6B" w:rsidRPr="006A009D" w:rsidRDefault="00EC1F6B" w:rsidP="00E0186B">
            <w:pPr>
              <w:pStyle w:val="ListNumber"/>
              <w:numPr>
                <w:ilvl w:val="0"/>
                <w:numId w:val="0"/>
              </w:numPr>
              <w:ind w:left="652" w:hanging="368"/>
            </w:pPr>
          </w:p>
        </w:tc>
      </w:tr>
      <w:tr w:rsidR="007163F4" w:rsidRPr="006A009D" w14:paraId="34E986F4" w14:textId="77777777" w:rsidTr="002C1D3C">
        <w:trPr>
          <w:cnfStyle w:val="000000010000" w:firstRow="0" w:lastRow="0" w:firstColumn="0" w:lastColumn="0" w:oddVBand="0" w:evenVBand="0" w:oddHBand="0" w:evenHBand="1" w:firstRowFirstColumn="0" w:firstRowLastColumn="0" w:lastRowFirstColumn="0" w:lastRowLastColumn="0"/>
          <w:trHeight w:val="2773"/>
        </w:trPr>
        <w:tc>
          <w:tcPr>
            <w:tcW w:w="1977" w:type="dxa"/>
          </w:tcPr>
          <w:p w14:paraId="60268562" w14:textId="662F254C" w:rsidR="007163F4" w:rsidRPr="002F2417" w:rsidRDefault="007163F4" w:rsidP="006A009D">
            <w:pPr>
              <w:rPr>
                <w:b/>
                <w:bCs/>
                <w:szCs w:val="28"/>
              </w:rPr>
            </w:pPr>
            <w:r w:rsidRPr="002F2417">
              <w:rPr>
                <w:b/>
                <w:bCs/>
                <w:szCs w:val="28"/>
              </w:rPr>
              <w:t>Cybersecurity</w:t>
            </w:r>
            <w:r w:rsidR="00EC1F6B">
              <w:rPr>
                <w:b/>
                <w:bCs/>
                <w:szCs w:val="28"/>
              </w:rPr>
              <w:t xml:space="preserve"> </w:t>
            </w:r>
            <w:r w:rsidR="00EC1F6B" w:rsidRPr="00EC1F6B">
              <w:rPr>
                <w:b/>
                <w:bCs/>
                <w:szCs w:val="28"/>
              </w:rPr>
              <w:t>principles</w:t>
            </w:r>
          </w:p>
        </w:tc>
        <w:tc>
          <w:tcPr>
            <w:tcW w:w="7361" w:type="dxa"/>
          </w:tcPr>
          <w:p w14:paraId="40D7E142" w14:textId="7DB6188C" w:rsidR="007163F4" w:rsidRPr="00CF7398" w:rsidRDefault="007163F4" w:rsidP="00E0186B">
            <w:pPr>
              <w:pStyle w:val="ListNumber"/>
              <w:numPr>
                <w:ilvl w:val="0"/>
                <w:numId w:val="0"/>
              </w:numPr>
              <w:ind w:left="652" w:hanging="368"/>
            </w:pPr>
          </w:p>
        </w:tc>
      </w:tr>
    </w:tbl>
    <w:p w14:paraId="228FAB67" w14:textId="63F5F92F" w:rsidR="00C9782F" w:rsidRPr="005406D4" w:rsidRDefault="00181A86" w:rsidP="00EE1DED">
      <w:pPr>
        <w:spacing w:before="360" w:after="360"/>
      </w:pPr>
      <w:r w:rsidRPr="00AB6F5D">
        <w:rPr>
          <w:noProof/>
        </w:rPr>
        <w:drawing>
          <wp:anchor distT="0" distB="0" distL="114300" distR="114300" simplePos="0" relativeHeight="251658351" behindDoc="0" locked="0" layoutInCell="1" allowOverlap="1" wp14:anchorId="6E655F3B" wp14:editId="5AFD12A8">
            <wp:simplePos x="0" y="0"/>
            <wp:positionH relativeFrom="margin">
              <wp:align>left</wp:align>
            </wp:positionH>
            <wp:positionV relativeFrom="paragraph">
              <wp:posOffset>236348</wp:posOffset>
            </wp:positionV>
            <wp:extent cx="635000" cy="635000"/>
            <wp:effectExtent l="0" t="0" r="0" b="0"/>
            <wp:wrapSquare wrapText="bothSides"/>
            <wp:docPr id="599041691" name="Picture 599041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9782F" w:rsidRPr="005406D4">
        <w:t>Test and evaluate a UI to improve usability of an interactive media product in the table below.</w:t>
      </w:r>
    </w:p>
    <w:tbl>
      <w:tblPr>
        <w:tblStyle w:val="Tableheader"/>
        <w:tblW w:w="0" w:type="auto"/>
        <w:tblInd w:w="30" w:type="dxa"/>
        <w:tblLook w:val="0420" w:firstRow="1" w:lastRow="0" w:firstColumn="0" w:lastColumn="0" w:noHBand="0" w:noVBand="1"/>
        <w:tblDescription w:val="Compile results after testing and evaluating a UI to improve usability of an interactive media product."/>
      </w:tblPr>
      <w:tblGrid>
        <w:gridCol w:w="1705"/>
        <w:gridCol w:w="3783"/>
        <w:gridCol w:w="4054"/>
      </w:tblGrid>
      <w:tr w:rsidR="00F91A81" w:rsidRPr="006A009D" w14:paraId="5EDCDAA7" w14:textId="77777777" w:rsidTr="00F91A81">
        <w:trPr>
          <w:cnfStyle w:val="100000000000" w:firstRow="1" w:lastRow="0" w:firstColumn="0" w:lastColumn="0" w:oddVBand="0" w:evenVBand="0" w:oddHBand="0" w:evenHBand="0" w:firstRowFirstColumn="0" w:firstRowLastColumn="0" w:lastRowFirstColumn="0" w:lastRowLastColumn="0"/>
          <w:trHeight w:val="652"/>
        </w:trPr>
        <w:tc>
          <w:tcPr>
            <w:tcW w:w="1705" w:type="dxa"/>
          </w:tcPr>
          <w:p w14:paraId="31058ACE" w14:textId="359944C6" w:rsidR="00F91A81" w:rsidRPr="006A009D" w:rsidRDefault="00F91A81" w:rsidP="00CD0EEA">
            <w:r>
              <w:t>Product</w:t>
            </w:r>
          </w:p>
        </w:tc>
        <w:tc>
          <w:tcPr>
            <w:tcW w:w="3783" w:type="dxa"/>
          </w:tcPr>
          <w:p w14:paraId="3CAACF10" w14:textId="4DA8AAFC" w:rsidR="00F91A81" w:rsidRPr="006A009D" w:rsidRDefault="00F91A81" w:rsidP="00CD0EEA">
            <w:r>
              <w:t>Component of UI</w:t>
            </w:r>
          </w:p>
        </w:tc>
        <w:tc>
          <w:tcPr>
            <w:tcW w:w="4054" w:type="dxa"/>
          </w:tcPr>
          <w:p w14:paraId="7FD66490" w14:textId="653ABBAE" w:rsidR="00F91A81" w:rsidRPr="006A009D" w:rsidRDefault="00F91A81" w:rsidP="00CD0EEA">
            <w:r>
              <w:t>Results of testing and evaluating</w:t>
            </w:r>
          </w:p>
        </w:tc>
      </w:tr>
      <w:tr w:rsidR="00CD0EEA" w:rsidRPr="006A009D" w14:paraId="606A7875" w14:textId="77777777" w:rsidTr="00CD0EEA">
        <w:trPr>
          <w:cnfStyle w:val="000000100000" w:firstRow="0" w:lastRow="0" w:firstColumn="0" w:lastColumn="0" w:oddVBand="0" w:evenVBand="0" w:oddHBand="1" w:evenHBand="0" w:firstRowFirstColumn="0" w:firstRowLastColumn="0" w:lastRowFirstColumn="0" w:lastRowLastColumn="0"/>
          <w:trHeight w:val="1059"/>
        </w:trPr>
        <w:tc>
          <w:tcPr>
            <w:tcW w:w="1705" w:type="dxa"/>
          </w:tcPr>
          <w:p w14:paraId="562C84DC" w14:textId="77777777" w:rsidR="00CD0EEA" w:rsidRPr="006A009D" w:rsidRDefault="00CD0EEA" w:rsidP="00CD0EEA"/>
        </w:tc>
        <w:tc>
          <w:tcPr>
            <w:tcW w:w="3783" w:type="dxa"/>
          </w:tcPr>
          <w:p w14:paraId="04F1D9FF" w14:textId="77777777" w:rsidR="00CD0EEA" w:rsidRPr="006A009D" w:rsidRDefault="00CD0EEA" w:rsidP="00CD0EEA"/>
        </w:tc>
        <w:tc>
          <w:tcPr>
            <w:tcW w:w="4054" w:type="dxa"/>
          </w:tcPr>
          <w:p w14:paraId="4D44B898" w14:textId="77777777" w:rsidR="00CD0EEA" w:rsidRPr="006A009D" w:rsidRDefault="00CD0EEA" w:rsidP="00CD0EEA"/>
        </w:tc>
      </w:tr>
      <w:tr w:rsidR="00CD0EEA" w:rsidRPr="006A009D" w14:paraId="0A5251DE" w14:textId="77777777" w:rsidTr="00CD0EEA">
        <w:trPr>
          <w:cnfStyle w:val="000000010000" w:firstRow="0" w:lastRow="0" w:firstColumn="0" w:lastColumn="0" w:oddVBand="0" w:evenVBand="0" w:oddHBand="0" w:evenHBand="1" w:firstRowFirstColumn="0" w:firstRowLastColumn="0" w:lastRowFirstColumn="0" w:lastRowLastColumn="0"/>
          <w:trHeight w:val="1059"/>
        </w:trPr>
        <w:tc>
          <w:tcPr>
            <w:tcW w:w="1705" w:type="dxa"/>
          </w:tcPr>
          <w:p w14:paraId="6F9C0727" w14:textId="77777777" w:rsidR="00CD0EEA" w:rsidRPr="006A009D" w:rsidRDefault="00CD0EEA" w:rsidP="00CD0EEA"/>
        </w:tc>
        <w:tc>
          <w:tcPr>
            <w:tcW w:w="3783" w:type="dxa"/>
          </w:tcPr>
          <w:p w14:paraId="4FCB5D86" w14:textId="77777777" w:rsidR="00CD0EEA" w:rsidRPr="006A009D" w:rsidRDefault="00CD0EEA" w:rsidP="00CD0EEA"/>
        </w:tc>
        <w:tc>
          <w:tcPr>
            <w:tcW w:w="4054" w:type="dxa"/>
          </w:tcPr>
          <w:p w14:paraId="47CFCF59" w14:textId="77777777" w:rsidR="00CD0EEA" w:rsidRPr="006A009D" w:rsidRDefault="00CD0EEA" w:rsidP="00CD0EEA"/>
        </w:tc>
      </w:tr>
      <w:tr w:rsidR="00CD0EEA" w:rsidRPr="006A009D" w14:paraId="53DBA361" w14:textId="77777777" w:rsidTr="00CD0EEA">
        <w:trPr>
          <w:cnfStyle w:val="000000100000" w:firstRow="0" w:lastRow="0" w:firstColumn="0" w:lastColumn="0" w:oddVBand="0" w:evenVBand="0" w:oddHBand="1" w:evenHBand="0" w:firstRowFirstColumn="0" w:firstRowLastColumn="0" w:lastRowFirstColumn="0" w:lastRowLastColumn="0"/>
          <w:trHeight w:val="1059"/>
        </w:trPr>
        <w:tc>
          <w:tcPr>
            <w:tcW w:w="1705" w:type="dxa"/>
          </w:tcPr>
          <w:p w14:paraId="131B5E89" w14:textId="77777777" w:rsidR="00CD0EEA" w:rsidRPr="006A009D" w:rsidRDefault="00CD0EEA" w:rsidP="00CD0EEA"/>
        </w:tc>
        <w:tc>
          <w:tcPr>
            <w:tcW w:w="3783" w:type="dxa"/>
          </w:tcPr>
          <w:p w14:paraId="1C0659AE" w14:textId="77777777" w:rsidR="00CD0EEA" w:rsidRPr="006A009D" w:rsidRDefault="00CD0EEA" w:rsidP="00CD0EEA"/>
        </w:tc>
        <w:tc>
          <w:tcPr>
            <w:tcW w:w="4054" w:type="dxa"/>
          </w:tcPr>
          <w:p w14:paraId="3AAB2C9F" w14:textId="77777777" w:rsidR="00CD0EEA" w:rsidRPr="006A009D" w:rsidRDefault="00CD0EEA" w:rsidP="00CD0EEA"/>
        </w:tc>
      </w:tr>
    </w:tbl>
    <w:p w14:paraId="249513DD" w14:textId="4B9B40FD" w:rsidR="00C9782F" w:rsidRPr="005406D4" w:rsidRDefault="001716D8" w:rsidP="001716D8">
      <w:pPr>
        <w:spacing w:before="480" w:after="600"/>
      </w:pPr>
      <w:r w:rsidRPr="00AB6F5D">
        <w:rPr>
          <w:noProof/>
        </w:rPr>
        <w:drawing>
          <wp:anchor distT="0" distB="0" distL="114300" distR="114300" simplePos="0" relativeHeight="251658352" behindDoc="0" locked="0" layoutInCell="1" allowOverlap="1" wp14:anchorId="02C430D1" wp14:editId="428AB422">
            <wp:simplePos x="0" y="0"/>
            <wp:positionH relativeFrom="margin">
              <wp:posOffset>39192</wp:posOffset>
            </wp:positionH>
            <wp:positionV relativeFrom="paragraph">
              <wp:posOffset>154305</wp:posOffset>
            </wp:positionV>
            <wp:extent cx="635000" cy="635000"/>
            <wp:effectExtent l="0" t="0" r="0" b="0"/>
            <wp:wrapSquare wrapText="bothSides"/>
            <wp:docPr id="1223710571" name="Picture 1223710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9782F">
        <w:t xml:space="preserve">Test and </w:t>
      </w:r>
      <w:r w:rsidR="00C9782F" w:rsidRPr="005406D4">
        <w:t xml:space="preserve">evaluate a UI to improve </w:t>
      </w:r>
      <w:r w:rsidR="00C9782F">
        <w:t>overall efficiency</w:t>
      </w:r>
      <w:r w:rsidR="00C9782F" w:rsidRPr="005406D4">
        <w:t xml:space="preserve"> in the table below.</w:t>
      </w:r>
    </w:p>
    <w:tbl>
      <w:tblPr>
        <w:tblStyle w:val="Tableheader"/>
        <w:tblW w:w="5000" w:type="pct"/>
        <w:tblLook w:val="0420" w:firstRow="1" w:lastRow="0" w:firstColumn="0" w:lastColumn="0" w:noHBand="0" w:noVBand="1"/>
        <w:tblDescription w:val="Compile results after testing and evaluating a UI to improve overall efficiency."/>
      </w:tblPr>
      <w:tblGrid>
        <w:gridCol w:w="3801"/>
        <w:gridCol w:w="5823"/>
      </w:tblGrid>
      <w:tr w:rsidR="00C9782F" w:rsidRPr="000B409F" w14:paraId="37C95F57" w14:textId="77777777" w:rsidTr="000B409F">
        <w:trPr>
          <w:cnfStyle w:val="100000000000" w:firstRow="1" w:lastRow="0" w:firstColumn="0" w:lastColumn="0" w:oddVBand="0" w:evenVBand="0" w:oddHBand="0" w:evenHBand="0" w:firstRowFirstColumn="0" w:firstRowLastColumn="0" w:lastRowFirstColumn="0" w:lastRowLastColumn="0"/>
          <w:trHeight w:val="629"/>
        </w:trPr>
        <w:tc>
          <w:tcPr>
            <w:tcW w:w="1975" w:type="pct"/>
          </w:tcPr>
          <w:p w14:paraId="0627DAC8" w14:textId="1B66A381" w:rsidR="00C9782F" w:rsidRPr="000B409F" w:rsidRDefault="00FC21C7" w:rsidP="000B409F">
            <w:r w:rsidRPr="000B409F">
              <w:lastRenderedPageBreak/>
              <w:t>Component</w:t>
            </w:r>
            <w:r w:rsidR="00CD0EEA" w:rsidRPr="000B409F">
              <w:t xml:space="preserve"> of UI</w:t>
            </w:r>
          </w:p>
        </w:tc>
        <w:tc>
          <w:tcPr>
            <w:tcW w:w="3025" w:type="pct"/>
          </w:tcPr>
          <w:p w14:paraId="4200E7CC" w14:textId="6FC5B4F2" w:rsidR="00C9782F" w:rsidRPr="000B409F" w:rsidRDefault="00FC21C7" w:rsidP="000B409F">
            <w:r w:rsidRPr="000B409F">
              <w:t>Results of testing</w:t>
            </w:r>
            <w:r w:rsidR="00CD0EEA" w:rsidRPr="000B409F">
              <w:t xml:space="preserve"> and evaluating</w:t>
            </w:r>
          </w:p>
        </w:tc>
      </w:tr>
      <w:tr w:rsidR="00C9782F" w:rsidRPr="006A009D" w14:paraId="38B5DD0F" w14:textId="77777777" w:rsidTr="00E502EF">
        <w:trPr>
          <w:cnfStyle w:val="000000100000" w:firstRow="0" w:lastRow="0" w:firstColumn="0" w:lastColumn="0" w:oddVBand="0" w:evenVBand="0" w:oddHBand="1" w:evenHBand="0" w:firstRowFirstColumn="0" w:firstRowLastColumn="0" w:lastRowFirstColumn="0" w:lastRowLastColumn="0"/>
          <w:trHeight w:val="2322"/>
        </w:trPr>
        <w:tc>
          <w:tcPr>
            <w:tcW w:w="1975" w:type="pct"/>
          </w:tcPr>
          <w:p w14:paraId="435B6B77" w14:textId="77777777" w:rsidR="00C9782F" w:rsidRPr="006A009D" w:rsidRDefault="00C9782F"/>
        </w:tc>
        <w:tc>
          <w:tcPr>
            <w:tcW w:w="3025" w:type="pct"/>
          </w:tcPr>
          <w:p w14:paraId="25368C6C" w14:textId="77777777" w:rsidR="00C9782F" w:rsidRPr="006A009D" w:rsidRDefault="00C9782F"/>
        </w:tc>
      </w:tr>
      <w:tr w:rsidR="00C9782F" w:rsidRPr="006A009D" w14:paraId="5E750746" w14:textId="77777777" w:rsidTr="00E502EF">
        <w:trPr>
          <w:cnfStyle w:val="000000010000" w:firstRow="0" w:lastRow="0" w:firstColumn="0" w:lastColumn="0" w:oddVBand="0" w:evenVBand="0" w:oddHBand="0" w:evenHBand="1" w:firstRowFirstColumn="0" w:firstRowLastColumn="0" w:lastRowFirstColumn="0" w:lastRowLastColumn="0"/>
          <w:trHeight w:val="2322"/>
        </w:trPr>
        <w:tc>
          <w:tcPr>
            <w:tcW w:w="1975" w:type="pct"/>
          </w:tcPr>
          <w:p w14:paraId="33EE496A" w14:textId="77777777" w:rsidR="00C9782F" w:rsidRPr="006A009D" w:rsidRDefault="00C9782F"/>
        </w:tc>
        <w:tc>
          <w:tcPr>
            <w:tcW w:w="3025" w:type="pct"/>
          </w:tcPr>
          <w:p w14:paraId="57832D7D" w14:textId="77777777" w:rsidR="00C9782F" w:rsidRPr="006A009D" w:rsidRDefault="00C9782F"/>
        </w:tc>
      </w:tr>
      <w:tr w:rsidR="00C9782F" w:rsidRPr="006A009D" w14:paraId="34E88693" w14:textId="77777777" w:rsidTr="00E502EF">
        <w:trPr>
          <w:cnfStyle w:val="000000100000" w:firstRow="0" w:lastRow="0" w:firstColumn="0" w:lastColumn="0" w:oddVBand="0" w:evenVBand="0" w:oddHBand="1" w:evenHBand="0" w:firstRowFirstColumn="0" w:firstRowLastColumn="0" w:lastRowFirstColumn="0" w:lastRowLastColumn="0"/>
          <w:trHeight w:val="2322"/>
        </w:trPr>
        <w:tc>
          <w:tcPr>
            <w:tcW w:w="1975" w:type="pct"/>
          </w:tcPr>
          <w:p w14:paraId="4AA4F3BA" w14:textId="77777777" w:rsidR="00C9782F" w:rsidRPr="006A009D" w:rsidRDefault="00C9782F"/>
        </w:tc>
        <w:tc>
          <w:tcPr>
            <w:tcW w:w="3025" w:type="pct"/>
          </w:tcPr>
          <w:p w14:paraId="3527049B" w14:textId="77777777" w:rsidR="00C9782F" w:rsidRPr="006A009D" w:rsidRDefault="00C9782F"/>
        </w:tc>
      </w:tr>
    </w:tbl>
    <w:p w14:paraId="7FDAB53A" w14:textId="16E0DC68" w:rsidR="005924AF" w:rsidRDefault="00181A86" w:rsidP="00E502EF">
      <w:pPr>
        <w:spacing w:after="240"/>
      </w:pPr>
      <w:r w:rsidRPr="00AB6F5D">
        <w:rPr>
          <w:noProof/>
        </w:rPr>
        <w:drawing>
          <wp:anchor distT="0" distB="0" distL="114300" distR="114300" simplePos="0" relativeHeight="251658353" behindDoc="0" locked="0" layoutInCell="1" allowOverlap="1" wp14:anchorId="55B9CBFE" wp14:editId="5216A2EE">
            <wp:simplePos x="0" y="0"/>
            <wp:positionH relativeFrom="margin">
              <wp:align>left</wp:align>
            </wp:positionH>
            <wp:positionV relativeFrom="paragraph">
              <wp:posOffset>142592</wp:posOffset>
            </wp:positionV>
            <wp:extent cx="635000" cy="635000"/>
            <wp:effectExtent l="0" t="0" r="0" b="0"/>
            <wp:wrapSquare wrapText="bothSides"/>
            <wp:docPr id="1611107049" name="Picture 161110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924AF">
        <w:t>Evaluate the functionality of the UI to convey information to a variety of audiences</w:t>
      </w:r>
      <w:r w:rsidR="005924AF" w:rsidRPr="005924AF">
        <w:t xml:space="preserve"> </w:t>
      </w:r>
      <w:r w:rsidR="005924AF" w:rsidRPr="005406D4">
        <w:t>in the table below.</w:t>
      </w:r>
    </w:p>
    <w:tbl>
      <w:tblPr>
        <w:tblStyle w:val="Tableheader"/>
        <w:tblW w:w="9395" w:type="dxa"/>
        <w:tblLook w:val="0420" w:firstRow="1" w:lastRow="0" w:firstColumn="0" w:lastColumn="0" w:noHBand="0" w:noVBand="1"/>
        <w:tblDescription w:val="Evaluate the functionality of the UI to convey information to a variety of audiences."/>
      </w:tblPr>
      <w:tblGrid>
        <w:gridCol w:w="3711"/>
        <w:gridCol w:w="5684"/>
      </w:tblGrid>
      <w:tr w:rsidR="005924AF" w:rsidRPr="006A009D" w14:paraId="53A64F28" w14:textId="77777777" w:rsidTr="007D419C">
        <w:trPr>
          <w:cnfStyle w:val="100000000000" w:firstRow="1" w:lastRow="0" w:firstColumn="0" w:lastColumn="0" w:oddVBand="0" w:evenVBand="0" w:oddHBand="0" w:evenHBand="0" w:firstRowFirstColumn="0" w:firstRowLastColumn="0" w:lastRowFirstColumn="0" w:lastRowLastColumn="0"/>
          <w:trHeight w:val="625"/>
        </w:trPr>
        <w:tc>
          <w:tcPr>
            <w:tcW w:w="3711" w:type="dxa"/>
          </w:tcPr>
          <w:p w14:paraId="2B2AD946" w14:textId="5EBC98D0" w:rsidR="005924AF" w:rsidRPr="00CD0EEA" w:rsidRDefault="00CD0EEA">
            <w:pPr>
              <w:rPr>
                <w:szCs w:val="28"/>
              </w:rPr>
            </w:pPr>
            <w:r w:rsidRPr="00CD0EEA">
              <w:rPr>
                <w:szCs w:val="28"/>
              </w:rPr>
              <w:t>Audience</w:t>
            </w:r>
          </w:p>
        </w:tc>
        <w:tc>
          <w:tcPr>
            <w:tcW w:w="5684" w:type="dxa"/>
          </w:tcPr>
          <w:p w14:paraId="25DE13B2" w14:textId="00B44882" w:rsidR="005924AF" w:rsidRPr="00CD0EEA" w:rsidRDefault="00CD0EEA">
            <w:pPr>
              <w:rPr>
                <w:szCs w:val="28"/>
              </w:rPr>
            </w:pPr>
            <w:r w:rsidRPr="00CD0EEA">
              <w:rPr>
                <w:szCs w:val="28"/>
              </w:rPr>
              <w:t>Evaluate the functionality of UI to convey information</w:t>
            </w:r>
          </w:p>
        </w:tc>
      </w:tr>
      <w:tr w:rsidR="005924AF" w:rsidRPr="006A009D" w14:paraId="13924501" w14:textId="77777777">
        <w:trPr>
          <w:cnfStyle w:val="000000100000" w:firstRow="0" w:lastRow="0" w:firstColumn="0" w:lastColumn="0" w:oddVBand="0" w:evenVBand="0" w:oddHBand="1" w:evenHBand="0" w:firstRowFirstColumn="0" w:firstRowLastColumn="0" w:lastRowFirstColumn="0" w:lastRowLastColumn="0"/>
          <w:trHeight w:val="2322"/>
        </w:trPr>
        <w:tc>
          <w:tcPr>
            <w:tcW w:w="3711" w:type="dxa"/>
          </w:tcPr>
          <w:p w14:paraId="2E3793EA" w14:textId="6BC3627C" w:rsidR="005924AF" w:rsidRPr="007F35FD" w:rsidRDefault="00CD0EEA">
            <w:pPr>
              <w:rPr>
                <w:b/>
                <w:bCs/>
                <w:szCs w:val="28"/>
              </w:rPr>
            </w:pPr>
            <w:r w:rsidRPr="007F35FD">
              <w:rPr>
                <w:b/>
                <w:bCs/>
                <w:szCs w:val="28"/>
              </w:rPr>
              <w:t>Young children</w:t>
            </w:r>
          </w:p>
        </w:tc>
        <w:tc>
          <w:tcPr>
            <w:tcW w:w="5684" w:type="dxa"/>
          </w:tcPr>
          <w:p w14:paraId="25323E71" w14:textId="77777777" w:rsidR="005924AF" w:rsidRPr="006A009D" w:rsidRDefault="005924AF"/>
        </w:tc>
      </w:tr>
      <w:tr w:rsidR="005924AF" w:rsidRPr="006A009D" w14:paraId="083D8B5E" w14:textId="77777777">
        <w:trPr>
          <w:cnfStyle w:val="000000010000" w:firstRow="0" w:lastRow="0" w:firstColumn="0" w:lastColumn="0" w:oddVBand="0" w:evenVBand="0" w:oddHBand="0" w:evenHBand="1" w:firstRowFirstColumn="0" w:firstRowLastColumn="0" w:lastRowFirstColumn="0" w:lastRowLastColumn="0"/>
          <w:trHeight w:val="2322"/>
        </w:trPr>
        <w:tc>
          <w:tcPr>
            <w:tcW w:w="3711" w:type="dxa"/>
          </w:tcPr>
          <w:p w14:paraId="6D6DE392" w14:textId="599D4030" w:rsidR="005924AF" w:rsidRPr="007F35FD" w:rsidRDefault="007F35FD">
            <w:pPr>
              <w:rPr>
                <w:b/>
                <w:bCs/>
                <w:szCs w:val="28"/>
              </w:rPr>
            </w:pPr>
            <w:r w:rsidRPr="007F35FD">
              <w:rPr>
                <w:b/>
                <w:bCs/>
                <w:szCs w:val="28"/>
              </w:rPr>
              <w:lastRenderedPageBreak/>
              <w:t>Students</w:t>
            </w:r>
          </w:p>
        </w:tc>
        <w:tc>
          <w:tcPr>
            <w:tcW w:w="5684" w:type="dxa"/>
          </w:tcPr>
          <w:p w14:paraId="2BC03853" w14:textId="77777777" w:rsidR="005924AF" w:rsidRPr="006A009D" w:rsidRDefault="005924AF"/>
        </w:tc>
      </w:tr>
      <w:tr w:rsidR="005924AF" w:rsidRPr="006A009D" w14:paraId="2E433854" w14:textId="77777777">
        <w:trPr>
          <w:cnfStyle w:val="000000100000" w:firstRow="0" w:lastRow="0" w:firstColumn="0" w:lastColumn="0" w:oddVBand="0" w:evenVBand="0" w:oddHBand="1" w:evenHBand="0" w:firstRowFirstColumn="0" w:firstRowLastColumn="0" w:lastRowFirstColumn="0" w:lastRowLastColumn="0"/>
          <w:trHeight w:val="2322"/>
        </w:trPr>
        <w:tc>
          <w:tcPr>
            <w:tcW w:w="3711" w:type="dxa"/>
          </w:tcPr>
          <w:p w14:paraId="3C184601" w14:textId="1F5DE207" w:rsidR="005924AF" w:rsidRPr="007F35FD" w:rsidRDefault="007F35FD">
            <w:pPr>
              <w:rPr>
                <w:b/>
                <w:bCs/>
                <w:szCs w:val="28"/>
              </w:rPr>
            </w:pPr>
            <w:r w:rsidRPr="007F35FD">
              <w:rPr>
                <w:b/>
                <w:bCs/>
                <w:szCs w:val="28"/>
              </w:rPr>
              <w:t>Adults</w:t>
            </w:r>
          </w:p>
        </w:tc>
        <w:tc>
          <w:tcPr>
            <w:tcW w:w="5684" w:type="dxa"/>
          </w:tcPr>
          <w:p w14:paraId="0A425854" w14:textId="77777777" w:rsidR="005924AF" w:rsidRPr="006A009D" w:rsidRDefault="005924AF"/>
        </w:tc>
      </w:tr>
    </w:tbl>
    <w:p w14:paraId="7BC88F55" w14:textId="2A76A591" w:rsidR="00066BD3" w:rsidRDefault="00066BD3">
      <w:r>
        <w:br w:type="page"/>
      </w:r>
    </w:p>
    <w:p w14:paraId="44DFB0BC" w14:textId="384B1F80" w:rsidR="00DC6CD4" w:rsidRDefault="00DC6CD4" w:rsidP="002468CF">
      <w:pPr>
        <w:pStyle w:val="Heading1"/>
      </w:pPr>
      <w:bookmarkStart w:id="54" w:name="_Toc147756709"/>
      <w:r>
        <w:lastRenderedPageBreak/>
        <w:t>Careers</w:t>
      </w:r>
      <w:bookmarkEnd w:id="54"/>
    </w:p>
    <w:p w14:paraId="175391BB" w14:textId="548BFB28" w:rsidR="00967FA7" w:rsidRPr="006A009D" w:rsidRDefault="00967FA7" w:rsidP="006A009D">
      <w:r w:rsidRPr="006A009D">
        <w:t>Identify the vast number of pathways into the industry, with a focus on tertiary education. Explain the competitive nature of the industry and prevalence of small start-up companies.</w:t>
      </w:r>
    </w:p>
    <w:p w14:paraId="17B97895" w14:textId="77777777" w:rsidR="00CD107C" w:rsidRDefault="00CD107C" w:rsidP="00CD107C">
      <w:r>
        <w:t>Careers can include:</w:t>
      </w:r>
    </w:p>
    <w:p w14:paraId="4153A839" w14:textId="77777777" w:rsidR="00CD107C" w:rsidRPr="00CD107C" w:rsidRDefault="00CD107C" w:rsidP="001D762D">
      <w:pPr>
        <w:pStyle w:val="ListBullet"/>
        <w:rPr>
          <w:rFonts w:eastAsia="Calibri"/>
        </w:rPr>
      </w:pPr>
      <w:r w:rsidRPr="00CD107C">
        <w:t>Social media specialist</w:t>
      </w:r>
    </w:p>
    <w:p w14:paraId="4169601C" w14:textId="77777777" w:rsidR="00CD107C" w:rsidRPr="00CD107C" w:rsidRDefault="00CD107C" w:rsidP="001D762D">
      <w:pPr>
        <w:pStyle w:val="ListBullet"/>
        <w:rPr>
          <w:rFonts w:eastAsia="Calibri"/>
        </w:rPr>
      </w:pPr>
      <w:r w:rsidRPr="00CD107C">
        <w:t>Animator</w:t>
      </w:r>
    </w:p>
    <w:p w14:paraId="0298DE01" w14:textId="77777777" w:rsidR="00CD107C" w:rsidRPr="00CD107C" w:rsidRDefault="00CD107C" w:rsidP="001D762D">
      <w:pPr>
        <w:pStyle w:val="ListBullet"/>
        <w:rPr>
          <w:rFonts w:eastAsia="Calibri"/>
        </w:rPr>
      </w:pPr>
      <w:r w:rsidRPr="00CD107C">
        <w:t>Video editor</w:t>
      </w:r>
    </w:p>
    <w:p w14:paraId="3D8978F2" w14:textId="77777777" w:rsidR="00CD107C" w:rsidRPr="00CD107C" w:rsidRDefault="00CD107C" w:rsidP="001D762D">
      <w:pPr>
        <w:pStyle w:val="ListBullet"/>
        <w:rPr>
          <w:rFonts w:eastAsia="Calibri"/>
        </w:rPr>
      </w:pPr>
      <w:r w:rsidRPr="00CD107C">
        <w:t>Web designer</w:t>
      </w:r>
    </w:p>
    <w:p w14:paraId="5DF1B8AD" w14:textId="77777777" w:rsidR="00CD107C" w:rsidRPr="00CD107C" w:rsidRDefault="00CD107C" w:rsidP="001D762D">
      <w:pPr>
        <w:pStyle w:val="ListBullet"/>
        <w:rPr>
          <w:rFonts w:eastAsia="Calibri"/>
        </w:rPr>
      </w:pPr>
      <w:r w:rsidRPr="00CD107C">
        <w:t>Digital advertising specialist</w:t>
      </w:r>
    </w:p>
    <w:p w14:paraId="1D46B0BF" w14:textId="77777777" w:rsidR="00CD107C" w:rsidRPr="00CD107C" w:rsidRDefault="00CD107C" w:rsidP="001D762D">
      <w:pPr>
        <w:pStyle w:val="ListBullet"/>
        <w:rPr>
          <w:rFonts w:eastAsia="Calibri"/>
        </w:rPr>
      </w:pPr>
      <w:r w:rsidRPr="00CD107C">
        <w:t>Digital marketer</w:t>
      </w:r>
    </w:p>
    <w:p w14:paraId="3BF75871" w14:textId="77777777" w:rsidR="00CD107C" w:rsidRPr="00CD107C" w:rsidRDefault="00CD107C" w:rsidP="001D762D">
      <w:pPr>
        <w:pStyle w:val="ListBullet"/>
        <w:rPr>
          <w:rFonts w:eastAsia="Calibri"/>
        </w:rPr>
      </w:pPr>
      <w:r w:rsidRPr="00CD107C">
        <w:t>Multimedia graphic designer</w:t>
      </w:r>
    </w:p>
    <w:p w14:paraId="1B08C4B7" w14:textId="77777777" w:rsidR="00CD107C" w:rsidRPr="00CD107C" w:rsidRDefault="00CD107C" w:rsidP="001D762D">
      <w:pPr>
        <w:pStyle w:val="ListBullet"/>
        <w:rPr>
          <w:rFonts w:eastAsia="Calibri"/>
        </w:rPr>
      </w:pPr>
      <w:r w:rsidRPr="00CD107C">
        <w:t>Video game designer.</w:t>
      </w:r>
    </w:p>
    <w:p w14:paraId="6E404860" w14:textId="6BAE82A0" w:rsidR="007163F4" w:rsidRPr="006A009D" w:rsidRDefault="00181A86" w:rsidP="00D30A13">
      <w:pPr>
        <w:spacing w:after="240"/>
      </w:pPr>
      <w:r w:rsidRPr="00AB6F5D">
        <w:rPr>
          <w:noProof/>
        </w:rPr>
        <w:drawing>
          <wp:anchor distT="0" distB="0" distL="114300" distR="114300" simplePos="0" relativeHeight="251658354" behindDoc="0" locked="0" layoutInCell="1" allowOverlap="1" wp14:anchorId="20D62FAF" wp14:editId="4B0F804E">
            <wp:simplePos x="0" y="0"/>
            <wp:positionH relativeFrom="margin">
              <wp:posOffset>-73025</wp:posOffset>
            </wp:positionH>
            <wp:positionV relativeFrom="paragraph">
              <wp:posOffset>95250</wp:posOffset>
            </wp:positionV>
            <wp:extent cx="587375" cy="587375"/>
            <wp:effectExtent l="0" t="0" r="3175" b="3175"/>
            <wp:wrapSquare wrapText="bothSides"/>
            <wp:docPr id="2013435624" name="Picture 2013435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87375" cy="587375"/>
                    </a:xfrm>
                    <a:prstGeom prst="rect">
                      <a:avLst/>
                    </a:prstGeom>
                  </pic:spPr>
                </pic:pic>
              </a:graphicData>
            </a:graphic>
            <wp14:sizeRelH relativeFrom="page">
              <wp14:pctWidth>0</wp14:pctWidth>
            </wp14:sizeRelH>
            <wp14:sizeRelV relativeFrom="page">
              <wp14:pctHeight>0</wp14:pctHeight>
            </wp14:sizeRelV>
          </wp:anchor>
        </w:drawing>
      </w:r>
      <w:r w:rsidR="007A47F8" w:rsidRPr="006A009D">
        <w:t>E</w:t>
      </w:r>
      <w:r w:rsidR="00EC7F01" w:rsidRPr="006A009D">
        <w:t xml:space="preserve">xplore careers in </w:t>
      </w:r>
      <w:r w:rsidR="00904F5D" w:rsidRPr="00904F5D">
        <w:t>UI design or interactive media</w:t>
      </w:r>
      <w:r w:rsidR="00EC7F01" w:rsidRPr="006A009D">
        <w:t xml:space="preserve">, </w:t>
      </w:r>
      <w:r w:rsidR="00C27B32">
        <w:t>by completing the table below.</w:t>
      </w:r>
    </w:p>
    <w:tbl>
      <w:tblPr>
        <w:tblStyle w:val="Tableheader"/>
        <w:tblW w:w="9024" w:type="dxa"/>
        <w:tblLook w:val="0420" w:firstRow="1" w:lastRow="0" w:firstColumn="0" w:lastColumn="0" w:noHBand="0" w:noVBand="1"/>
        <w:tblDescription w:val="A list of fields and examples of different careers in those fields."/>
      </w:tblPr>
      <w:tblGrid>
        <w:gridCol w:w="1878"/>
        <w:gridCol w:w="7146"/>
      </w:tblGrid>
      <w:tr w:rsidR="001D762D" w:rsidRPr="00F34A0A" w14:paraId="1906F20F" w14:textId="77777777" w:rsidTr="00F34A0A">
        <w:trPr>
          <w:cnfStyle w:val="100000000000" w:firstRow="1" w:lastRow="0" w:firstColumn="0" w:lastColumn="0" w:oddVBand="0" w:evenVBand="0" w:oddHBand="0" w:evenHBand="0" w:firstRowFirstColumn="0" w:firstRowLastColumn="0" w:lastRowFirstColumn="0" w:lastRowLastColumn="0"/>
          <w:trHeight w:val="652"/>
        </w:trPr>
        <w:tc>
          <w:tcPr>
            <w:tcW w:w="1878" w:type="dxa"/>
          </w:tcPr>
          <w:p w14:paraId="49FBF2B7" w14:textId="38B51860" w:rsidR="001D762D" w:rsidRPr="00F34A0A" w:rsidRDefault="001D762D" w:rsidP="006A009D">
            <w:pPr>
              <w:rPr>
                <w:rStyle w:val="Strong"/>
                <w:b/>
                <w:bCs w:val="0"/>
              </w:rPr>
            </w:pPr>
            <w:r w:rsidRPr="00F34A0A">
              <w:rPr>
                <w:rStyle w:val="Strong"/>
                <w:b/>
                <w:bCs w:val="0"/>
              </w:rPr>
              <w:t>Field</w:t>
            </w:r>
          </w:p>
        </w:tc>
        <w:tc>
          <w:tcPr>
            <w:tcW w:w="7146" w:type="dxa"/>
          </w:tcPr>
          <w:p w14:paraId="619B2C7F" w14:textId="17EB14DF" w:rsidR="001D762D" w:rsidRPr="00F34A0A" w:rsidRDefault="001D762D" w:rsidP="006A009D">
            <w:pPr>
              <w:rPr>
                <w:rStyle w:val="Strong"/>
                <w:b/>
                <w:bCs w:val="0"/>
              </w:rPr>
            </w:pPr>
            <w:r w:rsidRPr="00F34A0A">
              <w:rPr>
                <w:rStyle w:val="Strong"/>
                <w:b/>
                <w:bCs w:val="0"/>
              </w:rPr>
              <w:t>UI design or interactive media career example</w:t>
            </w:r>
          </w:p>
        </w:tc>
      </w:tr>
      <w:tr w:rsidR="004B641C" w:rsidRPr="006A009D" w14:paraId="5EBC6076" w14:textId="77777777" w:rsidTr="00F34A0A">
        <w:trPr>
          <w:cnfStyle w:val="000000100000" w:firstRow="0" w:lastRow="0" w:firstColumn="0" w:lastColumn="0" w:oddVBand="0" w:evenVBand="0" w:oddHBand="1" w:evenHBand="0" w:firstRowFirstColumn="0" w:firstRowLastColumn="0" w:lastRowFirstColumn="0" w:lastRowLastColumn="0"/>
          <w:trHeight w:val="1833"/>
        </w:trPr>
        <w:tc>
          <w:tcPr>
            <w:tcW w:w="1878" w:type="dxa"/>
          </w:tcPr>
          <w:p w14:paraId="23A3E9A5" w14:textId="53A66B69" w:rsidR="004B641C" w:rsidRPr="00EB5BE1" w:rsidRDefault="007F35FD" w:rsidP="006A009D">
            <w:pPr>
              <w:rPr>
                <w:b/>
                <w:bCs/>
              </w:rPr>
            </w:pPr>
            <w:r w:rsidRPr="00EB5BE1">
              <w:rPr>
                <w:b/>
                <w:bCs/>
              </w:rPr>
              <w:t>Game development</w:t>
            </w:r>
          </w:p>
        </w:tc>
        <w:tc>
          <w:tcPr>
            <w:tcW w:w="7146" w:type="dxa"/>
          </w:tcPr>
          <w:p w14:paraId="62472752" w14:textId="77777777" w:rsidR="004B641C" w:rsidRPr="006A009D" w:rsidRDefault="004B641C" w:rsidP="006A009D"/>
        </w:tc>
      </w:tr>
      <w:tr w:rsidR="004B641C" w:rsidRPr="006A009D" w14:paraId="38EE1D14" w14:textId="77777777" w:rsidTr="00F34A0A">
        <w:trPr>
          <w:cnfStyle w:val="000000010000" w:firstRow="0" w:lastRow="0" w:firstColumn="0" w:lastColumn="0" w:oddVBand="0" w:evenVBand="0" w:oddHBand="0" w:evenHBand="1" w:firstRowFirstColumn="0" w:firstRowLastColumn="0" w:lastRowFirstColumn="0" w:lastRowLastColumn="0"/>
          <w:trHeight w:val="1980"/>
        </w:trPr>
        <w:tc>
          <w:tcPr>
            <w:tcW w:w="1878" w:type="dxa"/>
          </w:tcPr>
          <w:p w14:paraId="7BCD6961" w14:textId="2EC93BBF" w:rsidR="004B641C" w:rsidRPr="00EB5BE1" w:rsidRDefault="007F35FD" w:rsidP="006A009D">
            <w:pPr>
              <w:rPr>
                <w:b/>
                <w:bCs/>
              </w:rPr>
            </w:pPr>
            <w:r w:rsidRPr="00EB5BE1">
              <w:rPr>
                <w:b/>
                <w:bCs/>
              </w:rPr>
              <w:t>Web Design</w:t>
            </w:r>
          </w:p>
        </w:tc>
        <w:tc>
          <w:tcPr>
            <w:tcW w:w="7146" w:type="dxa"/>
          </w:tcPr>
          <w:p w14:paraId="12509844" w14:textId="77777777" w:rsidR="004B641C" w:rsidRPr="006A009D" w:rsidRDefault="004B641C" w:rsidP="006A009D"/>
        </w:tc>
      </w:tr>
      <w:tr w:rsidR="004B641C" w:rsidRPr="006A009D" w14:paraId="02557AF0" w14:textId="77777777" w:rsidTr="00F34A0A">
        <w:trPr>
          <w:cnfStyle w:val="000000100000" w:firstRow="0" w:lastRow="0" w:firstColumn="0" w:lastColumn="0" w:oddVBand="0" w:evenVBand="0" w:oddHBand="1" w:evenHBand="0" w:firstRowFirstColumn="0" w:firstRowLastColumn="0" w:lastRowFirstColumn="0" w:lastRowLastColumn="0"/>
          <w:trHeight w:val="1984"/>
        </w:trPr>
        <w:tc>
          <w:tcPr>
            <w:tcW w:w="1878" w:type="dxa"/>
          </w:tcPr>
          <w:p w14:paraId="21DE60D5" w14:textId="5CDB68B0" w:rsidR="004B641C" w:rsidRPr="00EB5BE1" w:rsidRDefault="00564373" w:rsidP="006A009D">
            <w:pPr>
              <w:rPr>
                <w:b/>
                <w:bCs/>
              </w:rPr>
            </w:pPr>
            <w:r w:rsidRPr="00EB5BE1">
              <w:rPr>
                <w:b/>
                <w:bCs/>
              </w:rPr>
              <w:lastRenderedPageBreak/>
              <w:t>VR/AR</w:t>
            </w:r>
          </w:p>
        </w:tc>
        <w:tc>
          <w:tcPr>
            <w:tcW w:w="7146" w:type="dxa"/>
          </w:tcPr>
          <w:p w14:paraId="6B3599AD" w14:textId="77777777" w:rsidR="004B641C" w:rsidRPr="006A009D" w:rsidRDefault="004B641C" w:rsidP="006A009D"/>
        </w:tc>
      </w:tr>
      <w:tr w:rsidR="004B641C" w:rsidRPr="006A009D" w14:paraId="721CF427" w14:textId="77777777" w:rsidTr="00F34A0A">
        <w:trPr>
          <w:cnfStyle w:val="000000010000" w:firstRow="0" w:lastRow="0" w:firstColumn="0" w:lastColumn="0" w:oddVBand="0" w:evenVBand="0" w:oddHBand="0" w:evenHBand="1" w:firstRowFirstColumn="0" w:firstRowLastColumn="0" w:lastRowFirstColumn="0" w:lastRowLastColumn="0"/>
          <w:trHeight w:val="1984"/>
        </w:trPr>
        <w:tc>
          <w:tcPr>
            <w:tcW w:w="1878" w:type="dxa"/>
          </w:tcPr>
          <w:p w14:paraId="1FB0AFE9" w14:textId="094F1A5B" w:rsidR="004B641C" w:rsidRPr="00EB5BE1" w:rsidRDefault="00EB5BE1" w:rsidP="006A009D">
            <w:pPr>
              <w:rPr>
                <w:b/>
                <w:bCs/>
              </w:rPr>
            </w:pPr>
            <w:r w:rsidRPr="00EB5BE1">
              <w:rPr>
                <w:b/>
                <w:bCs/>
              </w:rPr>
              <w:t>App development</w:t>
            </w:r>
          </w:p>
        </w:tc>
        <w:tc>
          <w:tcPr>
            <w:tcW w:w="7146" w:type="dxa"/>
          </w:tcPr>
          <w:p w14:paraId="58593A43" w14:textId="77777777" w:rsidR="004B641C" w:rsidRPr="006A009D" w:rsidRDefault="004B641C" w:rsidP="006A009D"/>
        </w:tc>
      </w:tr>
    </w:tbl>
    <w:p w14:paraId="0F6B3F10" w14:textId="3C1E3D7D" w:rsidR="008415D1" w:rsidRPr="00F34A0A" w:rsidRDefault="008415D1" w:rsidP="00F34A0A">
      <w:r w:rsidRPr="00F34A0A">
        <w:t>Who is considered a pioneer in the field of interactive media or UI design, and what significant contributions have they made?</w:t>
      </w:r>
    </w:p>
    <w:tbl>
      <w:tblPr>
        <w:tblStyle w:val="Tableheader"/>
        <w:tblW w:w="0" w:type="auto"/>
        <w:tblLook w:val="0420" w:firstRow="1" w:lastRow="0" w:firstColumn="0" w:lastColumn="0" w:noHBand="0" w:noVBand="1"/>
        <w:tblCaption w:val="space for students to provide answer"/>
      </w:tblPr>
      <w:tblGrid>
        <w:gridCol w:w="9622"/>
      </w:tblGrid>
      <w:tr w:rsidR="008415D1" w:rsidRPr="002729CE" w14:paraId="79125CC1" w14:textId="77777777" w:rsidTr="002729CE">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05F0A14" w14:textId="77777777" w:rsidR="008415D1" w:rsidRPr="002729CE" w:rsidRDefault="008415D1" w:rsidP="007D67F9">
            <w:pPr>
              <w:rPr>
                <w:b w:val="0"/>
                <w:bCs/>
              </w:rPr>
            </w:pPr>
          </w:p>
        </w:tc>
      </w:tr>
    </w:tbl>
    <w:p w14:paraId="507D60DB" w14:textId="77777777" w:rsidR="008415D1" w:rsidRPr="00F34A0A" w:rsidRDefault="008415D1" w:rsidP="00F34A0A">
      <w:r w:rsidRPr="00F34A0A">
        <w:t>How has the evolution of interactive media and UI design influenced the way we interact with technology today?</w:t>
      </w:r>
    </w:p>
    <w:tbl>
      <w:tblPr>
        <w:tblStyle w:val="Tableheader"/>
        <w:tblW w:w="0" w:type="auto"/>
        <w:tblLook w:val="0420" w:firstRow="1" w:lastRow="0" w:firstColumn="0" w:lastColumn="0" w:noHBand="0" w:noVBand="1"/>
        <w:tblCaption w:val="space for students to provide answer"/>
      </w:tblPr>
      <w:tblGrid>
        <w:gridCol w:w="9622"/>
      </w:tblGrid>
      <w:tr w:rsidR="008415D1" w:rsidRPr="002729CE" w14:paraId="273FB8E1" w14:textId="77777777" w:rsidTr="002729CE">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4F99E6D" w14:textId="77777777" w:rsidR="008415D1" w:rsidRPr="002729CE" w:rsidRDefault="008415D1" w:rsidP="007D67F9">
            <w:pPr>
              <w:rPr>
                <w:b w:val="0"/>
                <w:bCs/>
              </w:rPr>
            </w:pPr>
          </w:p>
        </w:tc>
      </w:tr>
    </w:tbl>
    <w:p w14:paraId="06BE3819" w14:textId="77777777" w:rsidR="008415D1" w:rsidRPr="00F34A0A" w:rsidRDefault="008415D1" w:rsidP="00F34A0A">
      <w:r w:rsidRPr="00F34A0A">
        <w:t>What are some key skills and qualities required to succeed in the field of interactive media or UI design?</w:t>
      </w:r>
    </w:p>
    <w:tbl>
      <w:tblPr>
        <w:tblStyle w:val="Tableheader"/>
        <w:tblW w:w="0" w:type="auto"/>
        <w:tblLook w:val="0420" w:firstRow="1" w:lastRow="0" w:firstColumn="0" w:lastColumn="0" w:noHBand="0" w:noVBand="1"/>
        <w:tblCaption w:val="space for students to provide answer"/>
      </w:tblPr>
      <w:tblGrid>
        <w:gridCol w:w="9622"/>
      </w:tblGrid>
      <w:tr w:rsidR="008415D1" w:rsidRPr="002729CE" w14:paraId="658B4CAB" w14:textId="77777777" w:rsidTr="002729CE">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4A7AD6B2" w14:textId="77777777" w:rsidR="008415D1" w:rsidRPr="002729CE" w:rsidRDefault="008415D1" w:rsidP="007D67F9">
            <w:pPr>
              <w:rPr>
                <w:b w:val="0"/>
                <w:bCs/>
              </w:rPr>
            </w:pPr>
          </w:p>
        </w:tc>
      </w:tr>
    </w:tbl>
    <w:p w14:paraId="39D9D085" w14:textId="77777777" w:rsidR="008415D1" w:rsidRPr="00F34A0A" w:rsidRDefault="008415D1" w:rsidP="00F34A0A">
      <w:r w:rsidRPr="00F34A0A">
        <w:lastRenderedPageBreak/>
        <w:t>What are the current trends and emerging technologies in interactive media and UI design, and how are they reshaping the industry?</w:t>
      </w:r>
    </w:p>
    <w:tbl>
      <w:tblPr>
        <w:tblStyle w:val="Tableheader"/>
        <w:tblW w:w="0" w:type="auto"/>
        <w:tblLook w:val="0420" w:firstRow="1" w:lastRow="0" w:firstColumn="0" w:lastColumn="0" w:noHBand="0" w:noVBand="1"/>
        <w:tblCaption w:val="space for students to provide answer"/>
      </w:tblPr>
      <w:tblGrid>
        <w:gridCol w:w="9622"/>
      </w:tblGrid>
      <w:tr w:rsidR="008415D1" w:rsidRPr="002729CE" w14:paraId="3F08FF27" w14:textId="77777777" w:rsidTr="002729CE">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74215D66" w14:textId="77777777" w:rsidR="008415D1" w:rsidRPr="002729CE" w:rsidRDefault="008415D1" w:rsidP="007D67F9">
            <w:pPr>
              <w:rPr>
                <w:b w:val="0"/>
                <w:bCs/>
              </w:rPr>
            </w:pPr>
          </w:p>
        </w:tc>
      </w:tr>
    </w:tbl>
    <w:p w14:paraId="0C187223" w14:textId="77777777" w:rsidR="008415D1" w:rsidRPr="00F34A0A" w:rsidRDefault="008415D1" w:rsidP="00F34A0A">
      <w:r w:rsidRPr="00F34A0A">
        <w:t>What ethical considerations should designers keep in mind when creating interactive media or UI interfaces?</w:t>
      </w:r>
    </w:p>
    <w:tbl>
      <w:tblPr>
        <w:tblStyle w:val="Tableheader"/>
        <w:tblW w:w="0" w:type="auto"/>
        <w:tblLook w:val="0420" w:firstRow="1" w:lastRow="0" w:firstColumn="0" w:lastColumn="0" w:noHBand="0" w:noVBand="1"/>
        <w:tblCaption w:val="space for students to provide answer"/>
      </w:tblPr>
      <w:tblGrid>
        <w:gridCol w:w="9622"/>
      </w:tblGrid>
      <w:tr w:rsidR="008415D1" w:rsidRPr="002729CE" w14:paraId="321A69E8" w14:textId="77777777" w:rsidTr="002729CE">
        <w:trPr>
          <w:cnfStyle w:val="100000000000" w:firstRow="1" w:lastRow="0" w:firstColumn="0" w:lastColumn="0" w:oddVBand="0" w:evenVBand="0" w:oddHBand="0" w:evenHBand="0" w:firstRowFirstColumn="0" w:firstRowLastColumn="0" w:lastRowFirstColumn="0" w:lastRowLastColumn="0"/>
          <w:trHeight w:val="2017"/>
        </w:trPr>
        <w:tc>
          <w:tcPr>
            <w:tcW w:w="9622" w:type="dxa"/>
            <w:tcBorders>
              <w:top w:val="single" w:sz="4" w:space="0" w:color="C8DCF0"/>
              <w:left w:val="single" w:sz="4" w:space="0" w:color="C8DCF0"/>
              <w:bottom w:val="single" w:sz="4" w:space="0" w:color="C8DCF0"/>
              <w:right w:val="single" w:sz="4" w:space="0" w:color="C8DCF0"/>
            </w:tcBorders>
            <w:shd w:val="clear" w:color="auto" w:fill="auto"/>
          </w:tcPr>
          <w:p w14:paraId="20DF505B" w14:textId="77777777" w:rsidR="008415D1" w:rsidRPr="002729CE" w:rsidRDefault="008415D1" w:rsidP="007D67F9">
            <w:pPr>
              <w:rPr>
                <w:b w:val="0"/>
                <w:bCs/>
              </w:rPr>
            </w:pPr>
          </w:p>
        </w:tc>
      </w:tr>
    </w:tbl>
    <w:p w14:paraId="56B10AA9" w14:textId="2CA6EC96" w:rsidR="00F35715" w:rsidRPr="006A009D" w:rsidRDefault="00181A86" w:rsidP="00F34A0A">
      <w:pPr>
        <w:spacing w:after="240"/>
      </w:pPr>
      <w:r w:rsidRPr="00AB6F5D">
        <w:rPr>
          <w:noProof/>
        </w:rPr>
        <w:drawing>
          <wp:anchor distT="0" distB="0" distL="114300" distR="114300" simplePos="0" relativeHeight="251658355" behindDoc="0" locked="0" layoutInCell="1" allowOverlap="1" wp14:anchorId="22561D14" wp14:editId="28B6AE43">
            <wp:simplePos x="0" y="0"/>
            <wp:positionH relativeFrom="margin">
              <wp:align>left</wp:align>
            </wp:positionH>
            <wp:positionV relativeFrom="paragraph">
              <wp:posOffset>81643</wp:posOffset>
            </wp:positionV>
            <wp:extent cx="635000" cy="635000"/>
            <wp:effectExtent l="0" t="0" r="0" b="0"/>
            <wp:wrapSquare wrapText="bothSides"/>
            <wp:docPr id="1425442354" name="Picture 1425442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46F01" w:rsidRPr="006A009D">
        <w:t xml:space="preserve">Research </w:t>
      </w:r>
      <w:r w:rsidR="002729CE">
        <w:t>3</w:t>
      </w:r>
      <w:r w:rsidR="003513FE" w:rsidRPr="006A009D">
        <w:t xml:space="preserve"> </w:t>
      </w:r>
      <w:r w:rsidR="00846F01" w:rsidRPr="006A009D">
        <w:t>current existing positions and their criteria</w:t>
      </w:r>
      <w:r w:rsidR="00D474CD" w:rsidRPr="006A009D">
        <w:t xml:space="preserve"> from current employment websites such as </w:t>
      </w:r>
      <w:hyperlink r:id="rId126" w:history="1">
        <w:r w:rsidR="003513FE" w:rsidRPr="006A009D">
          <w:rPr>
            <w:rStyle w:val="Hyperlink"/>
          </w:rPr>
          <w:t>SEEK</w:t>
        </w:r>
      </w:hyperlink>
      <w:r w:rsidR="003513FE" w:rsidRPr="006A009D">
        <w:t xml:space="preserve">, </w:t>
      </w:r>
      <w:hyperlink r:id="rId127" w:history="1">
        <w:r w:rsidR="003513FE" w:rsidRPr="006A009D">
          <w:rPr>
            <w:rStyle w:val="Hyperlink"/>
          </w:rPr>
          <w:t>Indeed</w:t>
        </w:r>
      </w:hyperlink>
      <w:r w:rsidR="003513FE" w:rsidRPr="006A009D">
        <w:t xml:space="preserve"> and </w:t>
      </w:r>
      <w:hyperlink r:id="rId128" w:history="1">
        <w:r w:rsidR="003513FE" w:rsidRPr="006A009D">
          <w:rPr>
            <w:rStyle w:val="Hyperlink"/>
          </w:rPr>
          <w:t>CareerOne</w:t>
        </w:r>
      </w:hyperlink>
      <w:r w:rsidR="003513FE" w:rsidRPr="006A009D">
        <w:t>.</w:t>
      </w:r>
    </w:p>
    <w:tbl>
      <w:tblPr>
        <w:tblStyle w:val="Tableheader"/>
        <w:tblW w:w="9622" w:type="dxa"/>
        <w:tblLook w:val="04A0" w:firstRow="1" w:lastRow="0" w:firstColumn="1" w:lastColumn="0" w:noHBand="0" w:noVBand="1"/>
        <w:tblDescription w:val="Career research table with provided criteria and a space for student response."/>
      </w:tblPr>
      <w:tblGrid>
        <w:gridCol w:w="2268"/>
        <w:gridCol w:w="7354"/>
      </w:tblGrid>
      <w:tr w:rsidR="007A3260" w:rsidRPr="00F34A0A" w14:paraId="213BBE62" w14:textId="77777777" w:rsidTr="0003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AD717F" w14:textId="2C403358" w:rsidR="007A3260" w:rsidRPr="00F34A0A" w:rsidRDefault="007A3260" w:rsidP="00F34A0A">
            <w:r w:rsidRPr="00F34A0A">
              <w:t>Criteria</w:t>
            </w:r>
          </w:p>
        </w:tc>
        <w:tc>
          <w:tcPr>
            <w:tcW w:w="7354" w:type="dxa"/>
          </w:tcPr>
          <w:p w14:paraId="52E7C9F6" w14:textId="29520FB1" w:rsidR="007A3260" w:rsidRPr="00F34A0A" w:rsidRDefault="007A3260" w:rsidP="00F34A0A">
            <w:pPr>
              <w:cnfStyle w:val="100000000000" w:firstRow="1" w:lastRow="0" w:firstColumn="0" w:lastColumn="0" w:oddVBand="0" w:evenVBand="0" w:oddHBand="0" w:evenHBand="0" w:firstRowFirstColumn="0" w:firstRowLastColumn="0" w:lastRowFirstColumn="0" w:lastRowLastColumn="0"/>
            </w:pPr>
            <w:r w:rsidRPr="00F34A0A">
              <w:t>Response</w:t>
            </w:r>
          </w:p>
        </w:tc>
      </w:tr>
      <w:tr w:rsidR="007A3260" w:rsidRPr="006A009D" w14:paraId="612662F3" w14:textId="77777777" w:rsidTr="0003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03822F" w14:textId="5C0E56BF" w:rsidR="007A3260" w:rsidRPr="00BC1447" w:rsidRDefault="007A3260" w:rsidP="006A009D">
            <w:pPr>
              <w:rPr>
                <w:szCs w:val="28"/>
              </w:rPr>
            </w:pPr>
            <w:r w:rsidRPr="00BC1447">
              <w:rPr>
                <w:szCs w:val="28"/>
              </w:rPr>
              <w:t>Job title</w:t>
            </w:r>
          </w:p>
        </w:tc>
        <w:tc>
          <w:tcPr>
            <w:tcW w:w="7354" w:type="dxa"/>
          </w:tcPr>
          <w:p w14:paraId="7DA5EA9C" w14:textId="77777777" w:rsidR="007A3260" w:rsidRPr="006A009D" w:rsidRDefault="007A3260" w:rsidP="006A009D">
            <w:pPr>
              <w:cnfStyle w:val="000000100000" w:firstRow="0" w:lastRow="0" w:firstColumn="0" w:lastColumn="0" w:oddVBand="0" w:evenVBand="0" w:oddHBand="1" w:evenHBand="0" w:firstRowFirstColumn="0" w:firstRowLastColumn="0" w:lastRowFirstColumn="0" w:lastRowLastColumn="0"/>
            </w:pPr>
          </w:p>
        </w:tc>
      </w:tr>
      <w:tr w:rsidR="007A3260" w:rsidRPr="006A009D" w14:paraId="3B187A2E" w14:textId="77777777" w:rsidTr="000339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AEDCEC" w14:textId="3A5503B6" w:rsidR="007A3260" w:rsidRPr="00BC1447" w:rsidRDefault="007A3260" w:rsidP="006A009D">
            <w:pPr>
              <w:rPr>
                <w:szCs w:val="28"/>
              </w:rPr>
            </w:pPr>
            <w:r w:rsidRPr="00BC1447">
              <w:rPr>
                <w:szCs w:val="28"/>
              </w:rPr>
              <w:t>Training required</w:t>
            </w:r>
          </w:p>
        </w:tc>
        <w:tc>
          <w:tcPr>
            <w:tcW w:w="7354" w:type="dxa"/>
          </w:tcPr>
          <w:p w14:paraId="075DF8A5" w14:textId="77777777" w:rsidR="007A3260" w:rsidRPr="006A009D" w:rsidRDefault="007A3260" w:rsidP="006A009D">
            <w:pPr>
              <w:cnfStyle w:val="000000010000" w:firstRow="0" w:lastRow="0" w:firstColumn="0" w:lastColumn="0" w:oddVBand="0" w:evenVBand="0" w:oddHBand="0" w:evenHBand="1" w:firstRowFirstColumn="0" w:firstRowLastColumn="0" w:lastRowFirstColumn="0" w:lastRowLastColumn="0"/>
            </w:pPr>
          </w:p>
        </w:tc>
      </w:tr>
      <w:tr w:rsidR="007A3260" w:rsidRPr="006A009D" w14:paraId="325D7047" w14:textId="77777777" w:rsidTr="0003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513FEF1" w14:textId="3679EDFC" w:rsidR="007A3260" w:rsidRPr="00BC1447" w:rsidRDefault="00AF6D2E" w:rsidP="006A009D">
            <w:pPr>
              <w:rPr>
                <w:szCs w:val="28"/>
              </w:rPr>
            </w:pPr>
            <w:r w:rsidRPr="00BC1447">
              <w:rPr>
                <w:szCs w:val="28"/>
              </w:rPr>
              <w:t>Personal requirements</w:t>
            </w:r>
          </w:p>
        </w:tc>
        <w:tc>
          <w:tcPr>
            <w:tcW w:w="7354" w:type="dxa"/>
          </w:tcPr>
          <w:p w14:paraId="5B284149" w14:textId="77777777" w:rsidR="007A3260" w:rsidRPr="006A009D" w:rsidRDefault="007A3260" w:rsidP="006A009D">
            <w:pPr>
              <w:cnfStyle w:val="000000100000" w:firstRow="0" w:lastRow="0" w:firstColumn="0" w:lastColumn="0" w:oddVBand="0" w:evenVBand="0" w:oddHBand="1" w:evenHBand="0" w:firstRowFirstColumn="0" w:firstRowLastColumn="0" w:lastRowFirstColumn="0" w:lastRowLastColumn="0"/>
            </w:pPr>
          </w:p>
        </w:tc>
      </w:tr>
      <w:tr w:rsidR="007A3260" w:rsidRPr="006A009D" w14:paraId="540D6886" w14:textId="77777777" w:rsidTr="000339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5A916B4" w14:textId="0D93727F" w:rsidR="007A3260" w:rsidRPr="00BC1447" w:rsidRDefault="00AF6D2E" w:rsidP="006A009D">
            <w:pPr>
              <w:rPr>
                <w:szCs w:val="28"/>
              </w:rPr>
            </w:pPr>
            <w:r w:rsidRPr="00BC1447">
              <w:rPr>
                <w:szCs w:val="28"/>
              </w:rPr>
              <w:t>Outline of duties</w:t>
            </w:r>
          </w:p>
        </w:tc>
        <w:tc>
          <w:tcPr>
            <w:tcW w:w="7354" w:type="dxa"/>
          </w:tcPr>
          <w:p w14:paraId="02D8D91A" w14:textId="77777777" w:rsidR="007A3260" w:rsidRPr="006A009D" w:rsidRDefault="007A3260" w:rsidP="006A009D">
            <w:pPr>
              <w:cnfStyle w:val="000000010000" w:firstRow="0" w:lastRow="0" w:firstColumn="0" w:lastColumn="0" w:oddVBand="0" w:evenVBand="0" w:oddHBand="0" w:evenHBand="1" w:firstRowFirstColumn="0" w:firstRowLastColumn="0" w:lastRowFirstColumn="0" w:lastRowLastColumn="0"/>
            </w:pPr>
          </w:p>
        </w:tc>
      </w:tr>
      <w:tr w:rsidR="007A3260" w:rsidRPr="006A009D" w14:paraId="37D0AAE8" w14:textId="77777777" w:rsidTr="0003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16FD1B9" w14:textId="12F23432" w:rsidR="007A3260" w:rsidRPr="00BC1447" w:rsidRDefault="00AF6D2E" w:rsidP="006A009D">
            <w:pPr>
              <w:rPr>
                <w:szCs w:val="28"/>
              </w:rPr>
            </w:pPr>
            <w:r w:rsidRPr="00BC1447">
              <w:rPr>
                <w:szCs w:val="28"/>
              </w:rPr>
              <w:t>Average income</w:t>
            </w:r>
          </w:p>
        </w:tc>
        <w:tc>
          <w:tcPr>
            <w:tcW w:w="7354" w:type="dxa"/>
          </w:tcPr>
          <w:p w14:paraId="59CD660B" w14:textId="77777777" w:rsidR="007A3260" w:rsidRPr="006A009D" w:rsidRDefault="007A3260" w:rsidP="006A009D">
            <w:pPr>
              <w:cnfStyle w:val="000000100000" w:firstRow="0" w:lastRow="0" w:firstColumn="0" w:lastColumn="0" w:oddVBand="0" w:evenVBand="0" w:oddHBand="1" w:evenHBand="0" w:firstRowFirstColumn="0" w:firstRowLastColumn="0" w:lastRowFirstColumn="0" w:lastRowLastColumn="0"/>
            </w:pPr>
          </w:p>
        </w:tc>
      </w:tr>
    </w:tbl>
    <w:p w14:paraId="54A17616" w14:textId="77777777" w:rsidR="003513FE" w:rsidRPr="00F34A0A" w:rsidRDefault="003513FE" w:rsidP="006A009D">
      <w:pPr>
        <w:rPr>
          <w:sz w:val="10"/>
          <w:szCs w:val="10"/>
        </w:rPr>
      </w:pPr>
    </w:p>
    <w:tbl>
      <w:tblPr>
        <w:tblStyle w:val="Tableheader"/>
        <w:tblW w:w="9622" w:type="dxa"/>
        <w:tblLook w:val="04A0" w:firstRow="1" w:lastRow="0" w:firstColumn="1" w:lastColumn="0" w:noHBand="0" w:noVBand="1"/>
        <w:tblDescription w:val="Career research table with provided criteria and a space for student response."/>
      </w:tblPr>
      <w:tblGrid>
        <w:gridCol w:w="2268"/>
        <w:gridCol w:w="7354"/>
      </w:tblGrid>
      <w:tr w:rsidR="00BC1447" w:rsidRPr="00F34A0A" w14:paraId="3CA52AE4" w14:textId="77777777" w:rsidTr="00BC1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3BFF2F" w14:textId="34DC877A" w:rsidR="00BC1447" w:rsidRPr="00F34A0A" w:rsidRDefault="00BC1447" w:rsidP="00F34A0A">
            <w:r w:rsidRPr="00F34A0A">
              <w:t>Criteria</w:t>
            </w:r>
          </w:p>
        </w:tc>
        <w:tc>
          <w:tcPr>
            <w:tcW w:w="7354" w:type="dxa"/>
          </w:tcPr>
          <w:p w14:paraId="05B99C13" w14:textId="1F088684" w:rsidR="00BC1447" w:rsidRPr="00F34A0A" w:rsidRDefault="00BC1447" w:rsidP="00F34A0A">
            <w:pPr>
              <w:cnfStyle w:val="100000000000" w:firstRow="1" w:lastRow="0" w:firstColumn="0" w:lastColumn="0" w:oddVBand="0" w:evenVBand="0" w:oddHBand="0" w:evenHBand="0" w:firstRowFirstColumn="0" w:firstRowLastColumn="0" w:lastRowFirstColumn="0" w:lastRowLastColumn="0"/>
            </w:pPr>
            <w:r w:rsidRPr="00F34A0A">
              <w:t>Response</w:t>
            </w:r>
          </w:p>
        </w:tc>
      </w:tr>
      <w:tr w:rsidR="00BC1447" w:rsidRPr="006A009D" w14:paraId="4BBDB8FF" w14:textId="77777777" w:rsidTr="00BC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6B4A31" w14:textId="6D7D1398" w:rsidR="00BC1447" w:rsidRPr="006A009D" w:rsidRDefault="00BC1447" w:rsidP="00BC1447">
            <w:r w:rsidRPr="00BC1447">
              <w:rPr>
                <w:szCs w:val="28"/>
              </w:rPr>
              <w:t>Job title</w:t>
            </w:r>
          </w:p>
        </w:tc>
        <w:tc>
          <w:tcPr>
            <w:tcW w:w="7354" w:type="dxa"/>
          </w:tcPr>
          <w:p w14:paraId="5A09F9B7" w14:textId="77777777" w:rsidR="00BC1447" w:rsidRPr="006A009D" w:rsidRDefault="00BC1447" w:rsidP="00BC1447">
            <w:pPr>
              <w:cnfStyle w:val="000000100000" w:firstRow="0" w:lastRow="0" w:firstColumn="0" w:lastColumn="0" w:oddVBand="0" w:evenVBand="0" w:oddHBand="1" w:evenHBand="0" w:firstRowFirstColumn="0" w:firstRowLastColumn="0" w:lastRowFirstColumn="0" w:lastRowLastColumn="0"/>
            </w:pPr>
          </w:p>
        </w:tc>
      </w:tr>
      <w:tr w:rsidR="00BC1447" w:rsidRPr="006A009D" w14:paraId="61923DEA" w14:textId="77777777" w:rsidTr="00BC1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86EEE78" w14:textId="3D522B7D" w:rsidR="00BC1447" w:rsidRPr="006A009D" w:rsidRDefault="00BC1447" w:rsidP="00BC1447">
            <w:r w:rsidRPr="00BC1447">
              <w:rPr>
                <w:szCs w:val="28"/>
              </w:rPr>
              <w:t>Training required</w:t>
            </w:r>
          </w:p>
        </w:tc>
        <w:tc>
          <w:tcPr>
            <w:tcW w:w="7354" w:type="dxa"/>
          </w:tcPr>
          <w:p w14:paraId="62BF57A5" w14:textId="77777777" w:rsidR="00BC1447" w:rsidRPr="006A009D" w:rsidRDefault="00BC1447" w:rsidP="00BC1447">
            <w:pPr>
              <w:cnfStyle w:val="000000010000" w:firstRow="0" w:lastRow="0" w:firstColumn="0" w:lastColumn="0" w:oddVBand="0" w:evenVBand="0" w:oddHBand="0" w:evenHBand="1" w:firstRowFirstColumn="0" w:firstRowLastColumn="0" w:lastRowFirstColumn="0" w:lastRowLastColumn="0"/>
            </w:pPr>
          </w:p>
        </w:tc>
      </w:tr>
      <w:tr w:rsidR="00BC1447" w:rsidRPr="006A009D" w14:paraId="7BA3AE76" w14:textId="77777777" w:rsidTr="00BC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25E2634" w14:textId="08B41B27" w:rsidR="00BC1447" w:rsidRPr="006A009D" w:rsidRDefault="00BC1447" w:rsidP="00BC1447">
            <w:r w:rsidRPr="00BC1447">
              <w:rPr>
                <w:szCs w:val="28"/>
              </w:rPr>
              <w:lastRenderedPageBreak/>
              <w:t>Personal requirements</w:t>
            </w:r>
          </w:p>
        </w:tc>
        <w:tc>
          <w:tcPr>
            <w:tcW w:w="7354" w:type="dxa"/>
          </w:tcPr>
          <w:p w14:paraId="30EC7DD2" w14:textId="77777777" w:rsidR="00BC1447" w:rsidRPr="006A009D" w:rsidRDefault="00BC1447" w:rsidP="00BC1447">
            <w:pPr>
              <w:cnfStyle w:val="000000100000" w:firstRow="0" w:lastRow="0" w:firstColumn="0" w:lastColumn="0" w:oddVBand="0" w:evenVBand="0" w:oddHBand="1" w:evenHBand="0" w:firstRowFirstColumn="0" w:firstRowLastColumn="0" w:lastRowFirstColumn="0" w:lastRowLastColumn="0"/>
            </w:pPr>
          </w:p>
        </w:tc>
      </w:tr>
      <w:tr w:rsidR="00BC1447" w:rsidRPr="006A009D" w14:paraId="456698D9" w14:textId="77777777" w:rsidTr="00BC1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68E884" w14:textId="22BCCA8C" w:rsidR="00BC1447" w:rsidRPr="006A009D" w:rsidRDefault="00BC1447" w:rsidP="00BC1447">
            <w:r w:rsidRPr="00BC1447">
              <w:rPr>
                <w:szCs w:val="28"/>
              </w:rPr>
              <w:t>Outline of duties</w:t>
            </w:r>
          </w:p>
        </w:tc>
        <w:tc>
          <w:tcPr>
            <w:tcW w:w="7354" w:type="dxa"/>
          </w:tcPr>
          <w:p w14:paraId="40ACEF56" w14:textId="77777777" w:rsidR="00BC1447" w:rsidRPr="006A009D" w:rsidRDefault="00BC1447" w:rsidP="00BC1447">
            <w:pPr>
              <w:cnfStyle w:val="000000010000" w:firstRow="0" w:lastRow="0" w:firstColumn="0" w:lastColumn="0" w:oddVBand="0" w:evenVBand="0" w:oddHBand="0" w:evenHBand="1" w:firstRowFirstColumn="0" w:firstRowLastColumn="0" w:lastRowFirstColumn="0" w:lastRowLastColumn="0"/>
            </w:pPr>
          </w:p>
        </w:tc>
      </w:tr>
      <w:tr w:rsidR="00BC1447" w:rsidRPr="006A009D" w14:paraId="10EE1BBD" w14:textId="77777777" w:rsidTr="00BC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C02982C" w14:textId="57B9A00C" w:rsidR="00BC1447" w:rsidRPr="006A009D" w:rsidRDefault="00BC1447" w:rsidP="00BC1447">
            <w:r w:rsidRPr="00BC1447">
              <w:rPr>
                <w:szCs w:val="28"/>
              </w:rPr>
              <w:t>Average income</w:t>
            </w:r>
          </w:p>
        </w:tc>
        <w:tc>
          <w:tcPr>
            <w:tcW w:w="7354" w:type="dxa"/>
          </w:tcPr>
          <w:p w14:paraId="5A949392" w14:textId="77777777" w:rsidR="00BC1447" w:rsidRPr="006A009D" w:rsidRDefault="00BC1447" w:rsidP="00BC1447">
            <w:pPr>
              <w:cnfStyle w:val="000000100000" w:firstRow="0" w:lastRow="0" w:firstColumn="0" w:lastColumn="0" w:oddVBand="0" w:evenVBand="0" w:oddHBand="1" w:evenHBand="0" w:firstRowFirstColumn="0" w:firstRowLastColumn="0" w:lastRowFirstColumn="0" w:lastRowLastColumn="0"/>
            </w:pPr>
          </w:p>
        </w:tc>
      </w:tr>
    </w:tbl>
    <w:p w14:paraId="19AAD104" w14:textId="77777777" w:rsidR="003513FE" w:rsidRPr="00F34A0A" w:rsidRDefault="003513FE" w:rsidP="006A009D">
      <w:pPr>
        <w:rPr>
          <w:sz w:val="10"/>
          <w:szCs w:val="10"/>
        </w:rPr>
      </w:pPr>
    </w:p>
    <w:tbl>
      <w:tblPr>
        <w:tblStyle w:val="Tableheader"/>
        <w:tblW w:w="9622" w:type="dxa"/>
        <w:tblLook w:val="04A0" w:firstRow="1" w:lastRow="0" w:firstColumn="1" w:lastColumn="0" w:noHBand="0" w:noVBand="1"/>
        <w:tblDescription w:val="Career research table with provided criteria and a space for student response."/>
      </w:tblPr>
      <w:tblGrid>
        <w:gridCol w:w="2268"/>
        <w:gridCol w:w="7354"/>
      </w:tblGrid>
      <w:tr w:rsidR="00BC1447" w:rsidRPr="00F34A0A" w14:paraId="61DF1FFA" w14:textId="77777777" w:rsidTr="00BC1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F4CFC5F" w14:textId="66EDBAAF" w:rsidR="00BC1447" w:rsidRPr="00F34A0A" w:rsidRDefault="00BC1447" w:rsidP="00F34A0A">
            <w:r w:rsidRPr="00F34A0A">
              <w:t>Criteria</w:t>
            </w:r>
          </w:p>
        </w:tc>
        <w:tc>
          <w:tcPr>
            <w:tcW w:w="7354" w:type="dxa"/>
          </w:tcPr>
          <w:p w14:paraId="677A8221" w14:textId="6083A95F" w:rsidR="00BC1447" w:rsidRPr="00F34A0A" w:rsidRDefault="00BC1447" w:rsidP="00F34A0A">
            <w:pPr>
              <w:cnfStyle w:val="100000000000" w:firstRow="1" w:lastRow="0" w:firstColumn="0" w:lastColumn="0" w:oddVBand="0" w:evenVBand="0" w:oddHBand="0" w:evenHBand="0" w:firstRowFirstColumn="0" w:firstRowLastColumn="0" w:lastRowFirstColumn="0" w:lastRowLastColumn="0"/>
            </w:pPr>
            <w:r w:rsidRPr="00F34A0A">
              <w:t>Response</w:t>
            </w:r>
          </w:p>
        </w:tc>
      </w:tr>
      <w:tr w:rsidR="00BC1447" w:rsidRPr="006A009D" w14:paraId="38DB4F82" w14:textId="77777777" w:rsidTr="00BC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7DA9A8D" w14:textId="107BA245" w:rsidR="00BC1447" w:rsidRPr="006A009D" w:rsidRDefault="00BC1447" w:rsidP="00BC1447">
            <w:r w:rsidRPr="00BC1447">
              <w:rPr>
                <w:szCs w:val="28"/>
              </w:rPr>
              <w:t>Job title</w:t>
            </w:r>
          </w:p>
        </w:tc>
        <w:tc>
          <w:tcPr>
            <w:tcW w:w="7354" w:type="dxa"/>
          </w:tcPr>
          <w:p w14:paraId="2868002C" w14:textId="77777777" w:rsidR="00BC1447" w:rsidRPr="006A009D" w:rsidRDefault="00BC1447" w:rsidP="00BC1447">
            <w:pPr>
              <w:cnfStyle w:val="000000100000" w:firstRow="0" w:lastRow="0" w:firstColumn="0" w:lastColumn="0" w:oddVBand="0" w:evenVBand="0" w:oddHBand="1" w:evenHBand="0" w:firstRowFirstColumn="0" w:firstRowLastColumn="0" w:lastRowFirstColumn="0" w:lastRowLastColumn="0"/>
            </w:pPr>
          </w:p>
        </w:tc>
      </w:tr>
      <w:tr w:rsidR="00BC1447" w:rsidRPr="006A009D" w14:paraId="31C4CFDB" w14:textId="77777777" w:rsidTr="00BC1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085F88E" w14:textId="73102105" w:rsidR="00BC1447" w:rsidRPr="006A009D" w:rsidRDefault="00BC1447" w:rsidP="00BC1447">
            <w:r w:rsidRPr="00BC1447">
              <w:rPr>
                <w:szCs w:val="28"/>
              </w:rPr>
              <w:t>Training required</w:t>
            </w:r>
          </w:p>
        </w:tc>
        <w:tc>
          <w:tcPr>
            <w:tcW w:w="7354" w:type="dxa"/>
          </w:tcPr>
          <w:p w14:paraId="3E9D409E" w14:textId="77777777" w:rsidR="00BC1447" w:rsidRPr="006A009D" w:rsidRDefault="00BC1447" w:rsidP="00BC1447">
            <w:pPr>
              <w:cnfStyle w:val="000000010000" w:firstRow="0" w:lastRow="0" w:firstColumn="0" w:lastColumn="0" w:oddVBand="0" w:evenVBand="0" w:oddHBand="0" w:evenHBand="1" w:firstRowFirstColumn="0" w:firstRowLastColumn="0" w:lastRowFirstColumn="0" w:lastRowLastColumn="0"/>
            </w:pPr>
          </w:p>
        </w:tc>
      </w:tr>
      <w:tr w:rsidR="00BC1447" w:rsidRPr="006A009D" w14:paraId="193BCF1D" w14:textId="77777777" w:rsidTr="00BC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666D1F5" w14:textId="56C18F83" w:rsidR="00BC1447" w:rsidRPr="006A009D" w:rsidRDefault="00BC1447" w:rsidP="00BC1447">
            <w:r w:rsidRPr="00BC1447">
              <w:rPr>
                <w:szCs w:val="28"/>
              </w:rPr>
              <w:t>Personal requirements</w:t>
            </w:r>
          </w:p>
        </w:tc>
        <w:tc>
          <w:tcPr>
            <w:tcW w:w="7354" w:type="dxa"/>
          </w:tcPr>
          <w:p w14:paraId="11919633" w14:textId="77777777" w:rsidR="00BC1447" w:rsidRPr="006A009D" w:rsidRDefault="00BC1447" w:rsidP="00BC1447">
            <w:pPr>
              <w:cnfStyle w:val="000000100000" w:firstRow="0" w:lastRow="0" w:firstColumn="0" w:lastColumn="0" w:oddVBand="0" w:evenVBand="0" w:oddHBand="1" w:evenHBand="0" w:firstRowFirstColumn="0" w:firstRowLastColumn="0" w:lastRowFirstColumn="0" w:lastRowLastColumn="0"/>
            </w:pPr>
          </w:p>
        </w:tc>
      </w:tr>
      <w:tr w:rsidR="00BC1447" w:rsidRPr="006A009D" w14:paraId="52EF5EF7" w14:textId="77777777" w:rsidTr="00BC1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68541EF" w14:textId="01027DBF" w:rsidR="00BC1447" w:rsidRPr="006A009D" w:rsidRDefault="00BC1447" w:rsidP="00BC1447">
            <w:r w:rsidRPr="00BC1447">
              <w:rPr>
                <w:szCs w:val="28"/>
              </w:rPr>
              <w:t>Outline of duties</w:t>
            </w:r>
          </w:p>
        </w:tc>
        <w:tc>
          <w:tcPr>
            <w:tcW w:w="7354" w:type="dxa"/>
          </w:tcPr>
          <w:p w14:paraId="613F42B7" w14:textId="77777777" w:rsidR="00BC1447" w:rsidRPr="006A009D" w:rsidRDefault="00BC1447" w:rsidP="00BC1447">
            <w:pPr>
              <w:cnfStyle w:val="000000010000" w:firstRow="0" w:lastRow="0" w:firstColumn="0" w:lastColumn="0" w:oddVBand="0" w:evenVBand="0" w:oddHBand="0" w:evenHBand="1" w:firstRowFirstColumn="0" w:firstRowLastColumn="0" w:lastRowFirstColumn="0" w:lastRowLastColumn="0"/>
            </w:pPr>
          </w:p>
        </w:tc>
      </w:tr>
      <w:tr w:rsidR="00BC1447" w:rsidRPr="006A009D" w14:paraId="7F9BB021" w14:textId="77777777" w:rsidTr="00BC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1B0691" w14:textId="7CCE1F28" w:rsidR="00BC1447" w:rsidRPr="006A009D" w:rsidRDefault="00BC1447" w:rsidP="00BC1447">
            <w:r w:rsidRPr="00BC1447">
              <w:rPr>
                <w:szCs w:val="28"/>
              </w:rPr>
              <w:t>Average income</w:t>
            </w:r>
          </w:p>
        </w:tc>
        <w:tc>
          <w:tcPr>
            <w:tcW w:w="7354" w:type="dxa"/>
          </w:tcPr>
          <w:p w14:paraId="5BD7C489" w14:textId="77777777" w:rsidR="00BC1447" w:rsidRPr="006A009D" w:rsidRDefault="00BC1447" w:rsidP="00BC1447">
            <w:pPr>
              <w:cnfStyle w:val="000000100000" w:firstRow="0" w:lastRow="0" w:firstColumn="0" w:lastColumn="0" w:oddVBand="0" w:evenVBand="0" w:oddHBand="1" w:evenHBand="0" w:firstRowFirstColumn="0" w:firstRowLastColumn="0" w:lastRowFirstColumn="0" w:lastRowLastColumn="0"/>
            </w:pPr>
          </w:p>
        </w:tc>
      </w:tr>
    </w:tbl>
    <w:p w14:paraId="5F7095E2" w14:textId="77777777" w:rsidR="009F3833" w:rsidRPr="006A009D" w:rsidRDefault="009F3833" w:rsidP="006A009D">
      <w:r w:rsidRPr="006A009D">
        <w:br w:type="page"/>
      </w:r>
    </w:p>
    <w:p w14:paraId="57575215" w14:textId="77777777" w:rsidR="00A46720" w:rsidRPr="00413435" w:rsidRDefault="00A46720" w:rsidP="002468CF">
      <w:pPr>
        <w:pStyle w:val="Heading1"/>
      </w:pPr>
      <w:bookmarkStart w:id="55" w:name="_Toc93660425"/>
      <w:bookmarkStart w:id="56" w:name="_Toc106634832"/>
      <w:bookmarkStart w:id="57" w:name="_Toc112928231"/>
      <w:bookmarkStart w:id="58" w:name="_Toc147756710"/>
      <w:r w:rsidRPr="00413435">
        <w:lastRenderedPageBreak/>
        <w:t>References</w:t>
      </w:r>
      <w:bookmarkEnd w:id="55"/>
      <w:bookmarkEnd w:id="56"/>
      <w:bookmarkEnd w:id="57"/>
      <w:bookmarkEnd w:id="58"/>
    </w:p>
    <w:p w14:paraId="111F9B0E" w14:textId="77777777" w:rsidR="00542D6B" w:rsidRDefault="00542D6B" w:rsidP="00542D6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48C23F5" w14:textId="77777777" w:rsidR="00542D6B" w:rsidRDefault="00542D6B" w:rsidP="00542D6B">
      <w:pPr>
        <w:pStyle w:val="FeatureBox2"/>
      </w:pPr>
      <w:r>
        <w:t xml:space="preserve">Please refer to the NESA Copyright Disclaimer for more information </w:t>
      </w:r>
      <w:hyperlink r:id="rId129" w:history="1">
        <w:r w:rsidRPr="007769A7">
          <w:rPr>
            <w:rStyle w:val="Hyperlink"/>
          </w:rPr>
          <w:t>https://educationstandards.nsw.edu.au/wps/portal/nesa/mini-footer/copyright</w:t>
        </w:r>
      </w:hyperlink>
      <w:r>
        <w:t>.</w:t>
      </w:r>
    </w:p>
    <w:p w14:paraId="0F4C2681" w14:textId="77777777" w:rsidR="00542D6B" w:rsidRDefault="00542D6B" w:rsidP="00542D6B">
      <w:pPr>
        <w:pStyle w:val="FeatureBox2"/>
      </w:pPr>
      <w:r>
        <w:t xml:space="preserve">NESA holds the only official and up-to-date versions of the NSW Curriculum and syllabus documents. Please visit the NSW Education Standards Authority (NESA) website </w:t>
      </w:r>
      <w:hyperlink r:id="rId130" w:history="1">
        <w:r w:rsidRPr="007769A7">
          <w:rPr>
            <w:rStyle w:val="Hyperlink"/>
          </w:rPr>
          <w:t>https://educationstandards.nsw.edu.au/</w:t>
        </w:r>
      </w:hyperlink>
      <w:r>
        <w:t xml:space="preserve"> and the NSW Curriculum website </w:t>
      </w:r>
      <w:hyperlink r:id="rId131" w:history="1">
        <w:r w:rsidRPr="007769A7">
          <w:rPr>
            <w:rStyle w:val="Hyperlink"/>
          </w:rPr>
          <w:t>https://curriculum.nsw.edu.au/home</w:t>
        </w:r>
      </w:hyperlink>
      <w:r>
        <w:t>.</w:t>
      </w:r>
    </w:p>
    <w:p w14:paraId="4543EA72" w14:textId="77777777" w:rsidR="00334F92" w:rsidRPr="008405D3" w:rsidRDefault="002B2939" w:rsidP="00334F92">
      <w:hyperlink r:id="rId132" w:history="1">
        <w:r w:rsidR="00334F92" w:rsidRPr="00CC0A1A">
          <w:rPr>
            <w:rStyle w:val="Hyperlink"/>
          </w:rPr>
          <w:t>Computing Technology 7–10 Syllabus</w:t>
        </w:r>
      </w:hyperlink>
      <w:r w:rsidR="00334F92" w:rsidRPr="00CC0A1A">
        <w:t xml:space="preserve"> © NSW </w:t>
      </w:r>
      <w:r w:rsidR="00334F92">
        <w:t xml:space="preserve">Education Standards Authority (NESA) </w:t>
      </w:r>
      <w:r w:rsidR="00334F92" w:rsidRPr="00CC0A1A">
        <w:t>for and on behalf of the Crown in the State of New South Wales, 2022.</w:t>
      </w:r>
    </w:p>
    <w:p w14:paraId="1B1D6C72" w14:textId="44A7F38D" w:rsidR="00E2790F" w:rsidRPr="00F14F7A" w:rsidRDefault="00E2790F" w:rsidP="00E2790F">
      <w:r w:rsidRPr="00DB36D4">
        <w:t xml:space="preserve">ABC (Australian Broadcasting Corporation) (n.d.) </w:t>
      </w:r>
      <w:hyperlink r:id="rId133" w:history="1">
        <w:r w:rsidRPr="00DB36D4">
          <w:rPr>
            <w:rStyle w:val="Hyperlink"/>
            <w:i/>
            <w:iCs/>
          </w:rPr>
          <w:t>ABC News</w:t>
        </w:r>
      </w:hyperlink>
      <w:r w:rsidRPr="00DB36D4">
        <w:rPr>
          <w:i/>
          <w:iCs/>
        </w:rPr>
        <w:t xml:space="preserve"> </w:t>
      </w:r>
      <w:r w:rsidRPr="00DB36D4">
        <w:t>[website], accessed 6 September 2023.</w:t>
      </w:r>
    </w:p>
    <w:p w14:paraId="52D614B3" w14:textId="77777777" w:rsidR="00E2790F" w:rsidRPr="002A508C" w:rsidRDefault="00E2790F" w:rsidP="00E2790F">
      <w:r w:rsidRPr="002A508C">
        <w:t>ACT</w:t>
      </w:r>
      <w:r>
        <w:t>COSS</w:t>
      </w:r>
      <w:r w:rsidRPr="002A508C">
        <w:t xml:space="preserve"> </w:t>
      </w:r>
      <w:r>
        <w:t xml:space="preserve">(ACT Council of Social Service Inc) </w:t>
      </w:r>
      <w:r w:rsidRPr="002A508C">
        <w:t xml:space="preserve">(2016) </w:t>
      </w:r>
      <w:r>
        <w:t>‘</w:t>
      </w:r>
      <w:hyperlink r:id="rId134" w:history="1">
        <w:r>
          <w:rPr>
            <w:rStyle w:val="Hyperlink"/>
          </w:rPr>
          <w:t>Aboriginal and/or Torres Strait Islander ‘warning’</w:t>
        </w:r>
      </w:hyperlink>
      <w:r w:rsidRPr="005C2FD2">
        <w:t>’</w:t>
      </w:r>
      <w:r w:rsidRPr="002A508C">
        <w:t>, Gulanga Good Practice Guides, ACT</w:t>
      </w:r>
      <w:r>
        <w:t>COSS</w:t>
      </w:r>
      <w:r w:rsidRPr="002A508C">
        <w:t>, accessed 6 September 2023.</w:t>
      </w:r>
    </w:p>
    <w:p w14:paraId="602611A0" w14:textId="77777777" w:rsidR="00170613" w:rsidRPr="00854C1C" w:rsidRDefault="00170613" w:rsidP="00170613">
      <w:r w:rsidRPr="00854C1C">
        <w:t xml:space="preserve">Adobe (n.d.) </w:t>
      </w:r>
      <w:hyperlink r:id="rId135" w:history="1">
        <w:r w:rsidRPr="00854C1C">
          <w:rPr>
            <w:rStyle w:val="Hyperlink"/>
            <w:i/>
            <w:iCs/>
          </w:rPr>
          <w:t>Adobe</w:t>
        </w:r>
      </w:hyperlink>
      <w:r w:rsidRPr="00854C1C">
        <w:t xml:space="preserve"> [website], accessed 6 September 2023.</w:t>
      </w:r>
    </w:p>
    <w:p w14:paraId="550A0FEB" w14:textId="77777777" w:rsidR="00170613" w:rsidRPr="003927DB" w:rsidRDefault="00170613" w:rsidP="00170613">
      <w:r w:rsidRPr="003927DB">
        <w:t xml:space="preserve">Adobe (2021) </w:t>
      </w:r>
      <w:hyperlink r:id="rId136" w:history="1">
        <w:r w:rsidRPr="003927DB">
          <w:rPr>
            <w:rStyle w:val="Hyperlink"/>
            <w:i/>
            <w:iCs/>
          </w:rPr>
          <w:t>Prepare Photoshop assets for Aero</w:t>
        </w:r>
      </w:hyperlink>
      <w:r w:rsidRPr="003927DB">
        <w:t>, Adobe website, accessed 6 September 2023.</w:t>
      </w:r>
    </w:p>
    <w:p w14:paraId="7E119CA2" w14:textId="77777777" w:rsidR="00170613" w:rsidRPr="003927DB" w:rsidRDefault="00170613" w:rsidP="00170613">
      <w:r w:rsidRPr="003927DB">
        <w:t xml:space="preserve">Adobe (2021) </w:t>
      </w:r>
      <w:hyperlink r:id="rId137" w:history="1">
        <w:r w:rsidRPr="003927DB">
          <w:rPr>
            <w:rStyle w:val="Hyperlink"/>
            <w:i/>
            <w:iCs/>
          </w:rPr>
          <w:t>Preparing illustrator assets for Aero</w:t>
        </w:r>
      </w:hyperlink>
      <w:r w:rsidRPr="003927DB">
        <w:t>, Adobe website, accessed 6 September 2023.</w:t>
      </w:r>
    </w:p>
    <w:p w14:paraId="79E4F536" w14:textId="77777777" w:rsidR="00E2790F" w:rsidRPr="003927DB" w:rsidRDefault="00E2790F" w:rsidP="00E2790F">
      <w:r w:rsidRPr="003927DB">
        <w:t>Adobe (2022) ‘</w:t>
      </w:r>
      <w:hyperlink r:id="rId138" w:history="1">
        <w:r w:rsidRPr="003927DB">
          <w:rPr>
            <w:rStyle w:val="Hyperlink"/>
          </w:rPr>
          <w:t>Add text to your designs</w:t>
        </w:r>
      </w:hyperlink>
      <w:r w:rsidRPr="003927DB">
        <w:t xml:space="preserve">’, </w:t>
      </w:r>
      <w:r w:rsidRPr="003927DB">
        <w:rPr>
          <w:i/>
          <w:iCs/>
        </w:rPr>
        <w:t>Illustrator series</w:t>
      </w:r>
      <w:r w:rsidRPr="003927DB">
        <w:t>, Adobe website, accessed 6 September 2023.</w:t>
      </w:r>
    </w:p>
    <w:p w14:paraId="5F9FFED1" w14:textId="77777777" w:rsidR="00E2790F" w:rsidRPr="003927DB" w:rsidRDefault="00E2790F" w:rsidP="00E2790F">
      <w:r w:rsidRPr="003927DB">
        <w:t>Adobe (2022) ‘</w:t>
      </w:r>
      <w:hyperlink r:id="rId139" w:history="1">
        <w:r w:rsidRPr="003927DB">
          <w:rPr>
            <w:rStyle w:val="Hyperlink"/>
          </w:rPr>
          <w:t>Create a poster</w:t>
        </w:r>
      </w:hyperlink>
      <w:r w:rsidRPr="003927DB">
        <w:t xml:space="preserve">’, </w:t>
      </w:r>
      <w:r w:rsidRPr="003927DB">
        <w:rPr>
          <w:i/>
        </w:rPr>
        <w:t xml:space="preserve">Photoshop </w:t>
      </w:r>
      <w:r w:rsidRPr="003927DB">
        <w:rPr>
          <w:iCs/>
        </w:rPr>
        <w:t>series, Adobe</w:t>
      </w:r>
      <w:r w:rsidRPr="003927DB">
        <w:t xml:space="preserve"> website, accessed 6 September 2023.</w:t>
      </w:r>
    </w:p>
    <w:p w14:paraId="17FF8ED7" w14:textId="77777777" w:rsidR="00E2790F" w:rsidRPr="003927DB" w:rsidRDefault="00E2790F" w:rsidP="00E2790F">
      <w:r w:rsidRPr="003927DB">
        <w:t>Adobe (2022) ‘</w:t>
      </w:r>
      <w:hyperlink r:id="rId140" w:history="1">
        <w:r w:rsidRPr="003927DB">
          <w:rPr>
            <w:rStyle w:val="Hyperlink"/>
          </w:rPr>
          <w:t>Create a web banner</w:t>
        </w:r>
      </w:hyperlink>
      <w:r w:rsidRPr="003927DB">
        <w:t xml:space="preserve">’, </w:t>
      </w:r>
      <w:r w:rsidRPr="003927DB">
        <w:rPr>
          <w:i/>
          <w:iCs/>
        </w:rPr>
        <w:t>Photoshop series</w:t>
      </w:r>
      <w:r w:rsidRPr="003927DB">
        <w:t>, Adobe website, accessed 6 September 2023.</w:t>
      </w:r>
    </w:p>
    <w:p w14:paraId="42178BB2" w14:textId="77777777" w:rsidR="00E2790F" w:rsidRPr="003927DB" w:rsidRDefault="00E2790F" w:rsidP="00E2790F">
      <w:r w:rsidRPr="003927DB">
        <w:t>Adobe (2022) ‘</w:t>
      </w:r>
      <w:hyperlink r:id="rId141" w:history="1">
        <w:r w:rsidRPr="003927DB">
          <w:rPr>
            <w:rStyle w:val="Hyperlink"/>
          </w:rPr>
          <w:t>Create an icon</w:t>
        </w:r>
      </w:hyperlink>
      <w:r w:rsidRPr="003927DB">
        <w:t xml:space="preserve">’, </w:t>
      </w:r>
      <w:r w:rsidRPr="003927DB">
        <w:rPr>
          <w:i/>
          <w:iCs/>
        </w:rPr>
        <w:t>Illustrator series</w:t>
      </w:r>
      <w:r w:rsidRPr="003927DB">
        <w:t>, Adobe website, accessed 6 September 2023.</w:t>
      </w:r>
    </w:p>
    <w:p w14:paraId="1C571158" w14:textId="77777777" w:rsidR="00E2790F" w:rsidRPr="003927DB" w:rsidRDefault="00E2790F" w:rsidP="00E2790F">
      <w:r w:rsidRPr="003927DB">
        <w:lastRenderedPageBreak/>
        <w:t>Adobe (2022) ‘</w:t>
      </w:r>
      <w:hyperlink r:id="rId142" w:history="1">
        <w:r w:rsidRPr="003927DB">
          <w:rPr>
            <w:rStyle w:val="Hyperlink"/>
          </w:rPr>
          <w:t>Create an image for social media</w:t>
        </w:r>
      </w:hyperlink>
      <w:r w:rsidRPr="003927DB">
        <w:t xml:space="preserve">’, </w:t>
      </w:r>
      <w:r w:rsidRPr="003927DB">
        <w:rPr>
          <w:i/>
          <w:iCs/>
        </w:rPr>
        <w:t>Photoshop series</w:t>
      </w:r>
      <w:r w:rsidRPr="003927DB">
        <w:t>, Adobe website, accessed 6 September 2023.</w:t>
      </w:r>
    </w:p>
    <w:p w14:paraId="5341231A" w14:textId="77777777" w:rsidR="00E2790F" w:rsidRPr="003927DB" w:rsidRDefault="00E2790F" w:rsidP="00E2790F">
      <w:r w:rsidRPr="003927DB">
        <w:t>Adobe (2022) ‘</w:t>
      </w:r>
      <w:hyperlink r:id="rId143" w:history="1">
        <w:r w:rsidRPr="003927DB">
          <w:rPr>
            <w:rStyle w:val="Hyperlink"/>
          </w:rPr>
          <w:t>Create and edit shapes</w:t>
        </w:r>
      </w:hyperlink>
      <w:r w:rsidRPr="003927DB">
        <w:t xml:space="preserve">’, </w:t>
      </w:r>
      <w:r w:rsidRPr="003927DB">
        <w:rPr>
          <w:i/>
          <w:iCs/>
        </w:rPr>
        <w:t>Illustrator series</w:t>
      </w:r>
      <w:r w:rsidRPr="003927DB">
        <w:t>, Adobe website, accessed 6 September 2023.</w:t>
      </w:r>
    </w:p>
    <w:p w14:paraId="04EC76E3" w14:textId="77777777" w:rsidR="00E2790F" w:rsidRPr="003927DB" w:rsidRDefault="00E2790F" w:rsidP="00E2790F">
      <w:r w:rsidRPr="003927DB">
        <w:t>Adobe (2022) ‘</w:t>
      </w:r>
      <w:hyperlink r:id="rId144" w:history="1">
        <w:r w:rsidRPr="003927DB">
          <w:rPr>
            <w:rStyle w:val="Hyperlink"/>
          </w:rPr>
          <w:t>Create your first design</w:t>
        </w:r>
      </w:hyperlink>
      <w:r w:rsidRPr="003927DB">
        <w:t xml:space="preserve">’, </w:t>
      </w:r>
      <w:r w:rsidRPr="003927DB">
        <w:rPr>
          <w:i/>
          <w:iCs/>
        </w:rPr>
        <w:t>Photoshop series</w:t>
      </w:r>
      <w:r w:rsidRPr="003927DB">
        <w:t>, Adobe website, accessed 6 September 2023.</w:t>
      </w:r>
    </w:p>
    <w:p w14:paraId="7E999F27" w14:textId="77777777" w:rsidR="00E2790F" w:rsidRPr="003927DB" w:rsidRDefault="00E2790F" w:rsidP="00E2790F">
      <w:r w:rsidRPr="003927DB">
        <w:t>Adobe (2022) ‘</w:t>
      </w:r>
      <w:hyperlink r:id="rId145" w:history="1">
        <w:r w:rsidRPr="003927DB">
          <w:rPr>
            <w:rStyle w:val="Hyperlink"/>
          </w:rPr>
          <w:t>Design a logo</w:t>
        </w:r>
      </w:hyperlink>
      <w:r w:rsidRPr="003927DB">
        <w:t xml:space="preserve">’, </w:t>
      </w:r>
      <w:r w:rsidRPr="003927DB">
        <w:rPr>
          <w:i/>
          <w:iCs/>
        </w:rPr>
        <w:t>Illustrator series</w:t>
      </w:r>
      <w:r w:rsidRPr="003927DB">
        <w:t>, Adobe website, accessed 6 September 2023.</w:t>
      </w:r>
    </w:p>
    <w:p w14:paraId="667BA050" w14:textId="77777777" w:rsidR="00E2790F" w:rsidRPr="003927DB" w:rsidRDefault="00E2790F" w:rsidP="00E2790F">
      <w:r w:rsidRPr="003927DB">
        <w:t>Adobe (2022) ‘</w:t>
      </w:r>
      <w:hyperlink r:id="rId146" w:history="1">
        <w:r w:rsidRPr="003927DB">
          <w:rPr>
            <w:rStyle w:val="Hyperlink"/>
          </w:rPr>
          <w:t>Drawing in Illustrator</w:t>
        </w:r>
      </w:hyperlink>
      <w:r w:rsidRPr="003927DB">
        <w:t xml:space="preserve">’, </w:t>
      </w:r>
      <w:r w:rsidRPr="003927DB">
        <w:rPr>
          <w:i/>
          <w:iCs/>
        </w:rPr>
        <w:t>Illustrator series</w:t>
      </w:r>
      <w:r w:rsidRPr="003927DB">
        <w:t>, Adobe website, accessed 6 September 2023.</w:t>
      </w:r>
    </w:p>
    <w:p w14:paraId="333993BB" w14:textId="77777777" w:rsidR="00E2790F" w:rsidRPr="001849DA" w:rsidRDefault="00E2790F" w:rsidP="00E2790F">
      <w:r w:rsidRPr="001849DA">
        <w:t xml:space="preserve">Adobe Create (n.d.) </w:t>
      </w:r>
      <w:hyperlink r:id="rId147" w:history="1">
        <w:r w:rsidRPr="001849DA">
          <w:rPr>
            <w:rStyle w:val="Hyperlink"/>
            <w:i/>
            <w:iCs/>
          </w:rPr>
          <w:t>Creative Types</w:t>
        </w:r>
      </w:hyperlink>
      <w:r w:rsidRPr="001849DA">
        <w:t>, mycreativeytype.com, accessed 6 September 2023.</w:t>
      </w:r>
    </w:p>
    <w:p w14:paraId="6E74A725"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48" w:history="1">
        <w:r w:rsidRPr="004151EB">
          <w:rPr>
            <w:rStyle w:val="Hyperlink"/>
            <w:rFonts w:eastAsia="Times New Roman"/>
            <w:shd w:val="clear" w:color="auto" w:fill="FFFFFF"/>
            <w:lang w:eastAsia="en-AU"/>
          </w:rPr>
          <w:t>'Adding 3D Audio and GIFS' [video]</w:t>
        </w:r>
      </w:hyperlink>
      <w:r w:rsidRPr="004151EB">
        <w:t xml:space="preserve">, </w:t>
      </w:r>
      <w:r w:rsidRPr="004151EB">
        <w:rPr>
          <w:i/>
          <w:iCs/>
        </w:rPr>
        <w:t>Adobe Creative Cloud</w:t>
      </w:r>
      <w:r w:rsidRPr="004151EB">
        <w:t>, YouTube, accessed 6 September 2023.</w:t>
      </w:r>
    </w:p>
    <w:p w14:paraId="0C3D31A1"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49" w:history="1">
        <w:r w:rsidRPr="004151EB">
          <w:rPr>
            <w:rStyle w:val="Hyperlink"/>
            <w:rFonts w:eastAsia="Times New Roman"/>
            <w:shd w:val="clear" w:color="auto" w:fill="FFFFFF"/>
            <w:lang w:eastAsia="en-AU"/>
          </w:rPr>
          <w:t>'Crafting a scene around the stage' [video]</w:t>
        </w:r>
      </w:hyperlink>
      <w:r w:rsidRPr="004151EB">
        <w:t xml:space="preserve">, </w:t>
      </w:r>
      <w:r w:rsidRPr="004151EB">
        <w:rPr>
          <w:i/>
          <w:iCs/>
        </w:rPr>
        <w:t>Adobe Creative Cloud</w:t>
      </w:r>
      <w:r w:rsidRPr="004151EB">
        <w:t>, YouTube, accessed 6 September 2023.</w:t>
      </w:r>
    </w:p>
    <w:p w14:paraId="22A59248"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0" w:history="1">
        <w:r w:rsidRPr="004151EB">
          <w:rPr>
            <w:rStyle w:val="Hyperlink"/>
            <w:rFonts w:eastAsia="Times New Roman"/>
            <w:shd w:val="clear" w:color="auto" w:fill="FFFFFF"/>
            <w:lang w:eastAsia="en-AU"/>
          </w:rPr>
          <w:t>'Getting started with AR' [video]</w:t>
        </w:r>
      </w:hyperlink>
      <w:r w:rsidRPr="004151EB">
        <w:t xml:space="preserve">, </w:t>
      </w:r>
      <w:r w:rsidRPr="004151EB">
        <w:rPr>
          <w:i/>
          <w:iCs/>
        </w:rPr>
        <w:t>Adobe Creative Cloud</w:t>
      </w:r>
      <w:r w:rsidRPr="004151EB">
        <w:t>, YouTube, accessed 6 September 2023.</w:t>
      </w:r>
    </w:p>
    <w:p w14:paraId="44E98EC0"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1" w:history="1">
        <w:r w:rsidRPr="004151EB">
          <w:rPr>
            <w:rStyle w:val="Hyperlink"/>
            <w:rFonts w:eastAsia="Times New Roman"/>
            <w:shd w:val="clear" w:color="auto" w:fill="FFFFFF"/>
            <w:lang w:eastAsia="en-AU"/>
          </w:rPr>
          <w:t>'Image Anchors' [video]</w:t>
        </w:r>
      </w:hyperlink>
      <w:r w:rsidRPr="004151EB">
        <w:t xml:space="preserve">, </w:t>
      </w:r>
      <w:r w:rsidRPr="004151EB">
        <w:rPr>
          <w:i/>
          <w:iCs/>
        </w:rPr>
        <w:t>Adobe Creative Cloud</w:t>
      </w:r>
      <w:r w:rsidRPr="004151EB">
        <w:t>, YouTube, accessed 6 September 2023.</w:t>
      </w:r>
    </w:p>
    <w:p w14:paraId="4F16373D"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2" w:history="1">
        <w:r w:rsidRPr="004151EB">
          <w:rPr>
            <w:rStyle w:val="Hyperlink"/>
            <w:rFonts w:eastAsia="Times New Roman"/>
            <w:shd w:val="clear" w:color="auto" w:fill="FFFFFF"/>
            <w:lang w:eastAsia="en-AU"/>
          </w:rPr>
          <w:t>'Installing Adobe Aero' [video]</w:t>
        </w:r>
      </w:hyperlink>
      <w:r w:rsidRPr="004151EB">
        <w:t xml:space="preserve">, </w:t>
      </w:r>
      <w:r w:rsidRPr="004151EB">
        <w:rPr>
          <w:i/>
          <w:iCs/>
        </w:rPr>
        <w:t>Adobe Creative Cloud</w:t>
      </w:r>
      <w:r w:rsidRPr="004151EB">
        <w:t>, YouTube, accessed 6 September 2023.</w:t>
      </w:r>
    </w:p>
    <w:p w14:paraId="2251F0AF"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3" w:history="1">
        <w:r w:rsidRPr="004151EB">
          <w:rPr>
            <w:rStyle w:val="Hyperlink"/>
            <w:rFonts w:eastAsia="Times New Roman"/>
            <w:shd w:val="clear" w:color="auto" w:fill="FFFFFF"/>
            <w:lang w:eastAsia="en-AU"/>
          </w:rPr>
          <w:t>'Intro with James Zachary' [video]</w:t>
        </w:r>
      </w:hyperlink>
      <w:r w:rsidRPr="004151EB">
        <w:t xml:space="preserve">, </w:t>
      </w:r>
      <w:r w:rsidRPr="004151EB">
        <w:rPr>
          <w:i/>
          <w:iCs/>
        </w:rPr>
        <w:t>Adobe Creative Cloud</w:t>
      </w:r>
      <w:r w:rsidRPr="004151EB">
        <w:t>, YouTube, accessed 6 September 2023.</w:t>
      </w:r>
    </w:p>
    <w:p w14:paraId="3C8B3507"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4" w:history="1">
        <w:r w:rsidRPr="004151EB">
          <w:rPr>
            <w:rStyle w:val="Hyperlink"/>
            <w:rFonts w:eastAsia="Times New Roman"/>
            <w:shd w:val="clear" w:color="auto" w:fill="FFFFFF"/>
            <w:lang w:eastAsia="en-AU"/>
          </w:rPr>
          <w:t>'Mastering Hide and Show Technique' [video]</w:t>
        </w:r>
      </w:hyperlink>
      <w:r w:rsidRPr="004151EB">
        <w:t xml:space="preserve">, </w:t>
      </w:r>
      <w:r w:rsidRPr="004151EB">
        <w:rPr>
          <w:i/>
          <w:iCs/>
        </w:rPr>
        <w:t>Adobe Creative Cloud</w:t>
      </w:r>
      <w:r w:rsidRPr="004151EB">
        <w:t>, YouTube, accessed 6 September 2023.</w:t>
      </w:r>
    </w:p>
    <w:p w14:paraId="437E2403"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5" w:history="1">
        <w:r w:rsidRPr="004151EB">
          <w:rPr>
            <w:rStyle w:val="Hyperlink"/>
            <w:rFonts w:eastAsia="Times New Roman"/>
            <w:shd w:val="clear" w:color="auto" w:fill="FFFFFF"/>
            <w:lang w:eastAsia="en-AU"/>
          </w:rPr>
          <w:t>'Proximity Triggers' [video]</w:t>
        </w:r>
      </w:hyperlink>
      <w:r w:rsidRPr="004151EB">
        <w:t xml:space="preserve">, </w:t>
      </w:r>
      <w:r w:rsidRPr="004151EB">
        <w:rPr>
          <w:i/>
          <w:iCs/>
        </w:rPr>
        <w:t>Adobe Creative Cloud</w:t>
      </w:r>
      <w:r w:rsidRPr="004151EB">
        <w:t>, YouTube, accessed 6 September 2023.</w:t>
      </w:r>
    </w:p>
    <w:p w14:paraId="59385218" w14:textId="77777777" w:rsidR="00E2790F" w:rsidRPr="004151EB" w:rsidRDefault="00E2790F" w:rsidP="00E2790F">
      <w:pPr>
        <w:rPr>
          <w:rFonts w:eastAsia="Times New Roman"/>
          <w:color w:val="000000"/>
          <w:shd w:val="clear" w:color="auto" w:fill="FFFFFF"/>
          <w:lang w:eastAsia="en-AU"/>
        </w:rPr>
      </w:pPr>
      <w:r w:rsidRPr="004151EB">
        <w:t xml:space="preserve">Adobe Creative Cloud (24 November 2021) </w:t>
      </w:r>
      <w:hyperlink r:id="rId156" w:history="1">
        <w:r w:rsidRPr="004151EB">
          <w:rPr>
            <w:rStyle w:val="Hyperlink"/>
            <w:rFonts w:eastAsia="Times New Roman"/>
            <w:shd w:val="clear" w:color="auto" w:fill="FFFFFF"/>
            <w:lang w:eastAsia="en-AU"/>
          </w:rPr>
          <w:t>'Setting the Stage' [video]</w:t>
        </w:r>
      </w:hyperlink>
      <w:r w:rsidRPr="004151EB">
        <w:t xml:space="preserve">, </w:t>
      </w:r>
      <w:r w:rsidRPr="004151EB">
        <w:rPr>
          <w:i/>
          <w:iCs/>
        </w:rPr>
        <w:t>Adobe Creative Cloud</w:t>
      </w:r>
      <w:r w:rsidRPr="004151EB">
        <w:t>, YouTube, accessed 6 September 2023.</w:t>
      </w:r>
    </w:p>
    <w:p w14:paraId="60B235BD" w14:textId="77777777" w:rsidR="00E2790F" w:rsidRPr="004151EB" w:rsidRDefault="00E2790F" w:rsidP="00E2790F">
      <w:pPr>
        <w:rPr>
          <w:rFonts w:eastAsia="Times New Roman"/>
          <w:color w:val="000000"/>
          <w:shd w:val="clear" w:color="auto" w:fill="FFFFFF"/>
          <w:lang w:eastAsia="en-AU"/>
        </w:rPr>
      </w:pPr>
      <w:r w:rsidRPr="004151EB">
        <w:lastRenderedPageBreak/>
        <w:t xml:space="preserve">Adobe Creative Cloud (24 November 2021) </w:t>
      </w:r>
      <w:hyperlink r:id="rId157" w:history="1">
        <w:r w:rsidRPr="004151EB">
          <w:rPr>
            <w:rStyle w:val="Hyperlink"/>
            <w:rFonts w:eastAsia="Times New Roman"/>
            <w:shd w:val="clear" w:color="auto" w:fill="FFFFFF"/>
            <w:lang w:eastAsia="en-AU"/>
          </w:rPr>
          <w:t>'Sharing Your Work' [video]</w:t>
        </w:r>
      </w:hyperlink>
      <w:r w:rsidRPr="004151EB">
        <w:t xml:space="preserve">, </w:t>
      </w:r>
      <w:r w:rsidRPr="004151EB">
        <w:rPr>
          <w:i/>
          <w:iCs/>
        </w:rPr>
        <w:t>Adobe Creative Cloud</w:t>
      </w:r>
      <w:r w:rsidRPr="004151EB">
        <w:t>, YouTube, accessed 6 September 2023.</w:t>
      </w:r>
    </w:p>
    <w:p w14:paraId="2FC47764" w14:textId="77777777" w:rsidR="00E2790F" w:rsidRPr="00BE2B45" w:rsidRDefault="00E2790F" w:rsidP="00E2790F">
      <w:r w:rsidRPr="00BE2B45">
        <w:t>AltexSoft (16 November 2018) ‘</w:t>
      </w:r>
      <w:hyperlink r:id="rId158" w:history="1">
        <w:r w:rsidRPr="00BE2B45">
          <w:rPr>
            <w:rStyle w:val="Hyperlink"/>
          </w:rPr>
          <w:t>UX vs UI: Design Stages, Participants, Roles, and Skills</w:t>
        </w:r>
      </w:hyperlink>
      <w:r w:rsidRPr="00BE2B45">
        <w:t xml:space="preserve">’, </w:t>
      </w:r>
      <w:r w:rsidRPr="00BE2B45">
        <w:rPr>
          <w:i/>
          <w:iCs/>
        </w:rPr>
        <w:t>AltexSoft</w:t>
      </w:r>
      <w:r w:rsidRPr="00BE2B45">
        <w:t>, accessed 6 September 2023.</w:t>
      </w:r>
    </w:p>
    <w:p w14:paraId="1F25081A" w14:textId="77777777" w:rsidR="00E2790F" w:rsidRPr="00D0736E" w:rsidRDefault="00E2790F" w:rsidP="00E2790F">
      <w:r w:rsidRPr="00D0736E">
        <w:t>AltexSoft (23 July 2021) ‘</w:t>
      </w:r>
      <w:hyperlink r:id="rId159" w:anchor=":~:text=Functional%20requirements%20define%20what%20a,also%20known%20as%20quality%20attributes." w:history="1">
        <w:r w:rsidRPr="00D0736E">
          <w:rPr>
            <w:rStyle w:val="Hyperlink"/>
          </w:rPr>
          <w:t>Functional and Nonfunctional Requirements: Specification and Types</w:t>
        </w:r>
      </w:hyperlink>
      <w:r w:rsidRPr="00D0736E">
        <w:t xml:space="preserve">’, </w:t>
      </w:r>
      <w:r w:rsidRPr="00D0736E">
        <w:rPr>
          <w:i/>
          <w:iCs/>
        </w:rPr>
        <w:t>AltexSoft</w:t>
      </w:r>
      <w:r w:rsidRPr="00D0736E">
        <w:t>, accessed 6 September 2023.</w:t>
      </w:r>
    </w:p>
    <w:p w14:paraId="6AB49FF0" w14:textId="77777777" w:rsidR="00E2790F" w:rsidRPr="00D0736E" w:rsidRDefault="00E2790F" w:rsidP="00E2790F">
      <w:r w:rsidRPr="00D0736E">
        <w:t>AltexSoft (</w:t>
      </w:r>
      <w:r>
        <w:t xml:space="preserve">16 </w:t>
      </w:r>
      <w:r w:rsidRPr="00D0736E">
        <w:t>Jun</w:t>
      </w:r>
      <w:r>
        <w:t>e</w:t>
      </w:r>
      <w:r w:rsidRPr="00D0736E">
        <w:t xml:space="preserve"> 2022) </w:t>
      </w:r>
      <w:hyperlink r:id="rId160" w:history="1">
        <w:r w:rsidRPr="00D0736E">
          <w:rPr>
            <w:rStyle w:val="Hyperlink"/>
          </w:rPr>
          <w:t>'What are Non-functional Requirements and How Do They Work?’ [video]</w:t>
        </w:r>
      </w:hyperlink>
      <w:r w:rsidRPr="00D0736E">
        <w:t xml:space="preserve">, </w:t>
      </w:r>
      <w:r w:rsidRPr="00D0736E">
        <w:rPr>
          <w:i/>
          <w:iCs/>
        </w:rPr>
        <w:t>AltexSoft</w:t>
      </w:r>
      <w:r w:rsidRPr="00D0736E">
        <w:t>, YouTube, accessed 6 September 2023.</w:t>
      </w:r>
    </w:p>
    <w:p w14:paraId="2E68B9DE" w14:textId="77777777" w:rsidR="00E2790F" w:rsidRPr="00D0736E" w:rsidRDefault="00E2790F" w:rsidP="00E2790F">
      <w:r w:rsidRPr="00D0736E">
        <w:t xml:space="preserve">Amazon.com, Inc. (n.d.) </w:t>
      </w:r>
      <w:hyperlink r:id="rId161" w:history="1">
        <w:r w:rsidRPr="00D0736E">
          <w:rPr>
            <w:rStyle w:val="Hyperlink"/>
            <w:i/>
            <w:iCs/>
          </w:rPr>
          <w:t>Amazon</w:t>
        </w:r>
      </w:hyperlink>
      <w:r w:rsidRPr="00D0736E">
        <w:t xml:space="preserve"> [website], accessed 6 September 2023.</w:t>
      </w:r>
    </w:p>
    <w:p w14:paraId="02AF40E9" w14:textId="77777777" w:rsidR="00E2790F" w:rsidRPr="005F7353" w:rsidRDefault="00E2790F" w:rsidP="00E2790F">
      <w:r w:rsidRPr="005F7353">
        <w:t xml:space="preserve">Australian Red Cross (n.d.) </w:t>
      </w:r>
      <w:hyperlink r:id="rId162" w:history="1">
        <w:r w:rsidRPr="005F7353">
          <w:rPr>
            <w:rStyle w:val="Hyperlink"/>
            <w:i/>
            <w:iCs/>
          </w:rPr>
          <w:t>Red Cross Australia</w:t>
        </w:r>
      </w:hyperlink>
      <w:r w:rsidRPr="005F7353">
        <w:t xml:space="preserve"> [website], accessed 6 September 2023.</w:t>
      </w:r>
    </w:p>
    <w:p w14:paraId="1859D428" w14:textId="77777777" w:rsidR="00E2790F" w:rsidRPr="00B877E1" w:rsidRDefault="00E2790F" w:rsidP="00E2790F">
      <w:r w:rsidRPr="00B877E1">
        <w:t xml:space="preserve">Barracuda Networks, Inc. (n.d.) </w:t>
      </w:r>
      <w:hyperlink r:id="rId163" w:anchor=":~:text=About%20Data%20Compression-,What%20is%20Data%20Compression%3F,bits%20than%20the%20original%20representation." w:history="1">
        <w:r w:rsidRPr="00B877E1">
          <w:rPr>
            <w:rStyle w:val="Hyperlink"/>
          </w:rPr>
          <w:t>What is Data Compression?</w:t>
        </w:r>
      </w:hyperlink>
      <w:r w:rsidRPr="00B877E1">
        <w:t xml:space="preserve">, </w:t>
      </w:r>
      <w:r w:rsidRPr="00B877E1">
        <w:rPr>
          <w:i/>
          <w:iCs/>
        </w:rPr>
        <w:t>Glossary</w:t>
      </w:r>
      <w:r w:rsidRPr="00B877E1">
        <w:t>, Barracuda website, accessed 6 September 2023.</w:t>
      </w:r>
    </w:p>
    <w:p w14:paraId="492CCE23" w14:textId="77777777" w:rsidR="00E2790F" w:rsidRPr="00B877E1" w:rsidRDefault="00E2790F" w:rsidP="00E2790F">
      <w:r w:rsidRPr="00B877E1">
        <w:t xml:space="preserve">Bernard Marr (8 March 2021) </w:t>
      </w:r>
      <w:hyperlink r:id="rId164" w:history="1">
        <w:r w:rsidRPr="00B877E1">
          <w:rPr>
            <w:rStyle w:val="Hyperlink"/>
          </w:rPr>
          <w:t>'What Is Virtual Reality (VR) In 60 Seconds' [video]</w:t>
        </w:r>
      </w:hyperlink>
      <w:r w:rsidRPr="00B877E1">
        <w:t xml:space="preserve">, </w:t>
      </w:r>
      <w:r w:rsidRPr="00B877E1">
        <w:rPr>
          <w:i/>
          <w:iCs/>
        </w:rPr>
        <w:t>Bernard Marr</w:t>
      </w:r>
      <w:r w:rsidRPr="00B877E1">
        <w:t>, YouTube, accessed 6 September 2023.</w:t>
      </w:r>
    </w:p>
    <w:p w14:paraId="59D09789" w14:textId="77777777" w:rsidR="00E2790F" w:rsidRPr="00E06DFE" w:rsidRDefault="00E2790F" w:rsidP="00E2790F">
      <w:r w:rsidRPr="00E06DFE">
        <w:t xml:space="preserve">Canva (6 October 2021), </w:t>
      </w:r>
      <w:hyperlink r:id="rId165" w:history="1">
        <w:r w:rsidRPr="00E06DFE">
          <w:rPr>
            <w:rStyle w:val="Hyperlink"/>
          </w:rPr>
          <w:t>'Understanding the Principles of Design | Graphic Design Basic’ [video]</w:t>
        </w:r>
      </w:hyperlink>
      <w:r w:rsidRPr="00E06DFE">
        <w:t xml:space="preserve">, </w:t>
      </w:r>
      <w:r w:rsidRPr="00E06DFE">
        <w:rPr>
          <w:i/>
          <w:iCs/>
        </w:rPr>
        <w:t>Canva</w:t>
      </w:r>
      <w:r w:rsidRPr="00E06DFE">
        <w:t>, YouTube, accessed 6 September 2023.</w:t>
      </w:r>
    </w:p>
    <w:p w14:paraId="37C7FEDC" w14:textId="77777777" w:rsidR="002205AF" w:rsidRPr="00FA673F" w:rsidRDefault="002205AF" w:rsidP="002205AF">
      <w:r w:rsidRPr="00FA673F">
        <w:t xml:space="preserve">Canva (2023) </w:t>
      </w:r>
      <w:hyperlink r:id="rId166" w:history="1">
        <w:r w:rsidRPr="00FA673F">
          <w:rPr>
            <w:rStyle w:val="Hyperlink"/>
            <w:i/>
            <w:iCs/>
          </w:rPr>
          <w:t>Canva</w:t>
        </w:r>
      </w:hyperlink>
      <w:r w:rsidRPr="00FA673F">
        <w:t xml:space="preserve"> [website], accessed 6 September 2023.</w:t>
      </w:r>
    </w:p>
    <w:p w14:paraId="3252375D" w14:textId="77777777" w:rsidR="00E2790F" w:rsidRDefault="00E2790F" w:rsidP="00E2790F">
      <w:r w:rsidRPr="00670044">
        <w:t xml:space="preserve">CareerFoundry (12 March 2021) </w:t>
      </w:r>
      <w:hyperlink r:id="rId167" w:history="1">
        <w:r w:rsidRPr="00670044">
          <w:rPr>
            <w:rStyle w:val="Hyperlink"/>
          </w:rPr>
          <w:t>'UX Design vs UI Design – What's The Difference?' [video]</w:t>
        </w:r>
      </w:hyperlink>
      <w:r w:rsidRPr="00670044">
        <w:t>,</w:t>
      </w:r>
      <w:r w:rsidRPr="00670044">
        <w:rPr>
          <w:i/>
          <w:iCs/>
        </w:rPr>
        <w:t xml:space="preserve"> CareerFoundry</w:t>
      </w:r>
      <w:r w:rsidRPr="00670044">
        <w:t>, YouTube, accessed 6 September 2023.</w:t>
      </w:r>
    </w:p>
    <w:p w14:paraId="1722C766" w14:textId="77777777" w:rsidR="00E2790F" w:rsidRPr="000C1E48" w:rsidRDefault="00E2790F" w:rsidP="00E2790F">
      <w:r w:rsidRPr="000C1E48">
        <w:t xml:space="preserve">Career One Job Search (n.d.) </w:t>
      </w:r>
      <w:hyperlink r:id="rId168" w:history="1">
        <w:r w:rsidRPr="000C1E48">
          <w:rPr>
            <w:rStyle w:val="Hyperlink"/>
            <w:i/>
            <w:iCs/>
          </w:rPr>
          <w:t>CareerOne</w:t>
        </w:r>
      </w:hyperlink>
      <w:r w:rsidRPr="000C1E48">
        <w:t xml:space="preserve"> [website], accessed 6 September 2023.</w:t>
      </w:r>
    </w:p>
    <w:p w14:paraId="2C485B03" w14:textId="77777777" w:rsidR="00E2790F" w:rsidRPr="000C1E48" w:rsidRDefault="00E2790F" w:rsidP="00E2790F">
      <w:r w:rsidRPr="000C1E48">
        <w:t xml:space="preserve">Centre for Accessibility Australia (n.d.) </w:t>
      </w:r>
      <w:hyperlink r:id="rId169" w:history="1">
        <w:r w:rsidRPr="000C1E48">
          <w:rPr>
            <w:rStyle w:val="Hyperlink"/>
            <w:i/>
            <w:iCs/>
          </w:rPr>
          <w:t>Centre for Accessibility Australia</w:t>
        </w:r>
      </w:hyperlink>
      <w:r w:rsidRPr="000C1E48">
        <w:t xml:space="preserve"> [website], accessed 6 September 2023.</w:t>
      </w:r>
    </w:p>
    <w:p w14:paraId="6ED85C73" w14:textId="77777777" w:rsidR="00E2790F" w:rsidRPr="000C1E48" w:rsidRDefault="00E2790F" w:rsidP="00E2790F">
      <w:r w:rsidRPr="000C1E48">
        <w:t>Centre for Accessibility Australia (n.d</w:t>
      </w:r>
      <w:r w:rsidRPr="000C1E48">
        <w:rPr>
          <w:i/>
          <w:iCs/>
        </w:rPr>
        <w:t xml:space="preserve">.) </w:t>
      </w:r>
      <w:hyperlink r:id="rId170" w:history="1">
        <w:r w:rsidRPr="000C1E48">
          <w:rPr>
            <w:rStyle w:val="Hyperlink"/>
            <w:i/>
            <w:iCs/>
          </w:rPr>
          <w:t>Policy</w:t>
        </w:r>
      </w:hyperlink>
      <w:r w:rsidRPr="000C1E48">
        <w:t>, Centre for Accessibility Australia</w:t>
      </w:r>
      <w:r>
        <w:t xml:space="preserve"> website</w:t>
      </w:r>
      <w:r w:rsidRPr="000C1E48">
        <w:t>, accessed 6 September 2023.</w:t>
      </w:r>
    </w:p>
    <w:p w14:paraId="7D5FAA39" w14:textId="77777777" w:rsidR="00E2790F" w:rsidRPr="000C1E48" w:rsidRDefault="00E2790F" w:rsidP="00E2790F">
      <w:r w:rsidRPr="000C1E48">
        <w:t>Contextures (2023) ‘</w:t>
      </w:r>
      <w:hyperlink r:id="rId171" w:anchor="data" w:history="1">
        <w:r w:rsidRPr="000C1E48">
          <w:rPr>
            <w:rStyle w:val="Hyperlink"/>
          </w:rPr>
          <w:t>Excel Sample Data</w:t>
        </w:r>
      </w:hyperlink>
      <w:r w:rsidRPr="000C1E48">
        <w:t xml:space="preserve">’, </w:t>
      </w:r>
      <w:r w:rsidRPr="000C1E48">
        <w:rPr>
          <w:i/>
          <w:iCs/>
        </w:rPr>
        <w:t>Sample Data</w:t>
      </w:r>
      <w:r w:rsidRPr="000C1E48">
        <w:t>, Contextures website, accessed 6 September 2023.</w:t>
      </w:r>
    </w:p>
    <w:p w14:paraId="5A12560D" w14:textId="77777777" w:rsidR="00E2790F" w:rsidRPr="004F20EE" w:rsidRDefault="00E2790F" w:rsidP="00E2790F">
      <w:r w:rsidRPr="004F20EE">
        <w:t xml:space="preserve">CrashCourse (31 August 2017) </w:t>
      </w:r>
      <w:hyperlink r:id="rId172" w:history="1">
        <w:r w:rsidRPr="004F20EE">
          <w:rPr>
            <w:rStyle w:val="Hyperlink"/>
          </w:rPr>
          <w:t>'Graphical User Interfaces: Crash Course Computer Science #26' [video]</w:t>
        </w:r>
      </w:hyperlink>
      <w:r w:rsidRPr="004F20EE">
        <w:t xml:space="preserve">, </w:t>
      </w:r>
      <w:r w:rsidRPr="004F20EE">
        <w:rPr>
          <w:i/>
          <w:iCs/>
        </w:rPr>
        <w:t>CrashCourse</w:t>
      </w:r>
      <w:r w:rsidRPr="004F20EE">
        <w:t>, YouTube, accessed 6 September 2023.</w:t>
      </w:r>
    </w:p>
    <w:p w14:paraId="0C7C089E" w14:textId="77777777" w:rsidR="00E2790F" w:rsidRPr="00670044" w:rsidRDefault="00E2790F" w:rsidP="00E2790F">
      <w:r w:rsidRPr="00670044">
        <w:lastRenderedPageBreak/>
        <w:t xml:space="preserve">Create a Pro Website (1 September 2019) </w:t>
      </w:r>
      <w:hyperlink r:id="rId173" w:history="1">
        <w:r w:rsidRPr="00670044">
          <w:rPr>
            <w:rStyle w:val="Hyperlink"/>
          </w:rPr>
          <w:t>'What Are Cookies? And How They Work | Explained for Beginners!' [video]</w:t>
        </w:r>
      </w:hyperlink>
      <w:r w:rsidRPr="00670044">
        <w:t xml:space="preserve">, </w:t>
      </w:r>
      <w:r w:rsidRPr="00670044">
        <w:rPr>
          <w:i/>
          <w:iCs/>
        </w:rPr>
        <w:t>Create a Pro Website</w:t>
      </w:r>
      <w:r w:rsidRPr="00670044">
        <w:t>, YouTube, accessed 6 September 2023.</w:t>
      </w:r>
    </w:p>
    <w:p w14:paraId="0D634B5A" w14:textId="77777777" w:rsidR="00E2790F" w:rsidRDefault="00E2790F" w:rsidP="00E2790F">
      <w:r w:rsidRPr="00D90892">
        <w:t xml:space="preserve">Google (n.d.) </w:t>
      </w:r>
      <w:hyperlink r:id="rId174" w:history="1">
        <w:r w:rsidRPr="00D90892">
          <w:rPr>
            <w:rStyle w:val="Hyperlink"/>
            <w:i/>
            <w:iCs/>
          </w:rPr>
          <w:t>Google maps</w:t>
        </w:r>
      </w:hyperlink>
      <w:r w:rsidRPr="00D90892">
        <w:t xml:space="preserve"> [website], accessed 6 September 2023.</w:t>
      </w:r>
    </w:p>
    <w:p w14:paraId="354E66C8" w14:textId="77777777" w:rsidR="00E2790F" w:rsidRPr="004E5FCD" w:rsidRDefault="00E2790F" w:rsidP="00E2790F">
      <w:r w:rsidRPr="00DB36D4">
        <w:t xml:space="preserve">Guardian News &amp; Media Limited (n.d.) </w:t>
      </w:r>
      <w:hyperlink r:id="rId175" w:history="1">
        <w:r w:rsidRPr="00DB36D4">
          <w:rPr>
            <w:rStyle w:val="Hyperlink"/>
            <w:i/>
            <w:iCs/>
          </w:rPr>
          <w:t>The Guardian</w:t>
        </w:r>
      </w:hyperlink>
      <w:r w:rsidRPr="00DB36D4">
        <w:t xml:space="preserve"> [website], accessed 6 September 2023.</w:t>
      </w:r>
    </w:p>
    <w:p w14:paraId="1BC9CB25" w14:textId="77777777" w:rsidR="00E2790F" w:rsidRPr="00357DBD" w:rsidRDefault="00E2790F" w:rsidP="00E2790F">
      <w:r w:rsidRPr="00357DBD">
        <w:t xml:space="preserve">Indeed Job Search (2023) </w:t>
      </w:r>
      <w:hyperlink r:id="rId176" w:history="1">
        <w:r w:rsidRPr="00357DBD">
          <w:rPr>
            <w:rStyle w:val="Hyperlink"/>
            <w:i/>
            <w:iCs/>
          </w:rPr>
          <w:t>Indeed</w:t>
        </w:r>
      </w:hyperlink>
      <w:r w:rsidRPr="00357DBD">
        <w:t xml:space="preserve"> [website], accessed 6 September 2023.</w:t>
      </w:r>
    </w:p>
    <w:p w14:paraId="2782FEAB" w14:textId="77777777" w:rsidR="00E2790F" w:rsidRPr="00A21F86" w:rsidRDefault="00E2790F" w:rsidP="00E2790F">
      <w:r w:rsidRPr="00A21F86">
        <w:t xml:space="preserve">InMeteo (n.d.) </w:t>
      </w:r>
      <w:hyperlink r:id="rId177" w:history="1">
        <w:r w:rsidRPr="00A21F86">
          <w:rPr>
            <w:rStyle w:val="Hyperlink"/>
            <w:i/>
            <w:iCs/>
          </w:rPr>
          <w:t>Ventusky</w:t>
        </w:r>
      </w:hyperlink>
      <w:r w:rsidRPr="00A21F86">
        <w:t xml:space="preserve"> [website], accessed 6 September 2023.</w:t>
      </w:r>
    </w:p>
    <w:p w14:paraId="6770B0BF" w14:textId="77777777" w:rsidR="00E2790F" w:rsidRPr="00495719" w:rsidRDefault="00E2790F" w:rsidP="00E2790F">
      <w:r w:rsidRPr="00495719">
        <w:t xml:space="preserve">Interaction Design Foundation – IxDF (23 October 2019) </w:t>
      </w:r>
      <w:hyperlink r:id="rId178" w:history="1">
        <w:r w:rsidRPr="00495719">
          <w:rPr>
            <w:rStyle w:val="Hyperlink"/>
          </w:rPr>
          <w:t>'Why is UX Design so Important?' [video]</w:t>
        </w:r>
      </w:hyperlink>
      <w:r w:rsidRPr="00495719">
        <w:t xml:space="preserve">, </w:t>
      </w:r>
      <w:r w:rsidRPr="00495719">
        <w:rPr>
          <w:i/>
          <w:iCs/>
        </w:rPr>
        <w:t>Interaction Design Foundation – IxDF</w:t>
      </w:r>
      <w:r w:rsidRPr="00495719">
        <w:t>, YouTube, accessed 6 September 2023.</w:t>
      </w:r>
    </w:p>
    <w:p w14:paraId="69398C4A" w14:textId="77777777" w:rsidR="00E2790F" w:rsidRPr="00495719" w:rsidRDefault="00E2790F" w:rsidP="00E2790F">
      <w:r w:rsidRPr="00495719">
        <w:t xml:space="preserve">Interaction Design Foundation – IxDF (3 March 2020) </w:t>
      </w:r>
      <w:hyperlink r:id="rId179" w:history="1">
        <w:r w:rsidRPr="00495719">
          <w:rPr>
            <w:rStyle w:val="Hyperlink"/>
          </w:rPr>
          <w:t>'What is Human-Centered Design?' [video]</w:t>
        </w:r>
      </w:hyperlink>
      <w:r w:rsidRPr="00495719">
        <w:t xml:space="preserve">, </w:t>
      </w:r>
      <w:r w:rsidRPr="00495719">
        <w:rPr>
          <w:i/>
          <w:iCs/>
        </w:rPr>
        <w:t>Interaction Design Foundation – IxDF</w:t>
      </w:r>
      <w:r w:rsidRPr="00495719">
        <w:t>, YouTube, accessed 6 September 2023.</w:t>
      </w:r>
    </w:p>
    <w:p w14:paraId="5FC7EB37" w14:textId="77777777" w:rsidR="00E2790F" w:rsidRPr="00495719" w:rsidRDefault="00E2790F" w:rsidP="00E2790F">
      <w:r w:rsidRPr="00495719">
        <w:t xml:space="preserve">InVision (19 November 2019) </w:t>
      </w:r>
      <w:hyperlink r:id="rId180" w:history="1">
        <w:r w:rsidRPr="00495719">
          <w:rPr>
            <w:rStyle w:val="Hyperlink"/>
          </w:rPr>
          <w:t>'Wireframing Basics: The Easy Way to Get Started' [video]</w:t>
        </w:r>
      </w:hyperlink>
      <w:r w:rsidRPr="00495719">
        <w:t xml:space="preserve">, </w:t>
      </w:r>
      <w:r w:rsidRPr="00495719">
        <w:rPr>
          <w:i/>
          <w:iCs/>
        </w:rPr>
        <w:t>InVision</w:t>
      </w:r>
      <w:r w:rsidRPr="00495719">
        <w:t>, YouTube, accessed 6 September 2023.</w:t>
      </w:r>
    </w:p>
    <w:p w14:paraId="1397923F" w14:textId="77777777" w:rsidR="00E2790F" w:rsidRPr="00D919A7" w:rsidRDefault="00E2790F" w:rsidP="00E2790F">
      <w:r w:rsidRPr="00D919A7">
        <w:t xml:space="preserve">iubenda (2 April 2020), </w:t>
      </w:r>
      <w:hyperlink r:id="rId181" w:history="1">
        <w:r w:rsidRPr="00D919A7">
          <w:rPr>
            <w:rStyle w:val="Hyperlink"/>
          </w:rPr>
          <w:t>'What is EULA? – what does End user license agreement mean?' [video]</w:t>
        </w:r>
      </w:hyperlink>
      <w:r w:rsidRPr="00D919A7">
        <w:t xml:space="preserve">, </w:t>
      </w:r>
      <w:r w:rsidRPr="00D919A7">
        <w:rPr>
          <w:i/>
          <w:iCs/>
        </w:rPr>
        <w:t>iubenda</w:t>
      </w:r>
      <w:r w:rsidRPr="00D919A7">
        <w:t>, YouTube, accessed 6 September 2023.</w:t>
      </w:r>
    </w:p>
    <w:p w14:paraId="38D238A1" w14:textId="77777777" w:rsidR="00E2790F" w:rsidRPr="00670044" w:rsidRDefault="00E2790F" w:rsidP="00E2790F">
      <w:r w:rsidRPr="00670044">
        <w:t xml:space="preserve">Kinsta (14 July 2022) </w:t>
      </w:r>
      <w:hyperlink r:id="rId182" w:history="1">
        <w:r w:rsidRPr="00670044">
          <w:rPr>
            <w:rStyle w:val="Hyperlink"/>
          </w:rPr>
          <w:t>'Lossy vs Lossless Compression | A Beginner’s Guide' [video]</w:t>
        </w:r>
      </w:hyperlink>
      <w:r w:rsidRPr="00670044">
        <w:t xml:space="preserve">, </w:t>
      </w:r>
      <w:r w:rsidRPr="00670044">
        <w:rPr>
          <w:i/>
          <w:iCs/>
        </w:rPr>
        <w:t>Kinsta</w:t>
      </w:r>
      <w:r w:rsidRPr="00670044">
        <w:t>, YouTube, accessed 6 September 2023.</w:t>
      </w:r>
    </w:p>
    <w:p w14:paraId="73D345BD" w14:textId="77777777" w:rsidR="00E2790F" w:rsidRPr="00FA673F" w:rsidRDefault="00E2790F" w:rsidP="00E2790F">
      <w:r w:rsidRPr="00FA673F">
        <w:t xml:space="preserve">LKCollab, LLC (2023) </w:t>
      </w:r>
      <w:hyperlink r:id="rId183" w:history="1">
        <w:r w:rsidRPr="00FA673F">
          <w:rPr>
            <w:rStyle w:val="Hyperlink"/>
            <w:i/>
            <w:iCs/>
          </w:rPr>
          <w:t>bubble.us</w:t>
        </w:r>
      </w:hyperlink>
      <w:r w:rsidRPr="00FA673F">
        <w:t xml:space="preserve"> [website], accessed 6 September 2023.</w:t>
      </w:r>
    </w:p>
    <w:p w14:paraId="0B2747EB" w14:textId="77777777" w:rsidR="00E2790F" w:rsidRPr="0084732E" w:rsidRDefault="00E2790F" w:rsidP="00E2790F">
      <w:r w:rsidRPr="0084732E">
        <w:t xml:space="preserve">Lucid Software (8 February 2018) </w:t>
      </w:r>
      <w:hyperlink r:id="rId184" w:history="1">
        <w:r w:rsidRPr="0084732E">
          <w:rPr>
            <w:rStyle w:val="Hyperlink"/>
          </w:rPr>
          <w:t>'UML Use Case Diagram Tutorial' [video]</w:t>
        </w:r>
      </w:hyperlink>
      <w:r w:rsidRPr="0084732E">
        <w:t xml:space="preserve">, </w:t>
      </w:r>
      <w:r w:rsidRPr="0084732E">
        <w:rPr>
          <w:i/>
          <w:iCs/>
        </w:rPr>
        <w:t>Lucid Software</w:t>
      </w:r>
      <w:r w:rsidRPr="0084732E">
        <w:t>, YouTube, accessed 6 September 2023.</w:t>
      </w:r>
    </w:p>
    <w:p w14:paraId="7CFEB758" w14:textId="77777777" w:rsidR="00E2790F" w:rsidRPr="00967758" w:rsidRDefault="00E2790F" w:rsidP="00E2790F">
      <w:pPr>
        <w:rPr>
          <w:highlight w:val="yellow"/>
        </w:rPr>
      </w:pPr>
      <w:r w:rsidRPr="00670044">
        <w:t>Marks G (25 September 2022) ‘</w:t>
      </w:r>
      <w:hyperlink r:id="rId185" w:history="1">
        <w:r w:rsidRPr="00670044">
          <w:rPr>
            <w:rStyle w:val="Hyperlink"/>
          </w:rPr>
          <w:t>Yes, you should monitor your remote workers – but not because you don’t trust them</w:t>
        </w:r>
      </w:hyperlink>
      <w:r w:rsidRPr="00670044">
        <w:t xml:space="preserve">’, </w:t>
      </w:r>
      <w:r w:rsidRPr="00670044">
        <w:rPr>
          <w:i/>
          <w:iCs/>
        </w:rPr>
        <w:t>The Guardian</w:t>
      </w:r>
      <w:r w:rsidRPr="00670044">
        <w:t>, accessed 6 September 2023.</w:t>
      </w:r>
    </w:p>
    <w:p w14:paraId="52CC94EB" w14:textId="77777777" w:rsidR="00E2790F" w:rsidRPr="0084732E" w:rsidRDefault="00E2790F" w:rsidP="00E2790F">
      <w:r w:rsidRPr="0084732E">
        <w:t xml:space="preserve">Media on Mars (7 June 2018) </w:t>
      </w:r>
      <w:hyperlink r:id="rId186" w:history="1">
        <w:r w:rsidRPr="0084732E">
          <w:rPr>
            <w:rStyle w:val="Hyperlink"/>
          </w:rPr>
          <w:t>'Accessibility – It's About People' [video]</w:t>
        </w:r>
      </w:hyperlink>
      <w:r w:rsidRPr="0084732E">
        <w:t xml:space="preserve">, </w:t>
      </w:r>
      <w:r w:rsidRPr="0084732E">
        <w:rPr>
          <w:i/>
          <w:iCs/>
        </w:rPr>
        <w:t>Media on Mars</w:t>
      </w:r>
      <w:r w:rsidRPr="0084732E">
        <w:t>, Vimeo, accessed 6 September 2023.</w:t>
      </w:r>
    </w:p>
    <w:p w14:paraId="0D79CF38" w14:textId="77777777" w:rsidR="00E2790F" w:rsidRPr="0084732E" w:rsidRDefault="00E2790F" w:rsidP="00E2790F">
      <w:r w:rsidRPr="0084732E">
        <w:t>Megan (1 August 2018) ‘</w:t>
      </w:r>
      <w:hyperlink r:id="rId187" w:history="1">
        <w:r w:rsidRPr="0084732E">
          <w:rPr>
            <w:rStyle w:val="Hyperlink"/>
          </w:rPr>
          <w:t>The differences between a EULA, TOS and SLA</w:t>
        </w:r>
      </w:hyperlink>
      <w:r w:rsidRPr="0084732E">
        <w:t xml:space="preserve">’, </w:t>
      </w:r>
      <w:r w:rsidRPr="0084732E">
        <w:rPr>
          <w:i/>
          <w:iCs/>
        </w:rPr>
        <w:t>Odin Law and Media</w:t>
      </w:r>
      <w:r w:rsidRPr="0084732E">
        <w:t>, accessed 6 September 2023.</w:t>
      </w:r>
    </w:p>
    <w:p w14:paraId="150F54A3" w14:textId="77777777" w:rsidR="00E2790F" w:rsidRPr="00B70FC3" w:rsidRDefault="00E2790F" w:rsidP="00E2790F">
      <w:r w:rsidRPr="00B70FC3">
        <w:t xml:space="preserve">Microsoft (n.d.) </w:t>
      </w:r>
      <w:hyperlink r:id="rId188" w:history="1">
        <w:r w:rsidRPr="00B70FC3">
          <w:rPr>
            <w:rStyle w:val="Hyperlink"/>
            <w:i/>
            <w:iCs/>
          </w:rPr>
          <w:t>AGGREGATE function</w:t>
        </w:r>
      </w:hyperlink>
      <w:r w:rsidRPr="00B70FC3">
        <w:t>, Microsoft Support website, accessed 6 September 2023.</w:t>
      </w:r>
    </w:p>
    <w:p w14:paraId="082EBB06" w14:textId="77777777" w:rsidR="00E2790F" w:rsidRPr="00B70FC3" w:rsidRDefault="00E2790F" w:rsidP="00E2790F">
      <w:r w:rsidRPr="00B70FC3">
        <w:t xml:space="preserve">Microsoft (n.d.) </w:t>
      </w:r>
      <w:hyperlink r:id="rId189" w:history="1">
        <w:r w:rsidRPr="00B70FC3">
          <w:rPr>
            <w:rStyle w:val="Hyperlink"/>
            <w:i/>
            <w:iCs/>
          </w:rPr>
          <w:t>Basic tasks in Excel</w:t>
        </w:r>
      </w:hyperlink>
      <w:r w:rsidRPr="00B70FC3">
        <w:t>, Microsoft Support website, accessed 6 September 2023.</w:t>
      </w:r>
    </w:p>
    <w:p w14:paraId="03C98570" w14:textId="77777777" w:rsidR="00E2790F" w:rsidRPr="00561634" w:rsidRDefault="00E2790F" w:rsidP="00E2790F">
      <w:r w:rsidRPr="00561634">
        <w:lastRenderedPageBreak/>
        <w:t xml:space="preserve">Microsoft (n.d.) </w:t>
      </w:r>
      <w:hyperlink r:id="rId190" w:history="1">
        <w:r w:rsidRPr="00561634">
          <w:rPr>
            <w:rStyle w:val="Hyperlink"/>
            <w:i/>
            <w:iCs/>
          </w:rPr>
          <w:t>VLOOKUP – When and how to use it</w:t>
        </w:r>
      </w:hyperlink>
      <w:r w:rsidRPr="00561634">
        <w:t>, Microsoft Support website, accessed 6 September 2023.</w:t>
      </w:r>
    </w:p>
    <w:p w14:paraId="6510CC43" w14:textId="77777777" w:rsidR="00E2790F" w:rsidRPr="00561634" w:rsidRDefault="00E2790F" w:rsidP="00E2790F">
      <w:r w:rsidRPr="00561634">
        <w:t xml:space="preserve">MyOnlineTrainingHub (20 August 2020) </w:t>
      </w:r>
      <w:hyperlink r:id="rId191" w:history="1">
        <w:r w:rsidRPr="00561634">
          <w:rPr>
            <w:rStyle w:val="Hyperlink"/>
          </w:rPr>
          <w:t>'Secrets to Building Excel Dashboards in Under 15 minutes' [video]</w:t>
        </w:r>
      </w:hyperlink>
      <w:r w:rsidRPr="00561634">
        <w:t xml:space="preserve">, </w:t>
      </w:r>
      <w:r w:rsidRPr="00561634">
        <w:rPr>
          <w:i/>
          <w:iCs/>
        </w:rPr>
        <w:t>MyOnlineTrainingHub</w:t>
      </w:r>
      <w:r w:rsidRPr="00561634">
        <w:t>, YouTube, accessed 6 September 2023.</w:t>
      </w:r>
    </w:p>
    <w:p w14:paraId="5079177B" w14:textId="77777777" w:rsidR="00E2790F" w:rsidRPr="00561634" w:rsidRDefault="00E2790F" w:rsidP="00E2790F">
      <w:r w:rsidRPr="00561634">
        <w:t xml:space="preserve">National Geographic Society (n.d.) </w:t>
      </w:r>
      <w:hyperlink r:id="rId192" w:history="1">
        <w:r w:rsidRPr="00561634">
          <w:rPr>
            <w:rStyle w:val="Hyperlink"/>
            <w:i/>
            <w:iCs/>
          </w:rPr>
          <w:t>National Geographic Kids</w:t>
        </w:r>
      </w:hyperlink>
      <w:r w:rsidRPr="00561634">
        <w:t xml:space="preserve"> [website], accessed 6 September 2023.</w:t>
      </w:r>
    </w:p>
    <w:p w14:paraId="5086AE29" w14:textId="77777777" w:rsidR="00E2790F" w:rsidRPr="00F14F7A" w:rsidRDefault="00E2790F" w:rsidP="00E2790F">
      <w:r w:rsidRPr="00DB36D4">
        <w:t xml:space="preserve">Nationwide News Pty Ltd (n.d.) </w:t>
      </w:r>
      <w:hyperlink r:id="rId193" w:history="1">
        <w:r w:rsidRPr="00DB36D4">
          <w:rPr>
            <w:rStyle w:val="Hyperlink"/>
            <w:i/>
            <w:iCs/>
          </w:rPr>
          <w:t>news.com.au</w:t>
        </w:r>
      </w:hyperlink>
      <w:r w:rsidRPr="00DB36D4">
        <w:rPr>
          <w:i/>
          <w:iCs/>
        </w:rPr>
        <w:t xml:space="preserve"> </w:t>
      </w:r>
      <w:r w:rsidRPr="00DB36D4">
        <w:t>[website], accessed 6 September 2023.</w:t>
      </w:r>
    </w:p>
    <w:p w14:paraId="59D44AFC" w14:textId="77777777" w:rsidR="00E2790F" w:rsidRPr="00670044" w:rsidRDefault="00E2790F" w:rsidP="00E2790F">
      <w:r w:rsidRPr="00670044">
        <w:t>Nielsen J (15 November 2020), ‘</w:t>
      </w:r>
      <w:hyperlink r:id="rId194" w:history="1">
        <w:r w:rsidRPr="00670044">
          <w:rPr>
            <w:rStyle w:val="Hyperlink"/>
          </w:rPr>
          <w:t>10 Usability Heuristics for User Interface Design</w:t>
        </w:r>
      </w:hyperlink>
      <w:r w:rsidRPr="00670044">
        <w:t xml:space="preserve">’, </w:t>
      </w:r>
      <w:r w:rsidRPr="00670044">
        <w:rPr>
          <w:i/>
          <w:iCs/>
        </w:rPr>
        <w:t>Nielsen Norman Group</w:t>
      </w:r>
      <w:r w:rsidRPr="00670044">
        <w:t>, accessed 6 September 2023.</w:t>
      </w:r>
    </w:p>
    <w:p w14:paraId="7C559A02" w14:textId="77777777" w:rsidR="00E2790F" w:rsidRPr="00E975D4" w:rsidRDefault="00E2790F" w:rsidP="00E2790F">
      <w:r w:rsidRPr="00E975D4">
        <w:t xml:space="preserve">Nielsen Norman Group (9 November 2019) </w:t>
      </w:r>
      <w:hyperlink r:id="rId195" w:history="1">
        <w:r w:rsidRPr="00E975D4">
          <w:rPr>
            <w:rStyle w:val="Hyperlink"/>
          </w:rPr>
          <w:t>'The 10 Usability Heuristics' [video playlist]</w:t>
        </w:r>
      </w:hyperlink>
      <w:r w:rsidRPr="00E975D4">
        <w:t xml:space="preserve">, </w:t>
      </w:r>
      <w:r w:rsidRPr="00E975D4">
        <w:rPr>
          <w:i/>
          <w:iCs/>
        </w:rPr>
        <w:t>NNGroup</w:t>
      </w:r>
      <w:r w:rsidRPr="00E975D4">
        <w:t>, YouTube, accessed 6 September 2023.</w:t>
      </w:r>
    </w:p>
    <w:p w14:paraId="7B022F7E" w14:textId="77777777" w:rsidR="00E2790F" w:rsidRPr="006336E3" w:rsidRDefault="00E2790F" w:rsidP="00E2790F">
      <w:r w:rsidRPr="006336E3">
        <w:t>NSW Ambulance (n.d.)</w:t>
      </w:r>
      <w:hyperlink r:id="rId196" w:history="1">
        <w:r w:rsidRPr="006336E3">
          <w:t xml:space="preserve"> </w:t>
        </w:r>
        <w:r w:rsidRPr="006336E3">
          <w:rPr>
            <w:rStyle w:val="Hyperlink"/>
          </w:rPr>
          <w:t>NSW Ambulance</w:t>
        </w:r>
      </w:hyperlink>
      <w:r w:rsidRPr="006336E3">
        <w:t>, [website], accessed 6 September 2023.</w:t>
      </w:r>
    </w:p>
    <w:p w14:paraId="1DE4DCDA" w14:textId="77777777" w:rsidR="00E2790F" w:rsidRPr="006336E3" w:rsidRDefault="00E2790F" w:rsidP="00E2790F">
      <w:r w:rsidRPr="006336E3">
        <w:t xml:space="preserve">PlanetScale (28 May 2022) </w:t>
      </w:r>
      <w:hyperlink r:id="rId197" w:history="1">
        <w:r>
          <w:rPr>
            <w:rStyle w:val="Hyperlink"/>
          </w:rPr>
          <w:t>'The Rise and Fall of The Punched Card' [video]</w:t>
        </w:r>
      </w:hyperlink>
      <w:r w:rsidRPr="006336E3">
        <w:t xml:space="preserve">, </w:t>
      </w:r>
      <w:r w:rsidRPr="006336E3">
        <w:rPr>
          <w:i/>
          <w:iCs/>
        </w:rPr>
        <w:t>PlanetScale</w:t>
      </w:r>
      <w:r w:rsidRPr="006336E3">
        <w:t>, YouTube, accessed 6 September 2023.</w:t>
      </w:r>
    </w:p>
    <w:p w14:paraId="6FF95635" w14:textId="77777777" w:rsidR="00E2790F" w:rsidRPr="00E91ED1" w:rsidRDefault="00E2790F" w:rsidP="00E2790F">
      <w:r w:rsidRPr="00E91ED1">
        <w:t>SBS (27 July 2017) ‘</w:t>
      </w:r>
      <w:hyperlink r:id="rId198" w:history="1">
        <w:r w:rsidRPr="00E91ED1">
          <w:rPr>
            <w:rStyle w:val="Hyperlink"/>
          </w:rPr>
          <w:t>Indigenous cultural protocols: what the media needs to do when depicting deceased persons</w:t>
        </w:r>
      </w:hyperlink>
      <w:r w:rsidRPr="00E91ED1">
        <w:t xml:space="preserve">’, </w:t>
      </w:r>
      <w:r w:rsidRPr="00E91ED1">
        <w:rPr>
          <w:i/>
          <w:iCs/>
        </w:rPr>
        <w:t>NITV</w:t>
      </w:r>
      <w:r w:rsidRPr="00E91ED1">
        <w:t>, accessed 6 September 2023.</w:t>
      </w:r>
    </w:p>
    <w:p w14:paraId="4B6D263D" w14:textId="77777777" w:rsidR="00E2790F" w:rsidRPr="00E8411F" w:rsidRDefault="00E2790F" w:rsidP="00E2790F">
      <w:r w:rsidRPr="00E8411F">
        <w:t xml:space="preserve">Scribbr (12 May 2021) </w:t>
      </w:r>
      <w:hyperlink r:id="rId199" w:history="1">
        <w:r w:rsidRPr="00E8411F">
          <w:rPr>
            <w:rStyle w:val="Hyperlink"/>
          </w:rPr>
          <w:t>'Research Design: Choosing your Data Collection Methods' [video]</w:t>
        </w:r>
      </w:hyperlink>
      <w:r w:rsidRPr="00E8411F">
        <w:t xml:space="preserve">, </w:t>
      </w:r>
      <w:r w:rsidRPr="00E8411F">
        <w:rPr>
          <w:i/>
          <w:iCs/>
        </w:rPr>
        <w:t>Scribbr</w:t>
      </w:r>
      <w:r w:rsidRPr="00E8411F">
        <w:t>, YouTube, accessed 6 September 2023.</w:t>
      </w:r>
    </w:p>
    <w:p w14:paraId="3560DD15" w14:textId="77777777" w:rsidR="00E2790F" w:rsidRPr="00E8411F" w:rsidRDefault="00E2790F" w:rsidP="00E2790F">
      <w:r w:rsidRPr="00E8411F">
        <w:t xml:space="preserve">SEEK (n.d.) </w:t>
      </w:r>
      <w:hyperlink r:id="rId200" w:history="1">
        <w:r w:rsidRPr="00E8411F">
          <w:rPr>
            <w:rStyle w:val="Hyperlink"/>
            <w:i/>
            <w:iCs/>
          </w:rPr>
          <w:t>seek</w:t>
        </w:r>
      </w:hyperlink>
      <w:r w:rsidRPr="00E8411F">
        <w:t xml:space="preserve"> [website], accessed 6 September 2023.</w:t>
      </w:r>
    </w:p>
    <w:p w14:paraId="600E502F" w14:textId="0776F99B" w:rsidR="00E2790F" w:rsidRPr="00670044" w:rsidRDefault="00E2790F" w:rsidP="00E2790F">
      <w:r w:rsidRPr="00670044">
        <w:t>Stott E and Wiggins N (16 October 2020) ‘</w:t>
      </w:r>
      <w:hyperlink r:id="rId201" w:history="1">
        <w:r w:rsidRPr="00670044">
          <w:rPr>
            <w:rStyle w:val="Hyperlink"/>
          </w:rPr>
          <w:t xml:space="preserve">Being monitored by your boss while working from home </w:t>
        </w:r>
        <w:r w:rsidR="00E55F20">
          <w:rPr>
            <w:rStyle w:val="Hyperlink"/>
          </w:rPr>
          <w:t>–</w:t>
        </w:r>
        <w:r w:rsidRPr="00670044">
          <w:rPr>
            <w:rStyle w:val="Hyperlink"/>
          </w:rPr>
          <w:t xml:space="preserve"> necessary trade-off or 'stupid' surveillance?</w:t>
        </w:r>
      </w:hyperlink>
      <w:r w:rsidRPr="00670044">
        <w:t xml:space="preserve">’, </w:t>
      </w:r>
      <w:r w:rsidRPr="00670044">
        <w:rPr>
          <w:i/>
          <w:iCs/>
        </w:rPr>
        <w:t>ABC News</w:t>
      </w:r>
      <w:r w:rsidRPr="00670044">
        <w:t>, accessed 6 September 2023.</w:t>
      </w:r>
    </w:p>
    <w:p w14:paraId="202707F3" w14:textId="77777777" w:rsidR="00E2790F" w:rsidRPr="0022358B" w:rsidRDefault="00E2790F" w:rsidP="00E2790F">
      <w:r w:rsidRPr="0022358B">
        <w:t xml:space="preserve">The Editors of Encyclopaedia Britannica (2023) </w:t>
      </w:r>
      <w:hyperlink r:id="rId202" w:history="1">
        <w:r w:rsidRPr="0022358B">
          <w:rPr>
            <w:rStyle w:val="Hyperlink"/>
            <w:i/>
            <w:iCs/>
          </w:rPr>
          <w:t>interactive media</w:t>
        </w:r>
      </w:hyperlink>
      <w:r w:rsidRPr="0022358B">
        <w:t>, Britannica website, accessed 6 September 2023.</w:t>
      </w:r>
    </w:p>
    <w:p w14:paraId="1468A5D5" w14:textId="77777777" w:rsidR="00E2790F" w:rsidRPr="0022358B" w:rsidRDefault="00E2790F" w:rsidP="00E2790F">
      <w:r w:rsidRPr="0022358B">
        <w:t xml:space="preserve">Ticketek Pty Ltd (n.d.) </w:t>
      </w:r>
      <w:hyperlink r:id="rId203" w:history="1">
        <w:r w:rsidRPr="0022358B">
          <w:rPr>
            <w:rStyle w:val="Hyperlink"/>
            <w:i/>
            <w:iCs/>
          </w:rPr>
          <w:t>Ticketek</w:t>
        </w:r>
      </w:hyperlink>
      <w:r w:rsidRPr="0022358B">
        <w:t xml:space="preserve"> [website] accessed 6 September 2023.</w:t>
      </w:r>
    </w:p>
    <w:p w14:paraId="0DAEAAD5" w14:textId="77777777" w:rsidR="00E2790F" w:rsidRPr="004151EB" w:rsidRDefault="00E2790F" w:rsidP="00E2790F">
      <w:r w:rsidRPr="004151EB">
        <w:t>Turner-Cohen A (22 September 2021) ‘</w:t>
      </w:r>
      <w:hyperlink r:id="rId204" w:history="1">
        <w:r w:rsidRPr="004151EB">
          <w:rPr>
            <w:rStyle w:val="Hyperlink"/>
          </w:rPr>
          <w:t>Australian bosses spying on their staff using webcam, screenshots and keystroke monitoring</w:t>
        </w:r>
      </w:hyperlink>
      <w:r w:rsidRPr="004151EB">
        <w:t xml:space="preserve">’, </w:t>
      </w:r>
      <w:r w:rsidRPr="004151EB">
        <w:rPr>
          <w:i/>
          <w:iCs/>
        </w:rPr>
        <w:t>news.com.au</w:t>
      </w:r>
      <w:r w:rsidRPr="004151EB">
        <w:t>, accessed 6 September 2023.</w:t>
      </w:r>
    </w:p>
    <w:p w14:paraId="00DC67AD" w14:textId="77777777" w:rsidR="00E2790F" w:rsidRPr="0022358B" w:rsidRDefault="00E2790F" w:rsidP="00E2790F">
      <w:r w:rsidRPr="0022358B">
        <w:t xml:space="preserve">UMass Global CII (6 December 2016) </w:t>
      </w:r>
      <w:hyperlink r:id="rId205" w:history="1">
        <w:r w:rsidRPr="0022358B">
          <w:rPr>
            <w:rStyle w:val="Hyperlink"/>
          </w:rPr>
          <w:t>'What is good data?' [video]</w:t>
        </w:r>
      </w:hyperlink>
      <w:r w:rsidRPr="0022358B">
        <w:t xml:space="preserve">, </w:t>
      </w:r>
      <w:r w:rsidRPr="0022358B">
        <w:rPr>
          <w:i/>
          <w:iCs/>
        </w:rPr>
        <w:t>UMass Global CII</w:t>
      </w:r>
      <w:r w:rsidRPr="0022358B">
        <w:t>, YouTube, accessed 6 September 2023.</w:t>
      </w:r>
    </w:p>
    <w:p w14:paraId="22821777" w14:textId="77777777" w:rsidR="00E2790F" w:rsidRPr="00C603EB" w:rsidRDefault="00E2790F" w:rsidP="00E2790F">
      <w:r w:rsidRPr="00C603EB">
        <w:lastRenderedPageBreak/>
        <w:t xml:space="preserve">W3C (World Wide Web Consortium) (2018), </w:t>
      </w:r>
      <w:hyperlink r:id="rId206" w:history="1">
        <w:r w:rsidRPr="00C603EB">
          <w:rPr>
            <w:rStyle w:val="Hyperlink"/>
          </w:rPr>
          <w:t xml:space="preserve">WCAG 2.1 </w:t>
        </w:r>
        <w:proofErr w:type="gramStart"/>
        <w:r w:rsidRPr="00C603EB">
          <w:rPr>
            <w:rStyle w:val="Hyperlink"/>
          </w:rPr>
          <w:t>at a Glance</w:t>
        </w:r>
        <w:proofErr w:type="gramEnd"/>
      </w:hyperlink>
      <w:r w:rsidRPr="00C603EB">
        <w:t xml:space="preserve">, </w:t>
      </w:r>
      <w:r w:rsidRPr="00C603EB">
        <w:rPr>
          <w:i/>
          <w:iCs/>
        </w:rPr>
        <w:t>Standards/Guidelines</w:t>
      </w:r>
      <w:r w:rsidRPr="00C603EB">
        <w:t>, W3C Web Accessibility Init</w:t>
      </w:r>
      <w:r>
        <w:t>i</w:t>
      </w:r>
      <w:r w:rsidRPr="00C603EB">
        <w:t>ative website, accessed 6 September 2023.</w:t>
      </w:r>
    </w:p>
    <w:p w14:paraId="73CAEBDF" w14:textId="6CF6BCE2" w:rsidR="00E2790F" w:rsidRPr="00BA602C" w:rsidRDefault="00E2790F" w:rsidP="00E2790F">
      <w:pPr>
        <w:rPr>
          <w:i/>
          <w:iCs/>
        </w:rPr>
      </w:pPr>
      <w:r>
        <w:t>W3C (World Wide Web Consortium) (2022) ‘</w:t>
      </w:r>
      <w:hyperlink r:id="rId207" w:history="1">
        <w:r w:rsidRPr="00BA602C">
          <w:rPr>
            <w:rStyle w:val="Hyperlink"/>
          </w:rPr>
          <w:t>Introduction to Web Accessibility</w:t>
        </w:r>
      </w:hyperlink>
      <w:r>
        <w:t xml:space="preserve">’, </w:t>
      </w:r>
      <w:r w:rsidRPr="00BA602C">
        <w:rPr>
          <w:i/>
          <w:iCs/>
        </w:rPr>
        <w:t>Accessibility Fundamentals</w:t>
      </w:r>
      <w:r>
        <w:t>, W3C Web Accessibility Init</w:t>
      </w:r>
      <w:r w:rsidR="004276C5">
        <w:t>i</w:t>
      </w:r>
      <w:r>
        <w:t>ative website, accessed 6 September 2023.</w:t>
      </w:r>
    </w:p>
    <w:p w14:paraId="4AC7C5D5" w14:textId="77777777" w:rsidR="00E2790F" w:rsidRPr="00E43032" w:rsidRDefault="00E2790F" w:rsidP="00E2790F">
      <w:r w:rsidRPr="00E43032">
        <w:t xml:space="preserve">W3C Web Accessibility Initiative (WAI) (15 May 2020) </w:t>
      </w:r>
      <w:hyperlink r:id="rId208" w:history="1">
        <w:r w:rsidRPr="00E43032">
          <w:rPr>
            <w:rStyle w:val="Hyperlink"/>
          </w:rPr>
          <w:t>'Evaluating Web Accessibility - W3C WAI Resources Overview' [video]</w:t>
        </w:r>
      </w:hyperlink>
      <w:r w:rsidRPr="00E43032">
        <w:t xml:space="preserve">, </w:t>
      </w:r>
      <w:r w:rsidRPr="00E43032">
        <w:rPr>
          <w:i/>
          <w:iCs/>
        </w:rPr>
        <w:t>W3C Web Accessibility Initiative (WAI)</w:t>
      </w:r>
      <w:r w:rsidRPr="00E43032">
        <w:t>, YouTube, accessed 6 September 2023.</w:t>
      </w:r>
    </w:p>
    <w:p w14:paraId="6CFD4954" w14:textId="77777777" w:rsidR="00E2790F" w:rsidRPr="00F06244" w:rsidRDefault="00E2790F" w:rsidP="00E2790F">
      <w:r w:rsidRPr="00F06244">
        <w:t xml:space="preserve">W3schools (n.d.) </w:t>
      </w:r>
      <w:hyperlink r:id="rId209" w:history="1">
        <w:r w:rsidRPr="00F06244">
          <w:rPr>
            <w:rStyle w:val="Hyperlink"/>
            <w:i/>
            <w:iCs/>
          </w:rPr>
          <w:t>Excel Tutorial</w:t>
        </w:r>
      </w:hyperlink>
      <w:r w:rsidRPr="00F06244">
        <w:t>, W3schools website, accessed 6 September 2023.</w:t>
      </w:r>
    </w:p>
    <w:p w14:paraId="4BF30A42" w14:textId="77777777" w:rsidR="00E2790F" w:rsidRPr="004A3844" w:rsidRDefault="00E2790F" w:rsidP="00E2790F">
      <w:r w:rsidRPr="004A3844">
        <w:t xml:space="preserve">watchwellcast (3 May 2013) </w:t>
      </w:r>
      <w:hyperlink r:id="rId210" w:history="1">
        <w:r w:rsidRPr="004A3844">
          <w:t>'Safe Web Surfing: Top tips for kids and teens online' [video]</w:t>
        </w:r>
      </w:hyperlink>
      <w:r w:rsidRPr="004A3844">
        <w:t>,</w:t>
      </w:r>
      <w:r w:rsidRPr="004A3844">
        <w:rPr>
          <w:i/>
          <w:iCs/>
        </w:rPr>
        <w:t xml:space="preserve"> watchwellcast</w:t>
      </w:r>
      <w:r w:rsidRPr="004A3844">
        <w:t>, YouTube, accessed 6 September 2023.</w:t>
      </w:r>
    </w:p>
    <w:p w14:paraId="3A16FFE5" w14:textId="77777777" w:rsidR="002205AF" w:rsidRPr="004A3844" w:rsidRDefault="002205AF" w:rsidP="002205AF">
      <w:r w:rsidRPr="004A3844">
        <w:t xml:space="preserve">Wikipedia contributors (2022) </w:t>
      </w:r>
      <w:hyperlink r:id="rId211" w:history="1">
        <w:r w:rsidRPr="004A3844">
          <w:rPr>
            <w:rStyle w:val="Hyperlink"/>
            <w:i/>
            <w:iCs/>
          </w:rPr>
          <w:t>Command-line interface</w:t>
        </w:r>
      </w:hyperlink>
      <w:r w:rsidRPr="004A3844">
        <w:t>, Wikipedia website, accessed 6 September 2023.</w:t>
      </w:r>
    </w:p>
    <w:p w14:paraId="45DD71CC" w14:textId="77777777" w:rsidR="00E2790F" w:rsidRPr="004A3844" w:rsidRDefault="00E2790F" w:rsidP="00E2790F">
      <w:r w:rsidRPr="004A3844">
        <w:t xml:space="preserve">Wikipedia contributors (2022) </w:t>
      </w:r>
      <w:hyperlink r:id="rId212" w:history="1">
        <w:r w:rsidRPr="004A3844">
          <w:rPr>
            <w:rStyle w:val="Hyperlink"/>
            <w:i/>
            <w:iCs/>
          </w:rPr>
          <w:t>DOS</w:t>
        </w:r>
      </w:hyperlink>
      <w:r w:rsidRPr="004A3844">
        <w:t>, Wikipedia website, accessed 6 September 2023.</w:t>
      </w:r>
    </w:p>
    <w:p w14:paraId="09CA7E73" w14:textId="2E827777" w:rsidR="00FA3FD9" w:rsidRDefault="00E2790F" w:rsidP="00FA3FD9">
      <w:r w:rsidRPr="006B48BC">
        <w:t xml:space="preserve">WWF-Australia (n.d.) </w:t>
      </w:r>
      <w:hyperlink r:id="rId213" w:anchor="gs.lji8c2" w:history="1">
        <w:r w:rsidRPr="00532D92">
          <w:rPr>
            <w:rStyle w:val="Hyperlink"/>
            <w:i/>
            <w:iCs/>
          </w:rPr>
          <w:t>WWF Australia</w:t>
        </w:r>
      </w:hyperlink>
      <w:r w:rsidRPr="006B48BC">
        <w:t xml:space="preserve"> [website], accessed 6 September 2023.</w:t>
      </w:r>
    </w:p>
    <w:p w14:paraId="6511E8ED" w14:textId="77777777" w:rsidR="00542D6B" w:rsidRDefault="00542D6B">
      <w:pPr>
        <w:sectPr w:rsidR="00542D6B" w:rsidSect="00705D66">
          <w:headerReference w:type="default" r:id="rId214"/>
          <w:footerReference w:type="even" r:id="rId215"/>
          <w:footerReference w:type="default" r:id="rId216"/>
          <w:headerReference w:type="first" r:id="rId217"/>
          <w:footerReference w:type="first" r:id="rId218"/>
          <w:pgSz w:w="11900" w:h="16840"/>
          <w:pgMar w:top="1134" w:right="1134" w:bottom="1129" w:left="1134" w:header="709" w:footer="709" w:gutter="0"/>
          <w:pgNumType w:start="0"/>
          <w:cols w:space="708"/>
          <w:titlePg/>
          <w:docGrid w:linePitch="360"/>
        </w:sectPr>
      </w:pPr>
    </w:p>
    <w:p w14:paraId="7F993F44" w14:textId="77777777" w:rsidR="009045E5" w:rsidRPr="00E21D4B" w:rsidRDefault="009045E5" w:rsidP="009045E5">
      <w:pPr>
        <w:spacing w:before="0"/>
        <w:rPr>
          <w:rStyle w:val="Strong"/>
        </w:rPr>
      </w:pPr>
      <w:r w:rsidRPr="00E21D4B">
        <w:rPr>
          <w:rStyle w:val="Strong"/>
        </w:rPr>
        <w:lastRenderedPageBreak/>
        <w:t>© State of New South Wales (Department of Education), 2023</w:t>
      </w:r>
    </w:p>
    <w:p w14:paraId="351D14CE" w14:textId="77777777" w:rsidR="009045E5" w:rsidRDefault="009045E5" w:rsidP="009045E5">
      <w:r>
        <w:t xml:space="preserve">The copyright material published in this resource is subject to the </w:t>
      </w:r>
      <w:r w:rsidRPr="00D02986">
        <w:rPr>
          <w:i/>
          <w:iCs/>
        </w:rPr>
        <w:t>Copyright Act 1968</w:t>
      </w:r>
      <w:r>
        <w:t xml:space="preserve"> (Cth) and is owned by the NSW Department of Education or, where indicated, by a party other than the NSW Department of Education (third-party material).</w:t>
      </w:r>
    </w:p>
    <w:p w14:paraId="37B3FB7A" w14:textId="77777777" w:rsidR="009045E5" w:rsidRDefault="009045E5" w:rsidP="009045E5">
      <w:r>
        <w:t xml:space="preserve">Copyright material available in this resource and owned by the NSW Department of Education is licensed under a </w:t>
      </w:r>
      <w:hyperlink r:id="rId219" w:history="1">
        <w:r>
          <w:rPr>
            <w:rStyle w:val="Hyperlink"/>
          </w:rPr>
          <w:t>Creative Commons Attribution 4.0 International (CC BY 4.0) license</w:t>
        </w:r>
      </w:hyperlink>
      <w:r>
        <w:t>.</w:t>
      </w:r>
    </w:p>
    <w:p w14:paraId="0EC34C98" w14:textId="77777777" w:rsidR="009045E5" w:rsidRDefault="009045E5" w:rsidP="009045E5">
      <w:r>
        <w:rPr>
          <w:noProof/>
        </w:rPr>
        <w:drawing>
          <wp:inline distT="0" distB="0" distL="0" distR="0" wp14:anchorId="4CD094B2" wp14:editId="78E54A46">
            <wp:extent cx="1228725" cy="428625"/>
            <wp:effectExtent l="0" t="0" r="9525" b="9525"/>
            <wp:docPr id="32" name="Picture 32" descr="Creative Commons Attribution license log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9"/>
                    </pic:cNvPr>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55E0B74" w14:textId="77777777" w:rsidR="009045E5" w:rsidRDefault="009045E5" w:rsidP="009045E5">
      <w:r>
        <w:t>This license allows you to share and adapt the material for any purpose, even commercially.</w:t>
      </w:r>
    </w:p>
    <w:p w14:paraId="33EA4FBC" w14:textId="77777777" w:rsidR="009045E5" w:rsidRDefault="009045E5" w:rsidP="009045E5">
      <w:r>
        <w:t>Attribution should be given to © State of New South Wales (Department of Education), 2023.</w:t>
      </w:r>
    </w:p>
    <w:p w14:paraId="3F01BD08" w14:textId="77777777" w:rsidR="009045E5" w:rsidRDefault="009045E5" w:rsidP="009045E5">
      <w:r>
        <w:t>Material in this resource not available under a Creative Commons license:</w:t>
      </w:r>
    </w:p>
    <w:p w14:paraId="40BDBEA9" w14:textId="77777777" w:rsidR="009045E5" w:rsidRDefault="009045E5" w:rsidP="000115E9">
      <w:pPr>
        <w:pStyle w:val="ListBullet"/>
        <w:numPr>
          <w:ilvl w:val="0"/>
          <w:numId w:val="3"/>
        </w:numPr>
      </w:pPr>
      <w:r>
        <w:t xml:space="preserve">the NSW Department of Education logo, other </w:t>
      </w:r>
      <w:proofErr w:type="gramStart"/>
      <w:r>
        <w:t>logos</w:t>
      </w:r>
      <w:proofErr w:type="gramEnd"/>
      <w:r>
        <w:t xml:space="preserve"> and trademark-protected material</w:t>
      </w:r>
    </w:p>
    <w:p w14:paraId="4A4842AB" w14:textId="77777777" w:rsidR="009045E5" w:rsidRDefault="009045E5" w:rsidP="000115E9">
      <w:pPr>
        <w:pStyle w:val="ListBullet"/>
        <w:numPr>
          <w:ilvl w:val="0"/>
          <w:numId w:val="3"/>
        </w:numPr>
      </w:pPr>
      <w:r>
        <w:t>material owned by a third party that has been reproduced with permission. You will need to obtain permission from the third party to reuse its material.</w:t>
      </w:r>
    </w:p>
    <w:p w14:paraId="51327BD4" w14:textId="77777777" w:rsidR="009045E5" w:rsidRPr="00002AF1" w:rsidRDefault="009045E5" w:rsidP="009045E5">
      <w:pPr>
        <w:pStyle w:val="FeatureBox2"/>
        <w:spacing w:line="300" w:lineRule="auto"/>
        <w:rPr>
          <w:rStyle w:val="Strong"/>
        </w:rPr>
      </w:pPr>
      <w:r w:rsidRPr="00002AF1">
        <w:rPr>
          <w:rStyle w:val="Strong"/>
        </w:rPr>
        <w:t>Links to third-party material and websites</w:t>
      </w:r>
    </w:p>
    <w:p w14:paraId="18C54876" w14:textId="77777777" w:rsidR="009045E5" w:rsidRDefault="009045E5" w:rsidP="009045E5">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379A58A" w14:textId="77777777" w:rsidR="009045E5" w:rsidRPr="007769A7" w:rsidRDefault="009045E5" w:rsidP="009045E5">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9045E5" w:rsidRPr="007769A7" w:rsidSect="007769A7">
      <w:headerReference w:type="first" r:id="rId221"/>
      <w:footerReference w:type="first" r:id="rId2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10EF" w14:textId="77777777" w:rsidR="00122621" w:rsidRDefault="00122621">
      <w:r>
        <w:separator/>
      </w:r>
    </w:p>
    <w:p w14:paraId="4BEC62B0" w14:textId="77777777" w:rsidR="00122621" w:rsidRDefault="00122621"/>
  </w:endnote>
  <w:endnote w:type="continuationSeparator" w:id="0">
    <w:p w14:paraId="07E20158" w14:textId="77777777" w:rsidR="00122621" w:rsidRDefault="00122621">
      <w:r>
        <w:continuationSeparator/>
      </w:r>
    </w:p>
    <w:p w14:paraId="045A300A" w14:textId="77777777" w:rsidR="00122621" w:rsidRDefault="00122621"/>
  </w:endnote>
  <w:endnote w:type="continuationNotice" w:id="1">
    <w:p w14:paraId="5B16BA53" w14:textId="77777777" w:rsidR="00122621" w:rsidRDefault="0012262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ÍÔU_ò">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B086" w14:textId="46BE4A34" w:rsidR="00445381" w:rsidRPr="004D333E" w:rsidRDefault="00445381" w:rsidP="004D333E">
    <w:pPr>
      <w:pStyle w:val="Footer"/>
    </w:pPr>
    <w:r w:rsidRPr="002810D3">
      <w:fldChar w:fldCharType="begin"/>
    </w:r>
    <w:r w:rsidRPr="002810D3">
      <w:instrText xml:space="preserve"> PAGE </w:instrText>
    </w:r>
    <w:r w:rsidRPr="002810D3">
      <w:fldChar w:fldCharType="separate"/>
    </w:r>
    <w:r w:rsidR="009264BA">
      <w:rPr>
        <w:noProof/>
      </w:rPr>
      <w:t>10</w:t>
    </w:r>
    <w:r w:rsidRPr="002810D3">
      <w:fldChar w:fldCharType="end"/>
    </w:r>
    <w:r w:rsidRPr="002810D3">
      <w:tab/>
    </w:r>
    <w:r w:rsidR="00C836B9" w:rsidRPr="00C836B9">
      <w:t xml:space="preserve">Stage 5 – </w:t>
    </w:r>
    <w:r w:rsidR="00EA49FA">
      <w:t>Computing Technology</w:t>
    </w:r>
    <w:r w:rsidR="00C836B9" w:rsidRPr="00C836B9">
      <w:t xml:space="preserve"> – </w:t>
    </w:r>
    <w:r w:rsidR="00DF54AE">
      <w:t>Designing for user experience</w:t>
    </w:r>
    <w:r w:rsidR="00C836B9">
      <w:t xml:space="preserve"> workbook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4939" w14:textId="0475DBF8" w:rsidR="00683EF0" w:rsidRPr="00705D66" w:rsidRDefault="00705D66" w:rsidP="00705D66">
    <w:pPr>
      <w:pStyle w:val="Footer"/>
    </w:pPr>
    <w:r>
      <w:t xml:space="preserve">© NSW Department of Education, </w:t>
    </w:r>
    <w:r>
      <w:fldChar w:fldCharType="begin"/>
    </w:r>
    <w:r>
      <w:instrText xml:space="preserve"> DATE  \@ "MMM-yy"  \* MERGEFORMAT </w:instrText>
    </w:r>
    <w:r>
      <w:fldChar w:fldCharType="separate"/>
    </w:r>
    <w:r w:rsidR="000115E9">
      <w:rPr>
        <w:noProof/>
      </w:rPr>
      <w:t>Oct-23</w:t>
    </w:r>
    <w:r>
      <w:fldChar w:fldCharType="end"/>
    </w:r>
    <w:r>
      <w:ptab w:relativeTo="margin" w:alignment="right" w:leader="none"/>
    </w:r>
    <w:r>
      <w:rPr>
        <w:b/>
        <w:noProof/>
        <w:sz w:val="28"/>
        <w:szCs w:val="28"/>
      </w:rPr>
      <w:drawing>
        <wp:inline distT="0" distB="0" distL="0" distR="0" wp14:anchorId="03B8810C" wp14:editId="583B5916">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F144" w14:textId="77777777" w:rsidR="008A12F9" w:rsidRPr="002F375A" w:rsidRDefault="008A12F9" w:rsidP="008A12F9">
    <w:pPr>
      <w:pStyle w:val="Logo"/>
      <w:jc w:val="right"/>
    </w:pPr>
    <w:r w:rsidRPr="008426B6">
      <w:rPr>
        <w:noProof/>
      </w:rPr>
      <w:drawing>
        <wp:inline distT="0" distB="0" distL="0" distR="0" wp14:anchorId="1EB49FDD" wp14:editId="126592D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6762" w14:textId="77777777" w:rsidR="00D63BF3" w:rsidRPr="00ED61CA" w:rsidRDefault="00D63BF3" w:rsidP="00ED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3667" w14:textId="77777777" w:rsidR="00122621" w:rsidRDefault="00122621">
      <w:r>
        <w:separator/>
      </w:r>
    </w:p>
    <w:p w14:paraId="6BE3B128" w14:textId="77777777" w:rsidR="00122621" w:rsidRDefault="00122621"/>
  </w:footnote>
  <w:footnote w:type="continuationSeparator" w:id="0">
    <w:p w14:paraId="1F28402D" w14:textId="77777777" w:rsidR="00122621" w:rsidRDefault="00122621">
      <w:r>
        <w:continuationSeparator/>
      </w:r>
    </w:p>
    <w:p w14:paraId="6632C993" w14:textId="77777777" w:rsidR="00122621" w:rsidRDefault="00122621"/>
  </w:footnote>
  <w:footnote w:type="continuationNotice" w:id="1">
    <w:p w14:paraId="598911E1" w14:textId="77777777" w:rsidR="00122621" w:rsidRDefault="0012262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F5FD" w14:textId="7578A344" w:rsidR="00705D66" w:rsidRDefault="00705D66" w:rsidP="00705D66">
    <w:pPr>
      <w:pStyle w:val="Documentname"/>
    </w:pPr>
    <w:r w:rsidRPr="00705D66">
      <w:t>Computing Technology Stage 5 (Year 10) – teacher support resource</w:t>
    </w:r>
    <w:r>
      <w:t xml:space="preserve"> </w:t>
    </w:r>
    <w:r w:rsidR="008825EA">
      <w:t>–</w:t>
    </w:r>
    <w:r w:rsidR="008825EA" w:rsidRPr="008825EA">
      <w:t xml:space="preserve"> designing for user experience</w:t>
    </w:r>
    <w:r w:rsidR="008825EA">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EA59" w14:textId="77777777" w:rsidR="008A12F9" w:rsidRPr="00FA6449" w:rsidRDefault="002B2939" w:rsidP="008A12F9">
    <w:pPr>
      <w:pStyle w:val="Header"/>
      <w:spacing w:after="0"/>
    </w:pPr>
    <w:r>
      <w:pict w14:anchorId="25336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8A12F9" w:rsidRPr="009D43DD">
      <w:t>NSW Department of Education</w:t>
    </w:r>
    <w:r w:rsidR="008A12F9" w:rsidRPr="009D43DD">
      <w:ptab w:relativeTo="margin" w:alignment="right" w:leader="none"/>
    </w:r>
    <w:r w:rsidR="008A12F9" w:rsidRPr="009D43DD">
      <w:t xml:space="preserve">  </w:t>
    </w:r>
  </w:p>
  <w:p w14:paraId="3C75BF5A" w14:textId="52178DBC" w:rsidR="00445381" w:rsidRPr="008A12F9" w:rsidRDefault="00445381" w:rsidP="008A1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68ED" w14:textId="77777777" w:rsidR="00D63BF3" w:rsidRPr="00E21D4B" w:rsidRDefault="00D63BF3"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82E7B4D"/>
    <w:multiLevelType w:val="hybridMultilevel"/>
    <w:tmpl w:val="14F42FE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BF73A4"/>
    <w:multiLevelType w:val="multilevel"/>
    <w:tmpl w:val="1ADA5BD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699E49D6"/>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08861826">
    <w:abstractNumId w:val="5"/>
  </w:num>
  <w:num w:numId="2" w16cid:durableId="738986657">
    <w:abstractNumId w:val="1"/>
  </w:num>
  <w:num w:numId="3" w16cid:durableId="908224144">
    <w:abstractNumId w:val="2"/>
  </w:num>
  <w:num w:numId="4" w16cid:durableId="1916086977">
    <w:abstractNumId w:val="4"/>
  </w:num>
  <w:num w:numId="5" w16cid:durableId="1262878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9717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712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10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5064799">
    <w:abstractNumId w:val="3"/>
  </w:num>
  <w:num w:numId="10" w16cid:durableId="1905414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99820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72229459">
    <w:abstractNumId w:val="0"/>
  </w:num>
  <w:num w:numId="13" w16cid:durableId="690303247">
    <w:abstractNumId w:val="2"/>
  </w:num>
  <w:num w:numId="14" w16cid:durableId="19356666">
    <w:abstractNumId w:val="7"/>
  </w:num>
  <w:num w:numId="15" w16cid:durableId="14231827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tjC2MDc0sDAxMTRU0lEKTi0uzszPAykwrgUAQCAQMywAAAA="/>
  </w:docVars>
  <w:rsids>
    <w:rsidRoot w:val="00F97795"/>
    <w:rsid w:val="0000031A"/>
    <w:rsid w:val="00000B53"/>
    <w:rsid w:val="00001224"/>
    <w:rsid w:val="00001383"/>
    <w:rsid w:val="00001C08"/>
    <w:rsid w:val="00002BF1"/>
    <w:rsid w:val="00002D41"/>
    <w:rsid w:val="00003E8E"/>
    <w:rsid w:val="00005075"/>
    <w:rsid w:val="00006220"/>
    <w:rsid w:val="0000656C"/>
    <w:rsid w:val="00006968"/>
    <w:rsid w:val="00006CD7"/>
    <w:rsid w:val="000103FC"/>
    <w:rsid w:val="00010443"/>
    <w:rsid w:val="00010746"/>
    <w:rsid w:val="000115E9"/>
    <w:rsid w:val="00011F0D"/>
    <w:rsid w:val="00013E7B"/>
    <w:rsid w:val="000143DF"/>
    <w:rsid w:val="000144A8"/>
    <w:rsid w:val="000151F8"/>
    <w:rsid w:val="00015D43"/>
    <w:rsid w:val="00016801"/>
    <w:rsid w:val="0001680E"/>
    <w:rsid w:val="00016FB9"/>
    <w:rsid w:val="00017173"/>
    <w:rsid w:val="00017719"/>
    <w:rsid w:val="00017F6C"/>
    <w:rsid w:val="00021171"/>
    <w:rsid w:val="000236FD"/>
    <w:rsid w:val="00023790"/>
    <w:rsid w:val="00024602"/>
    <w:rsid w:val="0002463D"/>
    <w:rsid w:val="00024D1B"/>
    <w:rsid w:val="000250CE"/>
    <w:rsid w:val="00025262"/>
    <w:rsid w:val="000252FF"/>
    <w:rsid w:val="000253AE"/>
    <w:rsid w:val="00025908"/>
    <w:rsid w:val="0002776D"/>
    <w:rsid w:val="00030EBC"/>
    <w:rsid w:val="0003144E"/>
    <w:rsid w:val="00031980"/>
    <w:rsid w:val="000321A5"/>
    <w:rsid w:val="00032CF1"/>
    <w:rsid w:val="000331B6"/>
    <w:rsid w:val="0003393C"/>
    <w:rsid w:val="00034CD8"/>
    <w:rsid w:val="00034F5E"/>
    <w:rsid w:val="0003541F"/>
    <w:rsid w:val="0003642C"/>
    <w:rsid w:val="0003698F"/>
    <w:rsid w:val="00036DD3"/>
    <w:rsid w:val="000379FA"/>
    <w:rsid w:val="00040785"/>
    <w:rsid w:val="00040BF3"/>
    <w:rsid w:val="00040DEC"/>
    <w:rsid w:val="00041A0D"/>
    <w:rsid w:val="000423E3"/>
    <w:rsid w:val="0004292D"/>
    <w:rsid w:val="00042D2E"/>
    <w:rsid w:val="00042D30"/>
    <w:rsid w:val="00042EAE"/>
    <w:rsid w:val="00043FA0"/>
    <w:rsid w:val="00044C5D"/>
    <w:rsid w:val="00044D23"/>
    <w:rsid w:val="00045218"/>
    <w:rsid w:val="000462BC"/>
    <w:rsid w:val="00046473"/>
    <w:rsid w:val="00046C8F"/>
    <w:rsid w:val="00047403"/>
    <w:rsid w:val="000507E6"/>
    <w:rsid w:val="0005163D"/>
    <w:rsid w:val="00051DC3"/>
    <w:rsid w:val="00051E4B"/>
    <w:rsid w:val="00052B66"/>
    <w:rsid w:val="0005331D"/>
    <w:rsid w:val="000534F4"/>
    <w:rsid w:val="000535B7"/>
    <w:rsid w:val="00053726"/>
    <w:rsid w:val="00053F78"/>
    <w:rsid w:val="000544D2"/>
    <w:rsid w:val="000562A7"/>
    <w:rsid w:val="00056306"/>
    <w:rsid w:val="000564F8"/>
    <w:rsid w:val="00056A41"/>
    <w:rsid w:val="00056EF3"/>
    <w:rsid w:val="00057444"/>
    <w:rsid w:val="000574B9"/>
    <w:rsid w:val="00057B23"/>
    <w:rsid w:val="00057BC8"/>
    <w:rsid w:val="000603A4"/>
    <w:rsid w:val="000604B9"/>
    <w:rsid w:val="00060533"/>
    <w:rsid w:val="00060BBF"/>
    <w:rsid w:val="00060ED7"/>
    <w:rsid w:val="00061232"/>
    <w:rsid w:val="000613C4"/>
    <w:rsid w:val="000620E8"/>
    <w:rsid w:val="00062449"/>
    <w:rsid w:val="00062708"/>
    <w:rsid w:val="00062996"/>
    <w:rsid w:val="00064B59"/>
    <w:rsid w:val="00065A16"/>
    <w:rsid w:val="00065ADE"/>
    <w:rsid w:val="00065D4D"/>
    <w:rsid w:val="00066079"/>
    <w:rsid w:val="00066613"/>
    <w:rsid w:val="00066699"/>
    <w:rsid w:val="00066779"/>
    <w:rsid w:val="00066BD3"/>
    <w:rsid w:val="000706C4"/>
    <w:rsid w:val="00070D85"/>
    <w:rsid w:val="0007122C"/>
    <w:rsid w:val="000712F5"/>
    <w:rsid w:val="00071315"/>
    <w:rsid w:val="00071482"/>
    <w:rsid w:val="00071D06"/>
    <w:rsid w:val="0007214A"/>
    <w:rsid w:val="00072153"/>
    <w:rsid w:val="000721F8"/>
    <w:rsid w:val="00072B6E"/>
    <w:rsid w:val="00072C1C"/>
    <w:rsid w:val="00072DFB"/>
    <w:rsid w:val="0007329C"/>
    <w:rsid w:val="000734CB"/>
    <w:rsid w:val="00073E5C"/>
    <w:rsid w:val="0007440A"/>
    <w:rsid w:val="00075249"/>
    <w:rsid w:val="000756DA"/>
    <w:rsid w:val="00075B4E"/>
    <w:rsid w:val="00076A82"/>
    <w:rsid w:val="00077082"/>
    <w:rsid w:val="000779ED"/>
    <w:rsid w:val="00077A7C"/>
    <w:rsid w:val="00077FD3"/>
    <w:rsid w:val="00080273"/>
    <w:rsid w:val="0008200C"/>
    <w:rsid w:val="00082879"/>
    <w:rsid w:val="00082E53"/>
    <w:rsid w:val="0008332C"/>
    <w:rsid w:val="000836B9"/>
    <w:rsid w:val="000844F9"/>
    <w:rsid w:val="00084830"/>
    <w:rsid w:val="00085483"/>
    <w:rsid w:val="0008606A"/>
    <w:rsid w:val="000861F9"/>
    <w:rsid w:val="00086656"/>
    <w:rsid w:val="00086D87"/>
    <w:rsid w:val="000872D6"/>
    <w:rsid w:val="00087A93"/>
    <w:rsid w:val="0009027C"/>
    <w:rsid w:val="00090565"/>
    <w:rsid w:val="00090628"/>
    <w:rsid w:val="000906C4"/>
    <w:rsid w:val="0009113B"/>
    <w:rsid w:val="00091979"/>
    <w:rsid w:val="00092A62"/>
    <w:rsid w:val="00092D24"/>
    <w:rsid w:val="000934D3"/>
    <w:rsid w:val="0009408C"/>
    <w:rsid w:val="0009452F"/>
    <w:rsid w:val="000947E1"/>
    <w:rsid w:val="00094995"/>
    <w:rsid w:val="000958ED"/>
    <w:rsid w:val="00095D21"/>
    <w:rsid w:val="0009605D"/>
    <w:rsid w:val="0009630D"/>
    <w:rsid w:val="00096701"/>
    <w:rsid w:val="000976F8"/>
    <w:rsid w:val="00097E72"/>
    <w:rsid w:val="000A0200"/>
    <w:rsid w:val="000A0587"/>
    <w:rsid w:val="000A0C05"/>
    <w:rsid w:val="000A1D24"/>
    <w:rsid w:val="000A2393"/>
    <w:rsid w:val="000A33D4"/>
    <w:rsid w:val="000A3CC0"/>
    <w:rsid w:val="000A41E7"/>
    <w:rsid w:val="000A451E"/>
    <w:rsid w:val="000A4FB2"/>
    <w:rsid w:val="000A796C"/>
    <w:rsid w:val="000A7A61"/>
    <w:rsid w:val="000B09C8"/>
    <w:rsid w:val="000B0A6A"/>
    <w:rsid w:val="000B111A"/>
    <w:rsid w:val="000B1605"/>
    <w:rsid w:val="000B1FC2"/>
    <w:rsid w:val="000B2428"/>
    <w:rsid w:val="000B249F"/>
    <w:rsid w:val="000B2886"/>
    <w:rsid w:val="000B2A5E"/>
    <w:rsid w:val="000B30E1"/>
    <w:rsid w:val="000B3300"/>
    <w:rsid w:val="000B409F"/>
    <w:rsid w:val="000B4242"/>
    <w:rsid w:val="000B4F65"/>
    <w:rsid w:val="000B70B6"/>
    <w:rsid w:val="000B72B8"/>
    <w:rsid w:val="000B75CB"/>
    <w:rsid w:val="000B7929"/>
    <w:rsid w:val="000B7D49"/>
    <w:rsid w:val="000C0E91"/>
    <w:rsid w:val="000C0FB5"/>
    <w:rsid w:val="000C1078"/>
    <w:rsid w:val="000C16A7"/>
    <w:rsid w:val="000C1BCD"/>
    <w:rsid w:val="000C250C"/>
    <w:rsid w:val="000C43DF"/>
    <w:rsid w:val="000C575E"/>
    <w:rsid w:val="000C61FB"/>
    <w:rsid w:val="000C6C18"/>
    <w:rsid w:val="000C6F89"/>
    <w:rsid w:val="000C7291"/>
    <w:rsid w:val="000C7D4F"/>
    <w:rsid w:val="000C7FDE"/>
    <w:rsid w:val="000D1CAE"/>
    <w:rsid w:val="000D2063"/>
    <w:rsid w:val="000D24EC"/>
    <w:rsid w:val="000D2C3A"/>
    <w:rsid w:val="000D344F"/>
    <w:rsid w:val="000D3C45"/>
    <w:rsid w:val="000D3E79"/>
    <w:rsid w:val="000D48A8"/>
    <w:rsid w:val="000D4B5A"/>
    <w:rsid w:val="000D55B1"/>
    <w:rsid w:val="000D58B2"/>
    <w:rsid w:val="000D603B"/>
    <w:rsid w:val="000D64D8"/>
    <w:rsid w:val="000D667E"/>
    <w:rsid w:val="000D6ABF"/>
    <w:rsid w:val="000E3C1C"/>
    <w:rsid w:val="000E41B7"/>
    <w:rsid w:val="000E68D7"/>
    <w:rsid w:val="000E6BA0"/>
    <w:rsid w:val="000F174A"/>
    <w:rsid w:val="000F2245"/>
    <w:rsid w:val="000F256A"/>
    <w:rsid w:val="000F2BA8"/>
    <w:rsid w:val="000F2C64"/>
    <w:rsid w:val="000F322B"/>
    <w:rsid w:val="000F32D2"/>
    <w:rsid w:val="000F38F4"/>
    <w:rsid w:val="000F5B85"/>
    <w:rsid w:val="000F61D0"/>
    <w:rsid w:val="000F666D"/>
    <w:rsid w:val="000F66F6"/>
    <w:rsid w:val="000F6CDD"/>
    <w:rsid w:val="000F71D6"/>
    <w:rsid w:val="000F7960"/>
    <w:rsid w:val="00100B59"/>
    <w:rsid w:val="00100DC5"/>
    <w:rsid w:val="00100E27"/>
    <w:rsid w:val="00100E5A"/>
    <w:rsid w:val="00101135"/>
    <w:rsid w:val="0010259B"/>
    <w:rsid w:val="00102913"/>
    <w:rsid w:val="00103D80"/>
    <w:rsid w:val="0010405D"/>
    <w:rsid w:val="0010433A"/>
    <w:rsid w:val="00104A05"/>
    <w:rsid w:val="00105E1E"/>
    <w:rsid w:val="00106009"/>
    <w:rsid w:val="001061F9"/>
    <w:rsid w:val="001068B3"/>
    <w:rsid w:val="00106A3B"/>
    <w:rsid w:val="0010787E"/>
    <w:rsid w:val="00110697"/>
    <w:rsid w:val="001113CC"/>
    <w:rsid w:val="0011155C"/>
    <w:rsid w:val="00111626"/>
    <w:rsid w:val="00111EA0"/>
    <w:rsid w:val="00112E4B"/>
    <w:rsid w:val="00113763"/>
    <w:rsid w:val="00114136"/>
    <w:rsid w:val="001143D0"/>
    <w:rsid w:val="001147B2"/>
    <w:rsid w:val="001148CC"/>
    <w:rsid w:val="00114B7D"/>
    <w:rsid w:val="001177C4"/>
    <w:rsid w:val="00117B7D"/>
    <w:rsid w:val="00117D05"/>
    <w:rsid w:val="00117FF3"/>
    <w:rsid w:val="0012093E"/>
    <w:rsid w:val="00121519"/>
    <w:rsid w:val="001223DF"/>
    <w:rsid w:val="00122621"/>
    <w:rsid w:val="00122847"/>
    <w:rsid w:val="00122CCE"/>
    <w:rsid w:val="0012309B"/>
    <w:rsid w:val="00123414"/>
    <w:rsid w:val="0012545E"/>
    <w:rsid w:val="00125C6C"/>
    <w:rsid w:val="00126213"/>
    <w:rsid w:val="001264FB"/>
    <w:rsid w:val="00127648"/>
    <w:rsid w:val="001276DA"/>
    <w:rsid w:val="00127705"/>
    <w:rsid w:val="00127DC2"/>
    <w:rsid w:val="00127FFA"/>
    <w:rsid w:val="0013032B"/>
    <w:rsid w:val="001305EA"/>
    <w:rsid w:val="0013164D"/>
    <w:rsid w:val="001328FA"/>
    <w:rsid w:val="0013419A"/>
    <w:rsid w:val="00134700"/>
    <w:rsid w:val="00134E23"/>
    <w:rsid w:val="00134EB9"/>
    <w:rsid w:val="001354AB"/>
    <w:rsid w:val="00135E80"/>
    <w:rsid w:val="00140753"/>
    <w:rsid w:val="001409C3"/>
    <w:rsid w:val="0014239C"/>
    <w:rsid w:val="00142B96"/>
    <w:rsid w:val="00143921"/>
    <w:rsid w:val="001447CF"/>
    <w:rsid w:val="001448AF"/>
    <w:rsid w:val="00146F04"/>
    <w:rsid w:val="00147B4B"/>
    <w:rsid w:val="00147B4E"/>
    <w:rsid w:val="00147E90"/>
    <w:rsid w:val="001500B3"/>
    <w:rsid w:val="001501E6"/>
    <w:rsid w:val="00150EBC"/>
    <w:rsid w:val="001520B0"/>
    <w:rsid w:val="001520DB"/>
    <w:rsid w:val="0015446A"/>
    <w:rsid w:val="0015487C"/>
    <w:rsid w:val="00155144"/>
    <w:rsid w:val="0015712E"/>
    <w:rsid w:val="00157D2B"/>
    <w:rsid w:val="001620D4"/>
    <w:rsid w:val="001625F0"/>
    <w:rsid w:val="00162720"/>
    <w:rsid w:val="00162B3D"/>
    <w:rsid w:val="00162C3A"/>
    <w:rsid w:val="00162CF4"/>
    <w:rsid w:val="00163C0C"/>
    <w:rsid w:val="001643B6"/>
    <w:rsid w:val="0016489E"/>
    <w:rsid w:val="0016592E"/>
    <w:rsid w:val="00165FF0"/>
    <w:rsid w:val="0017029C"/>
    <w:rsid w:val="00170613"/>
    <w:rsid w:val="0017075C"/>
    <w:rsid w:val="00170866"/>
    <w:rsid w:val="00170CB5"/>
    <w:rsid w:val="00171601"/>
    <w:rsid w:val="001716D8"/>
    <w:rsid w:val="00171AC2"/>
    <w:rsid w:val="00172867"/>
    <w:rsid w:val="001733A7"/>
    <w:rsid w:val="00173F53"/>
    <w:rsid w:val="00174183"/>
    <w:rsid w:val="00174CA0"/>
    <w:rsid w:val="00176C65"/>
    <w:rsid w:val="0018081B"/>
    <w:rsid w:val="00180A15"/>
    <w:rsid w:val="001810F4"/>
    <w:rsid w:val="00181128"/>
    <w:rsid w:val="0018179E"/>
    <w:rsid w:val="00181A86"/>
    <w:rsid w:val="001820F3"/>
    <w:rsid w:val="00182B46"/>
    <w:rsid w:val="001839C3"/>
    <w:rsid w:val="00183B80"/>
    <w:rsid w:val="00183DB2"/>
    <w:rsid w:val="00183E9C"/>
    <w:rsid w:val="001841F1"/>
    <w:rsid w:val="001842C9"/>
    <w:rsid w:val="00184F9B"/>
    <w:rsid w:val="0018571A"/>
    <w:rsid w:val="001859B6"/>
    <w:rsid w:val="00185E95"/>
    <w:rsid w:val="0018635C"/>
    <w:rsid w:val="0018723B"/>
    <w:rsid w:val="00187FFC"/>
    <w:rsid w:val="00191163"/>
    <w:rsid w:val="00191D2F"/>
    <w:rsid w:val="00191F45"/>
    <w:rsid w:val="001921E7"/>
    <w:rsid w:val="00193503"/>
    <w:rsid w:val="001939CA"/>
    <w:rsid w:val="00193B82"/>
    <w:rsid w:val="00194B76"/>
    <w:rsid w:val="0019600C"/>
    <w:rsid w:val="00196CF1"/>
    <w:rsid w:val="0019758B"/>
    <w:rsid w:val="00197B41"/>
    <w:rsid w:val="001A03EA"/>
    <w:rsid w:val="001A05BE"/>
    <w:rsid w:val="001A0FDB"/>
    <w:rsid w:val="001A163A"/>
    <w:rsid w:val="001A2081"/>
    <w:rsid w:val="001A2264"/>
    <w:rsid w:val="001A3041"/>
    <w:rsid w:val="001A3627"/>
    <w:rsid w:val="001A3C66"/>
    <w:rsid w:val="001A7670"/>
    <w:rsid w:val="001B2DE9"/>
    <w:rsid w:val="001B3065"/>
    <w:rsid w:val="001B33C0"/>
    <w:rsid w:val="001B3E74"/>
    <w:rsid w:val="001B41E0"/>
    <w:rsid w:val="001B48D4"/>
    <w:rsid w:val="001B49EF"/>
    <w:rsid w:val="001B4A46"/>
    <w:rsid w:val="001B4C97"/>
    <w:rsid w:val="001B4D8B"/>
    <w:rsid w:val="001B5E34"/>
    <w:rsid w:val="001B6B74"/>
    <w:rsid w:val="001C0398"/>
    <w:rsid w:val="001C04CF"/>
    <w:rsid w:val="001C1E1E"/>
    <w:rsid w:val="001C231F"/>
    <w:rsid w:val="001C2499"/>
    <w:rsid w:val="001C2997"/>
    <w:rsid w:val="001C4DB7"/>
    <w:rsid w:val="001C5089"/>
    <w:rsid w:val="001C57F4"/>
    <w:rsid w:val="001C6C9B"/>
    <w:rsid w:val="001D04F0"/>
    <w:rsid w:val="001D0F0E"/>
    <w:rsid w:val="001D10B2"/>
    <w:rsid w:val="001D1462"/>
    <w:rsid w:val="001D2A04"/>
    <w:rsid w:val="001D3092"/>
    <w:rsid w:val="001D3C48"/>
    <w:rsid w:val="001D3CA2"/>
    <w:rsid w:val="001D4CD1"/>
    <w:rsid w:val="001D54C7"/>
    <w:rsid w:val="001D66C2"/>
    <w:rsid w:val="001D6A74"/>
    <w:rsid w:val="001D762D"/>
    <w:rsid w:val="001D7BAF"/>
    <w:rsid w:val="001D7D7E"/>
    <w:rsid w:val="001E083B"/>
    <w:rsid w:val="001E0FFC"/>
    <w:rsid w:val="001E1F93"/>
    <w:rsid w:val="001E20E7"/>
    <w:rsid w:val="001E24CF"/>
    <w:rsid w:val="001E3097"/>
    <w:rsid w:val="001E3756"/>
    <w:rsid w:val="001E4B06"/>
    <w:rsid w:val="001E4E8F"/>
    <w:rsid w:val="001E4EB1"/>
    <w:rsid w:val="001E59A5"/>
    <w:rsid w:val="001E5F98"/>
    <w:rsid w:val="001E66EE"/>
    <w:rsid w:val="001E744F"/>
    <w:rsid w:val="001E7944"/>
    <w:rsid w:val="001F0146"/>
    <w:rsid w:val="001F01F4"/>
    <w:rsid w:val="001F0D82"/>
    <w:rsid w:val="001F0F26"/>
    <w:rsid w:val="001F13FE"/>
    <w:rsid w:val="001F2232"/>
    <w:rsid w:val="001F26AA"/>
    <w:rsid w:val="001F272C"/>
    <w:rsid w:val="001F2A89"/>
    <w:rsid w:val="001F327F"/>
    <w:rsid w:val="001F39F5"/>
    <w:rsid w:val="001F53D8"/>
    <w:rsid w:val="001F5C34"/>
    <w:rsid w:val="001F5ED4"/>
    <w:rsid w:val="001F64BE"/>
    <w:rsid w:val="001F66A1"/>
    <w:rsid w:val="001F6D7B"/>
    <w:rsid w:val="001F7070"/>
    <w:rsid w:val="001F72AF"/>
    <w:rsid w:val="001F7807"/>
    <w:rsid w:val="001F788C"/>
    <w:rsid w:val="001F7E41"/>
    <w:rsid w:val="002001B2"/>
    <w:rsid w:val="0020050D"/>
    <w:rsid w:val="002007C8"/>
    <w:rsid w:val="00200A6B"/>
    <w:rsid w:val="00200AD3"/>
    <w:rsid w:val="00200EF2"/>
    <w:rsid w:val="002016B9"/>
    <w:rsid w:val="00201825"/>
    <w:rsid w:val="00201CB2"/>
    <w:rsid w:val="00202266"/>
    <w:rsid w:val="00203455"/>
    <w:rsid w:val="002046F7"/>
    <w:rsid w:val="0020478D"/>
    <w:rsid w:val="00204A66"/>
    <w:rsid w:val="002054D0"/>
    <w:rsid w:val="00205DF0"/>
    <w:rsid w:val="00205F94"/>
    <w:rsid w:val="00206353"/>
    <w:rsid w:val="00206EFD"/>
    <w:rsid w:val="0020756A"/>
    <w:rsid w:val="00210D95"/>
    <w:rsid w:val="00211037"/>
    <w:rsid w:val="002115A9"/>
    <w:rsid w:val="00212449"/>
    <w:rsid w:val="00212770"/>
    <w:rsid w:val="002136B3"/>
    <w:rsid w:val="00213934"/>
    <w:rsid w:val="00215A29"/>
    <w:rsid w:val="00216957"/>
    <w:rsid w:val="00216E8A"/>
    <w:rsid w:val="0021733B"/>
    <w:rsid w:val="00217514"/>
    <w:rsid w:val="00217731"/>
    <w:rsid w:val="00217AE6"/>
    <w:rsid w:val="00217DB6"/>
    <w:rsid w:val="00217DC6"/>
    <w:rsid w:val="002205AF"/>
    <w:rsid w:val="00220D38"/>
    <w:rsid w:val="00221777"/>
    <w:rsid w:val="00221998"/>
    <w:rsid w:val="00221E1A"/>
    <w:rsid w:val="00222042"/>
    <w:rsid w:val="00222675"/>
    <w:rsid w:val="002228E3"/>
    <w:rsid w:val="00223FDE"/>
    <w:rsid w:val="00224261"/>
    <w:rsid w:val="00224869"/>
    <w:rsid w:val="00224B16"/>
    <w:rsid w:val="00224D61"/>
    <w:rsid w:val="00224EDE"/>
    <w:rsid w:val="002264A0"/>
    <w:rsid w:val="002265BD"/>
    <w:rsid w:val="00226ABF"/>
    <w:rsid w:val="002270CC"/>
    <w:rsid w:val="0022713D"/>
    <w:rsid w:val="00227421"/>
    <w:rsid w:val="00227894"/>
    <w:rsid w:val="0022791F"/>
    <w:rsid w:val="00230982"/>
    <w:rsid w:val="00230D6D"/>
    <w:rsid w:val="002310DF"/>
    <w:rsid w:val="0023134D"/>
    <w:rsid w:val="0023152D"/>
    <w:rsid w:val="00231E53"/>
    <w:rsid w:val="00231FFB"/>
    <w:rsid w:val="002342B8"/>
    <w:rsid w:val="00234830"/>
    <w:rsid w:val="002368C7"/>
    <w:rsid w:val="00236C37"/>
    <w:rsid w:val="0023726F"/>
    <w:rsid w:val="002374D8"/>
    <w:rsid w:val="00237EFB"/>
    <w:rsid w:val="0024041A"/>
    <w:rsid w:val="002410C8"/>
    <w:rsid w:val="00241C47"/>
    <w:rsid w:val="00241C93"/>
    <w:rsid w:val="0024214A"/>
    <w:rsid w:val="0024334A"/>
    <w:rsid w:val="002441F2"/>
    <w:rsid w:val="00244330"/>
    <w:rsid w:val="0024438F"/>
    <w:rsid w:val="002447C2"/>
    <w:rsid w:val="002458D0"/>
    <w:rsid w:val="00245D3F"/>
    <w:rsid w:val="00245EC0"/>
    <w:rsid w:val="002462B7"/>
    <w:rsid w:val="002468CF"/>
    <w:rsid w:val="00247FF0"/>
    <w:rsid w:val="00250825"/>
    <w:rsid w:val="00250C2E"/>
    <w:rsid w:val="00250F4A"/>
    <w:rsid w:val="00250F77"/>
    <w:rsid w:val="00251349"/>
    <w:rsid w:val="00253532"/>
    <w:rsid w:val="002535B9"/>
    <w:rsid w:val="002539D3"/>
    <w:rsid w:val="00254003"/>
    <w:rsid w:val="002540D3"/>
    <w:rsid w:val="00254711"/>
    <w:rsid w:val="00254B2A"/>
    <w:rsid w:val="00254E01"/>
    <w:rsid w:val="00254FA5"/>
    <w:rsid w:val="002556DB"/>
    <w:rsid w:val="00256D4F"/>
    <w:rsid w:val="00257538"/>
    <w:rsid w:val="00260ECB"/>
    <w:rsid w:val="00260EE8"/>
    <w:rsid w:val="00260F28"/>
    <w:rsid w:val="0026131D"/>
    <w:rsid w:val="00261996"/>
    <w:rsid w:val="00263542"/>
    <w:rsid w:val="002636EE"/>
    <w:rsid w:val="00263A0A"/>
    <w:rsid w:val="002640B0"/>
    <w:rsid w:val="002643C0"/>
    <w:rsid w:val="002644E7"/>
    <w:rsid w:val="00264643"/>
    <w:rsid w:val="00265A02"/>
    <w:rsid w:val="00266738"/>
    <w:rsid w:val="00266B1B"/>
    <w:rsid w:val="00266D0C"/>
    <w:rsid w:val="00270A3E"/>
    <w:rsid w:val="00270DF3"/>
    <w:rsid w:val="0027183A"/>
    <w:rsid w:val="00271A67"/>
    <w:rsid w:val="00271F24"/>
    <w:rsid w:val="00272485"/>
    <w:rsid w:val="002729CE"/>
    <w:rsid w:val="00273BFA"/>
    <w:rsid w:val="00273F94"/>
    <w:rsid w:val="00274811"/>
    <w:rsid w:val="00274912"/>
    <w:rsid w:val="0027544F"/>
    <w:rsid w:val="00275D9B"/>
    <w:rsid w:val="00275F91"/>
    <w:rsid w:val="002760B7"/>
    <w:rsid w:val="00276C16"/>
    <w:rsid w:val="00276CC9"/>
    <w:rsid w:val="002810D3"/>
    <w:rsid w:val="002812AC"/>
    <w:rsid w:val="00281517"/>
    <w:rsid w:val="00282CC2"/>
    <w:rsid w:val="002830EF"/>
    <w:rsid w:val="00283BE5"/>
    <w:rsid w:val="00283C80"/>
    <w:rsid w:val="002847AE"/>
    <w:rsid w:val="00286087"/>
    <w:rsid w:val="002864B2"/>
    <w:rsid w:val="00286AC7"/>
    <w:rsid w:val="00286F2D"/>
    <w:rsid w:val="00287025"/>
    <w:rsid w:val="002870F2"/>
    <w:rsid w:val="00287650"/>
    <w:rsid w:val="00287D98"/>
    <w:rsid w:val="0029008E"/>
    <w:rsid w:val="00290154"/>
    <w:rsid w:val="0029157E"/>
    <w:rsid w:val="002915D0"/>
    <w:rsid w:val="00291FAF"/>
    <w:rsid w:val="00292E04"/>
    <w:rsid w:val="0029356B"/>
    <w:rsid w:val="002940A5"/>
    <w:rsid w:val="00294F88"/>
    <w:rsid w:val="00294FCC"/>
    <w:rsid w:val="00295023"/>
    <w:rsid w:val="00295516"/>
    <w:rsid w:val="00295BEA"/>
    <w:rsid w:val="00295F59"/>
    <w:rsid w:val="00296206"/>
    <w:rsid w:val="00296AE2"/>
    <w:rsid w:val="00296CE7"/>
    <w:rsid w:val="00296D1F"/>
    <w:rsid w:val="002A0186"/>
    <w:rsid w:val="002A10A1"/>
    <w:rsid w:val="002A3131"/>
    <w:rsid w:val="002A3161"/>
    <w:rsid w:val="002A33AB"/>
    <w:rsid w:val="002A3410"/>
    <w:rsid w:val="002A351E"/>
    <w:rsid w:val="002A44D1"/>
    <w:rsid w:val="002A4631"/>
    <w:rsid w:val="002A4784"/>
    <w:rsid w:val="002A4989"/>
    <w:rsid w:val="002A5BA6"/>
    <w:rsid w:val="002A5C4E"/>
    <w:rsid w:val="002A6EA6"/>
    <w:rsid w:val="002A70E8"/>
    <w:rsid w:val="002A7C3C"/>
    <w:rsid w:val="002B108B"/>
    <w:rsid w:val="002B12DE"/>
    <w:rsid w:val="002B270D"/>
    <w:rsid w:val="002B2939"/>
    <w:rsid w:val="002B2A47"/>
    <w:rsid w:val="002B3375"/>
    <w:rsid w:val="002B388C"/>
    <w:rsid w:val="002B431F"/>
    <w:rsid w:val="002B43E6"/>
    <w:rsid w:val="002B4745"/>
    <w:rsid w:val="002B480D"/>
    <w:rsid w:val="002B4845"/>
    <w:rsid w:val="002B4AC3"/>
    <w:rsid w:val="002B6506"/>
    <w:rsid w:val="002B6557"/>
    <w:rsid w:val="002B7538"/>
    <w:rsid w:val="002B7585"/>
    <w:rsid w:val="002B7744"/>
    <w:rsid w:val="002B78CD"/>
    <w:rsid w:val="002B7A89"/>
    <w:rsid w:val="002C05AC"/>
    <w:rsid w:val="002C1A24"/>
    <w:rsid w:val="002C1D3C"/>
    <w:rsid w:val="002C212C"/>
    <w:rsid w:val="002C226F"/>
    <w:rsid w:val="002C2661"/>
    <w:rsid w:val="002C2C19"/>
    <w:rsid w:val="002C3953"/>
    <w:rsid w:val="002C3C68"/>
    <w:rsid w:val="002C4F70"/>
    <w:rsid w:val="002C56A0"/>
    <w:rsid w:val="002C637F"/>
    <w:rsid w:val="002C7496"/>
    <w:rsid w:val="002C7A3A"/>
    <w:rsid w:val="002D12FF"/>
    <w:rsid w:val="002D1794"/>
    <w:rsid w:val="002D1C23"/>
    <w:rsid w:val="002D21A5"/>
    <w:rsid w:val="002D3044"/>
    <w:rsid w:val="002D3A8F"/>
    <w:rsid w:val="002D4413"/>
    <w:rsid w:val="002D4C0A"/>
    <w:rsid w:val="002D7247"/>
    <w:rsid w:val="002D7A53"/>
    <w:rsid w:val="002D7CE5"/>
    <w:rsid w:val="002E04AA"/>
    <w:rsid w:val="002E095E"/>
    <w:rsid w:val="002E23E3"/>
    <w:rsid w:val="002E26F3"/>
    <w:rsid w:val="002E34CB"/>
    <w:rsid w:val="002E4059"/>
    <w:rsid w:val="002E4A32"/>
    <w:rsid w:val="002E4D5B"/>
    <w:rsid w:val="002E5474"/>
    <w:rsid w:val="002E5699"/>
    <w:rsid w:val="002E5832"/>
    <w:rsid w:val="002E5E8D"/>
    <w:rsid w:val="002E6134"/>
    <w:rsid w:val="002E633F"/>
    <w:rsid w:val="002E6B86"/>
    <w:rsid w:val="002E7205"/>
    <w:rsid w:val="002E72C0"/>
    <w:rsid w:val="002E7397"/>
    <w:rsid w:val="002E7D4E"/>
    <w:rsid w:val="002F0BF7"/>
    <w:rsid w:val="002F0D60"/>
    <w:rsid w:val="002F104E"/>
    <w:rsid w:val="002F1BD9"/>
    <w:rsid w:val="002F2417"/>
    <w:rsid w:val="002F28D3"/>
    <w:rsid w:val="002F2E16"/>
    <w:rsid w:val="002F2EB7"/>
    <w:rsid w:val="002F3A6D"/>
    <w:rsid w:val="002F4B78"/>
    <w:rsid w:val="002F6739"/>
    <w:rsid w:val="002F6FC0"/>
    <w:rsid w:val="002F749C"/>
    <w:rsid w:val="002F7D55"/>
    <w:rsid w:val="00300A59"/>
    <w:rsid w:val="003017ED"/>
    <w:rsid w:val="00302F64"/>
    <w:rsid w:val="00303813"/>
    <w:rsid w:val="00303E00"/>
    <w:rsid w:val="00310348"/>
    <w:rsid w:val="0031093B"/>
    <w:rsid w:val="00310EE6"/>
    <w:rsid w:val="00311628"/>
    <w:rsid w:val="00311E73"/>
    <w:rsid w:val="0031221D"/>
    <w:rsid w:val="003123F7"/>
    <w:rsid w:val="0031242A"/>
    <w:rsid w:val="00312789"/>
    <w:rsid w:val="00314618"/>
    <w:rsid w:val="00314747"/>
    <w:rsid w:val="00314A01"/>
    <w:rsid w:val="00314B9D"/>
    <w:rsid w:val="00314DD8"/>
    <w:rsid w:val="003154E8"/>
    <w:rsid w:val="003155A3"/>
    <w:rsid w:val="00315B35"/>
    <w:rsid w:val="003162DB"/>
    <w:rsid w:val="00316A7F"/>
    <w:rsid w:val="00317B24"/>
    <w:rsid w:val="00317D8E"/>
    <w:rsid w:val="00317E8F"/>
    <w:rsid w:val="00320752"/>
    <w:rsid w:val="003209E8"/>
    <w:rsid w:val="00320C13"/>
    <w:rsid w:val="00320ED0"/>
    <w:rsid w:val="003211F4"/>
    <w:rsid w:val="0032193F"/>
    <w:rsid w:val="00322035"/>
    <w:rsid w:val="00322186"/>
    <w:rsid w:val="00322962"/>
    <w:rsid w:val="003231EA"/>
    <w:rsid w:val="0032403E"/>
    <w:rsid w:val="0032467E"/>
    <w:rsid w:val="00324955"/>
    <w:rsid w:val="00324CF0"/>
    <w:rsid w:val="00324D73"/>
    <w:rsid w:val="0032529F"/>
    <w:rsid w:val="00325B7B"/>
    <w:rsid w:val="00325FC6"/>
    <w:rsid w:val="00326709"/>
    <w:rsid w:val="003316AD"/>
    <w:rsid w:val="003317A3"/>
    <w:rsid w:val="0033193C"/>
    <w:rsid w:val="00332339"/>
    <w:rsid w:val="00332B30"/>
    <w:rsid w:val="0033366C"/>
    <w:rsid w:val="00333EC7"/>
    <w:rsid w:val="00333F3B"/>
    <w:rsid w:val="00334F92"/>
    <w:rsid w:val="0033532B"/>
    <w:rsid w:val="00335B19"/>
    <w:rsid w:val="0033644D"/>
    <w:rsid w:val="00336799"/>
    <w:rsid w:val="003370F7"/>
    <w:rsid w:val="00337929"/>
    <w:rsid w:val="00340003"/>
    <w:rsid w:val="00341F5B"/>
    <w:rsid w:val="00342180"/>
    <w:rsid w:val="0034271D"/>
    <w:rsid w:val="003429B7"/>
    <w:rsid w:val="00342B92"/>
    <w:rsid w:val="00342EAF"/>
    <w:rsid w:val="00342EFA"/>
    <w:rsid w:val="00343B23"/>
    <w:rsid w:val="003444A9"/>
    <w:rsid w:val="003445F2"/>
    <w:rsid w:val="0034519A"/>
    <w:rsid w:val="00345A23"/>
    <w:rsid w:val="00345EB0"/>
    <w:rsid w:val="003464C6"/>
    <w:rsid w:val="0034764B"/>
    <w:rsid w:val="0034780A"/>
    <w:rsid w:val="00347CBE"/>
    <w:rsid w:val="003503AC"/>
    <w:rsid w:val="003505B4"/>
    <w:rsid w:val="00350C43"/>
    <w:rsid w:val="003513FE"/>
    <w:rsid w:val="003518CB"/>
    <w:rsid w:val="00351916"/>
    <w:rsid w:val="00351A3F"/>
    <w:rsid w:val="003523CC"/>
    <w:rsid w:val="00352686"/>
    <w:rsid w:val="00352700"/>
    <w:rsid w:val="00352D4F"/>
    <w:rsid w:val="003533E0"/>
    <w:rsid w:val="003534AD"/>
    <w:rsid w:val="003535D4"/>
    <w:rsid w:val="00353603"/>
    <w:rsid w:val="00353C73"/>
    <w:rsid w:val="00354769"/>
    <w:rsid w:val="00356DFD"/>
    <w:rsid w:val="00357136"/>
    <w:rsid w:val="003576EB"/>
    <w:rsid w:val="00360C67"/>
    <w:rsid w:val="00360E65"/>
    <w:rsid w:val="00362DCB"/>
    <w:rsid w:val="00362E33"/>
    <w:rsid w:val="0036308C"/>
    <w:rsid w:val="00363E8F"/>
    <w:rsid w:val="003646BF"/>
    <w:rsid w:val="003647F4"/>
    <w:rsid w:val="00365118"/>
    <w:rsid w:val="00366467"/>
    <w:rsid w:val="00367331"/>
    <w:rsid w:val="003700B6"/>
    <w:rsid w:val="00370563"/>
    <w:rsid w:val="00370693"/>
    <w:rsid w:val="003713D2"/>
    <w:rsid w:val="00371AF4"/>
    <w:rsid w:val="00372A4F"/>
    <w:rsid w:val="00372B9F"/>
    <w:rsid w:val="00373265"/>
    <w:rsid w:val="0037384B"/>
    <w:rsid w:val="00373892"/>
    <w:rsid w:val="003743CD"/>
    <w:rsid w:val="003743CE"/>
    <w:rsid w:val="00375E5B"/>
    <w:rsid w:val="00377F21"/>
    <w:rsid w:val="00380142"/>
    <w:rsid w:val="003805E5"/>
    <w:rsid w:val="003807AF"/>
    <w:rsid w:val="00380856"/>
    <w:rsid w:val="00380CDA"/>
    <w:rsid w:val="00380E60"/>
    <w:rsid w:val="00380EAE"/>
    <w:rsid w:val="00382384"/>
    <w:rsid w:val="00382A6F"/>
    <w:rsid w:val="00382C57"/>
    <w:rsid w:val="00383B5F"/>
    <w:rsid w:val="00384290"/>
    <w:rsid w:val="00384470"/>
    <w:rsid w:val="00384483"/>
    <w:rsid w:val="0038499A"/>
    <w:rsid w:val="00384F53"/>
    <w:rsid w:val="003865C0"/>
    <w:rsid w:val="00386D58"/>
    <w:rsid w:val="00387053"/>
    <w:rsid w:val="003879FB"/>
    <w:rsid w:val="00390B22"/>
    <w:rsid w:val="00390CCD"/>
    <w:rsid w:val="00390D96"/>
    <w:rsid w:val="00392F46"/>
    <w:rsid w:val="003940D3"/>
    <w:rsid w:val="0039454C"/>
    <w:rsid w:val="00394C19"/>
    <w:rsid w:val="00395451"/>
    <w:rsid w:val="00395716"/>
    <w:rsid w:val="003962CE"/>
    <w:rsid w:val="00396517"/>
    <w:rsid w:val="00396B0E"/>
    <w:rsid w:val="00397591"/>
    <w:rsid w:val="0039766F"/>
    <w:rsid w:val="003A01C8"/>
    <w:rsid w:val="003A0484"/>
    <w:rsid w:val="003A0B6B"/>
    <w:rsid w:val="003A1238"/>
    <w:rsid w:val="003A1937"/>
    <w:rsid w:val="003A1BD6"/>
    <w:rsid w:val="003A3E0F"/>
    <w:rsid w:val="003A438C"/>
    <w:rsid w:val="003A43B0"/>
    <w:rsid w:val="003A4F65"/>
    <w:rsid w:val="003A55E8"/>
    <w:rsid w:val="003A578B"/>
    <w:rsid w:val="003A5964"/>
    <w:rsid w:val="003A5E30"/>
    <w:rsid w:val="003A6344"/>
    <w:rsid w:val="003A6624"/>
    <w:rsid w:val="003A695D"/>
    <w:rsid w:val="003A6A25"/>
    <w:rsid w:val="003A6F6B"/>
    <w:rsid w:val="003A7194"/>
    <w:rsid w:val="003B0EA8"/>
    <w:rsid w:val="003B10C6"/>
    <w:rsid w:val="003B13FE"/>
    <w:rsid w:val="003B1CF3"/>
    <w:rsid w:val="003B225F"/>
    <w:rsid w:val="003B2586"/>
    <w:rsid w:val="003B262A"/>
    <w:rsid w:val="003B2FF2"/>
    <w:rsid w:val="003B3337"/>
    <w:rsid w:val="003B3CB0"/>
    <w:rsid w:val="003B3EF6"/>
    <w:rsid w:val="003B4324"/>
    <w:rsid w:val="003B4681"/>
    <w:rsid w:val="003B476F"/>
    <w:rsid w:val="003B5302"/>
    <w:rsid w:val="003B7A85"/>
    <w:rsid w:val="003B7BBB"/>
    <w:rsid w:val="003C0215"/>
    <w:rsid w:val="003C0FB3"/>
    <w:rsid w:val="003C1D6F"/>
    <w:rsid w:val="003C2F35"/>
    <w:rsid w:val="003C30B2"/>
    <w:rsid w:val="003C3619"/>
    <w:rsid w:val="003C3990"/>
    <w:rsid w:val="003C400B"/>
    <w:rsid w:val="003C434B"/>
    <w:rsid w:val="003C47D1"/>
    <w:rsid w:val="003C489D"/>
    <w:rsid w:val="003C54B8"/>
    <w:rsid w:val="003C54C0"/>
    <w:rsid w:val="003C5DF6"/>
    <w:rsid w:val="003C5F0C"/>
    <w:rsid w:val="003C687F"/>
    <w:rsid w:val="003C697D"/>
    <w:rsid w:val="003C71AA"/>
    <w:rsid w:val="003C720C"/>
    <w:rsid w:val="003C723C"/>
    <w:rsid w:val="003C7BF5"/>
    <w:rsid w:val="003D054A"/>
    <w:rsid w:val="003D07C1"/>
    <w:rsid w:val="003D0F7F"/>
    <w:rsid w:val="003D18EE"/>
    <w:rsid w:val="003D3C07"/>
    <w:rsid w:val="003D3CF0"/>
    <w:rsid w:val="003D3E54"/>
    <w:rsid w:val="003D4F63"/>
    <w:rsid w:val="003D53A8"/>
    <w:rsid w:val="003D53BF"/>
    <w:rsid w:val="003D5725"/>
    <w:rsid w:val="003D6797"/>
    <w:rsid w:val="003D779D"/>
    <w:rsid w:val="003D7846"/>
    <w:rsid w:val="003D78A2"/>
    <w:rsid w:val="003D78DF"/>
    <w:rsid w:val="003D7B54"/>
    <w:rsid w:val="003E03FD"/>
    <w:rsid w:val="003E0E2A"/>
    <w:rsid w:val="003E11AA"/>
    <w:rsid w:val="003E15EE"/>
    <w:rsid w:val="003E2EC7"/>
    <w:rsid w:val="003E31E8"/>
    <w:rsid w:val="003E3EA6"/>
    <w:rsid w:val="003E451E"/>
    <w:rsid w:val="003E46F6"/>
    <w:rsid w:val="003E6AE0"/>
    <w:rsid w:val="003E6F6B"/>
    <w:rsid w:val="003E7174"/>
    <w:rsid w:val="003E7BD2"/>
    <w:rsid w:val="003E7EA2"/>
    <w:rsid w:val="003F0971"/>
    <w:rsid w:val="003F1BCB"/>
    <w:rsid w:val="003F28DA"/>
    <w:rsid w:val="003F2AAE"/>
    <w:rsid w:val="003F2C2F"/>
    <w:rsid w:val="003F35B8"/>
    <w:rsid w:val="003F3F97"/>
    <w:rsid w:val="003F42CF"/>
    <w:rsid w:val="003F4EA0"/>
    <w:rsid w:val="003F69BE"/>
    <w:rsid w:val="003F77B3"/>
    <w:rsid w:val="003F7D20"/>
    <w:rsid w:val="00400ACD"/>
    <w:rsid w:val="00400B86"/>
    <w:rsid w:val="00400D9C"/>
    <w:rsid w:val="00400EB0"/>
    <w:rsid w:val="0040130B"/>
    <w:rsid w:val="004013A4"/>
    <w:rsid w:val="004013F6"/>
    <w:rsid w:val="00401F3E"/>
    <w:rsid w:val="0040298E"/>
    <w:rsid w:val="00402A1B"/>
    <w:rsid w:val="00402DE7"/>
    <w:rsid w:val="0040382F"/>
    <w:rsid w:val="004042F8"/>
    <w:rsid w:val="0040471C"/>
    <w:rsid w:val="00405801"/>
    <w:rsid w:val="00406AAD"/>
    <w:rsid w:val="00406D47"/>
    <w:rsid w:val="00407474"/>
    <w:rsid w:val="00407E49"/>
    <w:rsid w:val="00407ED4"/>
    <w:rsid w:val="00411699"/>
    <w:rsid w:val="004128F0"/>
    <w:rsid w:val="00413BF8"/>
    <w:rsid w:val="00414D5B"/>
    <w:rsid w:val="0041538A"/>
    <w:rsid w:val="004163AD"/>
    <w:rsid w:val="0041645A"/>
    <w:rsid w:val="00417BB8"/>
    <w:rsid w:val="00417E27"/>
    <w:rsid w:val="00417E33"/>
    <w:rsid w:val="00420300"/>
    <w:rsid w:val="00420335"/>
    <w:rsid w:val="00420D27"/>
    <w:rsid w:val="00420E34"/>
    <w:rsid w:val="004215C3"/>
    <w:rsid w:val="00421CC4"/>
    <w:rsid w:val="0042354D"/>
    <w:rsid w:val="004259A6"/>
    <w:rsid w:val="00425CCF"/>
    <w:rsid w:val="004263EC"/>
    <w:rsid w:val="00426EF8"/>
    <w:rsid w:val="0042765E"/>
    <w:rsid w:val="004276C5"/>
    <w:rsid w:val="004309B1"/>
    <w:rsid w:val="00430D80"/>
    <w:rsid w:val="0043164C"/>
    <w:rsid w:val="0043165D"/>
    <w:rsid w:val="004317B5"/>
    <w:rsid w:val="004319FC"/>
    <w:rsid w:val="00431E3D"/>
    <w:rsid w:val="00432A7B"/>
    <w:rsid w:val="00433A9A"/>
    <w:rsid w:val="00433C05"/>
    <w:rsid w:val="00434341"/>
    <w:rsid w:val="00434403"/>
    <w:rsid w:val="0043473B"/>
    <w:rsid w:val="004348AE"/>
    <w:rsid w:val="004349BF"/>
    <w:rsid w:val="00435259"/>
    <w:rsid w:val="004354BE"/>
    <w:rsid w:val="00435E66"/>
    <w:rsid w:val="00436B23"/>
    <w:rsid w:val="00436E88"/>
    <w:rsid w:val="00440977"/>
    <w:rsid w:val="0044175B"/>
    <w:rsid w:val="00441C88"/>
    <w:rsid w:val="00442026"/>
    <w:rsid w:val="00442448"/>
    <w:rsid w:val="00442F43"/>
    <w:rsid w:val="00443389"/>
    <w:rsid w:val="00443835"/>
    <w:rsid w:val="00443CD4"/>
    <w:rsid w:val="004440BB"/>
    <w:rsid w:val="00444B08"/>
    <w:rsid w:val="004450B6"/>
    <w:rsid w:val="00445381"/>
    <w:rsid w:val="00445612"/>
    <w:rsid w:val="004479D8"/>
    <w:rsid w:val="00447C97"/>
    <w:rsid w:val="00450F97"/>
    <w:rsid w:val="00451168"/>
    <w:rsid w:val="00451506"/>
    <w:rsid w:val="00452399"/>
    <w:rsid w:val="004523E1"/>
    <w:rsid w:val="00452D84"/>
    <w:rsid w:val="004532A9"/>
    <w:rsid w:val="0045359B"/>
    <w:rsid w:val="00453739"/>
    <w:rsid w:val="004537A4"/>
    <w:rsid w:val="00454CF8"/>
    <w:rsid w:val="00454F4B"/>
    <w:rsid w:val="0045627B"/>
    <w:rsid w:val="00456377"/>
    <w:rsid w:val="00456C90"/>
    <w:rsid w:val="00456FFC"/>
    <w:rsid w:val="00457160"/>
    <w:rsid w:val="004578CC"/>
    <w:rsid w:val="00461326"/>
    <w:rsid w:val="00462793"/>
    <w:rsid w:val="004632AE"/>
    <w:rsid w:val="0046352C"/>
    <w:rsid w:val="00463BFC"/>
    <w:rsid w:val="00464DD7"/>
    <w:rsid w:val="004657D6"/>
    <w:rsid w:val="004657F6"/>
    <w:rsid w:val="004659BB"/>
    <w:rsid w:val="00467BBF"/>
    <w:rsid w:val="00467E1C"/>
    <w:rsid w:val="004714EF"/>
    <w:rsid w:val="004728AA"/>
    <w:rsid w:val="00473346"/>
    <w:rsid w:val="0047501D"/>
    <w:rsid w:val="00476168"/>
    <w:rsid w:val="00476284"/>
    <w:rsid w:val="0047656D"/>
    <w:rsid w:val="0047660D"/>
    <w:rsid w:val="0047739A"/>
    <w:rsid w:val="00477BDF"/>
    <w:rsid w:val="004807CC"/>
    <w:rsid w:val="0048084F"/>
    <w:rsid w:val="004810BD"/>
    <w:rsid w:val="0048175E"/>
    <w:rsid w:val="0048198F"/>
    <w:rsid w:val="004829F3"/>
    <w:rsid w:val="004830FD"/>
    <w:rsid w:val="004839AD"/>
    <w:rsid w:val="00483B44"/>
    <w:rsid w:val="00483CA9"/>
    <w:rsid w:val="004850B9"/>
    <w:rsid w:val="0048525A"/>
    <w:rsid w:val="0048525B"/>
    <w:rsid w:val="00485CCD"/>
    <w:rsid w:val="00485D4B"/>
    <w:rsid w:val="00485DB5"/>
    <w:rsid w:val="004860C5"/>
    <w:rsid w:val="00486D2B"/>
    <w:rsid w:val="004902AB"/>
    <w:rsid w:val="004908D9"/>
    <w:rsid w:val="00490D60"/>
    <w:rsid w:val="00490DAA"/>
    <w:rsid w:val="004910FC"/>
    <w:rsid w:val="00492E03"/>
    <w:rsid w:val="00493120"/>
    <w:rsid w:val="0049333F"/>
    <w:rsid w:val="004937ED"/>
    <w:rsid w:val="00493925"/>
    <w:rsid w:val="004941E8"/>
    <w:rsid w:val="004948CC"/>
    <w:rsid w:val="004949C7"/>
    <w:rsid w:val="00494FDC"/>
    <w:rsid w:val="0049554A"/>
    <w:rsid w:val="00495886"/>
    <w:rsid w:val="004A0489"/>
    <w:rsid w:val="004A1070"/>
    <w:rsid w:val="004A161B"/>
    <w:rsid w:val="004A1ABD"/>
    <w:rsid w:val="004A2586"/>
    <w:rsid w:val="004A3C6A"/>
    <w:rsid w:val="004A4146"/>
    <w:rsid w:val="004A47DB"/>
    <w:rsid w:val="004A5599"/>
    <w:rsid w:val="004A5AAE"/>
    <w:rsid w:val="004A5B5C"/>
    <w:rsid w:val="004A6AB7"/>
    <w:rsid w:val="004A7284"/>
    <w:rsid w:val="004A7532"/>
    <w:rsid w:val="004A7A04"/>
    <w:rsid w:val="004A7E1A"/>
    <w:rsid w:val="004A7F20"/>
    <w:rsid w:val="004B0073"/>
    <w:rsid w:val="004B1051"/>
    <w:rsid w:val="004B1541"/>
    <w:rsid w:val="004B240E"/>
    <w:rsid w:val="004B26E3"/>
    <w:rsid w:val="004B28C5"/>
    <w:rsid w:val="004B2903"/>
    <w:rsid w:val="004B29F4"/>
    <w:rsid w:val="004B2ABF"/>
    <w:rsid w:val="004B405A"/>
    <w:rsid w:val="004B4556"/>
    <w:rsid w:val="004B4652"/>
    <w:rsid w:val="004B4C27"/>
    <w:rsid w:val="004B5CC8"/>
    <w:rsid w:val="004B62F3"/>
    <w:rsid w:val="004B6407"/>
    <w:rsid w:val="004B641C"/>
    <w:rsid w:val="004B6923"/>
    <w:rsid w:val="004B7240"/>
    <w:rsid w:val="004B7495"/>
    <w:rsid w:val="004B780F"/>
    <w:rsid w:val="004B7B56"/>
    <w:rsid w:val="004C04B0"/>
    <w:rsid w:val="004C098E"/>
    <w:rsid w:val="004C0E38"/>
    <w:rsid w:val="004C20CF"/>
    <w:rsid w:val="004C2708"/>
    <w:rsid w:val="004C299C"/>
    <w:rsid w:val="004C2E2E"/>
    <w:rsid w:val="004C3E48"/>
    <w:rsid w:val="004C4D54"/>
    <w:rsid w:val="004C7023"/>
    <w:rsid w:val="004C7513"/>
    <w:rsid w:val="004C7C14"/>
    <w:rsid w:val="004D02AC"/>
    <w:rsid w:val="004D0383"/>
    <w:rsid w:val="004D12C0"/>
    <w:rsid w:val="004D1F3F"/>
    <w:rsid w:val="004D333E"/>
    <w:rsid w:val="004D3777"/>
    <w:rsid w:val="004D3A72"/>
    <w:rsid w:val="004D3EE2"/>
    <w:rsid w:val="004D4CBA"/>
    <w:rsid w:val="004D4F65"/>
    <w:rsid w:val="004D5BBA"/>
    <w:rsid w:val="004D6540"/>
    <w:rsid w:val="004E0463"/>
    <w:rsid w:val="004E1C28"/>
    <w:rsid w:val="004E1C2A"/>
    <w:rsid w:val="004E22A4"/>
    <w:rsid w:val="004E2ACB"/>
    <w:rsid w:val="004E2D18"/>
    <w:rsid w:val="004E3713"/>
    <w:rsid w:val="004E38B0"/>
    <w:rsid w:val="004E3C28"/>
    <w:rsid w:val="004E4332"/>
    <w:rsid w:val="004E4E0B"/>
    <w:rsid w:val="004E5494"/>
    <w:rsid w:val="004E5FE8"/>
    <w:rsid w:val="004E638A"/>
    <w:rsid w:val="004E66BC"/>
    <w:rsid w:val="004E6856"/>
    <w:rsid w:val="004E6FB4"/>
    <w:rsid w:val="004E7B6F"/>
    <w:rsid w:val="004F0977"/>
    <w:rsid w:val="004F0D64"/>
    <w:rsid w:val="004F1408"/>
    <w:rsid w:val="004F1A71"/>
    <w:rsid w:val="004F2184"/>
    <w:rsid w:val="004F2D4C"/>
    <w:rsid w:val="004F2EA6"/>
    <w:rsid w:val="004F4E1D"/>
    <w:rsid w:val="004F52D2"/>
    <w:rsid w:val="004F5F20"/>
    <w:rsid w:val="004F6257"/>
    <w:rsid w:val="004F6949"/>
    <w:rsid w:val="004F6A25"/>
    <w:rsid w:val="004F6AB0"/>
    <w:rsid w:val="004F6B4D"/>
    <w:rsid w:val="004F6F40"/>
    <w:rsid w:val="004F6F5D"/>
    <w:rsid w:val="004F7B05"/>
    <w:rsid w:val="005000BD"/>
    <w:rsid w:val="005000DD"/>
    <w:rsid w:val="00500221"/>
    <w:rsid w:val="00501632"/>
    <w:rsid w:val="00501721"/>
    <w:rsid w:val="00502F33"/>
    <w:rsid w:val="00503073"/>
    <w:rsid w:val="005032E0"/>
    <w:rsid w:val="00503948"/>
    <w:rsid w:val="00503B09"/>
    <w:rsid w:val="00504F5C"/>
    <w:rsid w:val="00505262"/>
    <w:rsid w:val="0050592D"/>
    <w:rsid w:val="0050597B"/>
    <w:rsid w:val="00506DF8"/>
    <w:rsid w:val="00506E61"/>
    <w:rsid w:val="00507451"/>
    <w:rsid w:val="005108B1"/>
    <w:rsid w:val="00511512"/>
    <w:rsid w:val="00511F4D"/>
    <w:rsid w:val="00514C1D"/>
    <w:rsid w:val="00514D6B"/>
    <w:rsid w:val="0051574E"/>
    <w:rsid w:val="0051725F"/>
    <w:rsid w:val="00517F43"/>
    <w:rsid w:val="00520095"/>
    <w:rsid w:val="00520645"/>
    <w:rsid w:val="0052124A"/>
    <w:rsid w:val="0052168D"/>
    <w:rsid w:val="00522636"/>
    <w:rsid w:val="00523145"/>
    <w:rsid w:val="00523619"/>
    <w:rsid w:val="00523690"/>
    <w:rsid w:val="0052396A"/>
    <w:rsid w:val="00523D4D"/>
    <w:rsid w:val="00523E79"/>
    <w:rsid w:val="00524542"/>
    <w:rsid w:val="005247A7"/>
    <w:rsid w:val="00524D5C"/>
    <w:rsid w:val="00526440"/>
    <w:rsid w:val="00526DC5"/>
    <w:rsid w:val="0052782C"/>
    <w:rsid w:val="00527A41"/>
    <w:rsid w:val="00530E46"/>
    <w:rsid w:val="005323F5"/>
    <w:rsid w:val="005324EF"/>
    <w:rsid w:val="0053257E"/>
    <w:rsid w:val="0053286B"/>
    <w:rsid w:val="005335FD"/>
    <w:rsid w:val="00533A4B"/>
    <w:rsid w:val="0053559F"/>
    <w:rsid w:val="005356A7"/>
    <w:rsid w:val="00536369"/>
    <w:rsid w:val="00536589"/>
    <w:rsid w:val="005367CB"/>
    <w:rsid w:val="00536E33"/>
    <w:rsid w:val="005400FF"/>
    <w:rsid w:val="0054045C"/>
    <w:rsid w:val="005406D4"/>
    <w:rsid w:val="00540E99"/>
    <w:rsid w:val="00541130"/>
    <w:rsid w:val="00542D6B"/>
    <w:rsid w:val="00543B0E"/>
    <w:rsid w:val="005445EC"/>
    <w:rsid w:val="00546A8B"/>
    <w:rsid w:val="00546D5E"/>
    <w:rsid w:val="00546D9D"/>
    <w:rsid w:val="00546F02"/>
    <w:rsid w:val="005472D2"/>
    <w:rsid w:val="0054770B"/>
    <w:rsid w:val="00547B41"/>
    <w:rsid w:val="00551073"/>
    <w:rsid w:val="005519FC"/>
    <w:rsid w:val="00551DA4"/>
    <w:rsid w:val="0055213A"/>
    <w:rsid w:val="00552328"/>
    <w:rsid w:val="00552904"/>
    <w:rsid w:val="005529C1"/>
    <w:rsid w:val="00552CED"/>
    <w:rsid w:val="00554956"/>
    <w:rsid w:val="005552F8"/>
    <w:rsid w:val="00556855"/>
    <w:rsid w:val="005571F4"/>
    <w:rsid w:val="00557362"/>
    <w:rsid w:val="00557BE6"/>
    <w:rsid w:val="005600BC"/>
    <w:rsid w:val="00560D20"/>
    <w:rsid w:val="00560DE2"/>
    <w:rsid w:val="00562AE7"/>
    <w:rsid w:val="00563104"/>
    <w:rsid w:val="00563820"/>
    <w:rsid w:val="0056431B"/>
    <w:rsid w:val="00564373"/>
    <w:rsid w:val="005646C1"/>
    <w:rsid w:val="005646CC"/>
    <w:rsid w:val="005652E4"/>
    <w:rsid w:val="00565730"/>
    <w:rsid w:val="00566062"/>
    <w:rsid w:val="00566671"/>
    <w:rsid w:val="00566721"/>
    <w:rsid w:val="00566DE1"/>
    <w:rsid w:val="005670A5"/>
    <w:rsid w:val="00567B22"/>
    <w:rsid w:val="00567E96"/>
    <w:rsid w:val="00570378"/>
    <w:rsid w:val="0057134C"/>
    <w:rsid w:val="00571405"/>
    <w:rsid w:val="005717DB"/>
    <w:rsid w:val="00572286"/>
    <w:rsid w:val="00572296"/>
    <w:rsid w:val="00572642"/>
    <w:rsid w:val="0057331C"/>
    <w:rsid w:val="00573328"/>
    <w:rsid w:val="005736E7"/>
    <w:rsid w:val="00573F07"/>
    <w:rsid w:val="00574228"/>
    <w:rsid w:val="00574458"/>
    <w:rsid w:val="005747FF"/>
    <w:rsid w:val="00574BCF"/>
    <w:rsid w:val="00575756"/>
    <w:rsid w:val="00575D5A"/>
    <w:rsid w:val="00576415"/>
    <w:rsid w:val="00576E1D"/>
    <w:rsid w:val="00580D0F"/>
    <w:rsid w:val="00581784"/>
    <w:rsid w:val="005824C0"/>
    <w:rsid w:val="00582560"/>
    <w:rsid w:val="00582EB9"/>
    <w:rsid w:val="00582FD7"/>
    <w:rsid w:val="005832ED"/>
    <w:rsid w:val="00583524"/>
    <w:rsid w:val="005835A2"/>
    <w:rsid w:val="00583853"/>
    <w:rsid w:val="0058399D"/>
    <w:rsid w:val="005852EC"/>
    <w:rsid w:val="00585778"/>
    <w:rsid w:val="005857A8"/>
    <w:rsid w:val="00586ADF"/>
    <w:rsid w:val="00586FA2"/>
    <w:rsid w:val="00586FA8"/>
    <w:rsid w:val="0058713B"/>
    <w:rsid w:val="0058717B"/>
    <w:rsid w:val="00587620"/>
    <w:rsid w:val="005876D2"/>
    <w:rsid w:val="0059056C"/>
    <w:rsid w:val="00590B6B"/>
    <w:rsid w:val="0059130B"/>
    <w:rsid w:val="005924AF"/>
    <w:rsid w:val="00592ADF"/>
    <w:rsid w:val="00592E63"/>
    <w:rsid w:val="00593F9B"/>
    <w:rsid w:val="005961B8"/>
    <w:rsid w:val="00596689"/>
    <w:rsid w:val="005971CE"/>
    <w:rsid w:val="00597472"/>
    <w:rsid w:val="005977CF"/>
    <w:rsid w:val="00597F91"/>
    <w:rsid w:val="005A0593"/>
    <w:rsid w:val="005A16FB"/>
    <w:rsid w:val="005A1A68"/>
    <w:rsid w:val="005A1F41"/>
    <w:rsid w:val="005A2853"/>
    <w:rsid w:val="005A2A5A"/>
    <w:rsid w:val="005A3076"/>
    <w:rsid w:val="005A35EA"/>
    <w:rsid w:val="005A39FC"/>
    <w:rsid w:val="005A3A21"/>
    <w:rsid w:val="005A3B66"/>
    <w:rsid w:val="005A3C4B"/>
    <w:rsid w:val="005A42E3"/>
    <w:rsid w:val="005A5F04"/>
    <w:rsid w:val="005A5FBF"/>
    <w:rsid w:val="005A6DC2"/>
    <w:rsid w:val="005A7000"/>
    <w:rsid w:val="005A7552"/>
    <w:rsid w:val="005A7DAF"/>
    <w:rsid w:val="005B0870"/>
    <w:rsid w:val="005B1762"/>
    <w:rsid w:val="005B1B03"/>
    <w:rsid w:val="005B1BF7"/>
    <w:rsid w:val="005B2886"/>
    <w:rsid w:val="005B2CE6"/>
    <w:rsid w:val="005B3438"/>
    <w:rsid w:val="005B47F1"/>
    <w:rsid w:val="005B4B88"/>
    <w:rsid w:val="005B5605"/>
    <w:rsid w:val="005B5BE6"/>
    <w:rsid w:val="005B5D60"/>
    <w:rsid w:val="005B5E20"/>
    <w:rsid w:val="005B5E31"/>
    <w:rsid w:val="005B64AE"/>
    <w:rsid w:val="005B692C"/>
    <w:rsid w:val="005B6A4D"/>
    <w:rsid w:val="005B6E3D"/>
    <w:rsid w:val="005B7298"/>
    <w:rsid w:val="005C1BFC"/>
    <w:rsid w:val="005C31FB"/>
    <w:rsid w:val="005C338E"/>
    <w:rsid w:val="005C5235"/>
    <w:rsid w:val="005C627D"/>
    <w:rsid w:val="005C6B3F"/>
    <w:rsid w:val="005C70D4"/>
    <w:rsid w:val="005C7B55"/>
    <w:rsid w:val="005D0175"/>
    <w:rsid w:val="005D01B7"/>
    <w:rsid w:val="005D01F0"/>
    <w:rsid w:val="005D09C0"/>
    <w:rsid w:val="005D1CC4"/>
    <w:rsid w:val="005D278F"/>
    <w:rsid w:val="005D2D62"/>
    <w:rsid w:val="005D2F0D"/>
    <w:rsid w:val="005D369C"/>
    <w:rsid w:val="005D3A5D"/>
    <w:rsid w:val="005D3AF3"/>
    <w:rsid w:val="005D44EE"/>
    <w:rsid w:val="005D46F7"/>
    <w:rsid w:val="005D5490"/>
    <w:rsid w:val="005D5782"/>
    <w:rsid w:val="005D5A78"/>
    <w:rsid w:val="005D5DB0"/>
    <w:rsid w:val="005D60BA"/>
    <w:rsid w:val="005D72C7"/>
    <w:rsid w:val="005D792E"/>
    <w:rsid w:val="005E0B43"/>
    <w:rsid w:val="005E0E3B"/>
    <w:rsid w:val="005E17B4"/>
    <w:rsid w:val="005E2243"/>
    <w:rsid w:val="005E2AB3"/>
    <w:rsid w:val="005E2CF8"/>
    <w:rsid w:val="005E2F31"/>
    <w:rsid w:val="005E388C"/>
    <w:rsid w:val="005E41F2"/>
    <w:rsid w:val="005E44D6"/>
    <w:rsid w:val="005E4742"/>
    <w:rsid w:val="005E5099"/>
    <w:rsid w:val="005E54AB"/>
    <w:rsid w:val="005E56FD"/>
    <w:rsid w:val="005E5D7D"/>
    <w:rsid w:val="005E67D3"/>
    <w:rsid w:val="005E6829"/>
    <w:rsid w:val="005F052A"/>
    <w:rsid w:val="005F0A11"/>
    <w:rsid w:val="005F10D4"/>
    <w:rsid w:val="005F1279"/>
    <w:rsid w:val="005F1736"/>
    <w:rsid w:val="005F21CD"/>
    <w:rsid w:val="005F26E8"/>
    <w:rsid w:val="005F275A"/>
    <w:rsid w:val="005F2E08"/>
    <w:rsid w:val="005F49D5"/>
    <w:rsid w:val="005F4DDC"/>
    <w:rsid w:val="005F6487"/>
    <w:rsid w:val="005F78DD"/>
    <w:rsid w:val="005F7A4D"/>
    <w:rsid w:val="005F7DD5"/>
    <w:rsid w:val="006003F0"/>
    <w:rsid w:val="00601B68"/>
    <w:rsid w:val="0060359B"/>
    <w:rsid w:val="00603F69"/>
    <w:rsid w:val="00604097"/>
    <w:rsid w:val="006040DA"/>
    <w:rsid w:val="006047BD"/>
    <w:rsid w:val="00604C98"/>
    <w:rsid w:val="006055D2"/>
    <w:rsid w:val="00605D6F"/>
    <w:rsid w:val="00606381"/>
    <w:rsid w:val="00607675"/>
    <w:rsid w:val="006101F9"/>
    <w:rsid w:val="00610F53"/>
    <w:rsid w:val="00611FA8"/>
    <w:rsid w:val="006122EF"/>
    <w:rsid w:val="00612E3F"/>
    <w:rsid w:val="006130BE"/>
    <w:rsid w:val="00613208"/>
    <w:rsid w:val="0061322D"/>
    <w:rsid w:val="0061374E"/>
    <w:rsid w:val="00613814"/>
    <w:rsid w:val="00614364"/>
    <w:rsid w:val="006150E6"/>
    <w:rsid w:val="006161B9"/>
    <w:rsid w:val="0061627B"/>
    <w:rsid w:val="00616767"/>
    <w:rsid w:val="0061698B"/>
    <w:rsid w:val="00616F61"/>
    <w:rsid w:val="00620825"/>
    <w:rsid w:val="00620917"/>
    <w:rsid w:val="0062163D"/>
    <w:rsid w:val="00621B7F"/>
    <w:rsid w:val="00622163"/>
    <w:rsid w:val="0062242F"/>
    <w:rsid w:val="00622934"/>
    <w:rsid w:val="00623270"/>
    <w:rsid w:val="0062332C"/>
    <w:rsid w:val="006234C2"/>
    <w:rsid w:val="00623A9E"/>
    <w:rsid w:val="00624572"/>
    <w:rsid w:val="00624A20"/>
    <w:rsid w:val="00624A28"/>
    <w:rsid w:val="00624C9B"/>
    <w:rsid w:val="006260DC"/>
    <w:rsid w:val="00626956"/>
    <w:rsid w:val="00627138"/>
    <w:rsid w:val="0063020A"/>
    <w:rsid w:val="006307E7"/>
    <w:rsid w:val="00630BB3"/>
    <w:rsid w:val="0063164A"/>
    <w:rsid w:val="00632182"/>
    <w:rsid w:val="00632242"/>
    <w:rsid w:val="006330CA"/>
    <w:rsid w:val="0063348B"/>
    <w:rsid w:val="006335DF"/>
    <w:rsid w:val="006337E3"/>
    <w:rsid w:val="00633997"/>
    <w:rsid w:val="006340D7"/>
    <w:rsid w:val="00634234"/>
    <w:rsid w:val="00634717"/>
    <w:rsid w:val="00634C4B"/>
    <w:rsid w:val="00635BF8"/>
    <w:rsid w:val="0063670E"/>
    <w:rsid w:val="00637181"/>
    <w:rsid w:val="00637AF8"/>
    <w:rsid w:val="0064014A"/>
    <w:rsid w:val="00640A76"/>
    <w:rsid w:val="00640E3C"/>
    <w:rsid w:val="00641124"/>
    <w:rsid w:val="006412BE"/>
    <w:rsid w:val="00641381"/>
    <w:rsid w:val="0064144D"/>
    <w:rsid w:val="00641609"/>
    <w:rsid w:val="0064160E"/>
    <w:rsid w:val="00642389"/>
    <w:rsid w:val="006439ED"/>
    <w:rsid w:val="00644300"/>
    <w:rsid w:val="00644306"/>
    <w:rsid w:val="006447EC"/>
    <w:rsid w:val="006450E2"/>
    <w:rsid w:val="006453D8"/>
    <w:rsid w:val="006456B2"/>
    <w:rsid w:val="00650503"/>
    <w:rsid w:val="00651A0E"/>
    <w:rsid w:val="00651A1C"/>
    <w:rsid w:val="00651E73"/>
    <w:rsid w:val="006522FD"/>
    <w:rsid w:val="00652800"/>
    <w:rsid w:val="00653AB0"/>
    <w:rsid w:val="00653C5D"/>
    <w:rsid w:val="006544A7"/>
    <w:rsid w:val="00654A83"/>
    <w:rsid w:val="00655041"/>
    <w:rsid w:val="006552BE"/>
    <w:rsid w:val="006553FD"/>
    <w:rsid w:val="006559F5"/>
    <w:rsid w:val="006560B3"/>
    <w:rsid w:val="0065632D"/>
    <w:rsid w:val="006604EC"/>
    <w:rsid w:val="0066089C"/>
    <w:rsid w:val="006618E3"/>
    <w:rsid w:val="00661918"/>
    <w:rsid w:val="00661D06"/>
    <w:rsid w:val="00662C16"/>
    <w:rsid w:val="006638B4"/>
    <w:rsid w:val="0066400D"/>
    <w:rsid w:val="006644C4"/>
    <w:rsid w:val="0066665B"/>
    <w:rsid w:val="00667D7C"/>
    <w:rsid w:val="006703B9"/>
    <w:rsid w:val="0067079C"/>
    <w:rsid w:val="00670EE3"/>
    <w:rsid w:val="00671741"/>
    <w:rsid w:val="00672046"/>
    <w:rsid w:val="00672C75"/>
    <w:rsid w:val="0067331F"/>
    <w:rsid w:val="0067426F"/>
    <w:rsid w:val="006742E8"/>
    <w:rsid w:val="006745F3"/>
    <w:rsid w:val="0067482E"/>
    <w:rsid w:val="00675260"/>
    <w:rsid w:val="00675A9F"/>
    <w:rsid w:val="00675AB8"/>
    <w:rsid w:val="00677B6E"/>
    <w:rsid w:val="00677DDB"/>
    <w:rsid w:val="00677EF0"/>
    <w:rsid w:val="00681185"/>
    <w:rsid w:val="006814BF"/>
    <w:rsid w:val="00681622"/>
    <w:rsid w:val="00681F32"/>
    <w:rsid w:val="006828E8"/>
    <w:rsid w:val="00683404"/>
    <w:rsid w:val="00683AEC"/>
    <w:rsid w:val="00683EF0"/>
    <w:rsid w:val="00684672"/>
    <w:rsid w:val="0068481E"/>
    <w:rsid w:val="00684ED0"/>
    <w:rsid w:val="00685211"/>
    <w:rsid w:val="00685EBF"/>
    <w:rsid w:val="0068666F"/>
    <w:rsid w:val="00686EDB"/>
    <w:rsid w:val="006874FB"/>
    <w:rsid w:val="0068780A"/>
    <w:rsid w:val="00687AB1"/>
    <w:rsid w:val="00687B16"/>
    <w:rsid w:val="00690267"/>
    <w:rsid w:val="006906E7"/>
    <w:rsid w:val="00692F92"/>
    <w:rsid w:val="00693FA7"/>
    <w:rsid w:val="006953EC"/>
    <w:rsid w:val="006954D4"/>
    <w:rsid w:val="0069598B"/>
    <w:rsid w:val="00695AF0"/>
    <w:rsid w:val="006964E5"/>
    <w:rsid w:val="00696EA8"/>
    <w:rsid w:val="00697800"/>
    <w:rsid w:val="006A009D"/>
    <w:rsid w:val="006A09FE"/>
    <w:rsid w:val="006A11A7"/>
    <w:rsid w:val="006A16CE"/>
    <w:rsid w:val="006A1A8E"/>
    <w:rsid w:val="006A1CF6"/>
    <w:rsid w:val="006A299A"/>
    <w:rsid w:val="006A2D9E"/>
    <w:rsid w:val="006A2F73"/>
    <w:rsid w:val="006A36DB"/>
    <w:rsid w:val="006A38C0"/>
    <w:rsid w:val="006A3ACF"/>
    <w:rsid w:val="006A3EF2"/>
    <w:rsid w:val="006A44D0"/>
    <w:rsid w:val="006A48C1"/>
    <w:rsid w:val="006A510D"/>
    <w:rsid w:val="006A51A4"/>
    <w:rsid w:val="006A5B60"/>
    <w:rsid w:val="006A67FA"/>
    <w:rsid w:val="006A680F"/>
    <w:rsid w:val="006B06B2"/>
    <w:rsid w:val="006B0B26"/>
    <w:rsid w:val="006B1A8C"/>
    <w:rsid w:val="006B1AA9"/>
    <w:rsid w:val="006B1FFA"/>
    <w:rsid w:val="006B207A"/>
    <w:rsid w:val="006B25FE"/>
    <w:rsid w:val="006B2C03"/>
    <w:rsid w:val="006B3465"/>
    <w:rsid w:val="006B3564"/>
    <w:rsid w:val="006B37E6"/>
    <w:rsid w:val="006B3D8F"/>
    <w:rsid w:val="006B42C6"/>
    <w:rsid w:val="006B42E3"/>
    <w:rsid w:val="006B44E9"/>
    <w:rsid w:val="006B73E5"/>
    <w:rsid w:val="006B7696"/>
    <w:rsid w:val="006B7951"/>
    <w:rsid w:val="006C00A3"/>
    <w:rsid w:val="006C10FC"/>
    <w:rsid w:val="006C18C0"/>
    <w:rsid w:val="006C37A5"/>
    <w:rsid w:val="006C386C"/>
    <w:rsid w:val="006C396A"/>
    <w:rsid w:val="006C43B5"/>
    <w:rsid w:val="006C4406"/>
    <w:rsid w:val="006C44E5"/>
    <w:rsid w:val="006C54CB"/>
    <w:rsid w:val="006C5C7E"/>
    <w:rsid w:val="006C76AD"/>
    <w:rsid w:val="006C7AB5"/>
    <w:rsid w:val="006D062E"/>
    <w:rsid w:val="006D0817"/>
    <w:rsid w:val="006D0996"/>
    <w:rsid w:val="006D19AB"/>
    <w:rsid w:val="006D2405"/>
    <w:rsid w:val="006D31CD"/>
    <w:rsid w:val="006D3A0E"/>
    <w:rsid w:val="006D414A"/>
    <w:rsid w:val="006D44B4"/>
    <w:rsid w:val="006D47AF"/>
    <w:rsid w:val="006D4A39"/>
    <w:rsid w:val="006D5121"/>
    <w:rsid w:val="006D5170"/>
    <w:rsid w:val="006D53A4"/>
    <w:rsid w:val="006D5C17"/>
    <w:rsid w:val="006D6748"/>
    <w:rsid w:val="006D6D43"/>
    <w:rsid w:val="006E08A7"/>
    <w:rsid w:val="006E08C4"/>
    <w:rsid w:val="006E091B"/>
    <w:rsid w:val="006E2552"/>
    <w:rsid w:val="006E2B76"/>
    <w:rsid w:val="006E42C8"/>
    <w:rsid w:val="006E4800"/>
    <w:rsid w:val="006E492A"/>
    <w:rsid w:val="006E4BF9"/>
    <w:rsid w:val="006E560F"/>
    <w:rsid w:val="006E5B90"/>
    <w:rsid w:val="006E60D3"/>
    <w:rsid w:val="006E6FA5"/>
    <w:rsid w:val="006E79B6"/>
    <w:rsid w:val="006F054E"/>
    <w:rsid w:val="006F15D8"/>
    <w:rsid w:val="006F18ED"/>
    <w:rsid w:val="006F190B"/>
    <w:rsid w:val="006F1B19"/>
    <w:rsid w:val="006F3613"/>
    <w:rsid w:val="006F3839"/>
    <w:rsid w:val="006F4503"/>
    <w:rsid w:val="006F47E4"/>
    <w:rsid w:val="006F4904"/>
    <w:rsid w:val="006F4E29"/>
    <w:rsid w:val="006F5998"/>
    <w:rsid w:val="006F635D"/>
    <w:rsid w:val="006F64BD"/>
    <w:rsid w:val="007004DA"/>
    <w:rsid w:val="007011A4"/>
    <w:rsid w:val="00701626"/>
    <w:rsid w:val="00701708"/>
    <w:rsid w:val="00701DAC"/>
    <w:rsid w:val="00702170"/>
    <w:rsid w:val="007034ED"/>
    <w:rsid w:val="00704694"/>
    <w:rsid w:val="00704BBC"/>
    <w:rsid w:val="007058CD"/>
    <w:rsid w:val="00705D66"/>
    <w:rsid w:val="00705D75"/>
    <w:rsid w:val="007065AD"/>
    <w:rsid w:val="0070723B"/>
    <w:rsid w:val="00710567"/>
    <w:rsid w:val="007110B5"/>
    <w:rsid w:val="007119E1"/>
    <w:rsid w:val="00712DA7"/>
    <w:rsid w:val="00712DBF"/>
    <w:rsid w:val="00713554"/>
    <w:rsid w:val="00714956"/>
    <w:rsid w:val="007153A0"/>
    <w:rsid w:val="00715BCF"/>
    <w:rsid w:val="00715DEA"/>
    <w:rsid w:val="00715F89"/>
    <w:rsid w:val="007163F4"/>
    <w:rsid w:val="00716A99"/>
    <w:rsid w:val="00716E7D"/>
    <w:rsid w:val="00716FB7"/>
    <w:rsid w:val="0071750C"/>
    <w:rsid w:val="00717C66"/>
    <w:rsid w:val="00720913"/>
    <w:rsid w:val="007211D5"/>
    <w:rsid w:val="0072144B"/>
    <w:rsid w:val="0072187A"/>
    <w:rsid w:val="00721AF9"/>
    <w:rsid w:val="00721D98"/>
    <w:rsid w:val="0072201B"/>
    <w:rsid w:val="00722D6B"/>
    <w:rsid w:val="007235B9"/>
    <w:rsid w:val="007237C2"/>
    <w:rsid w:val="00723956"/>
    <w:rsid w:val="00723D0F"/>
    <w:rsid w:val="00724203"/>
    <w:rsid w:val="007256DF"/>
    <w:rsid w:val="00725C3B"/>
    <w:rsid w:val="00725D14"/>
    <w:rsid w:val="00725D3D"/>
    <w:rsid w:val="007266FB"/>
    <w:rsid w:val="00727329"/>
    <w:rsid w:val="007311EF"/>
    <w:rsid w:val="007317A6"/>
    <w:rsid w:val="00731ADE"/>
    <w:rsid w:val="00731E66"/>
    <w:rsid w:val="0073212B"/>
    <w:rsid w:val="007331E5"/>
    <w:rsid w:val="00733D6A"/>
    <w:rsid w:val="00734065"/>
    <w:rsid w:val="007343BC"/>
    <w:rsid w:val="007345BE"/>
    <w:rsid w:val="00734894"/>
    <w:rsid w:val="00734983"/>
    <w:rsid w:val="007349F9"/>
    <w:rsid w:val="00735327"/>
    <w:rsid w:val="00735451"/>
    <w:rsid w:val="00736E2B"/>
    <w:rsid w:val="0073760D"/>
    <w:rsid w:val="00737EF3"/>
    <w:rsid w:val="0074046B"/>
    <w:rsid w:val="00740573"/>
    <w:rsid w:val="00740876"/>
    <w:rsid w:val="00740C98"/>
    <w:rsid w:val="007410FE"/>
    <w:rsid w:val="00741479"/>
    <w:rsid w:val="007414DA"/>
    <w:rsid w:val="00742ED6"/>
    <w:rsid w:val="00743FFE"/>
    <w:rsid w:val="00744201"/>
    <w:rsid w:val="007448D2"/>
    <w:rsid w:val="00744A73"/>
    <w:rsid w:val="00744DB8"/>
    <w:rsid w:val="007458BD"/>
    <w:rsid w:val="00745C28"/>
    <w:rsid w:val="007460FF"/>
    <w:rsid w:val="0074731A"/>
    <w:rsid w:val="007474D4"/>
    <w:rsid w:val="00750453"/>
    <w:rsid w:val="0075163E"/>
    <w:rsid w:val="00752758"/>
    <w:rsid w:val="0075322D"/>
    <w:rsid w:val="00753455"/>
    <w:rsid w:val="007539F4"/>
    <w:rsid w:val="00753D56"/>
    <w:rsid w:val="0075634E"/>
    <w:rsid w:val="007564AE"/>
    <w:rsid w:val="00756D38"/>
    <w:rsid w:val="00756DF6"/>
    <w:rsid w:val="00757591"/>
    <w:rsid w:val="00757633"/>
    <w:rsid w:val="00757A59"/>
    <w:rsid w:val="00757DD5"/>
    <w:rsid w:val="00760338"/>
    <w:rsid w:val="00760EE5"/>
    <w:rsid w:val="007617A7"/>
    <w:rsid w:val="00762125"/>
    <w:rsid w:val="007635C3"/>
    <w:rsid w:val="007658B7"/>
    <w:rsid w:val="00765E06"/>
    <w:rsid w:val="00765F79"/>
    <w:rsid w:val="00765FE6"/>
    <w:rsid w:val="007662C1"/>
    <w:rsid w:val="007706FF"/>
    <w:rsid w:val="00770891"/>
    <w:rsid w:val="00770C61"/>
    <w:rsid w:val="00771506"/>
    <w:rsid w:val="007720D2"/>
    <w:rsid w:val="00772697"/>
    <w:rsid w:val="00772BA3"/>
    <w:rsid w:val="0077384F"/>
    <w:rsid w:val="007763FE"/>
    <w:rsid w:val="00776998"/>
    <w:rsid w:val="00776F2C"/>
    <w:rsid w:val="007776A2"/>
    <w:rsid w:val="00777849"/>
    <w:rsid w:val="00780A99"/>
    <w:rsid w:val="00781C4F"/>
    <w:rsid w:val="00781E17"/>
    <w:rsid w:val="00782487"/>
    <w:rsid w:val="00782511"/>
    <w:rsid w:val="0078294A"/>
    <w:rsid w:val="00782971"/>
    <w:rsid w:val="00782A2E"/>
    <w:rsid w:val="00782B11"/>
    <w:rsid w:val="00783351"/>
    <w:rsid w:val="007836C0"/>
    <w:rsid w:val="00783915"/>
    <w:rsid w:val="00785F01"/>
    <w:rsid w:val="00786504"/>
    <w:rsid w:val="007865FD"/>
    <w:rsid w:val="0078667E"/>
    <w:rsid w:val="0078795C"/>
    <w:rsid w:val="00790C6B"/>
    <w:rsid w:val="00791819"/>
    <w:rsid w:val="007919DC"/>
    <w:rsid w:val="00791A96"/>
    <w:rsid w:val="00791B72"/>
    <w:rsid w:val="00791C7F"/>
    <w:rsid w:val="00791F2C"/>
    <w:rsid w:val="007930BD"/>
    <w:rsid w:val="007945D5"/>
    <w:rsid w:val="0079481E"/>
    <w:rsid w:val="00794A5E"/>
    <w:rsid w:val="007956BD"/>
    <w:rsid w:val="00796888"/>
    <w:rsid w:val="007A0484"/>
    <w:rsid w:val="007A126A"/>
    <w:rsid w:val="007A1326"/>
    <w:rsid w:val="007A23F7"/>
    <w:rsid w:val="007A2B7B"/>
    <w:rsid w:val="007A3260"/>
    <w:rsid w:val="007A3356"/>
    <w:rsid w:val="007A36F3"/>
    <w:rsid w:val="007A3C58"/>
    <w:rsid w:val="007A416A"/>
    <w:rsid w:val="007A47F8"/>
    <w:rsid w:val="007A4BF2"/>
    <w:rsid w:val="007A4CEF"/>
    <w:rsid w:val="007A4E46"/>
    <w:rsid w:val="007A517A"/>
    <w:rsid w:val="007A52DC"/>
    <w:rsid w:val="007A55A8"/>
    <w:rsid w:val="007A5E7B"/>
    <w:rsid w:val="007A62D3"/>
    <w:rsid w:val="007B01F2"/>
    <w:rsid w:val="007B24C4"/>
    <w:rsid w:val="007B283A"/>
    <w:rsid w:val="007B28F5"/>
    <w:rsid w:val="007B46B8"/>
    <w:rsid w:val="007B50E4"/>
    <w:rsid w:val="007B5236"/>
    <w:rsid w:val="007B5474"/>
    <w:rsid w:val="007B606F"/>
    <w:rsid w:val="007B6909"/>
    <w:rsid w:val="007B6B2F"/>
    <w:rsid w:val="007B6C6A"/>
    <w:rsid w:val="007C057B"/>
    <w:rsid w:val="007C1433"/>
    <w:rsid w:val="007C1661"/>
    <w:rsid w:val="007C1A9E"/>
    <w:rsid w:val="007C3286"/>
    <w:rsid w:val="007C33D6"/>
    <w:rsid w:val="007C35FB"/>
    <w:rsid w:val="007C3955"/>
    <w:rsid w:val="007C3AA0"/>
    <w:rsid w:val="007C40E2"/>
    <w:rsid w:val="007C417C"/>
    <w:rsid w:val="007C49C1"/>
    <w:rsid w:val="007C4D65"/>
    <w:rsid w:val="007C4E14"/>
    <w:rsid w:val="007C5A39"/>
    <w:rsid w:val="007C6A4A"/>
    <w:rsid w:val="007C6E38"/>
    <w:rsid w:val="007C7CEA"/>
    <w:rsid w:val="007D0CA6"/>
    <w:rsid w:val="007D1E51"/>
    <w:rsid w:val="007D212E"/>
    <w:rsid w:val="007D2A3D"/>
    <w:rsid w:val="007D3126"/>
    <w:rsid w:val="007D3CBF"/>
    <w:rsid w:val="007D419C"/>
    <w:rsid w:val="007D458F"/>
    <w:rsid w:val="007D48DB"/>
    <w:rsid w:val="007D4E06"/>
    <w:rsid w:val="007D521F"/>
    <w:rsid w:val="007D55ED"/>
    <w:rsid w:val="007D5655"/>
    <w:rsid w:val="007D5A52"/>
    <w:rsid w:val="007D5AC6"/>
    <w:rsid w:val="007D5CE6"/>
    <w:rsid w:val="007D613C"/>
    <w:rsid w:val="007D6C6C"/>
    <w:rsid w:val="007D7A30"/>
    <w:rsid w:val="007D7CF5"/>
    <w:rsid w:val="007D7D6F"/>
    <w:rsid w:val="007D7E58"/>
    <w:rsid w:val="007E17EC"/>
    <w:rsid w:val="007E1F24"/>
    <w:rsid w:val="007E41AD"/>
    <w:rsid w:val="007E474C"/>
    <w:rsid w:val="007E5E9E"/>
    <w:rsid w:val="007E6F13"/>
    <w:rsid w:val="007E70B4"/>
    <w:rsid w:val="007E750F"/>
    <w:rsid w:val="007E7927"/>
    <w:rsid w:val="007E7A4F"/>
    <w:rsid w:val="007F1493"/>
    <w:rsid w:val="007F15BC"/>
    <w:rsid w:val="007F3524"/>
    <w:rsid w:val="007F35FD"/>
    <w:rsid w:val="007F4F8C"/>
    <w:rsid w:val="007F53A0"/>
    <w:rsid w:val="007F576D"/>
    <w:rsid w:val="007F58E3"/>
    <w:rsid w:val="007F637A"/>
    <w:rsid w:val="007F646B"/>
    <w:rsid w:val="007F64E0"/>
    <w:rsid w:val="007F652F"/>
    <w:rsid w:val="007F66A6"/>
    <w:rsid w:val="007F6B31"/>
    <w:rsid w:val="007F7332"/>
    <w:rsid w:val="007F738B"/>
    <w:rsid w:val="007F76BF"/>
    <w:rsid w:val="008003CD"/>
    <w:rsid w:val="00800512"/>
    <w:rsid w:val="00800C91"/>
    <w:rsid w:val="00801687"/>
    <w:rsid w:val="008019EE"/>
    <w:rsid w:val="00801BF1"/>
    <w:rsid w:val="00802022"/>
    <w:rsid w:val="0080207C"/>
    <w:rsid w:val="008021AA"/>
    <w:rsid w:val="008024D0"/>
    <w:rsid w:val="008027F8"/>
    <w:rsid w:val="00802860"/>
    <w:rsid w:val="008028A3"/>
    <w:rsid w:val="00803873"/>
    <w:rsid w:val="00803D27"/>
    <w:rsid w:val="008059C1"/>
    <w:rsid w:val="00805C4E"/>
    <w:rsid w:val="0080662F"/>
    <w:rsid w:val="00806BCF"/>
    <w:rsid w:val="00806C91"/>
    <w:rsid w:val="00806F20"/>
    <w:rsid w:val="00807001"/>
    <w:rsid w:val="00810441"/>
    <w:rsid w:val="0081065F"/>
    <w:rsid w:val="00810B33"/>
    <w:rsid w:val="00810E72"/>
    <w:rsid w:val="0081179B"/>
    <w:rsid w:val="00811A2A"/>
    <w:rsid w:val="00811EC7"/>
    <w:rsid w:val="008121FF"/>
    <w:rsid w:val="008125D6"/>
    <w:rsid w:val="008125ED"/>
    <w:rsid w:val="00812B7F"/>
    <w:rsid w:val="00812DCB"/>
    <w:rsid w:val="008131D6"/>
    <w:rsid w:val="00813FA5"/>
    <w:rsid w:val="0081523F"/>
    <w:rsid w:val="00815EDE"/>
    <w:rsid w:val="00815FB7"/>
    <w:rsid w:val="00816151"/>
    <w:rsid w:val="00816C2E"/>
    <w:rsid w:val="00817268"/>
    <w:rsid w:val="008203B7"/>
    <w:rsid w:val="00820618"/>
    <w:rsid w:val="00820644"/>
    <w:rsid w:val="008209B2"/>
    <w:rsid w:val="00820BB7"/>
    <w:rsid w:val="008212BE"/>
    <w:rsid w:val="008218CF"/>
    <w:rsid w:val="00823E2F"/>
    <w:rsid w:val="00823E6A"/>
    <w:rsid w:val="00824272"/>
    <w:rsid w:val="008248E7"/>
    <w:rsid w:val="00824CBB"/>
    <w:rsid w:val="00824F02"/>
    <w:rsid w:val="00825595"/>
    <w:rsid w:val="008260F3"/>
    <w:rsid w:val="00826BD1"/>
    <w:rsid w:val="00826C4F"/>
    <w:rsid w:val="00827172"/>
    <w:rsid w:val="0082770C"/>
    <w:rsid w:val="00830635"/>
    <w:rsid w:val="00830A48"/>
    <w:rsid w:val="008310C8"/>
    <w:rsid w:val="008310F6"/>
    <w:rsid w:val="00831C89"/>
    <w:rsid w:val="008321FF"/>
    <w:rsid w:val="00832DA5"/>
    <w:rsid w:val="00832F4B"/>
    <w:rsid w:val="00833A2E"/>
    <w:rsid w:val="00833EDF"/>
    <w:rsid w:val="00834038"/>
    <w:rsid w:val="00836193"/>
    <w:rsid w:val="008377AF"/>
    <w:rsid w:val="00837B6A"/>
    <w:rsid w:val="008404C4"/>
    <w:rsid w:val="0084056D"/>
    <w:rsid w:val="00841080"/>
    <w:rsid w:val="008412F7"/>
    <w:rsid w:val="008414BB"/>
    <w:rsid w:val="008415D1"/>
    <w:rsid w:val="0084190B"/>
    <w:rsid w:val="00841B54"/>
    <w:rsid w:val="00842055"/>
    <w:rsid w:val="008434A7"/>
    <w:rsid w:val="00843ED1"/>
    <w:rsid w:val="008455DA"/>
    <w:rsid w:val="008467D0"/>
    <w:rsid w:val="00846F01"/>
    <w:rsid w:val="008470D0"/>
    <w:rsid w:val="00847448"/>
    <w:rsid w:val="008505DC"/>
    <w:rsid w:val="008509F0"/>
    <w:rsid w:val="00851395"/>
    <w:rsid w:val="008513AA"/>
    <w:rsid w:val="00851875"/>
    <w:rsid w:val="0085215F"/>
    <w:rsid w:val="00852357"/>
    <w:rsid w:val="00852B7B"/>
    <w:rsid w:val="008535F2"/>
    <w:rsid w:val="0085448C"/>
    <w:rsid w:val="00855048"/>
    <w:rsid w:val="008563D3"/>
    <w:rsid w:val="00856599"/>
    <w:rsid w:val="00856E64"/>
    <w:rsid w:val="00860A52"/>
    <w:rsid w:val="008619E9"/>
    <w:rsid w:val="00862960"/>
    <w:rsid w:val="00863532"/>
    <w:rsid w:val="008637FE"/>
    <w:rsid w:val="008641E8"/>
    <w:rsid w:val="008642C0"/>
    <w:rsid w:val="00864AD6"/>
    <w:rsid w:val="00864B32"/>
    <w:rsid w:val="00865725"/>
    <w:rsid w:val="00865EAE"/>
    <w:rsid w:val="00865EC3"/>
    <w:rsid w:val="0086629C"/>
    <w:rsid w:val="0086631B"/>
    <w:rsid w:val="00866415"/>
    <w:rsid w:val="0086672A"/>
    <w:rsid w:val="00867469"/>
    <w:rsid w:val="00867C00"/>
    <w:rsid w:val="008701EF"/>
    <w:rsid w:val="00870838"/>
    <w:rsid w:val="00870A3D"/>
    <w:rsid w:val="00870B95"/>
    <w:rsid w:val="008732C3"/>
    <w:rsid w:val="008736AC"/>
    <w:rsid w:val="00874C1F"/>
    <w:rsid w:val="00874DD3"/>
    <w:rsid w:val="008752EC"/>
    <w:rsid w:val="00880A08"/>
    <w:rsid w:val="00880E67"/>
    <w:rsid w:val="008813A0"/>
    <w:rsid w:val="00881917"/>
    <w:rsid w:val="008825EA"/>
    <w:rsid w:val="00882E98"/>
    <w:rsid w:val="0088303C"/>
    <w:rsid w:val="00883242"/>
    <w:rsid w:val="00883488"/>
    <w:rsid w:val="00883871"/>
    <w:rsid w:val="00883A53"/>
    <w:rsid w:val="00884B81"/>
    <w:rsid w:val="00885C59"/>
    <w:rsid w:val="00885F34"/>
    <w:rsid w:val="00886419"/>
    <w:rsid w:val="008866FB"/>
    <w:rsid w:val="00890C47"/>
    <w:rsid w:val="00891038"/>
    <w:rsid w:val="00891B98"/>
    <w:rsid w:val="0089256F"/>
    <w:rsid w:val="008928DB"/>
    <w:rsid w:val="00893CDB"/>
    <w:rsid w:val="00893D12"/>
    <w:rsid w:val="00893E2B"/>
    <w:rsid w:val="0089468F"/>
    <w:rsid w:val="00894C20"/>
    <w:rsid w:val="00895100"/>
    <w:rsid w:val="00895105"/>
    <w:rsid w:val="00895316"/>
    <w:rsid w:val="00895861"/>
    <w:rsid w:val="0089596E"/>
    <w:rsid w:val="00897B91"/>
    <w:rsid w:val="008A00A0"/>
    <w:rsid w:val="008A0836"/>
    <w:rsid w:val="008A0A1A"/>
    <w:rsid w:val="008A12F9"/>
    <w:rsid w:val="008A1459"/>
    <w:rsid w:val="008A1545"/>
    <w:rsid w:val="008A21F0"/>
    <w:rsid w:val="008A2B5B"/>
    <w:rsid w:val="008A2BC6"/>
    <w:rsid w:val="008A3353"/>
    <w:rsid w:val="008A3CB3"/>
    <w:rsid w:val="008A5C1E"/>
    <w:rsid w:val="008A5DE5"/>
    <w:rsid w:val="008A6150"/>
    <w:rsid w:val="008B03FF"/>
    <w:rsid w:val="008B06F1"/>
    <w:rsid w:val="008B190A"/>
    <w:rsid w:val="008B1FDB"/>
    <w:rsid w:val="008B27D8"/>
    <w:rsid w:val="008B2A5B"/>
    <w:rsid w:val="008B367A"/>
    <w:rsid w:val="008B3F82"/>
    <w:rsid w:val="008B419B"/>
    <w:rsid w:val="008B430F"/>
    <w:rsid w:val="008B44C9"/>
    <w:rsid w:val="008B4DA3"/>
    <w:rsid w:val="008B4DD3"/>
    <w:rsid w:val="008B4E64"/>
    <w:rsid w:val="008B4FF4"/>
    <w:rsid w:val="008B6547"/>
    <w:rsid w:val="008B6729"/>
    <w:rsid w:val="008B6DF6"/>
    <w:rsid w:val="008B7F83"/>
    <w:rsid w:val="008C028C"/>
    <w:rsid w:val="008C085A"/>
    <w:rsid w:val="008C10EC"/>
    <w:rsid w:val="008C1528"/>
    <w:rsid w:val="008C197C"/>
    <w:rsid w:val="008C1A20"/>
    <w:rsid w:val="008C2FB5"/>
    <w:rsid w:val="008C302C"/>
    <w:rsid w:val="008C3511"/>
    <w:rsid w:val="008C3FB4"/>
    <w:rsid w:val="008C4CAB"/>
    <w:rsid w:val="008C6461"/>
    <w:rsid w:val="008C67B0"/>
    <w:rsid w:val="008C6BA4"/>
    <w:rsid w:val="008C6F82"/>
    <w:rsid w:val="008C70E4"/>
    <w:rsid w:val="008C729B"/>
    <w:rsid w:val="008C7CBC"/>
    <w:rsid w:val="008C7FFC"/>
    <w:rsid w:val="008D0067"/>
    <w:rsid w:val="008D125E"/>
    <w:rsid w:val="008D1AD4"/>
    <w:rsid w:val="008D3A21"/>
    <w:rsid w:val="008D52EE"/>
    <w:rsid w:val="008D5308"/>
    <w:rsid w:val="008D55BF"/>
    <w:rsid w:val="008D61E0"/>
    <w:rsid w:val="008D6592"/>
    <w:rsid w:val="008D6722"/>
    <w:rsid w:val="008D6E1D"/>
    <w:rsid w:val="008D72C7"/>
    <w:rsid w:val="008D7647"/>
    <w:rsid w:val="008D7AB2"/>
    <w:rsid w:val="008D7ECD"/>
    <w:rsid w:val="008E0173"/>
    <w:rsid w:val="008E0259"/>
    <w:rsid w:val="008E0E78"/>
    <w:rsid w:val="008E2917"/>
    <w:rsid w:val="008E2CC9"/>
    <w:rsid w:val="008E396C"/>
    <w:rsid w:val="008E43E0"/>
    <w:rsid w:val="008E46EE"/>
    <w:rsid w:val="008E4A0E"/>
    <w:rsid w:val="008E4E59"/>
    <w:rsid w:val="008E5461"/>
    <w:rsid w:val="008E55EB"/>
    <w:rsid w:val="008E610C"/>
    <w:rsid w:val="008E6897"/>
    <w:rsid w:val="008E6F68"/>
    <w:rsid w:val="008F0115"/>
    <w:rsid w:val="008F0383"/>
    <w:rsid w:val="008F1C59"/>
    <w:rsid w:val="008F1F6A"/>
    <w:rsid w:val="008F28E7"/>
    <w:rsid w:val="008F3E1B"/>
    <w:rsid w:val="008F3EDF"/>
    <w:rsid w:val="008F446D"/>
    <w:rsid w:val="008F453A"/>
    <w:rsid w:val="008F4614"/>
    <w:rsid w:val="008F4B89"/>
    <w:rsid w:val="008F527C"/>
    <w:rsid w:val="008F56DB"/>
    <w:rsid w:val="008F5F3D"/>
    <w:rsid w:val="008F666B"/>
    <w:rsid w:val="008F786C"/>
    <w:rsid w:val="0090053B"/>
    <w:rsid w:val="00900E59"/>
    <w:rsid w:val="00900FCF"/>
    <w:rsid w:val="00901298"/>
    <w:rsid w:val="009019BB"/>
    <w:rsid w:val="0090238E"/>
    <w:rsid w:val="00902919"/>
    <w:rsid w:val="0090315B"/>
    <w:rsid w:val="009033B0"/>
    <w:rsid w:val="00904350"/>
    <w:rsid w:val="009045E5"/>
    <w:rsid w:val="00904B1B"/>
    <w:rsid w:val="00904F5D"/>
    <w:rsid w:val="00905926"/>
    <w:rsid w:val="00905A8B"/>
    <w:rsid w:val="0090604A"/>
    <w:rsid w:val="00906670"/>
    <w:rsid w:val="0090698B"/>
    <w:rsid w:val="00906BA0"/>
    <w:rsid w:val="009078AB"/>
    <w:rsid w:val="0091055E"/>
    <w:rsid w:val="00910D69"/>
    <w:rsid w:val="009122F8"/>
    <w:rsid w:val="00912B1A"/>
    <w:rsid w:val="00912C5D"/>
    <w:rsid w:val="00912EC7"/>
    <w:rsid w:val="00913C19"/>
    <w:rsid w:val="00913D40"/>
    <w:rsid w:val="00913D64"/>
    <w:rsid w:val="0091485F"/>
    <w:rsid w:val="00914E7B"/>
    <w:rsid w:val="009153A2"/>
    <w:rsid w:val="0091571A"/>
    <w:rsid w:val="00915AC4"/>
    <w:rsid w:val="009169A7"/>
    <w:rsid w:val="00917C8E"/>
    <w:rsid w:val="00920A1E"/>
    <w:rsid w:val="00920C71"/>
    <w:rsid w:val="009227DD"/>
    <w:rsid w:val="00923015"/>
    <w:rsid w:val="009234D0"/>
    <w:rsid w:val="00924B6A"/>
    <w:rsid w:val="00925013"/>
    <w:rsid w:val="00925024"/>
    <w:rsid w:val="00925655"/>
    <w:rsid w:val="00925733"/>
    <w:rsid w:val="009257A8"/>
    <w:rsid w:val="009261C8"/>
    <w:rsid w:val="009264BA"/>
    <w:rsid w:val="00926D03"/>
    <w:rsid w:val="00926F76"/>
    <w:rsid w:val="0092791F"/>
    <w:rsid w:val="00927DB3"/>
    <w:rsid w:val="00927E08"/>
    <w:rsid w:val="00930D17"/>
    <w:rsid w:val="00930ED6"/>
    <w:rsid w:val="00931206"/>
    <w:rsid w:val="00932077"/>
    <w:rsid w:val="0093234A"/>
    <w:rsid w:val="009325E6"/>
    <w:rsid w:val="00932A03"/>
    <w:rsid w:val="0093313E"/>
    <w:rsid w:val="009331F9"/>
    <w:rsid w:val="00934012"/>
    <w:rsid w:val="00934D64"/>
    <w:rsid w:val="0093519E"/>
    <w:rsid w:val="00935223"/>
    <w:rsid w:val="0093530F"/>
    <w:rsid w:val="0093592F"/>
    <w:rsid w:val="00935EBB"/>
    <w:rsid w:val="009363F0"/>
    <w:rsid w:val="0093688D"/>
    <w:rsid w:val="00936A05"/>
    <w:rsid w:val="00936C97"/>
    <w:rsid w:val="009378E3"/>
    <w:rsid w:val="009409FC"/>
    <w:rsid w:val="0094165A"/>
    <w:rsid w:val="009416C1"/>
    <w:rsid w:val="00941845"/>
    <w:rsid w:val="00941EF4"/>
    <w:rsid w:val="00942056"/>
    <w:rsid w:val="009429D1"/>
    <w:rsid w:val="00942E67"/>
    <w:rsid w:val="00943299"/>
    <w:rsid w:val="00943418"/>
    <w:rsid w:val="009438A7"/>
    <w:rsid w:val="009438FF"/>
    <w:rsid w:val="00944293"/>
    <w:rsid w:val="00944CD3"/>
    <w:rsid w:val="009458AF"/>
    <w:rsid w:val="009458DA"/>
    <w:rsid w:val="00945CAA"/>
    <w:rsid w:val="00945D1D"/>
    <w:rsid w:val="0094648C"/>
    <w:rsid w:val="00946555"/>
    <w:rsid w:val="00946F39"/>
    <w:rsid w:val="009513A3"/>
    <w:rsid w:val="009520A1"/>
    <w:rsid w:val="009522E2"/>
    <w:rsid w:val="0095259D"/>
    <w:rsid w:val="009528C1"/>
    <w:rsid w:val="009532C7"/>
    <w:rsid w:val="00953891"/>
    <w:rsid w:val="00953B67"/>
    <w:rsid w:val="00953E82"/>
    <w:rsid w:val="009547BD"/>
    <w:rsid w:val="00954F5E"/>
    <w:rsid w:val="009554D9"/>
    <w:rsid w:val="00955877"/>
    <w:rsid w:val="00955D6C"/>
    <w:rsid w:val="00956B8B"/>
    <w:rsid w:val="00957733"/>
    <w:rsid w:val="00960547"/>
    <w:rsid w:val="00960CCA"/>
    <w:rsid w:val="00960E03"/>
    <w:rsid w:val="00961A81"/>
    <w:rsid w:val="009624AB"/>
    <w:rsid w:val="009634F6"/>
    <w:rsid w:val="009634FC"/>
    <w:rsid w:val="00963579"/>
    <w:rsid w:val="009639F1"/>
    <w:rsid w:val="00963FEC"/>
    <w:rsid w:val="0096422F"/>
    <w:rsid w:val="00964AE3"/>
    <w:rsid w:val="00965F05"/>
    <w:rsid w:val="0096720F"/>
    <w:rsid w:val="00967434"/>
    <w:rsid w:val="00967FA7"/>
    <w:rsid w:val="009702FD"/>
    <w:rsid w:val="0097036E"/>
    <w:rsid w:val="0097072C"/>
    <w:rsid w:val="00970867"/>
    <w:rsid w:val="00970968"/>
    <w:rsid w:val="0097187C"/>
    <w:rsid w:val="009718BF"/>
    <w:rsid w:val="009724D5"/>
    <w:rsid w:val="00972B9D"/>
    <w:rsid w:val="00973634"/>
    <w:rsid w:val="00973802"/>
    <w:rsid w:val="0097398C"/>
    <w:rsid w:val="00973DB2"/>
    <w:rsid w:val="009740EF"/>
    <w:rsid w:val="0097411D"/>
    <w:rsid w:val="00974D9A"/>
    <w:rsid w:val="0097592F"/>
    <w:rsid w:val="00975E64"/>
    <w:rsid w:val="009769DF"/>
    <w:rsid w:val="00976FA4"/>
    <w:rsid w:val="009776B4"/>
    <w:rsid w:val="0098048B"/>
    <w:rsid w:val="00981475"/>
    <w:rsid w:val="00981668"/>
    <w:rsid w:val="009819A9"/>
    <w:rsid w:val="00982DB0"/>
    <w:rsid w:val="009836B5"/>
    <w:rsid w:val="0098411C"/>
    <w:rsid w:val="00984331"/>
    <w:rsid w:val="00984662"/>
    <w:rsid w:val="009846B2"/>
    <w:rsid w:val="00984B8E"/>
    <w:rsid w:val="00984C07"/>
    <w:rsid w:val="00984CD0"/>
    <w:rsid w:val="00985AF1"/>
    <w:rsid w:val="00985F69"/>
    <w:rsid w:val="00987813"/>
    <w:rsid w:val="00990A32"/>
    <w:rsid w:val="00990B44"/>
    <w:rsid w:val="00990C18"/>
    <w:rsid w:val="00990C46"/>
    <w:rsid w:val="00990F38"/>
    <w:rsid w:val="00991514"/>
    <w:rsid w:val="0099154B"/>
    <w:rsid w:val="00991DEF"/>
    <w:rsid w:val="00991EEC"/>
    <w:rsid w:val="00992659"/>
    <w:rsid w:val="00992C37"/>
    <w:rsid w:val="009931A4"/>
    <w:rsid w:val="0099359F"/>
    <w:rsid w:val="00993B98"/>
    <w:rsid w:val="00993F37"/>
    <w:rsid w:val="009944F9"/>
    <w:rsid w:val="00994B3C"/>
    <w:rsid w:val="0099518E"/>
    <w:rsid w:val="009956FD"/>
    <w:rsid w:val="00995954"/>
    <w:rsid w:val="00995E81"/>
    <w:rsid w:val="00995F1D"/>
    <w:rsid w:val="00996470"/>
    <w:rsid w:val="00996603"/>
    <w:rsid w:val="0099718F"/>
    <w:rsid w:val="009973B8"/>
    <w:rsid w:val="009974B3"/>
    <w:rsid w:val="00997D80"/>
    <w:rsid w:val="00997F5D"/>
    <w:rsid w:val="00997F80"/>
    <w:rsid w:val="009A09AC"/>
    <w:rsid w:val="009A1BBC"/>
    <w:rsid w:val="009A2864"/>
    <w:rsid w:val="009A313E"/>
    <w:rsid w:val="009A3EAC"/>
    <w:rsid w:val="009A40D9"/>
    <w:rsid w:val="009A4573"/>
    <w:rsid w:val="009A4C5A"/>
    <w:rsid w:val="009A6E09"/>
    <w:rsid w:val="009A79FB"/>
    <w:rsid w:val="009B0459"/>
    <w:rsid w:val="009B08F7"/>
    <w:rsid w:val="009B165F"/>
    <w:rsid w:val="009B1CC9"/>
    <w:rsid w:val="009B2718"/>
    <w:rsid w:val="009B2C92"/>
    <w:rsid w:val="009B2E67"/>
    <w:rsid w:val="009B3B1B"/>
    <w:rsid w:val="009B3BAA"/>
    <w:rsid w:val="009B3E95"/>
    <w:rsid w:val="009B417F"/>
    <w:rsid w:val="009B4483"/>
    <w:rsid w:val="009B485A"/>
    <w:rsid w:val="009B5879"/>
    <w:rsid w:val="009B5A96"/>
    <w:rsid w:val="009B5FDC"/>
    <w:rsid w:val="009B6030"/>
    <w:rsid w:val="009B762A"/>
    <w:rsid w:val="009B7772"/>
    <w:rsid w:val="009C0698"/>
    <w:rsid w:val="009C0899"/>
    <w:rsid w:val="009C098A"/>
    <w:rsid w:val="009C0DA0"/>
    <w:rsid w:val="009C111C"/>
    <w:rsid w:val="009C1310"/>
    <w:rsid w:val="009C1330"/>
    <w:rsid w:val="009C15DF"/>
    <w:rsid w:val="009C1693"/>
    <w:rsid w:val="009C17EB"/>
    <w:rsid w:val="009C1AD9"/>
    <w:rsid w:val="009C1FCA"/>
    <w:rsid w:val="009C20AA"/>
    <w:rsid w:val="009C2667"/>
    <w:rsid w:val="009C2B2B"/>
    <w:rsid w:val="009C3001"/>
    <w:rsid w:val="009C44C9"/>
    <w:rsid w:val="009C575A"/>
    <w:rsid w:val="009C63B6"/>
    <w:rsid w:val="009C6417"/>
    <w:rsid w:val="009C65D7"/>
    <w:rsid w:val="009C683A"/>
    <w:rsid w:val="009C6881"/>
    <w:rsid w:val="009C69B7"/>
    <w:rsid w:val="009C6A58"/>
    <w:rsid w:val="009C72FE"/>
    <w:rsid w:val="009C7379"/>
    <w:rsid w:val="009C7C79"/>
    <w:rsid w:val="009D0C17"/>
    <w:rsid w:val="009D1EBE"/>
    <w:rsid w:val="009D2409"/>
    <w:rsid w:val="009D2983"/>
    <w:rsid w:val="009D2A67"/>
    <w:rsid w:val="009D36A1"/>
    <w:rsid w:val="009D36ED"/>
    <w:rsid w:val="009D3D3C"/>
    <w:rsid w:val="009D4807"/>
    <w:rsid w:val="009D4B56"/>
    <w:rsid w:val="009D4E62"/>
    <w:rsid w:val="009D4F4A"/>
    <w:rsid w:val="009D572A"/>
    <w:rsid w:val="009D67D9"/>
    <w:rsid w:val="009D7742"/>
    <w:rsid w:val="009D7D50"/>
    <w:rsid w:val="009D7E6B"/>
    <w:rsid w:val="009E037B"/>
    <w:rsid w:val="009E05EC"/>
    <w:rsid w:val="009E0CF8"/>
    <w:rsid w:val="009E1273"/>
    <w:rsid w:val="009E16BB"/>
    <w:rsid w:val="009E1A87"/>
    <w:rsid w:val="009E21BC"/>
    <w:rsid w:val="009E2D29"/>
    <w:rsid w:val="009E3A95"/>
    <w:rsid w:val="009E412D"/>
    <w:rsid w:val="009E4636"/>
    <w:rsid w:val="009E4E9A"/>
    <w:rsid w:val="009E56EB"/>
    <w:rsid w:val="009E6760"/>
    <w:rsid w:val="009E6AB6"/>
    <w:rsid w:val="009E6B21"/>
    <w:rsid w:val="009E7125"/>
    <w:rsid w:val="009E7A90"/>
    <w:rsid w:val="009E7F27"/>
    <w:rsid w:val="009F00F1"/>
    <w:rsid w:val="009F172F"/>
    <w:rsid w:val="009F1A7D"/>
    <w:rsid w:val="009F1DE3"/>
    <w:rsid w:val="009F1E9B"/>
    <w:rsid w:val="009F3431"/>
    <w:rsid w:val="009F3833"/>
    <w:rsid w:val="009F3838"/>
    <w:rsid w:val="009F3E24"/>
    <w:rsid w:val="009F3ECD"/>
    <w:rsid w:val="009F4972"/>
    <w:rsid w:val="009F4B19"/>
    <w:rsid w:val="009F5F05"/>
    <w:rsid w:val="009F70ED"/>
    <w:rsid w:val="009F7315"/>
    <w:rsid w:val="009F73D1"/>
    <w:rsid w:val="009F77F9"/>
    <w:rsid w:val="00A00D40"/>
    <w:rsid w:val="00A019E8"/>
    <w:rsid w:val="00A01A5B"/>
    <w:rsid w:val="00A0263C"/>
    <w:rsid w:val="00A028F6"/>
    <w:rsid w:val="00A035E9"/>
    <w:rsid w:val="00A04A93"/>
    <w:rsid w:val="00A05C6B"/>
    <w:rsid w:val="00A06979"/>
    <w:rsid w:val="00A06A6D"/>
    <w:rsid w:val="00A07569"/>
    <w:rsid w:val="00A07749"/>
    <w:rsid w:val="00A078FB"/>
    <w:rsid w:val="00A07B14"/>
    <w:rsid w:val="00A07DA6"/>
    <w:rsid w:val="00A10281"/>
    <w:rsid w:val="00A10CE1"/>
    <w:rsid w:val="00A10CED"/>
    <w:rsid w:val="00A110BE"/>
    <w:rsid w:val="00A128C6"/>
    <w:rsid w:val="00A13693"/>
    <w:rsid w:val="00A13FB0"/>
    <w:rsid w:val="00A143CE"/>
    <w:rsid w:val="00A15899"/>
    <w:rsid w:val="00A16B50"/>
    <w:rsid w:val="00A16BA5"/>
    <w:rsid w:val="00A16D9B"/>
    <w:rsid w:val="00A20592"/>
    <w:rsid w:val="00A215BA"/>
    <w:rsid w:val="00A21A49"/>
    <w:rsid w:val="00A21CA7"/>
    <w:rsid w:val="00A2296D"/>
    <w:rsid w:val="00A230B2"/>
    <w:rsid w:val="00A231E9"/>
    <w:rsid w:val="00A23874"/>
    <w:rsid w:val="00A247F7"/>
    <w:rsid w:val="00A24B4F"/>
    <w:rsid w:val="00A2510D"/>
    <w:rsid w:val="00A252B9"/>
    <w:rsid w:val="00A25576"/>
    <w:rsid w:val="00A2647B"/>
    <w:rsid w:val="00A307AE"/>
    <w:rsid w:val="00A3202B"/>
    <w:rsid w:val="00A34832"/>
    <w:rsid w:val="00A34BA3"/>
    <w:rsid w:val="00A35D5A"/>
    <w:rsid w:val="00A35E8B"/>
    <w:rsid w:val="00A3669F"/>
    <w:rsid w:val="00A36854"/>
    <w:rsid w:val="00A369A0"/>
    <w:rsid w:val="00A36AC1"/>
    <w:rsid w:val="00A37139"/>
    <w:rsid w:val="00A41A01"/>
    <w:rsid w:val="00A42144"/>
    <w:rsid w:val="00A429A9"/>
    <w:rsid w:val="00A43227"/>
    <w:rsid w:val="00A43662"/>
    <w:rsid w:val="00A43CFF"/>
    <w:rsid w:val="00A44825"/>
    <w:rsid w:val="00A4551A"/>
    <w:rsid w:val="00A46720"/>
    <w:rsid w:val="00A46E0D"/>
    <w:rsid w:val="00A46E98"/>
    <w:rsid w:val="00A47719"/>
    <w:rsid w:val="00A47EAB"/>
    <w:rsid w:val="00A5016C"/>
    <w:rsid w:val="00A5068D"/>
    <w:rsid w:val="00A509B4"/>
    <w:rsid w:val="00A51026"/>
    <w:rsid w:val="00A5126F"/>
    <w:rsid w:val="00A51349"/>
    <w:rsid w:val="00A51F47"/>
    <w:rsid w:val="00A52F0E"/>
    <w:rsid w:val="00A5427A"/>
    <w:rsid w:val="00A547BB"/>
    <w:rsid w:val="00A54C7B"/>
    <w:rsid w:val="00A54CFD"/>
    <w:rsid w:val="00A55256"/>
    <w:rsid w:val="00A55B7B"/>
    <w:rsid w:val="00A5639F"/>
    <w:rsid w:val="00A57040"/>
    <w:rsid w:val="00A60064"/>
    <w:rsid w:val="00A603F8"/>
    <w:rsid w:val="00A60709"/>
    <w:rsid w:val="00A607BA"/>
    <w:rsid w:val="00A61109"/>
    <w:rsid w:val="00A620C1"/>
    <w:rsid w:val="00A62615"/>
    <w:rsid w:val="00A63FD8"/>
    <w:rsid w:val="00A64E17"/>
    <w:rsid w:val="00A64F90"/>
    <w:rsid w:val="00A654BD"/>
    <w:rsid w:val="00A65A2B"/>
    <w:rsid w:val="00A67397"/>
    <w:rsid w:val="00A677C2"/>
    <w:rsid w:val="00A678F2"/>
    <w:rsid w:val="00A70170"/>
    <w:rsid w:val="00A70A1B"/>
    <w:rsid w:val="00A718D2"/>
    <w:rsid w:val="00A726C7"/>
    <w:rsid w:val="00A72728"/>
    <w:rsid w:val="00A7409C"/>
    <w:rsid w:val="00A750CF"/>
    <w:rsid w:val="00A752B5"/>
    <w:rsid w:val="00A75A71"/>
    <w:rsid w:val="00A764E9"/>
    <w:rsid w:val="00A76692"/>
    <w:rsid w:val="00A76B3F"/>
    <w:rsid w:val="00A774B4"/>
    <w:rsid w:val="00A77927"/>
    <w:rsid w:val="00A80A35"/>
    <w:rsid w:val="00A80C17"/>
    <w:rsid w:val="00A810ED"/>
    <w:rsid w:val="00A81734"/>
    <w:rsid w:val="00A81791"/>
    <w:rsid w:val="00A8195D"/>
    <w:rsid w:val="00A81DC9"/>
    <w:rsid w:val="00A828FD"/>
    <w:rsid w:val="00A82923"/>
    <w:rsid w:val="00A83203"/>
    <w:rsid w:val="00A8338E"/>
    <w:rsid w:val="00A83414"/>
    <w:rsid w:val="00A8372C"/>
    <w:rsid w:val="00A8490D"/>
    <w:rsid w:val="00A855FA"/>
    <w:rsid w:val="00A85B5B"/>
    <w:rsid w:val="00A85CA0"/>
    <w:rsid w:val="00A860F7"/>
    <w:rsid w:val="00A905C6"/>
    <w:rsid w:val="00A90841"/>
    <w:rsid w:val="00A90A0B"/>
    <w:rsid w:val="00A90CD0"/>
    <w:rsid w:val="00A91418"/>
    <w:rsid w:val="00A9173B"/>
    <w:rsid w:val="00A918B8"/>
    <w:rsid w:val="00A91A18"/>
    <w:rsid w:val="00A9218A"/>
    <w:rsid w:val="00A9244B"/>
    <w:rsid w:val="00A9268B"/>
    <w:rsid w:val="00A92BBD"/>
    <w:rsid w:val="00A92FB3"/>
    <w:rsid w:val="00A932DF"/>
    <w:rsid w:val="00A947CF"/>
    <w:rsid w:val="00A95F5B"/>
    <w:rsid w:val="00A9602E"/>
    <w:rsid w:val="00A96D9C"/>
    <w:rsid w:val="00A97222"/>
    <w:rsid w:val="00A9772A"/>
    <w:rsid w:val="00A97C3E"/>
    <w:rsid w:val="00AA173F"/>
    <w:rsid w:val="00AA18E2"/>
    <w:rsid w:val="00AA22B0"/>
    <w:rsid w:val="00AA27C6"/>
    <w:rsid w:val="00AA2A24"/>
    <w:rsid w:val="00AA2A61"/>
    <w:rsid w:val="00AA2B19"/>
    <w:rsid w:val="00AA30DC"/>
    <w:rsid w:val="00AA3B89"/>
    <w:rsid w:val="00AA3BBC"/>
    <w:rsid w:val="00AA4FBB"/>
    <w:rsid w:val="00AA5322"/>
    <w:rsid w:val="00AA5688"/>
    <w:rsid w:val="00AA5E50"/>
    <w:rsid w:val="00AA5F21"/>
    <w:rsid w:val="00AA61EC"/>
    <w:rsid w:val="00AA642B"/>
    <w:rsid w:val="00AA6EA4"/>
    <w:rsid w:val="00AA769C"/>
    <w:rsid w:val="00AA7E19"/>
    <w:rsid w:val="00AB030A"/>
    <w:rsid w:val="00AB0677"/>
    <w:rsid w:val="00AB0AC8"/>
    <w:rsid w:val="00AB0E77"/>
    <w:rsid w:val="00AB1983"/>
    <w:rsid w:val="00AB23C3"/>
    <w:rsid w:val="00AB24DB"/>
    <w:rsid w:val="00AB326D"/>
    <w:rsid w:val="00AB35D0"/>
    <w:rsid w:val="00AB4555"/>
    <w:rsid w:val="00AB7023"/>
    <w:rsid w:val="00AB7718"/>
    <w:rsid w:val="00AB77E7"/>
    <w:rsid w:val="00AB7B28"/>
    <w:rsid w:val="00AC0AAA"/>
    <w:rsid w:val="00AC1273"/>
    <w:rsid w:val="00AC1DCF"/>
    <w:rsid w:val="00AC21A4"/>
    <w:rsid w:val="00AC23B1"/>
    <w:rsid w:val="00AC260E"/>
    <w:rsid w:val="00AC2AF9"/>
    <w:rsid w:val="00AC2F56"/>
    <w:rsid w:val="00AC2F71"/>
    <w:rsid w:val="00AC344B"/>
    <w:rsid w:val="00AC3ADE"/>
    <w:rsid w:val="00AC4013"/>
    <w:rsid w:val="00AC47A6"/>
    <w:rsid w:val="00AC4DD0"/>
    <w:rsid w:val="00AC60C5"/>
    <w:rsid w:val="00AC629F"/>
    <w:rsid w:val="00AC7101"/>
    <w:rsid w:val="00AC7258"/>
    <w:rsid w:val="00AC75A3"/>
    <w:rsid w:val="00AC7614"/>
    <w:rsid w:val="00AC78ED"/>
    <w:rsid w:val="00AC7E0F"/>
    <w:rsid w:val="00AD02D3"/>
    <w:rsid w:val="00AD0692"/>
    <w:rsid w:val="00AD07E8"/>
    <w:rsid w:val="00AD232B"/>
    <w:rsid w:val="00AD318E"/>
    <w:rsid w:val="00AD3675"/>
    <w:rsid w:val="00AD41E5"/>
    <w:rsid w:val="00AD515A"/>
    <w:rsid w:val="00AD551A"/>
    <w:rsid w:val="00AD56A9"/>
    <w:rsid w:val="00AD59D1"/>
    <w:rsid w:val="00AD5C88"/>
    <w:rsid w:val="00AD5FDB"/>
    <w:rsid w:val="00AD69C4"/>
    <w:rsid w:val="00AD6E22"/>
    <w:rsid w:val="00AD6F0C"/>
    <w:rsid w:val="00AD7628"/>
    <w:rsid w:val="00AD7CE1"/>
    <w:rsid w:val="00AE09C2"/>
    <w:rsid w:val="00AE1C5F"/>
    <w:rsid w:val="00AE2301"/>
    <w:rsid w:val="00AE23DD"/>
    <w:rsid w:val="00AE2402"/>
    <w:rsid w:val="00AE28F4"/>
    <w:rsid w:val="00AE3899"/>
    <w:rsid w:val="00AE3ED7"/>
    <w:rsid w:val="00AE424F"/>
    <w:rsid w:val="00AE45DC"/>
    <w:rsid w:val="00AE4644"/>
    <w:rsid w:val="00AE65CA"/>
    <w:rsid w:val="00AE6894"/>
    <w:rsid w:val="00AE6CD2"/>
    <w:rsid w:val="00AE711D"/>
    <w:rsid w:val="00AE776A"/>
    <w:rsid w:val="00AF0723"/>
    <w:rsid w:val="00AF091D"/>
    <w:rsid w:val="00AF19D4"/>
    <w:rsid w:val="00AF1A59"/>
    <w:rsid w:val="00AF1F41"/>
    <w:rsid w:val="00AF1F68"/>
    <w:rsid w:val="00AF27B7"/>
    <w:rsid w:val="00AF29C6"/>
    <w:rsid w:val="00AF2BB2"/>
    <w:rsid w:val="00AF31E4"/>
    <w:rsid w:val="00AF3C5D"/>
    <w:rsid w:val="00AF519B"/>
    <w:rsid w:val="00AF51C4"/>
    <w:rsid w:val="00AF6688"/>
    <w:rsid w:val="00AF6B1B"/>
    <w:rsid w:val="00AF6D2E"/>
    <w:rsid w:val="00AF726A"/>
    <w:rsid w:val="00AF72F2"/>
    <w:rsid w:val="00AF75C1"/>
    <w:rsid w:val="00AF7AB4"/>
    <w:rsid w:val="00AF7B91"/>
    <w:rsid w:val="00B00015"/>
    <w:rsid w:val="00B00349"/>
    <w:rsid w:val="00B00731"/>
    <w:rsid w:val="00B00A47"/>
    <w:rsid w:val="00B02882"/>
    <w:rsid w:val="00B043A6"/>
    <w:rsid w:val="00B05667"/>
    <w:rsid w:val="00B06340"/>
    <w:rsid w:val="00B06720"/>
    <w:rsid w:val="00B06DE8"/>
    <w:rsid w:val="00B0728C"/>
    <w:rsid w:val="00B075B9"/>
    <w:rsid w:val="00B07A16"/>
    <w:rsid w:val="00B07AE1"/>
    <w:rsid w:val="00B07D23"/>
    <w:rsid w:val="00B10097"/>
    <w:rsid w:val="00B11976"/>
    <w:rsid w:val="00B123F1"/>
    <w:rsid w:val="00B12968"/>
    <w:rsid w:val="00B131FF"/>
    <w:rsid w:val="00B13498"/>
    <w:rsid w:val="00B13DA2"/>
    <w:rsid w:val="00B140F1"/>
    <w:rsid w:val="00B14594"/>
    <w:rsid w:val="00B158FC"/>
    <w:rsid w:val="00B15E49"/>
    <w:rsid w:val="00B15E61"/>
    <w:rsid w:val="00B16262"/>
    <w:rsid w:val="00B1672A"/>
    <w:rsid w:val="00B16E71"/>
    <w:rsid w:val="00B16E99"/>
    <w:rsid w:val="00B174BD"/>
    <w:rsid w:val="00B2039A"/>
    <w:rsid w:val="00B20650"/>
    <w:rsid w:val="00B20690"/>
    <w:rsid w:val="00B20B2A"/>
    <w:rsid w:val="00B2129B"/>
    <w:rsid w:val="00B215BC"/>
    <w:rsid w:val="00B22412"/>
    <w:rsid w:val="00B22AC4"/>
    <w:rsid w:val="00B22FA7"/>
    <w:rsid w:val="00B22FFB"/>
    <w:rsid w:val="00B231CC"/>
    <w:rsid w:val="00B23665"/>
    <w:rsid w:val="00B24845"/>
    <w:rsid w:val="00B25225"/>
    <w:rsid w:val="00B252E7"/>
    <w:rsid w:val="00B26370"/>
    <w:rsid w:val="00B264A6"/>
    <w:rsid w:val="00B27039"/>
    <w:rsid w:val="00B27D18"/>
    <w:rsid w:val="00B27ED7"/>
    <w:rsid w:val="00B300DB"/>
    <w:rsid w:val="00B30BB4"/>
    <w:rsid w:val="00B30D6A"/>
    <w:rsid w:val="00B32BEC"/>
    <w:rsid w:val="00B34840"/>
    <w:rsid w:val="00B34919"/>
    <w:rsid w:val="00B35B87"/>
    <w:rsid w:val="00B36A20"/>
    <w:rsid w:val="00B36C37"/>
    <w:rsid w:val="00B40556"/>
    <w:rsid w:val="00B4125E"/>
    <w:rsid w:val="00B41433"/>
    <w:rsid w:val="00B42178"/>
    <w:rsid w:val="00B43000"/>
    <w:rsid w:val="00B43107"/>
    <w:rsid w:val="00B43665"/>
    <w:rsid w:val="00B438E9"/>
    <w:rsid w:val="00B43AD7"/>
    <w:rsid w:val="00B43B1F"/>
    <w:rsid w:val="00B4446F"/>
    <w:rsid w:val="00B457A2"/>
    <w:rsid w:val="00B45AC4"/>
    <w:rsid w:val="00B45E0A"/>
    <w:rsid w:val="00B45F85"/>
    <w:rsid w:val="00B46312"/>
    <w:rsid w:val="00B471A9"/>
    <w:rsid w:val="00B472BD"/>
    <w:rsid w:val="00B47363"/>
    <w:rsid w:val="00B4757A"/>
    <w:rsid w:val="00B47A18"/>
    <w:rsid w:val="00B47DEC"/>
    <w:rsid w:val="00B5033C"/>
    <w:rsid w:val="00B50AEA"/>
    <w:rsid w:val="00B510D9"/>
    <w:rsid w:val="00B51CBE"/>
    <w:rsid w:val="00B51CD5"/>
    <w:rsid w:val="00B525D8"/>
    <w:rsid w:val="00B53824"/>
    <w:rsid w:val="00B53857"/>
    <w:rsid w:val="00B53FA8"/>
    <w:rsid w:val="00B54009"/>
    <w:rsid w:val="00B54B6C"/>
    <w:rsid w:val="00B54C5A"/>
    <w:rsid w:val="00B5522D"/>
    <w:rsid w:val="00B568FF"/>
    <w:rsid w:val="00B56FB1"/>
    <w:rsid w:val="00B57670"/>
    <w:rsid w:val="00B57FFE"/>
    <w:rsid w:val="00B6039D"/>
    <w:rsid w:val="00B6083F"/>
    <w:rsid w:val="00B61504"/>
    <w:rsid w:val="00B617D2"/>
    <w:rsid w:val="00B6186D"/>
    <w:rsid w:val="00B62E95"/>
    <w:rsid w:val="00B638FC"/>
    <w:rsid w:val="00B63ABC"/>
    <w:rsid w:val="00B64D3D"/>
    <w:rsid w:val="00B64F0A"/>
    <w:rsid w:val="00B653A6"/>
    <w:rsid w:val="00B6562C"/>
    <w:rsid w:val="00B66FB0"/>
    <w:rsid w:val="00B6729E"/>
    <w:rsid w:val="00B67D9C"/>
    <w:rsid w:val="00B701E7"/>
    <w:rsid w:val="00B70340"/>
    <w:rsid w:val="00B70A6B"/>
    <w:rsid w:val="00B70BC5"/>
    <w:rsid w:val="00B71488"/>
    <w:rsid w:val="00B720C9"/>
    <w:rsid w:val="00B72685"/>
    <w:rsid w:val="00B7339B"/>
    <w:rsid w:val="00B7391B"/>
    <w:rsid w:val="00B73ACC"/>
    <w:rsid w:val="00B743E7"/>
    <w:rsid w:val="00B7475B"/>
    <w:rsid w:val="00B74B80"/>
    <w:rsid w:val="00B768A9"/>
    <w:rsid w:val="00B76E90"/>
    <w:rsid w:val="00B77E42"/>
    <w:rsid w:val="00B8005C"/>
    <w:rsid w:val="00B804E1"/>
    <w:rsid w:val="00B82075"/>
    <w:rsid w:val="00B82E5F"/>
    <w:rsid w:val="00B83FC2"/>
    <w:rsid w:val="00B846D7"/>
    <w:rsid w:val="00B8523C"/>
    <w:rsid w:val="00B85333"/>
    <w:rsid w:val="00B8585F"/>
    <w:rsid w:val="00B8666B"/>
    <w:rsid w:val="00B86CE5"/>
    <w:rsid w:val="00B87731"/>
    <w:rsid w:val="00B904F4"/>
    <w:rsid w:val="00B90AB8"/>
    <w:rsid w:val="00B90BD1"/>
    <w:rsid w:val="00B90C35"/>
    <w:rsid w:val="00B90FED"/>
    <w:rsid w:val="00B91064"/>
    <w:rsid w:val="00B91697"/>
    <w:rsid w:val="00B921B2"/>
    <w:rsid w:val="00B92536"/>
    <w:rsid w:val="00B9274D"/>
    <w:rsid w:val="00B93812"/>
    <w:rsid w:val="00B94207"/>
    <w:rsid w:val="00B945D4"/>
    <w:rsid w:val="00B94ECB"/>
    <w:rsid w:val="00B9506C"/>
    <w:rsid w:val="00B959DC"/>
    <w:rsid w:val="00B95A0F"/>
    <w:rsid w:val="00B95B72"/>
    <w:rsid w:val="00B97B50"/>
    <w:rsid w:val="00B97D18"/>
    <w:rsid w:val="00BA0A8A"/>
    <w:rsid w:val="00BA175D"/>
    <w:rsid w:val="00BA1C06"/>
    <w:rsid w:val="00BA1F81"/>
    <w:rsid w:val="00BA22AE"/>
    <w:rsid w:val="00BA24DD"/>
    <w:rsid w:val="00BA2F4E"/>
    <w:rsid w:val="00BA3959"/>
    <w:rsid w:val="00BA4059"/>
    <w:rsid w:val="00BA4289"/>
    <w:rsid w:val="00BA4576"/>
    <w:rsid w:val="00BA4E5E"/>
    <w:rsid w:val="00BA539E"/>
    <w:rsid w:val="00BA563D"/>
    <w:rsid w:val="00BA738C"/>
    <w:rsid w:val="00BB08D2"/>
    <w:rsid w:val="00BB0BB9"/>
    <w:rsid w:val="00BB1855"/>
    <w:rsid w:val="00BB2332"/>
    <w:rsid w:val="00BB239F"/>
    <w:rsid w:val="00BB2494"/>
    <w:rsid w:val="00BB2522"/>
    <w:rsid w:val="00BB28A3"/>
    <w:rsid w:val="00BB39FE"/>
    <w:rsid w:val="00BB41E7"/>
    <w:rsid w:val="00BB42BA"/>
    <w:rsid w:val="00BB5076"/>
    <w:rsid w:val="00BB5085"/>
    <w:rsid w:val="00BB5218"/>
    <w:rsid w:val="00BB72C0"/>
    <w:rsid w:val="00BB7BD2"/>
    <w:rsid w:val="00BB7FF3"/>
    <w:rsid w:val="00BC054F"/>
    <w:rsid w:val="00BC07ED"/>
    <w:rsid w:val="00BC0813"/>
    <w:rsid w:val="00BC0AF1"/>
    <w:rsid w:val="00BC103C"/>
    <w:rsid w:val="00BC1447"/>
    <w:rsid w:val="00BC1C3C"/>
    <w:rsid w:val="00BC27BE"/>
    <w:rsid w:val="00BC2DAA"/>
    <w:rsid w:val="00BC3779"/>
    <w:rsid w:val="00BC3DC8"/>
    <w:rsid w:val="00BC41A0"/>
    <w:rsid w:val="00BC4243"/>
    <w:rsid w:val="00BC436E"/>
    <w:rsid w:val="00BC43D8"/>
    <w:rsid w:val="00BC53AF"/>
    <w:rsid w:val="00BC7865"/>
    <w:rsid w:val="00BC7EA4"/>
    <w:rsid w:val="00BD0186"/>
    <w:rsid w:val="00BD0253"/>
    <w:rsid w:val="00BD1661"/>
    <w:rsid w:val="00BD1A9E"/>
    <w:rsid w:val="00BD259F"/>
    <w:rsid w:val="00BD49FB"/>
    <w:rsid w:val="00BD51F1"/>
    <w:rsid w:val="00BD55D0"/>
    <w:rsid w:val="00BD6178"/>
    <w:rsid w:val="00BD6348"/>
    <w:rsid w:val="00BD6B7F"/>
    <w:rsid w:val="00BE0284"/>
    <w:rsid w:val="00BE147F"/>
    <w:rsid w:val="00BE1BBC"/>
    <w:rsid w:val="00BE20C4"/>
    <w:rsid w:val="00BE2CE1"/>
    <w:rsid w:val="00BE3AEC"/>
    <w:rsid w:val="00BE3B3A"/>
    <w:rsid w:val="00BE46B5"/>
    <w:rsid w:val="00BE4F82"/>
    <w:rsid w:val="00BE56FD"/>
    <w:rsid w:val="00BE6663"/>
    <w:rsid w:val="00BE6E4A"/>
    <w:rsid w:val="00BF06CE"/>
    <w:rsid w:val="00BF0917"/>
    <w:rsid w:val="00BF0CD7"/>
    <w:rsid w:val="00BF135A"/>
    <w:rsid w:val="00BF143E"/>
    <w:rsid w:val="00BF15CE"/>
    <w:rsid w:val="00BF2157"/>
    <w:rsid w:val="00BF21FC"/>
    <w:rsid w:val="00BF2F9F"/>
    <w:rsid w:val="00BF2FC3"/>
    <w:rsid w:val="00BF3551"/>
    <w:rsid w:val="00BF37C3"/>
    <w:rsid w:val="00BF3875"/>
    <w:rsid w:val="00BF3CDC"/>
    <w:rsid w:val="00BF3F3F"/>
    <w:rsid w:val="00BF44EA"/>
    <w:rsid w:val="00BF46CE"/>
    <w:rsid w:val="00BF4F07"/>
    <w:rsid w:val="00BF5D80"/>
    <w:rsid w:val="00BF695B"/>
    <w:rsid w:val="00BF6A14"/>
    <w:rsid w:val="00BF70E6"/>
    <w:rsid w:val="00BF71B0"/>
    <w:rsid w:val="00BF787A"/>
    <w:rsid w:val="00BF7A0F"/>
    <w:rsid w:val="00BF7A1C"/>
    <w:rsid w:val="00C00F84"/>
    <w:rsid w:val="00C010DF"/>
    <w:rsid w:val="00C01158"/>
    <w:rsid w:val="00C0161F"/>
    <w:rsid w:val="00C01648"/>
    <w:rsid w:val="00C0309D"/>
    <w:rsid w:val="00C030BD"/>
    <w:rsid w:val="00C0340A"/>
    <w:rsid w:val="00C036C3"/>
    <w:rsid w:val="00C03C25"/>
    <w:rsid w:val="00C03CCA"/>
    <w:rsid w:val="00C040E8"/>
    <w:rsid w:val="00C04503"/>
    <w:rsid w:val="00C0499E"/>
    <w:rsid w:val="00C049C9"/>
    <w:rsid w:val="00C04A4C"/>
    <w:rsid w:val="00C04DF4"/>
    <w:rsid w:val="00C04F4A"/>
    <w:rsid w:val="00C06484"/>
    <w:rsid w:val="00C06DF2"/>
    <w:rsid w:val="00C06F82"/>
    <w:rsid w:val="00C0711E"/>
    <w:rsid w:val="00C0732A"/>
    <w:rsid w:val="00C07776"/>
    <w:rsid w:val="00C07B2C"/>
    <w:rsid w:val="00C07C0D"/>
    <w:rsid w:val="00C10025"/>
    <w:rsid w:val="00C10210"/>
    <w:rsid w:val="00C1035C"/>
    <w:rsid w:val="00C10562"/>
    <w:rsid w:val="00C10FC7"/>
    <w:rsid w:val="00C1140E"/>
    <w:rsid w:val="00C11656"/>
    <w:rsid w:val="00C1202F"/>
    <w:rsid w:val="00C128BC"/>
    <w:rsid w:val="00C132A0"/>
    <w:rsid w:val="00C1358F"/>
    <w:rsid w:val="00C13BCD"/>
    <w:rsid w:val="00C13C2A"/>
    <w:rsid w:val="00C13CE8"/>
    <w:rsid w:val="00C14187"/>
    <w:rsid w:val="00C1482F"/>
    <w:rsid w:val="00C14D77"/>
    <w:rsid w:val="00C15151"/>
    <w:rsid w:val="00C1557A"/>
    <w:rsid w:val="00C15749"/>
    <w:rsid w:val="00C1579D"/>
    <w:rsid w:val="00C15BB2"/>
    <w:rsid w:val="00C15F2C"/>
    <w:rsid w:val="00C16A3B"/>
    <w:rsid w:val="00C179BC"/>
    <w:rsid w:val="00C17F8C"/>
    <w:rsid w:val="00C211E6"/>
    <w:rsid w:val="00C22446"/>
    <w:rsid w:val="00C22681"/>
    <w:rsid w:val="00C22871"/>
    <w:rsid w:val="00C22937"/>
    <w:rsid w:val="00C22FB5"/>
    <w:rsid w:val="00C23001"/>
    <w:rsid w:val="00C24236"/>
    <w:rsid w:val="00C24CBF"/>
    <w:rsid w:val="00C2552C"/>
    <w:rsid w:val="00C25B4D"/>
    <w:rsid w:val="00C25C66"/>
    <w:rsid w:val="00C262C4"/>
    <w:rsid w:val="00C2710B"/>
    <w:rsid w:val="00C279C2"/>
    <w:rsid w:val="00C27B32"/>
    <w:rsid w:val="00C3134E"/>
    <w:rsid w:val="00C3183E"/>
    <w:rsid w:val="00C3213F"/>
    <w:rsid w:val="00C321BE"/>
    <w:rsid w:val="00C331F1"/>
    <w:rsid w:val="00C33531"/>
    <w:rsid w:val="00C33B9E"/>
    <w:rsid w:val="00C34194"/>
    <w:rsid w:val="00C343B7"/>
    <w:rsid w:val="00C35EF7"/>
    <w:rsid w:val="00C36EBE"/>
    <w:rsid w:val="00C3726A"/>
    <w:rsid w:val="00C37BAE"/>
    <w:rsid w:val="00C37EA8"/>
    <w:rsid w:val="00C4043D"/>
    <w:rsid w:val="00C40515"/>
    <w:rsid w:val="00C40AC4"/>
    <w:rsid w:val="00C40DAA"/>
    <w:rsid w:val="00C40F43"/>
    <w:rsid w:val="00C41007"/>
    <w:rsid w:val="00C41F7E"/>
    <w:rsid w:val="00C420CD"/>
    <w:rsid w:val="00C42671"/>
    <w:rsid w:val="00C42A1B"/>
    <w:rsid w:val="00C42A9C"/>
    <w:rsid w:val="00C42AA5"/>
    <w:rsid w:val="00C42B41"/>
    <w:rsid w:val="00C42C1F"/>
    <w:rsid w:val="00C42F2A"/>
    <w:rsid w:val="00C4306B"/>
    <w:rsid w:val="00C432CB"/>
    <w:rsid w:val="00C439D2"/>
    <w:rsid w:val="00C43D14"/>
    <w:rsid w:val="00C440DB"/>
    <w:rsid w:val="00C44263"/>
    <w:rsid w:val="00C44A8D"/>
    <w:rsid w:val="00C44CF8"/>
    <w:rsid w:val="00C45968"/>
    <w:rsid w:val="00C45A25"/>
    <w:rsid w:val="00C45B91"/>
    <w:rsid w:val="00C460A1"/>
    <w:rsid w:val="00C46FFC"/>
    <w:rsid w:val="00C47075"/>
    <w:rsid w:val="00C476E7"/>
    <w:rsid w:val="00C4789C"/>
    <w:rsid w:val="00C519F3"/>
    <w:rsid w:val="00C52A0B"/>
    <w:rsid w:val="00C52C02"/>
    <w:rsid w:val="00C52DCB"/>
    <w:rsid w:val="00C530DA"/>
    <w:rsid w:val="00C53C58"/>
    <w:rsid w:val="00C53C8B"/>
    <w:rsid w:val="00C57EE8"/>
    <w:rsid w:val="00C61072"/>
    <w:rsid w:val="00C6243C"/>
    <w:rsid w:val="00C6289B"/>
    <w:rsid w:val="00C62F54"/>
    <w:rsid w:val="00C63AEA"/>
    <w:rsid w:val="00C63F89"/>
    <w:rsid w:val="00C64634"/>
    <w:rsid w:val="00C65348"/>
    <w:rsid w:val="00C65518"/>
    <w:rsid w:val="00C656FB"/>
    <w:rsid w:val="00C66605"/>
    <w:rsid w:val="00C66C4F"/>
    <w:rsid w:val="00C673E5"/>
    <w:rsid w:val="00C67BBF"/>
    <w:rsid w:val="00C70168"/>
    <w:rsid w:val="00C7016F"/>
    <w:rsid w:val="00C712C7"/>
    <w:rsid w:val="00C718DD"/>
    <w:rsid w:val="00C71AFB"/>
    <w:rsid w:val="00C71BF4"/>
    <w:rsid w:val="00C73EFD"/>
    <w:rsid w:val="00C74707"/>
    <w:rsid w:val="00C7587D"/>
    <w:rsid w:val="00C767C7"/>
    <w:rsid w:val="00C779FD"/>
    <w:rsid w:val="00C77AD7"/>
    <w:rsid w:val="00C77D84"/>
    <w:rsid w:val="00C80B9E"/>
    <w:rsid w:val="00C80CD3"/>
    <w:rsid w:val="00C80E45"/>
    <w:rsid w:val="00C8189C"/>
    <w:rsid w:val="00C8354B"/>
    <w:rsid w:val="00C836B9"/>
    <w:rsid w:val="00C841B7"/>
    <w:rsid w:val="00C846C4"/>
    <w:rsid w:val="00C84A6C"/>
    <w:rsid w:val="00C8533D"/>
    <w:rsid w:val="00C8579E"/>
    <w:rsid w:val="00C8667D"/>
    <w:rsid w:val="00C86967"/>
    <w:rsid w:val="00C86D2D"/>
    <w:rsid w:val="00C9024E"/>
    <w:rsid w:val="00C928A8"/>
    <w:rsid w:val="00C92D1B"/>
    <w:rsid w:val="00C93044"/>
    <w:rsid w:val="00C9400C"/>
    <w:rsid w:val="00C951D7"/>
    <w:rsid w:val="00C95246"/>
    <w:rsid w:val="00C96914"/>
    <w:rsid w:val="00C973B0"/>
    <w:rsid w:val="00C9782F"/>
    <w:rsid w:val="00C978CA"/>
    <w:rsid w:val="00CA103E"/>
    <w:rsid w:val="00CA1BCA"/>
    <w:rsid w:val="00CA3E2A"/>
    <w:rsid w:val="00CA4E5F"/>
    <w:rsid w:val="00CA641E"/>
    <w:rsid w:val="00CA6C45"/>
    <w:rsid w:val="00CA74F6"/>
    <w:rsid w:val="00CA7603"/>
    <w:rsid w:val="00CA7D0A"/>
    <w:rsid w:val="00CB0EEF"/>
    <w:rsid w:val="00CB1E92"/>
    <w:rsid w:val="00CB20C3"/>
    <w:rsid w:val="00CB364E"/>
    <w:rsid w:val="00CB37B8"/>
    <w:rsid w:val="00CB4CFE"/>
    <w:rsid w:val="00CB4F1A"/>
    <w:rsid w:val="00CB528F"/>
    <w:rsid w:val="00CB5595"/>
    <w:rsid w:val="00CB58B4"/>
    <w:rsid w:val="00CB6577"/>
    <w:rsid w:val="00CB6768"/>
    <w:rsid w:val="00CB67B1"/>
    <w:rsid w:val="00CB74C7"/>
    <w:rsid w:val="00CC019D"/>
    <w:rsid w:val="00CC0359"/>
    <w:rsid w:val="00CC1FE9"/>
    <w:rsid w:val="00CC2326"/>
    <w:rsid w:val="00CC2BF1"/>
    <w:rsid w:val="00CC2E61"/>
    <w:rsid w:val="00CC3B49"/>
    <w:rsid w:val="00CC3CD7"/>
    <w:rsid w:val="00CC3D04"/>
    <w:rsid w:val="00CC4496"/>
    <w:rsid w:val="00CC4AF7"/>
    <w:rsid w:val="00CC525E"/>
    <w:rsid w:val="00CC54E5"/>
    <w:rsid w:val="00CC6B96"/>
    <w:rsid w:val="00CC6F04"/>
    <w:rsid w:val="00CC7158"/>
    <w:rsid w:val="00CC7871"/>
    <w:rsid w:val="00CC7B94"/>
    <w:rsid w:val="00CD0A08"/>
    <w:rsid w:val="00CD0EEA"/>
    <w:rsid w:val="00CD107C"/>
    <w:rsid w:val="00CD13F4"/>
    <w:rsid w:val="00CD192E"/>
    <w:rsid w:val="00CD1B44"/>
    <w:rsid w:val="00CD4526"/>
    <w:rsid w:val="00CD4EB5"/>
    <w:rsid w:val="00CD5A94"/>
    <w:rsid w:val="00CD64AB"/>
    <w:rsid w:val="00CD64EA"/>
    <w:rsid w:val="00CD6E8E"/>
    <w:rsid w:val="00CD6F12"/>
    <w:rsid w:val="00CE161F"/>
    <w:rsid w:val="00CE16EE"/>
    <w:rsid w:val="00CE2B71"/>
    <w:rsid w:val="00CE2B8D"/>
    <w:rsid w:val="00CE2CC6"/>
    <w:rsid w:val="00CE32F4"/>
    <w:rsid w:val="00CE3529"/>
    <w:rsid w:val="00CE3775"/>
    <w:rsid w:val="00CE42D9"/>
    <w:rsid w:val="00CE4320"/>
    <w:rsid w:val="00CE473E"/>
    <w:rsid w:val="00CE4863"/>
    <w:rsid w:val="00CE4D7F"/>
    <w:rsid w:val="00CE5733"/>
    <w:rsid w:val="00CE5D9A"/>
    <w:rsid w:val="00CE70B5"/>
    <w:rsid w:val="00CE76CD"/>
    <w:rsid w:val="00CE7C21"/>
    <w:rsid w:val="00CF082E"/>
    <w:rsid w:val="00CF0B65"/>
    <w:rsid w:val="00CF1AE5"/>
    <w:rsid w:val="00CF1C1F"/>
    <w:rsid w:val="00CF1D91"/>
    <w:rsid w:val="00CF1DDF"/>
    <w:rsid w:val="00CF1DED"/>
    <w:rsid w:val="00CF29F9"/>
    <w:rsid w:val="00CF3846"/>
    <w:rsid w:val="00CF3B5E"/>
    <w:rsid w:val="00CF3BA6"/>
    <w:rsid w:val="00CF47FF"/>
    <w:rsid w:val="00CF4E8C"/>
    <w:rsid w:val="00CF5233"/>
    <w:rsid w:val="00CF6913"/>
    <w:rsid w:val="00CF7398"/>
    <w:rsid w:val="00CF7464"/>
    <w:rsid w:val="00CF7568"/>
    <w:rsid w:val="00CF7AA7"/>
    <w:rsid w:val="00D006CF"/>
    <w:rsid w:val="00D007DF"/>
    <w:rsid w:val="00D008A6"/>
    <w:rsid w:val="00D00960"/>
    <w:rsid w:val="00D00B74"/>
    <w:rsid w:val="00D015F0"/>
    <w:rsid w:val="00D01997"/>
    <w:rsid w:val="00D019A9"/>
    <w:rsid w:val="00D01BC5"/>
    <w:rsid w:val="00D021D5"/>
    <w:rsid w:val="00D0286B"/>
    <w:rsid w:val="00D02986"/>
    <w:rsid w:val="00D029D2"/>
    <w:rsid w:val="00D0368C"/>
    <w:rsid w:val="00D0447B"/>
    <w:rsid w:val="00D04894"/>
    <w:rsid w:val="00D048A2"/>
    <w:rsid w:val="00D05082"/>
    <w:rsid w:val="00D053CE"/>
    <w:rsid w:val="00D055EB"/>
    <w:rsid w:val="00D056FE"/>
    <w:rsid w:val="00D05B56"/>
    <w:rsid w:val="00D05B8C"/>
    <w:rsid w:val="00D05D60"/>
    <w:rsid w:val="00D060E5"/>
    <w:rsid w:val="00D06F4A"/>
    <w:rsid w:val="00D0783A"/>
    <w:rsid w:val="00D1038A"/>
    <w:rsid w:val="00D106B7"/>
    <w:rsid w:val="00D114B2"/>
    <w:rsid w:val="00D121C4"/>
    <w:rsid w:val="00D1393F"/>
    <w:rsid w:val="00D14274"/>
    <w:rsid w:val="00D15E5B"/>
    <w:rsid w:val="00D16AE9"/>
    <w:rsid w:val="00D16CB6"/>
    <w:rsid w:val="00D17C62"/>
    <w:rsid w:val="00D17FC7"/>
    <w:rsid w:val="00D21586"/>
    <w:rsid w:val="00D21EA5"/>
    <w:rsid w:val="00D21F8B"/>
    <w:rsid w:val="00D226F3"/>
    <w:rsid w:val="00D23A38"/>
    <w:rsid w:val="00D24310"/>
    <w:rsid w:val="00D247E5"/>
    <w:rsid w:val="00D2501F"/>
    <w:rsid w:val="00D2574C"/>
    <w:rsid w:val="00D26D79"/>
    <w:rsid w:val="00D27C2B"/>
    <w:rsid w:val="00D300CD"/>
    <w:rsid w:val="00D303F1"/>
    <w:rsid w:val="00D30A13"/>
    <w:rsid w:val="00D3217C"/>
    <w:rsid w:val="00D32A39"/>
    <w:rsid w:val="00D32F48"/>
    <w:rsid w:val="00D330E1"/>
    <w:rsid w:val="00D332CC"/>
    <w:rsid w:val="00D33363"/>
    <w:rsid w:val="00D34529"/>
    <w:rsid w:val="00D34943"/>
    <w:rsid w:val="00D34A2B"/>
    <w:rsid w:val="00D35409"/>
    <w:rsid w:val="00D359D4"/>
    <w:rsid w:val="00D35BD7"/>
    <w:rsid w:val="00D37AC2"/>
    <w:rsid w:val="00D409F4"/>
    <w:rsid w:val="00D40A85"/>
    <w:rsid w:val="00D41B88"/>
    <w:rsid w:val="00D41E23"/>
    <w:rsid w:val="00D42238"/>
    <w:rsid w:val="00D429EC"/>
    <w:rsid w:val="00D42F55"/>
    <w:rsid w:val="00D43D44"/>
    <w:rsid w:val="00D43DDD"/>
    <w:rsid w:val="00D43EBB"/>
    <w:rsid w:val="00D440C0"/>
    <w:rsid w:val="00D44E4E"/>
    <w:rsid w:val="00D453F3"/>
    <w:rsid w:val="00D455FE"/>
    <w:rsid w:val="00D467C9"/>
    <w:rsid w:val="00D46D26"/>
    <w:rsid w:val="00D46DB8"/>
    <w:rsid w:val="00D474CD"/>
    <w:rsid w:val="00D47E8B"/>
    <w:rsid w:val="00D51243"/>
    <w:rsid w:val="00D51254"/>
    <w:rsid w:val="00D51627"/>
    <w:rsid w:val="00D51E1A"/>
    <w:rsid w:val="00D521DF"/>
    <w:rsid w:val="00D52202"/>
    <w:rsid w:val="00D52344"/>
    <w:rsid w:val="00D5271E"/>
    <w:rsid w:val="00D532DA"/>
    <w:rsid w:val="00D535B7"/>
    <w:rsid w:val="00D5364E"/>
    <w:rsid w:val="00D5485E"/>
    <w:rsid w:val="00D54AAC"/>
    <w:rsid w:val="00D54B32"/>
    <w:rsid w:val="00D54CC6"/>
    <w:rsid w:val="00D55DF0"/>
    <w:rsid w:val="00D5603F"/>
    <w:rsid w:val="00D56147"/>
    <w:rsid w:val="00D563E1"/>
    <w:rsid w:val="00D56741"/>
    <w:rsid w:val="00D56BB6"/>
    <w:rsid w:val="00D57074"/>
    <w:rsid w:val="00D6022B"/>
    <w:rsid w:val="00D60C40"/>
    <w:rsid w:val="00D6138D"/>
    <w:rsid w:val="00D6166E"/>
    <w:rsid w:val="00D62B5C"/>
    <w:rsid w:val="00D63126"/>
    <w:rsid w:val="00D63A67"/>
    <w:rsid w:val="00D63BF3"/>
    <w:rsid w:val="00D646C9"/>
    <w:rsid w:val="00D6492E"/>
    <w:rsid w:val="00D649C2"/>
    <w:rsid w:val="00D64A5D"/>
    <w:rsid w:val="00D65845"/>
    <w:rsid w:val="00D65CDE"/>
    <w:rsid w:val="00D65D04"/>
    <w:rsid w:val="00D67C62"/>
    <w:rsid w:val="00D70087"/>
    <w:rsid w:val="00D7079E"/>
    <w:rsid w:val="00D70823"/>
    <w:rsid w:val="00D70AB1"/>
    <w:rsid w:val="00D70CBA"/>
    <w:rsid w:val="00D70F23"/>
    <w:rsid w:val="00D70F4D"/>
    <w:rsid w:val="00D7172D"/>
    <w:rsid w:val="00D71A99"/>
    <w:rsid w:val="00D72E8F"/>
    <w:rsid w:val="00D73BD2"/>
    <w:rsid w:val="00D73C71"/>
    <w:rsid w:val="00D73DD6"/>
    <w:rsid w:val="00D745F5"/>
    <w:rsid w:val="00D75392"/>
    <w:rsid w:val="00D7585E"/>
    <w:rsid w:val="00D759A3"/>
    <w:rsid w:val="00D75EDF"/>
    <w:rsid w:val="00D76CD1"/>
    <w:rsid w:val="00D8010D"/>
    <w:rsid w:val="00D82282"/>
    <w:rsid w:val="00D82E32"/>
    <w:rsid w:val="00D82EB8"/>
    <w:rsid w:val="00D8303E"/>
    <w:rsid w:val="00D834AB"/>
    <w:rsid w:val="00D83974"/>
    <w:rsid w:val="00D83CC8"/>
    <w:rsid w:val="00D84133"/>
    <w:rsid w:val="00D8431C"/>
    <w:rsid w:val="00D84649"/>
    <w:rsid w:val="00D8484A"/>
    <w:rsid w:val="00D85133"/>
    <w:rsid w:val="00D863B4"/>
    <w:rsid w:val="00D8699C"/>
    <w:rsid w:val="00D87081"/>
    <w:rsid w:val="00D87639"/>
    <w:rsid w:val="00D907DD"/>
    <w:rsid w:val="00D90C1D"/>
    <w:rsid w:val="00D91607"/>
    <w:rsid w:val="00D92C82"/>
    <w:rsid w:val="00D92DE4"/>
    <w:rsid w:val="00D931CF"/>
    <w:rsid w:val="00D93336"/>
    <w:rsid w:val="00D93EC1"/>
    <w:rsid w:val="00D94314"/>
    <w:rsid w:val="00D95BC7"/>
    <w:rsid w:val="00D95C17"/>
    <w:rsid w:val="00D96043"/>
    <w:rsid w:val="00D97779"/>
    <w:rsid w:val="00D97D67"/>
    <w:rsid w:val="00DA118A"/>
    <w:rsid w:val="00DA1C89"/>
    <w:rsid w:val="00DA302F"/>
    <w:rsid w:val="00DA30FD"/>
    <w:rsid w:val="00DA43B4"/>
    <w:rsid w:val="00DA52F5"/>
    <w:rsid w:val="00DA5E46"/>
    <w:rsid w:val="00DA5F70"/>
    <w:rsid w:val="00DA66D8"/>
    <w:rsid w:val="00DA6E4D"/>
    <w:rsid w:val="00DA73A3"/>
    <w:rsid w:val="00DA77BC"/>
    <w:rsid w:val="00DB0A14"/>
    <w:rsid w:val="00DB0EED"/>
    <w:rsid w:val="00DB16FE"/>
    <w:rsid w:val="00DB2380"/>
    <w:rsid w:val="00DB3080"/>
    <w:rsid w:val="00DB32E5"/>
    <w:rsid w:val="00DB36D4"/>
    <w:rsid w:val="00DB40D0"/>
    <w:rsid w:val="00DB4C3D"/>
    <w:rsid w:val="00DB4E12"/>
    <w:rsid w:val="00DB4E4E"/>
    <w:rsid w:val="00DB51AF"/>
    <w:rsid w:val="00DB5753"/>
    <w:rsid w:val="00DB5771"/>
    <w:rsid w:val="00DB58EA"/>
    <w:rsid w:val="00DB61B2"/>
    <w:rsid w:val="00DB7707"/>
    <w:rsid w:val="00DB7773"/>
    <w:rsid w:val="00DC0AB6"/>
    <w:rsid w:val="00DC0F51"/>
    <w:rsid w:val="00DC1439"/>
    <w:rsid w:val="00DC1502"/>
    <w:rsid w:val="00DC1879"/>
    <w:rsid w:val="00DC21CF"/>
    <w:rsid w:val="00DC3395"/>
    <w:rsid w:val="00DC348C"/>
    <w:rsid w:val="00DC3664"/>
    <w:rsid w:val="00DC3D47"/>
    <w:rsid w:val="00DC4339"/>
    <w:rsid w:val="00DC48E1"/>
    <w:rsid w:val="00DC4B9B"/>
    <w:rsid w:val="00DC5020"/>
    <w:rsid w:val="00DC60C1"/>
    <w:rsid w:val="00DC6CD4"/>
    <w:rsid w:val="00DC6EAE"/>
    <w:rsid w:val="00DC6EFC"/>
    <w:rsid w:val="00DC7CDE"/>
    <w:rsid w:val="00DD02C9"/>
    <w:rsid w:val="00DD195B"/>
    <w:rsid w:val="00DD243F"/>
    <w:rsid w:val="00DD297E"/>
    <w:rsid w:val="00DD39AE"/>
    <w:rsid w:val="00DD44DA"/>
    <w:rsid w:val="00DD46E9"/>
    <w:rsid w:val="00DD4711"/>
    <w:rsid w:val="00DD4812"/>
    <w:rsid w:val="00DD4C8A"/>
    <w:rsid w:val="00DD4CA7"/>
    <w:rsid w:val="00DD676E"/>
    <w:rsid w:val="00DD6F92"/>
    <w:rsid w:val="00DE0097"/>
    <w:rsid w:val="00DE05AE"/>
    <w:rsid w:val="00DE0979"/>
    <w:rsid w:val="00DE111A"/>
    <w:rsid w:val="00DE12E9"/>
    <w:rsid w:val="00DE13CB"/>
    <w:rsid w:val="00DE2C41"/>
    <w:rsid w:val="00DE301D"/>
    <w:rsid w:val="00DE33EC"/>
    <w:rsid w:val="00DE432B"/>
    <w:rsid w:val="00DE43F4"/>
    <w:rsid w:val="00DE448F"/>
    <w:rsid w:val="00DE53F8"/>
    <w:rsid w:val="00DE57BF"/>
    <w:rsid w:val="00DE5C33"/>
    <w:rsid w:val="00DE5E88"/>
    <w:rsid w:val="00DE60E6"/>
    <w:rsid w:val="00DE6499"/>
    <w:rsid w:val="00DE6595"/>
    <w:rsid w:val="00DE6C9B"/>
    <w:rsid w:val="00DE74DC"/>
    <w:rsid w:val="00DE7807"/>
    <w:rsid w:val="00DE7AE6"/>
    <w:rsid w:val="00DE7D5A"/>
    <w:rsid w:val="00DE7EED"/>
    <w:rsid w:val="00DF1EC4"/>
    <w:rsid w:val="00DF247C"/>
    <w:rsid w:val="00DF31C4"/>
    <w:rsid w:val="00DF3F4F"/>
    <w:rsid w:val="00DF5005"/>
    <w:rsid w:val="00DF54AE"/>
    <w:rsid w:val="00DF5692"/>
    <w:rsid w:val="00DF5C02"/>
    <w:rsid w:val="00DF5C40"/>
    <w:rsid w:val="00DF614A"/>
    <w:rsid w:val="00DF636E"/>
    <w:rsid w:val="00DF6C23"/>
    <w:rsid w:val="00DF707E"/>
    <w:rsid w:val="00DF70A1"/>
    <w:rsid w:val="00DF759D"/>
    <w:rsid w:val="00E003AF"/>
    <w:rsid w:val="00E00482"/>
    <w:rsid w:val="00E01449"/>
    <w:rsid w:val="00E0186B"/>
    <w:rsid w:val="00E018C3"/>
    <w:rsid w:val="00E01C15"/>
    <w:rsid w:val="00E044E3"/>
    <w:rsid w:val="00E05002"/>
    <w:rsid w:val="00E052B1"/>
    <w:rsid w:val="00E05355"/>
    <w:rsid w:val="00E05886"/>
    <w:rsid w:val="00E06867"/>
    <w:rsid w:val="00E06DEC"/>
    <w:rsid w:val="00E07331"/>
    <w:rsid w:val="00E07817"/>
    <w:rsid w:val="00E07DA0"/>
    <w:rsid w:val="00E104C6"/>
    <w:rsid w:val="00E10C02"/>
    <w:rsid w:val="00E137EA"/>
    <w:rsid w:val="00E137F4"/>
    <w:rsid w:val="00E157D1"/>
    <w:rsid w:val="00E15C58"/>
    <w:rsid w:val="00E164F2"/>
    <w:rsid w:val="00E1670A"/>
    <w:rsid w:val="00E16DEE"/>
    <w:rsid w:val="00E16F61"/>
    <w:rsid w:val="00E178A7"/>
    <w:rsid w:val="00E17BCC"/>
    <w:rsid w:val="00E20559"/>
    <w:rsid w:val="00E20F6A"/>
    <w:rsid w:val="00E21A25"/>
    <w:rsid w:val="00E221E4"/>
    <w:rsid w:val="00E22379"/>
    <w:rsid w:val="00E226E3"/>
    <w:rsid w:val="00E22BDE"/>
    <w:rsid w:val="00E23303"/>
    <w:rsid w:val="00E239E0"/>
    <w:rsid w:val="00E24E46"/>
    <w:rsid w:val="00E253CA"/>
    <w:rsid w:val="00E2771C"/>
    <w:rsid w:val="00E2788D"/>
    <w:rsid w:val="00E2790F"/>
    <w:rsid w:val="00E27967"/>
    <w:rsid w:val="00E27D91"/>
    <w:rsid w:val="00E30CFC"/>
    <w:rsid w:val="00E31D50"/>
    <w:rsid w:val="00E32090"/>
    <w:rsid w:val="00E32297"/>
    <w:rsid w:val="00E324D9"/>
    <w:rsid w:val="00E32D19"/>
    <w:rsid w:val="00E330E8"/>
    <w:rsid w:val="00E331FB"/>
    <w:rsid w:val="00E33DF4"/>
    <w:rsid w:val="00E351A2"/>
    <w:rsid w:val="00E35EDE"/>
    <w:rsid w:val="00E36528"/>
    <w:rsid w:val="00E37F2E"/>
    <w:rsid w:val="00E40625"/>
    <w:rsid w:val="00E409B4"/>
    <w:rsid w:val="00E40CF7"/>
    <w:rsid w:val="00E413B8"/>
    <w:rsid w:val="00E434EB"/>
    <w:rsid w:val="00E440C0"/>
    <w:rsid w:val="00E443AE"/>
    <w:rsid w:val="00E45D3E"/>
    <w:rsid w:val="00E4683D"/>
    <w:rsid w:val="00E46CA0"/>
    <w:rsid w:val="00E4764E"/>
    <w:rsid w:val="00E47901"/>
    <w:rsid w:val="00E502EF"/>
    <w:rsid w:val="00E504A1"/>
    <w:rsid w:val="00E50C68"/>
    <w:rsid w:val="00E51231"/>
    <w:rsid w:val="00E524C1"/>
    <w:rsid w:val="00E52640"/>
    <w:rsid w:val="00E52A67"/>
    <w:rsid w:val="00E52DA9"/>
    <w:rsid w:val="00E532DD"/>
    <w:rsid w:val="00E539C0"/>
    <w:rsid w:val="00E53A8D"/>
    <w:rsid w:val="00E546BB"/>
    <w:rsid w:val="00E55F20"/>
    <w:rsid w:val="00E577BB"/>
    <w:rsid w:val="00E5780E"/>
    <w:rsid w:val="00E602A7"/>
    <w:rsid w:val="00E6047A"/>
    <w:rsid w:val="00E61381"/>
    <w:rsid w:val="00E6173C"/>
    <w:rsid w:val="00E6174A"/>
    <w:rsid w:val="00E619E1"/>
    <w:rsid w:val="00E62238"/>
    <w:rsid w:val="00E626D6"/>
    <w:rsid w:val="00E62E22"/>
    <w:rsid w:val="00E62FBE"/>
    <w:rsid w:val="00E63389"/>
    <w:rsid w:val="00E636CF"/>
    <w:rsid w:val="00E636EF"/>
    <w:rsid w:val="00E64591"/>
    <w:rsid w:val="00E64597"/>
    <w:rsid w:val="00E65780"/>
    <w:rsid w:val="00E65E09"/>
    <w:rsid w:val="00E66AA1"/>
    <w:rsid w:val="00E66B6A"/>
    <w:rsid w:val="00E66D9B"/>
    <w:rsid w:val="00E67236"/>
    <w:rsid w:val="00E70903"/>
    <w:rsid w:val="00E70D84"/>
    <w:rsid w:val="00E70DCD"/>
    <w:rsid w:val="00E71243"/>
    <w:rsid w:val="00E71362"/>
    <w:rsid w:val="00E71450"/>
    <w:rsid w:val="00E714D8"/>
    <w:rsid w:val="00E7168A"/>
    <w:rsid w:val="00E71939"/>
    <w:rsid w:val="00E71D25"/>
    <w:rsid w:val="00E72010"/>
    <w:rsid w:val="00E7209F"/>
    <w:rsid w:val="00E7295C"/>
    <w:rsid w:val="00E73119"/>
    <w:rsid w:val="00E73306"/>
    <w:rsid w:val="00E73ECF"/>
    <w:rsid w:val="00E74817"/>
    <w:rsid w:val="00E74C11"/>
    <w:rsid w:val="00E74FE4"/>
    <w:rsid w:val="00E7738D"/>
    <w:rsid w:val="00E77C9D"/>
    <w:rsid w:val="00E80C31"/>
    <w:rsid w:val="00E80D31"/>
    <w:rsid w:val="00E80ED2"/>
    <w:rsid w:val="00E81031"/>
    <w:rsid w:val="00E8134C"/>
    <w:rsid w:val="00E81633"/>
    <w:rsid w:val="00E8176C"/>
    <w:rsid w:val="00E82AED"/>
    <w:rsid w:val="00E82FCC"/>
    <w:rsid w:val="00E831A3"/>
    <w:rsid w:val="00E83E99"/>
    <w:rsid w:val="00E8533C"/>
    <w:rsid w:val="00E858FB"/>
    <w:rsid w:val="00E86201"/>
    <w:rsid w:val="00E862B5"/>
    <w:rsid w:val="00E86733"/>
    <w:rsid w:val="00E86927"/>
    <w:rsid w:val="00E86B7C"/>
    <w:rsid w:val="00E86D39"/>
    <w:rsid w:val="00E8700D"/>
    <w:rsid w:val="00E87032"/>
    <w:rsid w:val="00E87094"/>
    <w:rsid w:val="00E9108A"/>
    <w:rsid w:val="00E9232F"/>
    <w:rsid w:val="00E9261B"/>
    <w:rsid w:val="00E92C52"/>
    <w:rsid w:val="00E93BAD"/>
    <w:rsid w:val="00E94803"/>
    <w:rsid w:val="00E94B69"/>
    <w:rsid w:val="00E9588E"/>
    <w:rsid w:val="00E966D8"/>
    <w:rsid w:val="00E96813"/>
    <w:rsid w:val="00E971CD"/>
    <w:rsid w:val="00E972BF"/>
    <w:rsid w:val="00E976D6"/>
    <w:rsid w:val="00EA0219"/>
    <w:rsid w:val="00EA17B9"/>
    <w:rsid w:val="00EA279E"/>
    <w:rsid w:val="00EA2BA6"/>
    <w:rsid w:val="00EA30E2"/>
    <w:rsid w:val="00EA33B1"/>
    <w:rsid w:val="00EA3D32"/>
    <w:rsid w:val="00EA435F"/>
    <w:rsid w:val="00EA49FA"/>
    <w:rsid w:val="00EA4F92"/>
    <w:rsid w:val="00EA52DF"/>
    <w:rsid w:val="00EA6651"/>
    <w:rsid w:val="00EA6959"/>
    <w:rsid w:val="00EA6C8C"/>
    <w:rsid w:val="00EA74F2"/>
    <w:rsid w:val="00EA7552"/>
    <w:rsid w:val="00EA7736"/>
    <w:rsid w:val="00EA7F5C"/>
    <w:rsid w:val="00EB07CE"/>
    <w:rsid w:val="00EB0B54"/>
    <w:rsid w:val="00EB193D"/>
    <w:rsid w:val="00EB2A71"/>
    <w:rsid w:val="00EB2F3F"/>
    <w:rsid w:val="00EB32CF"/>
    <w:rsid w:val="00EB3ADB"/>
    <w:rsid w:val="00EB47D8"/>
    <w:rsid w:val="00EB4AAD"/>
    <w:rsid w:val="00EB4DDA"/>
    <w:rsid w:val="00EB5A47"/>
    <w:rsid w:val="00EB5BE1"/>
    <w:rsid w:val="00EB7598"/>
    <w:rsid w:val="00EB7885"/>
    <w:rsid w:val="00EC0998"/>
    <w:rsid w:val="00EC1F6B"/>
    <w:rsid w:val="00EC2641"/>
    <w:rsid w:val="00EC2805"/>
    <w:rsid w:val="00EC3100"/>
    <w:rsid w:val="00EC33B8"/>
    <w:rsid w:val="00EC3D02"/>
    <w:rsid w:val="00EC437B"/>
    <w:rsid w:val="00EC47C3"/>
    <w:rsid w:val="00EC4CBD"/>
    <w:rsid w:val="00EC6A03"/>
    <w:rsid w:val="00EC6CF3"/>
    <w:rsid w:val="00EC6F42"/>
    <w:rsid w:val="00EC703B"/>
    <w:rsid w:val="00EC70D8"/>
    <w:rsid w:val="00EC78F8"/>
    <w:rsid w:val="00EC7F01"/>
    <w:rsid w:val="00ED01C7"/>
    <w:rsid w:val="00ED0447"/>
    <w:rsid w:val="00ED1008"/>
    <w:rsid w:val="00ED1338"/>
    <w:rsid w:val="00ED137D"/>
    <w:rsid w:val="00ED1475"/>
    <w:rsid w:val="00ED1AB4"/>
    <w:rsid w:val="00ED1DD1"/>
    <w:rsid w:val="00ED288C"/>
    <w:rsid w:val="00ED2C23"/>
    <w:rsid w:val="00ED2CF0"/>
    <w:rsid w:val="00ED33E7"/>
    <w:rsid w:val="00ED387C"/>
    <w:rsid w:val="00ED3ED6"/>
    <w:rsid w:val="00ED4559"/>
    <w:rsid w:val="00ED4D63"/>
    <w:rsid w:val="00ED59DF"/>
    <w:rsid w:val="00ED61CA"/>
    <w:rsid w:val="00ED64AD"/>
    <w:rsid w:val="00ED6D87"/>
    <w:rsid w:val="00ED7174"/>
    <w:rsid w:val="00ED7902"/>
    <w:rsid w:val="00ED7D35"/>
    <w:rsid w:val="00EE0853"/>
    <w:rsid w:val="00EE1058"/>
    <w:rsid w:val="00EE1089"/>
    <w:rsid w:val="00EE1173"/>
    <w:rsid w:val="00EE1712"/>
    <w:rsid w:val="00EE1DED"/>
    <w:rsid w:val="00EE21A0"/>
    <w:rsid w:val="00EE27B7"/>
    <w:rsid w:val="00EE29B1"/>
    <w:rsid w:val="00EE29CF"/>
    <w:rsid w:val="00EE3260"/>
    <w:rsid w:val="00EE3464"/>
    <w:rsid w:val="00EE3CF3"/>
    <w:rsid w:val="00EE50F0"/>
    <w:rsid w:val="00EE586E"/>
    <w:rsid w:val="00EE5BEB"/>
    <w:rsid w:val="00EE5EE9"/>
    <w:rsid w:val="00EE6524"/>
    <w:rsid w:val="00EE788B"/>
    <w:rsid w:val="00EE7E42"/>
    <w:rsid w:val="00EF002A"/>
    <w:rsid w:val="00EF00ED"/>
    <w:rsid w:val="00EF0192"/>
    <w:rsid w:val="00EF0196"/>
    <w:rsid w:val="00EF06A8"/>
    <w:rsid w:val="00EF0943"/>
    <w:rsid w:val="00EF0EA0"/>
    <w:rsid w:val="00EF0EAD"/>
    <w:rsid w:val="00EF2CA1"/>
    <w:rsid w:val="00EF42C2"/>
    <w:rsid w:val="00EF4CB1"/>
    <w:rsid w:val="00EF4DBA"/>
    <w:rsid w:val="00EF5798"/>
    <w:rsid w:val="00EF5B29"/>
    <w:rsid w:val="00EF5EA1"/>
    <w:rsid w:val="00EF60A5"/>
    <w:rsid w:val="00EF60E5"/>
    <w:rsid w:val="00EF671D"/>
    <w:rsid w:val="00EF6A0C"/>
    <w:rsid w:val="00EF6E7F"/>
    <w:rsid w:val="00EF7E2A"/>
    <w:rsid w:val="00F0160A"/>
    <w:rsid w:val="00F01696"/>
    <w:rsid w:val="00F01B1F"/>
    <w:rsid w:val="00F01D8F"/>
    <w:rsid w:val="00F01D93"/>
    <w:rsid w:val="00F0234C"/>
    <w:rsid w:val="00F029D9"/>
    <w:rsid w:val="00F0316E"/>
    <w:rsid w:val="00F038C6"/>
    <w:rsid w:val="00F05225"/>
    <w:rsid w:val="00F05A4D"/>
    <w:rsid w:val="00F06256"/>
    <w:rsid w:val="00F0646E"/>
    <w:rsid w:val="00F06578"/>
    <w:rsid w:val="00F06BB9"/>
    <w:rsid w:val="00F07164"/>
    <w:rsid w:val="00F07250"/>
    <w:rsid w:val="00F0761A"/>
    <w:rsid w:val="00F10E53"/>
    <w:rsid w:val="00F11FD2"/>
    <w:rsid w:val="00F121C4"/>
    <w:rsid w:val="00F122CB"/>
    <w:rsid w:val="00F140E1"/>
    <w:rsid w:val="00F146BD"/>
    <w:rsid w:val="00F15515"/>
    <w:rsid w:val="00F15653"/>
    <w:rsid w:val="00F17016"/>
    <w:rsid w:val="00F17235"/>
    <w:rsid w:val="00F1784E"/>
    <w:rsid w:val="00F17B73"/>
    <w:rsid w:val="00F201BA"/>
    <w:rsid w:val="00F20252"/>
    <w:rsid w:val="00F209CA"/>
    <w:rsid w:val="00F20B40"/>
    <w:rsid w:val="00F20D80"/>
    <w:rsid w:val="00F21659"/>
    <w:rsid w:val="00F21DA3"/>
    <w:rsid w:val="00F224E7"/>
    <w:rsid w:val="00F2269A"/>
    <w:rsid w:val="00F22775"/>
    <w:rsid w:val="00F228A5"/>
    <w:rsid w:val="00F228F1"/>
    <w:rsid w:val="00F23039"/>
    <w:rsid w:val="00F24496"/>
    <w:rsid w:val="00F24632"/>
    <w:rsid w:val="00F246D4"/>
    <w:rsid w:val="00F2510F"/>
    <w:rsid w:val="00F2512F"/>
    <w:rsid w:val="00F26517"/>
    <w:rsid w:val="00F269DC"/>
    <w:rsid w:val="00F309E2"/>
    <w:rsid w:val="00F30C2D"/>
    <w:rsid w:val="00F318BD"/>
    <w:rsid w:val="00F32557"/>
    <w:rsid w:val="00F326B8"/>
    <w:rsid w:val="00F32773"/>
    <w:rsid w:val="00F32CE9"/>
    <w:rsid w:val="00F332EF"/>
    <w:rsid w:val="00F33A6A"/>
    <w:rsid w:val="00F34A0A"/>
    <w:rsid w:val="00F34D8E"/>
    <w:rsid w:val="00F35044"/>
    <w:rsid w:val="00F3515A"/>
    <w:rsid w:val="00F35715"/>
    <w:rsid w:val="00F35C79"/>
    <w:rsid w:val="00F3674D"/>
    <w:rsid w:val="00F37587"/>
    <w:rsid w:val="00F4079E"/>
    <w:rsid w:val="00F4088E"/>
    <w:rsid w:val="00F40912"/>
    <w:rsid w:val="00F40B14"/>
    <w:rsid w:val="00F4173D"/>
    <w:rsid w:val="00F42101"/>
    <w:rsid w:val="00F42EAA"/>
    <w:rsid w:val="00F42EE0"/>
    <w:rsid w:val="00F43201"/>
    <w:rsid w:val="00F434A9"/>
    <w:rsid w:val="00F43522"/>
    <w:rsid w:val="00F437C4"/>
    <w:rsid w:val="00F437EE"/>
    <w:rsid w:val="00F446A0"/>
    <w:rsid w:val="00F44720"/>
    <w:rsid w:val="00F45BC1"/>
    <w:rsid w:val="00F47016"/>
    <w:rsid w:val="00F47A0A"/>
    <w:rsid w:val="00F47A47"/>
    <w:rsid w:val="00F47A79"/>
    <w:rsid w:val="00F47C6C"/>
    <w:rsid w:val="00F47F5C"/>
    <w:rsid w:val="00F50AD1"/>
    <w:rsid w:val="00F51353"/>
    <w:rsid w:val="00F51928"/>
    <w:rsid w:val="00F5397A"/>
    <w:rsid w:val="00F53DDF"/>
    <w:rsid w:val="00F53DFA"/>
    <w:rsid w:val="00F543B3"/>
    <w:rsid w:val="00F5467A"/>
    <w:rsid w:val="00F54D35"/>
    <w:rsid w:val="00F55872"/>
    <w:rsid w:val="00F55B55"/>
    <w:rsid w:val="00F5643A"/>
    <w:rsid w:val="00F56596"/>
    <w:rsid w:val="00F57636"/>
    <w:rsid w:val="00F60110"/>
    <w:rsid w:val="00F602C3"/>
    <w:rsid w:val="00F620EE"/>
    <w:rsid w:val="00F62236"/>
    <w:rsid w:val="00F62BD7"/>
    <w:rsid w:val="00F63081"/>
    <w:rsid w:val="00F640C0"/>
    <w:rsid w:val="00F642AF"/>
    <w:rsid w:val="00F64574"/>
    <w:rsid w:val="00F64681"/>
    <w:rsid w:val="00F650B4"/>
    <w:rsid w:val="00F65901"/>
    <w:rsid w:val="00F65AE6"/>
    <w:rsid w:val="00F66B95"/>
    <w:rsid w:val="00F70181"/>
    <w:rsid w:val="00F70325"/>
    <w:rsid w:val="00F706AA"/>
    <w:rsid w:val="00F708B0"/>
    <w:rsid w:val="00F709B1"/>
    <w:rsid w:val="00F71334"/>
    <w:rsid w:val="00F715D0"/>
    <w:rsid w:val="00F717E7"/>
    <w:rsid w:val="00F71BC6"/>
    <w:rsid w:val="00F724A1"/>
    <w:rsid w:val="00F7288E"/>
    <w:rsid w:val="00F7340A"/>
    <w:rsid w:val="00F740FA"/>
    <w:rsid w:val="00F75428"/>
    <w:rsid w:val="00F75A26"/>
    <w:rsid w:val="00F7632C"/>
    <w:rsid w:val="00F76971"/>
    <w:rsid w:val="00F76FDC"/>
    <w:rsid w:val="00F771C6"/>
    <w:rsid w:val="00F77ED7"/>
    <w:rsid w:val="00F77EF7"/>
    <w:rsid w:val="00F801D4"/>
    <w:rsid w:val="00F807B7"/>
    <w:rsid w:val="00F80F5D"/>
    <w:rsid w:val="00F8165B"/>
    <w:rsid w:val="00F81682"/>
    <w:rsid w:val="00F817DE"/>
    <w:rsid w:val="00F81AC0"/>
    <w:rsid w:val="00F82303"/>
    <w:rsid w:val="00F8299C"/>
    <w:rsid w:val="00F82A7F"/>
    <w:rsid w:val="00F82F0D"/>
    <w:rsid w:val="00F83143"/>
    <w:rsid w:val="00F84564"/>
    <w:rsid w:val="00F85398"/>
    <w:rsid w:val="00F853F3"/>
    <w:rsid w:val="00F85758"/>
    <w:rsid w:val="00F857D1"/>
    <w:rsid w:val="00F8591B"/>
    <w:rsid w:val="00F8597C"/>
    <w:rsid w:val="00F8655C"/>
    <w:rsid w:val="00F87C53"/>
    <w:rsid w:val="00F87E31"/>
    <w:rsid w:val="00F90122"/>
    <w:rsid w:val="00F90700"/>
    <w:rsid w:val="00F90715"/>
    <w:rsid w:val="00F90BCA"/>
    <w:rsid w:val="00F90BE4"/>
    <w:rsid w:val="00F90E1A"/>
    <w:rsid w:val="00F91A04"/>
    <w:rsid w:val="00F91A81"/>
    <w:rsid w:val="00F91B79"/>
    <w:rsid w:val="00F91BD0"/>
    <w:rsid w:val="00F9303B"/>
    <w:rsid w:val="00F9416D"/>
    <w:rsid w:val="00F94B27"/>
    <w:rsid w:val="00F96626"/>
    <w:rsid w:val="00F96946"/>
    <w:rsid w:val="00F97131"/>
    <w:rsid w:val="00F9720F"/>
    <w:rsid w:val="00F97795"/>
    <w:rsid w:val="00F97B4B"/>
    <w:rsid w:val="00F97C84"/>
    <w:rsid w:val="00FA0156"/>
    <w:rsid w:val="00FA166A"/>
    <w:rsid w:val="00FA1E98"/>
    <w:rsid w:val="00FA2CF6"/>
    <w:rsid w:val="00FA2F97"/>
    <w:rsid w:val="00FA3065"/>
    <w:rsid w:val="00FA3EBB"/>
    <w:rsid w:val="00FA3FD9"/>
    <w:rsid w:val="00FA4D38"/>
    <w:rsid w:val="00FA52F9"/>
    <w:rsid w:val="00FA6DE5"/>
    <w:rsid w:val="00FA7531"/>
    <w:rsid w:val="00FA7A5D"/>
    <w:rsid w:val="00FB0063"/>
    <w:rsid w:val="00FB0346"/>
    <w:rsid w:val="00FB0E61"/>
    <w:rsid w:val="00FB0FB1"/>
    <w:rsid w:val="00FB10FF"/>
    <w:rsid w:val="00FB1AF9"/>
    <w:rsid w:val="00FB1D69"/>
    <w:rsid w:val="00FB2812"/>
    <w:rsid w:val="00FB314F"/>
    <w:rsid w:val="00FB3570"/>
    <w:rsid w:val="00FB453C"/>
    <w:rsid w:val="00FB5C35"/>
    <w:rsid w:val="00FB607D"/>
    <w:rsid w:val="00FB686B"/>
    <w:rsid w:val="00FB6BA2"/>
    <w:rsid w:val="00FB7100"/>
    <w:rsid w:val="00FC0152"/>
    <w:rsid w:val="00FC0636"/>
    <w:rsid w:val="00FC07C1"/>
    <w:rsid w:val="00FC0C6F"/>
    <w:rsid w:val="00FC14C7"/>
    <w:rsid w:val="00FC21C7"/>
    <w:rsid w:val="00FC2371"/>
    <w:rsid w:val="00FC2758"/>
    <w:rsid w:val="00FC3523"/>
    <w:rsid w:val="00FC35FB"/>
    <w:rsid w:val="00FC36D2"/>
    <w:rsid w:val="00FC3932"/>
    <w:rsid w:val="00FC3C3B"/>
    <w:rsid w:val="00FC44C4"/>
    <w:rsid w:val="00FC453F"/>
    <w:rsid w:val="00FC4F7B"/>
    <w:rsid w:val="00FC61C6"/>
    <w:rsid w:val="00FC63B8"/>
    <w:rsid w:val="00FC755A"/>
    <w:rsid w:val="00FD05FD"/>
    <w:rsid w:val="00FD1F94"/>
    <w:rsid w:val="00FD21A7"/>
    <w:rsid w:val="00FD23C4"/>
    <w:rsid w:val="00FD3347"/>
    <w:rsid w:val="00FD40E9"/>
    <w:rsid w:val="00FD495B"/>
    <w:rsid w:val="00FD4E50"/>
    <w:rsid w:val="00FD5B79"/>
    <w:rsid w:val="00FD76F3"/>
    <w:rsid w:val="00FD7B7F"/>
    <w:rsid w:val="00FD7DEF"/>
    <w:rsid w:val="00FD7EC3"/>
    <w:rsid w:val="00FE03D5"/>
    <w:rsid w:val="00FE0A13"/>
    <w:rsid w:val="00FE0C73"/>
    <w:rsid w:val="00FE0F38"/>
    <w:rsid w:val="00FE108E"/>
    <w:rsid w:val="00FE10F9"/>
    <w:rsid w:val="00FE126B"/>
    <w:rsid w:val="00FE1B7C"/>
    <w:rsid w:val="00FE1F13"/>
    <w:rsid w:val="00FE1F4F"/>
    <w:rsid w:val="00FE2356"/>
    <w:rsid w:val="00FE2629"/>
    <w:rsid w:val="00FE2839"/>
    <w:rsid w:val="00FE2B38"/>
    <w:rsid w:val="00FE2E15"/>
    <w:rsid w:val="00FE311B"/>
    <w:rsid w:val="00FE40B5"/>
    <w:rsid w:val="00FE46AD"/>
    <w:rsid w:val="00FE4990"/>
    <w:rsid w:val="00FE5241"/>
    <w:rsid w:val="00FE660C"/>
    <w:rsid w:val="00FE73D6"/>
    <w:rsid w:val="00FF0054"/>
    <w:rsid w:val="00FF0206"/>
    <w:rsid w:val="00FF059D"/>
    <w:rsid w:val="00FF05C9"/>
    <w:rsid w:val="00FF0CA7"/>
    <w:rsid w:val="00FF0F2A"/>
    <w:rsid w:val="00FF10DF"/>
    <w:rsid w:val="00FF2E7A"/>
    <w:rsid w:val="00FF30A7"/>
    <w:rsid w:val="00FF492B"/>
    <w:rsid w:val="00FF5EC7"/>
    <w:rsid w:val="00FF6E03"/>
    <w:rsid w:val="00FF7815"/>
    <w:rsid w:val="00FF7892"/>
    <w:rsid w:val="01F964CD"/>
    <w:rsid w:val="02D44644"/>
    <w:rsid w:val="03064B25"/>
    <w:rsid w:val="0432A2F7"/>
    <w:rsid w:val="0621804B"/>
    <w:rsid w:val="088B6DA7"/>
    <w:rsid w:val="0A5A260B"/>
    <w:rsid w:val="0C1969DB"/>
    <w:rsid w:val="0D6899DE"/>
    <w:rsid w:val="11535CC2"/>
    <w:rsid w:val="115F782D"/>
    <w:rsid w:val="121CB0A1"/>
    <w:rsid w:val="1CD07011"/>
    <w:rsid w:val="1E37CEDF"/>
    <w:rsid w:val="1EFAD292"/>
    <w:rsid w:val="1F0060E1"/>
    <w:rsid w:val="2041C413"/>
    <w:rsid w:val="23BA7DD0"/>
    <w:rsid w:val="23E1AF90"/>
    <w:rsid w:val="24CF4DC0"/>
    <w:rsid w:val="25046E09"/>
    <w:rsid w:val="253B0A55"/>
    <w:rsid w:val="28B35CA6"/>
    <w:rsid w:val="28FD2211"/>
    <w:rsid w:val="2CD6A0FF"/>
    <w:rsid w:val="2D307073"/>
    <w:rsid w:val="2DCA95C8"/>
    <w:rsid w:val="31C20A94"/>
    <w:rsid w:val="325084A4"/>
    <w:rsid w:val="3301E7B3"/>
    <w:rsid w:val="332093C2"/>
    <w:rsid w:val="34B824D7"/>
    <w:rsid w:val="353397AB"/>
    <w:rsid w:val="377AA6F5"/>
    <w:rsid w:val="37982637"/>
    <w:rsid w:val="3917C5AB"/>
    <w:rsid w:val="3AD1E612"/>
    <w:rsid w:val="3B86431C"/>
    <w:rsid w:val="3E0D1D41"/>
    <w:rsid w:val="3FF7674C"/>
    <w:rsid w:val="4394C2B7"/>
    <w:rsid w:val="43AF63E3"/>
    <w:rsid w:val="46C82A1A"/>
    <w:rsid w:val="476D4586"/>
    <w:rsid w:val="4927AB05"/>
    <w:rsid w:val="4BEBEE02"/>
    <w:rsid w:val="4DDBE83D"/>
    <w:rsid w:val="4E781466"/>
    <w:rsid w:val="52B913A8"/>
    <w:rsid w:val="53C4680B"/>
    <w:rsid w:val="552BA32A"/>
    <w:rsid w:val="5B51DCA9"/>
    <w:rsid w:val="5B7BD21A"/>
    <w:rsid w:val="5EB5BC7D"/>
    <w:rsid w:val="5F06C59B"/>
    <w:rsid w:val="609C9F12"/>
    <w:rsid w:val="61171786"/>
    <w:rsid w:val="6B86EA4C"/>
    <w:rsid w:val="6E218E36"/>
    <w:rsid w:val="6F0740A3"/>
    <w:rsid w:val="716A3B1C"/>
    <w:rsid w:val="7664213F"/>
    <w:rsid w:val="778E692B"/>
    <w:rsid w:val="7806F4BE"/>
    <w:rsid w:val="7ABBCCC6"/>
    <w:rsid w:val="7EAF36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42E5"/>
  <w14:defaultImageDpi w14:val="330"/>
  <w15:chartTrackingRefBased/>
  <w15:docId w15:val="{7E413E12-2DF6-9744-89FD-2C8F9FE1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F30A7"/>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A12F9"/>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468CF"/>
    <w:pPr>
      <w:keepNext/>
      <w:keepLines/>
      <w:outlineLvl w:val="1"/>
    </w:pPr>
    <w:rPr>
      <w:rFonts w:eastAsiaTheme="majorEastAsia"/>
      <w:bCs/>
      <w:noProof/>
      <w:color w:val="002664"/>
      <w:sz w:val="36"/>
      <w:szCs w:val="48"/>
    </w:rPr>
  </w:style>
  <w:style w:type="paragraph" w:styleId="Heading3">
    <w:name w:val="heading 3"/>
    <w:aliases w:val="ŠHeading 3"/>
    <w:basedOn w:val="Normal"/>
    <w:next w:val="Normal"/>
    <w:link w:val="Heading3Char"/>
    <w:uiPriority w:val="4"/>
    <w:qFormat/>
    <w:rsid w:val="00FF30A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F30A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F30A7"/>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F30A7"/>
    <w:pPr>
      <w:tabs>
        <w:tab w:val="right" w:leader="dot" w:pos="14570"/>
      </w:tabs>
      <w:spacing w:before="0"/>
    </w:pPr>
    <w:rPr>
      <w:b/>
      <w:noProof/>
    </w:rPr>
  </w:style>
  <w:style w:type="paragraph" w:styleId="TOC2">
    <w:name w:val="toc 2"/>
    <w:aliases w:val="ŠTOC 2"/>
    <w:basedOn w:val="Normal"/>
    <w:next w:val="Normal"/>
    <w:uiPriority w:val="39"/>
    <w:unhideWhenUsed/>
    <w:rsid w:val="00FF30A7"/>
    <w:pPr>
      <w:tabs>
        <w:tab w:val="right" w:leader="dot" w:pos="14570"/>
      </w:tabs>
      <w:spacing w:before="0"/>
    </w:pPr>
    <w:rPr>
      <w:noProof/>
    </w:rPr>
  </w:style>
  <w:style w:type="paragraph" w:styleId="Header">
    <w:name w:val="header"/>
    <w:aliases w:val="ŠHeader"/>
    <w:basedOn w:val="Normal"/>
    <w:link w:val="HeaderChar"/>
    <w:uiPriority w:val="16"/>
    <w:rsid w:val="00FF30A7"/>
    <w:rPr>
      <w:noProof/>
      <w:color w:val="002664"/>
      <w:sz w:val="28"/>
      <w:szCs w:val="28"/>
    </w:rPr>
  </w:style>
  <w:style w:type="character" w:customStyle="1" w:styleId="Heading5Char">
    <w:name w:val="Heading 5 Char"/>
    <w:aliases w:val="ŠHeading 5 Char"/>
    <w:basedOn w:val="DefaultParagraphFont"/>
    <w:link w:val="Heading5"/>
    <w:uiPriority w:val="6"/>
    <w:rsid w:val="00FF30A7"/>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FF30A7"/>
    <w:rPr>
      <w:rFonts w:ascii="Arial" w:hAnsi="Arial" w:cs="Arial"/>
      <w:noProof/>
      <w:color w:val="002664"/>
      <w:sz w:val="28"/>
      <w:szCs w:val="28"/>
      <w:lang w:val="en-AU"/>
    </w:rPr>
  </w:style>
  <w:style w:type="paragraph" w:styleId="Footer">
    <w:name w:val="footer"/>
    <w:aliases w:val="ŠFooter"/>
    <w:basedOn w:val="Normal"/>
    <w:link w:val="FooterChar"/>
    <w:uiPriority w:val="19"/>
    <w:rsid w:val="00FF30A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F30A7"/>
    <w:rPr>
      <w:rFonts w:ascii="Arial" w:hAnsi="Arial" w:cs="Arial"/>
      <w:sz w:val="18"/>
      <w:szCs w:val="18"/>
      <w:lang w:val="en-AU"/>
    </w:rPr>
  </w:style>
  <w:style w:type="paragraph" w:styleId="Caption">
    <w:name w:val="caption"/>
    <w:aliases w:val="ŠCaption"/>
    <w:basedOn w:val="Normal"/>
    <w:next w:val="Normal"/>
    <w:link w:val="CaptionChar"/>
    <w:uiPriority w:val="20"/>
    <w:qFormat/>
    <w:rsid w:val="00FF30A7"/>
    <w:pPr>
      <w:keepNext/>
      <w:spacing w:after="200" w:line="240" w:lineRule="auto"/>
    </w:pPr>
    <w:rPr>
      <w:iCs/>
      <w:color w:val="002664"/>
      <w:sz w:val="18"/>
      <w:szCs w:val="18"/>
    </w:rPr>
  </w:style>
  <w:style w:type="paragraph" w:customStyle="1" w:styleId="Logo">
    <w:name w:val="ŠLogo"/>
    <w:basedOn w:val="Normal"/>
    <w:uiPriority w:val="18"/>
    <w:qFormat/>
    <w:rsid w:val="00FF30A7"/>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F30A7"/>
    <w:pPr>
      <w:spacing w:before="0"/>
      <w:ind w:left="244"/>
    </w:pPr>
  </w:style>
  <w:style w:type="character" w:styleId="Hyperlink">
    <w:name w:val="Hyperlink"/>
    <w:aliases w:val="ŠHyperlink"/>
    <w:basedOn w:val="DefaultParagraphFont"/>
    <w:uiPriority w:val="99"/>
    <w:unhideWhenUsed/>
    <w:rsid w:val="00FF30A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A12F9"/>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2468CF"/>
    <w:rPr>
      <w:rFonts w:ascii="Arial" w:eastAsiaTheme="majorEastAsia" w:hAnsi="Arial" w:cs="Arial"/>
      <w:bCs/>
      <w:noProof/>
      <w:color w:val="002664"/>
      <w:sz w:val="36"/>
      <w:szCs w:val="48"/>
      <w:lang w:val="en-AU"/>
    </w:rPr>
  </w:style>
  <w:style w:type="character" w:customStyle="1" w:styleId="Heading3Char">
    <w:name w:val="Heading 3 Char"/>
    <w:aliases w:val="ŠHeading 3 Char"/>
    <w:basedOn w:val="DefaultParagraphFont"/>
    <w:link w:val="Heading3"/>
    <w:uiPriority w:val="4"/>
    <w:rsid w:val="00FF30A7"/>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FF30A7"/>
    <w:rPr>
      <w:rFonts w:ascii="Arial" w:hAnsi="Arial" w:cs="Arial"/>
      <w:color w:val="002664"/>
      <w:sz w:val="28"/>
      <w:szCs w:val="36"/>
      <w:lang w:val="en-AU"/>
    </w:rPr>
  </w:style>
  <w:style w:type="table" w:customStyle="1" w:styleId="Tableheader">
    <w:name w:val="ŠTable header"/>
    <w:basedOn w:val="TableNormal"/>
    <w:uiPriority w:val="99"/>
    <w:rsid w:val="00FF30A7"/>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FF30A7"/>
    <w:pPr>
      <w:numPr>
        <w:numId w:val="1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C86D2D"/>
    <w:pPr>
      <w:keepNext/>
      <w:spacing w:before="200" w:after="200" w:line="240" w:lineRule="atLeast"/>
      <w:ind w:left="567" w:right="567"/>
    </w:pPr>
  </w:style>
  <w:style w:type="paragraph" w:styleId="ListBullet2">
    <w:name w:val="List Bullet 2"/>
    <w:aliases w:val="ŠList Bullet 2"/>
    <w:basedOn w:val="Normal"/>
    <w:uiPriority w:val="10"/>
    <w:qFormat/>
    <w:rsid w:val="00FF30A7"/>
    <w:pPr>
      <w:numPr>
        <w:numId w:val="1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FF30A7"/>
    <w:pPr>
      <w:numPr>
        <w:numId w:val="15"/>
      </w:numPr>
    </w:pPr>
  </w:style>
  <w:style w:type="character" w:styleId="Strong">
    <w:name w:val="Strong"/>
    <w:aliases w:val="ŠStrong,Bold"/>
    <w:qFormat/>
    <w:rsid w:val="00FF30A7"/>
    <w:rPr>
      <w:b/>
      <w:bCs/>
    </w:rPr>
  </w:style>
  <w:style w:type="paragraph" w:styleId="ListBullet">
    <w:name w:val="List Bullet"/>
    <w:aliases w:val="ŠList Bullet"/>
    <w:basedOn w:val="Normal"/>
    <w:uiPriority w:val="9"/>
    <w:qFormat/>
    <w:rsid w:val="00FF30A7"/>
    <w:pPr>
      <w:numPr>
        <w:numId w:val="13"/>
      </w:numPr>
    </w:pPr>
  </w:style>
  <w:style w:type="character" w:customStyle="1" w:styleId="QuoteChar">
    <w:name w:val="Quote Char"/>
    <w:aliases w:val="ŠQuote Char"/>
    <w:basedOn w:val="DefaultParagraphFont"/>
    <w:link w:val="Quote"/>
    <w:uiPriority w:val="19"/>
    <w:rsid w:val="00C86D2D"/>
    <w:rPr>
      <w:rFonts w:ascii="Arial" w:hAnsi="Arial" w:cs="Arial"/>
      <w:lang w:val="en-AU"/>
    </w:rPr>
  </w:style>
  <w:style w:type="character" w:styleId="Emphasis">
    <w:name w:val="Emphasis"/>
    <w:aliases w:val="ŠEmphasis,Italic"/>
    <w:qFormat/>
    <w:rsid w:val="00FF30A7"/>
    <w:rPr>
      <w:i/>
      <w:iCs/>
    </w:rPr>
  </w:style>
  <w:style w:type="paragraph" w:styleId="Title">
    <w:name w:val="Title"/>
    <w:aliases w:val="ŠTitle"/>
    <w:basedOn w:val="Normal"/>
    <w:next w:val="Normal"/>
    <w:link w:val="TitleChar"/>
    <w:uiPriority w:val="1"/>
    <w:rsid w:val="00FF30A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F30A7"/>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F30A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FF30A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FF30A7"/>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FollowedHyperlink">
    <w:name w:val="FollowedHyperlink"/>
    <w:basedOn w:val="DefaultParagraphFont"/>
    <w:uiPriority w:val="99"/>
    <w:semiHidden/>
    <w:unhideWhenUsed/>
    <w:rsid w:val="00705D66"/>
    <w:rPr>
      <w:color w:val="954F72" w:themeColor="followedHyperlink"/>
      <w:u w:val="single"/>
    </w:rPr>
  </w:style>
  <w:style w:type="character" w:styleId="PlaceholderText">
    <w:name w:val="Placeholder Text"/>
    <w:basedOn w:val="DefaultParagraphFont"/>
    <w:uiPriority w:val="99"/>
    <w:semiHidden/>
    <w:rsid w:val="00FF30A7"/>
    <w:rPr>
      <w:color w:val="808080"/>
    </w:rPr>
  </w:style>
  <w:style w:type="character" w:styleId="CommentReference">
    <w:name w:val="annotation reference"/>
    <w:basedOn w:val="DefaultParagraphFont"/>
    <w:uiPriority w:val="99"/>
    <w:semiHidden/>
    <w:unhideWhenUsed/>
    <w:rsid w:val="00FF30A7"/>
    <w:rPr>
      <w:sz w:val="16"/>
      <w:szCs w:val="16"/>
    </w:rPr>
  </w:style>
  <w:style w:type="paragraph" w:styleId="CommentText">
    <w:name w:val="annotation text"/>
    <w:basedOn w:val="Normal"/>
    <w:link w:val="CommentTextChar"/>
    <w:uiPriority w:val="99"/>
    <w:unhideWhenUsed/>
    <w:rsid w:val="00FF30A7"/>
    <w:pPr>
      <w:spacing w:line="240" w:lineRule="auto"/>
    </w:pPr>
    <w:rPr>
      <w:sz w:val="20"/>
      <w:szCs w:val="20"/>
    </w:rPr>
  </w:style>
  <w:style w:type="character" w:customStyle="1" w:styleId="CommentTextChar">
    <w:name w:val="Comment Text Char"/>
    <w:basedOn w:val="DefaultParagraphFont"/>
    <w:link w:val="CommentText"/>
    <w:uiPriority w:val="99"/>
    <w:rsid w:val="00FF30A7"/>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FF30A7"/>
    <w:rPr>
      <w:b/>
      <w:bCs/>
    </w:rPr>
  </w:style>
  <w:style w:type="character" w:customStyle="1" w:styleId="CommentSubjectChar">
    <w:name w:val="Comment Subject Char"/>
    <w:basedOn w:val="CommentTextChar"/>
    <w:link w:val="CommentSubject"/>
    <w:uiPriority w:val="99"/>
    <w:semiHidden/>
    <w:rsid w:val="00FF30A7"/>
    <w:rPr>
      <w:rFonts w:ascii="Arial" w:hAnsi="Arial" w:cs="Arial"/>
      <w:b/>
      <w:bCs/>
      <w:sz w:val="20"/>
      <w:szCs w:val="20"/>
      <w:lang w:val="en-AU"/>
    </w:rPr>
  </w:style>
  <w:style w:type="paragraph" w:styleId="BalloonText">
    <w:name w:val="Balloon Text"/>
    <w:basedOn w:val="Normal"/>
    <w:link w:val="BalloonTextChar"/>
    <w:uiPriority w:val="99"/>
    <w:semiHidden/>
    <w:unhideWhenUsed/>
    <w:rsid w:val="00400A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CD"/>
    <w:rPr>
      <w:rFonts w:ascii="Segoe UI" w:hAnsi="Segoe UI" w:cs="Segoe UI"/>
      <w:sz w:val="18"/>
      <w:szCs w:val="18"/>
      <w:lang w:val="en-AU"/>
    </w:rPr>
  </w:style>
  <w:style w:type="paragraph" w:styleId="TOCHeading">
    <w:name w:val="TOC Heading"/>
    <w:aliases w:val="ŠTOC Heading"/>
    <w:basedOn w:val="Heading1"/>
    <w:next w:val="Normal"/>
    <w:uiPriority w:val="38"/>
    <w:qFormat/>
    <w:rsid w:val="00FF30A7"/>
    <w:pPr>
      <w:spacing w:after="240"/>
      <w:outlineLvl w:val="9"/>
    </w:pPr>
    <w:rPr>
      <w:szCs w:val="40"/>
    </w:rPr>
  </w:style>
  <w:style w:type="paragraph" w:styleId="ListParagraph">
    <w:name w:val="List Paragraph"/>
    <w:aliases w:val="ŠList Paragraph"/>
    <w:basedOn w:val="Normal"/>
    <w:link w:val="ListParagraphChar"/>
    <w:uiPriority w:val="34"/>
    <w:unhideWhenUsed/>
    <w:qFormat/>
    <w:rsid w:val="00FF30A7"/>
    <w:pPr>
      <w:ind w:left="567"/>
    </w:pPr>
  </w:style>
  <w:style w:type="character" w:styleId="UnresolvedMention">
    <w:name w:val="Unresolved Mention"/>
    <w:basedOn w:val="DefaultParagraphFont"/>
    <w:uiPriority w:val="99"/>
    <w:semiHidden/>
    <w:unhideWhenUsed/>
    <w:rsid w:val="00FF30A7"/>
    <w:rPr>
      <w:color w:val="605E5C"/>
      <w:shd w:val="clear" w:color="auto" w:fill="E1DFDD"/>
    </w:rPr>
  </w:style>
  <w:style w:type="paragraph" w:styleId="NormalWeb">
    <w:name w:val="Normal (Web)"/>
    <w:basedOn w:val="Normal"/>
    <w:uiPriority w:val="99"/>
    <w:unhideWhenUsed/>
    <w:rsid w:val="00A16B5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20"/>
    <w:rsid w:val="00F85398"/>
    <w:rPr>
      <w:rFonts w:ascii="Arial" w:hAnsi="Arial" w:cs="Arial"/>
      <w:iCs/>
      <w:color w:val="002664"/>
      <w:sz w:val="18"/>
      <w:szCs w:val="18"/>
      <w:lang w:val="en-AU"/>
    </w:rPr>
  </w:style>
  <w:style w:type="paragraph" w:customStyle="1" w:styleId="Computercodetext">
    <w:name w:val="Computer code text"/>
    <w:basedOn w:val="Normal"/>
    <w:rsid w:val="00736E2B"/>
    <w:pPr>
      <w:spacing w:before="120" w:line="240" w:lineRule="auto"/>
    </w:pPr>
    <w:rPr>
      <w:rFonts w:ascii="Courier New" w:hAnsi="Courier New" w:cs="Courier New"/>
    </w:rPr>
  </w:style>
  <w:style w:type="character" w:customStyle="1" w:styleId="FeatureBox2Char">
    <w:name w:val="Feature Box 2 Char"/>
    <w:aliases w:val="ŠFeature Box 2 Char"/>
    <w:basedOn w:val="DefaultParagraphFont"/>
    <w:link w:val="FeatureBox2"/>
    <w:uiPriority w:val="12"/>
    <w:rsid w:val="009F3833"/>
    <w:rPr>
      <w:rFonts w:ascii="Arial" w:hAnsi="Arial" w:cs="Arial"/>
      <w:sz w:val="22"/>
      <w:shd w:val="clear" w:color="auto" w:fill="CCEDFC"/>
      <w:lang w:val="en-AU"/>
    </w:rPr>
  </w:style>
  <w:style w:type="character" w:customStyle="1" w:styleId="ListParagraphChar">
    <w:name w:val="List Paragraph Char"/>
    <w:aliases w:val="ŠList Paragraph Char"/>
    <w:basedOn w:val="DefaultParagraphFont"/>
    <w:link w:val="ListParagraph"/>
    <w:uiPriority w:val="34"/>
    <w:locked/>
    <w:rsid w:val="00801BF1"/>
    <w:rPr>
      <w:rFonts w:ascii="Arial" w:hAnsi="Arial" w:cs="Arial"/>
      <w:sz w:val="22"/>
      <w:lang w:val="en-AU"/>
    </w:rPr>
  </w:style>
  <w:style w:type="table" w:styleId="GridTable1Light-Accent1">
    <w:name w:val="Grid Table 1 Light Accent 1"/>
    <w:basedOn w:val="TableNormal"/>
    <w:uiPriority w:val="46"/>
    <w:rsid w:val="004948CC"/>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D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792E"/>
    <w:rPr>
      <w:rFonts w:ascii="Courier New" w:eastAsia="Times New Roman" w:hAnsi="Courier New" w:cs="Courier New"/>
      <w:sz w:val="20"/>
      <w:szCs w:val="20"/>
      <w:lang w:val="en-AU" w:eastAsia="en-GB"/>
    </w:rPr>
  </w:style>
  <w:style w:type="paragraph" w:styleId="BodyText">
    <w:name w:val="Body Text"/>
    <w:basedOn w:val="Normal"/>
    <w:link w:val="BodyTextChar"/>
    <w:semiHidden/>
    <w:rsid w:val="00716E7D"/>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716E7D"/>
    <w:rPr>
      <w:rFonts w:ascii="Times New Roman" w:eastAsia="Times New Roman" w:hAnsi="Times New Roman" w:cs="Times New Roman"/>
      <w:sz w:val="32"/>
      <w:szCs w:val="20"/>
    </w:rPr>
  </w:style>
  <w:style w:type="paragraph" w:styleId="z-TopofForm">
    <w:name w:val="HTML Top of Form"/>
    <w:basedOn w:val="Normal"/>
    <w:next w:val="Normal"/>
    <w:link w:val="z-TopofFormChar"/>
    <w:hidden/>
    <w:uiPriority w:val="99"/>
    <w:semiHidden/>
    <w:unhideWhenUsed/>
    <w:rsid w:val="00E524C1"/>
    <w:pPr>
      <w:pBdr>
        <w:bottom w:val="single" w:sz="6" w:space="1" w:color="auto"/>
      </w:pBdr>
      <w:spacing w:before="0"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E524C1"/>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524C1"/>
    <w:pPr>
      <w:pBdr>
        <w:top w:val="single" w:sz="6" w:space="1" w:color="auto"/>
      </w:pBdr>
      <w:spacing w:before="0" w:line="240" w:lineRule="auto"/>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E524C1"/>
    <w:rPr>
      <w:rFonts w:ascii="Arial" w:eastAsia="Times New Roman" w:hAnsi="Arial" w:cs="Arial"/>
      <w:vanish/>
      <w:sz w:val="16"/>
      <w:szCs w:val="16"/>
      <w:lang w:val="en-AU" w:eastAsia="en-GB"/>
    </w:rPr>
  </w:style>
  <w:style w:type="paragraph" w:customStyle="1" w:styleId="Imageattributioncaption">
    <w:name w:val="ŠImage attribution caption"/>
    <w:basedOn w:val="Normal"/>
    <w:next w:val="Normal"/>
    <w:link w:val="ImageattributioncaptionChar"/>
    <w:uiPriority w:val="15"/>
    <w:qFormat/>
    <w:rsid w:val="00FF30A7"/>
    <w:pPr>
      <w:spacing w:after="0"/>
    </w:pPr>
    <w:rPr>
      <w:sz w:val="18"/>
      <w:szCs w:val="18"/>
    </w:rPr>
  </w:style>
  <w:style w:type="character" w:customStyle="1" w:styleId="ImageattributioncaptionChar">
    <w:name w:val="ŠImage attribution caption Char"/>
    <w:link w:val="Imageattributioncaption"/>
    <w:uiPriority w:val="15"/>
    <w:rsid w:val="001C57F4"/>
    <w:rPr>
      <w:rFonts w:ascii="Arial" w:hAnsi="Arial" w:cs="Arial"/>
      <w:sz w:val="18"/>
      <w:szCs w:val="18"/>
      <w:lang w:val="en-AU"/>
    </w:rPr>
  </w:style>
  <w:style w:type="paragraph" w:customStyle="1" w:styleId="Documentname">
    <w:name w:val="ŠDocument name"/>
    <w:basedOn w:val="Normal"/>
    <w:next w:val="Normal"/>
    <w:uiPriority w:val="17"/>
    <w:qFormat/>
    <w:rsid w:val="00FF30A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F30A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F30A7"/>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Subtitle">
    <w:name w:val="Subtitle"/>
    <w:basedOn w:val="Normal"/>
    <w:next w:val="Normal"/>
    <w:link w:val="SubtitleChar"/>
    <w:uiPriority w:val="11"/>
    <w:semiHidden/>
    <w:qFormat/>
    <w:rsid w:val="00FF30A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F30A7"/>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FF30A7"/>
    <w:rPr>
      <w:i/>
      <w:iCs/>
      <w:color w:val="404040" w:themeColor="text1" w:themeTint="BF"/>
    </w:rPr>
  </w:style>
  <w:style w:type="paragraph" w:styleId="TOC4">
    <w:name w:val="toc 4"/>
    <w:aliases w:val="ŠTOC 4"/>
    <w:basedOn w:val="Normal"/>
    <w:next w:val="Normal"/>
    <w:autoRedefine/>
    <w:uiPriority w:val="39"/>
    <w:unhideWhenUsed/>
    <w:rsid w:val="00FF30A7"/>
    <w:pPr>
      <w:spacing w:before="0"/>
      <w:ind w:left="488"/>
    </w:pPr>
  </w:style>
  <w:style w:type="paragraph" w:styleId="ListBullet3">
    <w:name w:val="List Bullet 3"/>
    <w:aliases w:val="ŠList Bullet 3"/>
    <w:basedOn w:val="Normal"/>
    <w:uiPriority w:val="10"/>
    <w:rsid w:val="00FF30A7"/>
    <w:pPr>
      <w:numPr>
        <w:numId w:val="12"/>
      </w:numPr>
    </w:pPr>
  </w:style>
  <w:style w:type="paragraph" w:styleId="ListNumber3">
    <w:name w:val="List Number 3"/>
    <w:aliases w:val="ŠList Number 3"/>
    <w:basedOn w:val="ListBullet3"/>
    <w:uiPriority w:val="8"/>
    <w:rsid w:val="00FF30A7"/>
    <w:pPr>
      <w:numPr>
        <w:ilvl w:val="2"/>
        <w:numId w:val="14"/>
      </w:numPr>
    </w:pPr>
  </w:style>
  <w:style w:type="character" w:customStyle="1" w:styleId="BoldItalic">
    <w:name w:val="ŠBold Italic"/>
    <w:basedOn w:val="DefaultParagraphFont"/>
    <w:uiPriority w:val="1"/>
    <w:qFormat/>
    <w:rsid w:val="00FF30A7"/>
    <w:rPr>
      <w:b/>
      <w:i/>
      <w:iCs/>
    </w:rPr>
  </w:style>
  <w:style w:type="paragraph" w:customStyle="1" w:styleId="Pulloutquote">
    <w:name w:val="ŠPull out quote"/>
    <w:basedOn w:val="Normal"/>
    <w:next w:val="Normal"/>
    <w:uiPriority w:val="20"/>
    <w:qFormat/>
    <w:rsid w:val="00FF30A7"/>
    <w:pPr>
      <w:keepNext/>
      <w:ind w:left="567" w:right="57"/>
    </w:pPr>
    <w:rPr>
      <w:szCs w:val="22"/>
    </w:rPr>
  </w:style>
  <w:style w:type="paragraph" w:customStyle="1" w:styleId="Subtitle0">
    <w:name w:val="ŠSubtitle"/>
    <w:basedOn w:val="Normal"/>
    <w:link w:val="SubtitleChar0"/>
    <w:uiPriority w:val="2"/>
    <w:qFormat/>
    <w:rsid w:val="00FF30A7"/>
    <w:pPr>
      <w:spacing w:before="360"/>
    </w:pPr>
    <w:rPr>
      <w:color w:val="002664"/>
      <w:sz w:val="44"/>
      <w:szCs w:val="48"/>
    </w:rPr>
  </w:style>
  <w:style w:type="character" w:customStyle="1" w:styleId="SubtitleChar0">
    <w:name w:val="ŠSubtitle Char"/>
    <w:basedOn w:val="DefaultParagraphFont"/>
    <w:link w:val="Subtitle0"/>
    <w:uiPriority w:val="2"/>
    <w:rsid w:val="00FF30A7"/>
    <w:rPr>
      <w:rFonts w:ascii="Arial" w:hAnsi="Arial" w:cs="Arial"/>
      <w:color w:val="002664"/>
      <w:sz w:val="44"/>
      <w:szCs w:val="4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4">
      <w:bodyDiv w:val="1"/>
      <w:marLeft w:val="0"/>
      <w:marRight w:val="0"/>
      <w:marTop w:val="0"/>
      <w:marBottom w:val="0"/>
      <w:divBdr>
        <w:top w:val="none" w:sz="0" w:space="0" w:color="auto"/>
        <w:left w:val="none" w:sz="0" w:space="0" w:color="auto"/>
        <w:bottom w:val="none" w:sz="0" w:space="0" w:color="auto"/>
        <w:right w:val="none" w:sz="0" w:space="0" w:color="auto"/>
      </w:divBdr>
    </w:div>
    <w:div w:id="37096001">
      <w:bodyDiv w:val="1"/>
      <w:marLeft w:val="0"/>
      <w:marRight w:val="0"/>
      <w:marTop w:val="0"/>
      <w:marBottom w:val="0"/>
      <w:divBdr>
        <w:top w:val="none" w:sz="0" w:space="0" w:color="auto"/>
        <w:left w:val="none" w:sz="0" w:space="0" w:color="auto"/>
        <w:bottom w:val="none" w:sz="0" w:space="0" w:color="auto"/>
        <w:right w:val="none" w:sz="0" w:space="0" w:color="auto"/>
      </w:divBdr>
    </w:div>
    <w:div w:id="51395076">
      <w:bodyDiv w:val="1"/>
      <w:marLeft w:val="0"/>
      <w:marRight w:val="0"/>
      <w:marTop w:val="0"/>
      <w:marBottom w:val="0"/>
      <w:divBdr>
        <w:top w:val="none" w:sz="0" w:space="0" w:color="auto"/>
        <w:left w:val="none" w:sz="0" w:space="0" w:color="auto"/>
        <w:bottom w:val="none" w:sz="0" w:space="0" w:color="auto"/>
        <w:right w:val="none" w:sz="0" w:space="0" w:color="auto"/>
      </w:divBdr>
      <w:divsChild>
        <w:div w:id="966082281">
          <w:marLeft w:val="562"/>
          <w:marRight w:val="0"/>
          <w:marTop w:val="0"/>
          <w:marBottom w:val="120"/>
          <w:divBdr>
            <w:top w:val="none" w:sz="0" w:space="0" w:color="auto"/>
            <w:left w:val="none" w:sz="0" w:space="0" w:color="auto"/>
            <w:bottom w:val="none" w:sz="0" w:space="0" w:color="auto"/>
            <w:right w:val="none" w:sz="0" w:space="0" w:color="auto"/>
          </w:divBdr>
        </w:div>
      </w:divsChild>
    </w:div>
    <w:div w:id="99377228">
      <w:bodyDiv w:val="1"/>
      <w:marLeft w:val="0"/>
      <w:marRight w:val="0"/>
      <w:marTop w:val="0"/>
      <w:marBottom w:val="0"/>
      <w:divBdr>
        <w:top w:val="none" w:sz="0" w:space="0" w:color="auto"/>
        <w:left w:val="none" w:sz="0" w:space="0" w:color="auto"/>
        <w:bottom w:val="none" w:sz="0" w:space="0" w:color="auto"/>
        <w:right w:val="none" w:sz="0" w:space="0" w:color="auto"/>
      </w:divBdr>
    </w:div>
    <w:div w:id="113791668">
      <w:bodyDiv w:val="1"/>
      <w:marLeft w:val="0"/>
      <w:marRight w:val="0"/>
      <w:marTop w:val="0"/>
      <w:marBottom w:val="0"/>
      <w:divBdr>
        <w:top w:val="none" w:sz="0" w:space="0" w:color="auto"/>
        <w:left w:val="none" w:sz="0" w:space="0" w:color="auto"/>
        <w:bottom w:val="none" w:sz="0" w:space="0" w:color="auto"/>
        <w:right w:val="none" w:sz="0" w:space="0" w:color="auto"/>
      </w:divBdr>
    </w:div>
    <w:div w:id="115106429">
      <w:bodyDiv w:val="1"/>
      <w:marLeft w:val="0"/>
      <w:marRight w:val="0"/>
      <w:marTop w:val="0"/>
      <w:marBottom w:val="0"/>
      <w:divBdr>
        <w:top w:val="none" w:sz="0" w:space="0" w:color="auto"/>
        <w:left w:val="none" w:sz="0" w:space="0" w:color="auto"/>
        <w:bottom w:val="none" w:sz="0" w:space="0" w:color="auto"/>
        <w:right w:val="none" w:sz="0" w:space="0" w:color="auto"/>
      </w:divBdr>
    </w:div>
    <w:div w:id="155071193">
      <w:bodyDiv w:val="1"/>
      <w:marLeft w:val="0"/>
      <w:marRight w:val="0"/>
      <w:marTop w:val="0"/>
      <w:marBottom w:val="0"/>
      <w:divBdr>
        <w:top w:val="none" w:sz="0" w:space="0" w:color="auto"/>
        <w:left w:val="none" w:sz="0" w:space="0" w:color="auto"/>
        <w:bottom w:val="none" w:sz="0" w:space="0" w:color="auto"/>
        <w:right w:val="none" w:sz="0" w:space="0" w:color="auto"/>
      </w:divBdr>
    </w:div>
    <w:div w:id="160319698">
      <w:bodyDiv w:val="1"/>
      <w:marLeft w:val="0"/>
      <w:marRight w:val="0"/>
      <w:marTop w:val="0"/>
      <w:marBottom w:val="0"/>
      <w:divBdr>
        <w:top w:val="none" w:sz="0" w:space="0" w:color="auto"/>
        <w:left w:val="none" w:sz="0" w:space="0" w:color="auto"/>
        <w:bottom w:val="none" w:sz="0" w:space="0" w:color="auto"/>
        <w:right w:val="none" w:sz="0" w:space="0" w:color="auto"/>
      </w:divBdr>
    </w:div>
    <w:div w:id="169106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5154">
          <w:marLeft w:val="274"/>
          <w:marRight w:val="0"/>
          <w:marTop w:val="0"/>
          <w:marBottom w:val="120"/>
          <w:divBdr>
            <w:top w:val="none" w:sz="0" w:space="0" w:color="auto"/>
            <w:left w:val="none" w:sz="0" w:space="0" w:color="auto"/>
            <w:bottom w:val="none" w:sz="0" w:space="0" w:color="auto"/>
            <w:right w:val="none" w:sz="0" w:space="0" w:color="auto"/>
          </w:divBdr>
        </w:div>
        <w:div w:id="1318655556">
          <w:marLeft w:val="274"/>
          <w:marRight w:val="0"/>
          <w:marTop w:val="0"/>
          <w:marBottom w:val="120"/>
          <w:divBdr>
            <w:top w:val="none" w:sz="0" w:space="0" w:color="auto"/>
            <w:left w:val="none" w:sz="0" w:space="0" w:color="auto"/>
            <w:bottom w:val="none" w:sz="0" w:space="0" w:color="auto"/>
            <w:right w:val="none" w:sz="0" w:space="0" w:color="auto"/>
          </w:divBdr>
        </w:div>
        <w:div w:id="1441148128">
          <w:marLeft w:val="274"/>
          <w:marRight w:val="0"/>
          <w:marTop w:val="0"/>
          <w:marBottom w:val="120"/>
          <w:divBdr>
            <w:top w:val="none" w:sz="0" w:space="0" w:color="auto"/>
            <w:left w:val="none" w:sz="0" w:space="0" w:color="auto"/>
            <w:bottom w:val="none" w:sz="0" w:space="0" w:color="auto"/>
            <w:right w:val="none" w:sz="0" w:space="0" w:color="auto"/>
          </w:divBdr>
        </w:div>
        <w:div w:id="1757314657">
          <w:marLeft w:val="274"/>
          <w:marRight w:val="0"/>
          <w:marTop w:val="0"/>
          <w:marBottom w:val="120"/>
          <w:divBdr>
            <w:top w:val="none" w:sz="0" w:space="0" w:color="auto"/>
            <w:left w:val="none" w:sz="0" w:space="0" w:color="auto"/>
            <w:bottom w:val="none" w:sz="0" w:space="0" w:color="auto"/>
            <w:right w:val="none" w:sz="0" w:space="0" w:color="auto"/>
          </w:divBdr>
        </w:div>
      </w:divsChild>
    </w:div>
    <w:div w:id="189612978">
      <w:bodyDiv w:val="1"/>
      <w:marLeft w:val="0"/>
      <w:marRight w:val="0"/>
      <w:marTop w:val="0"/>
      <w:marBottom w:val="0"/>
      <w:divBdr>
        <w:top w:val="none" w:sz="0" w:space="0" w:color="auto"/>
        <w:left w:val="none" w:sz="0" w:space="0" w:color="auto"/>
        <w:bottom w:val="none" w:sz="0" w:space="0" w:color="auto"/>
        <w:right w:val="none" w:sz="0" w:space="0" w:color="auto"/>
      </w:divBdr>
    </w:div>
    <w:div w:id="225070828">
      <w:bodyDiv w:val="1"/>
      <w:marLeft w:val="0"/>
      <w:marRight w:val="0"/>
      <w:marTop w:val="0"/>
      <w:marBottom w:val="0"/>
      <w:divBdr>
        <w:top w:val="none" w:sz="0" w:space="0" w:color="auto"/>
        <w:left w:val="none" w:sz="0" w:space="0" w:color="auto"/>
        <w:bottom w:val="none" w:sz="0" w:space="0" w:color="auto"/>
        <w:right w:val="none" w:sz="0" w:space="0" w:color="auto"/>
      </w:divBdr>
      <w:divsChild>
        <w:div w:id="432559043">
          <w:marLeft w:val="0"/>
          <w:marRight w:val="0"/>
          <w:marTop w:val="0"/>
          <w:marBottom w:val="0"/>
          <w:divBdr>
            <w:top w:val="none" w:sz="0" w:space="0" w:color="auto"/>
            <w:left w:val="none" w:sz="0" w:space="0" w:color="auto"/>
            <w:bottom w:val="none" w:sz="0" w:space="0" w:color="auto"/>
            <w:right w:val="none" w:sz="0" w:space="0" w:color="auto"/>
          </w:divBdr>
        </w:div>
        <w:div w:id="704646375">
          <w:marLeft w:val="0"/>
          <w:marRight w:val="0"/>
          <w:marTop w:val="0"/>
          <w:marBottom w:val="0"/>
          <w:divBdr>
            <w:top w:val="none" w:sz="0" w:space="0" w:color="auto"/>
            <w:left w:val="none" w:sz="0" w:space="0" w:color="auto"/>
            <w:bottom w:val="none" w:sz="0" w:space="0" w:color="auto"/>
            <w:right w:val="none" w:sz="0" w:space="0" w:color="auto"/>
          </w:divBdr>
          <w:divsChild>
            <w:div w:id="2139836106">
              <w:marLeft w:val="0"/>
              <w:marRight w:val="0"/>
              <w:marTop w:val="0"/>
              <w:marBottom w:val="0"/>
              <w:divBdr>
                <w:top w:val="none" w:sz="0" w:space="0" w:color="auto"/>
                <w:left w:val="none" w:sz="0" w:space="0" w:color="auto"/>
                <w:bottom w:val="none" w:sz="0" w:space="0" w:color="auto"/>
                <w:right w:val="none" w:sz="0" w:space="0" w:color="auto"/>
              </w:divBdr>
              <w:divsChild>
                <w:div w:id="1643390808">
                  <w:marLeft w:val="0"/>
                  <w:marRight w:val="0"/>
                  <w:marTop w:val="0"/>
                  <w:marBottom w:val="0"/>
                  <w:divBdr>
                    <w:top w:val="none" w:sz="0" w:space="0" w:color="auto"/>
                    <w:left w:val="none" w:sz="0" w:space="0" w:color="auto"/>
                    <w:bottom w:val="none" w:sz="0" w:space="0" w:color="auto"/>
                    <w:right w:val="none" w:sz="0" w:space="0" w:color="auto"/>
                  </w:divBdr>
                  <w:divsChild>
                    <w:div w:id="870456141">
                      <w:marLeft w:val="0"/>
                      <w:marRight w:val="0"/>
                      <w:marTop w:val="0"/>
                      <w:marBottom w:val="0"/>
                      <w:divBdr>
                        <w:top w:val="none" w:sz="0" w:space="0" w:color="auto"/>
                        <w:left w:val="none" w:sz="0" w:space="0" w:color="auto"/>
                        <w:bottom w:val="none" w:sz="0" w:space="0" w:color="auto"/>
                        <w:right w:val="none" w:sz="0" w:space="0" w:color="auto"/>
                      </w:divBdr>
                      <w:divsChild>
                        <w:div w:id="276303077">
                          <w:marLeft w:val="0"/>
                          <w:marRight w:val="0"/>
                          <w:marTop w:val="0"/>
                          <w:marBottom w:val="0"/>
                          <w:divBdr>
                            <w:top w:val="none" w:sz="0" w:space="0" w:color="auto"/>
                            <w:left w:val="none" w:sz="0" w:space="0" w:color="auto"/>
                            <w:bottom w:val="none" w:sz="0" w:space="0" w:color="auto"/>
                            <w:right w:val="none" w:sz="0" w:space="0" w:color="auto"/>
                          </w:divBdr>
                          <w:divsChild>
                            <w:div w:id="30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9263">
      <w:bodyDiv w:val="1"/>
      <w:marLeft w:val="0"/>
      <w:marRight w:val="0"/>
      <w:marTop w:val="0"/>
      <w:marBottom w:val="0"/>
      <w:divBdr>
        <w:top w:val="none" w:sz="0" w:space="0" w:color="auto"/>
        <w:left w:val="none" w:sz="0" w:space="0" w:color="auto"/>
        <w:bottom w:val="none" w:sz="0" w:space="0" w:color="auto"/>
        <w:right w:val="none" w:sz="0" w:space="0" w:color="auto"/>
      </w:divBdr>
    </w:div>
    <w:div w:id="249312471">
      <w:bodyDiv w:val="1"/>
      <w:marLeft w:val="0"/>
      <w:marRight w:val="0"/>
      <w:marTop w:val="0"/>
      <w:marBottom w:val="0"/>
      <w:divBdr>
        <w:top w:val="none" w:sz="0" w:space="0" w:color="auto"/>
        <w:left w:val="none" w:sz="0" w:space="0" w:color="auto"/>
        <w:bottom w:val="none" w:sz="0" w:space="0" w:color="auto"/>
        <w:right w:val="none" w:sz="0" w:space="0" w:color="auto"/>
      </w:divBdr>
    </w:div>
    <w:div w:id="281227316">
      <w:bodyDiv w:val="1"/>
      <w:marLeft w:val="0"/>
      <w:marRight w:val="0"/>
      <w:marTop w:val="0"/>
      <w:marBottom w:val="0"/>
      <w:divBdr>
        <w:top w:val="none" w:sz="0" w:space="0" w:color="auto"/>
        <w:left w:val="none" w:sz="0" w:space="0" w:color="auto"/>
        <w:bottom w:val="none" w:sz="0" w:space="0" w:color="auto"/>
        <w:right w:val="none" w:sz="0" w:space="0" w:color="auto"/>
      </w:divBdr>
    </w:div>
    <w:div w:id="300811695">
      <w:bodyDiv w:val="1"/>
      <w:marLeft w:val="0"/>
      <w:marRight w:val="0"/>
      <w:marTop w:val="0"/>
      <w:marBottom w:val="0"/>
      <w:divBdr>
        <w:top w:val="none" w:sz="0" w:space="0" w:color="auto"/>
        <w:left w:val="none" w:sz="0" w:space="0" w:color="auto"/>
        <w:bottom w:val="none" w:sz="0" w:space="0" w:color="auto"/>
        <w:right w:val="none" w:sz="0" w:space="0" w:color="auto"/>
      </w:divBdr>
    </w:div>
    <w:div w:id="304702273">
      <w:bodyDiv w:val="1"/>
      <w:marLeft w:val="0"/>
      <w:marRight w:val="0"/>
      <w:marTop w:val="0"/>
      <w:marBottom w:val="0"/>
      <w:divBdr>
        <w:top w:val="none" w:sz="0" w:space="0" w:color="auto"/>
        <w:left w:val="none" w:sz="0" w:space="0" w:color="auto"/>
        <w:bottom w:val="none" w:sz="0" w:space="0" w:color="auto"/>
        <w:right w:val="none" w:sz="0" w:space="0" w:color="auto"/>
      </w:divBdr>
    </w:div>
    <w:div w:id="304940412">
      <w:bodyDiv w:val="1"/>
      <w:marLeft w:val="0"/>
      <w:marRight w:val="0"/>
      <w:marTop w:val="0"/>
      <w:marBottom w:val="0"/>
      <w:divBdr>
        <w:top w:val="none" w:sz="0" w:space="0" w:color="auto"/>
        <w:left w:val="none" w:sz="0" w:space="0" w:color="auto"/>
        <w:bottom w:val="none" w:sz="0" w:space="0" w:color="auto"/>
        <w:right w:val="none" w:sz="0" w:space="0" w:color="auto"/>
      </w:divBdr>
    </w:div>
    <w:div w:id="316958551">
      <w:bodyDiv w:val="1"/>
      <w:marLeft w:val="0"/>
      <w:marRight w:val="0"/>
      <w:marTop w:val="0"/>
      <w:marBottom w:val="0"/>
      <w:divBdr>
        <w:top w:val="none" w:sz="0" w:space="0" w:color="auto"/>
        <w:left w:val="none" w:sz="0" w:space="0" w:color="auto"/>
        <w:bottom w:val="none" w:sz="0" w:space="0" w:color="auto"/>
        <w:right w:val="none" w:sz="0" w:space="0" w:color="auto"/>
      </w:divBdr>
    </w:div>
    <w:div w:id="325864393">
      <w:bodyDiv w:val="1"/>
      <w:marLeft w:val="0"/>
      <w:marRight w:val="0"/>
      <w:marTop w:val="0"/>
      <w:marBottom w:val="0"/>
      <w:divBdr>
        <w:top w:val="none" w:sz="0" w:space="0" w:color="auto"/>
        <w:left w:val="none" w:sz="0" w:space="0" w:color="auto"/>
        <w:bottom w:val="none" w:sz="0" w:space="0" w:color="auto"/>
        <w:right w:val="none" w:sz="0" w:space="0" w:color="auto"/>
      </w:divBdr>
      <w:divsChild>
        <w:div w:id="2053118545">
          <w:marLeft w:val="274"/>
          <w:marRight w:val="0"/>
          <w:marTop w:val="0"/>
          <w:marBottom w:val="120"/>
          <w:divBdr>
            <w:top w:val="none" w:sz="0" w:space="0" w:color="auto"/>
            <w:left w:val="none" w:sz="0" w:space="0" w:color="auto"/>
            <w:bottom w:val="none" w:sz="0" w:space="0" w:color="auto"/>
            <w:right w:val="none" w:sz="0" w:space="0" w:color="auto"/>
          </w:divBdr>
        </w:div>
      </w:divsChild>
    </w:div>
    <w:div w:id="341782329">
      <w:bodyDiv w:val="1"/>
      <w:marLeft w:val="0"/>
      <w:marRight w:val="0"/>
      <w:marTop w:val="0"/>
      <w:marBottom w:val="0"/>
      <w:divBdr>
        <w:top w:val="none" w:sz="0" w:space="0" w:color="auto"/>
        <w:left w:val="none" w:sz="0" w:space="0" w:color="auto"/>
        <w:bottom w:val="none" w:sz="0" w:space="0" w:color="auto"/>
        <w:right w:val="none" w:sz="0" w:space="0" w:color="auto"/>
      </w:divBdr>
    </w:div>
    <w:div w:id="345062880">
      <w:bodyDiv w:val="1"/>
      <w:marLeft w:val="0"/>
      <w:marRight w:val="0"/>
      <w:marTop w:val="0"/>
      <w:marBottom w:val="0"/>
      <w:divBdr>
        <w:top w:val="none" w:sz="0" w:space="0" w:color="auto"/>
        <w:left w:val="none" w:sz="0" w:space="0" w:color="auto"/>
        <w:bottom w:val="none" w:sz="0" w:space="0" w:color="auto"/>
        <w:right w:val="none" w:sz="0" w:space="0" w:color="auto"/>
      </w:divBdr>
    </w:div>
    <w:div w:id="364717921">
      <w:bodyDiv w:val="1"/>
      <w:marLeft w:val="0"/>
      <w:marRight w:val="0"/>
      <w:marTop w:val="0"/>
      <w:marBottom w:val="0"/>
      <w:divBdr>
        <w:top w:val="none" w:sz="0" w:space="0" w:color="auto"/>
        <w:left w:val="none" w:sz="0" w:space="0" w:color="auto"/>
        <w:bottom w:val="none" w:sz="0" w:space="0" w:color="auto"/>
        <w:right w:val="none" w:sz="0" w:space="0" w:color="auto"/>
      </w:divBdr>
    </w:div>
    <w:div w:id="381947902">
      <w:bodyDiv w:val="1"/>
      <w:marLeft w:val="0"/>
      <w:marRight w:val="0"/>
      <w:marTop w:val="0"/>
      <w:marBottom w:val="0"/>
      <w:divBdr>
        <w:top w:val="none" w:sz="0" w:space="0" w:color="auto"/>
        <w:left w:val="none" w:sz="0" w:space="0" w:color="auto"/>
        <w:bottom w:val="none" w:sz="0" w:space="0" w:color="auto"/>
        <w:right w:val="none" w:sz="0" w:space="0" w:color="auto"/>
      </w:divBdr>
    </w:div>
    <w:div w:id="384060355">
      <w:bodyDiv w:val="1"/>
      <w:marLeft w:val="0"/>
      <w:marRight w:val="0"/>
      <w:marTop w:val="0"/>
      <w:marBottom w:val="0"/>
      <w:divBdr>
        <w:top w:val="none" w:sz="0" w:space="0" w:color="auto"/>
        <w:left w:val="none" w:sz="0" w:space="0" w:color="auto"/>
        <w:bottom w:val="none" w:sz="0" w:space="0" w:color="auto"/>
        <w:right w:val="none" w:sz="0" w:space="0" w:color="auto"/>
      </w:divBdr>
    </w:div>
    <w:div w:id="397677794">
      <w:bodyDiv w:val="1"/>
      <w:marLeft w:val="0"/>
      <w:marRight w:val="0"/>
      <w:marTop w:val="0"/>
      <w:marBottom w:val="0"/>
      <w:divBdr>
        <w:top w:val="none" w:sz="0" w:space="0" w:color="auto"/>
        <w:left w:val="none" w:sz="0" w:space="0" w:color="auto"/>
        <w:bottom w:val="none" w:sz="0" w:space="0" w:color="auto"/>
        <w:right w:val="none" w:sz="0" w:space="0" w:color="auto"/>
      </w:divBdr>
      <w:divsChild>
        <w:div w:id="1883516458">
          <w:marLeft w:val="0"/>
          <w:marRight w:val="0"/>
          <w:marTop w:val="0"/>
          <w:marBottom w:val="0"/>
          <w:divBdr>
            <w:top w:val="single" w:sz="2" w:space="0" w:color="auto"/>
            <w:left w:val="single" w:sz="2" w:space="0" w:color="auto"/>
            <w:bottom w:val="single" w:sz="2" w:space="0" w:color="auto"/>
            <w:right w:val="single" w:sz="2" w:space="0" w:color="auto"/>
          </w:divBdr>
        </w:div>
      </w:divsChild>
    </w:div>
    <w:div w:id="404643671">
      <w:bodyDiv w:val="1"/>
      <w:marLeft w:val="0"/>
      <w:marRight w:val="0"/>
      <w:marTop w:val="0"/>
      <w:marBottom w:val="0"/>
      <w:divBdr>
        <w:top w:val="none" w:sz="0" w:space="0" w:color="auto"/>
        <w:left w:val="none" w:sz="0" w:space="0" w:color="auto"/>
        <w:bottom w:val="none" w:sz="0" w:space="0" w:color="auto"/>
        <w:right w:val="none" w:sz="0" w:space="0" w:color="auto"/>
      </w:divBdr>
      <w:divsChild>
        <w:div w:id="90127031">
          <w:marLeft w:val="562"/>
          <w:marRight w:val="0"/>
          <w:marTop w:val="0"/>
          <w:marBottom w:val="120"/>
          <w:divBdr>
            <w:top w:val="none" w:sz="0" w:space="0" w:color="auto"/>
            <w:left w:val="none" w:sz="0" w:space="0" w:color="auto"/>
            <w:bottom w:val="none" w:sz="0" w:space="0" w:color="auto"/>
            <w:right w:val="none" w:sz="0" w:space="0" w:color="auto"/>
          </w:divBdr>
        </w:div>
        <w:div w:id="788743527">
          <w:marLeft w:val="562"/>
          <w:marRight w:val="0"/>
          <w:marTop w:val="0"/>
          <w:marBottom w:val="120"/>
          <w:divBdr>
            <w:top w:val="none" w:sz="0" w:space="0" w:color="auto"/>
            <w:left w:val="none" w:sz="0" w:space="0" w:color="auto"/>
            <w:bottom w:val="none" w:sz="0" w:space="0" w:color="auto"/>
            <w:right w:val="none" w:sz="0" w:space="0" w:color="auto"/>
          </w:divBdr>
        </w:div>
        <w:div w:id="1823034889">
          <w:marLeft w:val="274"/>
          <w:marRight w:val="0"/>
          <w:marTop w:val="0"/>
          <w:marBottom w:val="120"/>
          <w:divBdr>
            <w:top w:val="none" w:sz="0" w:space="0" w:color="auto"/>
            <w:left w:val="none" w:sz="0" w:space="0" w:color="auto"/>
            <w:bottom w:val="none" w:sz="0" w:space="0" w:color="auto"/>
            <w:right w:val="none" w:sz="0" w:space="0" w:color="auto"/>
          </w:divBdr>
        </w:div>
        <w:div w:id="1943565487">
          <w:marLeft w:val="562"/>
          <w:marRight w:val="0"/>
          <w:marTop w:val="0"/>
          <w:marBottom w:val="120"/>
          <w:divBdr>
            <w:top w:val="none" w:sz="0" w:space="0" w:color="auto"/>
            <w:left w:val="none" w:sz="0" w:space="0" w:color="auto"/>
            <w:bottom w:val="none" w:sz="0" w:space="0" w:color="auto"/>
            <w:right w:val="none" w:sz="0" w:space="0" w:color="auto"/>
          </w:divBdr>
        </w:div>
      </w:divsChild>
    </w:div>
    <w:div w:id="408963404">
      <w:bodyDiv w:val="1"/>
      <w:marLeft w:val="0"/>
      <w:marRight w:val="0"/>
      <w:marTop w:val="0"/>
      <w:marBottom w:val="0"/>
      <w:divBdr>
        <w:top w:val="none" w:sz="0" w:space="0" w:color="auto"/>
        <w:left w:val="none" w:sz="0" w:space="0" w:color="auto"/>
        <w:bottom w:val="none" w:sz="0" w:space="0" w:color="auto"/>
        <w:right w:val="none" w:sz="0" w:space="0" w:color="auto"/>
      </w:divBdr>
    </w:div>
    <w:div w:id="410002718">
      <w:bodyDiv w:val="1"/>
      <w:marLeft w:val="0"/>
      <w:marRight w:val="0"/>
      <w:marTop w:val="0"/>
      <w:marBottom w:val="0"/>
      <w:divBdr>
        <w:top w:val="none" w:sz="0" w:space="0" w:color="auto"/>
        <w:left w:val="none" w:sz="0" w:space="0" w:color="auto"/>
        <w:bottom w:val="none" w:sz="0" w:space="0" w:color="auto"/>
        <w:right w:val="none" w:sz="0" w:space="0" w:color="auto"/>
      </w:divBdr>
      <w:divsChild>
        <w:div w:id="180052386">
          <w:marLeft w:val="0"/>
          <w:marRight w:val="0"/>
          <w:marTop w:val="0"/>
          <w:marBottom w:val="0"/>
          <w:divBdr>
            <w:top w:val="none" w:sz="0" w:space="0" w:color="auto"/>
            <w:left w:val="none" w:sz="0" w:space="0" w:color="auto"/>
            <w:bottom w:val="none" w:sz="0" w:space="0" w:color="auto"/>
            <w:right w:val="none" w:sz="0" w:space="0" w:color="auto"/>
          </w:divBdr>
          <w:divsChild>
            <w:div w:id="1051464268">
              <w:marLeft w:val="0"/>
              <w:marRight w:val="0"/>
              <w:marTop w:val="0"/>
              <w:marBottom w:val="0"/>
              <w:divBdr>
                <w:top w:val="single" w:sz="2" w:space="0" w:color="D9D9E3"/>
                <w:left w:val="single" w:sz="2" w:space="0" w:color="D9D9E3"/>
                <w:bottom w:val="single" w:sz="2" w:space="0" w:color="D9D9E3"/>
                <w:right w:val="single" w:sz="2" w:space="0" w:color="D9D9E3"/>
              </w:divBdr>
              <w:divsChild>
                <w:div w:id="1519001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2900922">
          <w:marLeft w:val="0"/>
          <w:marRight w:val="0"/>
          <w:marTop w:val="0"/>
          <w:marBottom w:val="0"/>
          <w:divBdr>
            <w:top w:val="single" w:sz="2" w:space="0" w:color="D9D9E3"/>
            <w:left w:val="single" w:sz="2" w:space="0" w:color="D9D9E3"/>
            <w:bottom w:val="single" w:sz="2" w:space="0" w:color="D9D9E3"/>
            <w:right w:val="single" w:sz="2" w:space="0" w:color="D9D9E3"/>
          </w:divBdr>
          <w:divsChild>
            <w:div w:id="1377968629">
              <w:marLeft w:val="0"/>
              <w:marRight w:val="0"/>
              <w:marTop w:val="0"/>
              <w:marBottom w:val="0"/>
              <w:divBdr>
                <w:top w:val="single" w:sz="2" w:space="0" w:color="D9D9E3"/>
                <w:left w:val="single" w:sz="2" w:space="0" w:color="D9D9E3"/>
                <w:bottom w:val="single" w:sz="2" w:space="0" w:color="D9D9E3"/>
                <w:right w:val="single" w:sz="2" w:space="0" w:color="D9D9E3"/>
              </w:divBdr>
              <w:divsChild>
                <w:div w:id="869101074">
                  <w:marLeft w:val="0"/>
                  <w:marRight w:val="0"/>
                  <w:marTop w:val="0"/>
                  <w:marBottom w:val="0"/>
                  <w:divBdr>
                    <w:top w:val="single" w:sz="2" w:space="0" w:color="D9D9E3"/>
                    <w:left w:val="single" w:sz="2" w:space="0" w:color="D9D9E3"/>
                    <w:bottom w:val="single" w:sz="2" w:space="0" w:color="D9D9E3"/>
                    <w:right w:val="single" w:sz="2" w:space="0" w:color="D9D9E3"/>
                  </w:divBdr>
                  <w:divsChild>
                    <w:div w:id="1855144212">
                      <w:marLeft w:val="0"/>
                      <w:marRight w:val="0"/>
                      <w:marTop w:val="0"/>
                      <w:marBottom w:val="0"/>
                      <w:divBdr>
                        <w:top w:val="single" w:sz="2" w:space="0" w:color="D9D9E3"/>
                        <w:left w:val="single" w:sz="2" w:space="0" w:color="D9D9E3"/>
                        <w:bottom w:val="single" w:sz="2" w:space="0" w:color="D9D9E3"/>
                        <w:right w:val="single" w:sz="2" w:space="0" w:color="D9D9E3"/>
                      </w:divBdr>
                      <w:divsChild>
                        <w:div w:id="336855530">
                          <w:marLeft w:val="0"/>
                          <w:marRight w:val="0"/>
                          <w:marTop w:val="0"/>
                          <w:marBottom w:val="0"/>
                          <w:divBdr>
                            <w:top w:val="single" w:sz="2" w:space="0" w:color="auto"/>
                            <w:left w:val="single" w:sz="2" w:space="0" w:color="auto"/>
                            <w:bottom w:val="single" w:sz="6" w:space="0" w:color="auto"/>
                            <w:right w:val="single" w:sz="2" w:space="0" w:color="auto"/>
                          </w:divBdr>
                          <w:divsChild>
                            <w:div w:id="691300183">
                              <w:marLeft w:val="0"/>
                              <w:marRight w:val="0"/>
                              <w:marTop w:val="100"/>
                              <w:marBottom w:val="100"/>
                              <w:divBdr>
                                <w:top w:val="single" w:sz="2" w:space="0" w:color="D9D9E3"/>
                                <w:left w:val="single" w:sz="2" w:space="0" w:color="D9D9E3"/>
                                <w:bottom w:val="single" w:sz="2" w:space="0" w:color="D9D9E3"/>
                                <w:right w:val="single" w:sz="2" w:space="0" w:color="D9D9E3"/>
                              </w:divBdr>
                              <w:divsChild>
                                <w:div w:id="995766190">
                                  <w:marLeft w:val="0"/>
                                  <w:marRight w:val="0"/>
                                  <w:marTop w:val="0"/>
                                  <w:marBottom w:val="0"/>
                                  <w:divBdr>
                                    <w:top w:val="single" w:sz="2" w:space="0" w:color="D9D9E3"/>
                                    <w:left w:val="single" w:sz="2" w:space="0" w:color="D9D9E3"/>
                                    <w:bottom w:val="single" w:sz="2" w:space="0" w:color="D9D9E3"/>
                                    <w:right w:val="single" w:sz="2" w:space="0" w:color="D9D9E3"/>
                                  </w:divBdr>
                                  <w:divsChild>
                                    <w:div w:id="1025715695">
                                      <w:marLeft w:val="0"/>
                                      <w:marRight w:val="0"/>
                                      <w:marTop w:val="0"/>
                                      <w:marBottom w:val="0"/>
                                      <w:divBdr>
                                        <w:top w:val="single" w:sz="2" w:space="0" w:color="D9D9E3"/>
                                        <w:left w:val="single" w:sz="2" w:space="0" w:color="D9D9E3"/>
                                        <w:bottom w:val="single" w:sz="2" w:space="0" w:color="D9D9E3"/>
                                        <w:right w:val="single" w:sz="2" w:space="0" w:color="D9D9E3"/>
                                      </w:divBdr>
                                      <w:divsChild>
                                        <w:div w:id="1692760414">
                                          <w:marLeft w:val="0"/>
                                          <w:marRight w:val="0"/>
                                          <w:marTop w:val="0"/>
                                          <w:marBottom w:val="0"/>
                                          <w:divBdr>
                                            <w:top w:val="single" w:sz="2" w:space="0" w:color="D9D9E3"/>
                                            <w:left w:val="single" w:sz="2" w:space="0" w:color="D9D9E3"/>
                                            <w:bottom w:val="single" w:sz="2" w:space="0" w:color="D9D9E3"/>
                                            <w:right w:val="single" w:sz="2" w:space="0" w:color="D9D9E3"/>
                                          </w:divBdr>
                                          <w:divsChild>
                                            <w:div w:id="142850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45932841">
      <w:bodyDiv w:val="1"/>
      <w:marLeft w:val="0"/>
      <w:marRight w:val="0"/>
      <w:marTop w:val="0"/>
      <w:marBottom w:val="0"/>
      <w:divBdr>
        <w:top w:val="none" w:sz="0" w:space="0" w:color="auto"/>
        <w:left w:val="none" w:sz="0" w:space="0" w:color="auto"/>
        <w:bottom w:val="none" w:sz="0" w:space="0" w:color="auto"/>
        <w:right w:val="none" w:sz="0" w:space="0" w:color="auto"/>
      </w:divBdr>
    </w:div>
    <w:div w:id="447629680">
      <w:bodyDiv w:val="1"/>
      <w:marLeft w:val="0"/>
      <w:marRight w:val="0"/>
      <w:marTop w:val="0"/>
      <w:marBottom w:val="0"/>
      <w:divBdr>
        <w:top w:val="none" w:sz="0" w:space="0" w:color="auto"/>
        <w:left w:val="none" w:sz="0" w:space="0" w:color="auto"/>
        <w:bottom w:val="none" w:sz="0" w:space="0" w:color="auto"/>
        <w:right w:val="none" w:sz="0" w:space="0" w:color="auto"/>
      </w:divBdr>
    </w:div>
    <w:div w:id="466313844">
      <w:bodyDiv w:val="1"/>
      <w:marLeft w:val="0"/>
      <w:marRight w:val="0"/>
      <w:marTop w:val="0"/>
      <w:marBottom w:val="0"/>
      <w:divBdr>
        <w:top w:val="none" w:sz="0" w:space="0" w:color="auto"/>
        <w:left w:val="none" w:sz="0" w:space="0" w:color="auto"/>
        <w:bottom w:val="none" w:sz="0" w:space="0" w:color="auto"/>
        <w:right w:val="none" w:sz="0" w:space="0" w:color="auto"/>
      </w:divBdr>
    </w:div>
    <w:div w:id="47456551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274"/>
          <w:marRight w:val="0"/>
          <w:marTop w:val="0"/>
          <w:marBottom w:val="120"/>
          <w:divBdr>
            <w:top w:val="none" w:sz="0" w:space="0" w:color="auto"/>
            <w:left w:val="none" w:sz="0" w:space="0" w:color="auto"/>
            <w:bottom w:val="none" w:sz="0" w:space="0" w:color="auto"/>
            <w:right w:val="none" w:sz="0" w:space="0" w:color="auto"/>
          </w:divBdr>
        </w:div>
      </w:divsChild>
    </w:div>
    <w:div w:id="484668448">
      <w:bodyDiv w:val="1"/>
      <w:marLeft w:val="0"/>
      <w:marRight w:val="0"/>
      <w:marTop w:val="0"/>
      <w:marBottom w:val="0"/>
      <w:divBdr>
        <w:top w:val="none" w:sz="0" w:space="0" w:color="auto"/>
        <w:left w:val="none" w:sz="0" w:space="0" w:color="auto"/>
        <w:bottom w:val="none" w:sz="0" w:space="0" w:color="auto"/>
        <w:right w:val="none" w:sz="0" w:space="0" w:color="auto"/>
      </w:divBdr>
    </w:div>
    <w:div w:id="520240662">
      <w:bodyDiv w:val="1"/>
      <w:marLeft w:val="0"/>
      <w:marRight w:val="0"/>
      <w:marTop w:val="0"/>
      <w:marBottom w:val="0"/>
      <w:divBdr>
        <w:top w:val="none" w:sz="0" w:space="0" w:color="auto"/>
        <w:left w:val="none" w:sz="0" w:space="0" w:color="auto"/>
        <w:bottom w:val="none" w:sz="0" w:space="0" w:color="auto"/>
        <w:right w:val="none" w:sz="0" w:space="0" w:color="auto"/>
      </w:divBdr>
    </w:div>
    <w:div w:id="525217977">
      <w:bodyDiv w:val="1"/>
      <w:marLeft w:val="0"/>
      <w:marRight w:val="0"/>
      <w:marTop w:val="0"/>
      <w:marBottom w:val="0"/>
      <w:divBdr>
        <w:top w:val="none" w:sz="0" w:space="0" w:color="auto"/>
        <w:left w:val="none" w:sz="0" w:space="0" w:color="auto"/>
        <w:bottom w:val="none" w:sz="0" w:space="0" w:color="auto"/>
        <w:right w:val="none" w:sz="0" w:space="0" w:color="auto"/>
      </w:divBdr>
    </w:div>
    <w:div w:id="528111106">
      <w:bodyDiv w:val="1"/>
      <w:marLeft w:val="0"/>
      <w:marRight w:val="0"/>
      <w:marTop w:val="0"/>
      <w:marBottom w:val="0"/>
      <w:divBdr>
        <w:top w:val="none" w:sz="0" w:space="0" w:color="auto"/>
        <w:left w:val="none" w:sz="0" w:space="0" w:color="auto"/>
        <w:bottom w:val="none" w:sz="0" w:space="0" w:color="auto"/>
        <w:right w:val="none" w:sz="0" w:space="0" w:color="auto"/>
      </w:divBdr>
    </w:div>
    <w:div w:id="547650625">
      <w:bodyDiv w:val="1"/>
      <w:marLeft w:val="0"/>
      <w:marRight w:val="0"/>
      <w:marTop w:val="0"/>
      <w:marBottom w:val="0"/>
      <w:divBdr>
        <w:top w:val="none" w:sz="0" w:space="0" w:color="auto"/>
        <w:left w:val="none" w:sz="0" w:space="0" w:color="auto"/>
        <w:bottom w:val="none" w:sz="0" w:space="0" w:color="auto"/>
        <w:right w:val="none" w:sz="0" w:space="0" w:color="auto"/>
      </w:divBdr>
    </w:div>
    <w:div w:id="561450184">
      <w:bodyDiv w:val="1"/>
      <w:marLeft w:val="0"/>
      <w:marRight w:val="0"/>
      <w:marTop w:val="0"/>
      <w:marBottom w:val="0"/>
      <w:divBdr>
        <w:top w:val="none" w:sz="0" w:space="0" w:color="auto"/>
        <w:left w:val="none" w:sz="0" w:space="0" w:color="auto"/>
        <w:bottom w:val="none" w:sz="0" w:space="0" w:color="auto"/>
        <w:right w:val="none" w:sz="0" w:space="0" w:color="auto"/>
      </w:divBdr>
    </w:div>
    <w:div w:id="587226672">
      <w:bodyDiv w:val="1"/>
      <w:marLeft w:val="0"/>
      <w:marRight w:val="0"/>
      <w:marTop w:val="0"/>
      <w:marBottom w:val="0"/>
      <w:divBdr>
        <w:top w:val="none" w:sz="0" w:space="0" w:color="auto"/>
        <w:left w:val="none" w:sz="0" w:space="0" w:color="auto"/>
        <w:bottom w:val="none" w:sz="0" w:space="0" w:color="auto"/>
        <w:right w:val="none" w:sz="0" w:space="0" w:color="auto"/>
      </w:divBdr>
      <w:divsChild>
        <w:div w:id="644119878">
          <w:marLeft w:val="0"/>
          <w:marRight w:val="0"/>
          <w:marTop w:val="0"/>
          <w:marBottom w:val="0"/>
          <w:divBdr>
            <w:top w:val="none" w:sz="0" w:space="0" w:color="auto"/>
            <w:left w:val="none" w:sz="0" w:space="0" w:color="auto"/>
            <w:bottom w:val="none" w:sz="0" w:space="0" w:color="auto"/>
            <w:right w:val="none" w:sz="0" w:space="0" w:color="auto"/>
          </w:divBdr>
        </w:div>
        <w:div w:id="1321541575">
          <w:marLeft w:val="0"/>
          <w:marRight w:val="0"/>
          <w:marTop w:val="0"/>
          <w:marBottom w:val="0"/>
          <w:divBdr>
            <w:top w:val="none" w:sz="0" w:space="0" w:color="auto"/>
            <w:left w:val="none" w:sz="0" w:space="0" w:color="auto"/>
            <w:bottom w:val="none" w:sz="0" w:space="0" w:color="auto"/>
            <w:right w:val="none" w:sz="0" w:space="0" w:color="auto"/>
          </w:divBdr>
        </w:div>
      </w:divsChild>
    </w:div>
    <w:div w:id="608971030">
      <w:bodyDiv w:val="1"/>
      <w:marLeft w:val="0"/>
      <w:marRight w:val="0"/>
      <w:marTop w:val="0"/>
      <w:marBottom w:val="0"/>
      <w:divBdr>
        <w:top w:val="none" w:sz="0" w:space="0" w:color="auto"/>
        <w:left w:val="none" w:sz="0" w:space="0" w:color="auto"/>
        <w:bottom w:val="none" w:sz="0" w:space="0" w:color="auto"/>
        <w:right w:val="none" w:sz="0" w:space="0" w:color="auto"/>
      </w:divBdr>
    </w:div>
    <w:div w:id="609170496">
      <w:bodyDiv w:val="1"/>
      <w:marLeft w:val="0"/>
      <w:marRight w:val="0"/>
      <w:marTop w:val="0"/>
      <w:marBottom w:val="0"/>
      <w:divBdr>
        <w:top w:val="none" w:sz="0" w:space="0" w:color="auto"/>
        <w:left w:val="none" w:sz="0" w:space="0" w:color="auto"/>
        <w:bottom w:val="none" w:sz="0" w:space="0" w:color="auto"/>
        <w:right w:val="none" w:sz="0" w:space="0" w:color="auto"/>
      </w:divBdr>
    </w:div>
    <w:div w:id="619382635">
      <w:bodyDiv w:val="1"/>
      <w:marLeft w:val="0"/>
      <w:marRight w:val="0"/>
      <w:marTop w:val="0"/>
      <w:marBottom w:val="0"/>
      <w:divBdr>
        <w:top w:val="none" w:sz="0" w:space="0" w:color="auto"/>
        <w:left w:val="none" w:sz="0" w:space="0" w:color="auto"/>
        <w:bottom w:val="none" w:sz="0" w:space="0" w:color="auto"/>
        <w:right w:val="none" w:sz="0" w:space="0" w:color="auto"/>
      </w:divBdr>
    </w:div>
    <w:div w:id="620958197">
      <w:bodyDiv w:val="1"/>
      <w:marLeft w:val="0"/>
      <w:marRight w:val="0"/>
      <w:marTop w:val="0"/>
      <w:marBottom w:val="0"/>
      <w:divBdr>
        <w:top w:val="none" w:sz="0" w:space="0" w:color="auto"/>
        <w:left w:val="none" w:sz="0" w:space="0" w:color="auto"/>
        <w:bottom w:val="none" w:sz="0" w:space="0" w:color="auto"/>
        <w:right w:val="none" w:sz="0" w:space="0" w:color="auto"/>
      </w:divBdr>
    </w:div>
    <w:div w:id="624967268">
      <w:bodyDiv w:val="1"/>
      <w:marLeft w:val="0"/>
      <w:marRight w:val="0"/>
      <w:marTop w:val="0"/>
      <w:marBottom w:val="0"/>
      <w:divBdr>
        <w:top w:val="none" w:sz="0" w:space="0" w:color="auto"/>
        <w:left w:val="none" w:sz="0" w:space="0" w:color="auto"/>
        <w:bottom w:val="none" w:sz="0" w:space="0" w:color="auto"/>
        <w:right w:val="none" w:sz="0" w:space="0" w:color="auto"/>
      </w:divBdr>
    </w:div>
    <w:div w:id="645277631">
      <w:bodyDiv w:val="1"/>
      <w:marLeft w:val="0"/>
      <w:marRight w:val="0"/>
      <w:marTop w:val="0"/>
      <w:marBottom w:val="0"/>
      <w:divBdr>
        <w:top w:val="none" w:sz="0" w:space="0" w:color="auto"/>
        <w:left w:val="none" w:sz="0" w:space="0" w:color="auto"/>
        <w:bottom w:val="none" w:sz="0" w:space="0" w:color="auto"/>
        <w:right w:val="none" w:sz="0" w:space="0" w:color="auto"/>
      </w:divBdr>
    </w:div>
    <w:div w:id="654647792">
      <w:bodyDiv w:val="1"/>
      <w:marLeft w:val="0"/>
      <w:marRight w:val="0"/>
      <w:marTop w:val="0"/>
      <w:marBottom w:val="0"/>
      <w:divBdr>
        <w:top w:val="none" w:sz="0" w:space="0" w:color="auto"/>
        <w:left w:val="none" w:sz="0" w:space="0" w:color="auto"/>
        <w:bottom w:val="none" w:sz="0" w:space="0" w:color="auto"/>
        <w:right w:val="none" w:sz="0" w:space="0" w:color="auto"/>
      </w:divBdr>
    </w:div>
    <w:div w:id="658971132">
      <w:bodyDiv w:val="1"/>
      <w:marLeft w:val="0"/>
      <w:marRight w:val="0"/>
      <w:marTop w:val="0"/>
      <w:marBottom w:val="0"/>
      <w:divBdr>
        <w:top w:val="none" w:sz="0" w:space="0" w:color="auto"/>
        <w:left w:val="none" w:sz="0" w:space="0" w:color="auto"/>
        <w:bottom w:val="none" w:sz="0" w:space="0" w:color="auto"/>
        <w:right w:val="none" w:sz="0" w:space="0" w:color="auto"/>
      </w:divBdr>
    </w:div>
    <w:div w:id="664431357">
      <w:bodyDiv w:val="1"/>
      <w:marLeft w:val="0"/>
      <w:marRight w:val="0"/>
      <w:marTop w:val="0"/>
      <w:marBottom w:val="0"/>
      <w:divBdr>
        <w:top w:val="none" w:sz="0" w:space="0" w:color="auto"/>
        <w:left w:val="none" w:sz="0" w:space="0" w:color="auto"/>
        <w:bottom w:val="none" w:sz="0" w:space="0" w:color="auto"/>
        <w:right w:val="none" w:sz="0" w:space="0" w:color="auto"/>
      </w:divBdr>
    </w:div>
    <w:div w:id="667905820">
      <w:bodyDiv w:val="1"/>
      <w:marLeft w:val="0"/>
      <w:marRight w:val="0"/>
      <w:marTop w:val="0"/>
      <w:marBottom w:val="0"/>
      <w:divBdr>
        <w:top w:val="none" w:sz="0" w:space="0" w:color="auto"/>
        <w:left w:val="none" w:sz="0" w:space="0" w:color="auto"/>
        <w:bottom w:val="none" w:sz="0" w:space="0" w:color="auto"/>
        <w:right w:val="none" w:sz="0" w:space="0" w:color="auto"/>
      </w:divBdr>
      <w:divsChild>
        <w:div w:id="329872473">
          <w:marLeft w:val="274"/>
          <w:marRight w:val="0"/>
          <w:marTop w:val="0"/>
          <w:marBottom w:val="120"/>
          <w:divBdr>
            <w:top w:val="none" w:sz="0" w:space="0" w:color="auto"/>
            <w:left w:val="none" w:sz="0" w:space="0" w:color="auto"/>
            <w:bottom w:val="none" w:sz="0" w:space="0" w:color="auto"/>
            <w:right w:val="none" w:sz="0" w:space="0" w:color="auto"/>
          </w:divBdr>
        </w:div>
      </w:divsChild>
    </w:div>
    <w:div w:id="681786973">
      <w:bodyDiv w:val="1"/>
      <w:marLeft w:val="0"/>
      <w:marRight w:val="0"/>
      <w:marTop w:val="0"/>
      <w:marBottom w:val="0"/>
      <w:divBdr>
        <w:top w:val="none" w:sz="0" w:space="0" w:color="auto"/>
        <w:left w:val="none" w:sz="0" w:space="0" w:color="auto"/>
        <w:bottom w:val="none" w:sz="0" w:space="0" w:color="auto"/>
        <w:right w:val="none" w:sz="0" w:space="0" w:color="auto"/>
      </w:divBdr>
      <w:divsChild>
        <w:div w:id="450561844">
          <w:marLeft w:val="274"/>
          <w:marRight w:val="0"/>
          <w:marTop w:val="0"/>
          <w:marBottom w:val="120"/>
          <w:divBdr>
            <w:top w:val="none" w:sz="0" w:space="0" w:color="auto"/>
            <w:left w:val="none" w:sz="0" w:space="0" w:color="auto"/>
            <w:bottom w:val="none" w:sz="0" w:space="0" w:color="auto"/>
            <w:right w:val="none" w:sz="0" w:space="0" w:color="auto"/>
          </w:divBdr>
        </w:div>
        <w:div w:id="1200555342">
          <w:marLeft w:val="562"/>
          <w:marRight w:val="0"/>
          <w:marTop w:val="0"/>
          <w:marBottom w:val="120"/>
          <w:divBdr>
            <w:top w:val="none" w:sz="0" w:space="0" w:color="auto"/>
            <w:left w:val="none" w:sz="0" w:space="0" w:color="auto"/>
            <w:bottom w:val="none" w:sz="0" w:space="0" w:color="auto"/>
            <w:right w:val="none" w:sz="0" w:space="0" w:color="auto"/>
          </w:divBdr>
        </w:div>
        <w:div w:id="1809737770">
          <w:marLeft w:val="562"/>
          <w:marRight w:val="0"/>
          <w:marTop w:val="0"/>
          <w:marBottom w:val="120"/>
          <w:divBdr>
            <w:top w:val="none" w:sz="0" w:space="0" w:color="auto"/>
            <w:left w:val="none" w:sz="0" w:space="0" w:color="auto"/>
            <w:bottom w:val="none" w:sz="0" w:space="0" w:color="auto"/>
            <w:right w:val="none" w:sz="0" w:space="0" w:color="auto"/>
          </w:divBdr>
        </w:div>
        <w:div w:id="1891112492">
          <w:marLeft w:val="562"/>
          <w:marRight w:val="0"/>
          <w:marTop w:val="0"/>
          <w:marBottom w:val="120"/>
          <w:divBdr>
            <w:top w:val="none" w:sz="0" w:space="0" w:color="auto"/>
            <w:left w:val="none" w:sz="0" w:space="0" w:color="auto"/>
            <w:bottom w:val="none" w:sz="0" w:space="0" w:color="auto"/>
            <w:right w:val="none" w:sz="0" w:space="0" w:color="auto"/>
          </w:divBdr>
        </w:div>
      </w:divsChild>
    </w:div>
    <w:div w:id="699015046">
      <w:bodyDiv w:val="1"/>
      <w:marLeft w:val="0"/>
      <w:marRight w:val="0"/>
      <w:marTop w:val="0"/>
      <w:marBottom w:val="0"/>
      <w:divBdr>
        <w:top w:val="none" w:sz="0" w:space="0" w:color="auto"/>
        <w:left w:val="none" w:sz="0" w:space="0" w:color="auto"/>
        <w:bottom w:val="none" w:sz="0" w:space="0" w:color="auto"/>
        <w:right w:val="none" w:sz="0" w:space="0" w:color="auto"/>
      </w:divBdr>
      <w:divsChild>
        <w:div w:id="950281023">
          <w:marLeft w:val="0"/>
          <w:marRight w:val="0"/>
          <w:marTop w:val="0"/>
          <w:marBottom w:val="0"/>
          <w:divBdr>
            <w:top w:val="single" w:sz="2" w:space="0" w:color="auto"/>
            <w:left w:val="single" w:sz="2" w:space="0" w:color="auto"/>
            <w:bottom w:val="single" w:sz="2" w:space="0" w:color="auto"/>
            <w:right w:val="single" w:sz="2" w:space="0" w:color="auto"/>
          </w:divBdr>
        </w:div>
      </w:divsChild>
    </w:div>
    <w:div w:id="705326204">
      <w:bodyDiv w:val="1"/>
      <w:marLeft w:val="0"/>
      <w:marRight w:val="0"/>
      <w:marTop w:val="0"/>
      <w:marBottom w:val="0"/>
      <w:divBdr>
        <w:top w:val="none" w:sz="0" w:space="0" w:color="auto"/>
        <w:left w:val="none" w:sz="0" w:space="0" w:color="auto"/>
        <w:bottom w:val="none" w:sz="0" w:space="0" w:color="auto"/>
        <w:right w:val="none" w:sz="0" w:space="0" w:color="auto"/>
      </w:divBdr>
    </w:div>
    <w:div w:id="717513063">
      <w:bodyDiv w:val="1"/>
      <w:marLeft w:val="0"/>
      <w:marRight w:val="0"/>
      <w:marTop w:val="0"/>
      <w:marBottom w:val="0"/>
      <w:divBdr>
        <w:top w:val="none" w:sz="0" w:space="0" w:color="auto"/>
        <w:left w:val="none" w:sz="0" w:space="0" w:color="auto"/>
        <w:bottom w:val="none" w:sz="0" w:space="0" w:color="auto"/>
        <w:right w:val="none" w:sz="0" w:space="0" w:color="auto"/>
      </w:divBdr>
    </w:div>
    <w:div w:id="731001632">
      <w:bodyDiv w:val="1"/>
      <w:marLeft w:val="0"/>
      <w:marRight w:val="0"/>
      <w:marTop w:val="0"/>
      <w:marBottom w:val="0"/>
      <w:divBdr>
        <w:top w:val="none" w:sz="0" w:space="0" w:color="auto"/>
        <w:left w:val="none" w:sz="0" w:space="0" w:color="auto"/>
        <w:bottom w:val="none" w:sz="0" w:space="0" w:color="auto"/>
        <w:right w:val="none" w:sz="0" w:space="0" w:color="auto"/>
      </w:divBdr>
    </w:div>
    <w:div w:id="746462738">
      <w:bodyDiv w:val="1"/>
      <w:marLeft w:val="0"/>
      <w:marRight w:val="0"/>
      <w:marTop w:val="0"/>
      <w:marBottom w:val="0"/>
      <w:divBdr>
        <w:top w:val="none" w:sz="0" w:space="0" w:color="auto"/>
        <w:left w:val="none" w:sz="0" w:space="0" w:color="auto"/>
        <w:bottom w:val="none" w:sz="0" w:space="0" w:color="auto"/>
        <w:right w:val="none" w:sz="0" w:space="0" w:color="auto"/>
      </w:divBdr>
    </w:div>
    <w:div w:id="750735302">
      <w:bodyDiv w:val="1"/>
      <w:marLeft w:val="0"/>
      <w:marRight w:val="0"/>
      <w:marTop w:val="0"/>
      <w:marBottom w:val="0"/>
      <w:divBdr>
        <w:top w:val="none" w:sz="0" w:space="0" w:color="auto"/>
        <w:left w:val="none" w:sz="0" w:space="0" w:color="auto"/>
        <w:bottom w:val="none" w:sz="0" w:space="0" w:color="auto"/>
        <w:right w:val="none" w:sz="0" w:space="0" w:color="auto"/>
      </w:divBdr>
      <w:divsChild>
        <w:div w:id="288242244">
          <w:marLeft w:val="0"/>
          <w:marRight w:val="0"/>
          <w:marTop w:val="0"/>
          <w:marBottom w:val="0"/>
          <w:divBdr>
            <w:top w:val="none" w:sz="0" w:space="0" w:color="auto"/>
            <w:left w:val="none" w:sz="0" w:space="0" w:color="auto"/>
            <w:bottom w:val="none" w:sz="0" w:space="0" w:color="auto"/>
            <w:right w:val="none" w:sz="0" w:space="0" w:color="auto"/>
          </w:divBdr>
        </w:div>
        <w:div w:id="2027905135">
          <w:marLeft w:val="0"/>
          <w:marRight w:val="0"/>
          <w:marTop w:val="0"/>
          <w:marBottom w:val="0"/>
          <w:divBdr>
            <w:top w:val="none" w:sz="0" w:space="0" w:color="auto"/>
            <w:left w:val="none" w:sz="0" w:space="0" w:color="auto"/>
            <w:bottom w:val="none" w:sz="0" w:space="0" w:color="auto"/>
            <w:right w:val="none" w:sz="0" w:space="0" w:color="auto"/>
          </w:divBdr>
          <w:divsChild>
            <w:div w:id="922639610">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0"/>
                  <w:divBdr>
                    <w:top w:val="none" w:sz="0" w:space="0" w:color="auto"/>
                    <w:left w:val="none" w:sz="0" w:space="0" w:color="auto"/>
                    <w:bottom w:val="none" w:sz="0" w:space="0" w:color="auto"/>
                    <w:right w:val="none" w:sz="0" w:space="0" w:color="auto"/>
                  </w:divBdr>
                  <w:divsChild>
                    <w:div w:id="1058475292">
                      <w:marLeft w:val="0"/>
                      <w:marRight w:val="0"/>
                      <w:marTop w:val="0"/>
                      <w:marBottom w:val="0"/>
                      <w:divBdr>
                        <w:top w:val="none" w:sz="0" w:space="0" w:color="auto"/>
                        <w:left w:val="none" w:sz="0" w:space="0" w:color="auto"/>
                        <w:bottom w:val="none" w:sz="0" w:space="0" w:color="auto"/>
                        <w:right w:val="none" w:sz="0" w:space="0" w:color="auto"/>
                      </w:divBdr>
                      <w:divsChild>
                        <w:div w:id="967200882">
                          <w:marLeft w:val="0"/>
                          <w:marRight w:val="0"/>
                          <w:marTop w:val="0"/>
                          <w:marBottom w:val="0"/>
                          <w:divBdr>
                            <w:top w:val="none" w:sz="0" w:space="0" w:color="auto"/>
                            <w:left w:val="none" w:sz="0" w:space="0" w:color="auto"/>
                            <w:bottom w:val="none" w:sz="0" w:space="0" w:color="auto"/>
                            <w:right w:val="none" w:sz="0" w:space="0" w:color="auto"/>
                          </w:divBdr>
                          <w:divsChild>
                            <w:div w:id="16712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02860">
      <w:bodyDiv w:val="1"/>
      <w:marLeft w:val="0"/>
      <w:marRight w:val="0"/>
      <w:marTop w:val="0"/>
      <w:marBottom w:val="0"/>
      <w:divBdr>
        <w:top w:val="none" w:sz="0" w:space="0" w:color="auto"/>
        <w:left w:val="none" w:sz="0" w:space="0" w:color="auto"/>
        <w:bottom w:val="none" w:sz="0" w:space="0" w:color="auto"/>
        <w:right w:val="none" w:sz="0" w:space="0" w:color="auto"/>
      </w:divBdr>
    </w:div>
    <w:div w:id="755244742">
      <w:bodyDiv w:val="1"/>
      <w:marLeft w:val="0"/>
      <w:marRight w:val="0"/>
      <w:marTop w:val="0"/>
      <w:marBottom w:val="0"/>
      <w:divBdr>
        <w:top w:val="none" w:sz="0" w:space="0" w:color="auto"/>
        <w:left w:val="none" w:sz="0" w:space="0" w:color="auto"/>
        <w:bottom w:val="none" w:sz="0" w:space="0" w:color="auto"/>
        <w:right w:val="none" w:sz="0" w:space="0" w:color="auto"/>
      </w:divBdr>
    </w:div>
    <w:div w:id="774179993">
      <w:bodyDiv w:val="1"/>
      <w:marLeft w:val="0"/>
      <w:marRight w:val="0"/>
      <w:marTop w:val="0"/>
      <w:marBottom w:val="0"/>
      <w:divBdr>
        <w:top w:val="none" w:sz="0" w:space="0" w:color="auto"/>
        <w:left w:val="none" w:sz="0" w:space="0" w:color="auto"/>
        <w:bottom w:val="none" w:sz="0" w:space="0" w:color="auto"/>
        <w:right w:val="none" w:sz="0" w:space="0" w:color="auto"/>
      </w:divBdr>
    </w:div>
    <w:div w:id="791678508">
      <w:bodyDiv w:val="1"/>
      <w:marLeft w:val="0"/>
      <w:marRight w:val="0"/>
      <w:marTop w:val="0"/>
      <w:marBottom w:val="0"/>
      <w:divBdr>
        <w:top w:val="none" w:sz="0" w:space="0" w:color="auto"/>
        <w:left w:val="none" w:sz="0" w:space="0" w:color="auto"/>
        <w:bottom w:val="none" w:sz="0" w:space="0" w:color="auto"/>
        <w:right w:val="none" w:sz="0" w:space="0" w:color="auto"/>
      </w:divBdr>
    </w:div>
    <w:div w:id="814764078">
      <w:bodyDiv w:val="1"/>
      <w:marLeft w:val="0"/>
      <w:marRight w:val="0"/>
      <w:marTop w:val="0"/>
      <w:marBottom w:val="0"/>
      <w:divBdr>
        <w:top w:val="none" w:sz="0" w:space="0" w:color="auto"/>
        <w:left w:val="none" w:sz="0" w:space="0" w:color="auto"/>
        <w:bottom w:val="none" w:sz="0" w:space="0" w:color="auto"/>
        <w:right w:val="none" w:sz="0" w:space="0" w:color="auto"/>
      </w:divBdr>
    </w:div>
    <w:div w:id="823083292">
      <w:bodyDiv w:val="1"/>
      <w:marLeft w:val="0"/>
      <w:marRight w:val="0"/>
      <w:marTop w:val="0"/>
      <w:marBottom w:val="0"/>
      <w:divBdr>
        <w:top w:val="none" w:sz="0" w:space="0" w:color="auto"/>
        <w:left w:val="none" w:sz="0" w:space="0" w:color="auto"/>
        <w:bottom w:val="none" w:sz="0" w:space="0" w:color="auto"/>
        <w:right w:val="none" w:sz="0" w:space="0" w:color="auto"/>
      </w:divBdr>
    </w:div>
    <w:div w:id="860052822">
      <w:bodyDiv w:val="1"/>
      <w:marLeft w:val="0"/>
      <w:marRight w:val="0"/>
      <w:marTop w:val="0"/>
      <w:marBottom w:val="0"/>
      <w:divBdr>
        <w:top w:val="none" w:sz="0" w:space="0" w:color="auto"/>
        <w:left w:val="none" w:sz="0" w:space="0" w:color="auto"/>
        <w:bottom w:val="none" w:sz="0" w:space="0" w:color="auto"/>
        <w:right w:val="none" w:sz="0" w:space="0" w:color="auto"/>
      </w:divBdr>
    </w:div>
    <w:div w:id="892278536">
      <w:bodyDiv w:val="1"/>
      <w:marLeft w:val="0"/>
      <w:marRight w:val="0"/>
      <w:marTop w:val="0"/>
      <w:marBottom w:val="0"/>
      <w:divBdr>
        <w:top w:val="none" w:sz="0" w:space="0" w:color="auto"/>
        <w:left w:val="none" w:sz="0" w:space="0" w:color="auto"/>
        <w:bottom w:val="none" w:sz="0" w:space="0" w:color="auto"/>
        <w:right w:val="none" w:sz="0" w:space="0" w:color="auto"/>
      </w:divBdr>
      <w:divsChild>
        <w:div w:id="391081356">
          <w:marLeft w:val="0"/>
          <w:marRight w:val="0"/>
          <w:marTop w:val="0"/>
          <w:marBottom w:val="0"/>
          <w:divBdr>
            <w:top w:val="single" w:sz="2" w:space="0" w:color="auto"/>
            <w:left w:val="single" w:sz="2" w:space="0" w:color="auto"/>
            <w:bottom w:val="single" w:sz="2" w:space="0" w:color="auto"/>
            <w:right w:val="single" w:sz="2" w:space="0" w:color="auto"/>
          </w:divBdr>
        </w:div>
      </w:divsChild>
    </w:div>
    <w:div w:id="898370215">
      <w:bodyDiv w:val="1"/>
      <w:marLeft w:val="0"/>
      <w:marRight w:val="0"/>
      <w:marTop w:val="0"/>
      <w:marBottom w:val="0"/>
      <w:divBdr>
        <w:top w:val="none" w:sz="0" w:space="0" w:color="auto"/>
        <w:left w:val="none" w:sz="0" w:space="0" w:color="auto"/>
        <w:bottom w:val="none" w:sz="0" w:space="0" w:color="auto"/>
        <w:right w:val="none" w:sz="0" w:space="0" w:color="auto"/>
      </w:divBdr>
    </w:div>
    <w:div w:id="915745260">
      <w:bodyDiv w:val="1"/>
      <w:marLeft w:val="0"/>
      <w:marRight w:val="0"/>
      <w:marTop w:val="0"/>
      <w:marBottom w:val="0"/>
      <w:divBdr>
        <w:top w:val="none" w:sz="0" w:space="0" w:color="auto"/>
        <w:left w:val="none" w:sz="0" w:space="0" w:color="auto"/>
        <w:bottom w:val="none" w:sz="0" w:space="0" w:color="auto"/>
        <w:right w:val="none" w:sz="0" w:space="0" w:color="auto"/>
      </w:divBdr>
      <w:divsChild>
        <w:div w:id="1727222681">
          <w:marLeft w:val="0"/>
          <w:marRight w:val="0"/>
          <w:marTop w:val="0"/>
          <w:marBottom w:val="0"/>
          <w:divBdr>
            <w:top w:val="single" w:sz="2" w:space="0" w:color="auto"/>
            <w:left w:val="single" w:sz="2" w:space="0" w:color="auto"/>
            <w:bottom w:val="single" w:sz="2" w:space="0" w:color="auto"/>
            <w:right w:val="single" w:sz="2" w:space="0" w:color="auto"/>
          </w:divBdr>
        </w:div>
      </w:divsChild>
    </w:div>
    <w:div w:id="934215690">
      <w:bodyDiv w:val="1"/>
      <w:marLeft w:val="0"/>
      <w:marRight w:val="0"/>
      <w:marTop w:val="0"/>
      <w:marBottom w:val="0"/>
      <w:divBdr>
        <w:top w:val="none" w:sz="0" w:space="0" w:color="auto"/>
        <w:left w:val="none" w:sz="0" w:space="0" w:color="auto"/>
        <w:bottom w:val="none" w:sz="0" w:space="0" w:color="auto"/>
        <w:right w:val="none" w:sz="0" w:space="0" w:color="auto"/>
      </w:divBdr>
    </w:div>
    <w:div w:id="936055720">
      <w:bodyDiv w:val="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 w:id="2034070611">
          <w:marLeft w:val="0"/>
          <w:marRight w:val="0"/>
          <w:marTop w:val="0"/>
          <w:marBottom w:val="0"/>
          <w:divBdr>
            <w:top w:val="none" w:sz="0" w:space="0" w:color="auto"/>
            <w:left w:val="none" w:sz="0" w:space="0" w:color="auto"/>
            <w:bottom w:val="none" w:sz="0" w:space="0" w:color="auto"/>
            <w:right w:val="none" w:sz="0" w:space="0" w:color="auto"/>
          </w:divBdr>
          <w:divsChild>
            <w:div w:id="1813017091">
              <w:marLeft w:val="0"/>
              <w:marRight w:val="0"/>
              <w:marTop w:val="0"/>
              <w:marBottom w:val="0"/>
              <w:divBdr>
                <w:top w:val="none" w:sz="0" w:space="0" w:color="auto"/>
                <w:left w:val="none" w:sz="0" w:space="0" w:color="auto"/>
                <w:bottom w:val="none" w:sz="0" w:space="0" w:color="auto"/>
                <w:right w:val="none" w:sz="0" w:space="0" w:color="auto"/>
              </w:divBdr>
              <w:divsChild>
                <w:div w:id="1583830815">
                  <w:marLeft w:val="0"/>
                  <w:marRight w:val="0"/>
                  <w:marTop w:val="0"/>
                  <w:marBottom w:val="0"/>
                  <w:divBdr>
                    <w:top w:val="none" w:sz="0" w:space="0" w:color="auto"/>
                    <w:left w:val="none" w:sz="0" w:space="0" w:color="auto"/>
                    <w:bottom w:val="none" w:sz="0" w:space="0" w:color="auto"/>
                    <w:right w:val="none" w:sz="0" w:space="0" w:color="auto"/>
                  </w:divBdr>
                  <w:divsChild>
                    <w:div w:id="988943240">
                      <w:marLeft w:val="0"/>
                      <w:marRight w:val="0"/>
                      <w:marTop w:val="0"/>
                      <w:marBottom w:val="0"/>
                      <w:divBdr>
                        <w:top w:val="none" w:sz="0" w:space="0" w:color="auto"/>
                        <w:left w:val="none" w:sz="0" w:space="0" w:color="auto"/>
                        <w:bottom w:val="none" w:sz="0" w:space="0" w:color="auto"/>
                        <w:right w:val="none" w:sz="0" w:space="0" w:color="auto"/>
                      </w:divBdr>
                      <w:divsChild>
                        <w:div w:id="1292203521">
                          <w:marLeft w:val="0"/>
                          <w:marRight w:val="0"/>
                          <w:marTop w:val="0"/>
                          <w:marBottom w:val="0"/>
                          <w:divBdr>
                            <w:top w:val="none" w:sz="0" w:space="0" w:color="auto"/>
                            <w:left w:val="none" w:sz="0" w:space="0" w:color="auto"/>
                            <w:bottom w:val="none" w:sz="0" w:space="0" w:color="auto"/>
                            <w:right w:val="none" w:sz="0" w:space="0" w:color="auto"/>
                          </w:divBdr>
                          <w:divsChild>
                            <w:div w:id="1454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4028">
      <w:bodyDiv w:val="1"/>
      <w:marLeft w:val="0"/>
      <w:marRight w:val="0"/>
      <w:marTop w:val="0"/>
      <w:marBottom w:val="0"/>
      <w:divBdr>
        <w:top w:val="none" w:sz="0" w:space="0" w:color="auto"/>
        <w:left w:val="none" w:sz="0" w:space="0" w:color="auto"/>
        <w:bottom w:val="none" w:sz="0" w:space="0" w:color="auto"/>
        <w:right w:val="none" w:sz="0" w:space="0" w:color="auto"/>
      </w:divBdr>
      <w:divsChild>
        <w:div w:id="1782339928">
          <w:marLeft w:val="274"/>
          <w:marRight w:val="0"/>
          <w:marTop w:val="0"/>
          <w:marBottom w:val="120"/>
          <w:divBdr>
            <w:top w:val="none" w:sz="0" w:space="0" w:color="auto"/>
            <w:left w:val="none" w:sz="0" w:space="0" w:color="auto"/>
            <w:bottom w:val="none" w:sz="0" w:space="0" w:color="auto"/>
            <w:right w:val="none" w:sz="0" w:space="0" w:color="auto"/>
          </w:divBdr>
        </w:div>
      </w:divsChild>
    </w:div>
    <w:div w:id="947007533">
      <w:bodyDiv w:val="1"/>
      <w:marLeft w:val="0"/>
      <w:marRight w:val="0"/>
      <w:marTop w:val="0"/>
      <w:marBottom w:val="0"/>
      <w:divBdr>
        <w:top w:val="none" w:sz="0" w:space="0" w:color="auto"/>
        <w:left w:val="none" w:sz="0" w:space="0" w:color="auto"/>
        <w:bottom w:val="none" w:sz="0" w:space="0" w:color="auto"/>
        <w:right w:val="none" w:sz="0" w:space="0" w:color="auto"/>
      </w:divBdr>
      <w:divsChild>
        <w:div w:id="97338907">
          <w:marLeft w:val="562"/>
          <w:marRight w:val="0"/>
          <w:marTop w:val="0"/>
          <w:marBottom w:val="120"/>
          <w:divBdr>
            <w:top w:val="none" w:sz="0" w:space="0" w:color="auto"/>
            <w:left w:val="none" w:sz="0" w:space="0" w:color="auto"/>
            <w:bottom w:val="none" w:sz="0" w:space="0" w:color="auto"/>
            <w:right w:val="none" w:sz="0" w:space="0" w:color="auto"/>
          </w:divBdr>
        </w:div>
        <w:div w:id="659700758">
          <w:marLeft w:val="562"/>
          <w:marRight w:val="0"/>
          <w:marTop w:val="0"/>
          <w:marBottom w:val="120"/>
          <w:divBdr>
            <w:top w:val="none" w:sz="0" w:space="0" w:color="auto"/>
            <w:left w:val="none" w:sz="0" w:space="0" w:color="auto"/>
            <w:bottom w:val="none" w:sz="0" w:space="0" w:color="auto"/>
            <w:right w:val="none" w:sz="0" w:space="0" w:color="auto"/>
          </w:divBdr>
        </w:div>
        <w:div w:id="720980648">
          <w:marLeft w:val="562"/>
          <w:marRight w:val="0"/>
          <w:marTop w:val="0"/>
          <w:marBottom w:val="120"/>
          <w:divBdr>
            <w:top w:val="none" w:sz="0" w:space="0" w:color="auto"/>
            <w:left w:val="none" w:sz="0" w:space="0" w:color="auto"/>
            <w:bottom w:val="none" w:sz="0" w:space="0" w:color="auto"/>
            <w:right w:val="none" w:sz="0" w:space="0" w:color="auto"/>
          </w:divBdr>
        </w:div>
        <w:div w:id="1124884682">
          <w:marLeft w:val="562"/>
          <w:marRight w:val="0"/>
          <w:marTop w:val="0"/>
          <w:marBottom w:val="120"/>
          <w:divBdr>
            <w:top w:val="none" w:sz="0" w:space="0" w:color="auto"/>
            <w:left w:val="none" w:sz="0" w:space="0" w:color="auto"/>
            <w:bottom w:val="none" w:sz="0" w:space="0" w:color="auto"/>
            <w:right w:val="none" w:sz="0" w:space="0" w:color="auto"/>
          </w:divBdr>
        </w:div>
        <w:div w:id="1241521637">
          <w:marLeft w:val="562"/>
          <w:marRight w:val="0"/>
          <w:marTop w:val="0"/>
          <w:marBottom w:val="120"/>
          <w:divBdr>
            <w:top w:val="none" w:sz="0" w:space="0" w:color="auto"/>
            <w:left w:val="none" w:sz="0" w:space="0" w:color="auto"/>
            <w:bottom w:val="none" w:sz="0" w:space="0" w:color="auto"/>
            <w:right w:val="none" w:sz="0" w:space="0" w:color="auto"/>
          </w:divBdr>
        </w:div>
        <w:div w:id="1468283015">
          <w:marLeft w:val="562"/>
          <w:marRight w:val="0"/>
          <w:marTop w:val="0"/>
          <w:marBottom w:val="120"/>
          <w:divBdr>
            <w:top w:val="none" w:sz="0" w:space="0" w:color="auto"/>
            <w:left w:val="none" w:sz="0" w:space="0" w:color="auto"/>
            <w:bottom w:val="none" w:sz="0" w:space="0" w:color="auto"/>
            <w:right w:val="none" w:sz="0" w:space="0" w:color="auto"/>
          </w:divBdr>
        </w:div>
        <w:div w:id="1587836171">
          <w:marLeft w:val="562"/>
          <w:marRight w:val="0"/>
          <w:marTop w:val="0"/>
          <w:marBottom w:val="120"/>
          <w:divBdr>
            <w:top w:val="none" w:sz="0" w:space="0" w:color="auto"/>
            <w:left w:val="none" w:sz="0" w:space="0" w:color="auto"/>
            <w:bottom w:val="none" w:sz="0" w:space="0" w:color="auto"/>
            <w:right w:val="none" w:sz="0" w:space="0" w:color="auto"/>
          </w:divBdr>
        </w:div>
        <w:div w:id="1910265814">
          <w:marLeft w:val="562"/>
          <w:marRight w:val="0"/>
          <w:marTop w:val="0"/>
          <w:marBottom w:val="120"/>
          <w:divBdr>
            <w:top w:val="none" w:sz="0" w:space="0" w:color="auto"/>
            <w:left w:val="none" w:sz="0" w:space="0" w:color="auto"/>
            <w:bottom w:val="none" w:sz="0" w:space="0" w:color="auto"/>
            <w:right w:val="none" w:sz="0" w:space="0" w:color="auto"/>
          </w:divBdr>
        </w:div>
      </w:divsChild>
    </w:div>
    <w:div w:id="969941413">
      <w:bodyDiv w:val="1"/>
      <w:marLeft w:val="0"/>
      <w:marRight w:val="0"/>
      <w:marTop w:val="0"/>
      <w:marBottom w:val="0"/>
      <w:divBdr>
        <w:top w:val="none" w:sz="0" w:space="0" w:color="auto"/>
        <w:left w:val="none" w:sz="0" w:space="0" w:color="auto"/>
        <w:bottom w:val="none" w:sz="0" w:space="0" w:color="auto"/>
        <w:right w:val="none" w:sz="0" w:space="0" w:color="auto"/>
      </w:divBdr>
    </w:div>
    <w:div w:id="970595948">
      <w:bodyDiv w:val="1"/>
      <w:marLeft w:val="0"/>
      <w:marRight w:val="0"/>
      <w:marTop w:val="0"/>
      <w:marBottom w:val="0"/>
      <w:divBdr>
        <w:top w:val="none" w:sz="0" w:space="0" w:color="auto"/>
        <w:left w:val="none" w:sz="0" w:space="0" w:color="auto"/>
        <w:bottom w:val="none" w:sz="0" w:space="0" w:color="auto"/>
        <w:right w:val="none" w:sz="0" w:space="0" w:color="auto"/>
      </w:divBdr>
    </w:div>
    <w:div w:id="997658674">
      <w:bodyDiv w:val="1"/>
      <w:marLeft w:val="0"/>
      <w:marRight w:val="0"/>
      <w:marTop w:val="0"/>
      <w:marBottom w:val="0"/>
      <w:divBdr>
        <w:top w:val="none" w:sz="0" w:space="0" w:color="auto"/>
        <w:left w:val="none" w:sz="0" w:space="0" w:color="auto"/>
        <w:bottom w:val="none" w:sz="0" w:space="0" w:color="auto"/>
        <w:right w:val="none" w:sz="0" w:space="0" w:color="auto"/>
      </w:divBdr>
    </w:div>
    <w:div w:id="1016542770">
      <w:bodyDiv w:val="1"/>
      <w:marLeft w:val="0"/>
      <w:marRight w:val="0"/>
      <w:marTop w:val="0"/>
      <w:marBottom w:val="0"/>
      <w:divBdr>
        <w:top w:val="none" w:sz="0" w:space="0" w:color="auto"/>
        <w:left w:val="none" w:sz="0" w:space="0" w:color="auto"/>
        <w:bottom w:val="none" w:sz="0" w:space="0" w:color="auto"/>
        <w:right w:val="none" w:sz="0" w:space="0" w:color="auto"/>
      </w:divBdr>
      <w:divsChild>
        <w:div w:id="135075212">
          <w:marLeft w:val="0"/>
          <w:marRight w:val="0"/>
          <w:marTop w:val="0"/>
          <w:marBottom w:val="0"/>
          <w:divBdr>
            <w:top w:val="none" w:sz="0" w:space="0" w:color="auto"/>
            <w:left w:val="none" w:sz="0" w:space="0" w:color="auto"/>
            <w:bottom w:val="none" w:sz="0" w:space="0" w:color="auto"/>
            <w:right w:val="none" w:sz="0" w:space="0" w:color="auto"/>
          </w:divBdr>
        </w:div>
        <w:div w:id="470483746">
          <w:marLeft w:val="0"/>
          <w:marRight w:val="0"/>
          <w:marTop w:val="0"/>
          <w:marBottom w:val="0"/>
          <w:divBdr>
            <w:top w:val="none" w:sz="0" w:space="0" w:color="auto"/>
            <w:left w:val="none" w:sz="0" w:space="0" w:color="auto"/>
            <w:bottom w:val="none" w:sz="0" w:space="0" w:color="auto"/>
            <w:right w:val="none" w:sz="0" w:space="0" w:color="auto"/>
          </w:divBdr>
        </w:div>
      </w:divsChild>
    </w:div>
    <w:div w:id="1052314045">
      <w:bodyDiv w:val="1"/>
      <w:marLeft w:val="0"/>
      <w:marRight w:val="0"/>
      <w:marTop w:val="0"/>
      <w:marBottom w:val="0"/>
      <w:divBdr>
        <w:top w:val="none" w:sz="0" w:space="0" w:color="auto"/>
        <w:left w:val="none" w:sz="0" w:space="0" w:color="auto"/>
        <w:bottom w:val="none" w:sz="0" w:space="0" w:color="auto"/>
        <w:right w:val="none" w:sz="0" w:space="0" w:color="auto"/>
      </w:divBdr>
    </w:div>
    <w:div w:id="1082680361">
      <w:bodyDiv w:val="1"/>
      <w:marLeft w:val="0"/>
      <w:marRight w:val="0"/>
      <w:marTop w:val="0"/>
      <w:marBottom w:val="0"/>
      <w:divBdr>
        <w:top w:val="none" w:sz="0" w:space="0" w:color="auto"/>
        <w:left w:val="none" w:sz="0" w:space="0" w:color="auto"/>
        <w:bottom w:val="none" w:sz="0" w:space="0" w:color="auto"/>
        <w:right w:val="none" w:sz="0" w:space="0" w:color="auto"/>
      </w:divBdr>
    </w:div>
    <w:div w:id="1118182820">
      <w:bodyDiv w:val="1"/>
      <w:marLeft w:val="0"/>
      <w:marRight w:val="0"/>
      <w:marTop w:val="0"/>
      <w:marBottom w:val="0"/>
      <w:divBdr>
        <w:top w:val="none" w:sz="0" w:space="0" w:color="auto"/>
        <w:left w:val="none" w:sz="0" w:space="0" w:color="auto"/>
        <w:bottom w:val="none" w:sz="0" w:space="0" w:color="auto"/>
        <w:right w:val="none" w:sz="0" w:space="0" w:color="auto"/>
      </w:divBdr>
    </w:div>
    <w:div w:id="1139302256">
      <w:bodyDiv w:val="1"/>
      <w:marLeft w:val="0"/>
      <w:marRight w:val="0"/>
      <w:marTop w:val="0"/>
      <w:marBottom w:val="0"/>
      <w:divBdr>
        <w:top w:val="none" w:sz="0" w:space="0" w:color="auto"/>
        <w:left w:val="none" w:sz="0" w:space="0" w:color="auto"/>
        <w:bottom w:val="none" w:sz="0" w:space="0" w:color="auto"/>
        <w:right w:val="none" w:sz="0" w:space="0" w:color="auto"/>
      </w:divBdr>
    </w:div>
    <w:div w:id="1153066344">
      <w:bodyDiv w:val="1"/>
      <w:marLeft w:val="0"/>
      <w:marRight w:val="0"/>
      <w:marTop w:val="0"/>
      <w:marBottom w:val="0"/>
      <w:divBdr>
        <w:top w:val="none" w:sz="0" w:space="0" w:color="auto"/>
        <w:left w:val="none" w:sz="0" w:space="0" w:color="auto"/>
        <w:bottom w:val="none" w:sz="0" w:space="0" w:color="auto"/>
        <w:right w:val="none" w:sz="0" w:space="0" w:color="auto"/>
      </w:divBdr>
    </w:div>
    <w:div w:id="1188375360">
      <w:bodyDiv w:val="1"/>
      <w:marLeft w:val="0"/>
      <w:marRight w:val="0"/>
      <w:marTop w:val="0"/>
      <w:marBottom w:val="0"/>
      <w:divBdr>
        <w:top w:val="none" w:sz="0" w:space="0" w:color="auto"/>
        <w:left w:val="none" w:sz="0" w:space="0" w:color="auto"/>
        <w:bottom w:val="none" w:sz="0" w:space="0" w:color="auto"/>
        <w:right w:val="none" w:sz="0" w:space="0" w:color="auto"/>
      </w:divBdr>
    </w:div>
    <w:div w:id="1189099820">
      <w:bodyDiv w:val="1"/>
      <w:marLeft w:val="0"/>
      <w:marRight w:val="0"/>
      <w:marTop w:val="0"/>
      <w:marBottom w:val="0"/>
      <w:divBdr>
        <w:top w:val="none" w:sz="0" w:space="0" w:color="auto"/>
        <w:left w:val="none" w:sz="0" w:space="0" w:color="auto"/>
        <w:bottom w:val="none" w:sz="0" w:space="0" w:color="auto"/>
        <w:right w:val="none" w:sz="0" w:space="0" w:color="auto"/>
      </w:divBdr>
    </w:div>
    <w:div w:id="1195577912">
      <w:bodyDiv w:val="1"/>
      <w:marLeft w:val="0"/>
      <w:marRight w:val="0"/>
      <w:marTop w:val="0"/>
      <w:marBottom w:val="0"/>
      <w:divBdr>
        <w:top w:val="none" w:sz="0" w:space="0" w:color="auto"/>
        <w:left w:val="none" w:sz="0" w:space="0" w:color="auto"/>
        <w:bottom w:val="none" w:sz="0" w:space="0" w:color="auto"/>
        <w:right w:val="none" w:sz="0" w:space="0" w:color="auto"/>
      </w:divBdr>
    </w:div>
    <w:div w:id="1211772859">
      <w:bodyDiv w:val="1"/>
      <w:marLeft w:val="0"/>
      <w:marRight w:val="0"/>
      <w:marTop w:val="0"/>
      <w:marBottom w:val="0"/>
      <w:divBdr>
        <w:top w:val="none" w:sz="0" w:space="0" w:color="auto"/>
        <w:left w:val="none" w:sz="0" w:space="0" w:color="auto"/>
        <w:bottom w:val="none" w:sz="0" w:space="0" w:color="auto"/>
        <w:right w:val="none" w:sz="0" w:space="0" w:color="auto"/>
      </w:divBdr>
    </w:div>
    <w:div w:id="1240598828">
      <w:bodyDiv w:val="1"/>
      <w:marLeft w:val="0"/>
      <w:marRight w:val="0"/>
      <w:marTop w:val="0"/>
      <w:marBottom w:val="0"/>
      <w:divBdr>
        <w:top w:val="none" w:sz="0" w:space="0" w:color="auto"/>
        <w:left w:val="none" w:sz="0" w:space="0" w:color="auto"/>
        <w:bottom w:val="none" w:sz="0" w:space="0" w:color="auto"/>
        <w:right w:val="none" w:sz="0" w:space="0" w:color="auto"/>
      </w:divBdr>
    </w:div>
    <w:div w:id="1245339617">
      <w:bodyDiv w:val="1"/>
      <w:marLeft w:val="0"/>
      <w:marRight w:val="0"/>
      <w:marTop w:val="0"/>
      <w:marBottom w:val="0"/>
      <w:divBdr>
        <w:top w:val="none" w:sz="0" w:space="0" w:color="auto"/>
        <w:left w:val="none" w:sz="0" w:space="0" w:color="auto"/>
        <w:bottom w:val="none" w:sz="0" w:space="0" w:color="auto"/>
        <w:right w:val="none" w:sz="0" w:space="0" w:color="auto"/>
      </w:divBdr>
    </w:div>
    <w:div w:id="1256284711">
      <w:bodyDiv w:val="1"/>
      <w:marLeft w:val="0"/>
      <w:marRight w:val="0"/>
      <w:marTop w:val="0"/>
      <w:marBottom w:val="0"/>
      <w:divBdr>
        <w:top w:val="none" w:sz="0" w:space="0" w:color="auto"/>
        <w:left w:val="none" w:sz="0" w:space="0" w:color="auto"/>
        <w:bottom w:val="none" w:sz="0" w:space="0" w:color="auto"/>
        <w:right w:val="none" w:sz="0" w:space="0" w:color="auto"/>
      </w:divBdr>
    </w:div>
    <w:div w:id="1273127724">
      <w:bodyDiv w:val="1"/>
      <w:marLeft w:val="0"/>
      <w:marRight w:val="0"/>
      <w:marTop w:val="0"/>
      <w:marBottom w:val="0"/>
      <w:divBdr>
        <w:top w:val="none" w:sz="0" w:space="0" w:color="auto"/>
        <w:left w:val="none" w:sz="0" w:space="0" w:color="auto"/>
        <w:bottom w:val="none" w:sz="0" w:space="0" w:color="auto"/>
        <w:right w:val="none" w:sz="0" w:space="0" w:color="auto"/>
      </w:divBdr>
    </w:div>
    <w:div w:id="1275138204">
      <w:bodyDiv w:val="1"/>
      <w:marLeft w:val="0"/>
      <w:marRight w:val="0"/>
      <w:marTop w:val="0"/>
      <w:marBottom w:val="0"/>
      <w:divBdr>
        <w:top w:val="none" w:sz="0" w:space="0" w:color="auto"/>
        <w:left w:val="none" w:sz="0" w:space="0" w:color="auto"/>
        <w:bottom w:val="none" w:sz="0" w:space="0" w:color="auto"/>
        <w:right w:val="none" w:sz="0" w:space="0" w:color="auto"/>
      </w:divBdr>
    </w:div>
    <w:div w:id="1276641786">
      <w:bodyDiv w:val="1"/>
      <w:marLeft w:val="0"/>
      <w:marRight w:val="0"/>
      <w:marTop w:val="0"/>
      <w:marBottom w:val="0"/>
      <w:divBdr>
        <w:top w:val="none" w:sz="0" w:space="0" w:color="auto"/>
        <w:left w:val="none" w:sz="0" w:space="0" w:color="auto"/>
        <w:bottom w:val="none" w:sz="0" w:space="0" w:color="auto"/>
        <w:right w:val="none" w:sz="0" w:space="0" w:color="auto"/>
      </w:divBdr>
      <w:divsChild>
        <w:div w:id="454180894">
          <w:marLeft w:val="0"/>
          <w:marRight w:val="0"/>
          <w:marTop w:val="0"/>
          <w:marBottom w:val="0"/>
          <w:divBdr>
            <w:top w:val="none" w:sz="0" w:space="0" w:color="auto"/>
            <w:left w:val="none" w:sz="0" w:space="0" w:color="auto"/>
            <w:bottom w:val="none" w:sz="0" w:space="0" w:color="auto"/>
            <w:right w:val="none" w:sz="0" w:space="0" w:color="auto"/>
          </w:divBdr>
          <w:divsChild>
            <w:div w:id="1496217906">
              <w:marLeft w:val="0"/>
              <w:marRight w:val="0"/>
              <w:marTop w:val="0"/>
              <w:marBottom w:val="0"/>
              <w:divBdr>
                <w:top w:val="single" w:sz="2" w:space="0" w:color="D9D9E3"/>
                <w:left w:val="single" w:sz="2" w:space="0" w:color="D9D9E3"/>
                <w:bottom w:val="single" w:sz="2" w:space="0" w:color="D9D9E3"/>
                <w:right w:val="single" w:sz="2" w:space="0" w:color="D9D9E3"/>
              </w:divBdr>
              <w:divsChild>
                <w:div w:id="1166435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0825079">
          <w:marLeft w:val="0"/>
          <w:marRight w:val="0"/>
          <w:marTop w:val="0"/>
          <w:marBottom w:val="0"/>
          <w:divBdr>
            <w:top w:val="single" w:sz="2" w:space="0" w:color="D9D9E3"/>
            <w:left w:val="single" w:sz="2" w:space="0" w:color="D9D9E3"/>
            <w:bottom w:val="single" w:sz="2" w:space="0" w:color="D9D9E3"/>
            <w:right w:val="single" w:sz="2" w:space="0" w:color="D9D9E3"/>
          </w:divBdr>
          <w:divsChild>
            <w:div w:id="1451120180">
              <w:marLeft w:val="0"/>
              <w:marRight w:val="0"/>
              <w:marTop w:val="0"/>
              <w:marBottom w:val="0"/>
              <w:divBdr>
                <w:top w:val="single" w:sz="2" w:space="0" w:color="D9D9E3"/>
                <w:left w:val="single" w:sz="2" w:space="0" w:color="D9D9E3"/>
                <w:bottom w:val="single" w:sz="2" w:space="0" w:color="D9D9E3"/>
                <w:right w:val="single" w:sz="2" w:space="0" w:color="D9D9E3"/>
              </w:divBdr>
              <w:divsChild>
                <w:div w:id="2103984612">
                  <w:marLeft w:val="0"/>
                  <w:marRight w:val="0"/>
                  <w:marTop w:val="0"/>
                  <w:marBottom w:val="0"/>
                  <w:divBdr>
                    <w:top w:val="single" w:sz="2" w:space="0" w:color="D9D9E3"/>
                    <w:left w:val="single" w:sz="2" w:space="0" w:color="D9D9E3"/>
                    <w:bottom w:val="single" w:sz="2" w:space="0" w:color="D9D9E3"/>
                    <w:right w:val="single" w:sz="2" w:space="0" w:color="D9D9E3"/>
                  </w:divBdr>
                  <w:divsChild>
                    <w:div w:id="990058628">
                      <w:marLeft w:val="0"/>
                      <w:marRight w:val="0"/>
                      <w:marTop w:val="0"/>
                      <w:marBottom w:val="0"/>
                      <w:divBdr>
                        <w:top w:val="single" w:sz="2" w:space="0" w:color="D9D9E3"/>
                        <w:left w:val="single" w:sz="2" w:space="0" w:color="D9D9E3"/>
                        <w:bottom w:val="single" w:sz="2" w:space="0" w:color="D9D9E3"/>
                        <w:right w:val="single" w:sz="2" w:space="0" w:color="D9D9E3"/>
                      </w:divBdr>
                      <w:divsChild>
                        <w:div w:id="1355232711">
                          <w:marLeft w:val="0"/>
                          <w:marRight w:val="0"/>
                          <w:marTop w:val="0"/>
                          <w:marBottom w:val="0"/>
                          <w:divBdr>
                            <w:top w:val="single" w:sz="2" w:space="0" w:color="auto"/>
                            <w:left w:val="single" w:sz="2" w:space="0" w:color="auto"/>
                            <w:bottom w:val="single" w:sz="6" w:space="0" w:color="auto"/>
                            <w:right w:val="single" w:sz="2" w:space="0" w:color="auto"/>
                          </w:divBdr>
                          <w:divsChild>
                            <w:div w:id="776364344">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247105">
                                  <w:marLeft w:val="0"/>
                                  <w:marRight w:val="0"/>
                                  <w:marTop w:val="0"/>
                                  <w:marBottom w:val="0"/>
                                  <w:divBdr>
                                    <w:top w:val="single" w:sz="2" w:space="0" w:color="D9D9E3"/>
                                    <w:left w:val="single" w:sz="2" w:space="0" w:color="D9D9E3"/>
                                    <w:bottom w:val="single" w:sz="2" w:space="0" w:color="D9D9E3"/>
                                    <w:right w:val="single" w:sz="2" w:space="0" w:color="D9D9E3"/>
                                  </w:divBdr>
                                  <w:divsChild>
                                    <w:div w:id="2018076812">
                                      <w:marLeft w:val="0"/>
                                      <w:marRight w:val="0"/>
                                      <w:marTop w:val="0"/>
                                      <w:marBottom w:val="0"/>
                                      <w:divBdr>
                                        <w:top w:val="single" w:sz="2" w:space="0" w:color="D9D9E3"/>
                                        <w:left w:val="single" w:sz="2" w:space="0" w:color="D9D9E3"/>
                                        <w:bottom w:val="single" w:sz="2" w:space="0" w:color="D9D9E3"/>
                                        <w:right w:val="single" w:sz="2" w:space="0" w:color="D9D9E3"/>
                                      </w:divBdr>
                                      <w:divsChild>
                                        <w:div w:id="1012225150">
                                          <w:marLeft w:val="0"/>
                                          <w:marRight w:val="0"/>
                                          <w:marTop w:val="0"/>
                                          <w:marBottom w:val="0"/>
                                          <w:divBdr>
                                            <w:top w:val="single" w:sz="2" w:space="0" w:color="D9D9E3"/>
                                            <w:left w:val="single" w:sz="2" w:space="0" w:color="D9D9E3"/>
                                            <w:bottom w:val="single" w:sz="2" w:space="0" w:color="D9D9E3"/>
                                            <w:right w:val="single" w:sz="2" w:space="0" w:color="D9D9E3"/>
                                          </w:divBdr>
                                          <w:divsChild>
                                            <w:div w:id="133452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86933804">
      <w:bodyDiv w:val="1"/>
      <w:marLeft w:val="0"/>
      <w:marRight w:val="0"/>
      <w:marTop w:val="0"/>
      <w:marBottom w:val="0"/>
      <w:divBdr>
        <w:top w:val="none" w:sz="0" w:space="0" w:color="auto"/>
        <w:left w:val="none" w:sz="0" w:space="0" w:color="auto"/>
        <w:bottom w:val="none" w:sz="0" w:space="0" w:color="auto"/>
        <w:right w:val="none" w:sz="0" w:space="0" w:color="auto"/>
      </w:divBdr>
    </w:div>
    <w:div w:id="1296449071">
      <w:bodyDiv w:val="1"/>
      <w:marLeft w:val="0"/>
      <w:marRight w:val="0"/>
      <w:marTop w:val="0"/>
      <w:marBottom w:val="0"/>
      <w:divBdr>
        <w:top w:val="none" w:sz="0" w:space="0" w:color="auto"/>
        <w:left w:val="none" w:sz="0" w:space="0" w:color="auto"/>
        <w:bottom w:val="none" w:sz="0" w:space="0" w:color="auto"/>
        <w:right w:val="none" w:sz="0" w:space="0" w:color="auto"/>
      </w:divBdr>
    </w:div>
    <w:div w:id="1327172447">
      <w:bodyDiv w:val="1"/>
      <w:marLeft w:val="0"/>
      <w:marRight w:val="0"/>
      <w:marTop w:val="0"/>
      <w:marBottom w:val="0"/>
      <w:divBdr>
        <w:top w:val="none" w:sz="0" w:space="0" w:color="auto"/>
        <w:left w:val="none" w:sz="0" w:space="0" w:color="auto"/>
        <w:bottom w:val="none" w:sz="0" w:space="0" w:color="auto"/>
        <w:right w:val="none" w:sz="0" w:space="0" w:color="auto"/>
      </w:divBdr>
      <w:divsChild>
        <w:div w:id="614021116">
          <w:marLeft w:val="0"/>
          <w:marRight w:val="0"/>
          <w:marTop w:val="0"/>
          <w:marBottom w:val="0"/>
          <w:divBdr>
            <w:top w:val="none" w:sz="0" w:space="0" w:color="auto"/>
            <w:left w:val="none" w:sz="0" w:space="0" w:color="auto"/>
            <w:bottom w:val="none" w:sz="0" w:space="0" w:color="auto"/>
            <w:right w:val="none" w:sz="0" w:space="0" w:color="auto"/>
          </w:divBdr>
          <w:divsChild>
            <w:div w:id="2000957084">
              <w:marLeft w:val="0"/>
              <w:marRight w:val="0"/>
              <w:marTop w:val="0"/>
              <w:marBottom w:val="0"/>
              <w:divBdr>
                <w:top w:val="single" w:sz="2" w:space="0" w:color="D9D9E3"/>
                <w:left w:val="single" w:sz="2" w:space="0" w:color="D9D9E3"/>
                <w:bottom w:val="single" w:sz="2" w:space="0" w:color="D9D9E3"/>
                <w:right w:val="single" w:sz="2" w:space="0" w:color="D9D9E3"/>
              </w:divBdr>
              <w:divsChild>
                <w:div w:id="289014594">
                  <w:marLeft w:val="0"/>
                  <w:marRight w:val="0"/>
                  <w:marTop w:val="0"/>
                  <w:marBottom w:val="0"/>
                  <w:divBdr>
                    <w:top w:val="single" w:sz="2" w:space="0" w:color="D9D9E3"/>
                    <w:left w:val="single" w:sz="2" w:space="0" w:color="D9D9E3"/>
                    <w:bottom w:val="single" w:sz="2" w:space="0" w:color="D9D9E3"/>
                    <w:right w:val="single" w:sz="2" w:space="0" w:color="D9D9E3"/>
                  </w:divBdr>
                  <w:divsChild>
                    <w:div w:id="1405301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8627085">
          <w:marLeft w:val="0"/>
          <w:marRight w:val="0"/>
          <w:marTop w:val="0"/>
          <w:marBottom w:val="0"/>
          <w:divBdr>
            <w:top w:val="single" w:sz="2" w:space="0" w:color="D9D9E3"/>
            <w:left w:val="single" w:sz="2" w:space="0" w:color="D9D9E3"/>
            <w:bottom w:val="single" w:sz="2" w:space="0" w:color="D9D9E3"/>
            <w:right w:val="single" w:sz="2" w:space="0" w:color="D9D9E3"/>
          </w:divBdr>
          <w:divsChild>
            <w:div w:id="995183547">
              <w:marLeft w:val="0"/>
              <w:marRight w:val="0"/>
              <w:marTop w:val="0"/>
              <w:marBottom w:val="0"/>
              <w:divBdr>
                <w:top w:val="single" w:sz="2" w:space="0" w:color="D9D9E3"/>
                <w:left w:val="single" w:sz="2" w:space="0" w:color="D9D9E3"/>
                <w:bottom w:val="single" w:sz="2" w:space="0" w:color="D9D9E3"/>
                <w:right w:val="single" w:sz="2" w:space="0" w:color="D9D9E3"/>
              </w:divBdr>
              <w:divsChild>
                <w:div w:id="108166111">
                  <w:marLeft w:val="0"/>
                  <w:marRight w:val="0"/>
                  <w:marTop w:val="0"/>
                  <w:marBottom w:val="0"/>
                  <w:divBdr>
                    <w:top w:val="single" w:sz="2" w:space="0" w:color="D9D9E3"/>
                    <w:left w:val="single" w:sz="2" w:space="0" w:color="D9D9E3"/>
                    <w:bottom w:val="single" w:sz="2" w:space="0" w:color="D9D9E3"/>
                    <w:right w:val="single" w:sz="2" w:space="0" w:color="D9D9E3"/>
                  </w:divBdr>
                  <w:divsChild>
                    <w:div w:id="163788384">
                      <w:marLeft w:val="0"/>
                      <w:marRight w:val="0"/>
                      <w:marTop w:val="0"/>
                      <w:marBottom w:val="0"/>
                      <w:divBdr>
                        <w:top w:val="single" w:sz="2" w:space="0" w:color="D9D9E3"/>
                        <w:left w:val="single" w:sz="2" w:space="0" w:color="D9D9E3"/>
                        <w:bottom w:val="single" w:sz="2" w:space="0" w:color="D9D9E3"/>
                        <w:right w:val="single" w:sz="2" w:space="0" w:color="D9D9E3"/>
                      </w:divBdr>
                      <w:divsChild>
                        <w:div w:id="1665665085">
                          <w:marLeft w:val="0"/>
                          <w:marRight w:val="0"/>
                          <w:marTop w:val="0"/>
                          <w:marBottom w:val="0"/>
                          <w:divBdr>
                            <w:top w:val="single" w:sz="2" w:space="0" w:color="auto"/>
                            <w:left w:val="single" w:sz="2" w:space="0" w:color="auto"/>
                            <w:bottom w:val="single" w:sz="6" w:space="0" w:color="auto"/>
                            <w:right w:val="single" w:sz="2" w:space="0" w:color="auto"/>
                          </w:divBdr>
                          <w:divsChild>
                            <w:div w:id="1410806330">
                              <w:marLeft w:val="0"/>
                              <w:marRight w:val="0"/>
                              <w:marTop w:val="100"/>
                              <w:marBottom w:val="100"/>
                              <w:divBdr>
                                <w:top w:val="single" w:sz="2" w:space="0" w:color="D9D9E3"/>
                                <w:left w:val="single" w:sz="2" w:space="0" w:color="D9D9E3"/>
                                <w:bottom w:val="single" w:sz="2" w:space="0" w:color="D9D9E3"/>
                                <w:right w:val="single" w:sz="2" w:space="0" w:color="D9D9E3"/>
                              </w:divBdr>
                              <w:divsChild>
                                <w:div w:id="831722529">
                                  <w:marLeft w:val="0"/>
                                  <w:marRight w:val="0"/>
                                  <w:marTop w:val="0"/>
                                  <w:marBottom w:val="0"/>
                                  <w:divBdr>
                                    <w:top w:val="single" w:sz="2" w:space="0" w:color="D9D9E3"/>
                                    <w:left w:val="single" w:sz="2" w:space="0" w:color="D9D9E3"/>
                                    <w:bottom w:val="single" w:sz="2" w:space="0" w:color="D9D9E3"/>
                                    <w:right w:val="single" w:sz="2" w:space="0" w:color="D9D9E3"/>
                                  </w:divBdr>
                                  <w:divsChild>
                                    <w:div w:id="959533813">
                                      <w:marLeft w:val="0"/>
                                      <w:marRight w:val="0"/>
                                      <w:marTop w:val="0"/>
                                      <w:marBottom w:val="0"/>
                                      <w:divBdr>
                                        <w:top w:val="single" w:sz="2" w:space="0" w:color="D9D9E3"/>
                                        <w:left w:val="single" w:sz="2" w:space="0" w:color="D9D9E3"/>
                                        <w:bottom w:val="single" w:sz="2" w:space="0" w:color="D9D9E3"/>
                                        <w:right w:val="single" w:sz="2" w:space="0" w:color="D9D9E3"/>
                                      </w:divBdr>
                                      <w:divsChild>
                                        <w:div w:id="1845625094">
                                          <w:marLeft w:val="0"/>
                                          <w:marRight w:val="0"/>
                                          <w:marTop w:val="0"/>
                                          <w:marBottom w:val="0"/>
                                          <w:divBdr>
                                            <w:top w:val="single" w:sz="2" w:space="0" w:color="D9D9E3"/>
                                            <w:left w:val="single" w:sz="2" w:space="0" w:color="D9D9E3"/>
                                            <w:bottom w:val="single" w:sz="2" w:space="0" w:color="D9D9E3"/>
                                            <w:right w:val="single" w:sz="2" w:space="0" w:color="D9D9E3"/>
                                          </w:divBdr>
                                          <w:divsChild>
                                            <w:div w:id="1538741393">
                                              <w:marLeft w:val="0"/>
                                              <w:marRight w:val="0"/>
                                              <w:marTop w:val="0"/>
                                              <w:marBottom w:val="0"/>
                                              <w:divBdr>
                                                <w:top w:val="single" w:sz="2" w:space="0" w:color="D9D9E3"/>
                                                <w:left w:val="single" w:sz="2" w:space="0" w:color="D9D9E3"/>
                                                <w:bottom w:val="single" w:sz="2" w:space="0" w:color="D9D9E3"/>
                                                <w:right w:val="single" w:sz="2" w:space="0" w:color="D9D9E3"/>
                                              </w:divBdr>
                                              <w:divsChild>
                                                <w:div w:id="1555114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9408743">
      <w:bodyDiv w:val="1"/>
      <w:marLeft w:val="0"/>
      <w:marRight w:val="0"/>
      <w:marTop w:val="0"/>
      <w:marBottom w:val="0"/>
      <w:divBdr>
        <w:top w:val="none" w:sz="0" w:space="0" w:color="auto"/>
        <w:left w:val="none" w:sz="0" w:space="0" w:color="auto"/>
        <w:bottom w:val="none" w:sz="0" w:space="0" w:color="auto"/>
        <w:right w:val="none" w:sz="0" w:space="0" w:color="auto"/>
      </w:divBdr>
      <w:divsChild>
        <w:div w:id="591665953">
          <w:marLeft w:val="0"/>
          <w:marRight w:val="0"/>
          <w:marTop w:val="0"/>
          <w:marBottom w:val="0"/>
          <w:divBdr>
            <w:top w:val="single" w:sz="2" w:space="0" w:color="auto"/>
            <w:left w:val="single" w:sz="2" w:space="0" w:color="auto"/>
            <w:bottom w:val="single" w:sz="2" w:space="0" w:color="auto"/>
            <w:right w:val="single" w:sz="2" w:space="0" w:color="auto"/>
          </w:divBdr>
        </w:div>
      </w:divsChild>
    </w:div>
    <w:div w:id="1352487171">
      <w:bodyDiv w:val="1"/>
      <w:marLeft w:val="0"/>
      <w:marRight w:val="0"/>
      <w:marTop w:val="0"/>
      <w:marBottom w:val="0"/>
      <w:divBdr>
        <w:top w:val="none" w:sz="0" w:space="0" w:color="auto"/>
        <w:left w:val="none" w:sz="0" w:space="0" w:color="auto"/>
        <w:bottom w:val="none" w:sz="0" w:space="0" w:color="auto"/>
        <w:right w:val="none" w:sz="0" w:space="0" w:color="auto"/>
      </w:divBdr>
    </w:div>
    <w:div w:id="1358628283">
      <w:bodyDiv w:val="1"/>
      <w:marLeft w:val="0"/>
      <w:marRight w:val="0"/>
      <w:marTop w:val="0"/>
      <w:marBottom w:val="0"/>
      <w:divBdr>
        <w:top w:val="none" w:sz="0" w:space="0" w:color="auto"/>
        <w:left w:val="none" w:sz="0" w:space="0" w:color="auto"/>
        <w:bottom w:val="none" w:sz="0" w:space="0" w:color="auto"/>
        <w:right w:val="none" w:sz="0" w:space="0" w:color="auto"/>
      </w:divBdr>
    </w:div>
    <w:div w:id="1363822157">
      <w:bodyDiv w:val="1"/>
      <w:marLeft w:val="0"/>
      <w:marRight w:val="0"/>
      <w:marTop w:val="0"/>
      <w:marBottom w:val="0"/>
      <w:divBdr>
        <w:top w:val="none" w:sz="0" w:space="0" w:color="auto"/>
        <w:left w:val="none" w:sz="0" w:space="0" w:color="auto"/>
        <w:bottom w:val="none" w:sz="0" w:space="0" w:color="auto"/>
        <w:right w:val="none" w:sz="0" w:space="0" w:color="auto"/>
      </w:divBdr>
      <w:divsChild>
        <w:div w:id="888418720">
          <w:marLeft w:val="274"/>
          <w:marRight w:val="0"/>
          <w:marTop w:val="0"/>
          <w:marBottom w:val="120"/>
          <w:divBdr>
            <w:top w:val="none" w:sz="0" w:space="0" w:color="auto"/>
            <w:left w:val="none" w:sz="0" w:space="0" w:color="auto"/>
            <w:bottom w:val="none" w:sz="0" w:space="0" w:color="auto"/>
            <w:right w:val="none" w:sz="0" w:space="0" w:color="auto"/>
          </w:divBdr>
        </w:div>
      </w:divsChild>
    </w:div>
    <w:div w:id="1369254725">
      <w:bodyDiv w:val="1"/>
      <w:marLeft w:val="0"/>
      <w:marRight w:val="0"/>
      <w:marTop w:val="0"/>
      <w:marBottom w:val="0"/>
      <w:divBdr>
        <w:top w:val="none" w:sz="0" w:space="0" w:color="auto"/>
        <w:left w:val="none" w:sz="0" w:space="0" w:color="auto"/>
        <w:bottom w:val="none" w:sz="0" w:space="0" w:color="auto"/>
        <w:right w:val="none" w:sz="0" w:space="0" w:color="auto"/>
      </w:divBdr>
    </w:div>
    <w:div w:id="1371109261">
      <w:bodyDiv w:val="1"/>
      <w:marLeft w:val="0"/>
      <w:marRight w:val="0"/>
      <w:marTop w:val="0"/>
      <w:marBottom w:val="0"/>
      <w:divBdr>
        <w:top w:val="none" w:sz="0" w:space="0" w:color="auto"/>
        <w:left w:val="none" w:sz="0" w:space="0" w:color="auto"/>
        <w:bottom w:val="none" w:sz="0" w:space="0" w:color="auto"/>
        <w:right w:val="none" w:sz="0" w:space="0" w:color="auto"/>
      </w:divBdr>
      <w:divsChild>
        <w:div w:id="37171014">
          <w:marLeft w:val="0"/>
          <w:marRight w:val="0"/>
          <w:marTop w:val="0"/>
          <w:marBottom w:val="0"/>
          <w:divBdr>
            <w:top w:val="none" w:sz="0" w:space="0" w:color="auto"/>
            <w:left w:val="none" w:sz="0" w:space="0" w:color="auto"/>
            <w:bottom w:val="none" w:sz="0" w:space="0" w:color="auto"/>
            <w:right w:val="none" w:sz="0" w:space="0" w:color="auto"/>
          </w:divBdr>
          <w:divsChild>
            <w:div w:id="1950626106">
              <w:marLeft w:val="180"/>
              <w:marRight w:val="240"/>
              <w:marTop w:val="0"/>
              <w:marBottom w:val="0"/>
              <w:divBdr>
                <w:top w:val="none" w:sz="0" w:space="0" w:color="auto"/>
                <w:left w:val="none" w:sz="0" w:space="0" w:color="auto"/>
                <w:bottom w:val="none" w:sz="0" w:space="0" w:color="auto"/>
                <w:right w:val="none" w:sz="0" w:space="0" w:color="auto"/>
              </w:divBdr>
              <w:divsChild>
                <w:div w:id="10280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1910">
          <w:marLeft w:val="0"/>
          <w:marRight w:val="0"/>
          <w:marTop w:val="0"/>
          <w:marBottom w:val="0"/>
          <w:divBdr>
            <w:top w:val="none" w:sz="0" w:space="0" w:color="auto"/>
            <w:left w:val="none" w:sz="0" w:space="0" w:color="auto"/>
            <w:bottom w:val="none" w:sz="0" w:space="0" w:color="auto"/>
            <w:right w:val="none" w:sz="0" w:space="0" w:color="auto"/>
          </w:divBdr>
          <w:divsChild>
            <w:div w:id="462886752">
              <w:marLeft w:val="180"/>
              <w:marRight w:val="240"/>
              <w:marTop w:val="0"/>
              <w:marBottom w:val="0"/>
              <w:divBdr>
                <w:top w:val="none" w:sz="0" w:space="0" w:color="auto"/>
                <w:left w:val="none" w:sz="0" w:space="0" w:color="auto"/>
                <w:bottom w:val="none" w:sz="0" w:space="0" w:color="auto"/>
                <w:right w:val="none" w:sz="0" w:space="0" w:color="auto"/>
              </w:divBdr>
              <w:divsChild>
                <w:div w:id="21091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3525">
          <w:marLeft w:val="0"/>
          <w:marRight w:val="0"/>
          <w:marTop w:val="0"/>
          <w:marBottom w:val="0"/>
          <w:divBdr>
            <w:top w:val="none" w:sz="0" w:space="0" w:color="auto"/>
            <w:left w:val="none" w:sz="0" w:space="0" w:color="auto"/>
            <w:bottom w:val="none" w:sz="0" w:space="0" w:color="auto"/>
            <w:right w:val="none" w:sz="0" w:space="0" w:color="auto"/>
          </w:divBdr>
          <w:divsChild>
            <w:div w:id="251397105">
              <w:marLeft w:val="180"/>
              <w:marRight w:val="240"/>
              <w:marTop w:val="0"/>
              <w:marBottom w:val="0"/>
              <w:divBdr>
                <w:top w:val="none" w:sz="0" w:space="0" w:color="auto"/>
                <w:left w:val="none" w:sz="0" w:space="0" w:color="auto"/>
                <w:bottom w:val="none" w:sz="0" w:space="0" w:color="auto"/>
                <w:right w:val="none" w:sz="0" w:space="0" w:color="auto"/>
              </w:divBdr>
              <w:divsChild>
                <w:div w:id="18071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2138">
          <w:marLeft w:val="0"/>
          <w:marRight w:val="0"/>
          <w:marTop w:val="0"/>
          <w:marBottom w:val="0"/>
          <w:divBdr>
            <w:top w:val="none" w:sz="0" w:space="0" w:color="auto"/>
            <w:left w:val="none" w:sz="0" w:space="0" w:color="auto"/>
            <w:bottom w:val="none" w:sz="0" w:space="0" w:color="auto"/>
            <w:right w:val="none" w:sz="0" w:space="0" w:color="auto"/>
          </w:divBdr>
          <w:divsChild>
            <w:div w:id="1381979818">
              <w:marLeft w:val="180"/>
              <w:marRight w:val="240"/>
              <w:marTop w:val="0"/>
              <w:marBottom w:val="0"/>
              <w:divBdr>
                <w:top w:val="none" w:sz="0" w:space="0" w:color="auto"/>
                <w:left w:val="none" w:sz="0" w:space="0" w:color="auto"/>
                <w:bottom w:val="none" w:sz="0" w:space="0" w:color="auto"/>
                <w:right w:val="none" w:sz="0" w:space="0" w:color="auto"/>
              </w:divBdr>
              <w:divsChild>
                <w:div w:id="1694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2656">
          <w:marLeft w:val="0"/>
          <w:marRight w:val="0"/>
          <w:marTop w:val="0"/>
          <w:marBottom w:val="0"/>
          <w:divBdr>
            <w:top w:val="none" w:sz="0" w:space="0" w:color="auto"/>
            <w:left w:val="none" w:sz="0" w:space="0" w:color="auto"/>
            <w:bottom w:val="none" w:sz="0" w:space="0" w:color="auto"/>
            <w:right w:val="none" w:sz="0" w:space="0" w:color="auto"/>
          </w:divBdr>
        </w:div>
        <w:div w:id="1708212889">
          <w:marLeft w:val="0"/>
          <w:marRight w:val="0"/>
          <w:marTop w:val="0"/>
          <w:marBottom w:val="0"/>
          <w:divBdr>
            <w:top w:val="none" w:sz="0" w:space="0" w:color="auto"/>
            <w:left w:val="none" w:sz="0" w:space="0" w:color="auto"/>
            <w:bottom w:val="none" w:sz="0" w:space="0" w:color="auto"/>
            <w:right w:val="none" w:sz="0" w:space="0" w:color="auto"/>
          </w:divBdr>
          <w:divsChild>
            <w:div w:id="162475401">
              <w:marLeft w:val="180"/>
              <w:marRight w:val="240"/>
              <w:marTop w:val="0"/>
              <w:marBottom w:val="0"/>
              <w:divBdr>
                <w:top w:val="none" w:sz="0" w:space="0" w:color="auto"/>
                <w:left w:val="none" w:sz="0" w:space="0" w:color="auto"/>
                <w:bottom w:val="none" w:sz="0" w:space="0" w:color="auto"/>
                <w:right w:val="none" w:sz="0" w:space="0" w:color="auto"/>
              </w:divBdr>
              <w:divsChild>
                <w:div w:id="4583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6164">
      <w:bodyDiv w:val="1"/>
      <w:marLeft w:val="0"/>
      <w:marRight w:val="0"/>
      <w:marTop w:val="0"/>
      <w:marBottom w:val="0"/>
      <w:divBdr>
        <w:top w:val="none" w:sz="0" w:space="0" w:color="auto"/>
        <w:left w:val="none" w:sz="0" w:space="0" w:color="auto"/>
        <w:bottom w:val="none" w:sz="0" w:space="0" w:color="auto"/>
        <w:right w:val="none" w:sz="0" w:space="0" w:color="auto"/>
      </w:divBdr>
    </w:div>
    <w:div w:id="1391881458">
      <w:bodyDiv w:val="1"/>
      <w:marLeft w:val="0"/>
      <w:marRight w:val="0"/>
      <w:marTop w:val="0"/>
      <w:marBottom w:val="0"/>
      <w:divBdr>
        <w:top w:val="none" w:sz="0" w:space="0" w:color="auto"/>
        <w:left w:val="none" w:sz="0" w:space="0" w:color="auto"/>
        <w:bottom w:val="none" w:sz="0" w:space="0" w:color="auto"/>
        <w:right w:val="none" w:sz="0" w:space="0" w:color="auto"/>
      </w:divBdr>
    </w:div>
    <w:div w:id="1393961809">
      <w:bodyDiv w:val="1"/>
      <w:marLeft w:val="0"/>
      <w:marRight w:val="0"/>
      <w:marTop w:val="0"/>
      <w:marBottom w:val="0"/>
      <w:divBdr>
        <w:top w:val="none" w:sz="0" w:space="0" w:color="auto"/>
        <w:left w:val="none" w:sz="0" w:space="0" w:color="auto"/>
        <w:bottom w:val="none" w:sz="0" w:space="0" w:color="auto"/>
        <w:right w:val="none" w:sz="0" w:space="0" w:color="auto"/>
      </w:divBdr>
    </w:div>
    <w:div w:id="1405689143">
      <w:bodyDiv w:val="1"/>
      <w:marLeft w:val="0"/>
      <w:marRight w:val="0"/>
      <w:marTop w:val="0"/>
      <w:marBottom w:val="0"/>
      <w:divBdr>
        <w:top w:val="none" w:sz="0" w:space="0" w:color="auto"/>
        <w:left w:val="none" w:sz="0" w:space="0" w:color="auto"/>
        <w:bottom w:val="none" w:sz="0" w:space="0" w:color="auto"/>
        <w:right w:val="none" w:sz="0" w:space="0" w:color="auto"/>
      </w:divBdr>
      <w:divsChild>
        <w:div w:id="288517896">
          <w:marLeft w:val="274"/>
          <w:marRight w:val="0"/>
          <w:marTop w:val="0"/>
          <w:marBottom w:val="120"/>
          <w:divBdr>
            <w:top w:val="none" w:sz="0" w:space="0" w:color="auto"/>
            <w:left w:val="none" w:sz="0" w:space="0" w:color="auto"/>
            <w:bottom w:val="none" w:sz="0" w:space="0" w:color="auto"/>
            <w:right w:val="none" w:sz="0" w:space="0" w:color="auto"/>
          </w:divBdr>
        </w:div>
        <w:div w:id="511144720">
          <w:marLeft w:val="274"/>
          <w:marRight w:val="0"/>
          <w:marTop w:val="0"/>
          <w:marBottom w:val="120"/>
          <w:divBdr>
            <w:top w:val="none" w:sz="0" w:space="0" w:color="auto"/>
            <w:left w:val="none" w:sz="0" w:space="0" w:color="auto"/>
            <w:bottom w:val="none" w:sz="0" w:space="0" w:color="auto"/>
            <w:right w:val="none" w:sz="0" w:space="0" w:color="auto"/>
          </w:divBdr>
        </w:div>
        <w:div w:id="1866481953">
          <w:marLeft w:val="274"/>
          <w:marRight w:val="0"/>
          <w:marTop w:val="0"/>
          <w:marBottom w:val="120"/>
          <w:divBdr>
            <w:top w:val="none" w:sz="0" w:space="0" w:color="auto"/>
            <w:left w:val="none" w:sz="0" w:space="0" w:color="auto"/>
            <w:bottom w:val="none" w:sz="0" w:space="0" w:color="auto"/>
            <w:right w:val="none" w:sz="0" w:space="0" w:color="auto"/>
          </w:divBdr>
        </w:div>
      </w:divsChild>
    </w:div>
    <w:div w:id="1405881011">
      <w:bodyDiv w:val="1"/>
      <w:marLeft w:val="0"/>
      <w:marRight w:val="0"/>
      <w:marTop w:val="0"/>
      <w:marBottom w:val="0"/>
      <w:divBdr>
        <w:top w:val="none" w:sz="0" w:space="0" w:color="auto"/>
        <w:left w:val="none" w:sz="0" w:space="0" w:color="auto"/>
        <w:bottom w:val="none" w:sz="0" w:space="0" w:color="auto"/>
        <w:right w:val="none" w:sz="0" w:space="0" w:color="auto"/>
      </w:divBdr>
    </w:div>
    <w:div w:id="1409301368">
      <w:bodyDiv w:val="1"/>
      <w:marLeft w:val="0"/>
      <w:marRight w:val="0"/>
      <w:marTop w:val="0"/>
      <w:marBottom w:val="0"/>
      <w:divBdr>
        <w:top w:val="none" w:sz="0" w:space="0" w:color="auto"/>
        <w:left w:val="none" w:sz="0" w:space="0" w:color="auto"/>
        <w:bottom w:val="none" w:sz="0" w:space="0" w:color="auto"/>
        <w:right w:val="none" w:sz="0" w:space="0" w:color="auto"/>
      </w:divBdr>
    </w:div>
    <w:div w:id="1414282204">
      <w:bodyDiv w:val="1"/>
      <w:marLeft w:val="0"/>
      <w:marRight w:val="0"/>
      <w:marTop w:val="0"/>
      <w:marBottom w:val="0"/>
      <w:divBdr>
        <w:top w:val="none" w:sz="0" w:space="0" w:color="auto"/>
        <w:left w:val="none" w:sz="0" w:space="0" w:color="auto"/>
        <w:bottom w:val="none" w:sz="0" w:space="0" w:color="auto"/>
        <w:right w:val="none" w:sz="0" w:space="0" w:color="auto"/>
      </w:divBdr>
    </w:div>
    <w:div w:id="1424916189">
      <w:bodyDiv w:val="1"/>
      <w:marLeft w:val="0"/>
      <w:marRight w:val="0"/>
      <w:marTop w:val="0"/>
      <w:marBottom w:val="0"/>
      <w:divBdr>
        <w:top w:val="none" w:sz="0" w:space="0" w:color="auto"/>
        <w:left w:val="none" w:sz="0" w:space="0" w:color="auto"/>
        <w:bottom w:val="none" w:sz="0" w:space="0" w:color="auto"/>
        <w:right w:val="none" w:sz="0" w:space="0" w:color="auto"/>
      </w:divBdr>
      <w:divsChild>
        <w:div w:id="1179809199">
          <w:marLeft w:val="0"/>
          <w:marRight w:val="0"/>
          <w:marTop w:val="0"/>
          <w:marBottom w:val="0"/>
          <w:divBdr>
            <w:top w:val="single" w:sz="2" w:space="0" w:color="auto"/>
            <w:left w:val="single" w:sz="2" w:space="0" w:color="auto"/>
            <w:bottom w:val="single" w:sz="2" w:space="0" w:color="auto"/>
            <w:right w:val="single" w:sz="2" w:space="0" w:color="auto"/>
          </w:divBdr>
        </w:div>
        <w:div w:id="2002461216">
          <w:marLeft w:val="0"/>
          <w:marRight w:val="0"/>
          <w:marTop w:val="0"/>
          <w:marBottom w:val="0"/>
          <w:divBdr>
            <w:top w:val="single" w:sz="2" w:space="0" w:color="auto"/>
            <w:left w:val="single" w:sz="2" w:space="0" w:color="auto"/>
            <w:bottom w:val="single" w:sz="2" w:space="0" w:color="auto"/>
            <w:right w:val="single" w:sz="2" w:space="0" w:color="auto"/>
          </w:divBdr>
        </w:div>
      </w:divsChild>
    </w:div>
    <w:div w:id="1491019519">
      <w:bodyDiv w:val="1"/>
      <w:marLeft w:val="0"/>
      <w:marRight w:val="0"/>
      <w:marTop w:val="0"/>
      <w:marBottom w:val="0"/>
      <w:divBdr>
        <w:top w:val="none" w:sz="0" w:space="0" w:color="auto"/>
        <w:left w:val="none" w:sz="0" w:space="0" w:color="auto"/>
        <w:bottom w:val="none" w:sz="0" w:space="0" w:color="auto"/>
        <w:right w:val="none" w:sz="0" w:space="0" w:color="auto"/>
      </w:divBdr>
    </w:div>
    <w:div w:id="1504130414">
      <w:bodyDiv w:val="1"/>
      <w:marLeft w:val="0"/>
      <w:marRight w:val="0"/>
      <w:marTop w:val="0"/>
      <w:marBottom w:val="0"/>
      <w:divBdr>
        <w:top w:val="none" w:sz="0" w:space="0" w:color="auto"/>
        <w:left w:val="none" w:sz="0" w:space="0" w:color="auto"/>
        <w:bottom w:val="none" w:sz="0" w:space="0" w:color="auto"/>
        <w:right w:val="none" w:sz="0" w:space="0" w:color="auto"/>
      </w:divBdr>
    </w:div>
    <w:div w:id="15690022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561">
          <w:marLeft w:val="274"/>
          <w:marRight w:val="0"/>
          <w:marTop w:val="0"/>
          <w:marBottom w:val="120"/>
          <w:divBdr>
            <w:top w:val="none" w:sz="0" w:space="0" w:color="auto"/>
            <w:left w:val="none" w:sz="0" w:space="0" w:color="auto"/>
            <w:bottom w:val="none" w:sz="0" w:space="0" w:color="auto"/>
            <w:right w:val="none" w:sz="0" w:space="0" w:color="auto"/>
          </w:divBdr>
        </w:div>
      </w:divsChild>
    </w:div>
    <w:div w:id="1583485802">
      <w:bodyDiv w:val="1"/>
      <w:marLeft w:val="0"/>
      <w:marRight w:val="0"/>
      <w:marTop w:val="0"/>
      <w:marBottom w:val="0"/>
      <w:divBdr>
        <w:top w:val="none" w:sz="0" w:space="0" w:color="auto"/>
        <w:left w:val="none" w:sz="0" w:space="0" w:color="auto"/>
        <w:bottom w:val="none" w:sz="0" w:space="0" w:color="auto"/>
        <w:right w:val="none" w:sz="0" w:space="0" w:color="auto"/>
      </w:divBdr>
    </w:div>
    <w:div w:id="1600330289">
      <w:bodyDiv w:val="1"/>
      <w:marLeft w:val="0"/>
      <w:marRight w:val="0"/>
      <w:marTop w:val="0"/>
      <w:marBottom w:val="0"/>
      <w:divBdr>
        <w:top w:val="none" w:sz="0" w:space="0" w:color="auto"/>
        <w:left w:val="none" w:sz="0" w:space="0" w:color="auto"/>
        <w:bottom w:val="none" w:sz="0" w:space="0" w:color="auto"/>
        <w:right w:val="none" w:sz="0" w:space="0" w:color="auto"/>
      </w:divBdr>
      <w:divsChild>
        <w:div w:id="1933737625">
          <w:marLeft w:val="274"/>
          <w:marRight w:val="0"/>
          <w:marTop w:val="0"/>
          <w:marBottom w:val="120"/>
          <w:divBdr>
            <w:top w:val="none" w:sz="0" w:space="0" w:color="auto"/>
            <w:left w:val="none" w:sz="0" w:space="0" w:color="auto"/>
            <w:bottom w:val="none" w:sz="0" w:space="0" w:color="auto"/>
            <w:right w:val="none" w:sz="0" w:space="0" w:color="auto"/>
          </w:divBdr>
        </w:div>
      </w:divsChild>
    </w:div>
    <w:div w:id="1605533450">
      <w:bodyDiv w:val="1"/>
      <w:marLeft w:val="0"/>
      <w:marRight w:val="0"/>
      <w:marTop w:val="0"/>
      <w:marBottom w:val="0"/>
      <w:divBdr>
        <w:top w:val="none" w:sz="0" w:space="0" w:color="auto"/>
        <w:left w:val="none" w:sz="0" w:space="0" w:color="auto"/>
        <w:bottom w:val="none" w:sz="0" w:space="0" w:color="auto"/>
        <w:right w:val="none" w:sz="0" w:space="0" w:color="auto"/>
      </w:divBdr>
    </w:div>
    <w:div w:id="1614170056">
      <w:bodyDiv w:val="1"/>
      <w:marLeft w:val="0"/>
      <w:marRight w:val="0"/>
      <w:marTop w:val="0"/>
      <w:marBottom w:val="0"/>
      <w:divBdr>
        <w:top w:val="none" w:sz="0" w:space="0" w:color="auto"/>
        <w:left w:val="none" w:sz="0" w:space="0" w:color="auto"/>
        <w:bottom w:val="none" w:sz="0" w:space="0" w:color="auto"/>
        <w:right w:val="none" w:sz="0" w:space="0" w:color="auto"/>
      </w:divBdr>
    </w:div>
    <w:div w:id="1690763674">
      <w:bodyDiv w:val="1"/>
      <w:marLeft w:val="0"/>
      <w:marRight w:val="0"/>
      <w:marTop w:val="0"/>
      <w:marBottom w:val="0"/>
      <w:divBdr>
        <w:top w:val="none" w:sz="0" w:space="0" w:color="auto"/>
        <w:left w:val="none" w:sz="0" w:space="0" w:color="auto"/>
        <w:bottom w:val="none" w:sz="0" w:space="0" w:color="auto"/>
        <w:right w:val="none" w:sz="0" w:space="0" w:color="auto"/>
      </w:divBdr>
    </w:div>
    <w:div w:id="1691447087">
      <w:bodyDiv w:val="1"/>
      <w:marLeft w:val="0"/>
      <w:marRight w:val="0"/>
      <w:marTop w:val="0"/>
      <w:marBottom w:val="0"/>
      <w:divBdr>
        <w:top w:val="none" w:sz="0" w:space="0" w:color="auto"/>
        <w:left w:val="none" w:sz="0" w:space="0" w:color="auto"/>
        <w:bottom w:val="none" w:sz="0" w:space="0" w:color="auto"/>
        <w:right w:val="none" w:sz="0" w:space="0" w:color="auto"/>
      </w:divBdr>
    </w:div>
    <w:div w:id="1722827758">
      <w:bodyDiv w:val="1"/>
      <w:marLeft w:val="0"/>
      <w:marRight w:val="0"/>
      <w:marTop w:val="0"/>
      <w:marBottom w:val="0"/>
      <w:divBdr>
        <w:top w:val="none" w:sz="0" w:space="0" w:color="auto"/>
        <w:left w:val="none" w:sz="0" w:space="0" w:color="auto"/>
        <w:bottom w:val="none" w:sz="0" w:space="0" w:color="auto"/>
        <w:right w:val="none" w:sz="0" w:space="0" w:color="auto"/>
      </w:divBdr>
    </w:div>
    <w:div w:id="1737243300">
      <w:bodyDiv w:val="1"/>
      <w:marLeft w:val="0"/>
      <w:marRight w:val="0"/>
      <w:marTop w:val="0"/>
      <w:marBottom w:val="0"/>
      <w:divBdr>
        <w:top w:val="none" w:sz="0" w:space="0" w:color="auto"/>
        <w:left w:val="none" w:sz="0" w:space="0" w:color="auto"/>
        <w:bottom w:val="none" w:sz="0" w:space="0" w:color="auto"/>
        <w:right w:val="none" w:sz="0" w:space="0" w:color="auto"/>
      </w:divBdr>
    </w:div>
    <w:div w:id="1751072641">
      <w:bodyDiv w:val="1"/>
      <w:marLeft w:val="0"/>
      <w:marRight w:val="0"/>
      <w:marTop w:val="0"/>
      <w:marBottom w:val="0"/>
      <w:divBdr>
        <w:top w:val="none" w:sz="0" w:space="0" w:color="auto"/>
        <w:left w:val="none" w:sz="0" w:space="0" w:color="auto"/>
        <w:bottom w:val="none" w:sz="0" w:space="0" w:color="auto"/>
        <w:right w:val="none" w:sz="0" w:space="0" w:color="auto"/>
      </w:divBdr>
    </w:div>
    <w:div w:id="1756246931">
      <w:bodyDiv w:val="1"/>
      <w:marLeft w:val="0"/>
      <w:marRight w:val="0"/>
      <w:marTop w:val="0"/>
      <w:marBottom w:val="0"/>
      <w:divBdr>
        <w:top w:val="none" w:sz="0" w:space="0" w:color="auto"/>
        <w:left w:val="none" w:sz="0" w:space="0" w:color="auto"/>
        <w:bottom w:val="none" w:sz="0" w:space="0" w:color="auto"/>
        <w:right w:val="none" w:sz="0" w:space="0" w:color="auto"/>
      </w:divBdr>
      <w:divsChild>
        <w:div w:id="101536563">
          <w:marLeft w:val="274"/>
          <w:marRight w:val="0"/>
          <w:marTop w:val="0"/>
          <w:marBottom w:val="120"/>
          <w:divBdr>
            <w:top w:val="none" w:sz="0" w:space="0" w:color="auto"/>
            <w:left w:val="none" w:sz="0" w:space="0" w:color="auto"/>
            <w:bottom w:val="none" w:sz="0" w:space="0" w:color="auto"/>
            <w:right w:val="none" w:sz="0" w:space="0" w:color="auto"/>
          </w:divBdr>
        </w:div>
        <w:div w:id="732774304">
          <w:marLeft w:val="274"/>
          <w:marRight w:val="0"/>
          <w:marTop w:val="0"/>
          <w:marBottom w:val="120"/>
          <w:divBdr>
            <w:top w:val="none" w:sz="0" w:space="0" w:color="auto"/>
            <w:left w:val="none" w:sz="0" w:space="0" w:color="auto"/>
            <w:bottom w:val="none" w:sz="0" w:space="0" w:color="auto"/>
            <w:right w:val="none" w:sz="0" w:space="0" w:color="auto"/>
          </w:divBdr>
        </w:div>
        <w:div w:id="955988809">
          <w:marLeft w:val="274"/>
          <w:marRight w:val="0"/>
          <w:marTop w:val="0"/>
          <w:marBottom w:val="120"/>
          <w:divBdr>
            <w:top w:val="none" w:sz="0" w:space="0" w:color="auto"/>
            <w:left w:val="none" w:sz="0" w:space="0" w:color="auto"/>
            <w:bottom w:val="none" w:sz="0" w:space="0" w:color="auto"/>
            <w:right w:val="none" w:sz="0" w:space="0" w:color="auto"/>
          </w:divBdr>
        </w:div>
        <w:div w:id="1315599806">
          <w:marLeft w:val="274"/>
          <w:marRight w:val="0"/>
          <w:marTop w:val="0"/>
          <w:marBottom w:val="120"/>
          <w:divBdr>
            <w:top w:val="none" w:sz="0" w:space="0" w:color="auto"/>
            <w:left w:val="none" w:sz="0" w:space="0" w:color="auto"/>
            <w:bottom w:val="none" w:sz="0" w:space="0" w:color="auto"/>
            <w:right w:val="none" w:sz="0" w:space="0" w:color="auto"/>
          </w:divBdr>
        </w:div>
        <w:div w:id="1503470781">
          <w:marLeft w:val="274"/>
          <w:marRight w:val="0"/>
          <w:marTop w:val="0"/>
          <w:marBottom w:val="120"/>
          <w:divBdr>
            <w:top w:val="none" w:sz="0" w:space="0" w:color="auto"/>
            <w:left w:val="none" w:sz="0" w:space="0" w:color="auto"/>
            <w:bottom w:val="none" w:sz="0" w:space="0" w:color="auto"/>
            <w:right w:val="none" w:sz="0" w:space="0" w:color="auto"/>
          </w:divBdr>
        </w:div>
      </w:divsChild>
    </w:div>
    <w:div w:id="1767771772">
      <w:bodyDiv w:val="1"/>
      <w:marLeft w:val="0"/>
      <w:marRight w:val="0"/>
      <w:marTop w:val="0"/>
      <w:marBottom w:val="0"/>
      <w:divBdr>
        <w:top w:val="none" w:sz="0" w:space="0" w:color="auto"/>
        <w:left w:val="none" w:sz="0" w:space="0" w:color="auto"/>
        <w:bottom w:val="none" w:sz="0" w:space="0" w:color="auto"/>
        <w:right w:val="none" w:sz="0" w:space="0" w:color="auto"/>
      </w:divBdr>
      <w:divsChild>
        <w:div w:id="285700748">
          <w:marLeft w:val="0"/>
          <w:marRight w:val="0"/>
          <w:marTop w:val="0"/>
          <w:marBottom w:val="0"/>
          <w:divBdr>
            <w:top w:val="none" w:sz="0" w:space="0" w:color="auto"/>
            <w:left w:val="none" w:sz="0" w:space="0" w:color="auto"/>
            <w:bottom w:val="none" w:sz="0" w:space="0" w:color="auto"/>
            <w:right w:val="none" w:sz="0" w:space="0" w:color="auto"/>
          </w:divBdr>
        </w:div>
        <w:div w:id="1901285167">
          <w:marLeft w:val="0"/>
          <w:marRight w:val="0"/>
          <w:marTop w:val="0"/>
          <w:marBottom w:val="0"/>
          <w:divBdr>
            <w:top w:val="none" w:sz="0" w:space="0" w:color="auto"/>
            <w:left w:val="none" w:sz="0" w:space="0" w:color="auto"/>
            <w:bottom w:val="none" w:sz="0" w:space="0" w:color="auto"/>
            <w:right w:val="none" w:sz="0" w:space="0" w:color="auto"/>
          </w:divBdr>
          <w:divsChild>
            <w:div w:id="397656">
              <w:marLeft w:val="0"/>
              <w:marRight w:val="0"/>
              <w:marTop w:val="0"/>
              <w:marBottom w:val="0"/>
              <w:divBdr>
                <w:top w:val="none" w:sz="0" w:space="0" w:color="auto"/>
                <w:left w:val="none" w:sz="0" w:space="0" w:color="auto"/>
                <w:bottom w:val="none" w:sz="0" w:space="0" w:color="auto"/>
                <w:right w:val="none" w:sz="0" w:space="0" w:color="auto"/>
              </w:divBdr>
              <w:divsChild>
                <w:div w:id="1145703695">
                  <w:marLeft w:val="0"/>
                  <w:marRight w:val="0"/>
                  <w:marTop w:val="0"/>
                  <w:marBottom w:val="0"/>
                  <w:divBdr>
                    <w:top w:val="none" w:sz="0" w:space="0" w:color="auto"/>
                    <w:left w:val="none" w:sz="0" w:space="0" w:color="auto"/>
                    <w:bottom w:val="none" w:sz="0" w:space="0" w:color="auto"/>
                    <w:right w:val="none" w:sz="0" w:space="0" w:color="auto"/>
                  </w:divBdr>
                  <w:divsChild>
                    <w:div w:id="1862040780">
                      <w:marLeft w:val="0"/>
                      <w:marRight w:val="0"/>
                      <w:marTop w:val="0"/>
                      <w:marBottom w:val="0"/>
                      <w:divBdr>
                        <w:top w:val="none" w:sz="0" w:space="0" w:color="auto"/>
                        <w:left w:val="none" w:sz="0" w:space="0" w:color="auto"/>
                        <w:bottom w:val="none" w:sz="0" w:space="0" w:color="auto"/>
                        <w:right w:val="none" w:sz="0" w:space="0" w:color="auto"/>
                      </w:divBdr>
                      <w:divsChild>
                        <w:div w:id="995494222">
                          <w:marLeft w:val="0"/>
                          <w:marRight w:val="0"/>
                          <w:marTop w:val="0"/>
                          <w:marBottom w:val="0"/>
                          <w:divBdr>
                            <w:top w:val="none" w:sz="0" w:space="0" w:color="auto"/>
                            <w:left w:val="none" w:sz="0" w:space="0" w:color="auto"/>
                            <w:bottom w:val="none" w:sz="0" w:space="0" w:color="auto"/>
                            <w:right w:val="none" w:sz="0" w:space="0" w:color="auto"/>
                          </w:divBdr>
                          <w:divsChild>
                            <w:div w:id="4073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776">
      <w:bodyDiv w:val="1"/>
      <w:marLeft w:val="0"/>
      <w:marRight w:val="0"/>
      <w:marTop w:val="0"/>
      <w:marBottom w:val="0"/>
      <w:divBdr>
        <w:top w:val="none" w:sz="0" w:space="0" w:color="auto"/>
        <w:left w:val="none" w:sz="0" w:space="0" w:color="auto"/>
        <w:bottom w:val="none" w:sz="0" w:space="0" w:color="auto"/>
        <w:right w:val="none" w:sz="0" w:space="0" w:color="auto"/>
      </w:divBdr>
    </w:div>
    <w:div w:id="1822849607">
      <w:bodyDiv w:val="1"/>
      <w:marLeft w:val="0"/>
      <w:marRight w:val="0"/>
      <w:marTop w:val="0"/>
      <w:marBottom w:val="0"/>
      <w:divBdr>
        <w:top w:val="none" w:sz="0" w:space="0" w:color="auto"/>
        <w:left w:val="none" w:sz="0" w:space="0" w:color="auto"/>
        <w:bottom w:val="none" w:sz="0" w:space="0" w:color="auto"/>
        <w:right w:val="none" w:sz="0" w:space="0" w:color="auto"/>
      </w:divBdr>
    </w:div>
    <w:div w:id="1831290762">
      <w:bodyDiv w:val="1"/>
      <w:marLeft w:val="0"/>
      <w:marRight w:val="0"/>
      <w:marTop w:val="0"/>
      <w:marBottom w:val="0"/>
      <w:divBdr>
        <w:top w:val="none" w:sz="0" w:space="0" w:color="auto"/>
        <w:left w:val="none" w:sz="0" w:space="0" w:color="auto"/>
        <w:bottom w:val="none" w:sz="0" w:space="0" w:color="auto"/>
        <w:right w:val="none" w:sz="0" w:space="0" w:color="auto"/>
      </w:divBdr>
    </w:div>
    <w:div w:id="1883857814">
      <w:bodyDiv w:val="1"/>
      <w:marLeft w:val="0"/>
      <w:marRight w:val="0"/>
      <w:marTop w:val="0"/>
      <w:marBottom w:val="0"/>
      <w:divBdr>
        <w:top w:val="none" w:sz="0" w:space="0" w:color="auto"/>
        <w:left w:val="none" w:sz="0" w:space="0" w:color="auto"/>
        <w:bottom w:val="none" w:sz="0" w:space="0" w:color="auto"/>
        <w:right w:val="none" w:sz="0" w:space="0" w:color="auto"/>
      </w:divBdr>
      <w:divsChild>
        <w:div w:id="183642388">
          <w:marLeft w:val="562"/>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787367">
      <w:bodyDiv w:val="1"/>
      <w:marLeft w:val="0"/>
      <w:marRight w:val="0"/>
      <w:marTop w:val="0"/>
      <w:marBottom w:val="0"/>
      <w:divBdr>
        <w:top w:val="none" w:sz="0" w:space="0" w:color="auto"/>
        <w:left w:val="none" w:sz="0" w:space="0" w:color="auto"/>
        <w:bottom w:val="none" w:sz="0" w:space="0" w:color="auto"/>
        <w:right w:val="none" w:sz="0" w:space="0" w:color="auto"/>
      </w:divBdr>
    </w:div>
    <w:div w:id="1912304131">
      <w:bodyDiv w:val="1"/>
      <w:marLeft w:val="0"/>
      <w:marRight w:val="0"/>
      <w:marTop w:val="0"/>
      <w:marBottom w:val="0"/>
      <w:divBdr>
        <w:top w:val="none" w:sz="0" w:space="0" w:color="auto"/>
        <w:left w:val="none" w:sz="0" w:space="0" w:color="auto"/>
        <w:bottom w:val="none" w:sz="0" w:space="0" w:color="auto"/>
        <w:right w:val="none" w:sz="0" w:space="0" w:color="auto"/>
      </w:divBdr>
    </w:div>
    <w:div w:id="1918632896">
      <w:bodyDiv w:val="1"/>
      <w:marLeft w:val="0"/>
      <w:marRight w:val="0"/>
      <w:marTop w:val="0"/>
      <w:marBottom w:val="0"/>
      <w:divBdr>
        <w:top w:val="none" w:sz="0" w:space="0" w:color="auto"/>
        <w:left w:val="none" w:sz="0" w:space="0" w:color="auto"/>
        <w:bottom w:val="none" w:sz="0" w:space="0" w:color="auto"/>
        <w:right w:val="none" w:sz="0" w:space="0" w:color="auto"/>
      </w:divBdr>
    </w:div>
    <w:div w:id="1950964507">
      <w:bodyDiv w:val="1"/>
      <w:marLeft w:val="0"/>
      <w:marRight w:val="0"/>
      <w:marTop w:val="0"/>
      <w:marBottom w:val="0"/>
      <w:divBdr>
        <w:top w:val="none" w:sz="0" w:space="0" w:color="auto"/>
        <w:left w:val="none" w:sz="0" w:space="0" w:color="auto"/>
        <w:bottom w:val="none" w:sz="0" w:space="0" w:color="auto"/>
        <w:right w:val="none" w:sz="0" w:space="0" w:color="auto"/>
      </w:divBdr>
    </w:div>
    <w:div w:id="1977223171">
      <w:bodyDiv w:val="1"/>
      <w:marLeft w:val="0"/>
      <w:marRight w:val="0"/>
      <w:marTop w:val="0"/>
      <w:marBottom w:val="0"/>
      <w:divBdr>
        <w:top w:val="none" w:sz="0" w:space="0" w:color="auto"/>
        <w:left w:val="none" w:sz="0" w:space="0" w:color="auto"/>
        <w:bottom w:val="none" w:sz="0" w:space="0" w:color="auto"/>
        <w:right w:val="none" w:sz="0" w:space="0" w:color="auto"/>
      </w:divBdr>
    </w:div>
    <w:div w:id="1978678622">
      <w:bodyDiv w:val="1"/>
      <w:marLeft w:val="0"/>
      <w:marRight w:val="0"/>
      <w:marTop w:val="0"/>
      <w:marBottom w:val="0"/>
      <w:divBdr>
        <w:top w:val="none" w:sz="0" w:space="0" w:color="auto"/>
        <w:left w:val="none" w:sz="0" w:space="0" w:color="auto"/>
        <w:bottom w:val="none" w:sz="0" w:space="0" w:color="auto"/>
        <w:right w:val="none" w:sz="0" w:space="0" w:color="auto"/>
      </w:divBdr>
    </w:div>
    <w:div w:id="1999458939">
      <w:bodyDiv w:val="1"/>
      <w:marLeft w:val="0"/>
      <w:marRight w:val="0"/>
      <w:marTop w:val="0"/>
      <w:marBottom w:val="0"/>
      <w:divBdr>
        <w:top w:val="none" w:sz="0" w:space="0" w:color="auto"/>
        <w:left w:val="none" w:sz="0" w:space="0" w:color="auto"/>
        <w:bottom w:val="none" w:sz="0" w:space="0" w:color="auto"/>
        <w:right w:val="none" w:sz="0" w:space="0" w:color="auto"/>
      </w:divBdr>
    </w:div>
    <w:div w:id="2008825358">
      <w:bodyDiv w:val="1"/>
      <w:marLeft w:val="0"/>
      <w:marRight w:val="0"/>
      <w:marTop w:val="0"/>
      <w:marBottom w:val="0"/>
      <w:divBdr>
        <w:top w:val="none" w:sz="0" w:space="0" w:color="auto"/>
        <w:left w:val="none" w:sz="0" w:space="0" w:color="auto"/>
        <w:bottom w:val="none" w:sz="0" w:space="0" w:color="auto"/>
        <w:right w:val="none" w:sz="0" w:space="0" w:color="auto"/>
      </w:divBdr>
      <w:divsChild>
        <w:div w:id="1285966389">
          <w:marLeft w:val="274"/>
          <w:marRight w:val="0"/>
          <w:marTop w:val="0"/>
          <w:marBottom w:val="120"/>
          <w:divBdr>
            <w:top w:val="none" w:sz="0" w:space="0" w:color="auto"/>
            <w:left w:val="none" w:sz="0" w:space="0" w:color="auto"/>
            <w:bottom w:val="none" w:sz="0" w:space="0" w:color="auto"/>
            <w:right w:val="none" w:sz="0" w:space="0" w:color="auto"/>
          </w:divBdr>
        </w:div>
      </w:divsChild>
    </w:div>
    <w:div w:id="201557335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2527759">
      <w:bodyDiv w:val="1"/>
      <w:marLeft w:val="0"/>
      <w:marRight w:val="0"/>
      <w:marTop w:val="0"/>
      <w:marBottom w:val="0"/>
      <w:divBdr>
        <w:top w:val="none" w:sz="0" w:space="0" w:color="auto"/>
        <w:left w:val="none" w:sz="0" w:space="0" w:color="auto"/>
        <w:bottom w:val="none" w:sz="0" w:space="0" w:color="auto"/>
        <w:right w:val="none" w:sz="0" w:space="0" w:color="auto"/>
      </w:divBdr>
    </w:div>
    <w:div w:id="2129885034">
      <w:bodyDiv w:val="1"/>
      <w:marLeft w:val="0"/>
      <w:marRight w:val="0"/>
      <w:marTop w:val="0"/>
      <w:marBottom w:val="0"/>
      <w:divBdr>
        <w:top w:val="none" w:sz="0" w:space="0" w:color="auto"/>
        <w:left w:val="none" w:sz="0" w:space="0" w:color="auto"/>
        <w:bottom w:val="none" w:sz="0" w:space="0" w:color="auto"/>
        <w:right w:val="none" w:sz="0" w:space="0" w:color="auto"/>
      </w:divBdr>
    </w:div>
    <w:div w:id="21433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lpx.adobe.com/au/illustrator/how-to/text-basics.html?playlist=/services/playlist.helpx/products:SG_ILLUSTRATOR_1_1/learn-path:get-started/set-header:ccx-designer/playlist:ccl-get-started-1/en_AU.json&amp;ref=helpx.adobe.com" TargetMode="External"/><Relationship Id="rId21" Type="http://schemas.openxmlformats.org/officeDocument/2006/relationships/hyperlink" Target="https://www.youtube.com/watch?v=fc-5HJPBZMQ&amp;t=40s" TargetMode="External"/><Relationship Id="rId42" Type="http://schemas.openxmlformats.org/officeDocument/2006/relationships/hyperlink" Target="https://www.news.com.au/" TargetMode="External"/><Relationship Id="rId63" Type="http://schemas.openxmlformats.org/officeDocument/2006/relationships/hyperlink" Target="https://app.education.nsw.gov.au/digital-learning-selector/LearningActivity/Card/645" TargetMode="External"/><Relationship Id="rId84" Type="http://schemas.openxmlformats.org/officeDocument/2006/relationships/hyperlink" Target="https://en.wikipedia.org/wiki/DOS" TargetMode="External"/><Relationship Id="rId138" Type="http://schemas.openxmlformats.org/officeDocument/2006/relationships/hyperlink" Target="https://helpx.adobe.com/au/illustrator/how-to/text-basics.html?playlist=/services/playlist.helpx/products:SG_ILLUSTRATOR_1_1/learn-path:get-started/set-header:ccx-designer/playlist:ccl-get-started-1/en_AU.json&amp;ref=helpx.adobe.com" TargetMode="External"/><Relationship Id="rId159" Type="http://schemas.openxmlformats.org/officeDocument/2006/relationships/hyperlink" Target="https://www.altexsoft.com/blog/business/functional-and-non-functional-requirements-specification-and-types/" TargetMode="External"/><Relationship Id="rId170" Type="http://schemas.openxmlformats.org/officeDocument/2006/relationships/hyperlink" Target="https://www.accessibility.org.au/policy/" TargetMode="External"/><Relationship Id="rId191" Type="http://schemas.openxmlformats.org/officeDocument/2006/relationships/hyperlink" Target="https://www.youtube.com/watch?v=9p6tWCHbtPQ" TargetMode="External"/><Relationship Id="rId205" Type="http://schemas.openxmlformats.org/officeDocument/2006/relationships/hyperlink" Target="https://www.youtube.com/watch?v=Qgwh9FNualc" TargetMode="External"/><Relationship Id="rId107" Type="http://schemas.openxmlformats.org/officeDocument/2006/relationships/hyperlink" Target="https://www.youtube.com/watch?v=PtuYBpvjJKE&amp;list=PLD8AMy73ZVxXyf4x9cM16yiN5ZUXz5w_N&amp;index=3" TargetMode="External"/><Relationship Id="rId11" Type="http://schemas.openxmlformats.org/officeDocument/2006/relationships/image" Target="media/image1.png"/><Relationship Id="rId32" Type="http://schemas.openxmlformats.org/officeDocument/2006/relationships/image" Target="media/image7.png"/><Relationship Id="rId53" Type="http://schemas.openxmlformats.org/officeDocument/2006/relationships/hyperlink" Target="https://odinlaw.com/the-differences-between-a-eula-tos-and-sla/" TargetMode="External"/><Relationship Id="rId74" Type="http://schemas.openxmlformats.org/officeDocument/2006/relationships/hyperlink" Target="https://www.youtube.com/watch?v=6glQPp6q4Jc&amp;list=PLJOFJ3Ok_idtb2YeifXlG1-TYoMBLoG6I&amp;index=6" TargetMode="External"/><Relationship Id="rId128" Type="http://schemas.openxmlformats.org/officeDocument/2006/relationships/hyperlink" Target="https://www.careerone.com.au/" TargetMode="External"/><Relationship Id="rId149" Type="http://schemas.openxmlformats.org/officeDocument/2006/relationships/hyperlink" Target="https://www.youtube.com/watch?v=XORBN2k0U6c&amp;list=PLD8AMy73ZVxXyf4x9cM16yiN5ZUXz5w_N&amp;index=5" TargetMode="External"/><Relationship Id="rId5" Type="http://schemas.openxmlformats.org/officeDocument/2006/relationships/footnotes" Target="footnotes.xml"/><Relationship Id="rId95" Type="http://schemas.openxmlformats.org/officeDocument/2006/relationships/hyperlink" Target="https://www.youtube.com/watch?v=Qgwh9FNualc" TargetMode="External"/><Relationship Id="rId160" Type="http://schemas.openxmlformats.org/officeDocument/2006/relationships/hyperlink" Target="https://www.youtube.com/watch?v=fc-5HJPBZMQ" TargetMode="External"/><Relationship Id="rId181" Type="http://schemas.openxmlformats.org/officeDocument/2006/relationships/hyperlink" Target="https://www.youtube.com/watch?v=f8vy-KmHP68" TargetMode="External"/><Relationship Id="rId216" Type="http://schemas.openxmlformats.org/officeDocument/2006/relationships/footer" Target="footer2.xml"/><Relationship Id="rId22" Type="http://schemas.openxmlformats.org/officeDocument/2006/relationships/hyperlink" Target="https://www.youtube.com/watch?v=fc-5HJPBZMQ&amp;t=352s" TargetMode="External"/><Relationship Id="rId43" Type="http://schemas.openxmlformats.org/officeDocument/2006/relationships/hyperlink" Target="https://app.education.nsw.gov.au/digital-learning-selector/LearningActivity/Card/645" TargetMode="External"/><Relationship Id="rId64" Type="http://schemas.openxmlformats.org/officeDocument/2006/relationships/hyperlink" Target="https://www.youtube.com/watch?v=UmHMVU6dceA" TargetMode="External"/><Relationship Id="rId118" Type="http://schemas.openxmlformats.org/officeDocument/2006/relationships/hyperlink" Target="https://helpx.adobe.com/au/illustrator/how-to/draw-vector-paths-with-pen-pencil-tools.html?playlist=/services/playlist.helpx/products:SG_ILLUSTRATOR_1_1/learn-path:key-techniques/playlist:topic/set-header:design/en_AU.json&amp;ref=helpx.adobe.com" TargetMode="External"/><Relationship Id="rId139" Type="http://schemas.openxmlformats.org/officeDocument/2006/relationships/hyperlink" Target="https://helpx.adobe.com/au/photoshop/how-to/make-poster.html?playlistPath=/services/playlist.helpx/products:SG_PHOTOSHOP_1_1/learn-path:get-started/set-header:ccx-designer/playlist:orientation/en_AU.json" TargetMode="External"/><Relationship Id="rId85" Type="http://schemas.openxmlformats.org/officeDocument/2006/relationships/hyperlink" Target="https://en.wikipedia.org/wiki/Command-line_interface" TargetMode="External"/><Relationship Id="rId150" Type="http://schemas.openxmlformats.org/officeDocument/2006/relationships/hyperlink" Target="https://www.youtube.com/watch?v=PtuYBpvjJKE&amp;list=PLD8AMy73ZVxXyf4x9cM16yiN5ZUXz5w_N&amp;index=3" TargetMode="External"/><Relationship Id="rId171" Type="http://schemas.openxmlformats.org/officeDocument/2006/relationships/hyperlink" Target="https://www.contextures.com/xlsampledata01.html" TargetMode="External"/><Relationship Id="rId192" Type="http://schemas.openxmlformats.org/officeDocument/2006/relationships/hyperlink" Target="https://kids.nationalgeographic.com/" TargetMode="External"/><Relationship Id="rId206" Type="http://schemas.openxmlformats.org/officeDocument/2006/relationships/hyperlink" Target="https://www.w3.org/WAI/standards-guidelines/wcag/glance/" TargetMode="External"/><Relationship Id="rId12" Type="http://schemas.openxmlformats.org/officeDocument/2006/relationships/image" Target="media/image2.png"/><Relationship Id="rId33" Type="http://schemas.openxmlformats.org/officeDocument/2006/relationships/hyperlink" Target="https://www.theguardian.com/business/2022/sep/25/monitor-workers-at-home-security-cybercrime" TargetMode="External"/><Relationship Id="rId108" Type="http://schemas.openxmlformats.org/officeDocument/2006/relationships/hyperlink" Target="https://www.youtube.com/watch?v=0LCSAfx7X-s&amp;list=PLD8AMy73ZVxXyf4x9cM16yiN5ZUXz5w_N&amp;index=4" TargetMode="External"/><Relationship Id="rId129" Type="http://schemas.openxmlformats.org/officeDocument/2006/relationships/hyperlink" Target="https://educationstandards.nsw.edu.au/wps/portal/nesa/mini-footer/copyright" TargetMode="External"/><Relationship Id="rId54" Type="http://schemas.openxmlformats.org/officeDocument/2006/relationships/hyperlink" Target="https://www.youtube.com/watch?v=rdVPflECed8" TargetMode="External"/><Relationship Id="rId75" Type="http://schemas.openxmlformats.org/officeDocument/2006/relationships/hyperlink" Target="https://www.youtube.com/watch?v=LoTdRTBB8BQ&amp;list=PLJOFJ3Ok_idtb2YeifXlG1-TYoMBLoG6I&amp;index=7" TargetMode="External"/><Relationship Id="rId96" Type="http://schemas.openxmlformats.org/officeDocument/2006/relationships/hyperlink" Target="https://www.youtube.com/watch?v=q17s84ADGfA" TargetMode="External"/><Relationship Id="rId140" Type="http://schemas.openxmlformats.org/officeDocument/2006/relationships/hyperlink" Target="https://helpx.adobe.com/au/photoshop/how-to/make-banner.html?playlistPath=/services/playlist.helpx/products:SG_PHOTOSHOP_1_1/learn-path:get-started/set-header:ccx-designer/playlist:orientation/en_AU.json" TargetMode="External"/><Relationship Id="rId161" Type="http://schemas.openxmlformats.org/officeDocument/2006/relationships/hyperlink" Target="https://www.amazon.com.au/" TargetMode="External"/><Relationship Id="rId182" Type="http://schemas.openxmlformats.org/officeDocument/2006/relationships/hyperlink" Target="https://www.youtube.com/watch?v=X88vxU2o4f0" TargetMode="External"/><Relationship Id="rId217" Type="http://schemas.openxmlformats.org/officeDocument/2006/relationships/header" Target="header2.xml"/><Relationship Id="rId6" Type="http://schemas.openxmlformats.org/officeDocument/2006/relationships/endnotes" Target="endnotes.xml"/><Relationship Id="rId23" Type="http://schemas.openxmlformats.org/officeDocument/2006/relationships/image" Target="media/image6.png"/><Relationship Id="rId119" Type="http://schemas.openxmlformats.org/officeDocument/2006/relationships/hyperlink" Target="https://helpx.adobe.com/au/illustrator/how-to/logo-design.html?playlist=/services/playlist.helpx/products:SG_ILLUSTRATOR_1_1/set-header:illustrator-projects/playlist:topic/learn-path:key-techniques/en_AU.json&amp;ref=helpx.adobe.com" TargetMode="External"/><Relationship Id="rId44" Type="http://schemas.openxmlformats.org/officeDocument/2006/relationships/hyperlink" Target="https://app.education.nsw.gov.au/digital-learning-selector/LearningActivity/Card/542" TargetMode="External"/><Relationship Id="rId65" Type="http://schemas.openxmlformats.org/officeDocument/2006/relationships/hyperlink" Target="https://www.canva.com/en_au/" TargetMode="External"/><Relationship Id="rId86" Type="http://schemas.openxmlformats.org/officeDocument/2006/relationships/hyperlink" Target="https://www.youtube.com/watch?v=XIGSJshYb90" TargetMode="External"/><Relationship Id="rId130" Type="http://schemas.openxmlformats.org/officeDocument/2006/relationships/hyperlink" Target="https://educationstandards.nsw.edu.au/" TargetMode="External"/><Relationship Id="rId151" Type="http://schemas.openxmlformats.org/officeDocument/2006/relationships/hyperlink" Target="https://www.youtube.com/watch?v=OwCIY_j9Pds&amp;list=PLD8AMy73ZVxXyf4x9cM16yiN5ZUXz5w_N&amp;index=10" TargetMode="External"/><Relationship Id="rId172" Type="http://schemas.openxmlformats.org/officeDocument/2006/relationships/hyperlink" Target="https://www.youtube.com/watch?v=XIGSJshYb90" TargetMode="External"/><Relationship Id="rId193" Type="http://schemas.openxmlformats.org/officeDocument/2006/relationships/hyperlink" Target="https://www.news.com.au/" TargetMode="External"/><Relationship Id="rId207" Type="http://schemas.openxmlformats.org/officeDocument/2006/relationships/hyperlink" Target="https://www.w3.org/WAI/fundamentals/accessibility-intro/" TargetMode="External"/><Relationship Id="rId13" Type="http://schemas.openxmlformats.org/officeDocument/2006/relationships/hyperlink" Target="https://www.youtube.com/watch?v=5CxXhyhT6Fc" TargetMode="External"/><Relationship Id="rId109" Type="http://schemas.openxmlformats.org/officeDocument/2006/relationships/hyperlink" Target="https://www.youtube.com/watch?v=XORBN2k0U6c&amp;list=PLD8AMy73ZVxXyf4x9cM16yiN5ZUXz5w_N&amp;index=5" TargetMode="External"/><Relationship Id="rId34" Type="http://schemas.openxmlformats.org/officeDocument/2006/relationships/hyperlink" Target="https://www.abc.net.au/news/2020-10-16/work-from-home-tracking-software-monitoring/12766020" TargetMode="External"/><Relationship Id="rId55" Type="http://schemas.openxmlformats.org/officeDocument/2006/relationships/image" Target="media/image9.png"/><Relationship Id="rId76" Type="http://schemas.openxmlformats.org/officeDocument/2006/relationships/hyperlink" Target="https://www.youtube.com/watch?v=ZgbRmeWDgd0&amp;list=PLJOFJ3Ok_idtb2YeifXlG1-TYoMBLoG6I&amp;index=8" TargetMode="External"/><Relationship Id="rId97" Type="http://schemas.openxmlformats.org/officeDocument/2006/relationships/hyperlink" Target="https://www.contextures.com/xlsampledata01.html" TargetMode="External"/><Relationship Id="rId120" Type="http://schemas.openxmlformats.org/officeDocument/2006/relationships/hyperlink" Target="https://helpx.adobe.com/au/illustrator/how-to/create-an-icon.html?playlist=/services/playlist.helpx/products:SG_ILLUSTRATOR_1_1/set-header:illustrator-projects/playlist:topic/learn-path:key-techniques/en_AU.json&amp;ref=helpx.adobe.com" TargetMode="External"/><Relationship Id="rId141" Type="http://schemas.openxmlformats.org/officeDocument/2006/relationships/hyperlink" Target="https://helpx.adobe.com/au/illustrator/how-to/create-an-icon.html?playlist=/services/playlist.helpx/products:SG_ILLUSTRATOR_1_1/set-header:illustrator-projects/playlist:topic/learn-path:key-techniques/en_AU.json&amp;ref=helpx.adobe.com" TargetMode="External"/><Relationship Id="rId7" Type="http://schemas.openxmlformats.org/officeDocument/2006/relationships/hyperlink" Target="https://curriculum.nsw.edu.au/syllabuses/computing-technology-7-10-2022" TargetMode="External"/><Relationship Id="rId162" Type="http://schemas.openxmlformats.org/officeDocument/2006/relationships/hyperlink" Target="https://www.redcross.org.au/" TargetMode="External"/><Relationship Id="rId183" Type="http://schemas.openxmlformats.org/officeDocument/2006/relationships/hyperlink" Target="https://bubbl.us/" TargetMode="External"/><Relationship Id="rId218" Type="http://schemas.openxmlformats.org/officeDocument/2006/relationships/footer" Target="footer3.xml"/><Relationship Id="rId24" Type="http://schemas.openxmlformats.org/officeDocument/2006/relationships/hyperlink" Target="https://www.adobe.com/au/" TargetMode="External"/><Relationship Id="rId45" Type="http://schemas.openxmlformats.org/officeDocument/2006/relationships/hyperlink" Target="https://www.accessibility.org.au/" TargetMode="External"/><Relationship Id="rId66" Type="http://schemas.openxmlformats.org/officeDocument/2006/relationships/hyperlink" Target="https://www.nngroup.com/articles/ten-usability-heuristics/" TargetMode="External"/><Relationship Id="rId87" Type="http://schemas.openxmlformats.org/officeDocument/2006/relationships/hyperlink" Target="https://www.w3.org/WAI/fundamentals/accessibility-intro/" TargetMode="External"/><Relationship Id="rId110" Type="http://schemas.openxmlformats.org/officeDocument/2006/relationships/hyperlink" Target="https://www.youtube.com/watch?v=t-_0cyluHhs&amp;list=PLD8AMy73ZVxXyf4x9cM16yiN5ZUXz5w_N&amp;index=6" TargetMode="External"/><Relationship Id="rId131" Type="http://schemas.openxmlformats.org/officeDocument/2006/relationships/hyperlink" Target="https://curriculum.nsw.edu.au/home" TargetMode="External"/><Relationship Id="rId152" Type="http://schemas.openxmlformats.org/officeDocument/2006/relationships/hyperlink" Target="https://www.youtube.com/watch?v=jE41jZvguJ4&amp;list=PLD8AMy73ZVxXyf4x9cM16yiN5ZUXz5w_N&amp;index=2" TargetMode="External"/><Relationship Id="rId173" Type="http://schemas.openxmlformats.org/officeDocument/2006/relationships/hyperlink" Target="https://www.youtube.com/watch?v=rdVPflECed8" TargetMode="External"/><Relationship Id="rId194" Type="http://schemas.openxmlformats.org/officeDocument/2006/relationships/hyperlink" Target="https://www.nngroup.com/articles/ten-usability-heuristics/" TargetMode="External"/><Relationship Id="rId208" Type="http://schemas.openxmlformats.org/officeDocument/2006/relationships/hyperlink" Target="https://www.youtube.com/watch?v=C4GIqWeywiI&amp;t=1s" TargetMode="External"/><Relationship Id="rId14" Type="http://schemas.openxmlformats.org/officeDocument/2006/relationships/image" Target="media/image3.png"/><Relationship Id="rId35" Type="http://schemas.openxmlformats.org/officeDocument/2006/relationships/hyperlink" Target="https://www.news.com.au/finance/work/at-work/australian-bosses-spying-on-their-staff-using-webcam-screenshots-and-keystroke-monitoring/news-story/8182207a7681062dde11a5dae687adae" TargetMode="External"/><Relationship Id="rId56" Type="http://schemas.openxmlformats.org/officeDocument/2006/relationships/hyperlink" Target="https://www.altexsoft.com/blog/uxdesign/ux-vs-ui-design-stages-participants-roles-and-skills/" TargetMode="External"/><Relationship Id="rId77" Type="http://schemas.openxmlformats.org/officeDocument/2006/relationships/hyperlink" Target="https://www.youtube.com/watch?v=cCun-ReLTFI&amp;list=PLJOFJ3Ok_idtb2YeifXlG1-TYoMBLoG6I&amp;index=9" TargetMode="External"/><Relationship Id="rId100" Type="http://schemas.openxmlformats.org/officeDocument/2006/relationships/hyperlink" Target="https://www.youtube.com/watch?v=9p6tWCHbtPQ" TargetMode="External"/><Relationship Id="rId8" Type="http://schemas.openxmlformats.org/officeDocument/2006/relationships/hyperlink" Target="https://curriculum.nsw.edu.au/syllabuses/computing-technology-7-10-2022" TargetMode="External"/><Relationship Id="rId51" Type="http://schemas.openxmlformats.org/officeDocument/2006/relationships/hyperlink" Target="https://actcoss.org.au/publication/gulanga-good-practice-guides/" TargetMode="External"/><Relationship Id="rId72" Type="http://schemas.openxmlformats.org/officeDocument/2006/relationships/hyperlink" Target="https://www.youtube.com/watch?v=Ibndy9KLOSQ&amp;list=PLJOFJ3Ok_idtb2YeifXlG1-TYoMBLoG6I&amp;index=4" TargetMode="External"/><Relationship Id="rId93" Type="http://schemas.openxmlformats.org/officeDocument/2006/relationships/hyperlink" Target="https://www.digitalcitizenship.nsw.edu.au/articles/leaving-a-digital-footprint" TargetMode="External"/><Relationship Id="rId98" Type="http://schemas.openxmlformats.org/officeDocument/2006/relationships/hyperlink" Target="https://support.microsoft.com/en-us/office/aggregate-function-43b9278e-6aa7-4f17-92b6-e19993fa26df" TargetMode="External"/><Relationship Id="rId121" Type="http://schemas.openxmlformats.org/officeDocument/2006/relationships/hyperlink" Target="https://helpx.adobe.com/au/aero/using/work-with-photoshop-assets-in-aero.html" TargetMode="External"/><Relationship Id="rId142" Type="http://schemas.openxmlformats.org/officeDocument/2006/relationships/hyperlink" Target="https://helpx.adobe.com/au/photoshop/how-to/add-text-pictures.html?playlistPath=/services/playlist.helpx/products:SG_PHOTOSHOP_1_1/learn-path:get-started/set-header:ccx-designer/playlist:orientation/en_AU.json" TargetMode="External"/><Relationship Id="rId163" Type="http://schemas.openxmlformats.org/officeDocument/2006/relationships/hyperlink" Target="https://www.barracuda.com/support/glossary/data-compression" TargetMode="External"/><Relationship Id="rId184" Type="http://schemas.openxmlformats.org/officeDocument/2006/relationships/hyperlink" Target="https://www.youtube.com/watch?v=zid-MVo7M-E" TargetMode="External"/><Relationship Id="rId189" Type="http://schemas.openxmlformats.org/officeDocument/2006/relationships/hyperlink" Target="https://support.microsoft.com/en-us/office/basic-tasks-in-excel-dc775dd1-fa52-430f-9c3c-d998d1735fca" TargetMode="External"/><Relationship Id="rId219" Type="http://schemas.openxmlformats.org/officeDocument/2006/relationships/hyperlink" Target="https://creativecommons.org/licenses/by/4.0/" TargetMode="External"/><Relationship Id="rId3" Type="http://schemas.openxmlformats.org/officeDocument/2006/relationships/settings" Target="settings.xml"/><Relationship Id="rId214" Type="http://schemas.openxmlformats.org/officeDocument/2006/relationships/header" Target="header1.xml"/><Relationship Id="rId25" Type="http://schemas.openxmlformats.org/officeDocument/2006/relationships/hyperlink" Target="https://www.amazon.com.au/" TargetMode="External"/><Relationship Id="rId46" Type="http://schemas.openxmlformats.org/officeDocument/2006/relationships/hyperlink" Target="https://vimeo.com/273843252?embedded=true&amp;source=vimeo_logo&amp;owner=11711030" TargetMode="External"/><Relationship Id="rId67" Type="http://schemas.openxmlformats.org/officeDocument/2006/relationships/hyperlink" Target="https://www.nngroup.com/articles/ten-usability-heuristics/" TargetMode="External"/><Relationship Id="rId116" Type="http://schemas.openxmlformats.org/officeDocument/2006/relationships/hyperlink" Target="https://helpx.adobe.com/au/illustrator/how-to/shapes-basics.html?playlist=/services/playlist.helpx/products:SG_ILLUSTRATOR_1_1/learn-path:get-started/set-header:ccx-designer/playlist:ccl-get-started-1/en_AU.json&amp;ref=helpx.adobe.com" TargetMode="External"/><Relationship Id="rId137" Type="http://schemas.openxmlformats.org/officeDocument/2006/relationships/hyperlink" Target="https://helpx.adobe.com/au/aero/using/work-with-illustrator-assets-in-aero.html" TargetMode="External"/><Relationship Id="rId158" Type="http://schemas.openxmlformats.org/officeDocument/2006/relationships/hyperlink" Target="https://www.altexsoft.com/blog/uxdesign/ux-vs-ui-design-stages-participants-roles-and-skills/" TargetMode="External"/><Relationship Id="rId20" Type="http://schemas.openxmlformats.org/officeDocument/2006/relationships/hyperlink" Target="https://www.altexsoft.com/blog/business/functional-and-non-functional-requirements-specification-and-types/" TargetMode="External"/><Relationship Id="rId41" Type="http://schemas.openxmlformats.org/officeDocument/2006/relationships/hyperlink" Target="https://www.abc.net.au/news" TargetMode="External"/><Relationship Id="rId62" Type="http://schemas.openxmlformats.org/officeDocument/2006/relationships/hyperlink" Target="https://www.ambulance.nsw.gov.au/" TargetMode="External"/><Relationship Id="rId83" Type="http://schemas.openxmlformats.org/officeDocument/2006/relationships/hyperlink" Target="https://www.youtube.com/watch?v=spL_pJOIqKA" TargetMode="External"/><Relationship Id="rId88" Type="http://schemas.openxmlformats.org/officeDocument/2006/relationships/hyperlink" Target="https://www.youtube.com/watch?v=C4GIqWeywiI&amp;t=1s" TargetMode="External"/><Relationship Id="rId111" Type="http://schemas.openxmlformats.org/officeDocument/2006/relationships/hyperlink" Target="https://www.youtube.com/watch?v=Fra8KEfVwWY&amp;list=PLD8AMy73ZVxXyf4x9cM16yiN5ZUXz5w_N&amp;index=7" TargetMode="External"/><Relationship Id="rId132" Type="http://schemas.openxmlformats.org/officeDocument/2006/relationships/hyperlink" Target="https://curriculum.nsw.edu.au/syllabuses/computing-technology-7-10-2022" TargetMode="External"/><Relationship Id="rId153" Type="http://schemas.openxmlformats.org/officeDocument/2006/relationships/hyperlink" Target="https://www.youtube.com/watch?v=m188uKa373Y&amp;list=PLD8AMy73ZVxXyf4x9cM16yiN5ZUXz5w_N&amp;index=1" TargetMode="External"/><Relationship Id="rId174" Type="http://schemas.openxmlformats.org/officeDocument/2006/relationships/hyperlink" Target="https://www.google.com/maps/@-32.83115,150.0523617,6z" TargetMode="External"/><Relationship Id="rId179" Type="http://schemas.openxmlformats.org/officeDocument/2006/relationships/hyperlink" Target="https://www.youtube.com/watch?v=KkUor_NTuDA" TargetMode="External"/><Relationship Id="rId195" Type="http://schemas.openxmlformats.org/officeDocument/2006/relationships/hyperlink" Target="https://www.youtube.com/playlist?list=PLJOFJ3Ok_idtb2YeifXlG1-TYoMBLoG6I" TargetMode="External"/><Relationship Id="rId209" Type="http://schemas.openxmlformats.org/officeDocument/2006/relationships/hyperlink" Target="https://www.w3schools.com/EXCEL/index.php" TargetMode="External"/><Relationship Id="rId190" Type="http://schemas.openxmlformats.org/officeDocument/2006/relationships/hyperlink" Target="https://support.microsoft.com/en-us/office/video-vlookup-when-and-how-to-use-it-9a86157a-5542-4148-a536-724823014785" TargetMode="External"/><Relationship Id="rId204" Type="http://schemas.openxmlformats.org/officeDocument/2006/relationships/hyperlink" Target="https://www.news.com.au/finance/work/at-work/australian-bosses-spying-on-their-staff-using-webcam-screenshots-and-keystroke-monitoring/news-story/8182207a7681062dde11a5dae687adae" TargetMode="External"/><Relationship Id="rId220" Type="http://schemas.openxmlformats.org/officeDocument/2006/relationships/image" Target="media/image10.png"/><Relationship Id="rId15" Type="http://schemas.openxmlformats.org/officeDocument/2006/relationships/image" Target="media/image4.png"/><Relationship Id="rId36" Type="http://schemas.openxmlformats.org/officeDocument/2006/relationships/image" Target="media/image8.png"/><Relationship Id="rId57" Type="http://schemas.openxmlformats.org/officeDocument/2006/relationships/hyperlink" Target="https://www.altexsoft.com/blog/uxdesign/ux-vs-ui-design-stages-participants-roles-and-skills/" TargetMode="External"/><Relationship Id="rId106" Type="http://schemas.openxmlformats.org/officeDocument/2006/relationships/hyperlink" Target="https://www.youtube.com/watch?v=jE41jZvguJ4&amp;list=PLD8AMy73ZVxXyf4x9cM16yiN5ZUXz5w_N&amp;index=2" TargetMode="External"/><Relationship Id="rId127" Type="http://schemas.openxmlformats.org/officeDocument/2006/relationships/hyperlink" Target="https://au.indeed.com/" TargetMode="External"/><Relationship Id="rId10" Type="http://schemas.openxmlformats.org/officeDocument/2006/relationships/hyperlink" Target="https://en.wikipedia.org/wiki/Functional_requirement" TargetMode="External"/><Relationship Id="rId31" Type="http://schemas.openxmlformats.org/officeDocument/2006/relationships/hyperlink" Target="https://app.education.nsw.gov.au/digital-learning-selector/LearningActivity/Card/645" TargetMode="External"/><Relationship Id="rId52" Type="http://schemas.openxmlformats.org/officeDocument/2006/relationships/hyperlink" Target="https://www.youtube.com/watch?v=f8vy-KmHP68" TargetMode="External"/><Relationship Id="rId73" Type="http://schemas.openxmlformats.org/officeDocument/2006/relationships/hyperlink" Target="https://www.youtube.com/watch?v=imS9s1DUY-I&amp;list=PLJOFJ3Ok_idtb2YeifXlG1-TYoMBLoG6I&amp;index=5" TargetMode="External"/><Relationship Id="rId78" Type="http://schemas.openxmlformats.org/officeDocument/2006/relationships/hyperlink" Target="https://www.youtube.com/watch?v=iIQVRzatb50&amp;list=PLJOFJ3Ok_idtb2YeifXlG1-TYoMBLoG6I&amp;index=10" TargetMode="External"/><Relationship Id="rId94" Type="http://schemas.openxmlformats.org/officeDocument/2006/relationships/hyperlink" Target="https://support.microsoft.com/en-us/office/basic-tasks-in-excel-dc775dd1-fa52-430f-9c3c-d998d1735fca" TargetMode="External"/><Relationship Id="rId99" Type="http://schemas.openxmlformats.org/officeDocument/2006/relationships/hyperlink" Target="https://support.microsoft.com/en-us/office/video-vlookup-when-and-how-to-use-it-9a86157a-5542-4148-a536-724823014785" TargetMode="External"/><Relationship Id="rId101" Type="http://schemas.openxmlformats.org/officeDocument/2006/relationships/hyperlink" Target="https://www.w3schools.com/EXCEL/index.php" TargetMode="External"/><Relationship Id="rId122" Type="http://schemas.openxmlformats.org/officeDocument/2006/relationships/hyperlink" Target="https://helpx.adobe.com/au/photoshop/how-to/graphic-design-basics.html?playlist=/services/playlist.helpx/products:SG_PHOTOSHOP_1_1/learn-path:key-techniques/playlist:topic/set-header:quick-starts/en_AU.json&amp;ref=helpx.adobe.com" TargetMode="External"/><Relationship Id="rId143" Type="http://schemas.openxmlformats.org/officeDocument/2006/relationships/hyperlink" Target="https://helpx.adobe.com/au/illustrator/how-to/shapes-basics.html?playlist=/services/playlist.helpx/products:SG_ILLUSTRATOR_1_1/learn-path:get-started/set-header:ccx-designer/playlist:ccl-get-started-1/en_AU.json&amp;ref=helpx.adobe.com" TargetMode="External"/><Relationship Id="rId148" Type="http://schemas.openxmlformats.org/officeDocument/2006/relationships/hyperlink" Target="https://www.youtube.com/watch?v=ih5O5Iy6KRY&amp;list=PLD8AMy73ZVxXyf4x9cM16yiN5ZUXz5w_N&amp;index=8" TargetMode="External"/><Relationship Id="rId164" Type="http://schemas.openxmlformats.org/officeDocument/2006/relationships/hyperlink" Target="https://www.youtube.com/watch?v=YLb1gnmsceA" TargetMode="External"/><Relationship Id="rId169" Type="http://schemas.openxmlformats.org/officeDocument/2006/relationships/hyperlink" Target="https://www.accessibility.org.au/" TargetMode="External"/><Relationship Id="rId185" Type="http://schemas.openxmlformats.org/officeDocument/2006/relationships/hyperlink" Target="https://www.theguardian.com/business/2022/sep/25/monitor-workers-at-home-security-cybercrime" TargetMode="External"/><Relationship Id="rId4" Type="http://schemas.openxmlformats.org/officeDocument/2006/relationships/webSettings" Target="webSettings.xml"/><Relationship Id="rId9" Type="http://schemas.openxmlformats.org/officeDocument/2006/relationships/hyperlink" Target="https://en.wikipedia.org/wiki/Requirement" TargetMode="External"/><Relationship Id="rId180" Type="http://schemas.openxmlformats.org/officeDocument/2006/relationships/hyperlink" Target="https://www.youtube.com/watch?v=aqdn7vVKygA" TargetMode="External"/><Relationship Id="rId210" Type="http://schemas.openxmlformats.org/officeDocument/2006/relationships/hyperlink" Target="https://www.youtube.com/watch?v=yrln8nyVBLU" TargetMode="External"/><Relationship Id="rId215" Type="http://schemas.openxmlformats.org/officeDocument/2006/relationships/footer" Target="footer1.xml"/><Relationship Id="rId26" Type="http://schemas.openxmlformats.org/officeDocument/2006/relationships/hyperlink" Target="https://kids.nationalgeographic.com/" TargetMode="External"/><Relationship Id="rId47" Type="http://schemas.openxmlformats.org/officeDocument/2006/relationships/hyperlink" Target="https://vimeo.com/273843252?embedded=true&amp;source=vimeo_logo&amp;owner=11711030" TargetMode="External"/><Relationship Id="rId68" Type="http://schemas.openxmlformats.org/officeDocument/2006/relationships/hyperlink" Target="https://www.youtube.com/playlist?list=PLJOFJ3Ok_idtb2YeifXlG1-TYoMBLoG6I" TargetMode="External"/><Relationship Id="rId89" Type="http://schemas.openxmlformats.org/officeDocument/2006/relationships/hyperlink" Target="https://app.education.nsw.gov.au/digital-learning-selector/LearningActivity/Card/645" TargetMode="External"/><Relationship Id="rId112" Type="http://schemas.openxmlformats.org/officeDocument/2006/relationships/hyperlink" Target="https://www.youtube.com/watch?v=ih5O5Iy6KRY&amp;list=PLD8AMy73ZVxXyf4x9cM16yiN5ZUXz5w_N&amp;index=8" TargetMode="External"/><Relationship Id="rId133" Type="http://schemas.openxmlformats.org/officeDocument/2006/relationships/hyperlink" Target="https://www.abc.net.au/news" TargetMode="External"/><Relationship Id="rId154" Type="http://schemas.openxmlformats.org/officeDocument/2006/relationships/hyperlink" Target="https://www.youtube.com/watch?v=t-_0cyluHhs&amp;list=PLD8AMy73ZVxXyf4x9cM16yiN5ZUXz5w_N&amp;index=6" TargetMode="External"/><Relationship Id="rId175" Type="http://schemas.openxmlformats.org/officeDocument/2006/relationships/hyperlink" Target="https://www.theguardian.com/au" TargetMode="External"/><Relationship Id="rId196" Type="http://schemas.openxmlformats.org/officeDocument/2006/relationships/hyperlink" Target="https://www.ambulance.nsw.gov.au/" TargetMode="External"/><Relationship Id="rId200" Type="http://schemas.openxmlformats.org/officeDocument/2006/relationships/hyperlink" Target="https://www.seek.com.au/" TargetMode="External"/><Relationship Id="rId16" Type="http://schemas.openxmlformats.org/officeDocument/2006/relationships/hyperlink" Target="https://app.education.nsw.gov.au/digital-learning-selector/LearningActivity/Card/542" TargetMode="External"/><Relationship Id="rId221" Type="http://schemas.openxmlformats.org/officeDocument/2006/relationships/header" Target="header3.xml"/><Relationship Id="rId37" Type="http://schemas.openxmlformats.org/officeDocument/2006/relationships/hyperlink" Target="https://www.theguardian.com/au" TargetMode="External"/><Relationship Id="rId58" Type="http://schemas.openxmlformats.org/officeDocument/2006/relationships/hyperlink" Target="https://www.youtube.com/watch?v=KkUor_NTuDA" TargetMode="External"/><Relationship Id="rId79" Type="http://schemas.openxmlformats.org/officeDocument/2006/relationships/hyperlink" Target="https://www.amazon.com.au/" TargetMode="External"/><Relationship Id="rId102" Type="http://schemas.openxmlformats.org/officeDocument/2006/relationships/hyperlink" Target="https://www.youtube.com/watch?v=aqdn7vVKygA" TargetMode="External"/><Relationship Id="rId123" Type="http://schemas.openxmlformats.org/officeDocument/2006/relationships/hyperlink" Target="https://helpx.adobe.com/au/photoshop/how-to/make-banner.html?playlistPath=/services/playlist.helpx/products:SG_PHOTOSHOP_1_1/learn-path:get-started/set-header:ccx-designer/playlist:orientation/en_AU.json" TargetMode="External"/><Relationship Id="rId144" Type="http://schemas.openxmlformats.org/officeDocument/2006/relationships/hyperlink" Target="https://helpx.adobe.com/au/photoshop/how-to/graphic-design-basics.html?playlist=/services/playlist.helpx/products:SG_PHOTOSHOP_1_1/learn-path:key-techniques/playlist:topic/set-header:quick-starts/en_AU.json&amp;ref=helpx.adobe.com" TargetMode="External"/><Relationship Id="rId90" Type="http://schemas.openxmlformats.org/officeDocument/2006/relationships/hyperlink" Target="https://www.youtube.com/watch?v=yrln8nyVBLU" TargetMode="External"/><Relationship Id="rId165" Type="http://schemas.openxmlformats.org/officeDocument/2006/relationships/hyperlink" Target="https://www.youtube.com/watch?v=UmHMVU6dceA" TargetMode="External"/><Relationship Id="rId186" Type="http://schemas.openxmlformats.org/officeDocument/2006/relationships/hyperlink" Target="https://vimeo.com/273843252?embedded=true&amp;source=vimeo_logo&amp;owner=11711030" TargetMode="External"/><Relationship Id="rId211" Type="http://schemas.openxmlformats.org/officeDocument/2006/relationships/hyperlink" Target="https://en.wikipedia.org/w/index.php?title=Command-line_interface&amp;oldid=1127193826" TargetMode="External"/><Relationship Id="rId27" Type="http://schemas.openxmlformats.org/officeDocument/2006/relationships/hyperlink" Target="https://www.redcross.org.au/" TargetMode="External"/><Relationship Id="rId48" Type="http://schemas.openxmlformats.org/officeDocument/2006/relationships/hyperlink" Target="https://www.w3.org/WAI/standards-guidelines/wcag/glance/" TargetMode="External"/><Relationship Id="rId69" Type="http://schemas.openxmlformats.org/officeDocument/2006/relationships/hyperlink" Target="https://www.youtube.com/watch?v=cTtc90jCULU&amp;list=PLJOFJ3Ok_idtb2YeifXlG1-TYoMBLoG6I" TargetMode="External"/><Relationship Id="rId113" Type="http://schemas.openxmlformats.org/officeDocument/2006/relationships/hyperlink" Target="https://www.youtube.com/watch?v=j1yF3ssgv3E&amp;list=PLD8AMy73ZVxXyf4x9cM16yiN5ZUXz5w_N&amp;index=9" TargetMode="External"/><Relationship Id="rId134" Type="http://schemas.openxmlformats.org/officeDocument/2006/relationships/hyperlink" Target="https://actcoss.org.au/publication/gulanga-good-practice-guides/" TargetMode="External"/><Relationship Id="rId80" Type="http://schemas.openxmlformats.org/officeDocument/2006/relationships/hyperlink" Target="https://www.wwf.org.au/" TargetMode="External"/><Relationship Id="rId155" Type="http://schemas.openxmlformats.org/officeDocument/2006/relationships/hyperlink" Target="https://www.youtube.com/watch?v=Fra8KEfVwWY&amp;list=PLD8AMy73ZVxXyf4x9cM16yiN5ZUXz5w_N&amp;index=7" TargetMode="External"/><Relationship Id="rId176" Type="http://schemas.openxmlformats.org/officeDocument/2006/relationships/hyperlink" Target="https://au.indeed.com/" TargetMode="External"/><Relationship Id="rId197" Type="http://schemas.openxmlformats.org/officeDocument/2006/relationships/hyperlink" Target="https://www.youtube.com/watch?v=spL_pJOIqKA" TargetMode="External"/><Relationship Id="rId201" Type="http://schemas.openxmlformats.org/officeDocument/2006/relationships/hyperlink" Target="https://www.abc.net.au/news/2020-10-16/work-from-home-tracking-software-monitoring/12766020" TargetMode="External"/><Relationship Id="rId222" Type="http://schemas.openxmlformats.org/officeDocument/2006/relationships/footer" Target="footer4.xml"/><Relationship Id="rId17" Type="http://schemas.openxmlformats.org/officeDocument/2006/relationships/hyperlink" Target="https://app.education.nsw.gov.au/digital-learning-selector/LearningActivity/Card/551?clearCache=62525afb-d641-4043-9450-5b38c479d16" TargetMode="External"/><Relationship Id="rId38" Type="http://schemas.openxmlformats.org/officeDocument/2006/relationships/hyperlink" Target="https://www.abc.net.au/news" TargetMode="External"/><Relationship Id="rId59" Type="http://schemas.openxmlformats.org/officeDocument/2006/relationships/hyperlink" Target="https://www.amazon.com.au/" TargetMode="External"/><Relationship Id="rId103" Type="http://schemas.openxmlformats.org/officeDocument/2006/relationships/hyperlink" Target="https://app.education.nsw.gov.au/digital-learning-selector/LearningActivity/Card/577?clearCache=5c1f9538-85fb-5265-7945-1d9f8e7cdbd7" TargetMode="External"/><Relationship Id="rId124" Type="http://schemas.openxmlformats.org/officeDocument/2006/relationships/hyperlink" Target="https://helpx.adobe.com/au/photoshop/how-to/make-poster.html?playlistPath=/services/playlist.helpx/products:SG_PHOTOSHOP_1_1/learn-path:get-started/set-header:ccx-designer/playlist:orientation/en_AU.json" TargetMode="External"/><Relationship Id="rId70" Type="http://schemas.openxmlformats.org/officeDocument/2006/relationships/hyperlink" Target="https://www.youtube.com/watch?v=0TAt9Pln51g&amp;list=PLJOFJ3Ok_idtb2YeifXlG1-TYoMBLoG6I&amp;index=2" TargetMode="External"/><Relationship Id="rId91" Type="http://schemas.openxmlformats.org/officeDocument/2006/relationships/hyperlink" Target="https://www.digitalcitizenship.nsw.edu.au/articles/avoiding-scams" TargetMode="External"/><Relationship Id="rId145" Type="http://schemas.openxmlformats.org/officeDocument/2006/relationships/hyperlink" Target="https://helpx.adobe.com/au/illustrator/how-to/logo-design.html?playlist=/services/playlist.helpx/products:SG_ILLUSTRATOR_1_1/set-header:illustrator-projects/playlist:topic/learn-path:key-techniques/en_AU.json&amp;ref=helpx.adobe.com" TargetMode="External"/><Relationship Id="rId166" Type="http://schemas.openxmlformats.org/officeDocument/2006/relationships/hyperlink" Target="http://www.canva.com/" TargetMode="External"/><Relationship Id="rId187" Type="http://schemas.openxmlformats.org/officeDocument/2006/relationships/hyperlink" Target="https://odinlaw.com/the-differences-between-a-eula-tos-and-sla/" TargetMode="External"/><Relationship Id="rId1" Type="http://schemas.openxmlformats.org/officeDocument/2006/relationships/numbering" Target="numbering.xml"/><Relationship Id="rId212" Type="http://schemas.openxmlformats.org/officeDocument/2006/relationships/hyperlink" Target="https://en.wikipedia.org/w/index.php?title=DOS&amp;oldid=1121097295" TargetMode="External"/><Relationship Id="rId28" Type="http://schemas.openxmlformats.org/officeDocument/2006/relationships/hyperlink" Target="https://www.youtube.com/watch?v=zid-MVo7M-E" TargetMode="External"/><Relationship Id="rId49" Type="http://schemas.openxmlformats.org/officeDocument/2006/relationships/hyperlink" Target="https://www.accessibility.org.au/policy/" TargetMode="External"/><Relationship Id="rId114" Type="http://schemas.openxmlformats.org/officeDocument/2006/relationships/hyperlink" Target="https://www.youtube.com/watch?v=OwCIY_j9Pds&amp;list=PLD8AMy73ZVxXyf4x9cM16yiN5ZUXz5w_N&amp;index=10" TargetMode="External"/><Relationship Id="rId60" Type="http://schemas.openxmlformats.org/officeDocument/2006/relationships/hyperlink" Target="https://www.wwf.org.au/" TargetMode="External"/><Relationship Id="rId81" Type="http://schemas.openxmlformats.org/officeDocument/2006/relationships/hyperlink" Target="https://premier.ticketek.com.au/" TargetMode="External"/><Relationship Id="rId135" Type="http://schemas.openxmlformats.org/officeDocument/2006/relationships/hyperlink" Target="https://www.adobe.com/au/" TargetMode="External"/><Relationship Id="rId156" Type="http://schemas.openxmlformats.org/officeDocument/2006/relationships/hyperlink" Target="https://www.youtube.com/watch?v=0LCSAfx7X-s&amp;list=PLD8AMy73ZVxXyf4x9cM16yiN5ZUXz5w_N&amp;index=4" TargetMode="External"/><Relationship Id="rId177" Type="http://schemas.openxmlformats.org/officeDocument/2006/relationships/hyperlink" Target="https://www.ventusky.com/" TargetMode="External"/><Relationship Id="rId198" Type="http://schemas.openxmlformats.org/officeDocument/2006/relationships/hyperlink" Target="https://www.sbs.com.au/nitv/article/indigenous-cultural-protocols-what-the-media-needs-to-do-when-depicting-deceased-persons/97xq2otnt" TargetMode="External"/><Relationship Id="rId202" Type="http://schemas.openxmlformats.org/officeDocument/2006/relationships/hyperlink" Target="https://www.britannica.com/technology/interactive-media" TargetMode="External"/><Relationship Id="rId223" Type="http://schemas.openxmlformats.org/officeDocument/2006/relationships/fontTable" Target="fontTable.xml"/><Relationship Id="rId18" Type="http://schemas.openxmlformats.org/officeDocument/2006/relationships/image" Target="media/image5.png"/><Relationship Id="rId39" Type="http://schemas.openxmlformats.org/officeDocument/2006/relationships/hyperlink" Target="https://www.news.com.au/" TargetMode="External"/><Relationship Id="rId50" Type="http://schemas.openxmlformats.org/officeDocument/2006/relationships/hyperlink" Target="https://www.sbs.com.au/nitv/article/indigenous-cultural-protocols-what-the-media-needs-to-do-when-depicting-deceased-persons/97xq2otnt" TargetMode="External"/><Relationship Id="rId104" Type="http://schemas.openxmlformats.org/officeDocument/2006/relationships/hyperlink" Target="https://bubbl.us/" TargetMode="External"/><Relationship Id="rId125" Type="http://schemas.openxmlformats.org/officeDocument/2006/relationships/hyperlink" Target="https://helpx.adobe.com/au/photoshop/how-to/add-text-pictures.html?playlistPath=/services/playlist.helpx/products:SG_PHOTOSHOP_1_1/learn-path:get-started/set-header:ccx-designer/playlist:orientation/en_AU.json" TargetMode="External"/><Relationship Id="rId146" Type="http://schemas.openxmlformats.org/officeDocument/2006/relationships/hyperlink" Target="https://helpx.adobe.com/au/illustrator/how-to/draw-vector-paths-with-pen-pencil-tools.html?playlist=/services/playlist.helpx/products:SG_ILLUSTRATOR_1_1/learn-path:key-techniques/playlist:topic/set-header:design/en_AU.json&amp;ref=helpx.adobe.com" TargetMode="External"/><Relationship Id="rId167" Type="http://schemas.openxmlformats.org/officeDocument/2006/relationships/hyperlink" Target="https://www.youtube.com/watch?v=5CxXhyhT6Fc" TargetMode="External"/><Relationship Id="rId188" Type="http://schemas.openxmlformats.org/officeDocument/2006/relationships/hyperlink" Target="https://support.microsoft.com/en-us/office/aggregate-function-43b9278e-6aa7-4f17-92b6-e19993fa26df" TargetMode="External"/><Relationship Id="rId71" Type="http://schemas.openxmlformats.org/officeDocument/2006/relationships/hyperlink" Target="https://www.youtube.com/watch?v=MXuk-fdbr0A&amp;list=PLJOFJ3Ok_idtb2YeifXlG1-TYoMBLoG6I&amp;index=3" TargetMode="External"/><Relationship Id="rId92" Type="http://schemas.openxmlformats.org/officeDocument/2006/relationships/hyperlink" Target="https://www.digitalcitizenship.nsw.edu.au/articles/controlling-your-privacy-settings-in-social-media" TargetMode="External"/><Relationship Id="rId213" Type="http://schemas.openxmlformats.org/officeDocument/2006/relationships/hyperlink" Target="https://www.wwf.org.au/" TargetMode="External"/><Relationship Id="rId2" Type="http://schemas.openxmlformats.org/officeDocument/2006/relationships/styles" Target="styles.xml"/><Relationship Id="rId29" Type="http://schemas.openxmlformats.org/officeDocument/2006/relationships/hyperlink" Target="https://www.barracuda.com/support/glossary/data-compression" TargetMode="External"/><Relationship Id="rId40" Type="http://schemas.openxmlformats.org/officeDocument/2006/relationships/hyperlink" Target="https://www.theguardian.com/au" TargetMode="External"/><Relationship Id="rId115" Type="http://schemas.openxmlformats.org/officeDocument/2006/relationships/hyperlink" Target="https://helpx.adobe.com/au/aero/using/work-with-illustrator-assets-in-aero.html" TargetMode="External"/><Relationship Id="rId136" Type="http://schemas.openxmlformats.org/officeDocument/2006/relationships/hyperlink" Target="https://helpx.adobe.com/au/aero/using/work-with-photoshop-assets-in-aero.html" TargetMode="External"/><Relationship Id="rId157" Type="http://schemas.openxmlformats.org/officeDocument/2006/relationships/hyperlink" Target="https://www.youtube.com/watch?v=j1yF3ssgv3E&amp;list=PLD8AMy73ZVxXyf4x9cM16yiN5ZUXz5w_N&amp;index=9" TargetMode="External"/><Relationship Id="rId178" Type="http://schemas.openxmlformats.org/officeDocument/2006/relationships/hyperlink" Target="https://www.youtube.com/watch?v=-XvfcBpwVGY" TargetMode="External"/><Relationship Id="rId61" Type="http://schemas.openxmlformats.org/officeDocument/2006/relationships/hyperlink" Target="https://premier.ticketek.com.au/" TargetMode="External"/><Relationship Id="rId82" Type="http://schemas.openxmlformats.org/officeDocument/2006/relationships/hyperlink" Target="https://www.ambulance.nsw.gov.au/" TargetMode="External"/><Relationship Id="rId199" Type="http://schemas.openxmlformats.org/officeDocument/2006/relationships/hyperlink" Target="https://www.youtube.com/watch?v=q17s84ADGfA" TargetMode="External"/><Relationship Id="rId203" Type="http://schemas.openxmlformats.org/officeDocument/2006/relationships/hyperlink" Target="https://premier.ticketek.com.au/" TargetMode="External"/><Relationship Id="rId19" Type="http://schemas.openxmlformats.org/officeDocument/2006/relationships/hyperlink" Target="https://mycreativetype.com/" TargetMode="External"/><Relationship Id="rId224" Type="http://schemas.openxmlformats.org/officeDocument/2006/relationships/theme" Target="theme/theme1.xml"/><Relationship Id="rId30" Type="http://schemas.openxmlformats.org/officeDocument/2006/relationships/hyperlink" Target="https://www.youtube.com/watch?v=X88vxU2o4f0" TargetMode="External"/><Relationship Id="rId105" Type="http://schemas.openxmlformats.org/officeDocument/2006/relationships/hyperlink" Target="https://www.youtube.com/watch?v=m188uKa373Y&amp;list=PLD8AMy73ZVxXyf4x9cM16yiN5ZUXz5w_N&amp;index=1" TargetMode="External"/><Relationship Id="rId126" Type="http://schemas.openxmlformats.org/officeDocument/2006/relationships/hyperlink" Target="https://www.seek.com.au/" TargetMode="External"/><Relationship Id="rId147" Type="http://schemas.openxmlformats.org/officeDocument/2006/relationships/hyperlink" Target="https://mycreativetype.com/" TargetMode="External"/><Relationship Id="rId168" Type="http://schemas.openxmlformats.org/officeDocument/2006/relationships/hyperlink" Target="https://www.careerone.com.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21654</Words>
  <Characters>123433</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Computing Technology Stage 5 (Year 10) – teacher support resource – designing for user experience</vt:lpstr>
    </vt:vector>
  </TitlesOfParts>
  <Manager/>
  <Company/>
  <LinksUpToDate>false</LinksUpToDate>
  <CharactersWithSpaces>144798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teacher support resource – designing for user experience</dc:title>
  <dc:subject/>
  <dc:creator>NSW Department of Education</dc:creator>
  <cp:keywords/>
  <dc:description/>
  <dcterms:created xsi:type="dcterms:W3CDTF">2023-10-09T04:48:00Z</dcterms:created>
  <dcterms:modified xsi:type="dcterms:W3CDTF">2023-10-09T04:49:00Z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2023-10-09T04:48:35Z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579df276-2486-4481-ba75-a4f7d4d6342a</vt:lpwstr>
  </property>
  <property fmtid="{D5CDD505-2E9C-101B-9397-08002B2CF9AE}" pid="8" name="MSIP_Label_b603dfd7-d93a-4381-a340-2995d8282205_ContentBits">
    <vt:lpwstr>0</vt:lpwstr>
  </property>
</Properties>
</file>