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35584" w14:textId="0A75FD47" w:rsidR="00B53FCE" w:rsidRDefault="006F7A01" w:rsidP="00283A3F">
      <w:pPr>
        <w:pStyle w:val="Heading1"/>
      </w:pPr>
      <w:r w:rsidRPr="00283A3F">
        <w:t xml:space="preserve">Computing Technology </w:t>
      </w:r>
      <w:r w:rsidR="004259F5">
        <w:t xml:space="preserve">Stage 5 </w:t>
      </w:r>
      <w:r w:rsidR="00987566">
        <w:t>(</w:t>
      </w:r>
      <w:r w:rsidR="004259F5">
        <w:t>Year 9</w:t>
      </w:r>
      <w:r w:rsidR="00987566">
        <w:t xml:space="preserve">) </w:t>
      </w:r>
      <w:r w:rsidR="00226A8D" w:rsidRPr="00283A3F">
        <w:t xml:space="preserve">– </w:t>
      </w:r>
      <w:r w:rsidR="00987566">
        <w:t>s</w:t>
      </w:r>
      <w:r w:rsidR="004259F5" w:rsidRPr="00283A3F">
        <w:t xml:space="preserve">ample </w:t>
      </w:r>
      <w:r w:rsidR="00817D48" w:rsidRPr="00283A3F">
        <w:t>program of learning</w:t>
      </w:r>
    </w:p>
    <w:p w14:paraId="7D13DDD1" w14:textId="63CCAB06" w:rsidR="00DB5464" w:rsidRPr="005969EE" w:rsidRDefault="00DB5464" w:rsidP="00DB5464">
      <w:pPr>
        <w:rPr>
          <w:rStyle w:val="Strong"/>
        </w:rPr>
      </w:pPr>
      <w:r w:rsidRPr="005969EE">
        <w:rPr>
          <w:rStyle w:val="Strong"/>
        </w:rPr>
        <w:t xml:space="preserve">Enterprise systems – </w:t>
      </w:r>
      <w:r w:rsidR="001C122A">
        <w:rPr>
          <w:rStyle w:val="Strong"/>
        </w:rPr>
        <w:t>a</w:t>
      </w:r>
      <w:r w:rsidRPr="005969EE">
        <w:rPr>
          <w:rStyle w:val="Strong"/>
        </w:rPr>
        <w:t>nalysing data</w:t>
      </w:r>
    </w:p>
    <w:p w14:paraId="1B9BD557" w14:textId="1C494F93" w:rsidR="00FA1161" w:rsidRDefault="009242B9" w:rsidP="004259F5">
      <w:r w:rsidRPr="004259F5">
        <w:rPr>
          <w:noProof/>
        </w:rPr>
        <w:drawing>
          <wp:inline distT="0" distB="0" distL="0" distR="0" wp14:anchorId="77F69067" wp14:editId="0ED9AD5D">
            <wp:extent cx="6136005" cy="3150966"/>
            <wp:effectExtent l="0" t="0" r="0" b="0"/>
            <wp:docPr id="1354970693" name="Picture 1354970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70693" name="Picture 135497069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66149" cy="3166445"/>
                    </a:xfrm>
                    <a:prstGeom prst="rect">
                      <a:avLst/>
                    </a:prstGeom>
                  </pic:spPr>
                </pic:pic>
              </a:graphicData>
            </a:graphic>
          </wp:inline>
        </w:drawing>
      </w:r>
    </w:p>
    <w:p w14:paraId="437E815C" w14:textId="77777777" w:rsidR="00FA1161" w:rsidRDefault="00FA1161">
      <w:pPr>
        <w:spacing w:before="0" w:line="240" w:lineRule="auto"/>
      </w:pPr>
      <w:r>
        <w:br w:type="page"/>
      </w:r>
    </w:p>
    <w:p w14:paraId="6F07E86A" w14:textId="367769CB" w:rsidR="002506EE" w:rsidRPr="004259F5" w:rsidRDefault="002506EE" w:rsidP="004259F5">
      <w:pPr>
        <w:pStyle w:val="TOCHeading"/>
      </w:pPr>
      <w:r w:rsidRPr="004259F5">
        <w:lastRenderedPageBreak/>
        <w:t>Contents</w:t>
      </w:r>
    </w:p>
    <w:bookmarkStart w:id="0" w:name="_Toc112681287"/>
    <w:p w14:paraId="5F2EA5E1" w14:textId="3494DFEA" w:rsidR="008A4F64" w:rsidRDefault="002242D5">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34017931" w:history="1">
        <w:r w:rsidR="008A4F64" w:rsidRPr="00AC11A5">
          <w:rPr>
            <w:rStyle w:val="Hyperlink"/>
          </w:rPr>
          <w:t>Rationale</w:t>
        </w:r>
        <w:r w:rsidR="008A4F64">
          <w:rPr>
            <w:webHidden/>
          </w:rPr>
          <w:tab/>
        </w:r>
        <w:r w:rsidR="008A4F64">
          <w:rPr>
            <w:webHidden/>
          </w:rPr>
          <w:fldChar w:fldCharType="begin"/>
        </w:r>
        <w:r w:rsidR="008A4F64">
          <w:rPr>
            <w:webHidden/>
          </w:rPr>
          <w:instrText xml:space="preserve"> PAGEREF _Toc134017931 \h </w:instrText>
        </w:r>
        <w:r w:rsidR="008A4F64">
          <w:rPr>
            <w:webHidden/>
          </w:rPr>
        </w:r>
        <w:r w:rsidR="008A4F64">
          <w:rPr>
            <w:webHidden/>
          </w:rPr>
          <w:fldChar w:fldCharType="separate"/>
        </w:r>
        <w:r w:rsidR="008A4F64">
          <w:rPr>
            <w:webHidden/>
          </w:rPr>
          <w:t>3</w:t>
        </w:r>
        <w:r w:rsidR="008A4F64">
          <w:rPr>
            <w:webHidden/>
          </w:rPr>
          <w:fldChar w:fldCharType="end"/>
        </w:r>
      </w:hyperlink>
    </w:p>
    <w:p w14:paraId="1B9E9EC1" w14:textId="4D7BCCEB" w:rsidR="008A4F64" w:rsidRDefault="009A1364">
      <w:pPr>
        <w:pStyle w:val="TOC2"/>
        <w:rPr>
          <w:rFonts w:asciiTheme="minorHAnsi" w:eastAsiaTheme="minorEastAsia" w:hAnsiTheme="minorHAnsi" w:cstheme="minorBidi"/>
          <w:sz w:val="22"/>
          <w:szCs w:val="22"/>
          <w:lang w:eastAsia="en-AU"/>
        </w:rPr>
      </w:pPr>
      <w:hyperlink w:anchor="_Toc134017932" w:history="1">
        <w:r w:rsidR="008A4F64" w:rsidRPr="00AC11A5">
          <w:rPr>
            <w:rStyle w:val="Hyperlink"/>
          </w:rPr>
          <w:t>Overview</w:t>
        </w:r>
        <w:r w:rsidR="008A4F64">
          <w:rPr>
            <w:webHidden/>
          </w:rPr>
          <w:tab/>
        </w:r>
        <w:r w:rsidR="008A4F64">
          <w:rPr>
            <w:webHidden/>
          </w:rPr>
          <w:fldChar w:fldCharType="begin"/>
        </w:r>
        <w:r w:rsidR="008A4F64">
          <w:rPr>
            <w:webHidden/>
          </w:rPr>
          <w:instrText xml:space="preserve"> PAGEREF _Toc134017932 \h </w:instrText>
        </w:r>
        <w:r w:rsidR="008A4F64">
          <w:rPr>
            <w:webHidden/>
          </w:rPr>
        </w:r>
        <w:r w:rsidR="008A4F64">
          <w:rPr>
            <w:webHidden/>
          </w:rPr>
          <w:fldChar w:fldCharType="separate"/>
        </w:r>
        <w:r w:rsidR="008A4F64">
          <w:rPr>
            <w:webHidden/>
          </w:rPr>
          <w:t>4</w:t>
        </w:r>
        <w:r w:rsidR="008A4F64">
          <w:rPr>
            <w:webHidden/>
          </w:rPr>
          <w:fldChar w:fldCharType="end"/>
        </w:r>
      </w:hyperlink>
    </w:p>
    <w:p w14:paraId="2F3D08D0" w14:textId="0A78D799" w:rsidR="008A4F64" w:rsidRDefault="009A1364">
      <w:pPr>
        <w:pStyle w:val="TOC2"/>
        <w:rPr>
          <w:rFonts w:asciiTheme="minorHAnsi" w:eastAsiaTheme="minorEastAsia" w:hAnsiTheme="minorHAnsi" w:cstheme="minorBidi"/>
          <w:sz w:val="22"/>
          <w:szCs w:val="22"/>
          <w:lang w:eastAsia="en-AU"/>
        </w:rPr>
      </w:pPr>
      <w:hyperlink w:anchor="_Toc134017933" w:history="1">
        <w:r w:rsidR="008A4F64" w:rsidRPr="00AC11A5">
          <w:rPr>
            <w:rStyle w:val="Hyperlink"/>
          </w:rPr>
          <w:t>Outcomes</w:t>
        </w:r>
        <w:r w:rsidR="008A4F64">
          <w:rPr>
            <w:webHidden/>
          </w:rPr>
          <w:tab/>
        </w:r>
        <w:r w:rsidR="008A4F64">
          <w:rPr>
            <w:webHidden/>
          </w:rPr>
          <w:fldChar w:fldCharType="begin"/>
        </w:r>
        <w:r w:rsidR="008A4F64">
          <w:rPr>
            <w:webHidden/>
          </w:rPr>
          <w:instrText xml:space="preserve"> PAGEREF _Toc134017933 \h </w:instrText>
        </w:r>
        <w:r w:rsidR="008A4F64">
          <w:rPr>
            <w:webHidden/>
          </w:rPr>
        </w:r>
        <w:r w:rsidR="008A4F64">
          <w:rPr>
            <w:webHidden/>
          </w:rPr>
          <w:fldChar w:fldCharType="separate"/>
        </w:r>
        <w:r w:rsidR="008A4F64">
          <w:rPr>
            <w:webHidden/>
          </w:rPr>
          <w:t>5</w:t>
        </w:r>
        <w:r w:rsidR="008A4F64">
          <w:rPr>
            <w:webHidden/>
          </w:rPr>
          <w:fldChar w:fldCharType="end"/>
        </w:r>
      </w:hyperlink>
    </w:p>
    <w:p w14:paraId="5387DDF7" w14:textId="62823D2B" w:rsidR="008A4F64" w:rsidRDefault="009A1364">
      <w:pPr>
        <w:pStyle w:val="TOC2"/>
        <w:rPr>
          <w:rFonts w:asciiTheme="minorHAnsi" w:eastAsiaTheme="minorEastAsia" w:hAnsiTheme="minorHAnsi" w:cstheme="minorBidi"/>
          <w:sz w:val="22"/>
          <w:szCs w:val="22"/>
          <w:lang w:eastAsia="en-AU"/>
        </w:rPr>
      </w:pPr>
      <w:hyperlink w:anchor="_Toc134017934" w:history="1">
        <w:r w:rsidR="008A4F64" w:rsidRPr="00AC11A5">
          <w:rPr>
            <w:rStyle w:val="Hyperlink"/>
          </w:rPr>
          <w:t>Lesson sequence and details</w:t>
        </w:r>
        <w:r w:rsidR="008A4F64">
          <w:rPr>
            <w:webHidden/>
          </w:rPr>
          <w:tab/>
        </w:r>
        <w:r w:rsidR="008A4F64">
          <w:rPr>
            <w:webHidden/>
          </w:rPr>
          <w:fldChar w:fldCharType="begin"/>
        </w:r>
        <w:r w:rsidR="008A4F64">
          <w:rPr>
            <w:webHidden/>
          </w:rPr>
          <w:instrText xml:space="preserve"> PAGEREF _Toc134017934 \h </w:instrText>
        </w:r>
        <w:r w:rsidR="008A4F64">
          <w:rPr>
            <w:webHidden/>
          </w:rPr>
        </w:r>
        <w:r w:rsidR="008A4F64">
          <w:rPr>
            <w:webHidden/>
          </w:rPr>
          <w:fldChar w:fldCharType="separate"/>
        </w:r>
        <w:r w:rsidR="008A4F64">
          <w:rPr>
            <w:webHidden/>
          </w:rPr>
          <w:t>7</w:t>
        </w:r>
        <w:r w:rsidR="008A4F64">
          <w:rPr>
            <w:webHidden/>
          </w:rPr>
          <w:fldChar w:fldCharType="end"/>
        </w:r>
      </w:hyperlink>
    </w:p>
    <w:p w14:paraId="1E5B34BC" w14:textId="6EAECA0E"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35" w:history="1">
        <w:r w:rsidR="008A4F64" w:rsidRPr="00AC11A5">
          <w:rPr>
            <w:rStyle w:val="Hyperlink"/>
            <w:noProof/>
          </w:rPr>
          <w:t>Week 1</w:t>
        </w:r>
        <w:r w:rsidR="008A4F64">
          <w:rPr>
            <w:noProof/>
            <w:webHidden/>
          </w:rPr>
          <w:tab/>
        </w:r>
        <w:r w:rsidR="008A4F64">
          <w:rPr>
            <w:noProof/>
            <w:webHidden/>
          </w:rPr>
          <w:fldChar w:fldCharType="begin"/>
        </w:r>
        <w:r w:rsidR="008A4F64">
          <w:rPr>
            <w:noProof/>
            <w:webHidden/>
          </w:rPr>
          <w:instrText xml:space="preserve"> PAGEREF _Toc134017935 \h </w:instrText>
        </w:r>
        <w:r w:rsidR="008A4F64">
          <w:rPr>
            <w:noProof/>
            <w:webHidden/>
          </w:rPr>
        </w:r>
        <w:r w:rsidR="008A4F64">
          <w:rPr>
            <w:noProof/>
            <w:webHidden/>
          </w:rPr>
          <w:fldChar w:fldCharType="separate"/>
        </w:r>
        <w:r w:rsidR="008A4F64">
          <w:rPr>
            <w:noProof/>
            <w:webHidden/>
          </w:rPr>
          <w:t>7</w:t>
        </w:r>
        <w:r w:rsidR="008A4F64">
          <w:rPr>
            <w:noProof/>
            <w:webHidden/>
          </w:rPr>
          <w:fldChar w:fldCharType="end"/>
        </w:r>
      </w:hyperlink>
    </w:p>
    <w:p w14:paraId="2C02C845" w14:textId="1F1E3F50"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36" w:history="1">
        <w:r w:rsidR="008A4F64" w:rsidRPr="00AC11A5">
          <w:rPr>
            <w:rStyle w:val="Hyperlink"/>
            <w:noProof/>
          </w:rPr>
          <w:t>Week 2</w:t>
        </w:r>
        <w:r w:rsidR="008A4F64">
          <w:rPr>
            <w:noProof/>
            <w:webHidden/>
          </w:rPr>
          <w:tab/>
        </w:r>
        <w:r w:rsidR="008A4F64">
          <w:rPr>
            <w:noProof/>
            <w:webHidden/>
          </w:rPr>
          <w:fldChar w:fldCharType="begin"/>
        </w:r>
        <w:r w:rsidR="008A4F64">
          <w:rPr>
            <w:noProof/>
            <w:webHidden/>
          </w:rPr>
          <w:instrText xml:space="preserve"> PAGEREF _Toc134017936 \h </w:instrText>
        </w:r>
        <w:r w:rsidR="008A4F64">
          <w:rPr>
            <w:noProof/>
            <w:webHidden/>
          </w:rPr>
        </w:r>
        <w:r w:rsidR="008A4F64">
          <w:rPr>
            <w:noProof/>
            <w:webHidden/>
          </w:rPr>
          <w:fldChar w:fldCharType="separate"/>
        </w:r>
        <w:r w:rsidR="008A4F64">
          <w:rPr>
            <w:noProof/>
            <w:webHidden/>
          </w:rPr>
          <w:t>13</w:t>
        </w:r>
        <w:r w:rsidR="008A4F64">
          <w:rPr>
            <w:noProof/>
            <w:webHidden/>
          </w:rPr>
          <w:fldChar w:fldCharType="end"/>
        </w:r>
      </w:hyperlink>
    </w:p>
    <w:p w14:paraId="01C9CCD9" w14:textId="5F152343"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37" w:history="1">
        <w:r w:rsidR="008A4F64" w:rsidRPr="00AC11A5">
          <w:rPr>
            <w:rStyle w:val="Hyperlink"/>
            <w:noProof/>
          </w:rPr>
          <w:t>Week 3</w:t>
        </w:r>
        <w:r w:rsidR="008A4F64">
          <w:rPr>
            <w:noProof/>
            <w:webHidden/>
          </w:rPr>
          <w:tab/>
        </w:r>
        <w:r w:rsidR="008A4F64">
          <w:rPr>
            <w:noProof/>
            <w:webHidden/>
          </w:rPr>
          <w:fldChar w:fldCharType="begin"/>
        </w:r>
        <w:r w:rsidR="008A4F64">
          <w:rPr>
            <w:noProof/>
            <w:webHidden/>
          </w:rPr>
          <w:instrText xml:space="preserve"> PAGEREF _Toc134017937 \h </w:instrText>
        </w:r>
        <w:r w:rsidR="008A4F64">
          <w:rPr>
            <w:noProof/>
            <w:webHidden/>
          </w:rPr>
        </w:r>
        <w:r w:rsidR="008A4F64">
          <w:rPr>
            <w:noProof/>
            <w:webHidden/>
          </w:rPr>
          <w:fldChar w:fldCharType="separate"/>
        </w:r>
        <w:r w:rsidR="008A4F64">
          <w:rPr>
            <w:noProof/>
            <w:webHidden/>
          </w:rPr>
          <w:t>16</w:t>
        </w:r>
        <w:r w:rsidR="008A4F64">
          <w:rPr>
            <w:noProof/>
            <w:webHidden/>
          </w:rPr>
          <w:fldChar w:fldCharType="end"/>
        </w:r>
      </w:hyperlink>
    </w:p>
    <w:p w14:paraId="35C442C7" w14:textId="58AFC61D"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38" w:history="1">
        <w:r w:rsidR="008A4F64" w:rsidRPr="00AC11A5">
          <w:rPr>
            <w:rStyle w:val="Hyperlink"/>
            <w:noProof/>
          </w:rPr>
          <w:t>Week 4</w:t>
        </w:r>
        <w:r w:rsidR="008A4F64">
          <w:rPr>
            <w:noProof/>
            <w:webHidden/>
          </w:rPr>
          <w:tab/>
        </w:r>
        <w:r w:rsidR="008A4F64">
          <w:rPr>
            <w:noProof/>
            <w:webHidden/>
          </w:rPr>
          <w:fldChar w:fldCharType="begin"/>
        </w:r>
        <w:r w:rsidR="008A4F64">
          <w:rPr>
            <w:noProof/>
            <w:webHidden/>
          </w:rPr>
          <w:instrText xml:space="preserve"> PAGEREF _Toc134017938 \h </w:instrText>
        </w:r>
        <w:r w:rsidR="008A4F64">
          <w:rPr>
            <w:noProof/>
            <w:webHidden/>
          </w:rPr>
        </w:r>
        <w:r w:rsidR="008A4F64">
          <w:rPr>
            <w:noProof/>
            <w:webHidden/>
          </w:rPr>
          <w:fldChar w:fldCharType="separate"/>
        </w:r>
        <w:r w:rsidR="008A4F64">
          <w:rPr>
            <w:noProof/>
            <w:webHidden/>
          </w:rPr>
          <w:t>19</w:t>
        </w:r>
        <w:r w:rsidR="008A4F64">
          <w:rPr>
            <w:noProof/>
            <w:webHidden/>
          </w:rPr>
          <w:fldChar w:fldCharType="end"/>
        </w:r>
      </w:hyperlink>
    </w:p>
    <w:p w14:paraId="45428AA3" w14:textId="7BE17FC1"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39" w:history="1">
        <w:r w:rsidR="008A4F64" w:rsidRPr="00AC11A5">
          <w:rPr>
            <w:rStyle w:val="Hyperlink"/>
            <w:noProof/>
          </w:rPr>
          <w:t>Week 5</w:t>
        </w:r>
        <w:r w:rsidR="008A4F64">
          <w:rPr>
            <w:noProof/>
            <w:webHidden/>
          </w:rPr>
          <w:tab/>
        </w:r>
        <w:r w:rsidR="008A4F64">
          <w:rPr>
            <w:noProof/>
            <w:webHidden/>
          </w:rPr>
          <w:fldChar w:fldCharType="begin"/>
        </w:r>
        <w:r w:rsidR="008A4F64">
          <w:rPr>
            <w:noProof/>
            <w:webHidden/>
          </w:rPr>
          <w:instrText xml:space="preserve"> PAGEREF _Toc134017939 \h </w:instrText>
        </w:r>
        <w:r w:rsidR="008A4F64">
          <w:rPr>
            <w:noProof/>
            <w:webHidden/>
          </w:rPr>
        </w:r>
        <w:r w:rsidR="008A4F64">
          <w:rPr>
            <w:noProof/>
            <w:webHidden/>
          </w:rPr>
          <w:fldChar w:fldCharType="separate"/>
        </w:r>
        <w:r w:rsidR="008A4F64">
          <w:rPr>
            <w:noProof/>
            <w:webHidden/>
          </w:rPr>
          <w:t>24</w:t>
        </w:r>
        <w:r w:rsidR="008A4F64">
          <w:rPr>
            <w:noProof/>
            <w:webHidden/>
          </w:rPr>
          <w:fldChar w:fldCharType="end"/>
        </w:r>
      </w:hyperlink>
    </w:p>
    <w:p w14:paraId="24CD5E7E" w14:textId="5C0AF8EC"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0" w:history="1">
        <w:r w:rsidR="008A4F64" w:rsidRPr="00AC11A5">
          <w:rPr>
            <w:rStyle w:val="Hyperlink"/>
            <w:noProof/>
          </w:rPr>
          <w:t>Week 6</w:t>
        </w:r>
        <w:r w:rsidR="008A4F64">
          <w:rPr>
            <w:noProof/>
            <w:webHidden/>
          </w:rPr>
          <w:tab/>
        </w:r>
        <w:r w:rsidR="008A4F64">
          <w:rPr>
            <w:noProof/>
            <w:webHidden/>
          </w:rPr>
          <w:fldChar w:fldCharType="begin"/>
        </w:r>
        <w:r w:rsidR="008A4F64">
          <w:rPr>
            <w:noProof/>
            <w:webHidden/>
          </w:rPr>
          <w:instrText xml:space="preserve"> PAGEREF _Toc134017940 \h </w:instrText>
        </w:r>
        <w:r w:rsidR="008A4F64">
          <w:rPr>
            <w:noProof/>
            <w:webHidden/>
          </w:rPr>
        </w:r>
        <w:r w:rsidR="008A4F64">
          <w:rPr>
            <w:noProof/>
            <w:webHidden/>
          </w:rPr>
          <w:fldChar w:fldCharType="separate"/>
        </w:r>
        <w:r w:rsidR="008A4F64">
          <w:rPr>
            <w:noProof/>
            <w:webHidden/>
          </w:rPr>
          <w:t>27</w:t>
        </w:r>
        <w:r w:rsidR="008A4F64">
          <w:rPr>
            <w:noProof/>
            <w:webHidden/>
          </w:rPr>
          <w:fldChar w:fldCharType="end"/>
        </w:r>
      </w:hyperlink>
    </w:p>
    <w:p w14:paraId="75AEC1FD" w14:textId="18693384"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1" w:history="1">
        <w:r w:rsidR="008A4F64" w:rsidRPr="00AC11A5">
          <w:rPr>
            <w:rStyle w:val="Hyperlink"/>
            <w:noProof/>
          </w:rPr>
          <w:t>Week 7</w:t>
        </w:r>
        <w:r w:rsidR="008A4F64">
          <w:rPr>
            <w:noProof/>
            <w:webHidden/>
          </w:rPr>
          <w:tab/>
        </w:r>
        <w:r w:rsidR="008A4F64">
          <w:rPr>
            <w:noProof/>
            <w:webHidden/>
          </w:rPr>
          <w:fldChar w:fldCharType="begin"/>
        </w:r>
        <w:r w:rsidR="008A4F64">
          <w:rPr>
            <w:noProof/>
            <w:webHidden/>
          </w:rPr>
          <w:instrText xml:space="preserve"> PAGEREF _Toc134017941 \h </w:instrText>
        </w:r>
        <w:r w:rsidR="008A4F64">
          <w:rPr>
            <w:noProof/>
            <w:webHidden/>
          </w:rPr>
        </w:r>
        <w:r w:rsidR="008A4F64">
          <w:rPr>
            <w:noProof/>
            <w:webHidden/>
          </w:rPr>
          <w:fldChar w:fldCharType="separate"/>
        </w:r>
        <w:r w:rsidR="008A4F64">
          <w:rPr>
            <w:noProof/>
            <w:webHidden/>
          </w:rPr>
          <w:t>30</w:t>
        </w:r>
        <w:r w:rsidR="008A4F64">
          <w:rPr>
            <w:noProof/>
            <w:webHidden/>
          </w:rPr>
          <w:fldChar w:fldCharType="end"/>
        </w:r>
      </w:hyperlink>
    </w:p>
    <w:p w14:paraId="4C550C48" w14:textId="520FC84B"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2" w:history="1">
        <w:r w:rsidR="008A4F64" w:rsidRPr="00AC11A5">
          <w:rPr>
            <w:rStyle w:val="Hyperlink"/>
            <w:noProof/>
          </w:rPr>
          <w:t>Week 8</w:t>
        </w:r>
        <w:r w:rsidR="008A4F64">
          <w:rPr>
            <w:noProof/>
            <w:webHidden/>
          </w:rPr>
          <w:tab/>
        </w:r>
        <w:r w:rsidR="008A4F64">
          <w:rPr>
            <w:noProof/>
            <w:webHidden/>
          </w:rPr>
          <w:fldChar w:fldCharType="begin"/>
        </w:r>
        <w:r w:rsidR="008A4F64">
          <w:rPr>
            <w:noProof/>
            <w:webHidden/>
          </w:rPr>
          <w:instrText xml:space="preserve"> PAGEREF _Toc134017942 \h </w:instrText>
        </w:r>
        <w:r w:rsidR="008A4F64">
          <w:rPr>
            <w:noProof/>
            <w:webHidden/>
          </w:rPr>
        </w:r>
        <w:r w:rsidR="008A4F64">
          <w:rPr>
            <w:noProof/>
            <w:webHidden/>
          </w:rPr>
          <w:fldChar w:fldCharType="separate"/>
        </w:r>
        <w:r w:rsidR="008A4F64">
          <w:rPr>
            <w:noProof/>
            <w:webHidden/>
          </w:rPr>
          <w:t>33</w:t>
        </w:r>
        <w:r w:rsidR="008A4F64">
          <w:rPr>
            <w:noProof/>
            <w:webHidden/>
          </w:rPr>
          <w:fldChar w:fldCharType="end"/>
        </w:r>
      </w:hyperlink>
    </w:p>
    <w:p w14:paraId="75C50C48" w14:textId="58777F56"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3" w:history="1">
        <w:r w:rsidR="008A4F64" w:rsidRPr="00AC11A5">
          <w:rPr>
            <w:rStyle w:val="Hyperlink"/>
            <w:noProof/>
          </w:rPr>
          <w:t>Week 9</w:t>
        </w:r>
        <w:r w:rsidR="008A4F64">
          <w:rPr>
            <w:noProof/>
            <w:webHidden/>
          </w:rPr>
          <w:tab/>
        </w:r>
        <w:r w:rsidR="008A4F64">
          <w:rPr>
            <w:noProof/>
            <w:webHidden/>
          </w:rPr>
          <w:fldChar w:fldCharType="begin"/>
        </w:r>
        <w:r w:rsidR="008A4F64">
          <w:rPr>
            <w:noProof/>
            <w:webHidden/>
          </w:rPr>
          <w:instrText xml:space="preserve"> PAGEREF _Toc134017943 \h </w:instrText>
        </w:r>
        <w:r w:rsidR="008A4F64">
          <w:rPr>
            <w:noProof/>
            <w:webHidden/>
          </w:rPr>
        </w:r>
        <w:r w:rsidR="008A4F64">
          <w:rPr>
            <w:noProof/>
            <w:webHidden/>
          </w:rPr>
          <w:fldChar w:fldCharType="separate"/>
        </w:r>
        <w:r w:rsidR="008A4F64">
          <w:rPr>
            <w:noProof/>
            <w:webHidden/>
          </w:rPr>
          <w:t>36</w:t>
        </w:r>
        <w:r w:rsidR="008A4F64">
          <w:rPr>
            <w:noProof/>
            <w:webHidden/>
          </w:rPr>
          <w:fldChar w:fldCharType="end"/>
        </w:r>
      </w:hyperlink>
    </w:p>
    <w:p w14:paraId="2375161A" w14:textId="33C03E58"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4" w:history="1">
        <w:r w:rsidR="008A4F64" w:rsidRPr="00AC11A5">
          <w:rPr>
            <w:rStyle w:val="Hyperlink"/>
            <w:noProof/>
          </w:rPr>
          <w:t>Week 10</w:t>
        </w:r>
        <w:r w:rsidR="008A4F64">
          <w:rPr>
            <w:noProof/>
            <w:webHidden/>
          </w:rPr>
          <w:tab/>
        </w:r>
        <w:r w:rsidR="008A4F64">
          <w:rPr>
            <w:noProof/>
            <w:webHidden/>
          </w:rPr>
          <w:fldChar w:fldCharType="begin"/>
        </w:r>
        <w:r w:rsidR="008A4F64">
          <w:rPr>
            <w:noProof/>
            <w:webHidden/>
          </w:rPr>
          <w:instrText xml:space="preserve"> PAGEREF _Toc134017944 \h </w:instrText>
        </w:r>
        <w:r w:rsidR="008A4F64">
          <w:rPr>
            <w:noProof/>
            <w:webHidden/>
          </w:rPr>
        </w:r>
        <w:r w:rsidR="008A4F64">
          <w:rPr>
            <w:noProof/>
            <w:webHidden/>
          </w:rPr>
          <w:fldChar w:fldCharType="separate"/>
        </w:r>
        <w:r w:rsidR="008A4F64">
          <w:rPr>
            <w:noProof/>
            <w:webHidden/>
          </w:rPr>
          <w:t>38</w:t>
        </w:r>
        <w:r w:rsidR="008A4F64">
          <w:rPr>
            <w:noProof/>
            <w:webHidden/>
          </w:rPr>
          <w:fldChar w:fldCharType="end"/>
        </w:r>
      </w:hyperlink>
    </w:p>
    <w:p w14:paraId="5DDDA54E" w14:textId="4F43C3B4"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5" w:history="1">
        <w:r w:rsidR="008A4F64" w:rsidRPr="00AC11A5">
          <w:rPr>
            <w:rStyle w:val="Hyperlink"/>
            <w:noProof/>
          </w:rPr>
          <w:t>Week 11</w:t>
        </w:r>
        <w:r w:rsidR="008A4F64">
          <w:rPr>
            <w:noProof/>
            <w:webHidden/>
          </w:rPr>
          <w:tab/>
        </w:r>
        <w:r w:rsidR="008A4F64">
          <w:rPr>
            <w:noProof/>
            <w:webHidden/>
          </w:rPr>
          <w:fldChar w:fldCharType="begin"/>
        </w:r>
        <w:r w:rsidR="008A4F64">
          <w:rPr>
            <w:noProof/>
            <w:webHidden/>
          </w:rPr>
          <w:instrText xml:space="preserve"> PAGEREF _Toc134017945 \h </w:instrText>
        </w:r>
        <w:r w:rsidR="008A4F64">
          <w:rPr>
            <w:noProof/>
            <w:webHidden/>
          </w:rPr>
        </w:r>
        <w:r w:rsidR="008A4F64">
          <w:rPr>
            <w:noProof/>
            <w:webHidden/>
          </w:rPr>
          <w:fldChar w:fldCharType="separate"/>
        </w:r>
        <w:r w:rsidR="008A4F64">
          <w:rPr>
            <w:noProof/>
            <w:webHidden/>
          </w:rPr>
          <w:t>41</w:t>
        </w:r>
        <w:r w:rsidR="008A4F64">
          <w:rPr>
            <w:noProof/>
            <w:webHidden/>
          </w:rPr>
          <w:fldChar w:fldCharType="end"/>
        </w:r>
      </w:hyperlink>
    </w:p>
    <w:p w14:paraId="1B1B9494" w14:textId="74E91239"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6" w:history="1">
        <w:r w:rsidR="008A4F64" w:rsidRPr="00AC11A5">
          <w:rPr>
            <w:rStyle w:val="Hyperlink"/>
            <w:noProof/>
          </w:rPr>
          <w:t>Week 12</w:t>
        </w:r>
        <w:r w:rsidR="008A4F64">
          <w:rPr>
            <w:noProof/>
            <w:webHidden/>
          </w:rPr>
          <w:tab/>
        </w:r>
        <w:r w:rsidR="008A4F64">
          <w:rPr>
            <w:noProof/>
            <w:webHidden/>
          </w:rPr>
          <w:fldChar w:fldCharType="begin"/>
        </w:r>
        <w:r w:rsidR="008A4F64">
          <w:rPr>
            <w:noProof/>
            <w:webHidden/>
          </w:rPr>
          <w:instrText xml:space="preserve"> PAGEREF _Toc134017946 \h </w:instrText>
        </w:r>
        <w:r w:rsidR="008A4F64">
          <w:rPr>
            <w:noProof/>
            <w:webHidden/>
          </w:rPr>
        </w:r>
        <w:r w:rsidR="008A4F64">
          <w:rPr>
            <w:noProof/>
            <w:webHidden/>
          </w:rPr>
          <w:fldChar w:fldCharType="separate"/>
        </w:r>
        <w:r w:rsidR="008A4F64">
          <w:rPr>
            <w:noProof/>
            <w:webHidden/>
          </w:rPr>
          <w:t>44</w:t>
        </w:r>
        <w:r w:rsidR="008A4F64">
          <w:rPr>
            <w:noProof/>
            <w:webHidden/>
          </w:rPr>
          <w:fldChar w:fldCharType="end"/>
        </w:r>
      </w:hyperlink>
    </w:p>
    <w:p w14:paraId="0C1FB32E" w14:textId="629B9D1B"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7" w:history="1">
        <w:r w:rsidR="008A4F64" w:rsidRPr="00AC11A5">
          <w:rPr>
            <w:rStyle w:val="Hyperlink"/>
            <w:noProof/>
          </w:rPr>
          <w:t>Week 13</w:t>
        </w:r>
        <w:r w:rsidR="008A4F64">
          <w:rPr>
            <w:noProof/>
            <w:webHidden/>
          </w:rPr>
          <w:tab/>
        </w:r>
        <w:r w:rsidR="008A4F64">
          <w:rPr>
            <w:noProof/>
            <w:webHidden/>
          </w:rPr>
          <w:fldChar w:fldCharType="begin"/>
        </w:r>
        <w:r w:rsidR="008A4F64">
          <w:rPr>
            <w:noProof/>
            <w:webHidden/>
          </w:rPr>
          <w:instrText xml:space="preserve"> PAGEREF _Toc134017947 \h </w:instrText>
        </w:r>
        <w:r w:rsidR="008A4F64">
          <w:rPr>
            <w:noProof/>
            <w:webHidden/>
          </w:rPr>
        </w:r>
        <w:r w:rsidR="008A4F64">
          <w:rPr>
            <w:noProof/>
            <w:webHidden/>
          </w:rPr>
          <w:fldChar w:fldCharType="separate"/>
        </w:r>
        <w:r w:rsidR="008A4F64">
          <w:rPr>
            <w:noProof/>
            <w:webHidden/>
          </w:rPr>
          <w:t>46</w:t>
        </w:r>
        <w:r w:rsidR="008A4F64">
          <w:rPr>
            <w:noProof/>
            <w:webHidden/>
          </w:rPr>
          <w:fldChar w:fldCharType="end"/>
        </w:r>
      </w:hyperlink>
    </w:p>
    <w:p w14:paraId="3729B524" w14:textId="2C0214BA"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8" w:history="1">
        <w:r w:rsidR="008A4F64" w:rsidRPr="00AC11A5">
          <w:rPr>
            <w:rStyle w:val="Hyperlink"/>
            <w:noProof/>
          </w:rPr>
          <w:t>Week 14</w:t>
        </w:r>
        <w:r w:rsidR="008A4F64">
          <w:rPr>
            <w:noProof/>
            <w:webHidden/>
          </w:rPr>
          <w:tab/>
        </w:r>
        <w:r w:rsidR="008A4F64">
          <w:rPr>
            <w:noProof/>
            <w:webHidden/>
          </w:rPr>
          <w:fldChar w:fldCharType="begin"/>
        </w:r>
        <w:r w:rsidR="008A4F64">
          <w:rPr>
            <w:noProof/>
            <w:webHidden/>
          </w:rPr>
          <w:instrText xml:space="preserve"> PAGEREF _Toc134017948 \h </w:instrText>
        </w:r>
        <w:r w:rsidR="008A4F64">
          <w:rPr>
            <w:noProof/>
            <w:webHidden/>
          </w:rPr>
        </w:r>
        <w:r w:rsidR="008A4F64">
          <w:rPr>
            <w:noProof/>
            <w:webHidden/>
          </w:rPr>
          <w:fldChar w:fldCharType="separate"/>
        </w:r>
        <w:r w:rsidR="008A4F64">
          <w:rPr>
            <w:noProof/>
            <w:webHidden/>
          </w:rPr>
          <w:t>49</w:t>
        </w:r>
        <w:r w:rsidR="008A4F64">
          <w:rPr>
            <w:noProof/>
            <w:webHidden/>
          </w:rPr>
          <w:fldChar w:fldCharType="end"/>
        </w:r>
      </w:hyperlink>
    </w:p>
    <w:p w14:paraId="56170037" w14:textId="3FD8CBC0"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49" w:history="1">
        <w:r w:rsidR="008A4F64" w:rsidRPr="00AC11A5">
          <w:rPr>
            <w:rStyle w:val="Hyperlink"/>
            <w:noProof/>
          </w:rPr>
          <w:t>Weeks 15–18</w:t>
        </w:r>
        <w:r w:rsidR="008A4F64">
          <w:rPr>
            <w:noProof/>
            <w:webHidden/>
          </w:rPr>
          <w:tab/>
        </w:r>
        <w:r w:rsidR="008A4F64">
          <w:rPr>
            <w:noProof/>
            <w:webHidden/>
          </w:rPr>
          <w:fldChar w:fldCharType="begin"/>
        </w:r>
        <w:r w:rsidR="008A4F64">
          <w:rPr>
            <w:noProof/>
            <w:webHidden/>
          </w:rPr>
          <w:instrText xml:space="preserve"> PAGEREF _Toc134017949 \h </w:instrText>
        </w:r>
        <w:r w:rsidR="008A4F64">
          <w:rPr>
            <w:noProof/>
            <w:webHidden/>
          </w:rPr>
        </w:r>
        <w:r w:rsidR="008A4F64">
          <w:rPr>
            <w:noProof/>
            <w:webHidden/>
          </w:rPr>
          <w:fldChar w:fldCharType="separate"/>
        </w:r>
        <w:r w:rsidR="008A4F64">
          <w:rPr>
            <w:noProof/>
            <w:webHidden/>
          </w:rPr>
          <w:t>52</w:t>
        </w:r>
        <w:r w:rsidR="008A4F64">
          <w:rPr>
            <w:noProof/>
            <w:webHidden/>
          </w:rPr>
          <w:fldChar w:fldCharType="end"/>
        </w:r>
      </w:hyperlink>
    </w:p>
    <w:p w14:paraId="4B702B86" w14:textId="33875C08"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50" w:history="1">
        <w:r w:rsidR="008A4F64" w:rsidRPr="00AC11A5">
          <w:rPr>
            <w:rStyle w:val="Hyperlink"/>
            <w:noProof/>
          </w:rPr>
          <w:t>Week 19</w:t>
        </w:r>
        <w:r w:rsidR="008A4F64">
          <w:rPr>
            <w:noProof/>
            <w:webHidden/>
          </w:rPr>
          <w:tab/>
        </w:r>
        <w:r w:rsidR="008A4F64">
          <w:rPr>
            <w:noProof/>
            <w:webHidden/>
          </w:rPr>
          <w:fldChar w:fldCharType="begin"/>
        </w:r>
        <w:r w:rsidR="008A4F64">
          <w:rPr>
            <w:noProof/>
            <w:webHidden/>
          </w:rPr>
          <w:instrText xml:space="preserve"> PAGEREF _Toc134017950 \h </w:instrText>
        </w:r>
        <w:r w:rsidR="008A4F64">
          <w:rPr>
            <w:noProof/>
            <w:webHidden/>
          </w:rPr>
        </w:r>
        <w:r w:rsidR="008A4F64">
          <w:rPr>
            <w:noProof/>
            <w:webHidden/>
          </w:rPr>
          <w:fldChar w:fldCharType="separate"/>
        </w:r>
        <w:r w:rsidR="008A4F64">
          <w:rPr>
            <w:noProof/>
            <w:webHidden/>
          </w:rPr>
          <w:t>60</w:t>
        </w:r>
        <w:r w:rsidR="008A4F64">
          <w:rPr>
            <w:noProof/>
            <w:webHidden/>
          </w:rPr>
          <w:fldChar w:fldCharType="end"/>
        </w:r>
      </w:hyperlink>
    </w:p>
    <w:p w14:paraId="2942A2F3" w14:textId="6DE9A994"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51" w:history="1">
        <w:r w:rsidR="008A4F64" w:rsidRPr="00AC11A5">
          <w:rPr>
            <w:rStyle w:val="Hyperlink"/>
            <w:noProof/>
          </w:rPr>
          <w:t>Week 20</w:t>
        </w:r>
        <w:r w:rsidR="008A4F64">
          <w:rPr>
            <w:noProof/>
            <w:webHidden/>
          </w:rPr>
          <w:tab/>
        </w:r>
        <w:r w:rsidR="008A4F64">
          <w:rPr>
            <w:noProof/>
            <w:webHidden/>
          </w:rPr>
          <w:fldChar w:fldCharType="begin"/>
        </w:r>
        <w:r w:rsidR="008A4F64">
          <w:rPr>
            <w:noProof/>
            <w:webHidden/>
          </w:rPr>
          <w:instrText xml:space="preserve"> PAGEREF _Toc134017951 \h </w:instrText>
        </w:r>
        <w:r w:rsidR="008A4F64">
          <w:rPr>
            <w:noProof/>
            <w:webHidden/>
          </w:rPr>
        </w:r>
        <w:r w:rsidR="008A4F64">
          <w:rPr>
            <w:noProof/>
            <w:webHidden/>
          </w:rPr>
          <w:fldChar w:fldCharType="separate"/>
        </w:r>
        <w:r w:rsidR="008A4F64">
          <w:rPr>
            <w:noProof/>
            <w:webHidden/>
          </w:rPr>
          <w:t>63</w:t>
        </w:r>
        <w:r w:rsidR="008A4F64">
          <w:rPr>
            <w:noProof/>
            <w:webHidden/>
          </w:rPr>
          <w:fldChar w:fldCharType="end"/>
        </w:r>
      </w:hyperlink>
    </w:p>
    <w:p w14:paraId="7C7213FF" w14:textId="5BE1A6BA" w:rsidR="008A4F64" w:rsidRDefault="009A1364">
      <w:pPr>
        <w:pStyle w:val="TOC2"/>
        <w:rPr>
          <w:rFonts w:asciiTheme="minorHAnsi" w:eastAsiaTheme="minorEastAsia" w:hAnsiTheme="minorHAnsi" w:cstheme="minorBidi"/>
          <w:sz w:val="22"/>
          <w:szCs w:val="22"/>
          <w:lang w:eastAsia="en-AU"/>
        </w:rPr>
      </w:pPr>
      <w:hyperlink w:anchor="_Toc134017952" w:history="1">
        <w:r w:rsidR="008A4F64" w:rsidRPr="00AC11A5">
          <w:rPr>
            <w:rStyle w:val="Hyperlink"/>
          </w:rPr>
          <w:t>Additional information</w:t>
        </w:r>
        <w:r w:rsidR="008A4F64">
          <w:rPr>
            <w:webHidden/>
          </w:rPr>
          <w:tab/>
        </w:r>
        <w:r w:rsidR="008A4F64">
          <w:rPr>
            <w:webHidden/>
          </w:rPr>
          <w:fldChar w:fldCharType="begin"/>
        </w:r>
        <w:r w:rsidR="008A4F64">
          <w:rPr>
            <w:webHidden/>
          </w:rPr>
          <w:instrText xml:space="preserve"> PAGEREF _Toc134017952 \h </w:instrText>
        </w:r>
        <w:r w:rsidR="008A4F64">
          <w:rPr>
            <w:webHidden/>
          </w:rPr>
        </w:r>
        <w:r w:rsidR="008A4F64">
          <w:rPr>
            <w:webHidden/>
          </w:rPr>
          <w:fldChar w:fldCharType="separate"/>
        </w:r>
        <w:r w:rsidR="008A4F64">
          <w:rPr>
            <w:webHidden/>
          </w:rPr>
          <w:t>67</w:t>
        </w:r>
        <w:r w:rsidR="008A4F64">
          <w:rPr>
            <w:webHidden/>
          </w:rPr>
          <w:fldChar w:fldCharType="end"/>
        </w:r>
      </w:hyperlink>
    </w:p>
    <w:p w14:paraId="3F762808" w14:textId="6D7967F8"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53" w:history="1">
        <w:r w:rsidR="008A4F64" w:rsidRPr="00AC11A5">
          <w:rPr>
            <w:rStyle w:val="Hyperlink"/>
            <w:noProof/>
          </w:rPr>
          <w:t>Further implementation support</w:t>
        </w:r>
        <w:r w:rsidR="008A4F64">
          <w:rPr>
            <w:noProof/>
            <w:webHidden/>
          </w:rPr>
          <w:tab/>
        </w:r>
        <w:r w:rsidR="008A4F64">
          <w:rPr>
            <w:noProof/>
            <w:webHidden/>
          </w:rPr>
          <w:fldChar w:fldCharType="begin"/>
        </w:r>
        <w:r w:rsidR="008A4F64">
          <w:rPr>
            <w:noProof/>
            <w:webHidden/>
          </w:rPr>
          <w:instrText xml:space="preserve"> PAGEREF _Toc134017953 \h </w:instrText>
        </w:r>
        <w:r w:rsidR="008A4F64">
          <w:rPr>
            <w:noProof/>
            <w:webHidden/>
          </w:rPr>
        </w:r>
        <w:r w:rsidR="008A4F64">
          <w:rPr>
            <w:noProof/>
            <w:webHidden/>
          </w:rPr>
          <w:fldChar w:fldCharType="separate"/>
        </w:r>
        <w:r w:rsidR="008A4F64">
          <w:rPr>
            <w:noProof/>
            <w:webHidden/>
          </w:rPr>
          <w:t>67</w:t>
        </w:r>
        <w:r w:rsidR="008A4F64">
          <w:rPr>
            <w:noProof/>
            <w:webHidden/>
          </w:rPr>
          <w:fldChar w:fldCharType="end"/>
        </w:r>
      </w:hyperlink>
    </w:p>
    <w:p w14:paraId="32EA8144" w14:textId="74201B83"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54" w:history="1">
        <w:r w:rsidR="008A4F64" w:rsidRPr="00AC11A5">
          <w:rPr>
            <w:rStyle w:val="Hyperlink"/>
            <w:noProof/>
          </w:rPr>
          <w:t>Assessment for learning</w:t>
        </w:r>
        <w:r w:rsidR="008A4F64">
          <w:rPr>
            <w:noProof/>
            <w:webHidden/>
          </w:rPr>
          <w:tab/>
        </w:r>
        <w:r w:rsidR="008A4F64">
          <w:rPr>
            <w:noProof/>
            <w:webHidden/>
          </w:rPr>
          <w:fldChar w:fldCharType="begin"/>
        </w:r>
        <w:r w:rsidR="008A4F64">
          <w:rPr>
            <w:noProof/>
            <w:webHidden/>
          </w:rPr>
          <w:instrText xml:space="preserve"> PAGEREF _Toc134017954 \h </w:instrText>
        </w:r>
        <w:r w:rsidR="008A4F64">
          <w:rPr>
            <w:noProof/>
            <w:webHidden/>
          </w:rPr>
        </w:r>
        <w:r w:rsidR="008A4F64">
          <w:rPr>
            <w:noProof/>
            <w:webHidden/>
          </w:rPr>
          <w:fldChar w:fldCharType="separate"/>
        </w:r>
        <w:r w:rsidR="008A4F64">
          <w:rPr>
            <w:noProof/>
            <w:webHidden/>
          </w:rPr>
          <w:t>67</w:t>
        </w:r>
        <w:r w:rsidR="008A4F64">
          <w:rPr>
            <w:noProof/>
            <w:webHidden/>
          </w:rPr>
          <w:fldChar w:fldCharType="end"/>
        </w:r>
      </w:hyperlink>
    </w:p>
    <w:p w14:paraId="696DD6AE" w14:textId="006E3149"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55" w:history="1">
        <w:r w:rsidR="008A4F64" w:rsidRPr="00AC11A5">
          <w:rPr>
            <w:rStyle w:val="Hyperlink"/>
            <w:noProof/>
          </w:rPr>
          <w:t>Differentiation</w:t>
        </w:r>
        <w:r w:rsidR="008A4F64">
          <w:rPr>
            <w:noProof/>
            <w:webHidden/>
          </w:rPr>
          <w:tab/>
        </w:r>
        <w:r w:rsidR="008A4F64">
          <w:rPr>
            <w:noProof/>
            <w:webHidden/>
          </w:rPr>
          <w:fldChar w:fldCharType="begin"/>
        </w:r>
        <w:r w:rsidR="008A4F64">
          <w:rPr>
            <w:noProof/>
            <w:webHidden/>
          </w:rPr>
          <w:instrText xml:space="preserve"> PAGEREF _Toc134017955 \h </w:instrText>
        </w:r>
        <w:r w:rsidR="008A4F64">
          <w:rPr>
            <w:noProof/>
            <w:webHidden/>
          </w:rPr>
        </w:r>
        <w:r w:rsidR="008A4F64">
          <w:rPr>
            <w:noProof/>
            <w:webHidden/>
          </w:rPr>
          <w:fldChar w:fldCharType="separate"/>
        </w:r>
        <w:r w:rsidR="008A4F64">
          <w:rPr>
            <w:noProof/>
            <w:webHidden/>
          </w:rPr>
          <w:t>68</w:t>
        </w:r>
        <w:r w:rsidR="008A4F64">
          <w:rPr>
            <w:noProof/>
            <w:webHidden/>
          </w:rPr>
          <w:fldChar w:fldCharType="end"/>
        </w:r>
      </w:hyperlink>
    </w:p>
    <w:p w14:paraId="35D1CE44" w14:textId="7CC0F556" w:rsidR="008A4F64" w:rsidRDefault="009A1364">
      <w:pPr>
        <w:pStyle w:val="TOC3"/>
        <w:tabs>
          <w:tab w:val="right" w:leader="dot" w:pos="14560"/>
        </w:tabs>
        <w:rPr>
          <w:rFonts w:asciiTheme="minorHAnsi" w:eastAsiaTheme="minorEastAsia" w:hAnsiTheme="minorHAnsi" w:cstheme="minorBidi"/>
          <w:noProof/>
          <w:sz w:val="22"/>
          <w:szCs w:val="22"/>
          <w:lang w:eastAsia="en-AU"/>
        </w:rPr>
      </w:pPr>
      <w:hyperlink w:anchor="_Toc134017956" w:history="1">
        <w:r w:rsidR="008A4F64" w:rsidRPr="00AC11A5">
          <w:rPr>
            <w:rStyle w:val="Hyperlink"/>
            <w:noProof/>
          </w:rPr>
          <w:t>Support and alignment</w:t>
        </w:r>
        <w:r w:rsidR="008A4F64">
          <w:rPr>
            <w:noProof/>
            <w:webHidden/>
          </w:rPr>
          <w:tab/>
        </w:r>
        <w:r w:rsidR="008A4F64">
          <w:rPr>
            <w:noProof/>
            <w:webHidden/>
          </w:rPr>
          <w:fldChar w:fldCharType="begin"/>
        </w:r>
        <w:r w:rsidR="008A4F64">
          <w:rPr>
            <w:noProof/>
            <w:webHidden/>
          </w:rPr>
          <w:instrText xml:space="preserve"> PAGEREF _Toc134017956 \h </w:instrText>
        </w:r>
        <w:r w:rsidR="008A4F64">
          <w:rPr>
            <w:noProof/>
            <w:webHidden/>
          </w:rPr>
        </w:r>
        <w:r w:rsidR="008A4F64">
          <w:rPr>
            <w:noProof/>
            <w:webHidden/>
          </w:rPr>
          <w:fldChar w:fldCharType="separate"/>
        </w:r>
        <w:r w:rsidR="008A4F64">
          <w:rPr>
            <w:noProof/>
            <w:webHidden/>
          </w:rPr>
          <w:t>70</w:t>
        </w:r>
        <w:r w:rsidR="008A4F64">
          <w:rPr>
            <w:noProof/>
            <w:webHidden/>
          </w:rPr>
          <w:fldChar w:fldCharType="end"/>
        </w:r>
      </w:hyperlink>
    </w:p>
    <w:p w14:paraId="4CE2E69C" w14:textId="40722DA3" w:rsidR="008A4F64" w:rsidRDefault="009A1364">
      <w:pPr>
        <w:pStyle w:val="TOC2"/>
        <w:rPr>
          <w:rFonts w:asciiTheme="minorHAnsi" w:eastAsiaTheme="minorEastAsia" w:hAnsiTheme="minorHAnsi" w:cstheme="minorBidi"/>
          <w:sz w:val="22"/>
          <w:szCs w:val="22"/>
          <w:lang w:eastAsia="en-AU"/>
        </w:rPr>
      </w:pPr>
      <w:hyperlink w:anchor="_Toc134017957" w:history="1">
        <w:r w:rsidR="008A4F64" w:rsidRPr="00AC11A5">
          <w:rPr>
            <w:rStyle w:val="Hyperlink"/>
          </w:rPr>
          <w:t>Evidence base</w:t>
        </w:r>
        <w:r w:rsidR="008A4F64">
          <w:rPr>
            <w:webHidden/>
          </w:rPr>
          <w:tab/>
        </w:r>
        <w:r w:rsidR="008A4F64">
          <w:rPr>
            <w:webHidden/>
          </w:rPr>
          <w:fldChar w:fldCharType="begin"/>
        </w:r>
        <w:r w:rsidR="008A4F64">
          <w:rPr>
            <w:webHidden/>
          </w:rPr>
          <w:instrText xml:space="preserve"> PAGEREF _Toc134017957 \h </w:instrText>
        </w:r>
        <w:r w:rsidR="008A4F64">
          <w:rPr>
            <w:webHidden/>
          </w:rPr>
        </w:r>
        <w:r w:rsidR="008A4F64">
          <w:rPr>
            <w:webHidden/>
          </w:rPr>
          <w:fldChar w:fldCharType="separate"/>
        </w:r>
        <w:r w:rsidR="008A4F64">
          <w:rPr>
            <w:webHidden/>
          </w:rPr>
          <w:t>72</w:t>
        </w:r>
        <w:r w:rsidR="008A4F64">
          <w:rPr>
            <w:webHidden/>
          </w:rPr>
          <w:fldChar w:fldCharType="end"/>
        </w:r>
      </w:hyperlink>
    </w:p>
    <w:p w14:paraId="37B5DBB2" w14:textId="17484394" w:rsidR="008A4F64" w:rsidRDefault="009A1364">
      <w:pPr>
        <w:pStyle w:val="TOC2"/>
        <w:rPr>
          <w:rFonts w:asciiTheme="minorHAnsi" w:eastAsiaTheme="minorEastAsia" w:hAnsiTheme="minorHAnsi" w:cstheme="minorBidi"/>
          <w:sz w:val="22"/>
          <w:szCs w:val="22"/>
          <w:lang w:eastAsia="en-AU"/>
        </w:rPr>
      </w:pPr>
      <w:hyperlink w:anchor="_Toc134017958" w:history="1">
        <w:r w:rsidR="008A4F64" w:rsidRPr="00AC11A5">
          <w:rPr>
            <w:rStyle w:val="Hyperlink"/>
          </w:rPr>
          <w:t>References</w:t>
        </w:r>
        <w:r w:rsidR="008A4F64">
          <w:rPr>
            <w:webHidden/>
          </w:rPr>
          <w:tab/>
        </w:r>
        <w:r w:rsidR="008A4F64">
          <w:rPr>
            <w:webHidden/>
          </w:rPr>
          <w:fldChar w:fldCharType="begin"/>
        </w:r>
        <w:r w:rsidR="008A4F64">
          <w:rPr>
            <w:webHidden/>
          </w:rPr>
          <w:instrText xml:space="preserve"> PAGEREF _Toc134017958 \h </w:instrText>
        </w:r>
        <w:r w:rsidR="008A4F64">
          <w:rPr>
            <w:webHidden/>
          </w:rPr>
        </w:r>
        <w:r w:rsidR="008A4F64">
          <w:rPr>
            <w:webHidden/>
          </w:rPr>
          <w:fldChar w:fldCharType="separate"/>
        </w:r>
        <w:r w:rsidR="008A4F64">
          <w:rPr>
            <w:webHidden/>
          </w:rPr>
          <w:t>74</w:t>
        </w:r>
        <w:r w:rsidR="008A4F64">
          <w:rPr>
            <w:webHidden/>
          </w:rPr>
          <w:fldChar w:fldCharType="end"/>
        </w:r>
      </w:hyperlink>
    </w:p>
    <w:p w14:paraId="35ABBD82" w14:textId="56B9FA27" w:rsidR="004C3220" w:rsidRPr="004C3220" w:rsidRDefault="002242D5" w:rsidP="004C3220">
      <w:r>
        <w:rPr>
          <w:noProof/>
        </w:rPr>
        <w:fldChar w:fldCharType="end"/>
      </w:r>
      <w:r w:rsidR="004C3220">
        <w:br w:type="page"/>
      </w:r>
    </w:p>
    <w:p w14:paraId="254C1731" w14:textId="2381627B" w:rsidR="00817D48" w:rsidRPr="000B5E52" w:rsidRDefault="00817D48" w:rsidP="004C3220">
      <w:pPr>
        <w:pStyle w:val="Heading2"/>
      </w:pPr>
      <w:bookmarkStart w:id="1" w:name="_Toc134017931"/>
      <w:r w:rsidRPr="004C3220">
        <w:lastRenderedPageBreak/>
        <w:t>Rationale</w:t>
      </w:r>
      <w:bookmarkEnd w:id="0"/>
      <w:bookmarkEnd w:id="1"/>
    </w:p>
    <w:p w14:paraId="732273C3" w14:textId="40B6851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w:t>
      </w:r>
      <w:r w:rsidR="009B2BA7">
        <w:t xml:space="preserve"> or </w:t>
      </w:r>
      <w:r w:rsidRPr="00F8255C">
        <w:t>school processes.</w:t>
      </w:r>
    </w:p>
    <w:p w14:paraId="0BBFEC31" w14:textId="1596776B" w:rsidR="009E412F" w:rsidRPr="009E0921" w:rsidRDefault="009E412F" w:rsidP="009E412F">
      <w:bookmarkStart w:id="3" w:name="_Hlk112402278"/>
      <w:bookmarkStart w:id="4" w:name="_Hlk112408500"/>
      <w:r w:rsidRPr="00F8255C">
        <w:t>NESA defines</w:t>
      </w:r>
      <w:r>
        <w:t xml:space="preserve"> </w:t>
      </w:r>
      <w:hyperlink r:id="rId8">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r w:rsidRPr="00376AC4">
        <w:t>NESA</w:t>
      </w:r>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9">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CD4BA16" w14:textId="77777777"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p>
    <w:p w14:paraId="67F3D739" w14:textId="77777777" w:rsidR="00817D48" w:rsidRDefault="00817D48" w:rsidP="0030009B">
      <w:pPr>
        <w:pStyle w:val="Heading2"/>
      </w:pPr>
      <w:bookmarkStart w:id="7" w:name="_Toc134017932"/>
      <w:r>
        <w:lastRenderedPageBreak/>
        <w:t>Overview</w:t>
      </w:r>
      <w:bookmarkEnd w:id="2"/>
      <w:bookmarkEnd w:id="7"/>
    </w:p>
    <w:p w14:paraId="04121B42" w14:textId="172A66D6" w:rsidR="000A2FE2" w:rsidRDefault="009E412F" w:rsidP="006F7A01">
      <w:pPr>
        <w:rPr>
          <w:rStyle w:val="Strong"/>
          <w:b w:val="0"/>
          <w:bCs/>
        </w:rPr>
      </w:pPr>
      <w:r w:rsidRPr="26DCB695">
        <w:rPr>
          <w:rStyle w:val="Strong"/>
        </w:rPr>
        <w:t>Description</w:t>
      </w:r>
      <w:r w:rsidRPr="0030009B">
        <w:t>:</w:t>
      </w:r>
      <w:r w:rsidRPr="26DCB695">
        <w:rPr>
          <w:noProof/>
        </w:rPr>
        <w:t xml:space="preserve"> </w:t>
      </w:r>
      <w:r w:rsidR="0030009B">
        <w:rPr>
          <w:noProof/>
        </w:rPr>
        <w:t>t</w:t>
      </w:r>
      <w:r w:rsidR="0030009B" w:rsidRPr="26DCB695">
        <w:rPr>
          <w:noProof/>
        </w:rPr>
        <w:t xml:space="preserve">his </w:t>
      </w:r>
      <w:r>
        <w:rPr>
          <w:noProof/>
        </w:rPr>
        <w:t>program of learning</w:t>
      </w:r>
      <w:r w:rsidRPr="26DCB695">
        <w:rPr>
          <w:noProof/>
        </w:rPr>
        <w:t xml:space="preserve"> addresses</w:t>
      </w:r>
      <w:r w:rsidR="000A2FE2">
        <w:rPr>
          <w:noProof/>
        </w:rPr>
        <w:t xml:space="preserve"> and introduces</w:t>
      </w:r>
      <w:r w:rsidRPr="26DCB695">
        <w:rPr>
          <w:noProof/>
        </w:rPr>
        <w:t xml:space="preserve"> </w:t>
      </w:r>
      <w:r w:rsidR="006F7A01">
        <w:rPr>
          <w:rStyle w:val="Strong"/>
          <w:b w:val="0"/>
          <w:bCs/>
        </w:rPr>
        <w:t xml:space="preserve">the focus area of </w:t>
      </w:r>
      <w:r w:rsidR="0030009B">
        <w:rPr>
          <w:rStyle w:val="Strong"/>
          <w:b w:val="0"/>
          <w:bCs/>
        </w:rPr>
        <w:t>‘</w:t>
      </w:r>
      <w:r w:rsidR="000A2FE2">
        <w:rPr>
          <w:rStyle w:val="Strong"/>
          <w:b w:val="0"/>
          <w:bCs/>
        </w:rPr>
        <w:t>Analysing data</w:t>
      </w:r>
      <w:r w:rsidR="0030009B">
        <w:rPr>
          <w:rStyle w:val="Strong"/>
          <w:b w:val="0"/>
          <w:bCs/>
        </w:rPr>
        <w:t>’</w:t>
      </w:r>
      <w:r w:rsidR="006F7A01">
        <w:rPr>
          <w:rStyle w:val="Strong"/>
          <w:b w:val="0"/>
          <w:bCs/>
        </w:rPr>
        <w:t>.</w:t>
      </w:r>
      <w:r w:rsidRPr="26DCB695">
        <w:rPr>
          <w:noProof/>
        </w:rPr>
        <w:t xml:space="preserve"> The </w:t>
      </w:r>
      <w:r>
        <w:rPr>
          <w:noProof/>
        </w:rPr>
        <w:t>lessons and sequences in this program of learning</w:t>
      </w:r>
      <w:r w:rsidRPr="26DCB695">
        <w:rPr>
          <w:noProof/>
        </w:rPr>
        <w:t xml:space="preserve"> are designed to </w:t>
      </w:r>
      <w:r>
        <w:rPr>
          <w:noProof/>
        </w:rPr>
        <w:t xml:space="preserve">allow students </w:t>
      </w:r>
      <w:r w:rsidR="000A2FE2">
        <w:rPr>
          <w:noProof/>
        </w:rPr>
        <w:t xml:space="preserve">to </w:t>
      </w:r>
      <w:r w:rsidR="006F7A01">
        <w:rPr>
          <w:noProof/>
        </w:rPr>
        <w:t xml:space="preserve">develop the knowledge and skills to </w:t>
      </w:r>
      <w:r w:rsidR="000A2FE2">
        <w:rPr>
          <w:rStyle w:val="Strong"/>
          <w:b w:val="0"/>
          <w:bCs/>
        </w:rPr>
        <w:t>analyse and visualise data to create a digital solution to address a user’s requirements.</w:t>
      </w:r>
    </w:p>
    <w:p w14:paraId="2AB0A51C" w14:textId="77777777" w:rsidR="000A2FE2" w:rsidRDefault="006F7A01" w:rsidP="000A2FE2">
      <w:pPr>
        <w:rPr>
          <w:rStyle w:val="Strong"/>
          <w:b w:val="0"/>
          <w:bCs/>
        </w:rPr>
      </w:pPr>
      <w:r>
        <w:t xml:space="preserve">During weeks 1 to </w:t>
      </w:r>
      <w:r w:rsidR="000A2FE2">
        <w:t>14</w:t>
      </w:r>
      <w:r>
        <w:t xml:space="preserve"> of the learning sequence, students </w:t>
      </w:r>
      <w:r w:rsidR="000A2FE2">
        <w:t xml:space="preserve">will gain an understanding of the </w:t>
      </w:r>
      <w:r w:rsidR="000A2FE2" w:rsidRPr="0082241C">
        <w:t>computational, design and systems thinking</w:t>
      </w:r>
      <w:r w:rsidR="000A2FE2">
        <w:t xml:space="preserve"> used in </w:t>
      </w:r>
      <w:r w:rsidR="000A2FE2">
        <w:rPr>
          <w:rStyle w:val="Strong"/>
          <w:b w:val="0"/>
          <w:bCs/>
        </w:rPr>
        <w:t>data analysis. This includes the questions, concepts and tools required to inform decisions and solve problems.</w:t>
      </w:r>
    </w:p>
    <w:p w14:paraId="55BADCCA" w14:textId="3E5F21B9" w:rsidR="000A2FE2" w:rsidRDefault="000A2FE2" w:rsidP="000A2FE2">
      <w:pPr>
        <w:rPr>
          <w:rStyle w:val="Strong"/>
          <w:b w:val="0"/>
          <w:bCs/>
        </w:rPr>
      </w:pPr>
      <w:r>
        <w:rPr>
          <w:rStyle w:val="Strong"/>
          <w:b w:val="0"/>
          <w:bCs/>
        </w:rPr>
        <w:t xml:space="preserve">A range of scenarios and case studies will be investigated that allow students to </w:t>
      </w:r>
      <w:r w:rsidRPr="0082241C">
        <w:t>understand how</w:t>
      </w:r>
      <w:r>
        <w:t xml:space="preserve"> data analysis is now an essential feature of all human enterprise.</w:t>
      </w:r>
    </w:p>
    <w:p w14:paraId="6D2563D1" w14:textId="11D5C060" w:rsidR="00A367A1" w:rsidRDefault="006F7A01" w:rsidP="006F7A01">
      <w:r>
        <w:t xml:space="preserve">During weeks </w:t>
      </w:r>
      <w:r w:rsidR="000A2FE2">
        <w:t>15</w:t>
      </w:r>
      <w:r>
        <w:t xml:space="preserve"> to </w:t>
      </w:r>
      <w:r w:rsidR="00985880">
        <w:t>18</w:t>
      </w:r>
      <w:r>
        <w:t xml:space="preserve"> of the learning sequence, </w:t>
      </w:r>
      <w:r w:rsidR="000A2FE2">
        <w:t>students</w:t>
      </w:r>
      <w:r w:rsidR="007D139D">
        <w:t xml:space="preserve"> work individually to </w:t>
      </w:r>
      <w:r w:rsidR="000A2FE2">
        <w:t>analyse and visualise datasets to design, construct and test a digital solution to a real-world problem or opportunity.</w:t>
      </w:r>
      <w:r w:rsidR="00C344DD">
        <w:t xml:space="preserve"> </w:t>
      </w:r>
      <w:r w:rsidR="000A2FE2">
        <w:t xml:space="preserve">Students </w:t>
      </w:r>
      <w:r w:rsidR="000A2FE2" w:rsidRPr="0082241C">
        <w:t xml:space="preserve">manage, </w:t>
      </w:r>
      <w:proofErr w:type="gramStart"/>
      <w:r w:rsidR="000A2FE2" w:rsidRPr="0082241C">
        <w:t>document</w:t>
      </w:r>
      <w:proofErr w:type="gramEnd"/>
      <w:r w:rsidR="000A2FE2" w:rsidRPr="0082241C">
        <w:t xml:space="preserve"> and explain individual work practices</w:t>
      </w:r>
      <w:r w:rsidR="000A2FE2">
        <w:t>.</w:t>
      </w:r>
    </w:p>
    <w:p w14:paraId="43A49634" w14:textId="0E9E649B" w:rsidR="006F7A01" w:rsidRPr="0082241C" w:rsidRDefault="00985880" w:rsidP="006F7A01">
      <w:r>
        <w:t xml:space="preserve">During weeks 19 to 20 of the learning sequence, students </w:t>
      </w:r>
      <w:r w:rsidR="0086750E">
        <w:t xml:space="preserve">showcase their project to the class and </w:t>
      </w:r>
      <w:r>
        <w:t xml:space="preserve">seek </w:t>
      </w:r>
      <w:r w:rsidR="0086750E">
        <w:t xml:space="preserve">self and </w:t>
      </w:r>
      <w:r>
        <w:t>peer review.</w:t>
      </w:r>
    </w:p>
    <w:p w14:paraId="1C2312FF" w14:textId="3AA9F4ED" w:rsidR="006F7A01" w:rsidRDefault="006F7A01" w:rsidP="006F7A01">
      <w:r w:rsidRPr="00390B29">
        <w:rPr>
          <w:rStyle w:val="Strong"/>
        </w:rPr>
        <w:t>Duration</w:t>
      </w:r>
      <w:r w:rsidRPr="005F32A7">
        <w:t>:</w:t>
      </w:r>
      <w:r>
        <w:rPr>
          <w:noProof/>
        </w:rPr>
        <w:t xml:space="preserve"> </w:t>
      </w:r>
      <w:r w:rsidR="005F32A7">
        <w:rPr>
          <w:noProof/>
        </w:rPr>
        <w:t xml:space="preserve">this </w:t>
      </w:r>
      <w:r>
        <w:rPr>
          <w:noProof/>
        </w:rPr>
        <w:t>program of learning is designed to be completed over a period of approximately 20</w:t>
      </w:r>
      <w:r w:rsidDel="00A154CF">
        <w:rPr>
          <w:noProof/>
        </w:rPr>
        <w:t xml:space="preserve"> </w:t>
      </w:r>
      <w:r>
        <w:rPr>
          <w:noProof/>
        </w:rPr>
        <w:t>weeks in 60-minute lesson sequences but can be adapted to suit the school context.</w:t>
      </w:r>
    </w:p>
    <w:p w14:paraId="3BBCC502" w14:textId="2525F5F3" w:rsidR="007D139D" w:rsidRDefault="009E412F" w:rsidP="000D0A77">
      <w:r w:rsidRPr="00207EBD">
        <w:rPr>
          <w:rStyle w:val="Strong"/>
        </w:rPr>
        <w:t>Explicit teaching</w:t>
      </w:r>
      <w:r w:rsidRPr="005F32A7">
        <w:t>:</w:t>
      </w:r>
      <w:r>
        <w:rPr>
          <w:noProof/>
        </w:rPr>
        <w:t xml:space="preserve"> </w:t>
      </w:r>
      <w:r w:rsidR="005F32A7">
        <w:rPr>
          <w:noProof/>
        </w:rPr>
        <w:t xml:space="preserve">suggested </w:t>
      </w:r>
      <w:r>
        <w:rPr>
          <w:noProof/>
        </w:rPr>
        <w:t>lear</w:t>
      </w:r>
      <w:r w:rsidR="00DB0B4E">
        <w:rPr>
          <w:noProof/>
        </w:rPr>
        <w:t>n</w:t>
      </w:r>
      <w:r>
        <w:rPr>
          <w:noProof/>
        </w:rPr>
        <w:t xml:space="preserve">ing intentions and success criteria are available for some lessons provided. </w:t>
      </w:r>
      <w:r>
        <w:t>Learning intentions and success criteria are most effective when they are contextualised to meet the needs of students in the class. The examples provided in this document are generalised to demonstrate how learning intentions and success criteria could be created.</w:t>
      </w:r>
      <w:r w:rsidR="007D139D">
        <w:br w:type="page"/>
      </w:r>
    </w:p>
    <w:p w14:paraId="78D103A8" w14:textId="77777777" w:rsidR="00817D48" w:rsidRDefault="00817D48" w:rsidP="00B23DC6">
      <w:pPr>
        <w:pStyle w:val="Heading2"/>
      </w:pPr>
      <w:bookmarkStart w:id="8" w:name="_Toc112681290"/>
      <w:bookmarkStart w:id="9" w:name="_Toc134017933"/>
      <w:r>
        <w:lastRenderedPageBreak/>
        <w:t>Outcomes</w:t>
      </w:r>
      <w:bookmarkEnd w:id="8"/>
      <w:bookmarkEnd w:id="9"/>
    </w:p>
    <w:p w14:paraId="058636AD" w14:textId="77777777" w:rsidR="00817D48" w:rsidRDefault="00817D48" w:rsidP="00817D48">
      <w:r>
        <w:t>A student:</w:t>
      </w:r>
    </w:p>
    <w:p w14:paraId="08EC3B08" w14:textId="13B892D7" w:rsidR="006F7A01" w:rsidRPr="0082241C" w:rsidRDefault="006F7A01" w:rsidP="00742E57">
      <w:pPr>
        <w:pStyle w:val="ListBullet"/>
      </w:pPr>
      <w:r w:rsidRPr="00742E57">
        <w:t>applies</w:t>
      </w:r>
      <w:r w:rsidRPr="0082241C">
        <w:t xml:space="preserve"> iterative processes to define problems and plan, design, develop and evaluate computing solutions</w:t>
      </w:r>
      <w:r w:rsidR="00987566">
        <w:t xml:space="preserve"> </w:t>
      </w:r>
      <w:r w:rsidR="00987566" w:rsidRPr="0098448D">
        <w:rPr>
          <w:rStyle w:val="Strong"/>
        </w:rPr>
        <w:t>CT5-DPM-01</w:t>
      </w:r>
    </w:p>
    <w:p w14:paraId="0EFBECF7" w14:textId="31C3192B" w:rsidR="00553C4B" w:rsidRDefault="006F7A01" w:rsidP="00742E57">
      <w:pPr>
        <w:pStyle w:val="ListBullet"/>
      </w:pPr>
      <w:r w:rsidRPr="00742E57">
        <w:t>understands</w:t>
      </w:r>
      <w:r w:rsidRPr="0082241C">
        <w:t xml:space="preserve"> how innovation, enterprise and automation have inspired the evolution of computing technology</w:t>
      </w:r>
      <w:r w:rsidR="00987566">
        <w:t xml:space="preserve"> </w:t>
      </w:r>
      <w:r w:rsidR="00987566" w:rsidRPr="0098448D">
        <w:rPr>
          <w:rStyle w:val="Strong"/>
        </w:rPr>
        <w:t>CT5-EVL-01</w:t>
      </w:r>
    </w:p>
    <w:p w14:paraId="125C8544" w14:textId="61D5A970" w:rsidR="00553C4B" w:rsidRPr="00553C4B" w:rsidRDefault="00553C4B" w:rsidP="00553C4B">
      <w:pPr>
        <w:pStyle w:val="ListBullet"/>
      </w:pPr>
      <w:r w:rsidRPr="00553C4B">
        <w:t xml:space="preserve">explains how data is stored, </w:t>
      </w:r>
      <w:proofErr w:type="gramStart"/>
      <w:r w:rsidRPr="00553C4B">
        <w:t>transmitted</w:t>
      </w:r>
      <w:proofErr w:type="gramEnd"/>
      <w:r w:rsidRPr="00553C4B">
        <w:t xml:space="preserve"> and secured in digital systems and how information is communicated in a range of contexts</w:t>
      </w:r>
      <w:r w:rsidR="00987566" w:rsidRPr="00987566">
        <w:rPr>
          <w:rStyle w:val="Strong"/>
        </w:rPr>
        <w:t xml:space="preserve"> </w:t>
      </w:r>
      <w:r w:rsidR="00987566" w:rsidRPr="0098448D">
        <w:rPr>
          <w:rStyle w:val="Strong"/>
        </w:rPr>
        <w:t>CT5-DAT-01</w:t>
      </w:r>
    </w:p>
    <w:p w14:paraId="22047501" w14:textId="4557B9EF" w:rsidR="000A2FE2" w:rsidRPr="00553C4B" w:rsidRDefault="00553C4B">
      <w:pPr>
        <w:pStyle w:val="ListBullet"/>
        <w:rPr>
          <w:b/>
          <w:bCs/>
        </w:rPr>
      </w:pPr>
      <w:r w:rsidRPr="00553C4B">
        <w:t>communicates ideas, processes and solutions using appropriate media</w:t>
      </w:r>
      <w:r w:rsidR="00987566" w:rsidRPr="00987566">
        <w:rPr>
          <w:rStyle w:val="Strong"/>
        </w:rPr>
        <w:t xml:space="preserve"> </w:t>
      </w:r>
      <w:r w:rsidR="00987566" w:rsidRPr="0098448D">
        <w:rPr>
          <w:rStyle w:val="Strong"/>
        </w:rPr>
        <w:t>CT5-COM-01</w:t>
      </w:r>
    </w:p>
    <w:p w14:paraId="0E81913A" w14:textId="0481D85F" w:rsidR="006F7A01" w:rsidRDefault="006F7A01" w:rsidP="006F7A01">
      <w:pPr>
        <w:pStyle w:val="ListBullet"/>
      </w:pPr>
      <w:r w:rsidRPr="0082241C">
        <w:t>applies computational, design and systems thinking to the development of computing solutions</w:t>
      </w:r>
      <w:r w:rsidR="00987566" w:rsidRPr="00987566">
        <w:rPr>
          <w:rStyle w:val="Strong"/>
        </w:rPr>
        <w:t xml:space="preserve"> </w:t>
      </w:r>
      <w:r w:rsidR="00987566" w:rsidRPr="0098448D">
        <w:rPr>
          <w:rStyle w:val="Strong"/>
        </w:rPr>
        <w:t>CT5-THI-01</w:t>
      </w:r>
    </w:p>
    <w:p w14:paraId="1BD6745A" w14:textId="258CF6B1" w:rsidR="00553C4B" w:rsidRPr="00191A7C" w:rsidRDefault="00553C4B" w:rsidP="006F7A01">
      <w:pPr>
        <w:pStyle w:val="ListBullet"/>
        <w:rPr>
          <w:b/>
          <w:bCs/>
        </w:rPr>
      </w:pPr>
      <w:r w:rsidRPr="00553C4B">
        <w:t xml:space="preserve">acquires, represents, </w:t>
      </w:r>
      <w:proofErr w:type="gramStart"/>
      <w:r w:rsidRPr="00553C4B">
        <w:t>analyses</w:t>
      </w:r>
      <w:proofErr w:type="gramEnd"/>
      <w:r w:rsidRPr="00553C4B">
        <w:t xml:space="preserve"> and visualises simple and structured data</w:t>
      </w:r>
      <w:r w:rsidR="00987566" w:rsidRPr="00987566">
        <w:rPr>
          <w:rStyle w:val="Strong"/>
        </w:rPr>
        <w:t xml:space="preserve"> </w:t>
      </w:r>
      <w:r w:rsidR="00987566" w:rsidRPr="0098448D">
        <w:rPr>
          <w:rStyle w:val="Strong"/>
        </w:rPr>
        <w:t>CT5-DAT-02</w:t>
      </w:r>
    </w:p>
    <w:p w14:paraId="3936C4FA" w14:textId="3D3C3B96" w:rsidR="00191A7C" w:rsidRPr="00191A7C" w:rsidRDefault="009A1364" w:rsidP="00191A7C">
      <w:pPr>
        <w:pStyle w:val="Imageattributioncaption"/>
        <w:spacing w:before="240"/>
      </w:pPr>
      <w:hyperlink r:id="rId10" w:history="1">
        <w:r w:rsidR="00191A7C" w:rsidRPr="00191A7C">
          <w:rPr>
            <w:rStyle w:val="Hyperlink"/>
          </w:rPr>
          <w:t>Computing Technology 7–10 Syllabus</w:t>
        </w:r>
      </w:hyperlink>
      <w:r w:rsidR="00191A7C">
        <w:t xml:space="preserve"> </w:t>
      </w:r>
      <w:r w:rsidR="00191A7C" w:rsidRPr="00191A7C">
        <w:t>© NSW Education Standards Authority (NESA) for and on behalf of the Crown in right of the State of New South Wales</w:t>
      </w:r>
      <w:r w:rsidR="00191A7C">
        <w:t>, 2022</w:t>
      </w:r>
      <w:r w:rsidR="00191A7C" w:rsidRPr="00191A7C">
        <w:t>.</w:t>
      </w:r>
    </w:p>
    <w:p w14:paraId="554B0FCA" w14:textId="77777777" w:rsidR="00191A7C" w:rsidRDefault="00191A7C">
      <w:pPr>
        <w:spacing w:before="0" w:line="240" w:lineRule="auto"/>
        <w:rPr>
          <w:rStyle w:val="Strong"/>
        </w:rPr>
      </w:pPr>
      <w:r>
        <w:rPr>
          <w:rStyle w:val="Strong"/>
        </w:rPr>
        <w:br w:type="page"/>
      </w:r>
    </w:p>
    <w:p w14:paraId="5B16878E" w14:textId="416EDE18" w:rsidR="00817D48" w:rsidRPr="00985880" w:rsidRDefault="00817D48" w:rsidP="00985880">
      <w:pPr>
        <w:rPr>
          <w:rStyle w:val="Strong"/>
          <w:b w:val="0"/>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0A5B2E9A" w14:textId="77777777" w:rsidR="00817D48" w:rsidRPr="00191A7C" w:rsidRDefault="003F0C89" w:rsidP="00191A7C">
      <w:pPr>
        <w:pStyle w:val="Featurebox2Bullets"/>
        <w:numPr>
          <w:ilvl w:val="0"/>
          <w:numId w:val="0"/>
        </w:numPr>
        <w:rPr>
          <w:rStyle w:val="Strong"/>
        </w:rPr>
      </w:pPr>
      <w:r w:rsidRPr="00191A7C">
        <w:rPr>
          <w:rStyle w:val="Strong"/>
        </w:rPr>
        <w:t>Engagement</w:t>
      </w:r>
    </w:p>
    <w:p w14:paraId="67177F84" w14:textId="77777777" w:rsidR="00817D48" w:rsidRDefault="00817D48" w:rsidP="00191A7C">
      <w:pPr>
        <w:pStyle w:val="Featurebox2Bullets"/>
      </w:pPr>
      <w:r>
        <w:t>How will I provide authentic, relevant learning opportunities for students to personally connect with lesson content?</w:t>
      </w:r>
    </w:p>
    <w:p w14:paraId="0B83E64A" w14:textId="301A7AE6" w:rsidR="00817D48" w:rsidRDefault="00817D48" w:rsidP="00191A7C">
      <w:pPr>
        <w:pStyle w:val="Featurebox2Bullets"/>
      </w:pPr>
      <w:r>
        <w:t xml:space="preserve">How will I support every student to grow in independence, </w:t>
      </w:r>
      <w:proofErr w:type="gramStart"/>
      <w:r>
        <w:t>confidence</w:t>
      </w:r>
      <w:proofErr w:type="gramEnd"/>
      <w:r>
        <w:t xml:space="preserve"> and self-regulation?</w:t>
      </w:r>
    </w:p>
    <w:p w14:paraId="5E26579C" w14:textId="77777777" w:rsidR="00817D48" w:rsidRDefault="00817D48" w:rsidP="00191A7C">
      <w:pPr>
        <w:pStyle w:val="Featurebox2Bullets"/>
      </w:pPr>
      <w:r>
        <w:t>How will I facilitate every student to have high expectations for themselves?</w:t>
      </w:r>
    </w:p>
    <w:p w14:paraId="7FFBD462" w14:textId="77777777" w:rsidR="00817D48" w:rsidRDefault="00817D48" w:rsidP="00191A7C">
      <w:pPr>
        <w:pStyle w:val="Featurebox2Bullets"/>
      </w:pPr>
      <w:r>
        <w:t>How will I identify and provide the support each student needs to sustain their learning efforts?</w:t>
      </w:r>
    </w:p>
    <w:p w14:paraId="7B0FB633" w14:textId="77777777" w:rsidR="00817D48" w:rsidRPr="00191A7C" w:rsidRDefault="00694DCF" w:rsidP="00191A7C">
      <w:pPr>
        <w:pStyle w:val="Featurebox2Bullets"/>
        <w:numPr>
          <w:ilvl w:val="0"/>
          <w:numId w:val="0"/>
        </w:numPr>
        <w:rPr>
          <w:rStyle w:val="Strong"/>
        </w:rPr>
      </w:pPr>
      <w:r w:rsidRPr="00191A7C">
        <w:rPr>
          <w:rStyle w:val="Strong"/>
        </w:rPr>
        <w:t>Representation</w:t>
      </w:r>
    </w:p>
    <w:p w14:paraId="24CDB372" w14:textId="77777777" w:rsidR="0098611F" w:rsidRDefault="00817D48" w:rsidP="00191A7C">
      <w:pPr>
        <w:pStyle w:val="Featurebox2Bullets"/>
      </w:pPr>
      <w:r>
        <w:t>What are some different ways I can present content to enable every student to access and understand it?</w:t>
      </w:r>
    </w:p>
    <w:p w14:paraId="0269EC11" w14:textId="77777777" w:rsidR="0098611F" w:rsidRDefault="00817D48" w:rsidP="00191A7C">
      <w:pPr>
        <w:pStyle w:val="Featurebox2Bullets"/>
      </w:pPr>
      <w:r>
        <w:t>How will I identify and address language and/or cultural considerations that may limit access to content for students?</w:t>
      </w:r>
    </w:p>
    <w:p w14:paraId="3491FEE0" w14:textId="77777777" w:rsidR="0098611F" w:rsidRDefault="00817D48" w:rsidP="00191A7C">
      <w:pPr>
        <w:pStyle w:val="Featurebox2Bullets"/>
      </w:pPr>
      <w:r>
        <w:t>How will I make lesson content and learning materials more accessible?</w:t>
      </w:r>
    </w:p>
    <w:p w14:paraId="5FEBA1C8" w14:textId="77777777" w:rsidR="0098611F" w:rsidRDefault="00817D48" w:rsidP="00191A7C">
      <w:pPr>
        <w:pStyle w:val="Featurebox2Bullets"/>
      </w:pPr>
      <w:r>
        <w:t>How will I plan learning experiences that are relevant and challenging for the full range of students in the classroom?</w:t>
      </w:r>
    </w:p>
    <w:p w14:paraId="6DAA4E4B" w14:textId="77777777" w:rsidR="00817D48" w:rsidRPr="00191A7C" w:rsidRDefault="00694DCF" w:rsidP="00191A7C">
      <w:pPr>
        <w:pStyle w:val="Featurebox2Bullets"/>
        <w:numPr>
          <w:ilvl w:val="0"/>
          <w:numId w:val="0"/>
        </w:numPr>
        <w:rPr>
          <w:rStyle w:val="Strong"/>
        </w:rPr>
      </w:pPr>
      <w:r w:rsidRPr="00191A7C">
        <w:rPr>
          <w:rStyle w:val="Strong"/>
        </w:rPr>
        <w:t>Expression</w:t>
      </w:r>
    </w:p>
    <w:p w14:paraId="398A8EE1" w14:textId="77777777" w:rsidR="0098611F" w:rsidRDefault="00817D48" w:rsidP="00191A7C">
      <w:pPr>
        <w:pStyle w:val="Featurebox2Bullets"/>
      </w:pPr>
      <w:r>
        <w:t>How will I provide multiple ways for students to respond and express what they know?</w:t>
      </w:r>
    </w:p>
    <w:p w14:paraId="13981C7E" w14:textId="77777777" w:rsidR="0098611F" w:rsidRDefault="00817D48" w:rsidP="00191A7C">
      <w:pPr>
        <w:pStyle w:val="Featurebox2Bullets"/>
      </w:pPr>
      <w:r>
        <w:t>What tools and resources can students use to demonstrate their understanding?</w:t>
      </w:r>
    </w:p>
    <w:p w14:paraId="4D89BD94" w14:textId="592CF244" w:rsidR="0098611F" w:rsidRDefault="00817D48" w:rsidP="00191A7C">
      <w:pPr>
        <w:pStyle w:val="Featurebox2Bullets"/>
      </w:pPr>
      <w:r>
        <w:t xml:space="preserve">How will I know </w:t>
      </w:r>
      <w:r w:rsidR="005D6898">
        <w:t xml:space="preserve">if </w:t>
      </w:r>
      <w:r>
        <w:t>every student has understood the concepts and language presented in each lesson?</w:t>
      </w:r>
    </w:p>
    <w:p w14:paraId="383AAC42" w14:textId="4E93F60C" w:rsidR="006E2936" w:rsidRDefault="00817D48" w:rsidP="00191A7C">
      <w:pPr>
        <w:pStyle w:val="Featurebox2Bullets"/>
      </w:pPr>
      <w:r>
        <w:t>How will I monitor if every student has achieved the learning outcomes and learning growth</w:t>
      </w:r>
      <w:r w:rsidR="00985880">
        <w:t>?</w:t>
      </w:r>
    </w:p>
    <w:p w14:paraId="1D530AA5" w14:textId="77777777" w:rsidR="006E2936" w:rsidRDefault="006E2936">
      <w:pPr>
        <w:spacing w:before="0" w:line="240" w:lineRule="auto"/>
      </w:pPr>
      <w:r>
        <w:br w:type="page"/>
      </w:r>
    </w:p>
    <w:p w14:paraId="3DEF437B" w14:textId="28D3C79C" w:rsidR="00332DCA" w:rsidRDefault="008C4D9A" w:rsidP="005D6898">
      <w:pPr>
        <w:pStyle w:val="Heading2"/>
      </w:pPr>
      <w:bookmarkStart w:id="10" w:name="_Toc134017934"/>
      <w:r>
        <w:lastRenderedPageBreak/>
        <w:t xml:space="preserve">Lesson </w:t>
      </w:r>
      <w:r w:rsidRPr="005D6898">
        <w:t>sequence</w:t>
      </w:r>
      <w:r w:rsidR="002506EE">
        <w:t xml:space="preserve"> and details</w:t>
      </w:r>
      <w:bookmarkEnd w:id="10"/>
    </w:p>
    <w:p w14:paraId="23AB6CEC" w14:textId="77777777" w:rsidR="009D45F3" w:rsidRDefault="009D45F3" w:rsidP="005D6898">
      <w:pPr>
        <w:pStyle w:val="Heading3"/>
      </w:pPr>
      <w:bookmarkStart w:id="11" w:name="_Toc134017935"/>
      <w:r w:rsidRPr="005D6898">
        <w:t>Week</w:t>
      </w:r>
      <w:r>
        <w:t xml:space="preserve"> 1</w:t>
      </w:r>
      <w:bookmarkEnd w:id="11"/>
    </w:p>
    <w:p w14:paraId="027E6DE2" w14:textId="7E7CD6FF" w:rsidR="009D45F3" w:rsidRDefault="005D6898" w:rsidP="005D6898">
      <w:pPr>
        <w:pStyle w:val="Caption"/>
      </w:pPr>
      <w:r>
        <w:t xml:space="preserve">Table </w:t>
      </w:r>
      <w:fldSimple w:instr=" SEQ Table \* ARABIC ">
        <w:r w:rsidR="00077060">
          <w:rPr>
            <w:noProof/>
          </w:rPr>
          <w:t>1</w:t>
        </w:r>
      </w:fldSimple>
      <w:r>
        <w:t xml:space="preserve"> </w:t>
      </w:r>
      <w:r w:rsidR="009D45F3">
        <w:rPr>
          <w:noProof/>
        </w:rPr>
        <w:t xml:space="preserve">– </w:t>
      </w:r>
      <w:r w:rsidR="001C122A">
        <w:rPr>
          <w:noProof/>
        </w:rPr>
        <w:t>w</w:t>
      </w:r>
      <w:r w:rsidR="009D45F3">
        <w:rPr>
          <w:noProof/>
        </w:rPr>
        <w:t xml:space="preserve">eek 1 – </w:t>
      </w:r>
      <w:r>
        <w:rPr>
          <w:noProof/>
        </w:rPr>
        <w:t xml:space="preserve">introduction </w:t>
      </w:r>
      <w:r w:rsidR="009D45F3">
        <w:rPr>
          <w:noProof/>
        </w:rPr>
        <w:t>lesson sequence and details</w:t>
      </w:r>
    </w:p>
    <w:tbl>
      <w:tblPr>
        <w:tblStyle w:val="Tableheader"/>
        <w:tblW w:w="5001"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3"/>
        <w:gridCol w:w="2397"/>
        <w:gridCol w:w="2397"/>
        <w:gridCol w:w="2397"/>
      </w:tblGrid>
      <w:tr w:rsidR="006370D4" w:rsidRPr="001A3B8E" w14:paraId="75CDA4A1" w14:textId="77777777" w:rsidTr="00637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DC29ADE" w14:textId="6587DC02" w:rsidR="006E4E89" w:rsidRPr="001A3B8E" w:rsidRDefault="006E4E89" w:rsidP="001A3B8E">
            <w:pPr>
              <w:spacing w:before="192" w:after="192"/>
              <w:rPr>
                <w:b w:val="0"/>
              </w:rPr>
            </w:pPr>
            <w:r w:rsidRPr="001A3B8E">
              <w:t xml:space="preserve">Outcomes </w:t>
            </w:r>
            <w:r w:rsidR="00182B4C">
              <w:t xml:space="preserve">and </w:t>
            </w:r>
            <w:r w:rsidRPr="001A3B8E">
              <w:t>content</w:t>
            </w:r>
          </w:p>
        </w:tc>
        <w:tc>
          <w:tcPr>
            <w:tcW w:w="1656" w:type="pct"/>
          </w:tcPr>
          <w:p w14:paraId="0DBC0ED8" w14:textId="77777777" w:rsidR="006E4E89" w:rsidRPr="001A3B8E" w:rsidRDefault="006E4E89" w:rsidP="001A3B8E">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02921FEE" w14:textId="4BB777FD" w:rsidR="006E4E89" w:rsidRPr="001A3B8E" w:rsidRDefault="004E6AC0" w:rsidP="001A3B8E">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3ADFAE6D" w14:textId="77777777" w:rsidR="006E4E89" w:rsidRPr="001A3B8E" w:rsidRDefault="004E6AC0" w:rsidP="001A3B8E">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32335196" w14:textId="77777777" w:rsidR="006E4E89" w:rsidRPr="001A3B8E" w:rsidRDefault="000A3B4F" w:rsidP="001A3B8E">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5D6898" w:rsidRPr="001A3B8E" w14:paraId="03048ABB" w14:textId="77777777" w:rsidTr="00637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F316FED" w14:textId="77777777" w:rsidR="00182B4C" w:rsidRDefault="00182B4C" w:rsidP="00182B4C">
            <w:pPr>
              <w:rPr>
                <w:b w:val="0"/>
              </w:rPr>
            </w:pPr>
            <w:r>
              <w:t>Outcomes:</w:t>
            </w:r>
          </w:p>
          <w:p w14:paraId="4741F12B" w14:textId="77777777" w:rsidR="00C665D4" w:rsidRPr="005D6898" w:rsidRDefault="004F5421" w:rsidP="005D6898">
            <w:r w:rsidRPr="005D6898">
              <w:t>C</w:t>
            </w:r>
            <w:r w:rsidR="00E26AAA" w:rsidRPr="005D6898">
              <w:t>T5-EVL-01</w:t>
            </w:r>
          </w:p>
          <w:p w14:paraId="6338E036" w14:textId="77777777" w:rsidR="00182B4C" w:rsidRDefault="00182B4C" w:rsidP="00182B4C">
            <w:pPr>
              <w:rPr>
                <w:b w:val="0"/>
              </w:rPr>
            </w:pPr>
            <w:r>
              <w:t>Content:</w:t>
            </w:r>
          </w:p>
          <w:p w14:paraId="48224C8C" w14:textId="5151B963" w:rsidR="004F5421" w:rsidRPr="001C6ECB" w:rsidRDefault="004F5421" w:rsidP="005D6898">
            <w:pPr>
              <w:rPr>
                <w:b w:val="0"/>
                <w:bCs/>
              </w:rPr>
            </w:pPr>
            <w:r w:rsidRPr="001C6ECB">
              <w:rPr>
                <w:b w:val="0"/>
                <w:bCs/>
              </w:rPr>
              <w:t>Students</w:t>
            </w:r>
            <w:r w:rsidR="00D33587" w:rsidRPr="001C6ECB">
              <w:rPr>
                <w:b w:val="0"/>
                <w:bCs/>
              </w:rPr>
              <w:t>:</w:t>
            </w:r>
          </w:p>
          <w:p w14:paraId="536E8F58" w14:textId="2190AC0E" w:rsidR="00553C4B" w:rsidRPr="001C6ECB" w:rsidRDefault="00CE3DE9" w:rsidP="005D6898">
            <w:pPr>
              <w:pStyle w:val="ListBullet"/>
              <w:rPr>
                <w:b w:val="0"/>
                <w:bCs/>
              </w:rPr>
            </w:pPr>
            <w:r w:rsidRPr="001C6ECB">
              <w:rPr>
                <w:b w:val="0"/>
                <w:bCs/>
              </w:rPr>
              <w:t xml:space="preserve">differentiate </w:t>
            </w:r>
            <w:r w:rsidR="00553C4B" w:rsidRPr="001C6ECB">
              <w:rPr>
                <w:b w:val="0"/>
                <w:bCs/>
              </w:rPr>
              <w:t>between data and information</w:t>
            </w:r>
          </w:p>
          <w:p w14:paraId="242CFDA0" w14:textId="77D27858" w:rsidR="006E4E89" w:rsidRPr="001A3B8E" w:rsidRDefault="00CE3DE9" w:rsidP="005D6898">
            <w:pPr>
              <w:pStyle w:val="ListBullet"/>
              <w:rPr>
                <w:bCs/>
              </w:rPr>
            </w:pPr>
            <w:r w:rsidRPr="001C6ECB">
              <w:rPr>
                <w:b w:val="0"/>
                <w:bCs/>
              </w:rPr>
              <w:t xml:space="preserve">describe </w:t>
            </w:r>
            <w:r w:rsidR="00553C4B" w:rsidRPr="001C6ECB">
              <w:rPr>
                <w:b w:val="0"/>
                <w:bCs/>
              </w:rPr>
              <w:t xml:space="preserve">the purpose of </w:t>
            </w:r>
            <w:r w:rsidR="00553C4B" w:rsidRPr="001C6ECB">
              <w:rPr>
                <w:b w:val="0"/>
                <w:bCs/>
              </w:rPr>
              <w:lastRenderedPageBreak/>
              <w:t>analysing data</w:t>
            </w:r>
            <w:r w:rsidR="005D1AC3">
              <w:rPr>
                <w:b w:val="0"/>
                <w:bCs/>
              </w:rPr>
              <w:t>.</w:t>
            </w:r>
          </w:p>
        </w:tc>
        <w:tc>
          <w:tcPr>
            <w:tcW w:w="1656" w:type="pct"/>
          </w:tcPr>
          <w:p w14:paraId="4C8DA91B" w14:textId="77777777" w:rsidR="006E4E89" w:rsidRPr="005D6898" w:rsidRDefault="006E4E89" w:rsidP="001A3B8E">
            <w:pPr>
              <w:cnfStyle w:val="000000100000" w:firstRow="0" w:lastRow="0" w:firstColumn="0" w:lastColumn="0" w:oddVBand="0" w:evenVBand="0" w:oddHBand="1" w:evenHBand="0" w:firstRowFirstColumn="0" w:firstRowLastColumn="0" w:lastRowFirstColumn="0" w:lastRowLastColumn="0"/>
              <w:rPr>
                <w:rStyle w:val="Strong"/>
              </w:rPr>
            </w:pPr>
            <w:r w:rsidRPr="005D6898">
              <w:rPr>
                <w:rStyle w:val="Strong"/>
              </w:rPr>
              <w:lastRenderedPageBreak/>
              <w:t>Learning intention</w:t>
            </w:r>
          </w:p>
          <w:p w14:paraId="5DE87FFD" w14:textId="2345E0FB" w:rsidR="00553C4B" w:rsidRPr="00D207FB" w:rsidRDefault="00553C4B" w:rsidP="005D6898">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U</w:t>
            </w:r>
            <w:r w:rsidRPr="7C81C2E7">
              <w:rPr>
                <w:lang w:eastAsia="en-AU"/>
              </w:rPr>
              <w:t xml:space="preserve">nderstand the course structure, </w:t>
            </w:r>
            <w:proofErr w:type="gramStart"/>
            <w:r w:rsidRPr="7C81C2E7">
              <w:rPr>
                <w:lang w:eastAsia="en-AU"/>
              </w:rPr>
              <w:t>expectations</w:t>
            </w:r>
            <w:proofErr w:type="gramEnd"/>
            <w:r w:rsidRPr="7C81C2E7">
              <w:rPr>
                <w:lang w:eastAsia="en-AU"/>
              </w:rPr>
              <w:t xml:space="preserve"> and the assessment for the analysing data focus area</w:t>
            </w:r>
            <w:r>
              <w:rPr>
                <w:lang w:eastAsia="en-AU"/>
              </w:rPr>
              <w:t>.</w:t>
            </w:r>
          </w:p>
          <w:p w14:paraId="3A17960C" w14:textId="11FE1F8A" w:rsidR="006E4E89" w:rsidRPr="000B5C12" w:rsidRDefault="006E4E89" w:rsidP="001A3B8E">
            <w:pPr>
              <w:cnfStyle w:val="000000100000" w:firstRow="0" w:lastRow="0" w:firstColumn="0" w:lastColumn="0" w:oddVBand="0" w:evenVBand="0" w:oddHBand="1" w:evenHBand="0" w:firstRowFirstColumn="0" w:firstRowLastColumn="0" w:lastRowFirstColumn="0" w:lastRowLastColumn="0"/>
              <w:rPr>
                <w:rStyle w:val="Strong"/>
              </w:rPr>
            </w:pPr>
            <w:r w:rsidRPr="000B5C12">
              <w:rPr>
                <w:rStyle w:val="Strong"/>
              </w:rPr>
              <w:t>Success criteria</w:t>
            </w:r>
          </w:p>
          <w:p w14:paraId="7DEC55A4" w14:textId="5D0CB76A" w:rsidR="00553C4B" w:rsidRPr="00553C4B" w:rsidRDefault="00553C4B" w:rsidP="000B5C12">
            <w:pPr>
              <w:pStyle w:val="ListBullet"/>
              <w:cnfStyle w:val="000000100000" w:firstRow="0" w:lastRow="0" w:firstColumn="0" w:lastColumn="0" w:oddVBand="0" w:evenVBand="0" w:oddHBand="1" w:evenHBand="0" w:firstRowFirstColumn="0" w:firstRowLastColumn="0" w:lastRowFirstColumn="0" w:lastRowLastColumn="0"/>
              <w:rPr>
                <w:bCs/>
              </w:rPr>
            </w:pPr>
            <w:r>
              <w:rPr>
                <w:lang w:eastAsia="en-AU"/>
              </w:rPr>
              <w:t>I</w:t>
            </w:r>
            <w:r w:rsidRPr="00D207FB">
              <w:rPr>
                <w:lang w:eastAsia="en-AU"/>
              </w:rPr>
              <w:t xml:space="preserve"> can describe</w:t>
            </w:r>
            <w:r>
              <w:rPr>
                <w:lang w:eastAsia="en-AU"/>
              </w:rPr>
              <w:t xml:space="preserve"> and explain</w:t>
            </w:r>
            <w:r w:rsidRPr="00D207FB">
              <w:rPr>
                <w:lang w:eastAsia="en-AU"/>
              </w:rPr>
              <w:t xml:space="preserve"> an overview of the focus area</w:t>
            </w:r>
            <w:r>
              <w:rPr>
                <w:lang w:eastAsia="en-AU"/>
              </w:rPr>
              <w:t>.</w:t>
            </w:r>
          </w:p>
          <w:p w14:paraId="71D46A96" w14:textId="630625FD" w:rsidR="004F5421" w:rsidRPr="001A3B8E" w:rsidRDefault="004F5421" w:rsidP="000B5C12">
            <w:pPr>
              <w:pStyle w:val="ListBullet"/>
              <w:cnfStyle w:val="000000100000" w:firstRow="0" w:lastRow="0" w:firstColumn="0" w:lastColumn="0" w:oddVBand="0" w:evenVBand="0" w:oddHBand="1" w:evenHBand="0" w:firstRowFirstColumn="0" w:firstRowLastColumn="0" w:lastRowFirstColumn="0" w:lastRowLastColumn="0"/>
              <w:rPr>
                <w:rStyle w:val="Strong"/>
                <w:b w:val="0"/>
                <w:bCs/>
              </w:rPr>
            </w:pPr>
            <w:r w:rsidRPr="001A3B8E">
              <w:t>I can use specialist terminology.</w:t>
            </w:r>
          </w:p>
          <w:p w14:paraId="7D09DEB8" w14:textId="77777777" w:rsidR="006E4E89" w:rsidRPr="000B5C12" w:rsidRDefault="006E4E89" w:rsidP="001A3B8E">
            <w:pPr>
              <w:cnfStyle w:val="000000100000" w:firstRow="0" w:lastRow="0" w:firstColumn="0" w:lastColumn="0" w:oddVBand="0" w:evenVBand="0" w:oddHBand="1" w:evenHBand="0" w:firstRowFirstColumn="0" w:firstRowLastColumn="0" w:lastRowFirstColumn="0" w:lastRowLastColumn="0"/>
              <w:rPr>
                <w:rStyle w:val="Strong"/>
              </w:rPr>
            </w:pPr>
            <w:r w:rsidRPr="000B5C12">
              <w:rPr>
                <w:rStyle w:val="Strong"/>
              </w:rPr>
              <w:t>Teaching and learning activity</w:t>
            </w:r>
          </w:p>
          <w:p w14:paraId="742FAC00" w14:textId="460A0FBE" w:rsidR="00553C4B" w:rsidRPr="00D207FB" w:rsidRDefault="00553C4B" w:rsidP="000B5C12">
            <w:pPr>
              <w:cnfStyle w:val="000000100000" w:firstRow="0" w:lastRow="0" w:firstColumn="0" w:lastColumn="0" w:oddVBand="0" w:evenVBand="0" w:oddHBand="1" w:evenHBand="0" w:firstRowFirstColumn="0" w:firstRowLastColumn="0" w:lastRowFirstColumn="0" w:lastRowLastColumn="0"/>
              <w:rPr>
                <w:lang w:eastAsia="en-AU"/>
              </w:rPr>
            </w:pPr>
            <w:r w:rsidRPr="00D207FB">
              <w:rPr>
                <w:lang w:eastAsia="en-AU"/>
              </w:rPr>
              <w:lastRenderedPageBreak/>
              <w:t>Teacher introduces the learning sequence and gives an overview of the semester</w:t>
            </w:r>
            <w:r w:rsidR="000B5C12">
              <w:rPr>
                <w:lang w:eastAsia="en-AU"/>
              </w:rPr>
              <w:t>,</w:t>
            </w:r>
            <w:r w:rsidRPr="00D207FB">
              <w:rPr>
                <w:lang w:eastAsia="en-AU"/>
              </w:rPr>
              <w:t xml:space="preserve"> outlining the sequence of activities and assessments.</w:t>
            </w:r>
          </w:p>
          <w:p w14:paraId="7851A50D" w14:textId="68041937" w:rsidR="003B377A" w:rsidRDefault="00D33587" w:rsidP="000B5C12">
            <w:pPr>
              <w:cnfStyle w:val="000000100000" w:firstRow="0" w:lastRow="0" w:firstColumn="0" w:lastColumn="0" w:oddVBand="0" w:evenVBand="0" w:oddHBand="1" w:evenHBand="0" w:firstRowFirstColumn="0" w:firstRowLastColumn="0" w:lastRowFirstColumn="0" w:lastRowLastColumn="0"/>
            </w:pPr>
            <w:r w:rsidRPr="001A3B8E">
              <w:t>Students are introduced to the design production structure.</w:t>
            </w:r>
          </w:p>
          <w:p w14:paraId="17E38006" w14:textId="77777777" w:rsidR="00553C4B" w:rsidRPr="00D207FB" w:rsidRDefault="00553C4B" w:rsidP="00553C4B">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D207FB">
              <w:rPr>
                <w:rFonts w:eastAsia="Times New Roman"/>
                <w:lang w:eastAsia="en-AU"/>
              </w:rPr>
              <w:t>Teacher describes the log in, file storage, access protocols and expectations for the class work and assessments</w:t>
            </w:r>
            <w:r>
              <w:rPr>
                <w:rFonts w:eastAsia="Times New Roman"/>
                <w:lang w:eastAsia="en-AU"/>
              </w:rPr>
              <w:t>.</w:t>
            </w:r>
          </w:p>
          <w:p w14:paraId="1062B3AE" w14:textId="0048404E" w:rsidR="006E4E89" w:rsidRDefault="00D33587" w:rsidP="000B5C12">
            <w:pPr>
              <w:cnfStyle w:val="000000100000" w:firstRow="0" w:lastRow="0" w:firstColumn="0" w:lastColumn="0" w:oddVBand="0" w:evenVBand="0" w:oddHBand="1" w:evenHBand="0" w:firstRowFirstColumn="0" w:firstRowLastColumn="0" w:lastRowFirstColumn="0" w:lastRowLastColumn="0"/>
            </w:pPr>
            <w:r w:rsidRPr="001A3B8E">
              <w:t>Students fill in a glossary as required or complete the glossary to ensure they are pre-taught vocabulary and can select and use specialist terminology in context.</w:t>
            </w:r>
          </w:p>
          <w:p w14:paraId="21844224" w14:textId="29FCFE4A" w:rsidR="00CB0552" w:rsidRPr="001A3B8E" w:rsidRDefault="00B97889" w:rsidP="000B5C12">
            <w:pPr>
              <w:cnfStyle w:val="000000100000" w:firstRow="0" w:lastRow="0" w:firstColumn="0" w:lastColumn="0" w:oddVBand="0" w:evenVBand="0" w:oddHBand="1" w:evenHBand="0" w:firstRowFirstColumn="0" w:firstRowLastColumn="0" w:lastRowFirstColumn="0" w:lastRowLastColumn="0"/>
            </w:pPr>
            <w:r>
              <w:t>Students define data, data analysis and information after class discussion.</w:t>
            </w:r>
          </w:p>
        </w:tc>
        <w:tc>
          <w:tcPr>
            <w:tcW w:w="823" w:type="pct"/>
          </w:tcPr>
          <w:p w14:paraId="78D60132" w14:textId="77777777" w:rsidR="00553C4B" w:rsidRDefault="00553C4B" w:rsidP="00553C4B">
            <w:pPr>
              <w:cnfStyle w:val="000000100000" w:firstRow="0" w:lastRow="0" w:firstColumn="0" w:lastColumn="0" w:oddVBand="0" w:evenVBand="0" w:oddHBand="1" w:evenHBand="0" w:firstRowFirstColumn="0" w:firstRowLastColumn="0" w:lastRowFirstColumn="0" w:lastRowLastColumn="0"/>
            </w:pPr>
            <w:r>
              <w:lastRenderedPageBreak/>
              <w:t>Students are pre-tested verbally on their understanding of data, data analysis and information.</w:t>
            </w:r>
          </w:p>
          <w:p w14:paraId="44F8C3FD" w14:textId="4BE545E2" w:rsidR="00553C4B" w:rsidRDefault="00553C4B" w:rsidP="00553C4B">
            <w:pPr>
              <w:cnfStyle w:val="000000100000" w:firstRow="0" w:lastRow="0" w:firstColumn="0" w:lastColumn="0" w:oddVBand="0" w:evenVBand="0" w:oddHBand="1" w:evenHBand="0" w:firstRowFirstColumn="0" w:firstRowLastColumn="0" w:lastRowFirstColumn="0" w:lastRowLastColumn="0"/>
            </w:pPr>
            <w:r w:rsidRPr="00571D9F">
              <w:t>Students</w:t>
            </w:r>
            <w:r>
              <w:t xml:space="preserve"> investigate the workbook and</w:t>
            </w:r>
            <w:r w:rsidRPr="00571D9F">
              <w:t xml:space="preserve"> </w:t>
            </w:r>
            <w:r>
              <w:t xml:space="preserve">the </w:t>
            </w:r>
            <w:r w:rsidRPr="00571D9F">
              <w:t>glossary of key terms</w:t>
            </w:r>
            <w:r w:rsidR="00E46C83">
              <w:t>.</w:t>
            </w:r>
          </w:p>
          <w:p w14:paraId="5F5E0F24" w14:textId="732FAA1A" w:rsidR="006E4E89" w:rsidRPr="001A3B8E" w:rsidRDefault="00D33587" w:rsidP="000B5C12">
            <w:pPr>
              <w:cnfStyle w:val="000000100000" w:firstRow="0" w:lastRow="0" w:firstColumn="0" w:lastColumn="0" w:oddVBand="0" w:evenVBand="0" w:oddHBand="1" w:evenHBand="0" w:firstRowFirstColumn="0" w:firstRowLastColumn="0" w:lastRowFirstColumn="0" w:lastRowLastColumn="0"/>
              <w:rPr>
                <w:noProof/>
              </w:rPr>
            </w:pPr>
            <w:r w:rsidRPr="001A3B8E">
              <w:lastRenderedPageBreak/>
              <w:t xml:space="preserve">Students commence a glossary of key terms and begin with defining </w:t>
            </w:r>
            <w:r w:rsidR="00553C4B">
              <w:rPr>
                <w:noProof/>
              </w:rPr>
              <w:t>data, data analysis and information.</w:t>
            </w:r>
          </w:p>
        </w:tc>
        <w:tc>
          <w:tcPr>
            <w:tcW w:w="823" w:type="pct"/>
          </w:tcPr>
          <w:p w14:paraId="3FACD30E" w14:textId="64298924" w:rsidR="009F1E2D" w:rsidRDefault="009F1E2D" w:rsidP="001A3B8E">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3677BAAF" w14:textId="4AD4C7E3" w:rsidR="00D33587" w:rsidRPr="001A3B8E" w:rsidRDefault="00D33587" w:rsidP="000B5C12">
            <w:pPr>
              <w:cnfStyle w:val="000000100000" w:firstRow="0" w:lastRow="0" w:firstColumn="0" w:lastColumn="0" w:oddVBand="0" w:evenVBand="0" w:oddHBand="1" w:evenHBand="0" w:firstRowFirstColumn="0" w:firstRowLastColumn="0" w:lastRowFirstColumn="0" w:lastRowLastColumn="0"/>
            </w:pPr>
            <w:r w:rsidRPr="001A3B8E">
              <w:t xml:space="preserve">Pre-teach key vocabulary and concepts prior to viewing videos, </w:t>
            </w:r>
            <w:r w:rsidRPr="001A3B8E">
              <w:lastRenderedPageBreak/>
              <w:t>provide a transcript and use closed captions when viewing.</w:t>
            </w:r>
          </w:p>
          <w:p w14:paraId="2A41A6EA" w14:textId="5133697A" w:rsidR="00D33587" w:rsidRPr="001A3B8E" w:rsidRDefault="00D33587" w:rsidP="000B5C12">
            <w:pPr>
              <w:cnfStyle w:val="000000100000" w:firstRow="0" w:lastRow="0" w:firstColumn="0" w:lastColumn="0" w:oddVBand="0" w:evenVBand="0" w:oddHBand="1" w:evenHBand="0" w:firstRowFirstColumn="0" w:firstRowLastColumn="0" w:lastRowFirstColumn="0" w:lastRowLastColumn="0"/>
            </w:pPr>
            <w:r w:rsidRPr="001A3B8E">
              <w:t>Provide a glossary and allow the use of bilingual dictionaries for uncommon terms</w:t>
            </w:r>
            <w:r w:rsidR="002A44EB">
              <w:t xml:space="preserve"> and use visuals where appropriate</w:t>
            </w:r>
            <w:r w:rsidRPr="001A3B8E">
              <w:t>.</w:t>
            </w:r>
          </w:p>
          <w:p w14:paraId="33AD2298" w14:textId="70EACEF3" w:rsidR="00A76FCA" w:rsidRPr="009F1E2D" w:rsidRDefault="006E4E89" w:rsidP="001A3B8E">
            <w:pPr>
              <w:cnfStyle w:val="000000100000" w:firstRow="0" w:lastRow="0" w:firstColumn="0" w:lastColumn="0" w:oddVBand="0" w:evenVBand="0" w:oddHBand="1" w:evenHBand="0" w:firstRowFirstColumn="0" w:firstRowLastColumn="0" w:lastRowFirstColumn="0" w:lastRowLastColumn="0"/>
            </w:pPr>
            <w:r w:rsidRPr="001A3B8E">
              <w:t xml:space="preserve">This section is also for use in school when </w:t>
            </w:r>
            <w:proofErr w:type="gramStart"/>
            <w:r w:rsidRPr="001A3B8E">
              <w:t>making adjustments to</w:t>
            </w:r>
            <w:proofErr w:type="gramEnd"/>
            <w:r w:rsidRPr="001A3B8E">
              <w:t xml:space="preserve"> support all students to achieve in their </w:t>
            </w:r>
            <w:r w:rsidRPr="001A3B8E">
              <w:lastRenderedPageBreak/>
              <w:t>learning.</w:t>
            </w:r>
          </w:p>
        </w:tc>
        <w:tc>
          <w:tcPr>
            <w:tcW w:w="823" w:type="pct"/>
          </w:tcPr>
          <w:p w14:paraId="1414F4EB" w14:textId="52AF0915" w:rsidR="006E4E89" w:rsidRPr="001A3B8E" w:rsidRDefault="006E4E89" w:rsidP="001A3B8E">
            <w:pPr>
              <w:cnfStyle w:val="000000100000" w:firstRow="0" w:lastRow="0" w:firstColumn="0" w:lastColumn="0" w:oddVBand="0" w:evenVBand="0" w:oddHBand="1" w:evenHBand="0" w:firstRowFirstColumn="0" w:firstRowLastColumn="0" w:lastRowFirstColumn="0" w:lastRowLastColumn="0"/>
            </w:pPr>
          </w:p>
        </w:tc>
      </w:tr>
      <w:tr w:rsidR="006370D4" w:rsidRPr="001A3B8E" w14:paraId="372195B1" w14:textId="77777777" w:rsidTr="006370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293048B" w14:textId="7348C231" w:rsidR="00462FBC" w:rsidRDefault="00462FBC" w:rsidP="006370D4">
            <w:pPr>
              <w:rPr>
                <w:b w:val="0"/>
              </w:rPr>
            </w:pPr>
            <w:r w:rsidRPr="00553C4B">
              <w:lastRenderedPageBreak/>
              <w:t>CT5-DAT-01</w:t>
            </w:r>
          </w:p>
          <w:p w14:paraId="494ED467" w14:textId="129F9B66" w:rsidR="00C06752" w:rsidRDefault="00C06752" w:rsidP="006370D4">
            <w:pPr>
              <w:rPr>
                <w:b w:val="0"/>
              </w:rPr>
            </w:pPr>
            <w:r w:rsidRPr="00C06752">
              <w:t>CT5-THI-01</w:t>
            </w:r>
          </w:p>
          <w:p w14:paraId="60F788EE" w14:textId="7D184BCD" w:rsidR="00EB04E3" w:rsidRPr="001C6ECB" w:rsidRDefault="001A3B8E" w:rsidP="006370D4">
            <w:pPr>
              <w:rPr>
                <w:b w:val="0"/>
                <w:bCs/>
              </w:rPr>
            </w:pPr>
            <w:r w:rsidRPr="001C6ECB">
              <w:rPr>
                <w:b w:val="0"/>
                <w:bCs/>
              </w:rPr>
              <w:t>Students:</w:t>
            </w:r>
          </w:p>
          <w:p w14:paraId="5C6E0643" w14:textId="7DB2A288" w:rsidR="007A429F" w:rsidRPr="001C6ECB" w:rsidRDefault="00CE3DE9" w:rsidP="006370D4">
            <w:pPr>
              <w:pStyle w:val="ListBullet"/>
              <w:rPr>
                <w:b w:val="0"/>
                <w:bCs/>
              </w:rPr>
            </w:pPr>
            <w:r w:rsidRPr="001C6ECB">
              <w:rPr>
                <w:b w:val="0"/>
                <w:bCs/>
              </w:rPr>
              <w:t xml:space="preserve">differentiate </w:t>
            </w:r>
            <w:r w:rsidR="007A429F" w:rsidRPr="001C6ECB">
              <w:rPr>
                <w:b w:val="0"/>
                <w:bCs/>
              </w:rPr>
              <w:t>between data and information</w:t>
            </w:r>
          </w:p>
          <w:p w14:paraId="618DEDA4" w14:textId="58A8A252" w:rsidR="007A429F" w:rsidRPr="001C6ECB" w:rsidRDefault="00CE3DE9" w:rsidP="006370D4">
            <w:pPr>
              <w:pStyle w:val="ListBullet"/>
              <w:rPr>
                <w:b w:val="0"/>
                <w:bCs/>
              </w:rPr>
            </w:pPr>
            <w:r w:rsidRPr="001C6ECB">
              <w:rPr>
                <w:b w:val="0"/>
                <w:bCs/>
              </w:rPr>
              <w:t xml:space="preserve">represent </w:t>
            </w:r>
            <w:r w:rsidR="007A429F" w:rsidRPr="001C6ECB">
              <w:rPr>
                <w:b w:val="0"/>
                <w:bCs/>
              </w:rPr>
              <w:t xml:space="preserve">and store data to facilitate computation, including selecting appropriate data types, understanding </w:t>
            </w:r>
            <w:r w:rsidR="007A429F" w:rsidRPr="001C6ECB">
              <w:rPr>
                <w:b w:val="0"/>
                <w:bCs/>
              </w:rPr>
              <w:lastRenderedPageBreak/>
              <w:t xml:space="preserve">data type </w:t>
            </w:r>
            <w:proofErr w:type="gramStart"/>
            <w:r w:rsidR="007A429F" w:rsidRPr="001C6ECB">
              <w:rPr>
                <w:b w:val="0"/>
                <w:bCs/>
              </w:rPr>
              <w:t>limitations</w:t>
            </w:r>
            <w:proofErr w:type="gramEnd"/>
            <w:r w:rsidR="007A429F" w:rsidRPr="001C6ECB">
              <w:rPr>
                <w:b w:val="0"/>
                <w:bCs/>
              </w:rPr>
              <w:t xml:space="preserve"> and structuring data systematically</w:t>
            </w:r>
          </w:p>
          <w:p w14:paraId="0130DCA7" w14:textId="58680C3D" w:rsidR="007A429F" w:rsidRPr="001C6ECB" w:rsidRDefault="00CE3DE9" w:rsidP="006370D4">
            <w:pPr>
              <w:pStyle w:val="ListBullet"/>
              <w:rPr>
                <w:b w:val="0"/>
                <w:bCs/>
              </w:rPr>
            </w:pPr>
            <w:r w:rsidRPr="001C6ECB">
              <w:rPr>
                <w:b w:val="0"/>
                <w:bCs/>
              </w:rPr>
              <w:t xml:space="preserve">summarise </w:t>
            </w:r>
            <w:r w:rsidR="00EB04E3" w:rsidRPr="001C6ECB">
              <w:rPr>
                <w:b w:val="0"/>
                <w:bCs/>
              </w:rPr>
              <w:t xml:space="preserve">data using formulas, functions and features of a spreadsheet, including complex formulas, aggregate </w:t>
            </w:r>
            <w:proofErr w:type="gramStart"/>
            <w:r w:rsidR="00EB04E3" w:rsidRPr="001C6ECB">
              <w:rPr>
                <w:b w:val="0"/>
                <w:bCs/>
              </w:rPr>
              <w:t>functions</w:t>
            </w:r>
            <w:proofErr w:type="gramEnd"/>
            <w:r w:rsidR="00EB04E3" w:rsidRPr="001C6ECB">
              <w:rPr>
                <w:b w:val="0"/>
                <w:bCs/>
              </w:rPr>
              <w:t xml:space="preserve"> and lookup functions</w:t>
            </w:r>
          </w:p>
          <w:p w14:paraId="6A872D82" w14:textId="2AAA61F1" w:rsidR="007A429F" w:rsidRPr="001C6ECB" w:rsidRDefault="00CE3DE9" w:rsidP="006370D4">
            <w:pPr>
              <w:pStyle w:val="ListBullet"/>
              <w:rPr>
                <w:b w:val="0"/>
                <w:bCs/>
              </w:rPr>
            </w:pPr>
            <w:r w:rsidRPr="001C6ECB">
              <w:rPr>
                <w:b w:val="0"/>
                <w:bCs/>
              </w:rPr>
              <w:t>filter</w:t>
            </w:r>
            <w:r w:rsidR="00EB04E3" w:rsidRPr="001C6ECB">
              <w:rPr>
                <w:b w:val="0"/>
                <w:bCs/>
              </w:rPr>
              <w:t xml:space="preserve">, </w:t>
            </w:r>
            <w:proofErr w:type="gramStart"/>
            <w:r w:rsidR="00EB04E3" w:rsidRPr="001C6ECB">
              <w:rPr>
                <w:b w:val="0"/>
                <w:bCs/>
              </w:rPr>
              <w:t>group</w:t>
            </w:r>
            <w:proofErr w:type="gramEnd"/>
            <w:r w:rsidR="00EB04E3" w:rsidRPr="001C6ECB">
              <w:rPr>
                <w:b w:val="0"/>
                <w:bCs/>
              </w:rPr>
              <w:t xml:space="preserve"> and sort data using a spreadsheet, </w:t>
            </w:r>
            <w:r w:rsidR="00EB04E3" w:rsidRPr="001C6ECB">
              <w:rPr>
                <w:b w:val="0"/>
                <w:bCs/>
              </w:rPr>
              <w:lastRenderedPageBreak/>
              <w:t>including using filters and sorting, using conditional formatting and grouping and</w:t>
            </w:r>
            <w:r w:rsidR="00EB04E3">
              <w:t xml:space="preserve"> </w:t>
            </w:r>
            <w:r w:rsidR="00EB04E3" w:rsidRPr="001C6ECB">
              <w:rPr>
                <w:b w:val="0"/>
                <w:bCs/>
              </w:rPr>
              <w:t>aggregating data</w:t>
            </w:r>
          </w:p>
          <w:p w14:paraId="338D904B" w14:textId="692F0F48" w:rsidR="00EB04E3" w:rsidRPr="001A3B8E" w:rsidRDefault="00D0140F" w:rsidP="006370D4">
            <w:pPr>
              <w:pStyle w:val="ListBullet"/>
            </w:pPr>
            <w:r w:rsidRPr="001C6ECB">
              <w:rPr>
                <w:b w:val="0"/>
                <w:bCs/>
              </w:rPr>
              <w:t xml:space="preserve">present </w:t>
            </w:r>
            <w:r w:rsidR="00EB04E3" w:rsidRPr="001C6ECB">
              <w:rPr>
                <w:b w:val="0"/>
                <w:bCs/>
              </w:rPr>
              <w:t xml:space="preserve">data and make predictions and decisions using a spreadsheet, including creating a data dashboard or report in a spreadsheet, </w:t>
            </w:r>
            <w:r w:rsidR="00EB04E3" w:rsidRPr="001C6ECB">
              <w:rPr>
                <w:b w:val="0"/>
                <w:bCs/>
              </w:rPr>
              <w:lastRenderedPageBreak/>
              <w:t>decision formulas and optimisation</w:t>
            </w:r>
            <w:r w:rsidRPr="001C6ECB">
              <w:rPr>
                <w:b w:val="0"/>
                <w:bCs/>
              </w:rPr>
              <w:t>.</w:t>
            </w:r>
          </w:p>
        </w:tc>
        <w:tc>
          <w:tcPr>
            <w:tcW w:w="1656" w:type="pct"/>
          </w:tcPr>
          <w:p w14:paraId="74B62865" w14:textId="4D6A3318" w:rsidR="001A3B8E" w:rsidRPr="001A3B8E" w:rsidRDefault="001A3B8E" w:rsidP="001A3B8E">
            <w:pPr>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b/>
                <w:bCs/>
              </w:rPr>
            </w:pPr>
            <w:r w:rsidRPr="00D0140F">
              <w:rPr>
                <w:rStyle w:val="Strong"/>
              </w:rPr>
              <w:lastRenderedPageBreak/>
              <w:t>Learning intention</w:t>
            </w:r>
          </w:p>
          <w:p w14:paraId="0A4838BC" w14:textId="2BC38448" w:rsidR="00881997" w:rsidRPr="00D207FB" w:rsidRDefault="001A3B8E" w:rsidP="00D0140F">
            <w:pPr>
              <w:cnfStyle w:val="000000010000" w:firstRow="0" w:lastRow="0" w:firstColumn="0" w:lastColumn="0" w:oddVBand="0" w:evenVBand="0" w:oddHBand="0" w:evenHBand="1" w:firstRowFirstColumn="0" w:firstRowLastColumn="0" w:lastRowFirstColumn="0" w:lastRowLastColumn="0"/>
              <w:rPr>
                <w:lang w:eastAsia="en-AU"/>
              </w:rPr>
            </w:pPr>
            <w:r w:rsidRPr="001A3B8E">
              <w:t xml:space="preserve">Investigate </w:t>
            </w:r>
            <w:r w:rsidR="00881997">
              <w:rPr>
                <w:lang w:eastAsia="en-AU"/>
              </w:rPr>
              <w:t>the difference between</w:t>
            </w:r>
            <w:r w:rsidR="00881997" w:rsidRPr="00D207FB">
              <w:rPr>
                <w:lang w:eastAsia="en-AU"/>
              </w:rPr>
              <w:t xml:space="preserve"> data and information</w:t>
            </w:r>
            <w:r w:rsidR="00881997">
              <w:rPr>
                <w:lang w:eastAsia="en-AU"/>
              </w:rPr>
              <w:t>.</w:t>
            </w:r>
          </w:p>
          <w:p w14:paraId="15ADDFA3" w14:textId="7E36F5CF"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rPr>
                <w:b/>
                <w:bCs/>
              </w:rPr>
            </w:pPr>
            <w:r w:rsidRPr="00D0140F">
              <w:rPr>
                <w:rStyle w:val="Strong"/>
              </w:rPr>
              <w:t>Success criteria</w:t>
            </w:r>
          </w:p>
          <w:p w14:paraId="4184DDBC" w14:textId="12387B65" w:rsidR="00881997" w:rsidRPr="00D0140F" w:rsidRDefault="00881997" w:rsidP="00D0140F">
            <w:pPr>
              <w:pStyle w:val="ListBullet"/>
              <w:cnfStyle w:val="000000010000" w:firstRow="0" w:lastRow="0" w:firstColumn="0" w:lastColumn="0" w:oddVBand="0" w:evenVBand="0" w:oddHBand="0" w:evenHBand="1" w:firstRowFirstColumn="0" w:firstRowLastColumn="0" w:lastRowFirstColumn="0" w:lastRowLastColumn="0"/>
            </w:pPr>
            <w:r w:rsidRPr="00D0140F">
              <w:t>I can enter data into a spreadsheet.</w:t>
            </w:r>
          </w:p>
          <w:p w14:paraId="213B5655" w14:textId="40DD1A6B" w:rsidR="00881997" w:rsidRPr="00D0140F" w:rsidRDefault="00881997" w:rsidP="00D0140F">
            <w:pPr>
              <w:pStyle w:val="ListBullet"/>
              <w:cnfStyle w:val="000000010000" w:firstRow="0" w:lastRow="0" w:firstColumn="0" w:lastColumn="0" w:oddVBand="0" w:evenVBand="0" w:oddHBand="0" w:evenHBand="1" w:firstRowFirstColumn="0" w:firstRowLastColumn="0" w:lastRowFirstColumn="0" w:lastRowLastColumn="0"/>
            </w:pPr>
            <w:r w:rsidRPr="00D0140F">
              <w:t xml:space="preserve">I can recognise how to make data into information. </w:t>
            </w:r>
          </w:p>
          <w:p w14:paraId="7C6BB6F8" w14:textId="28CFAFCC" w:rsidR="00881997" w:rsidRPr="00D0140F" w:rsidRDefault="00881997" w:rsidP="00D0140F">
            <w:pPr>
              <w:pStyle w:val="ListBullet"/>
              <w:cnfStyle w:val="000000010000" w:firstRow="0" w:lastRow="0" w:firstColumn="0" w:lastColumn="0" w:oddVBand="0" w:evenVBand="0" w:oddHBand="0" w:evenHBand="1" w:firstRowFirstColumn="0" w:firstRowLastColumn="0" w:lastRowFirstColumn="0" w:lastRowLastColumn="0"/>
            </w:pPr>
            <w:r w:rsidRPr="00D0140F">
              <w:t>I can correctly categorise data and information.</w:t>
            </w:r>
          </w:p>
          <w:p w14:paraId="4B573BDC" w14:textId="64B1A8FF" w:rsidR="00881997" w:rsidRPr="00D0140F" w:rsidRDefault="00881997" w:rsidP="00D0140F">
            <w:pPr>
              <w:pStyle w:val="ListBullet"/>
              <w:cnfStyle w:val="000000010000" w:firstRow="0" w:lastRow="0" w:firstColumn="0" w:lastColumn="0" w:oddVBand="0" w:evenVBand="0" w:oddHBand="0" w:evenHBand="1" w:firstRowFirstColumn="0" w:firstRowLastColumn="0" w:lastRowFirstColumn="0" w:lastRowLastColumn="0"/>
            </w:pPr>
            <w:r w:rsidRPr="00D0140F">
              <w:t>I can organise and describe data.</w:t>
            </w:r>
          </w:p>
          <w:p w14:paraId="20483D61" w14:textId="77777777" w:rsidR="001A3B8E" w:rsidRPr="001A3B8E" w:rsidRDefault="001A3B8E" w:rsidP="001A3B8E">
            <w:pPr>
              <w:cnfStyle w:val="000000010000" w:firstRow="0" w:lastRow="0" w:firstColumn="0" w:lastColumn="0" w:oddVBand="0" w:evenVBand="0" w:oddHBand="0" w:evenHBand="1" w:firstRowFirstColumn="0" w:firstRowLastColumn="0" w:lastRowFirstColumn="0" w:lastRowLastColumn="0"/>
              <w:rPr>
                <w:rStyle w:val="Strong"/>
              </w:rPr>
            </w:pPr>
            <w:r w:rsidRPr="001A3B8E">
              <w:rPr>
                <w:rStyle w:val="Strong"/>
              </w:rPr>
              <w:t>Teaching and learning activity</w:t>
            </w:r>
          </w:p>
          <w:p w14:paraId="60DAA306" w14:textId="1D80FB17" w:rsidR="00B51E68" w:rsidRDefault="00B51E68" w:rsidP="00D0140F">
            <w:pPr>
              <w:cnfStyle w:val="000000010000" w:firstRow="0" w:lastRow="0" w:firstColumn="0" w:lastColumn="0" w:oddVBand="0" w:evenVBand="0" w:oddHBand="0" w:evenHBand="1" w:firstRowFirstColumn="0" w:firstRowLastColumn="0" w:lastRowFirstColumn="0" w:lastRowLastColumn="0"/>
            </w:pPr>
            <w:r>
              <w:t>Teacher</w:t>
            </w:r>
            <w:r w:rsidR="006A7936">
              <w:t>-</w:t>
            </w:r>
            <w:r>
              <w:t xml:space="preserve">led discussion on </w:t>
            </w:r>
            <w:r>
              <w:rPr>
                <w:lang w:eastAsia="en-AU"/>
              </w:rPr>
              <w:t>the difference between</w:t>
            </w:r>
            <w:r w:rsidRPr="00D207FB">
              <w:rPr>
                <w:lang w:eastAsia="en-AU"/>
              </w:rPr>
              <w:t xml:space="preserve"> data and information</w:t>
            </w:r>
            <w:r>
              <w:rPr>
                <w:lang w:eastAsia="en-AU"/>
              </w:rPr>
              <w:t>.</w:t>
            </w:r>
          </w:p>
          <w:p w14:paraId="0E6768A4" w14:textId="2E51825D" w:rsidR="001A3B8E" w:rsidRPr="001A3B8E" w:rsidRDefault="00B51E68" w:rsidP="001A3B8E">
            <w:pPr>
              <w:cnfStyle w:val="000000010000" w:firstRow="0" w:lastRow="0" w:firstColumn="0" w:lastColumn="0" w:oddVBand="0" w:evenVBand="0" w:oddHBand="0" w:evenHBand="1" w:firstRowFirstColumn="0" w:firstRowLastColumn="0" w:lastRowFirstColumn="0" w:lastRowLastColumn="0"/>
            </w:pPr>
            <w:r>
              <w:lastRenderedPageBreak/>
              <w:t>Students complete</w:t>
            </w:r>
            <w:r w:rsidRPr="001A3B8E">
              <w:t xml:space="preserve"> </w:t>
            </w:r>
            <w:r w:rsidR="001A3B8E" w:rsidRPr="001A3B8E">
              <w:t xml:space="preserve">a variety of </w:t>
            </w:r>
            <w:r w:rsidR="00881997">
              <w:t>activities</w:t>
            </w:r>
            <w:r w:rsidR="001A3B8E" w:rsidRPr="001A3B8E">
              <w:t xml:space="preserve"> that </w:t>
            </w:r>
            <w:r w:rsidR="00881997">
              <w:t>use spreadsheets to analyse data</w:t>
            </w:r>
            <w:r w:rsidR="001A3B8E" w:rsidRPr="001A3B8E">
              <w:t>:</w:t>
            </w:r>
          </w:p>
          <w:p w14:paraId="1F60C3B8" w14:textId="48FDA8C6" w:rsidR="00881997" w:rsidRPr="00D0140F" w:rsidRDefault="00881997" w:rsidP="00D0140F">
            <w:pPr>
              <w:pStyle w:val="ListBullet"/>
              <w:cnfStyle w:val="000000010000" w:firstRow="0" w:lastRow="0" w:firstColumn="0" w:lastColumn="0" w:oddVBand="0" w:evenVBand="0" w:oddHBand="0" w:evenHBand="1" w:firstRowFirstColumn="0" w:firstRowLastColumn="0" w:lastRowFirstColumn="0" w:lastRowLastColumn="0"/>
            </w:pPr>
            <w:r w:rsidRPr="00D0140F">
              <w:t xml:space="preserve">Activity 1: </w:t>
            </w:r>
            <w:r w:rsidR="00210C8E" w:rsidRPr="00D0140F">
              <w:t xml:space="preserve">M&amp;M </w:t>
            </w:r>
            <w:r w:rsidR="00D0140F">
              <w:t>d</w:t>
            </w:r>
            <w:r w:rsidR="00D0140F" w:rsidRPr="00D0140F">
              <w:t xml:space="preserve">ata </w:t>
            </w:r>
            <w:r w:rsidRPr="00D0140F">
              <w:t>collection</w:t>
            </w:r>
            <w:r w:rsidR="004D7FC0">
              <w:t xml:space="preserve"> and introduction to spreadsheets</w:t>
            </w:r>
          </w:p>
          <w:p w14:paraId="5E412483" w14:textId="0B2DB944" w:rsidR="00881997" w:rsidRPr="00D0140F" w:rsidRDefault="00881997" w:rsidP="00D0140F">
            <w:pPr>
              <w:pStyle w:val="ListBullet"/>
              <w:cnfStyle w:val="000000010000" w:firstRow="0" w:lastRow="0" w:firstColumn="0" w:lastColumn="0" w:oddVBand="0" w:evenVBand="0" w:oddHBand="0" w:evenHBand="1" w:firstRowFirstColumn="0" w:firstRowLastColumn="0" w:lastRowFirstColumn="0" w:lastRowLastColumn="0"/>
            </w:pPr>
            <w:r w:rsidRPr="00D0140F">
              <w:t xml:space="preserve">Activity 2: </w:t>
            </w:r>
            <w:r w:rsidR="00D0140F">
              <w:t>r</w:t>
            </w:r>
            <w:r w:rsidR="00D0140F" w:rsidRPr="00D0140F">
              <w:t xml:space="preserve">andom </w:t>
            </w:r>
            <w:r w:rsidRPr="00D0140F">
              <w:t>number exercise</w:t>
            </w:r>
          </w:p>
          <w:p w14:paraId="0422980D" w14:textId="7429167B" w:rsidR="00881997" w:rsidRPr="00D0140F" w:rsidRDefault="00881997" w:rsidP="00D0140F">
            <w:pPr>
              <w:pStyle w:val="ListBullet"/>
              <w:cnfStyle w:val="000000010000" w:firstRow="0" w:lastRow="0" w:firstColumn="0" w:lastColumn="0" w:oddVBand="0" w:evenVBand="0" w:oddHBand="0" w:evenHBand="1" w:firstRowFirstColumn="0" w:firstRowLastColumn="0" w:lastRowFirstColumn="0" w:lastRowLastColumn="0"/>
            </w:pPr>
            <w:r w:rsidRPr="00D0140F">
              <w:t xml:space="preserve">Activity 3: </w:t>
            </w:r>
            <w:r w:rsidR="00D0140F">
              <w:t>d</w:t>
            </w:r>
            <w:r w:rsidR="00D0140F" w:rsidRPr="00D0140F">
              <w:t xml:space="preserve">ata </w:t>
            </w:r>
            <w:r w:rsidRPr="00D0140F">
              <w:t>into information table</w:t>
            </w:r>
          </w:p>
          <w:p w14:paraId="3E2FD1C3" w14:textId="0F1B6415" w:rsidR="00881997" w:rsidRPr="00D0140F" w:rsidRDefault="00881997" w:rsidP="00D0140F">
            <w:pPr>
              <w:pStyle w:val="ListBullet"/>
              <w:cnfStyle w:val="000000010000" w:firstRow="0" w:lastRow="0" w:firstColumn="0" w:lastColumn="0" w:oddVBand="0" w:evenVBand="0" w:oddHBand="0" w:evenHBand="1" w:firstRowFirstColumn="0" w:firstRowLastColumn="0" w:lastRowFirstColumn="0" w:lastRowLastColumn="0"/>
            </w:pPr>
            <w:r w:rsidRPr="00D0140F">
              <w:t xml:space="preserve">Activity 4: </w:t>
            </w:r>
            <w:r w:rsidR="00D0140F">
              <w:t>d</w:t>
            </w:r>
            <w:r w:rsidR="00D0140F" w:rsidRPr="00D0140F">
              <w:t xml:space="preserve">efinitions </w:t>
            </w:r>
            <w:r w:rsidRPr="00D0140F">
              <w:t>table comparison</w:t>
            </w:r>
          </w:p>
          <w:p w14:paraId="4B8EF1AB" w14:textId="28DB21F1" w:rsidR="00881997" w:rsidRPr="007A429F" w:rsidRDefault="00881997" w:rsidP="00D0140F">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D0140F">
              <w:t>Activity</w:t>
            </w:r>
            <w:r w:rsidRPr="007A429F">
              <w:rPr>
                <w:lang w:eastAsia="en-AU"/>
              </w:rPr>
              <w:t xml:space="preserve"> 5: </w:t>
            </w:r>
            <w:r w:rsidR="00D0140F">
              <w:rPr>
                <w:lang w:eastAsia="en-AU"/>
              </w:rPr>
              <w:t>c</w:t>
            </w:r>
            <w:r w:rsidR="00D0140F" w:rsidRPr="007A429F">
              <w:rPr>
                <w:lang w:eastAsia="en-AU"/>
              </w:rPr>
              <w:t xml:space="preserve">omputational </w:t>
            </w:r>
            <w:r w:rsidRPr="007A429F">
              <w:rPr>
                <w:lang w:eastAsia="en-AU"/>
              </w:rPr>
              <w:t>thinking skills</w:t>
            </w:r>
            <w:r w:rsidR="00B30426">
              <w:rPr>
                <w:lang w:eastAsia="en-AU"/>
              </w:rPr>
              <w:t>.</w:t>
            </w:r>
          </w:p>
          <w:p w14:paraId="738FDEA7" w14:textId="002D2942" w:rsidR="002D4B88" w:rsidRDefault="002D4B88" w:rsidP="00D0140F">
            <w:pPr>
              <w:cnfStyle w:val="000000010000" w:firstRow="0" w:lastRow="0" w:firstColumn="0" w:lastColumn="0" w:oddVBand="0" w:evenVBand="0" w:oddHBand="0" w:evenHBand="1" w:firstRowFirstColumn="0" w:firstRowLastColumn="0" w:lastRowFirstColumn="0" w:lastRowLastColumn="0"/>
            </w:pPr>
            <w:r>
              <w:t xml:space="preserve">The M&amp;M </w:t>
            </w:r>
            <w:r w:rsidR="00D0140F">
              <w:t xml:space="preserve">data </w:t>
            </w:r>
            <w:r>
              <w:t xml:space="preserve">collection activity </w:t>
            </w:r>
            <w:r w:rsidR="006D2F43">
              <w:t>introduces</w:t>
            </w:r>
            <w:r>
              <w:t xml:space="preserve"> spreadsheets. </w:t>
            </w:r>
            <w:r w:rsidR="006D2F43">
              <w:t xml:space="preserve">Students complete a </w:t>
            </w:r>
            <w:hyperlink r:id="rId11" w:history="1">
              <w:r w:rsidR="00D0140F">
                <w:rPr>
                  <w:rStyle w:val="Hyperlink"/>
                </w:rPr>
                <w:t>Think-Pair-Share</w:t>
              </w:r>
            </w:hyperlink>
            <w:r w:rsidR="006D2F43">
              <w:rPr>
                <w:rStyle w:val="Strong"/>
                <w:b w:val="0"/>
              </w:rPr>
              <w:t xml:space="preserve"> activity and </w:t>
            </w:r>
            <w:r w:rsidR="0038544C">
              <w:rPr>
                <w:rStyle w:val="Strong"/>
                <w:b w:val="0"/>
              </w:rPr>
              <w:t>engage in a teacher</w:t>
            </w:r>
            <w:r w:rsidR="006A7936">
              <w:rPr>
                <w:rStyle w:val="Strong"/>
                <w:b w:val="0"/>
              </w:rPr>
              <w:t>-</w:t>
            </w:r>
            <w:r w:rsidR="0038544C">
              <w:rPr>
                <w:rStyle w:val="Strong"/>
                <w:b w:val="0"/>
              </w:rPr>
              <w:t>led discussion.</w:t>
            </w:r>
          </w:p>
          <w:p w14:paraId="03D87768" w14:textId="5BB616A7" w:rsidR="00292291" w:rsidRPr="001A3B8E" w:rsidRDefault="00881997" w:rsidP="00D0140F">
            <w:pPr>
              <w:cnfStyle w:val="000000010000" w:firstRow="0" w:lastRow="0" w:firstColumn="0" w:lastColumn="0" w:oddVBand="0" w:evenVBand="0" w:oddHBand="0" w:evenHBand="1" w:firstRowFirstColumn="0" w:firstRowLastColumn="0" w:lastRowFirstColumn="0" w:lastRowLastColumn="0"/>
            </w:pPr>
            <w:r>
              <w:t>Activities are completed individually by students and</w:t>
            </w:r>
            <w:r w:rsidR="001A3B8E" w:rsidRPr="001A3B8E">
              <w:t xml:space="preserve"> unpacked </w:t>
            </w:r>
            <w:r>
              <w:t>through</w:t>
            </w:r>
            <w:r w:rsidR="001A3B8E" w:rsidRPr="001A3B8E">
              <w:t xml:space="preserve"> class </w:t>
            </w:r>
            <w:r w:rsidR="001A3B8E" w:rsidRPr="001A3B8E">
              <w:lastRenderedPageBreak/>
              <w:t>discussion.</w:t>
            </w:r>
          </w:p>
        </w:tc>
        <w:tc>
          <w:tcPr>
            <w:tcW w:w="823" w:type="pct"/>
          </w:tcPr>
          <w:p w14:paraId="55B9CDB6" w14:textId="4C05F921" w:rsidR="00881997" w:rsidRDefault="00881997" w:rsidP="00D0140F">
            <w:pPr>
              <w:cnfStyle w:val="000000010000" w:firstRow="0" w:lastRow="0" w:firstColumn="0" w:lastColumn="0" w:oddVBand="0" w:evenVBand="0" w:oddHBand="0" w:evenHBand="1" w:firstRowFirstColumn="0" w:firstRowLastColumn="0" w:lastRowFirstColumn="0" w:lastRowLastColumn="0"/>
              <w:rPr>
                <w:noProof/>
              </w:rPr>
            </w:pPr>
            <w:r>
              <w:rPr>
                <w:noProof/>
              </w:rPr>
              <w:lastRenderedPageBreak/>
              <w:t xml:space="preserve">Students demonstrate a </w:t>
            </w:r>
            <w:hyperlink r:id="rId12" w:history="1">
              <w:r w:rsidR="00D0140F">
                <w:rPr>
                  <w:rStyle w:val="Hyperlink"/>
                  <w:noProof/>
                </w:rPr>
                <w:t>basic use of spreadsheets (15:53)</w:t>
              </w:r>
            </w:hyperlink>
            <w:r>
              <w:rPr>
                <w:noProof/>
              </w:rPr>
              <w:t xml:space="preserve"> by:</w:t>
            </w:r>
          </w:p>
          <w:p w14:paraId="54159941" w14:textId="77777777" w:rsidR="00881997" w:rsidRDefault="00881997" w:rsidP="00881997">
            <w:pPr>
              <w:pStyle w:val="ListBullet"/>
              <w:cnfStyle w:val="000000010000" w:firstRow="0" w:lastRow="0" w:firstColumn="0" w:lastColumn="0" w:oddVBand="0" w:evenVBand="0" w:oddHBand="0" w:evenHBand="1" w:firstRowFirstColumn="0" w:firstRowLastColumn="0" w:lastRowFirstColumn="0" w:lastRowLastColumn="0"/>
              <w:rPr>
                <w:noProof/>
              </w:rPr>
            </w:pPr>
            <w:r>
              <w:rPr>
                <w:noProof/>
              </w:rPr>
              <w:t>opening the application</w:t>
            </w:r>
          </w:p>
          <w:p w14:paraId="5BA54028" w14:textId="0F5998BA" w:rsidR="00881997" w:rsidRDefault="00881997" w:rsidP="00881997">
            <w:pPr>
              <w:pStyle w:val="ListBullet"/>
              <w:cnfStyle w:val="000000010000" w:firstRow="0" w:lastRow="0" w:firstColumn="0" w:lastColumn="0" w:oddVBand="0" w:evenVBand="0" w:oddHBand="0" w:evenHBand="1" w:firstRowFirstColumn="0" w:firstRowLastColumn="0" w:lastRowFirstColumn="0" w:lastRowLastColumn="0"/>
              <w:rPr>
                <w:noProof/>
              </w:rPr>
            </w:pPr>
            <w:r>
              <w:rPr>
                <w:noProof/>
              </w:rPr>
              <w:t>entering data</w:t>
            </w:r>
          </w:p>
          <w:p w14:paraId="6D9B2DCC" w14:textId="17BFF1A8" w:rsidR="00881997" w:rsidRDefault="00881997" w:rsidP="00881997">
            <w:pPr>
              <w:pStyle w:val="ListBullet"/>
              <w:cnfStyle w:val="000000010000" w:firstRow="0" w:lastRow="0" w:firstColumn="0" w:lastColumn="0" w:oddVBand="0" w:evenVBand="0" w:oddHBand="0" w:evenHBand="1" w:firstRowFirstColumn="0" w:firstRowLastColumn="0" w:lastRowFirstColumn="0" w:lastRowLastColumn="0"/>
              <w:rPr>
                <w:noProof/>
              </w:rPr>
            </w:pPr>
            <w:r>
              <w:rPr>
                <w:noProof/>
              </w:rPr>
              <w:t>saving their work</w:t>
            </w:r>
          </w:p>
          <w:p w14:paraId="7538E132" w14:textId="39A6888F" w:rsidR="00881997" w:rsidRDefault="00D0140F" w:rsidP="00881997">
            <w:pPr>
              <w:pStyle w:val="ListBullet"/>
              <w:cnfStyle w:val="000000010000" w:firstRow="0" w:lastRow="0" w:firstColumn="0" w:lastColumn="0" w:oddVBand="0" w:evenVBand="0" w:oddHBand="0" w:evenHBand="1" w:firstRowFirstColumn="0" w:firstRowLastColumn="0" w:lastRowFirstColumn="0" w:lastRowLastColumn="0"/>
              <w:rPr>
                <w:noProof/>
              </w:rPr>
            </w:pPr>
            <w:r w:rsidRPr="67090A02">
              <w:rPr>
                <w:noProof/>
              </w:rPr>
              <w:t>us</w:t>
            </w:r>
            <w:r>
              <w:rPr>
                <w:noProof/>
              </w:rPr>
              <w:t>ing</w:t>
            </w:r>
            <w:r w:rsidRPr="67090A02">
              <w:rPr>
                <w:noProof/>
              </w:rPr>
              <w:t xml:space="preserve"> </w:t>
            </w:r>
            <w:r w:rsidR="00881997" w:rsidRPr="67090A02">
              <w:rPr>
                <w:noProof/>
              </w:rPr>
              <w:t>the language of cells,</w:t>
            </w:r>
            <w:r w:rsidR="00EB04E3" w:rsidRPr="67090A02">
              <w:rPr>
                <w:noProof/>
              </w:rPr>
              <w:t xml:space="preserve"> </w:t>
            </w:r>
            <w:r w:rsidR="00881997" w:rsidRPr="67090A02">
              <w:rPr>
                <w:noProof/>
              </w:rPr>
              <w:t>values and worksheets</w:t>
            </w:r>
          </w:p>
          <w:p w14:paraId="22241F32" w14:textId="44D19736" w:rsidR="00881997" w:rsidRDefault="00D0140F" w:rsidP="00881997">
            <w:pPr>
              <w:pStyle w:val="ListBullet"/>
              <w:cnfStyle w:val="000000010000" w:firstRow="0" w:lastRow="0" w:firstColumn="0" w:lastColumn="0" w:oddVBand="0" w:evenVBand="0" w:oddHBand="0" w:evenHBand="1" w:firstRowFirstColumn="0" w:firstRowLastColumn="0" w:lastRowFirstColumn="0" w:lastRowLastColumn="0"/>
              <w:rPr>
                <w:noProof/>
              </w:rPr>
            </w:pPr>
            <w:r>
              <w:rPr>
                <w:noProof/>
              </w:rPr>
              <w:t>practi</w:t>
            </w:r>
            <w:r w:rsidR="001C6ECB">
              <w:rPr>
                <w:noProof/>
              </w:rPr>
              <w:t>s</w:t>
            </w:r>
            <w:r>
              <w:rPr>
                <w:noProof/>
              </w:rPr>
              <w:t xml:space="preserve">ing </w:t>
            </w:r>
            <w:r w:rsidR="00881997">
              <w:rPr>
                <w:noProof/>
              </w:rPr>
              <w:t xml:space="preserve">using shortcut </w:t>
            </w:r>
            <w:r w:rsidR="00881997">
              <w:rPr>
                <w:noProof/>
              </w:rPr>
              <w:lastRenderedPageBreak/>
              <w:t>keys.</w:t>
            </w:r>
          </w:p>
          <w:p w14:paraId="73EFFD11" w14:textId="3190120C" w:rsidR="00881997" w:rsidRDefault="00881997" w:rsidP="00D0140F">
            <w:pPr>
              <w:cnfStyle w:val="000000010000" w:firstRow="0" w:lastRow="0" w:firstColumn="0" w:lastColumn="0" w:oddVBand="0" w:evenVBand="0" w:oddHBand="0" w:evenHBand="1" w:firstRowFirstColumn="0" w:firstRowLastColumn="0" w:lastRowFirstColumn="0" w:lastRowLastColumn="0"/>
              <w:rPr>
                <w:rStyle w:val="Strong"/>
                <w:b w:val="0"/>
              </w:rPr>
            </w:pPr>
            <w:r w:rsidRPr="7C81C2E7">
              <w:rPr>
                <w:rStyle w:val="Strong"/>
                <w:b w:val="0"/>
              </w:rPr>
              <w:t xml:space="preserve">Students contribute representations to class brainstorm and </w:t>
            </w:r>
            <w:hyperlink r:id="rId13" w:history="1">
              <w:r w:rsidR="00D0140F">
                <w:rPr>
                  <w:rStyle w:val="Hyperlink"/>
                </w:rPr>
                <w:t>Think-Pair-Share</w:t>
              </w:r>
            </w:hyperlink>
            <w:r>
              <w:rPr>
                <w:rStyle w:val="Strong"/>
                <w:b w:val="0"/>
              </w:rPr>
              <w:t>.</w:t>
            </w:r>
          </w:p>
          <w:p w14:paraId="7CD28592" w14:textId="3E2325E7" w:rsidR="00881997" w:rsidRDefault="00881997" w:rsidP="00D0140F">
            <w:pPr>
              <w:cnfStyle w:val="000000010000" w:firstRow="0" w:lastRow="0" w:firstColumn="0" w:lastColumn="0" w:oddVBand="0" w:evenVBand="0" w:oddHBand="0" w:evenHBand="1" w:firstRowFirstColumn="0" w:firstRowLastColumn="0" w:lastRowFirstColumn="0" w:lastRowLastColumn="0"/>
            </w:pPr>
            <w:r>
              <w:rPr>
                <w:noProof/>
              </w:rPr>
              <w:t>Students complete data into information table.</w:t>
            </w:r>
          </w:p>
          <w:p w14:paraId="335B3D42" w14:textId="6571F4BE" w:rsidR="00881997" w:rsidRDefault="00881997" w:rsidP="00D0140F">
            <w:pPr>
              <w:cnfStyle w:val="000000010000" w:firstRow="0" w:lastRow="0" w:firstColumn="0" w:lastColumn="0" w:oddVBand="0" w:evenVBand="0" w:oddHBand="0" w:evenHBand="1" w:firstRowFirstColumn="0" w:firstRowLastColumn="0" w:lastRowFirstColumn="0" w:lastRowLastColumn="0"/>
              <w:rPr>
                <w:noProof/>
              </w:rPr>
            </w:pPr>
            <w:r w:rsidRPr="00D0140F">
              <w:t>Students distinguish between data and information by demonstrating the</w:t>
            </w:r>
            <w:r>
              <w:rPr>
                <w:rStyle w:val="Strong"/>
                <w:b w:val="0"/>
              </w:rPr>
              <w:t xml:space="preserve"> appropriate use in a sentence.</w:t>
            </w:r>
          </w:p>
          <w:p w14:paraId="4E49D355" w14:textId="2484B9A4" w:rsidR="00881997" w:rsidRPr="00C72B06" w:rsidRDefault="00881997" w:rsidP="00D0140F">
            <w:pPr>
              <w:cnfStyle w:val="000000010000" w:firstRow="0" w:lastRow="0" w:firstColumn="0" w:lastColumn="0" w:oddVBand="0" w:evenVBand="0" w:oddHBand="0" w:evenHBand="1" w:firstRowFirstColumn="0" w:firstRowLastColumn="0" w:lastRowFirstColumn="0" w:lastRowLastColumn="0"/>
              <w:rPr>
                <w:rStyle w:val="Strong"/>
                <w:b w:val="0"/>
              </w:rPr>
            </w:pPr>
            <w:r>
              <w:rPr>
                <w:rStyle w:val="Strong"/>
                <w:b w:val="0"/>
              </w:rPr>
              <w:t xml:space="preserve">Pre-test using </w:t>
            </w:r>
            <w:hyperlink r:id="rId14" w:history="1">
              <w:r w:rsidRPr="001D3E87">
                <w:rPr>
                  <w:rStyle w:val="Hyperlink"/>
                </w:rPr>
                <w:t>Bebras resources</w:t>
              </w:r>
            </w:hyperlink>
            <w:r w:rsidR="006A2770" w:rsidRPr="0017273B">
              <w:t>.</w:t>
            </w:r>
          </w:p>
          <w:p w14:paraId="013D533A" w14:textId="6062A444" w:rsidR="00881997" w:rsidRDefault="00881997" w:rsidP="00881997">
            <w:pPr>
              <w:cnfStyle w:val="000000010000" w:firstRow="0" w:lastRow="0" w:firstColumn="0" w:lastColumn="0" w:oddVBand="0" w:evenVBand="0" w:oddHBand="0" w:evenHBand="1" w:firstRowFirstColumn="0" w:firstRowLastColumn="0" w:lastRowFirstColumn="0" w:lastRowLastColumn="0"/>
              <w:rPr>
                <w:noProof/>
              </w:rPr>
            </w:pPr>
            <w:r>
              <w:rPr>
                <w:noProof/>
              </w:rPr>
              <w:t>Students complete spreadsheet activities that demonstrate understanding of data types</w:t>
            </w:r>
            <w:r w:rsidR="007A429F">
              <w:rPr>
                <w:noProof/>
              </w:rPr>
              <w:t>.</w:t>
            </w:r>
          </w:p>
          <w:p w14:paraId="473BB4E1" w14:textId="582BC3BC" w:rsidR="00292291" w:rsidRPr="001A3B8E" w:rsidRDefault="00881997" w:rsidP="00881997">
            <w:pPr>
              <w:cnfStyle w:val="000000010000" w:firstRow="0" w:lastRow="0" w:firstColumn="0" w:lastColumn="0" w:oddVBand="0" w:evenVBand="0" w:oddHBand="0" w:evenHBand="1" w:firstRowFirstColumn="0" w:firstRowLastColumn="0" w:lastRowFirstColumn="0" w:lastRowLastColumn="0"/>
            </w:pPr>
            <w:r>
              <w:rPr>
                <w:noProof/>
              </w:rPr>
              <w:t>Students demonstrate understanding by contributing to discussion.</w:t>
            </w:r>
          </w:p>
        </w:tc>
        <w:tc>
          <w:tcPr>
            <w:tcW w:w="823" w:type="pct"/>
          </w:tcPr>
          <w:p w14:paraId="55FDFF80" w14:textId="77777777" w:rsidR="009F1E2D" w:rsidRDefault="009F1E2D" w:rsidP="0017273B">
            <w:pPr>
              <w:cnfStyle w:val="000000010000" w:firstRow="0" w:lastRow="0" w:firstColumn="0" w:lastColumn="0" w:oddVBand="0" w:evenVBand="0" w:oddHBand="0" w:evenHBand="1"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5144F367" w14:textId="063F8DD8" w:rsidR="00881997" w:rsidRDefault="00881997" w:rsidP="00D0140F">
            <w:pPr>
              <w:cnfStyle w:val="000000010000" w:firstRow="0" w:lastRow="0" w:firstColumn="0" w:lastColumn="0" w:oddVBand="0" w:evenVBand="0" w:oddHBand="0" w:evenHBand="1" w:firstRowFirstColumn="0" w:firstRowLastColumn="0" w:lastRowFirstColumn="0" w:lastRowLastColumn="0"/>
            </w:pPr>
            <w:r w:rsidRPr="00881997">
              <w:rPr>
                <w:szCs w:val="28"/>
              </w:rPr>
              <w:t xml:space="preserve">Computational thinking </w:t>
            </w:r>
            <w:r>
              <w:rPr>
                <w:szCs w:val="28"/>
              </w:rPr>
              <w:t>s</w:t>
            </w:r>
            <w:r w:rsidRPr="00881997">
              <w:rPr>
                <w:szCs w:val="28"/>
              </w:rPr>
              <w:t xml:space="preserve">kills </w:t>
            </w:r>
            <w:r w:rsidR="00736559">
              <w:rPr>
                <w:szCs w:val="28"/>
              </w:rPr>
              <w:t>p</w:t>
            </w:r>
            <w:r w:rsidRPr="00881997">
              <w:rPr>
                <w:szCs w:val="28"/>
              </w:rPr>
              <w:t>re-</w:t>
            </w:r>
            <w:r w:rsidRPr="7C81C2E7">
              <w:rPr>
                <w:rStyle w:val="Strong"/>
                <w:b w:val="0"/>
              </w:rPr>
              <w:t xml:space="preserve">test using </w:t>
            </w:r>
            <w:hyperlink r:id="rId15">
              <w:r w:rsidRPr="7C81C2E7">
                <w:rPr>
                  <w:rStyle w:val="Hyperlink"/>
                </w:rPr>
                <w:t>Bebras resources</w:t>
              </w:r>
            </w:hyperlink>
            <w:r w:rsidRPr="7C81C2E7">
              <w:rPr>
                <w:rStyle w:val="Strong"/>
                <w:b w:val="0"/>
              </w:rPr>
              <w:t xml:space="preserve"> will assist </w:t>
            </w:r>
            <w:r w:rsidR="00D37589">
              <w:rPr>
                <w:rStyle w:val="Strong"/>
                <w:b w:val="0"/>
              </w:rPr>
              <w:t xml:space="preserve">to </w:t>
            </w:r>
            <w:r w:rsidRPr="7C81C2E7">
              <w:rPr>
                <w:rStyle w:val="Strong"/>
                <w:b w:val="0"/>
              </w:rPr>
              <w:t>identify differences in ability and understanding.</w:t>
            </w:r>
          </w:p>
          <w:p w14:paraId="2DD0A237" w14:textId="37A2D479" w:rsidR="00881997" w:rsidRDefault="00881997" w:rsidP="00881997">
            <w:pPr>
              <w:cnfStyle w:val="000000010000" w:firstRow="0" w:lastRow="0" w:firstColumn="0" w:lastColumn="0" w:oddVBand="0" w:evenVBand="0" w:oddHBand="0" w:evenHBand="1" w:firstRowFirstColumn="0" w:firstRowLastColumn="0" w:lastRowFirstColumn="0" w:lastRowLastColumn="0"/>
            </w:pPr>
            <w:r>
              <w:t xml:space="preserve">Extension: </w:t>
            </w:r>
            <w:r w:rsidR="00D37589">
              <w:t xml:space="preserve">a </w:t>
            </w:r>
            <w:r>
              <w:t xml:space="preserve">lolly </w:t>
            </w:r>
            <w:r>
              <w:lastRenderedPageBreak/>
              <w:t xml:space="preserve">snake data analysis used by </w:t>
            </w:r>
            <w:r w:rsidR="00D37589">
              <w:t xml:space="preserve">the </w:t>
            </w:r>
            <w:r>
              <w:t>engineering class to determine modulus of elasticity.</w:t>
            </w:r>
          </w:p>
          <w:p w14:paraId="37EBE0BD" w14:textId="7CBE0856" w:rsidR="00881997" w:rsidRPr="004275C4" w:rsidRDefault="00881997" w:rsidP="00881997">
            <w:pPr>
              <w:cnfStyle w:val="000000010000" w:firstRow="0" w:lastRow="0" w:firstColumn="0" w:lastColumn="0" w:oddVBand="0" w:evenVBand="0" w:oddHBand="0" w:evenHBand="1" w:firstRowFirstColumn="0" w:firstRowLastColumn="0" w:lastRowFirstColumn="0" w:lastRowLastColumn="0"/>
            </w:pPr>
            <w:r w:rsidRPr="7C81C2E7">
              <w:t xml:space="preserve">Extension: </w:t>
            </w:r>
            <w:r w:rsidR="00D37589">
              <w:t>s</w:t>
            </w:r>
            <w:r w:rsidR="00D37589" w:rsidRPr="7C81C2E7">
              <w:t xml:space="preserve">tudent </w:t>
            </w:r>
            <w:r w:rsidRPr="7C81C2E7">
              <w:t>teams explore all the functions available and choose 3 to share with the class.</w:t>
            </w:r>
          </w:p>
          <w:p w14:paraId="6F197472" w14:textId="77777777" w:rsidR="00881997" w:rsidRDefault="00881997" w:rsidP="00881997">
            <w:pPr>
              <w:cnfStyle w:val="000000010000" w:firstRow="0" w:lastRow="0" w:firstColumn="0" w:lastColumn="0" w:oddVBand="0" w:evenVBand="0" w:oddHBand="0" w:evenHBand="1" w:firstRowFirstColumn="0" w:firstRowLastColumn="0" w:lastRowFirstColumn="0" w:lastRowLastColumn="0"/>
              <w:rPr>
                <w:noProof/>
              </w:rPr>
            </w:pPr>
            <w:r>
              <w:rPr>
                <w:noProof/>
              </w:rPr>
              <w:t>Teacher may allocate a category for each team.</w:t>
            </w:r>
          </w:p>
          <w:p w14:paraId="0A4FDFA5" w14:textId="1344CB56" w:rsidR="00881997" w:rsidRDefault="00881997" w:rsidP="00881997">
            <w:pPr>
              <w:cnfStyle w:val="000000010000" w:firstRow="0" w:lastRow="0" w:firstColumn="0" w:lastColumn="0" w:oddVBand="0" w:evenVBand="0" w:oddHBand="0" w:evenHBand="1" w:firstRowFirstColumn="0" w:firstRowLastColumn="0" w:lastRowFirstColumn="0" w:lastRowLastColumn="0"/>
              <w:rPr>
                <w:rStyle w:val="Strong"/>
                <w:b w:val="0"/>
                <w:noProof/>
              </w:rPr>
            </w:pPr>
            <w:r>
              <w:rPr>
                <w:noProof/>
              </w:rPr>
              <w:t>Demonstrate the</w:t>
            </w:r>
            <w:r w:rsidR="00D37589">
              <w:rPr>
                <w:noProof/>
              </w:rPr>
              <w:t xml:space="preserve"> </w:t>
            </w:r>
            <w:r>
              <w:rPr>
                <w:noProof/>
              </w:rPr>
              <w:t xml:space="preserve">1984 literary </w:t>
            </w:r>
            <w:r w:rsidRPr="005704A2">
              <w:rPr>
                <w:noProof/>
              </w:rPr>
              <w:lastRenderedPageBreak/>
              <w:t>example from</w:t>
            </w:r>
            <w:r>
              <w:rPr>
                <w:noProof/>
              </w:rPr>
              <w:t xml:space="preserve"> </w:t>
            </w:r>
            <w:r w:rsidR="001C6ECB">
              <w:rPr>
                <w:noProof/>
              </w:rPr>
              <w:t xml:space="preserve">page 8 in What do the data really reveal? </w:t>
            </w:r>
            <w:bookmarkStart w:id="12" w:name="_Hlk114056064"/>
            <w:r w:rsidR="006215AD">
              <w:rPr>
                <w:noProof/>
              </w:rPr>
              <w:t xml:space="preserve">in the </w:t>
            </w:r>
            <w:hyperlink r:id="rId16" w:history="1">
              <w:r w:rsidR="006215AD">
                <w:rPr>
                  <w:rStyle w:val="Hyperlink"/>
                </w:rPr>
                <w:t>digital technologies hub [DOC 1.71KB]</w:t>
              </w:r>
            </w:hyperlink>
            <w:bookmarkEnd w:id="12"/>
            <w:r w:rsidR="006215AD" w:rsidRPr="006215AD">
              <w:t>.</w:t>
            </w:r>
          </w:p>
          <w:p w14:paraId="7795A688" w14:textId="30CBB818" w:rsidR="00881997" w:rsidRDefault="00881997" w:rsidP="00881997">
            <w:pPr>
              <w:cnfStyle w:val="000000010000" w:firstRow="0" w:lastRow="0" w:firstColumn="0" w:lastColumn="0" w:oddVBand="0" w:evenVBand="0" w:oddHBand="0" w:evenHBand="1" w:firstRowFirstColumn="0" w:firstRowLastColumn="0" w:lastRowFirstColumn="0" w:lastRowLastColumn="0"/>
              <w:rPr>
                <w:noProof/>
              </w:rPr>
            </w:pPr>
            <w:r>
              <w:rPr>
                <w:rStyle w:val="Strong"/>
                <w:b w:val="0"/>
              </w:rPr>
              <w:t xml:space="preserve">Students complete </w:t>
            </w:r>
            <w:hyperlink r:id="rId17" w:history="1">
              <w:r w:rsidRPr="001D3E87">
                <w:rPr>
                  <w:rStyle w:val="Hyperlink"/>
                </w:rPr>
                <w:t>beginner cards</w:t>
              </w:r>
            </w:hyperlink>
            <w:r>
              <w:rPr>
                <w:rStyle w:val="Strong"/>
                <w:b w:val="0"/>
              </w:rPr>
              <w:t xml:space="preserve"> to determine level of ability.</w:t>
            </w:r>
          </w:p>
          <w:p w14:paraId="49EF15B9" w14:textId="2BE2C16D" w:rsidR="00292291" w:rsidRPr="001A3B8E" w:rsidRDefault="00FA0F52" w:rsidP="0017273B">
            <w:pPr>
              <w:cnfStyle w:val="000000010000" w:firstRow="0" w:lastRow="0" w:firstColumn="0" w:lastColumn="0" w:oddVBand="0" w:evenVBand="0" w:oddHBand="0" w:evenHBand="1" w:firstRowFirstColumn="0" w:firstRowLastColumn="0" w:lastRowFirstColumn="0" w:lastRowLastColumn="0"/>
            </w:pPr>
            <w:r w:rsidRPr="00FA0F52">
              <w:t xml:space="preserve">An example could include the use of closed captions when presenting videos to support the learning and accessibility needs </w:t>
            </w:r>
            <w:r w:rsidRPr="00FA0F52">
              <w:lastRenderedPageBreak/>
              <w:t>of all students.</w:t>
            </w:r>
          </w:p>
        </w:tc>
        <w:tc>
          <w:tcPr>
            <w:tcW w:w="823" w:type="pct"/>
          </w:tcPr>
          <w:p w14:paraId="742128A7" w14:textId="60052CF9" w:rsidR="00292291" w:rsidRPr="001A3B8E" w:rsidRDefault="00292291" w:rsidP="007A429F">
            <w:pPr>
              <w:cnfStyle w:val="000000010000" w:firstRow="0" w:lastRow="0" w:firstColumn="0" w:lastColumn="0" w:oddVBand="0" w:evenVBand="0" w:oddHBand="0" w:evenHBand="1" w:firstRowFirstColumn="0" w:firstRowLastColumn="0" w:lastRowFirstColumn="0" w:lastRowLastColumn="0"/>
            </w:pPr>
          </w:p>
        </w:tc>
      </w:tr>
    </w:tbl>
    <w:p w14:paraId="199BA7BE" w14:textId="77777777" w:rsidR="00F44D8F" w:rsidRDefault="00F44D8F" w:rsidP="006370D4">
      <w:r>
        <w:lastRenderedPageBreak/>
        <w:br w:type="page"/>
      </w:r>
    </w:p>
    <w:p w14:paraId="62978334" w14:textId="07105BBA" w:rsidR="003F3F27" w:rsidRDefault="003F3F27" w:rsidP="003F3F27">
      <w:pPr>
        <w:pStyle w:val="Heading3"/>
      </w:pPr>
      <w:bookmarkStart w:id="13" w:name="_Toc134017936"/>
      <w:r>
        <w:lastRenderedPageBreak/>
        <w:t>Week 2</w:t>
      </w:r>
      <w:bookmarkEnd w:id="13"/>
    </w:p>
    <w:p w14:paraId="69913C07" w14:textId="3BC202C9" w:rsidR="003F3F27" w:rsidRDefault="00F415E2" w:rsidP="00F415E2">
      <w:pPr>
        <w:pStyle w:val="Caption"/>
      </w:pPr>
      <w:r>
        <w:t xml:space="preserve">Table </w:t>
      </w:r>
      <w:fldSimple w:instr=" SEQ Table \* ARABIC ">
        <w:r w:rsidR="00077060">
          <w:rPr>
            <w:noProof/>
          </w:rPr>
          <w:t>2</w:t>
        </w:r>
      </w:fldSimple>
      <w:r>
        <w:t xml:space="preserve"> </w:t>
      </w:r>
      <w:r w:rsidR="003F3F27">
        <w:rPr>
          <w:noProof/>
        </w:rPr>
        <w:t xml:space="preserve">– </w:t>
      </w:r>
      <w:r w:rsidR="001C122A">
        <w:rPr>
          <w:noProof/>
        </w:rPr>
        <w:t>w</w:t>
      </w:r>
      <w:r w:rsidR="003F3F27">
        <w:rPr>
          <w:noProof/>
        </w:rPr>
        <w:t xml:space="preserve">eek 2 – </w:t>
      </w:r>
      <w:r>
        <w:rPr>
          <w:noProof/>
        </w:rPr>
        <w:t xml:space="preserve">data </w:t>
      </w:r>
      <w:r w:rsidR="00862574">
        <w:rPr>
          <w:noProof/>
        </w:rPr>
        <w:t>types</w:t>
      </w:r>
      <w:r w:rsidR="003F3F27">
        <w:rPr>
          <w:noProof/>
        </w:rPr>
        <w:t xml:space="preserve"> 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3F3F27" w:rsidRPr="001A3B8E" w14:paraId="240FBA2F" w14:textId="77777777" w:rsidTr="00F41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DD7024F" w14:textId="228434C9" w:rsidR="003F3F27" w:rsidRPr="001A3B8E" w:rsidRDefault="003F3F27">
            <w:pPr>
              <w:rPr>
                <w:b w:val="0"/>
              </w:rPr>
            </w:pPr>
            <w:r w:rsidRPr="001A3B8E">
              <w:t>Outcomes</w:t>
            </w:r>
            <w:r w:rsidR="00182B4C">
              <w:t xml:space="preserve"> and</w:t>
            </w:r>
            <w:r w:rsidRPr="001A3B8E">
              <w:t xml:space="preserve"> content</w:t>
            </w:r>
          </w:p>
        </w:tc>
        <w:tc>
          <w:tcPr>
            <w:tcW w:w="1655" w:type="pct"/>
          </w:tcPr>
          <w:p w14:paraId="5C805A0D"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430B9E42" w14:textId="3CD6C4F2"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2FC31548"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6A1433AF"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3F3F27" w:rsidRPr="001A3B8E" w14:paraId="3AE8ACB3" w14:textId="77777777" w:rsidTr="00F41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44E9C794" w14:textId="77777777" w:rsidR="00182B4C" w:rsidRDefault="00182B4C" w:rsidP="00182B4C">
            <w:pPr>
              <w:rPr>
                <w:b w:val="0"/>
              </w:rPr>
            </w:pPr>
            <w:r>
              <w:t>Outcomes:</w:t>
            </w:r>
          </w:p>
          <w:p w14:paraId="4CAF3556" w14:textId="77777777" w:rsidR="007B73D4" w:rsidRDefault="007B73D4" w:rsidP="00D46EA0">
            <w:pPr>
              <w:rPr>
                <w:b w:val="0"/>
                <w:bCs/>
              </w:rPr>
            </w:pPr>
            <w:r w:rsidRPr="00553C4B">
              <w:rPr>
                <w:bCs/>
              </w:rPr>
              <w:t>CT5-</w:t>
            </w:r>
            <w:r w:rsidRPr="00D46EA0">
              <w:t>DAT</w:t>
            </w:r>
            <w:r w:rsidRPr="00553C4B">
              <w:rPr>
                <w:bCs/>
              </w:rPr>
              <w:t>-01</w:t>
            </w:r>
          </w:p>
          <w:p w14:paraId="17FE659D" w14:textId="77777777" w:rsidR="00182B4C" w:rsidRDefault="00182B4C" w:rsidP="00182B4C">
            <w:pPr>
              <w:rPr>
                <w:b w:val="0"/>
              </w:rPr>
            </w:pPr>
            <w:r>
              <w:t>Content:</w:t>
            </w:r>
          </w:p>
          <w:p w14:paraId="3E6AB5CE" w14:textId="77777777" w:rsidR="003F3F27" w:rsidRPr="001C6ECB" w:rsidRDefault="003F3F27" w:rsidP="00D46EA0">
            <w:pPr>
              <w:rPr>
                <w:b w:val="0"/>
                <w:bCs/>
              </w:rPr>
            </w:pPr>
            <w:r w:rsidRPr="001C6ECB">
              <w:rPr>
                <w:b w:val="0"/>
                <w:bCs/>
              </w:rPr>
              <w:t>Students:</w:t>
            </w:r>
          </w:p>
          <w:p w14:paraId="7A4B549B" w14:textId="60E7D82E" w:rsidR="00A76FCA" w:rsidRPr="001C6ECB" w:rsidRDefault="00D46EA0" w:rsidP="00D46EA0">
            <w:pPr>
              <w:pStyle w:val="ListBullet"/>
              <w:rPr>
                <w:b w:val="0"/>
                <w:bCs/>
              </w:rPr>
            </w:pPr>
            <w:r w:rsidRPr="001C6ECB">
              <w:rPr>
                <w:b w:val="0"/>
                <w:bCs/>
              </w:rPr>
              <w:t xml:space="preserve">collect </w:t>
            </w:r>
            <w:r w:rsidR="00A76FCA" w:rsidRPr="001C6ECB">
              <w:rPr>
                <w:b w:val="0"/>
                <w:bCs/>
              </w:rPr>
              <w:t>and interpret data</w:t>
            </w:r>
            <w:r w:rsidRPr="001C6ECB">
              <w:rPr>
                <w:b w:val="0"/>
                <w:bCs/>
              </w:rPr>
              <w:t>,</w:t>
            </w:r>
            <w:r w:rsidR="00A76FCA" w:rsidRPr="001C6ECB">
              <w:rPr>
                <w:b w:val="0"/>
                <w:bCs/>
              </w:rPr>
              <w:t xml:space="preserve"> adhering to privacy and cybersecurity principles</w:t>
            </w:r>
          </w:p>
          <w:p w14:paraId="7C9E918A" w14:textId="4916847B" w:rsidR="003F3F27" w:rsidRPr="003F3F27" w:rsidRDefault="00D46EA0" w:rsidP="00D46EA0">
            <w:pPr>
              <w:pStyle w:val="ListBullet"/>
              <w:rPr>
                <w:lang w:eastAsia="en-GB"/>
              </w:rPr>
            </w:pPr>
            <w:r w:rsidRPr="001C6ECB">
              <w:rPr>
                <w:b w:val="0"/>
                <w:bCs/>
              </w:rPr>
              <w:t xml:space="preserve">represent </w:t>
            </w:r>
            <w:r w:rsidR="00A76FCA" w:rsidRPr="001C6ECB">
              <w:rPr>
                <w:b w:val="0"/>
                <w:bCs/>
              </w:rPr>
              <w:t xml:space="preserve">and store data to </w:t>
            </w:r>
            <w:r w:rsidR="00A76FCA" w:rsidRPr="001C6ECB">
              <w:rPr>
                <w:b w:val="0"/>
                <w:bCs/>
              </w:rPr>
              <w:lastRenderedPageBreak/>
              <w:t xml:space="preserve">facilitate computation, including selecting appropriate data types, understanding data type </w:t>
            </w:r>
            <w:proofErr w:type="gramStart"/>
            <w:r w:rsidR="00A76FCA" w:rsidRPr="001C6ECB">
              <w:rPr>
                <w:b w:val="0"/>
                <w:bCs/>
              </w:rPr>
              <w:t>limitations</w:t>
            </w:r>
            <w:proofErr w:type="gramEnd"/>
            <w:r w:rsidR="00A76FCA" w:rsidRPr="001C6ECB">
              <w:rPr>
                <w:b w:val="0"/>
                <w:bCs/>
              </w:rPr>
              <w:t xml:space="preserve"> and structuring data systematically</w:t>
            </w:r>
            <w:r w:rsidRPr="001C6ECB">
              <w:rPr>
                <w:b w:val="0"/>
                <w:bCs/>
              </w:rPr>
              <w:t>.</w:t>
            </w:r>
          </w:p>
        </w:tc>
        <w:tc>
          <w:tcPr>
            <w:tcW w:w="1655" w:type="pct"/>
          </w:tcPr>
          <w:p w14:paraId="4BFA394C" w14:textId="7FE53015" w:rsidR="003F3F27" w:rsidRPr="00571D9F" w:rsidRDefault="003F3F27" w:rsidP="003F3F2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D46EA0">
              <w:rPr>
                <w:rStyle w:val="Strong"/>
              </w:rPr>
              <w:lastRenderedPageBreak/>
              <w:t>Learning intention</w:t>
            </w:r>
          </w:p>
          <w:p w14:paraId="62F7B40B" w14:textId="173F5DAF" w:rsidR="007A429F" w:rsidRDefault="003F3F27" w:rsidP="00D46EA0">
            <w:pPr>
              <w:cnfStyle w:val="000000100000" w:firstRow="0" w:lastRow="0" w:firstColumn="0" w:lastColumn="0" w:oddVBand="0" w:evenVBand="0" w:oddHBand="1" w:evenHBand="0" w:firstRowFirstColumn="0" w:firstRowLastColumn="0" w:lastRowFirstColumn="0" w:lastRowLastColumn="0"/>
              <w:rPr>
                <w:b/>
                <w:bCs/>
              </w:rPr>
            </w:pPr>
            <w:r>
              <w:t>E</w:t>
            </w:r>
            <w:r w:rsidRPr="00571D9F">
              <w:t xml:space="preserve">xplore </w:t>
            </w:r>
            <w:r w:rsidR="007A429F">
              <w:t xml:space="preserve">and </w:t>
            </w:r>
            <w:r w:rsidR="007A429F">
              <w:rPr>
                <w:lang w:eastAsia="en-AU"/>
              </w:rPr>
              <w:t xml:space="preserve">revise </w:t>
            </w:r>
            <w:r w:rsidR="007A429F" w:rsidRPr="00D207FB">
              <w:rPr>
                <w:lang w:eastAsia="en-AU"/>
              </w:rPr>
              <w:t>how data is represented in digital systems</w:t>
            </w:r>
            <w:r w:rsidR="007A429F">
              <w:rPr>
                <w:lang w:eastAsia="en-AU"/>
              </w:rPr>
              <w:t>.</w:t>
            </w:r>
          </w:p>
          <w:p w14:paraId="751BC7BE" w14:textId="167287D3" w:rsidR="003F3F27" w:rsidRPr="00571D9F" w:rsidRDefault="003F3F27" w:rsidP="003F3F27">
            <w:pPr>
              <w:cnfStyle w:val="000000100000" w:firstRow="0" w:lastRow="0" w:firstColumn="0" w:lastColumn="0" w:oddVBand="0" w:evenVBand="0" w:oddHBand="1" w:evenHBand="0" w:firstRowFirstColumn="0" w:firstRowLastColumn="0" w:lastRowFirstColumn="0" w:lastRowLastColumn="0"/>
              <w:rPr>
                <w:b/>
                <w:bCs/>
              </w:rPr>
            </w:pPr>
            <w:r w:rsidRPr="00D46EA0">
              <w:rPr>
                <w:rStyle w:val="Strong"/>
              </w:rPr>
              <w:t>Success criteria</w:t>
            </w:r>
          </w:p>
          <w:p w14:paraId="37D49844" w14:textId="17AC9958" w:rsidR="007A429F" w:rsidRPr="00D46EA0" w:rsidRDefault="007A429F" w:rsidP="00D46EA0">
            <w:pPr>
              <w:pStyle w:val="ListBullet"/>
              <w:cnfStyle w:val="000000100000" w:firstRow="0" w:lastRow="0" w:firstColumn="0" w:lastColumn="0" w:oddVBand="0" w:evenVBand="0" w:oddHBand="1" w:evenHBand="0" w:firstRowFirstColumn="0" w:firstRowLastColumn="0" w:lastRowFirstColumn="0" w:lastRowLastColumn="0"/>
            </w:pPr>
            <w:r w:rsidRPr="00D46EA0">
              <w:t>I can explain the limitations of data types.</w:t>
            </w:r>
          </w:p>
          <w:p w14:paraId="71E24AA2" w14:textId="602B5ED1" w:rsidR="007A429F" w:rsidRPr="00D46EA0" w:rsidRDefault="007A429F" w:rsidP="00D46EA0">
            <w:pPr>
              <w:pStyle w:val="ListBullet"/>
              <w:cnfStyle w:val="000000100000" w:firstRow="0" w:lastRow="0" w:firstColumn="0" w:lastColumn="0" w:oddVBand="0" w:evenVBand="0" w:oddHBand="1" w:evenHBand="0" w:firstRowFirstColumn="0" w:firstRowLastColumn="0" w:lastRowFirstColumn="0" w:lastRowLastColumn="0"/>
            </w:pPr>
            <w:r w:rsidRPr="00D46EA0">
              <w:t>I can calculate age in hours using a spreadsheet.</w:t>
            </w:r>
          </w:p>
          <w:p w14:paraId="11561234" w14:textId="2C7EAA87" w:rsidR="007A429F" w:rsidRPr="00D207FB" w:rsidRDefault="007A429F" w:rsidP="00D46EA0">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D46EA0">
              <w:t>I can describe basic data types used in a programming</w:t>
            </w:r>
            <w:r>
              <w:rPr>
                <w:lang w:eastAsia="en-AU"/>
              </w:rPr>
              <w:t xml:space="preserve"> language.</w:t>
            </w:r>
          </w:p>
          <w:p w14:paraId="59C85926" w14:textId="77777777" w:rsidR="003F3F27" w:rsidRPr="00571D9F" w:rsidRDefault="003F3F27" w:rsidP="003F3F27">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00C348E7" w14:textId="42D1563C" w:rsidR="003F3F27" w:rsidRPr="00571D9F" w:rsidRDefault="003F3F27" w:rsidP="003F3F27">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lastRenderedPageBreak/>
              <w:t>Teacher</w:t>
            </w:r>
            <w:r w:rsidR="006A7936">
              <w:rPr>
                <w:rFonts w:eastAsia="Times New Roman"/>
              </w:rPr>
              <w:t>-</w:t>
            </w:r>
            <w:r>
              <w:rPr>
                <w:rFonts w:eastAsia="Times New Roman"/>
              </w:rPr>
              <w:t>led discussion on</w:t>
            </w:r>
            <w:r w:rsidRPr="00571D9F">
              <w:rPr>
                <w:rFonts w:eastAsia="Times New Roman"/>
              </w:rPr>
              <w:t xml:space="preserve"> </w:t>
            </w:r>
            <w:r w:rsidR="007A429F">
              <w:rPr>
                <w:rFonts w:eastAsia="Times New Roman"/>
              </w:rPr>
              <w:t>data types.</w:t>
            </w:r>
          </w:p>
          <w:p w14:paraId="35918A00" w14:textId="73E6188E" w:rsidR="003F3F27" w:rsidRDefault="00B51E68" w:rsidP="003F3F27">
            <w:pPr>
              <w:cnfStyle w:val="000000100000" w:firstRow="0" w:lastRow="0" w:firstColumn="0" w:lastColumn="0" w:oddVBand="0" w:evenVBand="0" w:oddHBand="1" w:evenHBand="0" w:firstRowFirstColumn="0" w:firstRowLastColumn="0" w:lastRowFirstColumn="0" w:lastRowLastColumn="0"/>
            </w:pPr>
            <w:r>
              <w:t>Students complete</w:t>
            </w:r>
            <w:r w:rsidRPr="001A3B8E">
              <w:t xml:space="preserve"> </w:t>
            </w:r>
            <w:r w:rsidR="007A429F" w:rsidRPr="001A3B8E">
              <w:t xml:space="preserve">a variety of </w:t>
            </w:r>
            <w:r w:rsidR="007A429F">
              <w:t>activities</w:t>
            </w:r>
            <w:r w:rsidR="007A429F" w:rsidRPr="001A3B8E">
              <w:t xml:space="preserve"> that</w:t>
            </w:r>
            <w:r w:rsidR="007A429F">
              <w:t xml:space="preserve"> focus on data types in the workbook</w:t>
            </w:r>
            <w:r w:rsidR="00D46EA0">
              <w:t>:</w:t>
            </w:r>
          </w:p>
          <w:p w14:paraId="2B680116" w14:textId="5D48FAD7" w:rsidR="007A429F" w:rsidRDefault="007A429F" w:rsidP="007A429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D207FB">
              <w:rPr>
                <w:lang w:eastAsia="en-AU"/>
              </w:rPr>
              <w:t xml:space="preserve">Activity 6: </w:t>
            </w:r>
            <w:r w:rsidR="009A0C83">
              <w:rPr>
                <w:lang w:eastAsia="en-AU"/>
              </w:rPr>
              <w:t>i</w:t>
            </w:r>
            <w:r w:rsidR="009A0C83" w:rsidRPr="00D207FB">
              <w:rPr>
                <w:lang w:eastAsia="en-AU"/>
              </w:rPr>
              <w:t xml:space="preserve">ntroduction </w:t>
            </w:r>
            <w:r w:rsidRPr="00D207FB">
              <w:rPr>
                <w:lang w:eastAsia="en-AU"/>
              </w:rPr>
              <w:t xml:space="preserve">to </w:t>
            </w:r>
            <w:r w:rsidR="00C06752">
              <w:rPr>
                <w:lang w:eastAsia="en-AU"/>
              </w:rPr>
              <w:t>d</w:t>
            </w:r>
            <w:r w:rsidRPr="00D207FB">
              <w:rPr>
                <w:lang w:eastAsia="en-AU"/>
              </w:rPr>
              <w:t>ata types</w:t>
            </w:r>
            <w:r w:rsidR="00C06752">
              <w:rPr>
                <w:lang w:eastAsia="en-AU"/>
              </w:rPr>
              <w:t>.</w:t>
            </w:r>
          </w:p>
          <w:p w14:paraId="5B5CB107" w14:textId="53CC02AA" w:rsidR="007A429F" w:rsidRPr="001A3B8E" w:rsidRDefault="000D02A3" w:rsidP="00285B22">
            <w:pPr>
              <w:cnfStyle w:val="000000100000" w:firstRow="0" w:lastRow="0" w:firstColumn="0" w:lastColumn="0" w:oddVBand="0" w:evenVBand="0" w:oddHBand="1" w:evenHBand="0" w:firstRowFirstColumn="0" w:firstRowLastColumn="0" w:lastRowFirstColumn="0" w:lastRowLastColumn="0"/>
            </w:pPr>
            <w:r>
              <w:t>The activity</w:t>
            </w:r>
            <w:r w:rsidRPr="0001000E">
              <w:t xml:space="preserve"> starts from a teacher</w:t>
            </w:r>
            <w:r w:rsidR="006A7936">
              <w:t>-</w:t>
            </w:r>
            <w:r w:rsidRPr="0001000E">
              <w:t xml:space="preserve">led example before </w:t>
            </w:r>
            <w:r w:rsidR="001B2468" w:rsidRPr="0001000E">
              <w:t xml:space="preserve">students </w:t>
            </w:r>
            <w:r w:rsidRPr="0001000E">
              <w:t>attempt the activity on their own</w:t>
            </w:r>
            <w:r w:rsidR="001B2468" w:rsidRPr="0001000E">
              <w:t>.</w:t>
            </w:r>
            <w:r w:rsidR="00A247E4">
              <w:t xml:space="preserve"> </w:t>
            </w:r>
            <w:r w:rsidR="001B2468">
              <w:t>After the activity</w:t>
            </w:r>
            <w:r w:rsidR="00EF3998">
              <w:t xml:space="preserve"> is</w:t>
            </w:r>
            <w:r w:rsidR="001B2468">
              <w:t xml:space="preserve"> </w:t>
            </w:r>
            <w:r w:rsidR="007A429F">
              <w:t>completed individually by students</w:t>
            </w:r>
            <w:r w:rsidR="00EF3998">
              <w:t xml:space="preserve">, the activities are </w:t>
            </w:r>
            <w:r w:rsidR="007A429F" w:rsidRPr="001A3B8E">
              <w:t xml:space="preserve">unpacked </w:t>
            </w:r>
            <w:r w:rsidR="007A429F">
              <w:t>through</w:t>
            </w:r>
            <w:r w:rsidR="007A429F" w:rsidRPr="001A3B8E">
              <w:t xml:space="preserve"> class discussion</w:t>
            </w:r>
            <w:r w:rsidR="00EF3998">
              <w:t xml:space="preserve"> led by teacher</w:t>
            </w:r>
            <w:r w:rsidR="007A429F" w:rsidRPr="001A3B8E">
              <w:t>.</w:t>
            </w:r>
          </w:p>
        </w:tc>
        <w:tc>
          <w:tcPr>
            <w:tcW w:w="823" w:type="pct"/>
          </w:tcPr>
          <w:p w14:paraId="7C56E83C" w14:textId="77777777" w:rsidR="007A429F" w:rsidRDefault="007A429F" w:rsidP="009A0C83">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Students demonstrate the use of formulas within the spreadsheet to calculate how many hours and/or minutes they are old.</w:t>
            </w:r>
          </w:p>
          <w:p w14:paraId="2D1838AA" w14:textId="77777777" w:rsidR="007A429F" w:rsidRDefault="007A429F" w:rsidP="007A429F">
            <w:pPr>
              <w:cnfStyle w:val="000000100000" w:firstRow="0" w:lastRow="0" w:firstColumn="0" w:lastColumn="0" w:oddVBand="0" w:evenVBand="0" w:oddHBand="1" w:evenHBand="0" w:firstRowFirstColumn="0" w:firstRowLastColumn="0" w:lastRowFirstColumn="0" w:lastRowLastColumn="0"/>
              <w:rPr>
                <w:noProof/>
              </w:rPr>
            </w:pPr>
            <w:r>
              <w:rPr>
                <w:noProof/>
              </w:rPr>
              <w:t>Students explain verbally how they achieved this.</w:t>
            </w:r>
          </w:p>
          <w:p w14:paraId="641C00E9" w14:textId="20C30003" w:rsidR="003F3F27" w:rsidRPr="00862574" w:rsidRDefault="007A429F" w:rsidP="00862574">
            <w:pPr>
              <w:cnfStyle w:val="000000100000" w:firstRow="0" w:lastRow="0" w:firstColumn="0" w:lastColumn="0" w:oddVBand="0" w:evenVBand="0" w:oddHBand="1" w:evenHBand="0" w:firstRowFirstColumn="0" w:firstRowLastColumn="0" w:lastRowFirstColumn="0" w:lastRowLastColumn="0"/>
              <w:rPr>
                <w:rFonts w:eastAsia="Times New Roman"/>
                <w:b/>
                <w:lang w:eastAsia="en-AU"/>
              </w:rPr>
            </w:pPr>
            <w:r w:rsidRPr="00937B06">
              <w:rPr>
                <w:rFonts w:eastAsia="Times New Roman"/>
                <w:lang w:eastAsia="en-AU"/>
              </w:rPr>
              <w:t xml:space="preserve">Students correctly </w:t>
            </w:r>
            <w:r w:rsidRPr="00937B06">
              <w:rPr>
                <w:rFonts w:eastAsia="Times New Roman"/>
                <w:lang w:eastAsia="en-AU"/>
              </w:rPr>
              <w:lastRenderedPageBreak/>
              <w:t>identify and categorise the data types used in programming languages</w:t>
            </w:r>
            <w:r>
              <w:rPr>
                <w:rFonts w:eastAsia="Times New Roman"/>
                <w:lang w:eastAsia="en-AU"/>
              </w:rPr>
              <w:t>.</w:t>
            </w:r>
          </w:p>
        </w:tc>
        <w:tc>
          <w:tcPr>
            <w:tcW w:w="823" w:type="pct"/>
          </w:tcPr>
          <w:p w14:paraId="4A665C5B" w14:textId="77777777" w:rsidR="009F1E2D" w:rsidRDefault="009F1E2D" w:rsidP="007A429F">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4ABB05FF" w14:textId="2C58B973" w:rsidR="007A429F" w:rsidRDefault="007A429F" w:rsidP="007A429F">
            <w:pPr>
              <w:cnfStyle w:val="000000100000" w:firstRow="0" w:lastRow="0" w:firstColumn="0" w:lastColumn="0" w:oddVBand="0" w:evenVBand="0" w:oddHBand="1" w:evenHBand="0" w:firstRowFirstColumn="0" w:firstRowLastColumn="0" w:lastRowFirstColumn="0" w:lastRowLastColumn="0"/>
              <w:rPr>
                <w:noProof/>
              </w:rPr>
            </w:pPr>
            <w:r>
              <w:rPr>
                <w:noProof/>
              </w:rPr>
              <w:t>Activity 6 can be extended to require students to calculate how many hours they have been at school</w:t>
            </w:r>
            <w:r w:rsidR="009F1E2D">
              <w:rPr>
                <w:noProof/>
              </w:rPr>
              <w:t>.</w:t>
            </w:r>
          </w:p>
          <w:p w14:paraId="03E1E334" w14:textId="77777777" w:rsidR="007A429F" w:rsidRDefault="007A429F" w:rsidP="00285B22">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The average hours old of all students could be found and graphed.</w:t>
            </w:r>
          </w:p>
          <w:p w14:paraId="0BD5F405" w14:textId="1087C70F" w:rsidR="007A429F" w:rsidRDefault="007A429F" w:rsidP="007A429F">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937B06">
              <w:rPr>
                <w:rFonts w:eastAsia="Times New Roman"/>
                <w:lang w:eastAsia="en-AU"/>
              </w:rPr>
              <w:t xml:space="preserve">Students may benefit from a </w:t>
            </w:r>
            <w:hyperlink r:id="rId18" w:history="1">
              <w:r w:rsidR="00285B22">
                <w:rPr>
                  <w:rStyle w:val="Hyperlink"/>
                  <w:rFonts w:eastAsia="Times New Roman"/>
                  <w:lang w:eastAsia="en-AU"/>
                </w:rPr>
                <w:t>refresher on binary data (6:34)</w:t>
              </w:r>
            </w:hyperlink>
            <w:r>
              <w:rPr>
                <w:rFonts w:eastAsia="Times New Roman"/>
                <w:lang w:eastAsia="en-AU"/>
              </w:rPr>
              <w:t xml:space="preserve"> </w:t>
            </w:r>
            <w:r w:rsidRPr="00937B06">
              <w:rPr>
                <w:rFonts w:eastAsia="Times New Roman"/>
                <w:lang w:eastAsia="en-AU"/>
              </w:rPr>
              <w:t>and the number of values a byte can contai</w:t>
            </w:r>
            <w:r>
              <w:rPr>
                <w:rFonts w:eastAsia="Times New Roman"/>
                <w:lang w:eastAsia="en-AU"/>
              </w:rPr>
              <w:t>n</w:t>
            </w:r>
            <w:r w:rsidRPr="00937B06">
              <w:rPr>
                <w:rFonts w:eastAsia="Times New Roman"/>
                <w:lang w:eastAsia="en-AU"/>
              </w:rPr>
              <w:t xml:space="preserve"> (256</w:t>
            </w:r>
            <w:r w:rsidR="00285B22">
              <w:rPr>
                <w:rFonts w:eastAsia="Times New Roman"/>
                <w:lang w:eastAsia="en-AU"/>
              </w:rPr>
              <w:t>,</w:t>
            </w:r>
            <w:r w:rsidRPr="00937B06">
              <w:rPr>
                <w:rFonts w:eastAsia="Times New Roman"/>
                <w:lang w:eastAsia="en-AU"/>
              </w:rPr>
              <w:t xml:space="preserve"> including zero)</w:t>
            </w:r>
            <w:r w:rsidR="00A56831">
              <w:rPr>
                <w:rFonts w:eastAsia="Times New Roman"/>
                <w:lang w:eastAsia="en-AU"/>
              </w:rPr>
              <w:t>.</w:t>
            </w:r>
          </w:p>
          <w:p w14:paraId="10632D21" w14:textId="3B836432" w:rsidR="003F3F27" w:rsidRPr="001A3B8E" w:rsidRDefault="007A429F" w:rsidP="00862574">
            <w:pPr>
              <w:cnfStyle w:val="000000100000" w:firstRow="0" w:lastRow="0" w:firstColumn="0" w:lastColumn="0" w:oddVBand="0" w:evenVBand="0" w:oddHBand="1" w:evenHBand="0" w:firstRowFirstColumn="0" w:firstRowLastColumn="0" w:lastRowFirstColumn="0" w:lastRowLastColumn="0"/>
              <w:rPr>
                <w:noProof/>
              </w:rPr>
            </w:pPr>
            <w:r>
              <w:rPr>
                <w:noProof/>
              </w:rPr>
              <w:t xml:space="preserve">Teachers could draw up 4 bytes *(32 bits) on the board and ask students to </w:t>
            </w:r>
            <w:r>
              <w:rPr>
                <w:noProof/>
              </w:rPr>
              <w:lastRenderedPageBreak/>
              <w:t>calculate the number of possible values</w:t>
            </w:r>
            <w:r w:rsidR="001C6ECB">
              <w:rPr>
                <w:noProof/>
              </w:rPr>
              <w:t>.</w:t>
            </w:r>
            <w:r w:rsidR="007B73D4">
              <w:rPr>
                <w:noProof/>
              </w:rPr>
              <w:t xml:space="preserve"> </w:t>
            </w:r>
            <w:r>
              <w:rPr>
                <w:noProof/>
              </w:rPr>
              <w:t xml:space="preserve">For further </w:t>
            </w:r>
            <w:hyperlink r:id="rId19" w:history="1">
              <w:r w:rsidR="00285B22">
                <w:rPr>
                  <w:rStyle w:val="Hyperlink"/>
                  <w:noProof/>
                </w:rPr>
                <w:t>detail on binary (10:45)</w:t>
              </w:r>
            </w:hyperlink>
            <w:r>
              <w:rPr>
                <w:noProof/>
              </w:rPr>
              <w:t>.</w:t>
            </w:r>
          </w:p>
        </w:tc>
        <w:tc>
          <w:tcPr>
            <w:tcW w:w="823" w:type="pct"/>
          </w:tcPr>
          <w:p w14:paraId="47C7111F" w14:textId="67E6AA34" w:rsidR="003F3F27" w:rsidRPr="001A3B8E" w:rsidRDefault="003F3F27" w:rsidP="003F3F27">
            <w:pPr>
              <w:cnfStyle w:val="000000100000" w:firstRow="0" w:lastRow="0" w:firstColumn="0" w:lastColumn="0" w:oddVBand="0" w:evenVBand="0" w:oddHBand="1" w:evenHBand="0" w:firstRowFirstColumn="0" w:firstRowLastColumn="0" w:lastRowFirstColumn="0" w:lastRowLastColumn="0"/>
            </w:pPr>
          </w:p>
        </w:tc>
      </w:tr>
    </w:tbl>
    <w:p w14:paraId="72F6D609" w14:textId="77777777" w:rsidR="00862574" w:rsidRPr="00F415E2" w:rsidRDefault="00862574" w:rsidP="00F415E2">
      <w:r>
        <w:lastRenderedPageBreak/>
        <w:br w:type="page"/>
      </w:r>
    </w:p>
    <w:p w14:paraId="5D7823C4" w14:textId="441BA0DB" w:rsidR="003F3F27" w:rsidRDefault="003F3F27" w:rsidP="003F3F27">
      <w:pPr>
        <w:pStyle w:val="Heading3"/>
      </w:pPr>
      <w:bookmarkStart w:id="14" w:name="_Toc134017937"/>
      <w:r>
        <w:lastRenderedPageBreak/>
        <w:t>Week 3</w:t>
      </w:r>
      <w:bookmarkEnd w:id="14"/>
    </w:p>
    <w:p w14:paraId="6501064B" w14:textId="7E959D08" w:rsidR="003F3F27" w:rsidRDefault="00F94120" w:rsidP="00F94120">
      <w:pPr>
        <w:pStyle w:val="Caption"/>
      </w:pPr>
      <w:r>
        <w:t xml:space="preserve">Table </w:t>
      </w:r>
      <w:fldSimple w:instr=" SEQ Table \* ARABIC ">
        <w:r w:rsidR="00077060">
          <w:rPr>
            <w:noProof/>
          </w:rPr>
          <w:t>3</w:t>
        </w:r>
      </w:fldSimple>
      <w:r>
        <w:t xml:space="preserve"> </w:t>
      </w:r>
      <w:r w:rsidR="003F3F27">
        <w:rPr>
          <w:noProof/>
        </w:rPr>
        <w:t xml:space="preserve">– </w:t>
      </w:r>
      <w:r w:rsidR="001C122A">
        <w:rPr>
          <w:noProof/>
        </w:rPr>
        <w:t>w</w:t>
      </w:r>
      <w:r w:rsidR="003F3F27">
        <w:rPr>
          <w:noProof/>
        </w:rPr>
        <w:t xml:space="preserve">eek </w:t>
      </w:r>
      <w:r w:rsidR="00E45F66">
        <w:rPr>
          <w:noProof/>
        </w:rPr>
        <w:t>3</w:t>
      </w:r>
      <w:r w:rsidR="003F3F27">
        <w:rPr>
          <w:noProof/>
        </w:rPr>
        <w:t xml:space="preserve"> – </w:t>
      </w:r>
      <w:r>
        <w:rPr>
          <w:noProof/>
        </w:rPr>
        <w:t xml:space="preserve">compression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3F3F27" w:rsidRPr="001A3B8E" w14:paraId="69FAFD7A" w14:textId="77777777" w:rsidTr="00D45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5872084" w14:textId="4A2F3583" w:rsidR="003F3F27" w:rsidRPr="001A3B8E" w:rsidRDefault="003F3F27">
            <w:pPr>
              <w:rPr>
                <w:b w:val="0"/>
              </w:rPr>
            </w:pPr>
            <w:r w:rsidRPr="001A3B8E">
              <w:t>Outcomes</w:t>
            </w:r>
            <w:r w:rsidR="00182B4C">
              <w:t xml:space="preserve"> and</w:t>
            </w:r>
            <w:r w:rsidRPr="001A3B8E">
              <w:t xml:space="preserve"> content</w:t>
            </w:r>
          </w:p>
        </w:tc>
        <w:tc>
          <w:tcPr>
            <w:tcW w:w="1655" w:type="pct"/>
          </w:tcPr>
          <w:p w14:paraId="2BF71895"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4176E18C" w14:textId="6930357F"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08B79466"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05C4CD0C"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B81930" w:rsidRPr="001A3B8E" w14:paraId="0DB7BEB9" w14:textId="77777777" w:rsidTr="00D456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024C340" w14:textId="77777777" w:rsidR="00182B4C" w:rsidRDefault="00182B4C" w:rsidP="00182B4C">
            <w:pPr>
              <w:rPr>
                <w:b w:val="0"/>
              </w:rPr>
            </w:pPr>
            <w:r>
              <w:t>Outcomes:</w:t>
            </w:r>
          </w:p>
          <w:p w14:paraId="58783BFC" w14:textId="77777777" w:rsidR="00C665D4" w:rsidRDefault="00C665D4" w:rsidP="00D45629">
            <w:pPr>
              <w:rPr>
                <w:b w:val="0"/>
              </w:rPr>
            </w:pPr>
            <w:r w:rsidRPr="001A3B8E">
              <w:t>C</w:t>
            </w:r>
            <w:r>
              <w:t>T</w:t>
            </w:r>
            <w:r w:rsidRPr="00E26AAA">
              <w:t>5-EVL-01</w:t>
            </w:r>
          </w:p>
          <w:p w14:paraId="158D0464" w14:textId="77777777" w:rsidR="00182B4C" w:rsidRDefault="00182B4C" w:rsidP="00182B4C">
            <w:pPr>
              <w:rPr>
                <w:b w:val="0"/>
              </w:rPr>
            </w:pPr>
            <w:r>
              <w:t>Content:</w:t>
            </w:r>
          </w:p>
          <w:p w14:paraId="1A780D79" w14:textId="77777777" w:rsidR="00B81930" w:rsidRPr="001C6ECB" w:rsidRDefault="00B81930" w:rsidP="00D45629">
            <w:pPr>
              <w:rPr>
                <w:b w:val="0"/>
                <w:bCs/>
              </w:rPr>
            </w:pPr>
            <w:r w:rsidRPr="001C6ECB">
              <w:rPr>
                <w:b w:val="0"/>
                <w:bCs/>
              </w:rPr>
              <w:t>Students:</w:t>
            </w:r>
          </w:p>
          <w:p w14:paraId="5CDB3365" w14:textId="03656C4C" w:rsidR="00B81930" w:rsidRPr="001A3B8E" w:rsidRDefault="00D45629" w:rsidP="00D45629">
            <w:pPr>
              <w:pStyle w:val="ListBullet"/>
              <w:rPr>
                <w:bCs/>
              </w:rPr>
            </w:pPr>
            <w:r w:rsidRPr="001C6ECB">
              <w:rPr>
                <w:b w:val="0"/>
                <w:bCs/>
              </w:rPr>
              <w:t xml:space="preserve">explain </w:t>
            </w:r>
            <w:r w:rsidR="000A728D" w:rsidRPr="001C6ECB">
              <w:rPr>
                <w:b w:val="0"/>
                <w:bCs/>
              </w:rPr>
              <w:t>simple compression of data and types of compression</w:t>
            </w:r>
            <w:r w:rsidR="00B02B36">
              <w:rPr>
                <w:b w:val="0"/>
                <w:bCs/>
              </w:rPr>
              <w:t>.</w:t>
            </w:r>
          </w:p>
        </w:tc>
        <w:tc>
          <w:tcPr>
            <w:tcW w:w="1655" w:type="pct"/>
          </w:tcPr>
          <w:p w14:paraId="7CF6F0AF" w14:textId="2BE1FD1D" w:rsidR="00B81930" w:rsidRPr="00571D9F" w:rsidRDefault="00B81930" w:rsidP="00B8193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D45629">
              <w:rPr>
                <w:rStyle w:val="Strong"/>
              </w:rPr>
              <w:t>Learning intention</w:t>
            </w:r>
          </w:p>
          <w:p w14:paraId="08105307" w14:textId="77777777" w:rsidR="00D45629" w:rsidRDefault="007B73D4" w:rsidP="00B81930">
            <w:pPr>
              <w:cnfStyle w:val="000000100000" w:firstRow="0" w:lastRow="0" w:firstColumn="0" w:lastColumn="0" w:oddVBand="0" w:evenVBand="0" w:oddHBand="1" w:evenHBand="0" w:firstRowFirstColumn="0" w:firstRowLastColumn="0" w:lastRowFirstColumn="0" w:lastRowLastColumn="0"/>
              <w:rPr>
                <w:b/>
              </w:rPr>
            </w:pPr>
            <w:r>
              <w:rPr>
                <w:rFonts w:eastAsia="Times New Roman"/>
                <w:lang w:eastAsia="en-AU"/>
              </w:rPr>
              <w:t>Understand the need for data compression.</w:t>
            </w:r>
          </w:p>
          <w:p w14:paraId="4518A9E3" w14:textId="17B80606" w:rsidR="00B81930" w:rsidRPr="00571D9F" w:rsidRDefault="00B81930" w:rsidP="00B81930">
            <w:pPr>
              <w:cnfStyle w:val="000000100000" w:firstRow="0" w:lastRow="0" w:firstColumn="0" w:lastColumn="0" w:oddVBand="0" w:evenVBand="0" w:oddHBand="1" w:evenHBand="0" w:firstRowFirstColumn="0" w:firstRowLastColumn="0" w:lastRowFirstColumn="0" w:lastRowLastColumn="0"/>
              <w:rPr>
                <w:b/>
                <w:bCs/>
              </w:rPr>
            </w:pPr>
            <w:r w:rsidRPr="00D45629">
              <w:rPr>
                <w:rStyle w:val="Strong"/>
              </w:rPr>
              <w:t>Success criteria</w:t>
            </w:r>
          </w:p>
          <w:p w14:paraId="104C03C6" w14:textId="754DE6F1" w:rsidR="007B73D4" w:rsidRPr="00D45629" w:rsidRDefault="007B73D4" w:rsidP="00D45629">
            <w:pPr>
              <w:pStyle w:val="ListBullet"/>
              <w:cnfStyle w:val="000000100000" w:firstRow="0" w:lastRow="0" w:firstColumn="0" w:lastColumn="0" w:oddVBand="0" w:evenVBand="0" w:oddHBand="1" w:evenHBand="0" w:firstRowFirstColumn="0" w:firstRowLastColumn="0" w:lastRowFirstColumn="0" w:lastRowLastColumn="0"/>
            </w:pPr>
            <w:r w:rsidRPr="00D45629">
              <w:t>I can select appropriate data types.</w:t>
            </w:r>
          </w:p>
          <w:p w14:paraId="4F397F65" w14:textId="37071EA4" w:rsidR="007B73D4" w:rsidRDefault="007B73D4" w:rsidP="00D45629">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D45629">
              <w:t>I can explain how compression works</w:t>
            </w:r>
            <w:r>
              <w:rPr>
                <w:lang w:eastAsia="en-AU"/>
              </w:rPr>
              <w:t>.</w:t>
            </w:r>
          </w:p>
          <w:p w14:paraId="6823682B" w14:textId="77777777" w:rsidR="00B81930" w:rsidRPr="00D45629" w:rsidRDefault="00B81930" w:rsidP="00B81930">
            <w:pPr>
              <w:cnfStyle w:val="000000100000" w:firstRow="0" w:lastRow="0" w:firstColumn="0" w:lastColumn="0" w:oddVBand="0" w:evenVBand="0" w:oddHBand="1" w:evenHBand="0" w:firstRowFirstColumn="0" w:firstRowLastColumn="0" w:lastRowFirstColumn="0" w:lastRowLastColumn="0"/>
              <w:rPr>
                <w:rStyle w:val="Strong"/>
              </w:rPr>
            </w:pPr>
            <w:r w:rsidRPr="00D45629">
              <w:rPr>
                <w:rStyle w:val="Strong"/>
              </w:rPr>
              <w:t>Teaching and learning activity</w:t>
            </w:r>
          </w:p>
          <w:p w14:paraId="31602512" w14:textId="09CBC869" w:rsidR="00B81930" w:rsidRDefault="00B81930" w:rsidP="00B81930">
            <w:pPr>
              <w:cnfStyle w:val="000000100000" w:firstRow="0" w:lastRow="0" w:firstColumn="0" w:lastColumn="0" w:oddVBand="0" w:evenVBand="0" w:oddHBand="1" w:evenHBand="0" w:firstRowFirstColumn="0" w:firstRowLastColumn="0" w:lastRowFirstColumn="0" w:lastRowLastColumn="0"/>
            </w:pPr>
            <w:r w:rsidRPr="00F15B90">
              <w:t>Teacher</w:t>
            </w:r>
            <w:r w:rsidR="006A7936">
              <w:t>-</w:t>
            </w:r>
            <w:r w:rsidRPr="00F15B90">
              <w:t>led discussion</w:t>
            </w:r>
            <w:r>
              <w:t xml:space="preserve"> on</w:t>
            </w:r>
            <w:r w:rsidRPr="00342F07">
              <w:t xml:space="preserve"> </w:t>
            </w:r>
            <w:r w:rsidR="007B73D4" w:rsidRPr="00D207FB">
              <w:rPr>
                <w:rFonts w:eastAsia="Times New Roman"/>
                <w:lang w:eastAsia="en-AU"/>
              </w:rPr>
              <w:t>simple</w:t>
            </w:r>
            <w:r w:rsidR="007B73D4">
              <w:rPr>
                <w:rFonts w:eastAsia="Times New Roman"/>
                <w:lang w:eastAsia="en-AU"/>
              </w:rPr>
              <w:t xml:space="preserve"> </w:t>
            </w:r>
            <w:r w:rsidR="007B73D4" w:rsidRPr="00D207FB">
              <w:rPr>
                <w:rFonts w:eastAsia="Times New Roman"/>
                <w:lang w:eastAsia="en-AU"/>
              </w:rPr>
              <w:t xml:space="preserve">compression of data </w:t>
            </w:r>
            <w:r w:rsidR="007B73D4">
              <w:rPr>
                <w:rFonts w:eastAsia="Times New Roman"/>
                <w:lang w:eastAsia="en-AU"/>
              </w:rPr>
              <w:t xml:space="preserve">commonly used </w:t>
            </w:r>
            <w:r w:rsidR="007B73D4" w:rsidRPr="00D207FB">
              <w:rPr>
                <w:rFonts w:eastAsia="Times New Roman"/>
                <w:lang w:eastAsia="en-AU"/>
              </w:rPr>
              <w:t>and types of compression</w:t>
            </w:r>
            <w:r>
              <w:t>.</w:t>
            </w:r>
          </w:p>
          <w:p w14:paraId="7AE10EA7" w14:textId="69D40868" w:rsidR="00747FE8" w:rsidRPr="00B650F7" w:rsidRDefault="00747FE8" w:rsidP="00D45629">
            <w:pPr>
              <w:cnfStyle w:val="000000100000" w:firstRow="0" w:lastRow="0" w:firstColumn="0" w:lastColumn="0" w:oddVBand="0" w:evenVBand="0" w:oddHBand="1" w:evenHBand="0" w:firstRowFirstColumn="0" w:firstRowLastColumn="0" w:lastRowFirstColumn="0" w:lastRowLastColumn="0"/>
            </w:pPr>
            <w:r w:rsidRPr="00B650F7">
              <w:lastRenderedPageBreak/>
              <w:t>Teacher</w:t>
            </w:r>
            <w:r w:rsidR="006A7936">
              <w:t>-</w:t>
            </w:r>
            <w:r w:rsidRPr="00B650F7">
              <w:t xml:space="preserve">led discussion on </w:t>
            </w:r>
            <w:r w:rsidR="00D76139" w:rsidRPr="00B650F7">
              <w:t xml:space="preserve">the difference between </w:t>
            </w:r>
            <w:r w:rsidRPr="00B650F7">
              <w:t>fin</w:t>
            </w:r>
            <w:r w:rsidR="00D76139" w:rsidRPr="00B650F7">
              <w:t>ite and infinite.</w:t>
            </w:r>
          </w:p>
          <w:p w14:paraId="66FE5FBF" w14:textId="381C11F6" w:rsidR="00B81930" w:rsidRDefault="00B81930" w:rsidP="007B73D4">
            <w:pPr>
              <w:pStyle w:val="ListBullet"/>
              <w:numPr>
                <w:ilvl w:val="0"/>
                <w:numId w:val="0"/>
              </w:numPr>
              <w:cnfStyle w:val="000000100000" w:firstRow="0" w:lastRow="0" w:firstColumn="0" w:lastColumn="0" w:oddVBand="0" w:evenVBand="0" w:oddHBand="1" w:evenHBand="0" w:firstRowFirstColumn="0" w:firstRowLastColumn="0" w:lastRowFirstColumn="0" w:lastRowLastColumn="0"/>
              <w:rPr>
                <w:rFonts w:eastAsia="Times New Roman"/>
              </w:rPr>
            </w:pPr>
            <w:r>
              <w:t xml:space="preserve">Discuss and investigate </w:t>
            </w:r>
            <w:r w:rsidR="007B73D4">
              <w:rPr>
                <w:noProof/>
              </w:rPr>
              <w:t>abbreviations in messaging and image compression.</w:t>
            </w:r>
          </w:p>
          <w:p w14:paraId="7DC82487" w14:textId="06537AB1" w:rsidR="00B81930" w:rsidRDefault="00B81930" w:rsidP="00D45629">
            <w:pPr>
              <w:cnfStyle w:val="000000100000" w:firstRow="0" w:lastRow="0" w:firstColumn="0" w:lastColumn="0" w:oddVBand="0" w:evenVBand="0" w:oddHBand="1" w:evenHBand="0" w:firstRowFirstColumn="0" w:firstRowLastColumn="0" w:lastRowFirstColumn="0" w:lastRowLastColumn="0"/>
            </w:pPr>
            <w:r w:rsidRPr="00F9013C">
              <w:t xml:space="preserve">Students examine </w:t>
            </w:r>
            <w:r w:rsidR="007B73D4">
              <w:t>and complete activities from the workbook</w:t>
            </w:r>
            <w:r w:rsidR="00D45629">
              <w:t>:</w:t>
            </w:r>
          </w:p>
          <w:p w14:paraId="6568773C" w14:textId="79B1E9BF" w:rsidR="007B73D4" w:rsidRPr="00D45629" w:rsidRDefault="007B73D4" w:rsidP="00D45629">
            <w:pPr>
              <w:pStyle w:val="ListBullet"/>
              <w:cnfStyle w:val="000000100000" w:firstRow="0" w:lastRow="0" w:firstColumn="0" w:lastColumn="0" w:oddVBand="0" w:evenVBand="0" w:oddHBand="1" w:evenHBand="0" w:firstRowFirstColumn="0" w:firstRowLastColumn="0" w:lastRowFirstColumn="0" w:lastRowLastColumn="0"/>
            </w:pPr>
            <w:r w:rsidRPr="00D45629">
              <w:t xml:space="preserve">Activity </w:t>
            </w:r>
            <w:r w:rsidR="00A247E4" w:rsidRPr="00D45629">
              <w:t>7</w:t>
            </w:r>
            <w:r w:rsidRPr="00D45629">
              <w:t xml:space="preserve">: </w:t>
            </w:r>
            <w:r w:rsidR="00D45629">
              <w:t>w</w:t>
            </w:r>
            <w:r w:rsidR="00D45629" w:rsidRPr="00D45629">
              <w:t xml:space="preserve">hy </w:t>
            </w:r>
            <w:r w:rsidRPr="00D45629">
              <w:t>compression?</w:t>
            </w:r>
          </w:p>
          <w:p w14:paraId="73B32FEF" w14:textId="6D60EB60" w:rsidR="007B73D4" w:rsidRPr="00D45629" w:rsidRDefault="007B73D4" w:rsidP="00D45629">
            <w:pPr>
              <w:pStyle w:val="ListBullet"/>
              <w:cnfStyle w:val="000000100000" w:firstRow="0" w:lastRow="0" w:firstColumn="0" w:lastColumn="0" w:oddVBand="0" w:evenVBand="0" w:oddHBand="1" w:evenHBand="0" w:firstRowFirstColumn="0" w:firstRowLastColumn="0" w:lastRowFirstColumn="0" w:lastRowLastColumn="0"/>
            </w:pPr>
            <w:r w:rsidRPr="00D45629">
              <w:t xml:space="preserve">Activity </w:t>
            </w:r>
            <w:r w:rsidR="00A247E4" w:rsidRPr="00D45629">
              <w:t>8</w:t>
            </w:r>
            <w:r w:rsidRPr="00D45629">
              <w:t xml:space="preserve">: </w:t>
            </w:r>
            <w:r w:rsidR="00D45629">
              <w:t>d</w:t>
            </w:r>
            <w:r w:rsidR="00D45629" w:rsidRPr="00D45629">
              <w:t xml:space="preserve">ata </w:t>
            </w:r>
            <w:r w:rsidR="004D7FC0">
              <w:t>c</w:t>
            </w:r>
            <w:r w:rsidRPr="00D45629">
              <w:t>ompression</w:t>
            </w:r>
          </w:p>
          <w:p w14:paraId="3C42CD53" w14:textId="3D06BD31" w:rsidR="007B73D4" w:rsidRPr="00D45629" w:rsidRDefault="007B73D4" w:rsidP="00D45629">
            <w:pPr>
              <w:pStyle w:val="ListBullet"/>
              <w:cnfStyle w:val="000000100000" w:firstRow="0" w:lastRow="0" w:firstColumn="0" w:lastColumn="0" w:oddVBand="0" w:evenVBand="0" w:oddHBand="1" w:evenHBand="0" w:firstRowFirstColumn="0" w:firstRowLastColumn="0" w:lastRowFirstColumn="0" w:lastRowLastColumn="0"/>
            </w:pPr>
            <w:r w:rsidRPr="00D45629">
              <w:t xml:space="preserve">Activity </w:t>
            </w:r>
            <w:r w:rsidR="00A247E4" w:rsidRPr="00D45629">
              <w:t>9</w:t>
            </w:r>
            <w:r w:rsidRPr="00D45629">
              <w:t xml:space="preserve">: </w:t>
            </w:r>
            <w:r w:rsidR="00D45629">
              <w:t>i</w:t>
            </w:r>
            <w:r w:rsidR="00D45629" w:rsidRPr="00D45629">
              <w:t xml:space="preserve">mage </w:t>
            </w:r>
            <w:r w:rsidR="004D7FC0">
              <w:t>c</w:t>
            </w:r>
            <w:r w:rsidRPr="00D45629">
              <w:t>ompression</w:t>
            </w:r>
          </w:p>
          <w:p w14:paraId="69CBB966" w14:textId="5BA01818" w:rsidR="007B73D4" w:rsidRDefault="007B73D4" w:rsidP="00D45629">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D45629">
              <w:t>Activity</w:t>
            </w:r>
            <w:r w:rsidRPr="003E1E37">
              <w:rPr>
                <w:lang w:eastAsia="zh-CN"/>
              </w:rPr>
              <w:t xml:space="preserve"> </w:t>
            </w:r>
            <w:r>
              <w:rPr>
                <w:lang w:eastAsia="zh-CN"/>
              </w:rPr>
              <w:t>1</w:t>
            </w:r>
            <w:r w:rsidR="00A247E4">
              <w:rPr>
                <w:lang w:eastAsia="zh-CN"/>
              </w:rPr>
              <w:t>0</w:t>
            </w:r>
            <w:r w:rsidRPr="003E1E37">
              <w:rPr>
                <w:lang w:eastAsia="zh-CN"/>
              </w:rPr>
              <w:t xml:space="preserve">: </w:t>
            </w:r>
            <w:r w:rsidR="00D45629">
              <w:rPr>
                <w:lang w:eastAsia="zh-CN"/>
              </w:rPr>
              <w:t>l</w:t>
            </w:r>
            <w:r w:rsidR="00D45629" w:rsidRPr="003E1E37">
              <w:rPr>
                <w:lang w:eastAsia="zh-CN"/>
              </w:rPr>
              <w:t xml:space="preserve">ossy </w:t>
            </w:r>
            <w:r w:rsidRPr="003E1E37">
              <w:rPr>
                <w:lang w:eastAsia="zh-CN"/>
              </w:rPr>
              <w:t xml:space="preserve">and </w:t>
            </w:r>
            <w:r w:rsidR="0031054E">
              <w:rPr>
                <w:lang w:eastAsia="zh-CN"/>
              </w:rPr>
              <w:t>l</w:t>
            </w:r>
            <w:r w:rsidR="0031054E" w:rsidRPr="003E1E37">
              <w:rPr>
                <w:lang w:eastAsia="zh-CN"/>
              </w:rPr>
              <w:t>ossless</w:t>
            </w:r>
            <w:r w:rsidR="004D7FC0">
              <w:rPr>
                <w:lang w:eastAsia="zh-CN"/>
              </w:rPr>
              <w:t xml:space="preserve"> compression</w:t>
            </w:r>
            <w:r w:rsidR="00B30426">
              <w:rPr>
                <w:lang w:eastAsia="zh-CN"/>
              </w:rPr>
              <w:t>.</w:t>
            </w:r>
          </w:p>
          <w:p w14:paraId="33F419E2" w14:textId="77777777" w:rsidR="007B73D4" w:rsidRPr="001A3B8E" w:rsidRDefault="007B73D4" w:rsidP="00D45629">
            <w:pPr>
              <w:cnfStyle w:val="000000100000" w:firstRow="0" w:lastRow="0" w:firstColumn="0" w:lastColumn="0" w:oddVBand="0" w:evenVBand="0" w:oddHBand="1" w:evenHBand="0" w:firstRowFirstColumn="0" w:firstRowLastColumn="0" w:lastRowFirstColumn="0" w:lastRowLastColumn="0"/>
            </w:pPr>
            <w:r>
              <w:t>Activities are completed individually by students and</w:t>
            </w:r>
            <w:r w:rsidRPr="001A3B8E">
              <w:t xml:space="preserve"> unpacked </w:t>
            </w:r>
            <w:r>
              <w:t>through</w:t>
            </w:r>
            <w:r w:rsidRPr="001A3B8E">
              <w:t xml:space="preserve"> class discussion.</w:t>
            </w:r>
          </w:p>
          <w:p w14:paraId="0D15471E" w14:textId="3E7B9C01" w:rsidR="007B73D4" w:rsidRDefault="007B73D4" w:rsidP="007B73D4">
            <w:pPr>
              <w:cnfStyle w:val="000000100000" w:firstRow="0" w:lastRow="0" w:firstColumn="0" w:lastColumn="0" w:oddVBand="0" w:evenVBand="0" w:oddHBand="1" w:evenHBand="0" w:firstRowFirstColumn="0" w:firstRowLastColumn="0" w:lastRowFirstColumn="0" w:lastRowLastColumn="0"/>
            </w:pPr>
            <w:r>
              <w:rPr>
                <w:noProof/>
              </w:rPr>
              <w:t xml:space="preserve">Students contribute to the construction of a </w:t>
            </w:r>
            <w:hyperlink r:id="rId20" w:history="1">
              <w:r w:rsidRPr="007A327D">
                <w:rPr>
                  <w:rStyle w:val="Hyperlink"/>
                  <w:noProof/>
                </w:rPr>
                <w:t>cline</w:t>
              </w:r>
            </w:hyperlink>
            <w:r>
              <w:rPr>
                <w:noProof/>
              </w:rPr>
              <w:t>.</w:t>
            </w:r>
          </w:p>
          <w:p w14:paraId="604F901E" w14:textId="684F508B" w:rsidR="00B81930" w:rsidRPr="001A3B8E" w:rsidRDefault="009A1364" w:rsidP="007B73D4">
            <w:pPr>
              <w:cnfStyle w:val="000000100000" w:firstRow="0" w:lastRow="0" w:firstColumn="0" w:lastColumn="0" w:oddVBand="0" w:evenVBand="0" w:oddHBand="1" w:evenHBand="0" w:firstRowFirstColumn="0" w:firstRowLastColumn="0" w:lastRowFirstColumn="0" w:lastRowLastColumn="0"/>
            </w:pPr>
            <w:hyperlink r:id="rId21" w:history="1">
              <w:r w:rsidR="007B73D4" w:rsidRPr="00C8712C">
                <w:rPr>
                  <w:rStyle w:val="Hyperlink"/>
                  <w:noProof/>
                </w:rPr>
                <w:t>Clines</w:t>
              </w:r>
            </w:hyperlink>
            <w:r w:rsidR="007B73D4">
              <w:rPr>
                <w:noProof/>
              </w:rPr>
              <w:t xml:space="preserve"> are sequences of words that go from one extreme to another (in this case lossy to lossless).</w:t>
            </w:r>
          </w:p>
        </w:tc>
        <w:tc>
          <w:tcPr>
            <w:tcW w:w="823" w:type="pct"/>
          </w:tcPr>
          <w:p w14:paraId="1E4BC3DA" w14:textId="45D1C89A" w:rsidR="007B73D4" w:rsidRDefault="007B73D4" w:rsidP="0031054E">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 xml:space="preserve">Students complete Activities 8 </w:t>
            </w:r>
            <w:r w:rsidR="0031054E">
              <w:rPr>
                <w:noProof/>
              </w:rPr>
              <w:t xml:space="preserve">to </w:t>
            </w:r>
            <w:r>
              <w:rPr>
                <w:noProof/>
              </w:rPr>
              <w:t>11 from the workbook including:</w:t>
            </w:r>
          </w:p>
          <w:p w14:paraId="5BA55178" w14:textId="1C098933" w:rsidR="007B73D4" w:rsidRDefault="007B73D4" w:rsidP="007B73D4">
            <w:pPr>
              <w:pStyle w:val="ListBullet"/>
              <w:cnfStyle w:val="000000100000" w:firstRow="0" w:lastRow="0" w:firstColumn="0" w:lastColumn="0" w:oddVBand="0" w:evenVBand="0" w:oddHBand="1" w:evenHBand="0" w:firstRowFirstColumn="0" w:firstRowLastColumn="0" w:lastRowFirstColumn="0" w:lastRowLastColumn="0"/>
              <w:rPr>
                <w:noProof/>
              </w:rPr>
            </w:pPr>
            <w:r>
              <w:rPr>
                <w:noProof/>
              </w:rPr>
              <w:t>abbreviations in messaging (</w:t>
            </w:r>
            <w:r w:rsidR="00C73BEE">
              <w:rPr>
                <w:noProof/>
              </w:rPr>
              <w:t xml:space="preserve">for </w:t>
            </w:r>
            <w:r w:rsidR="00E96FC2">
              <w:rPr>
                <w:noProof/>
              </w:rPr>
              <w:t>example</w:t>
            </w:r>
            <w:r w:rsidR="00C73BEE">
              <w:rPr>
                <w:noProof/>
              </w:rPr>
              <w:t>,</w:t>
            </w:r>
            <w:r w:rsidR="00E96FC2">
              <w:rPr>
                <w:noProof/>
              </w:rPr>
              <w:t xml:space="preserve"> </w:t>
            </w:r>
            <w:r>
              <w:rPr>
                <w:noProof/>
              </w:rPr>
              <w:t>BRB</w:t>
            </w:r>
            <w:r w:rsidR="00E96FC2">
              <w:rPr>
                <w:noProof/>
              </w:rPr>
              <w:t xml:space="preserve"> or</w:t>
            </w:r>
            <w:r>
              <w:rPr>
                <w:noProof/>
              </w:rPr>
              <w:t xml:space="preserve"> ATM</w:t>
            </w:r>
            <w:r w:rsidR="00E96FC2">
              <w:rPr>
                <w:noProof/>
              </w:rPr>
              <w:t>)</w:t>
            </w:r>
          </w:p>
          <w:p w14:paraId="7033492C" w14:textId="77777777" w:rsidR="007B73D4" w:rsidRDefault="007B73D4" w:rsidP="007B73D4">
            <w:pPr>
              <w:pStyle w:val="ListBullet"/>
              <w:cnfStyle w:val="000000100000" w:firstRow="0" w:lastRow="0" w:firstColumn="0" w:lastColumn="0" w:oddVBand="0" w:evenVBand="0" w:oddHBand="1" w:evenHBand="0" w:firstRowFirstColumn="0" w:firstRowLastColumn="0" w:lastRowFirstColumn="0" w:lastRowLastColumn="0"/>
              <w:rPr>
                <w:noProof/>
              </w:rPr>
            </w:pPr>
            <w:r>
              <w:rPr>
                <w:noProof/>
              </w:rPr>
              <w:t>image compression.</w:t>
            </w:r>
          </w:p>
          <w:p w14:paraId="6758B459" w14:textId="12E1257B" w:rsidR="00B81930" w:rsidRPr="001A3B8E" w:rsidRDefault="007B73D4" w:rsidP="00862574">
            <w:pPr>
              <w:cnfStyle w:val="000000100000" w:firstRow="0" w:lastRow="0" w:firstColumn="0" w:lastColumn="0" w:oddVBand="0" w:evenVBand="0" w:oddHBand="1" w:evenHBand="0" w:firstRowFirstColumn="0" w:firstRowLastColumn="0" w:lastRowFirstColumn="0" w:lastRowLastColumn="0"/>
            </w:pPr>
            <w:r>
              <w:rPr>
                <w:noProof/>
              </w:rPr>
              <w:t xml:space="preserve">Students contribute to the construction of a </w:t>
            </w:r>
            <w:hyperlink r:id="rId22" w:history="1">
              <w:r w:rsidRPr="007A327D">
                <w:rPr>
                  <w:rStyle w:val="Hyperlink"/>
                  <w:noProof/>
                </w:rPr>
                <w:t>cline</w:t>
              </w:r>
            </w:hyperlink>
            <w:r>
              <w:rPr>
                <w:noProof/>
              </w:rPr>
              <w:t xml:space="preserve"> on </w:t>
            </w:r>
            <w:r>
              <w:rPr>
                <w:noProof/>
              </w:rPr>
              <w:lastRenderedPageBreak/>
              <w:t>compression.</w:t>
            </w:r>
          </w:p>
        </w:tc>
        <w:tc>
          <w:tcPr>
            <w:tcW w:w="823" w:type="pct"/>
          </w:tcPr>
          <w:p w14:paraId="2CD8D6FD" w14:textId="77777777" w:rsidR="009F1E2D" w:rsidRDefault="009F1E2D" w:rsidP="0031054E">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510BB849" w14:textId="1FBB78AE" w:rsidR="00B81930" w:rsidRPr="001A3B8E" w:rsidRDefault="007B73D4" w:rsidP="00C73BEE">
            <w:pPr>
              <w:cnfStyle w:val="000000100000" w:firstRow="0" w:lastRow="0" w:firstColumn="0" w:lastColumn="0" w:oddVBand="0" w:evenVBand="0" w:oddHBand="1" w:evenHBand="0" w:firstRowFirstColumn="0" w:firstRowLastColumn="0" w:lastRowFirstColumn="0" w:lastRowLastColumn="0"/>
            </w:pPr>
            <w:r w:rsidRPr="00346594">
              <w:rPr>
                <w:noProof/>
              </w:rPr>
              <w:t xml:space="preserve">Using unplugged activities on </w:t>
            </w:r>
            <w:hyperlink r:id="rId23" w:history="1">
              <w:r w:rsidR="00B650F7" w:rsidRPr="00B650F7">
                <w:rPr>
                  <w:rStyle w:val="Hyperlink"/>
                  <w:noProof/>
                </w:rPr>
                <w:t>t</w:t>
              </w:r>
              <w:r w:rsidRPr="00346594">
                <w:rPr>
                  <w:rStyle w:val="Hyperlink"/>
                  <w:noProof/>
                </w:rPr>
                <w:t>ext compression</w:t>
              </w:r>
            </w:hyperlink>
            <w:r w:rsidRPr="00346594">
              <w:rPr>
                <w:noProof/>
              </w:rPr>
              <w:t xml:space="preserve"> can form part of a literacy strategy.</w:t>
            </w:r>
          </w:p>
        </w:tc>
        <w:tc>
          <w:tcPr>
            <w:tcW w:w="823" w:type="pct"/>
          </w:tcPr>
          <w:p w14:paraId="49A9AF52" w14:textId="1D59466F" w:rsidR="00B81930" w:rsidRPr="001A3B8E" w:rsidRDefault="00B81930" w:rsidP="000A728D">
            <w:pPr>
              <w:cnfStyle w:val="000000100000" w:firstRow="0" w:lastRow="0" w:firstColumn="0" w:lastColumn="0" w:oddVBand="0" w:evenVBand="0" w:oddHBand="1" w:evenHBand="0" w:firstRowFirstColumn="0" w:firstRowLastColumn="0" w:lastRowFirstColumn="0" w:lastRowLastColumn="0"/>
            </w:pPr>
          </w:p>
        </w:tc>
      </w:tr>
    </w:tbl>
    <w:p w14:paraId="470BF5E4" w14:textId="77777777" w:rsidR="00F44D8F" w:rsidRDefault="00F44D8F" w:rsidP="002528F0">
      <w:r>
        <w:lastRenderedPageBreak/>
        <w:br w:type="page"/>
      </w:r>
    </w:p>
    <w:p w14:paraId="5D2CB62E" w14:textId="0BBF5AD3" w:rsidR="003F3F27" w:rsidRDefault="003F3F27" w:rsidP="003F3F27">
      <w:pPr>
        <w:pStyle w:val="Heading3"/>
      </w:pPr>
      <w:bookmarkStart w:id="15" w:name="_Toc134017938"/>
      <w:r>
        <w:lastRenderedPageBreak/>
        <w:t xml:space="preserve">Week </w:t>
      </w:r>
      <w:r w:rsidR="00CF342C">
        <w:t>4</w:t>
      </w:r>
      <w:bookmarkEnd w:id="15"/>
    </w:p>
    <w:p w14:paraId="1755F79A" w14:textId="0532BB19" w:rsidR="003F3F27" w:rsidRDefault="00F94120" w:rsidP="00F94120">
      <w:pPr>
        <w:pStyle w:val="Caption"/>
      </w:pPr>
      <w:r>
        <w:t xml:space="preserve">Table </w:t>
      </w:r>
      <w:fldSimple w:instr=" SEQ Table \* ARABIC ">
        <w:r w:rsidR="00077060">
          <w:rPr>
            <w:noProof/>
          </w:rPr>
          <w:t>4</w:t>
        </w:r>
      </w:fldSimple>
      <w:r>
        <w:t xml:space="preserve"> </w:t>
      </w:r>
      <w:r w:rsidR="003F3F27">
        <w:rPr>
          <w:noProof/>
        </w:rPr>
        <w:t xml:space="preserve">– </w:t>
      </w:r>
      <w:r w:rsidR="001C122A">
        <w:rPr>
          <w:noProof/>
        </w:rPr>
        <w:t>w</w:t>
      </w:r>
      <w:r w:rsidR="003F3F27">
        <w:rPr>
          <w:noProof/>
        </w:rPr>
        <w:t xml:space="preserve">eek </w:t>
      </w:r>
      <w:r w:rsidR="00E45F66">
        <w:rPr>
          <w:noProof/>
        </w:rPr>
        <w:t>4</w:t>
      </w:r>
      <w:r w:rsidR="003F3F27">
        <w:rPr>
          <w:noProof/>
        </w:rPr>
        <w:t xml:space="preserve"> – </w:t>
      </w:r>
      <w:r>
        <w:rPr>
          <w:bCs/>
        </w:rPr>
        <w:t xml:space="preserve">the </w:t>
      </w:r>
      <w:r w:rsidR="00862574">
        <w:rPr>
          <w:bCs/>
        </w:rPr>
        <w:t>purpose of analysing data</w:t>
      </w:r>
      <w:r w:rsidR="00695711">
        <w:rPr>
          <w:noProof/>
        </w:rPr>
        <w:t xml:space="preserve">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3F3F27" w:rsidRPr="00E1711F" w14:paraId="5A219807" w14:textId="77777777" w:rsidTr="00F94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0ACA3EE" w14:textId="060EF516" w:rsidR="003F3F27" w:rsidRPr="00E1711F" w:rsidRDefault="003F3F27" w:rsidP="00E1711F">
            <w:r w:rsidRPr="00E1711F">
              <w:t>Outcomes</w:t>
            </w:r>
            <w:r w:rsidR="00182B4C" w:rsidRPr="00E1711F">
              <w:t xml:space="preserve"> and</w:t>
            </w:r>
            <w:r w:rsidRPr="00E1711F">
              <w:t xml:space="preserve"> content</w:t>
            </w:r>
          </w:p>
        </w:tc>
        <w:tc>
          <w:tcPr>
            <w:tcW w:w="1655" w:type="pct"/>
          </w:tcPr>
          <w:p w14:paraId="4A19A5DF" w14:textId="77777777" w:rsidR="003F3F27" w:rsidRPr="00E1711F" w:rsidRDefault="003F3F27" w:rsidP="00E1711F">
            <w:pPr>
              <w:cnfStyle w:val="100000000000" w:firstRow="1" w:lastRow="0" w:firstColumn="0" w:lastColumn="0" w:oddVBand="0" w:evenVBand="0" w:oddHBand="0" w:evenHBand="0" w:firstRowFirstColumn="0" w:firstRowLastColumn="0" w:lastRowFirstColumn="0" w:lastRowLastColumn="0"/>
            </w:pPr>
            <w:r w:rsidRPr="00E1711F">
              <w:t>Teaching and learning activities</w:t>
            </w:r>
          </w:p>
        </w:tc>
        <w:tc>
          <w:tcPr>
            <w:tcW w:w="823" w:type="pct"/>
          </w:tcPr>
          <w:p w14:paraId="54FD2FA1" w14:textId="361EF041" w:rsidR="003F3F27" w:rsidRPr="00E1711F" w:rsidRDefault="003F3F27" w:rsidP="00E1711F">
            <w:pPr>
              <w:cnfStyle w:val="100000000000" w:firstRow="1" w:lastRow="0" w:firstColumn="0" w:lastColumn="0" w:oddVBand="0" w:evenVBand="0" w:oddHBand="0" w:evenHBand="0" w:firstRowFirstColumn="0" w:firstRowLastColumn="0" w:lastRowFirstColumn="0" w:lastRowLastColumn="0"/>
            </w:pPr>
            <w:r w:rsidRPr="00E1711F">
              <w:t>Evidence of learning</w:t>
            </w:r>
          </w:p>
        </w:tc>
        <w:tc>
          <w:tcPr>
            <w:tcW w:w="823" w:type="pct"/>
          </w:tcPr>
          <w:p w14:paraId="1019289B" w14:textId="77777777" w:rsidR="003F3F27" w:rsidRPr="00E1711F" w:rsidRDefault="003F3F27" w:rsidP="00E1711F">
            <w:pPr>
              <w:cnfStyle w:val="100000000000" w:firstRow="1" w:lastRow="0" w:firstColumn="0" w:lastColumn="0" w:oddVBand="0" w:evenVBand="0" w:oddHBand="0" w:evenHBand="0" w:firstRowFirstColumn="0" w:firstRowLastColumn="0" w:lastRowFirstColumn="0" w:lastRowLastColumn="0"/>
            </w:pPr>
            <w:r w:rsidRPr="00E1711F">
              <w:t>Differentiation/ adjustments</w:t>
            </w:r>
          </w:p>
        </w:tc>
        <w:tc>
          <w:tcPr>
            <w:tcW w:w="823" w:type="pct"/>
          </w:tcPr>
          <w:p w14:paraId="3037721D" w14:textId="77777777" w:rsidR="003F3F27" w:rsidRPr="00E1711F" w:rsidRDefault="003F3F27" w:rsidP="00E1711F">
            <w:pPr>
              <w:cnfStyle w:val="100000000000" w:firstRow="1" w:lastRow="0" w:firstColumn="0" w:lastColumn="0" w:oddVBand="0" w:evenVBand="0" w:oddHBand="0" w:evenHBand="0" w:firstRowFirstColumn="0" w:firstRowLastColumn="0" w:lastRowFirstColumn="0" w:lastRowLastColumn="0"/>
            </w:pPr>
            <w:r w:rsidRPr="00E1711F">
              <w:t>Registration and evaluation notes</w:t>
            </w:r>
          </w:p>
        </w:tc>
      </w:tr>
      <w:tr w:rsidR="00267143" w:rsidRPr="001A3B8E" w14:paraId="7FE57863" w14:textId="77777777" w:rsidTr="00F94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6DCF77B" w14:textId="77777777" w:rsidR="00182B4C" w:rsidRDefault="00182B4C" w:rsidP="00182B4C">
            <w:pPr>
              <w:rPr>
                <w:b w:val="0"/>
              </w:rPr>
            </w:pPr>
            <w:r>
              <w:t>Outcomes:</w:t>
            </w:r>
          </w:p>
          <w:p w14:paraId="082CB600" w14:textId="28F21577" w:rsidR="00C665D4" w:rsidRPr="00F663A4" w:rsidRDefault="00C665D4" w:rsidP="00E61BB5">
            <w:r w:rsidRPr="003F407E">
              <w:t>CT5-EVL-01</w:t>
            </w:r>
          </w:p>
          <w:p w14:paraId="0CFF1D02" w14:textId="6AE1B64D" w:rsidR="003F407E" w:rsidRPr="00F663A4" w:rsidRDefault="003F407E" w:rsidP="00E61BB5">
            <w:r w:rsidRPr="003F407E">
              <w:t>CT5-DAT-01</w:t>
            </w:r>
          </w:p>
          <w:p w14:paraId="32089471" w14:textId="554E1DED" w:rsidR="003F407E" w:rsidRPr="00F663A4" w:rsidRDefault="003F407E" w:rsidP="00E61BB5">
            <w:r w:rsidRPr="003F407E">
              <w:t>CT5-COM-01</w:t>
            </w:r>
          </w:p>
          <w:p w14:paraId="0E338E2B" w14:textId="30DEF938" w:rsidR="003F407E" w:rsidRPr="00F663A4" w:rsidRDefault="003F407E" w:rsidP="00E61BB5">
            <w:r w:rsidRPr="003F407E">
              <w:t>CT5-THI-01</w:t>
            </w:r>
          </w:p>
          <w:p w14:paraId="5DEE2753" w14:textId="77777777" w:rsidR="00182B4C" w:rsidRDefault="00182B4C" w:rsidP="00182B4C">
            <w:pPr>
              <w:rPr>
                <w:b w:val="0"/>
              </w:rPr>
            </w:pPr>
            <w:r>
              <w:t>Content:</w:t>
            </w:r>
          </w:p>
          <w:p w14:paraId="40209AE4" w14:textId="77777777" w:rsidR="00267143" w:rsidRPr="00F663A4" w:rsidRDefault="00267143" w:rsidP="00E61BB5">
            <w:pPr>
              <w:rPr>
                <w:b w:val="0"/>
              </w:rPr>
            </w:pPr>
            <w:r w:rsidRPr="00F663A4">
              <w:rPr>
                <w:b w:val="0"/>
              </w:rPr>
              <w:t>Students:</w:t>
            </w:r>
          </w:p>
          <w:p w14:paraId="6A19104C" w14:textId="7A1215AC" w:rsidR="003F407E" w:rsidRPr="00F663A4" w:rsidRDefault="003445D2" w:rsidP="00E61BB5">
            <w:pPr>
              <w:pStyle w:val="ListBullet"/>
              <w:rPr>
                <w:b w:val="0"/>
              </w:rPr>
            </w:pPr>
            <w:r w:rsidRPr="00F663A4">
              <w:rPr>
                <w:b w:val="0"/>
              </w:rPr>
              <w:t xml:space="preserve">consider </w:t>
            </w:r>
            <w:r w:rsidR="003F407E" w:rsidRPr="00F663A4">
              <w:rPr>
                <w:b w:val="0"/>
              </w:rPr>
              <w:t xml:space="preserve">the social impacts and ethical and </w:t>
            </w:r>
            <w:r w:rsidR="003F407E" w:rsidRPr="00F663A4">
              <w:rPr>
                <w:b w:val="0"/>
              </w:rPr>
              <w:lastRenderedPageBreak/>
              <w:t>legal responsibilities in analysing data</w:t>
            </w:r>
          </w:p>
          <w:p w14:paraId="55D2280C" w14:textId="60BE439E" w:rsidR="00267143" w:rsidRPr="00F663A4" w:rsidRDefault="003445D2" w:rsidP="00E61BB5">
            <w:pPr>
              <w:pStyle w:val="ListBullet"/>
              <w:rPr>
                <w:b w:val="0"/>
              </w:rPr>
            </w:pPr>
            <w:r w:rsidRPr="00F663A4">
              <w:rPr>
                <w:b w:val="0"/>
              </w:rPr>
              <w:t xml:space="preserve">explore </w:t>
            </w:r>
            <w:r w:rsidR="003F407E" w:rsidRPr="00F663A4">
              <w:rPr>
                <w:b w:val="0"/>
              </w:rPr>
              <w:t xml:space="preserve">data analysis considering the perspectives of diverse groups, including Aboriginal and Torres Strait Islander Peoples, culturally and linguistically diverse people, people of </w:t>
            </w:r>
            <w:r w:rsidR="003F407E" w:rsidRPr="00F663A4">
              <w:rPr>
                <w:b w:val="0"/>
              </w:rPr>
              <w:lastRenderedPageBreak/>
              <w:t>different ages and gender and people with disability</w:t>
            </w:r>
            <w:r w:rsidRPr="00F663A4">
              <w:rPr>
                <w:b w:val="0"/>
              </w:rPr>
              <w:t>.</w:t>
            </w:r>
          </w:p>
        </w:tc>
        <w:tc>
          <w:tcPr>
            <w:tcW w:w="1655" w:type="pct"/>
          </w:tcPr>
          <w:p w14:paraId="0313886C" w14:textId="7E34E162" w:rsidR="00267143" w:rsidRPr="00571D9F" w:rsidRDefault="00267143" w:rsidP="00267143">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E61BB5">
              <w:rPr>
                <w:rStyle w:val="Strong"/>
              </w:rPr>
              <w:lastRenderedPageBreak/>
              <w:t>Learning intention</w:t>
            </w:r>
          </w:p>
          <w:p w14:paraId="77919F14" w14:textId="11CC99FB" w:rsidR="003F407E" w:rsidRPr="00D207FB" w:rsidRDefault="003F407E" w:rsidP="00E61BB5">
            <w:pPr>
              <w:cnfStyle w:val="000000100000" w:firstRow="0" w:lastRow="0" w:firstColumn="0" w:lastColumn="0" w:oddVBand="0" w:evenVBand="0" w:oddHBand="1" w:evenHBand="0" w:firstRowFirstColumn="0" w:firstRowLastColumn="0" w:lastRowFirstColumn="0" w:lastRowLastColumn="0"/>
              <w:rPr>
                <w:noProof/>
              </w:rPr>
            </w:pPr>
            <w:r>
              <w:rPr>
                <w:noProof/>
              </w:rPr>
              <w:t>Understand how to collect and</w:t>
            </w:r>
            <w:r w:rsidRPr="00D207FB">
              <w:rPr>
                <w:noProof/>
              </w:rPr>
              <w:t xml:space="preserve"> </w:t>
            </w:r>
            <w:r>
              <w:rPr>
                <w:noProof/>
              </w:rPr>
              <w:t>structure data to make information and d</w:t>
            </w:r>
            <w:r w:rsidRPr="007354B5">
              <w:rPr>
                <w:noProof/>
              </w:rPr>
              <w:t>escribe the purpose of analysing data</w:t>
            </w:r>
            <w:r>
              <w:rPr>
                <w:noProof/>
              </w:rPr>
              <w:t>.</w:t>
            </w:r>
          </w:p>
          <w:p w14:paraId="0C1B17DB" w14:textId="4DB75666" w:rsidR="00267143" w:rsidRPr="00571D9F" w:rsidRDefault="00267143" w:rsidP="00267143">
            <w:pPr>
              <w:cnfStyle w:val="000000100000" w:firstRow="0" w:lastRow="0" w:firstColumn="0" w:lastColumn="0" w:oddVBand="0" w:evenVBand="0" w:oddHBand="1" w:evenHBand="0" w:firstRowFirstColumn="0" w:firstRowLastColumn="0" w:lastRowFirstColumn="0" w:lastRowLastColumn="0"/>
              <w:rPr>
                <w:b/>
                <w:bCs/>
              </w:rPr>
            </w:pPr>
            <w:r w:rsidRPr="00E61BB5">
              <w:rPr>
                <w:rStyle w:val="Strong"/>
              </w:rPr>
              <w:t>Success criteria</w:t>
            </w:r>
          </w:p>
          <w:p w14:paraId="0474D09A" w14:textId="77777777" w:rsidR="003F407E" w:rsidRPr="00E61BB5" w:rsidRDefault="003F407E" w:rsidP="00E61BB5">
            <w:pPr>
              <w:pStyle w:val="ListBullet"/>
              <w:cnfStyle w:val="000000100000" w:firstRow="0" w:lastRow="0" w:firstColumn="0" w:lastColumn="0" w:oddVBand="0" w:evenVBand="0" w:oddHBand="1" w:evenHBand="0" w:firstRowFirstColumn="0" w:firstRowLastColumn="0" w:lastRowFirstColumn="0" w:lastRowLastColumn="0"/>
            </w:pPr>
            <w:r w:rsidRPr="00E61BB5">
              <w:t>I can explain the importance of organising data for meaning.</w:t>
            </w:r>
          </w:p>
          <w:p w14:paraId="6BE832AF" w14:textId="789539B2" w:rsidR="003F407E" w:rsidRPr="007354B5" w:rsidRDefault="003F407E" w:rsidP="00E61BB5">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E61BB5">
              <w:t>I c</w:t>
            </w:r>
            <w:r>
              <w:rPr>
                <w:lang w:eastAsia="en-AU"/>
              </w:rPr>
              <w:t>an d</w:t>
            </w:r>
            <w:r w:rsidRPr="007354B5">
              <w:rPr>
                <w:lang w:eastAsia="en-AU"/>
              </w:rPr>
              <w:t>escribe the purpose of analysing data</w:t>
            </w:r>
            <w:r>
              <w:rPr>
                <w:lang w:eastAsia="en-AU"/>
              </w:rPr>
              <w:t>.</w:t>
            </w:r>
          </w:p>
          <w:p w14:paraId="66B32240" w14:textId="77777777" w:rsidR="00267143" w:rsidRPr="00E61BB5" w:rsidRDefault="00267143" w:rsidP="00267143">
            <w:pPr>
              <w:cnfStyle w:val="000000100000" w:firstRow="0" w:lastRow="0" w:firstColumn="0" w:lastColumn="0" w:oddVBand="0" w:evenVBand="0" w:oddHBand="1" w:evenHBand="0" w:firstRowFirstColumn="0" w:firstRowLastColumn="0" w:lastRowFirstColumn="0" w:lastRowLastColumn="0"/>
              <w:rPr>
                <w:rStyle w:val="Strong"/>
              </w:rPr>
            </w:pPr>
            <w:r w:rsidRPr="00E61BB5">
              <w:rPr>
                <w:rStyle w:val="Strong"/>
              </w:rPr>
              <w:t>Teaching and learning activity</w:t>
            </w:r>
          </w:p>
          <w:p w14:paraId="2AA3E3C4" w14:textId="4EF25D1E" w:rsidR="003F407E" w:rsidRDefault="00267143" w:rsidP="003F407E">
            <w:pPr>
              <w:cnfStyle w:val="000000100000" w:firstRow="0" w:lastRow="0" w:firstColumn="0" w:lastColumn="0" w:oddVBand="0" w:evenVBand="0" w:oddHBand="1" w:evenHBand="0" w:firstRowFirstColumn="0" w:firstRowLastColumn="0" w:lastRowFirstColumn="0" w:lastRowLastColumn="0"/>
              <w:rPr>
                <w:b/>
                <w:bCs/>
              </w:rPr>
            </w:pPr>
            <w:r>
              <w:t>Teacher d</w:t>
            </w:r>
            <w:r w:rsidRPr="006131EF">
              <w:t>iscusses</w:t>
            </w:r>
            <w:r>
              <w:rPr>
                <w:b/>
                <w:bCs/>
              </w:rPr>
              <w:t xml:space="preserve"> </w:t>
            </w:r>
            <w:r w:rsidRPr="008C4B00">
              <w:t>and explain</w:t>
            </w:r>
            <w:r w:rsidR="003F407E">
              <w:t xml:space="preserve">s data, </w:t>
            </w:r>
            <w:proofErr w:type="gramStart"/>
            <w:r w:rsidR="003F407E">
              <w:lastRenderedPageBreak/>
              <w:t>information</w:t>
            </w:r>
            <w:proofErr w:type="gramEnd"/>
            <w:r w:rsidR="003F407E">
              <w:t xml:space="preserve"> and the purpose of analysing data.</w:t>
            </w:r>
          </w:p>
          <w:p w14:paraId="125EFBD9" w14:textId="0D7A732E" w:rsidR="003F407E" w:rsidRPr="003F407E" w:rsidRDefault="00B51E68" w:rsidP="003445D2">
            <w:pPr>
              <w:cnfStyle w:val="000000100000" w:firstRow="0" w:lastRow="0" w:firstColumn="0" w:lastColumn="0" w:oddVBand="0" w:evenVBand="0" w:oddHBand="1" w:evenHBand="0" w:firstRowFirstColumn="0" w:firstRowLastColumn="0" w:lastRowFirstColumn="0" w:lastRowLastColumn="0"/>
            </w:pPr>
            <w:r>
              <w:t>Students complete</w:t>
            </w:r>
            <w:r w:rsidR="003F407E" w:rsidRPr="001A3B8E">
              <w:t xml:space="preserve"> a variety of </w:t>
            </w:r>
            <w:r w:rsidR="003F407E">
              <w:t>activities</w:t>
            </w:r>
            <w:r w:rsidR="003F407E" w:rsidRPr="001A3B8E">
              <w:t xml:space="preserve"> that</w:t>
            </w:r>
            <w:r w:rsidR="003F407E">
              <w:t xml:space="preserve"> focus on data in the workbook</w:t>
            </w:r>
            <w:r w:rsidR="00F44D0A">
              <w:t>:</w:t>
            </w:r>
          </w:p>
          <w:p w14:paraId="5CF6B841" w14:textId="5285A5B3" w:rsidR="003F407E" w:rsidRPr="003445D2" w:rsidRDefault="003F407E" w:rsidP="003445D2">
            <w:pPr>
              <w:pStyle w:val="ListBullet"/>
              <w:cnfStyle w:val="000000100000" w:firstRow="0" w:lastRow="0" w:firstColumn="0" w:lastColumn="0" w:oddVBand="0" w:evenVBand="0" w:oddHBand="1" w:evenHBand="0" w:firstRowFirstColumn="0" w:firstRowLastColumn="0" w:lastRowFirstColumn="0" w:lastRowLastColumn="0"/>
            </w:pPr>
            <w:r w:rsidRPr="003445D2">
              <w:t>Activity 1</w:t>
            </w:r>
            <w:r w:rsidR="004C1D78" w:rsidRPr="003445D2">
              <w:t>1</w:t>
            </w:r>
            <w:r w:rsidRPr="003445D2">
              <w:t xml:space="preserve">: </w:t>
            </w:r>
            <w:r w:rsidR="003445D2">
              <w:t>d</w:t>
            </w:r>
            <w:r w:rsidR="003445D2" w:rsidRPr="003445D2">
              <w:t xml:space="preserve">ata </w:t>
            </w:r>
            <w:r w:rsidR="003445D2">
              <w:t>t</w:t>
            </w:r>
            <w:r w:rsidR="003445D2" w:rsidRPr="003445D2">
              <w:t>ables</w:t>
            </w:r>
          </w:p>
          <w:p w14:paraId="00078C87" w14:textId="6E7E9DFE" w:rsidR="003F407E" w:rsidRPr="003445D2" w:rsidRDefault="003F407E" w:rsidP="003445D2">
            <w:pPr>
              <w:pStyle w:val="ListBullet"/>
              <w:cnfStyle w:val="000000100000" w:firstRow="0" w:lastRow="0" w:firstColumn="0" w:lastColumn="0" w:oddVBand="0" w:evenVBand="0" w:oddHBand="1" w:evenHBand="0" w:firstRowFirstColumn="0" w:firstRowLastColumn="0" w:lastRowFirstColumn="0" w:lastRowLastColumn="0"/>
            </w:pPr>
            <w:r w:rsidRPr="003445D2">
              <w:t>Activity 1</w:t>
            </w:r>
            <w:r w:rsidR="004C1D78" w:rsidRPr="003445D2">
              <w:t>2</w:t>
            </w:r>
            <w:r w:rsidRPr="003445D2">
              <w:t xml:space="preserve">: </w:t>
            </w:r>
            <w:r w:rsidR="003445D2">
              <w:t>d</w:t>
            </w:r>
            <w:r w:rsidR="003445D2" w:rsidRPr="003445D2">
              <w:t xml:space="preserve">ata </w:t>
            </w:r>
            <w:r w:rsidR="003445D2">
              <w:t>h</w:t>
            </w:r>
            <w:r w:rsidR="003445D2" w:rsidRPr="003445D2">
              <w:t>eadings</w:t>
            </w:r>
          </w:p>
          <w:p w14:paraId="3CA6D4A2" w14:textId="6EB1B6D3" w:rsidR="003F407E" w:rsidRPr="003445D2" w:rsidRDefault="003F407E" w:rsidP="003445D2">
            <w:pPr>
              <w:pStyle w:val="ListBullet"/>
              <w:cnfStyle w:val="000000100000" w:firstRow="0" w:lastRow="0" w:firstColumn="0" w:lastColumn="0" w:oddVBand="0" w:evenVBand="0" w:oddHBand="1" w:evenHBand="0" w:firstRowFirstColumn="0" w:firstRowLastColumn="0" w:lastRowFirstColumn="0" w:lastRowLastColumn="0"/>
            </w:pPr>
            <w:r w:rsidRPr="003445D2">
              <w:t>Activity 1</w:t>
            </w:r>
            <w:r w:rsidR="004C1D78" w:rsidRPr="003445D2">
              <w:t>3</w:t>
            </w:r>
            <w:r w:rsidRPr="003445D2">
              <w:t xml:space="preserve">: </w:t>
            </w:r>
            <w:r w:rsidR="003445D2">
              <w:t>c</w:t>
            </w:r>
            <w:r w:rsidR="003445D2" w:rsidRPr="003445D2">
              <w:t xml:space="preserve">ollecting </w:t>
            </w:r>
            <w:r w:rsidR="003445D2">
              <w:t>d</w:t>
            </w:r>
            <w:r w:rsidR="003445D2" w:rsidRPr="003445D2">
              <w:t>ata</w:t>
            </w:r>
          </w:p>
          <w:p w14:paraId="67383087" w14:textId="7E86A8DB" w:rsidR="003F407E" w:rsidRDefault="003F407E" w:rsidP="003445D2">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3445D2">
              <w:t>Activity</w:t>
            </w:r>
            <w:r w:rsidRPr="00A76FCA">
              <w:rPr>
                <w:lang w:eastAsia="en-AU"/>
              </w:rPr>
              <w:t xml:space="preserve"> 1</w:t>
            </w:r>
            <w:r w:rsidR="004C1D78">
              <w:rPr>
                <w:lang w:eastAsia="en-AU"/>
              </w:rPr>
              <w:t>4</w:t>
            </w:r>
            <w:r w:rsidRPr="00A76FCA">
              <w:rPr>
                <w:lang w:eastAsia="en-AU"/>
              </w:rPr>
              <w:t xml:space="preserve">: </w:t>
            </w:r>
            <w:r w:rsidR="003445D2">
              <w:rPr>
                <w:lang w:eastAsia="en-AU"/>
              </w:rPr>
              <w:t>d</w:t>
            </w:r>
            <w:r w:rsidR="003445D2" w:rsidRPr="00842460">
              <w:rPr>
                <w:lang w:eastAsia="en-AU"/>
              </w:rPr>
              <w:t xml:space="preserve">ata </w:t>
            </w:r>
            <w:r w:rsidR="003445D2">
              <w:rPr>
                <w:lang w:eastAsia="en-AU"/>
              </w:rPr>
              <w:t>s</w:t>
            </w:r>
            <w:r w:rsidR="003445D2" w:rsidRPr="00842460">
              <w:rPr>
                <w:lang w:eastAsia="en-AU"/>
              </w:rPr>
              <w:t>tructures</w:t>
            </w:r>
            <w:r w:rsidR="00B30426">
              <w:rPr>
                <w:lang w:eastAsia="en-AU"/>
              </w:rPr>
              <w:t>.</w:t>
            </w:r>
          </w:p>
          <w:p w14:paraId="7A573696" w14:textId="3F89DE31" w:rsidR="00267143" w:rsidRPr="001A3B8E" w:rsidRDefault="003F407E" w:rsidP="00267143">
            <w:pPr>
              <w:cnfStyle w:val="000000100000" w:firstRow="0" w:lastRow="0" w:firstColumn="0" w:lastColumn="0" w:oddVBand="0" w:evenVBand="0" w:oddHBand="1" w:evenHBand="0" w:firstRowFirstColumn="0" w:firstRowLastColumn="0" w:lastRowFirstColumn="0" w:lastRowLastColumn="0"/>
            </w:pPr>
            <w:r>
              <w:t>Activities are completed individually by students and</w:t>
            </w:r>
            <w:r w:rsidRPr="001A3B8E">
              <w:t xml:space="preserve"> unpacked </w:t>
            </w:r>
            <w:r>
              <w:t>through</w:t>
            </w:r>
            <w:r w:rsidRPr="001A3B8E">
              <w:t xml:space="preserve"> class discussion.</w:t>
            </w:r>
          </w:p>
        </w:tc>
        <w:tc>
          <w:tcPr>
            <w:tcW w:w="823" w:type="pct"/>
          </w:tcPr>
          <w:p w14:paraId="72507985" w14:textId="2DA1634F" w:rsidR="003F407E" w:rsidRDefault="003F407E" w:rsidP="003F407E">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lastRenderedPageBreak/>
              <w:t>S</w:t>
            </w:r>
            <w:r w:rsidRPr="00F409A6">
              <w:rPr>
                <w:rFonts w:eastAsia="Times New Roman"/>
                <w:lang w:eastAsia="en-AU"/>
              </w:rPr>
              <w:t>tudents contribute</w:t>
            </w:r>
            <w:r>
              <w:rPr>
                <w:rFonts w:eastAsia="Times New Roman"/>
                <w:lang w:eastAsia="en-AU"/>
              </w:rPr>
              <w:t xml:space="preserve"> to and complete</w:t>
            </w:r>
            <w:r w:rsidRPr="00F409A6">
              <w:rPr>
                <w:rFonts w:eastAsia="Times New Roman"/>
                <w:lang w:eastAsia="en-AU"/>
              </w:rPr>
              <w:t xml:space="preserve"> Activities 1</w:t>
            </w:r>
            <w:r>
              <w:rPr>
                <w:rFonts w:eastAsia="Times New Roman"/>
                <w:lang w:eastAsia="en-AU"/>
              </w:rPr>
              <w:t xml:space="preserve">2 </w:t>
            </w:r>
            <w:r w:rsidR="003445D2">
              <w:rPr>
                <w:rFonts w:eastAsia="Times New Roman"/>
                <w:lang w:eastAsia="en-AU"/>
              </w:rPr>
              <w:t xml:space="preserve">to </w:t>
            </w:r>
            <w:r>
              <w:rPr>
                <w:rFonts w:eastAsia="Times New Roman"/>
                <w:lang w:eastAsia="en-AU"/>
              </w:rPr>
              <w:t>15.</w:t>
            </w:r>
          </w:p>
          <w:p w14:paraId="7ED61DB6" w14:textId="63215792" w:rsidR="00267143" w:rsidRPr="00862574" w:rsidRDefault="003F407E" w:rsidP="00862574">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Students respond to a class discussion and quiz on the importance of thinking carefully about the questions they want answered from the data and how they should structure the data.</w:t>
            </w:r>
          </w:p>
        </w:tc>
        <w:tc>
          <w:tcPr>
            <w:tcW w:w="823" w:type="pct"/>
          </w:tcPr>
          <w:p w14:paraId="585B7B80" w14:textId="77777777" w:rsidR="009F1E2D" w:rsidRPr="001A3B8E" w:rsidRDefault="009F1E2D" w:rsidP="009F1E2D">
            <w:pPr>
              <w:cnfStyle w:val="000000100000" w:firstRow="0" w:lastRow="0" w:firstColumn="0" w:lastColumn="0" w:oddVBand="0" w:evenVBand="0" w:oddHBand="1" w:evenHBand="0" w:firstRowFirstColumn="0" w:firstRowLastColumn="0" w:lastRowFirstColumn="0" w:lastRowLastColumn="0"/>
              <w:rPr>
                <w:szCs w:val="28"/>
              </w:rPr>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77959D60" w14:textId="236B9F00" w:rsidR="003F407E" w:rsidRDefault="003F407E" w:rsidP="003F407E">
            <w:pPr>
              <w:autoSpaceDE w:val="0"/>
              <w:autoSpaceDN w:val="0"/>
              <w:spacing w:before="31"/>
              <w:cnfStyle w:val="000000100000" w:firstRow="0" w:lastRow="0" w:firstColumn="0" w:lastColumn="0" w:oddVBand="0" w:evenVBand="0" w:oddHBand="1" w:evenHBand="0" w:firstRowFirstColumn="0" w:firstRowLastColumn="0" w:lastRowFirstColumn="0" w:lastRowLastColumn="0"/>
              <w:rPr>
                <w:noProof/>
              </w:rPr>
            </w:pPr>
            <w:r>
              <w:rPr>
                <w:noProof/>
              </w:rPr>
              <w:t>S</w:t>
            </w:r>
            <w:r w:rsidRPr="00F409A6">
              <w:rPr>
                <w:noProof/>
              </w:rPr>
              <w:t xml:space="preserve">trategies and scenarios for Activities </w:t>
            </w:r>
            <w:r w:rsidRPr="00F409A6">
              <w:rPr>
                <w:rFonts w:eastAsia="Times New Roman"/>
                <w:lang w:eastAsia="en-AU"/>
              </w:rPr>
              <w:t>1</w:t>
            </w:r>
            <w:r>
              <w:rPr>
                <w:rFonts w:eastAsia="Times New Roman"/>
                <w:lang w:eastAsia="en-AU"/>
              </w:rPr>
              <w:t xml:space="preserve">2 </w:t>
            </w:r>
            <w:r w:rsidR="003445D2">
              <w:rPr>
                <w:rFonts w:eastAsia="Times New Roman"/>
                <w:lang w:eastAsia="en-AU"/>
              </w:rPr>
              <w:t xml:space="preserve">to </w:t>
            </w:r>
            <w:r>
              <w:rPr>
                <w:rFonts w:eastAsia="Times New Roman"/>
                <w:lang w:eastAsia="en-AU"/>
              </w:rPr>
              <w:t xml:space="preserve">15 </w:t>
            </w:r>
            <w:r w:rsidRPr="00F409A6">
              <w:rPr>
                <w:noProof/>
              </w:rPr>
              <w:t>should be based on student interest</w:t>
            </w:r>
            <w:r>
              <w:rPr>
                <w:noProof/>
              </w:rPr>
              <w:t>.</w:t>
            </w:r>
          </w:p>
          <w:p w14:paraId="5DD5DDA4" w14:textId="241B921A" w:rsidR="003F407E" w:rsidRPr="00F409A6" w:rsidRDefault="003F407E" w:rsidP="003F407E">
            <w:pPr>
              <w:autoSpaceDE w:val="0"/>
              <w:autoSpaceDN w:val="0"/>
              <w:spacing w:before="31"/>
              <w:cnfStyle w:val="000000100000" w:firstRow="0" w:lastRow="0" w:firstColumn="0" w:lastColumn="0" w:oddVBand="0" w:evenVBand="0" w:oddHBand="1" w:evenHBand="0" w:firstRowFirstColumn="0" w:firstRowLastColumn="0" w:lastRowFirstColumn="0" w:lastRowLastColumn="0"/>
              <w:rPr>
                <w:rFonts w:cstheme="minorBidi"/>
              </w:rPr>
            </w:pPr>
            <w:r w:rsidRPr="00F409A6">
              <w:rPr>
                <w:noProof/>
              </w:rPr>
              <w:t xml:space="preserve">The class handball tournament is </w:t>
            </w:r>
            <w:r>
              <w:rPr>
                <w:noProof/>
              </w:rPr>
              <w:t xml:space="preserve">an </w:t>
            </w:r>
            <w:r w:rsidRPr="00F409A6">
              <w:rPr>
                <w:noProof/>
              </w:rPr>
              <w:lastRenderedPageBreak/>
              <w:t>engaging introduction to data analysis</w:t>
            </w:r>
            <w:r w:rsidR="00862574">
              <w:rPr>
                <w:noProof/>
              </w:rPr>
              <w:t xml:space="preserve"> or students could examine</w:t>
            </w:r>
            <w:r w:rsidRPr="00F409A6">
              <w:rPr>
                <w:noProof/>
              </w:rPr>
              <w:t xml:space="preserve"> </w:t>
            </w:r>
            <w:hyperlink r:id="rId24" w:history="1">
              <w:r w:rsidR="003445D2">
                <w:rPr>
                  <w:rStyle w:val="Hyperlink"/>
                </w:rPr>
                <w:t>sports data [DOC 504 KB]</w:t>
              </w:r>
            </w:hyperlink>
            <w:r w:rsidR="00862574" w:rsidRPr="003445D2">
              <w:t>.</w:t>
            </w:r>
          </w:p>
          <w:p w14:paraId="7B220218" w14:textId="267E55A7" w:rsidR="003F407E" w:rsidRDefault="003F407E" w:rsidP="003F407E">
            <w:pPr>
              <w:cnfStyle w:val="000000100000" w:firstRow="0" w:lastRow="0" w:firstColumn="0" w:lastColumn="0" w:oddVBand="0" w:evenVBand="0" w:oddHBand="1" w:evenHBand="0" w:firstRowFirstColumn="0" w:firstRowLastColumn="0" w:lastRowFirstColumn="0" w:lastRowLastColumn="0"/>
              <w:rPr>
                <w:noProof/>
              </w:rPr>
            </w:pPr>
            <w:r>
              <w:rPr>
                <w:noProof/>
              </w:rPr>
              <w:t xml:space="preserve">The census data scenario should include reference to the fact that </w:t>
            </w:r>
            <w:hyperlink r:id="rId25" w:anchor=":~:text=The%201971%20Census%20of%20Population,First%20Nations%20recognition%20and%20rights." w:history="1">
              <w:r w:rsidRPr="002E4E8A">
                <w:rPr>
                  <w:rStyle w:val="Hyperlink"/>
                  <w:noProof/>
                </w:rPr>
                <w:t xml:space="preserve">Aboriginal and Torres Strait Islander </w:t>
              </w:r>
              <w:r w:rsidR="000E5FBB">
                <w:rPr>
                  <w:rStyle w:val="Hyperlink"/>
                  <w:noProof/>
                </w:rPr>
                <w:t>p</w:t>
              </w:r>
              <w:r w:rsidRPr="002E4E8A">
                <w:rPr>
                  <w:rStyle w:val="Hyperlink"/>
                  <w:noProof/>
                </w:rPr>
                <w:t>eople</w:t>
              </w:r>
              <w:r w:rsidR="00BC6A44">
                <w:rPr>
                  <w:rStyle w:val="Hyperlink"/>
                  <w:noProof/>
                </w:rPr>
                <w:t>s</w:t>
              </w:r>
              <w:r w:rsidRPr="002E4E8A">
                <w:rPr>
                  <w:rStyle w:val="Hyperlink"/>
                  <w:noProof/>
                </w:rPr>
                <w:t xml:space="preserve"> were counted in a census</w:t>
              </w:r>
              <w:r w:rsidR="00BC6A44">
                <w:rPr>
                  <w:rStyle w:val="Hyperlink"/>
                  <w:noProof/>
                </w:rPr>
                <w:t xml:space="preserve"> for</w:t>
              </w:r>
              <w:r w:rsidRPr="002E4E8A">
                <w:rPr>
                  <w:rStyle w:val="Hyperlink"/>
                  <w:noProof/>
                </w:rPr>
                <w:t xml:space="preserve"> the first time in 1971</w:t>
              </w:r>
            </w:hyperlink>
            <w:r>
              <w:rPr>
                <w:noProof/>
              </w:rPr>
              <w:t>.</w:t>
            </w:r>
          </w:p>
          <w:p w14:paraId="62B742E2" w14:textId="7DB02571" w:rsidR="003F407E" w:rsidRDefault="00680985" w:rsidP="003F407E">
            <w:pPr>
              <w:cnfStyle w:val="000000100000" w:firstRow="0" w:lastRow="0" w:firstColumn="0" w:lastColumn="0" w:oddVBand="0" w:evenVBand="0" w:oddHBand="1" w:evenHBand="0" w:firstRowFirstColumn="0" w:firstRowLastColumn="0" w:lastRowFirstColumn="0" w:lastRowLastColumn="0"/>
            </w:pPr>
            <w:r>
              <w:t xml:space="preserve">The </w:t>
            </w:r>
            <w:hyperlink r:id="rId26" w:history="1">
              <w:r w:rsidR="003F407E" w:rsidRPr="00DE2DAD">
                <w:rPr>
                  <w:rStyle w:val="Hyperlink"/>
                </w:rPr>
                <w:t xml:space="preserve">National </w:t>
              </w:r>
              <w:r w:rsidR="003F407E" w:rsidRPr="00DE2DAD">
                <w:rPr>
                  <w:rStyle w:val="Hyperlink"/>
                </w:rPr>
                <w:lastRenderedPageBreak/>
                <w:t>Museum</w:t>
              </w:r>
              <w:r>
                <w:rPr>
                  <w:rStyle w:val="Hyperlink"/>
                </w:rPr>
                <w:t>’</w:t>
              </w:r>
              <w:r w:rsidR="003F407E" w:rsidRPr="00DE2DAD">
                <w:rPr>
                  <w:rStyle w:val="Hyperlink"/>
                </w:rPr>
                <w:t>s Defining Moments Digital classroom</w:t>
              </w:r>
            </w:hyperlink>
            <w:r w:rsidR="003F407E">
              <w:t xml:space="preserve"> investigates the history of </w:t>
            </w:r>
            <w:r w:rsidR="00D40244">
              <w:t xml:space="preserve">First Nations </w:t>
            </w:r>
            <w:r w:rsidR="000E5FBB">
              <w:t>p</w:t>
            </w:r>
            <w:r w:rsidR="003F407E">
              <w:t>eople</w:t>
            </w:r>
            <w:r w:rsidR="00D40244">
              <w:t>s</w:t>
            </w:r>
            <w:r w:rsidR="003F407E">
              <w:t xml:space="preserve"> and the </w:t>
            </w:r>
            <w:r w:rsidR="00D40244">
              <w:t>census</w:t>
            </w:r>
            <w:r w:rsidR="003F407E">
              <w:t>.</w:t>
            </w:r>
          </w:p>
          <w:p w14:paraId="773ECDD1" w14:textId="5DB82721" w:rsidR="00267143" w:rsidRPr="001A3B8E" w:rsidRDefault="009A1364" w:rsidP="00D40244">
            <w:pPr>
              <w:cnfStyle w:val="000000100000" w:firstRow="0" w:lastRow="0" w:firstColumn="0" w:lastColumn="0" w:oddVBand="0" w:evenVBand="0" w:oddHBand="1" w:evenHBand="0" w:firstRowFirstColumn="0" w:firstRowLastColumn="0" w:lastRowFirstColumn="0" w:lastRowLastColumn="0"/>
              <w:rPr>
                <w:noProof/>
              </w:rPr>
            </w:pPr>
            <w:hyperlink w:anchor="The3Vs" w:history="1">
              <w:r w:rsidR="003F407E" w:rsidRPr="00033BA5">
                <w:rPr>
                  <w:rStyle w:val="Hyperlink"/>
                  <w:noProof/>
                </w:rPr>
                <w:t>Students could be introduced to the 3Vs of big data</w:t>
              </w:r>
            </w:hyperlink>
            <w:r w:rsidR="003F407E" w:rsidRPr="00D40244">
              <w:t>.</w:t>
            </w:r>
          </w:p>
        </w:tc>
        <w:tc>
          <w:tcPr>
            <w:tcW w:w="823" w:type="pct"/>
          </w:tcPr>
          <w:p w14:paraId="3F6AD11F" w14:textId="77024C4C" w:rsidR="00267143" w:rsidRPr="001A3B8E" w:rsidRDefault="00267143" w:rsidP="00267143">
            <w:pPr>
              <w:cnfStyle w:val="000000100000" w:firstRow="0" w:lastRow="0" w:firstColumn="0" w:lastColumn="0" w:oddVBand="0" w:evenVBand="0" w:oddHBand="1" w:evenHBand="0" w:firstRowFirstColumn="0" w:firstRowLastColumn="0" w:lastRowFirstColumn="0" w:lastRowLastColumn="0"/>
            </w:pPr>
          </w:p>
        </w:tc>
      </w:tr>
      <w:tr w:rsidR="00695711" w:rsidRPr="001A3B8E" w14:paraId="35AB5E2D" w14:textId="77777777" w:rsidTr="00F941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4BE69AD6" w14:textId="77777777" w:rsidR="00C665D4" w:rsidRDefault="00C665D4" w:rsidP="007A0A64">
            <w:pPr>
              <w:rPr>
                <w:b w:val="0"/>
              </w:rPr>
            </w:pPr>
            <w:r w:rsidRPr="001A3B8E">
              <w:lastRenderedPageBreak/>
              <w:t>C</w:t>
            </w:r>
            <w:r>
              <w:t>T</w:t>
            </w:r>
            <w:r w:rsidRPr="00E26AAA">
              <w:t>5-EVL-01</w:t>
            </w:r>
          </w:p>
          <w:p w14:paraId="475D292D" w14:textId="77777777" w:rsidR="00695711" w:rsidRPr="00F663A4" w:rsidRDefault="00695711" w:rsidP="007A0A64">
            <w:pPr>
              <w:rPr>
                <w:b w:val="0"/>
              </w:rPr>
            </w:pPr>
            <w:r w:rsidRPr="00F663A4">
              <w:rPr>
                <w:b w:val="0"/>
              </w:rPr>
              <w:t>Students:</w:t>
            </w:r>
          </w:p>
          <w:p w14:paraId="21485DE9" w14:textId="51980651" w:rsidR="00695711" w:rsidRPr="00862574" w:rsidRDefault="007A0A64" w:rsidP="007A0A64">
            <w:pPr>
              <w:pStyle w:val="ListBullet"/>
            </w:pPr>
            <w:r w:rsidRPr="00F663A4">
              <w:rPr>
                <w:b w:val="0"/>
              </w:rPr>
              <w:t xml:space="preserve">explore </w:t>
            </w:r>
            <w:r w:rsidR="00A76FCA" w:rsidRPr="00F663A4">
              <w:rPr>
                <w:b w:val="0"/>
              </w:rPr>
              <w:t>the applications of small and big</w:t>
            </w:r>
            <w:r w:rsidR="00A76FCA">
              <w:t xml:space="preserve"> </w:t>
            </w:r>
            <w:r w:rsidR="00A76FCA" w:rsidRPr="00F663A4">
              <w:rPr>
                <w:b w:val="0"/>
              </w:rPr>
              <w:lastRenderedPageBreak/>
              <w:t>datasets</w:t>
            </w:r>
            <w:r w:rsidRPr="00F663A4">
              <w:rPr>
                <w:b w:val="0"/>
              </w:rPr>
              <w:t>.</w:t>
            </w:r>
          </w:p>
        </w:tc>
        <w:tc>
          <w:tcPr>
            <w:tcW w:w="1655" w:type="pct"/>
          </w:tcPr>
          <w:p w14:paraId="5BBD1900" w14:textId="50374351" w:rsidR="00695711" w:rsidRPr="00571D9F" w:rsidRDefault="00695711" w:rsidP="00695711">
            <w:pPr>
              <w:autoSpaceDE w:val="0"/>
              <w:autoSpaceDN w:val="0"/>
              <w:adjustRightInd w:val="0"/>
              <w:spacing w:line="276" w:lineRule="auto"/>
              <w:cnfStyle w:val="000000010000" w:firstRow="0" w:lastRow="0" w:firstColumn="0" w:lastColumn="0" w:oddVBand="0" w:evenVBand="0" w:oddHBand="0" w:evenHBand="1" w:firstRowFirstColumn="0" w:firstRowLastColumn="0" w:lastRowFirstColumn="0" w:lastRowLastColumn="0"/>
              <w:rPr>
                <w:b/>
                <w:bCs/>
              </w:rPr>
            </w:pPr>
            <w:r w:rsidRPr="007A0A64">
              <w:rPr>
                <w:rStyle w:val="Strong"/>
              </w:rPr>
              <w:lastRenderedPageBreak/>
              <w:t>Learning intention</w:t>
            </w:r>
          </w:p>
          <w:p w14:paraId="1A4F3DB4" w14:textId="096CE500" w:rsidR="00A76FCA" w:rsidRDefault="00A76FCA" w:rsidP="00A76FCA">
            <w:pPr>
              <w:cnfStyle w:val="000000010000" w:firstRow="0" w:lastRow="0" w:firstColumn="0" w:lastColumn="0" w:oddVBand="0" w:evenVBand="0" w:oddHBand="0" w:evenHBand="1" w:firstRowFirstColumn="0" w:firstRowLastColumn="0" w:lastRowFirstColumn="0" w:lastRowLastColumn="0"/>
              <w:rPr>
                <w:lang w:eastAsia="en-AU"/>
              </w:rPr>
            </w:pPr>
            <w:r>
              <w:rPr>
                <w:rFonts w:eastAsia="Times New Roman"/>
                <w:lang w:eastAsia="en-AU"/>
              </w:rPr>
              <w:t xml:space="preserve">Understand </w:t>
            </w:r>
            <w:r>
              <w:rPr>
                <w:lang w:eastAsia="en-AU"/>
              </w:rPr>
              <w:t>the difference between small and big datasets and the purpose of analysing big datasets.</w:t>
            </w:r>
          </w:p>
          <w:p w14:paraId="229C4D07" w14:textId="731E57DC" w:rsidR="00695711" w:rsidRPr="00571D9F" w:rsidRDefault="00695711" w:rsidP="00695711">
            <w:pPr>
              <w:cnfStyle w:val="000000010000" w:firstRow="0" w:lastRow="0" w:firstColumn="0" w:lastColumn="0" w:oddVBand="0" w:evenVBand="0" w:oddHBand="0" w:evenHBand="1" w:firstRowFirstColumn="0" w:firstRowLastColumn="0" w:lastRowFirstColumn="0" w:lastRowLastColumn="0"/>
              <w:rPr>
                <w:b/>
                <w:bCs/>
              </w:rPr>
            </w:pPr>
            <w:r w:rsidRPr="007A0A64">
              <w:rPr>
                <w:rStyle w:val="Strong"/>
              </w:rPr>
              <w:t>Success criteria</w:t>
            </w:r>
          </w:p>
          <w:p w14:paraId="365B7230" w14:textId="7CCAC52A" w:rsidR="00A76FCA" w:rsidRPr="005D3D57" w:rsidRDefault="00A76FCA" w:rsidP="00DE7B56">
            <w:pPr>
              <w:pStyle w:val="ListBullet"/>
              <w:cnfStyle w:val="000000010000" w:firstRow="0" w:lastRow="0" w:firstColumn="0" w:lastColumn="0" w:oddVBand="0" w:evenVBand="0" w:oddHBand="0" w:evenHBand="1" w:firstRowFirstColumn="0" w:firstRowLastColumn="0" w:lastRowFirstColumn="0" w:lastRowLastColumn="0"/>
              <w:rPr>
                <w:lang w:eastAsia="en-AU"/>
              </w:rPr>
            </w:pPr>
            <w:r>
              <w:rPr>
                <w:lang w:eastAsia="en-AU"/>
              </w:rPr>
              <w:lastRenderedPageBreak/>
              <w:t xml:space="preserve">I can explain </w:t>
            </w:r>
            <w:r w:rsidRPr="005D3D57">
              <w:rPr>
                <w:lang w:eastAsia="en-AU"/>
              </w:rPr>
              <w:t xml:space="preserve">what the </w:t>
            </w:r>
            <w:r w:rsidR="00DE7B56">
              <w:rPr>
                <w:lang w:eastAsia="en-AU"/>
              </w:rPr>
              <w:t>’</w:t>
            </w:r>
            <w:r w:rsidRPr="005D3D57">
              <w:rPr>
                <w:lang w:eastAsia="en-AU"/>
              </w:rPr>
              <w:t>right amount of data</w:t>
            </w:r>
            <w:r w:rsidR="00DE7B56">
              <w:rPr>
                <w:lang w:eastAsia="en-AU"/>
              </w:rPr>
              <w:t>‘</w:t>
            </w:r>
            <w:r w:rsidR="00DE7B56" w:rsidRPr="005D3D57">
              <w:rPr>
                <w:lang w:eastAsia="en-AU"/>
              </w:rPr>
              <w:t xml:space="preserve"> </w:t>
            </w:r>
            <w:r w:rsidRPr="005D3D57">
              <w:rPr>
                <w:lang w:eastAsia="en-AU"/>
              </w:rPr>
              <w:t>is</w:t>
            </w:r>
            <w:r>
              <w:rPr>
                <w:lang w:eastAsia="en-AU"/>
              </w:rPr>
              <w:t>.</w:t>
            </w:r>
          </w:p>
          <w:p w14:paraId="6143C8D4" w14:textId="09FACA7B" w:rsidR="00695711" w:rsidRPr="00A76FCA" w:rsidRDefault="00A76FCA" w:rsidP="00DE7B56">
            <w:pPr>
              <w:pStyle w:val="ListBullet"/>
              <w:cnfStyle w:val="000000010000" w:firstRow="0" w:lastRow="0" w:firstColumn="0" w:lastColumn="0" w:oddVBand="0" w:evenVBand="0" w:oddHBand="0" w:evenHBand="1" w:firstRowFirstColumn="0" w:firstRowLastColumn="0" w:lastRowFirstColumn="0" w:lastRowLastColumn="0"/>
              <w:rPr>
                <w:lang w:eastAsia="en-AU"/>
              </w:rPr>
            </w:pPr>
            <w:r>
              <w:rPr>
                <w:lang w:eastAsia="en-AU"/>
              </w:rPr>
              <w:t xml:space="preserve">I can explain </w:t>
            </w:r>
            <w:r w:rsidRPr="005D3D57">
              <w:rPr>
                <w:lang w:eastAsia="en-AU"/>
              </w:rPr>
              <w:t xml:space="preserve">the importance of </w:t>
            </w:r>
            <w:r w:rsidR="00DE7B56">
              <w:rPr>
                <w:lang w:eastAsia="en-AU"/>
              </w:rPr>
              <w:t>c</w:t>
            </w:r>
            <w:r w:rsidR="00DE7B56" w:rsidRPr="005D3D57">
              <w:rPr>
                <w:lang w:eastAsia="en-AU"/>
              </w:rPr>
              <w:t xml:space="preserve">ensus </w:t>
            </w:r>
            <w:r w:rsidRPr="005D3D57">
              <w:rPr>
                <w:lang w:eastAsia="en-AU"/>
              </w:rPr>
              <w:t>data</w:t>
            </w:r>
            <w:r>
              <w:rPr>
                <w:lang w:eastAsia="en-AU"/>
              </w:rPr>
              <w:t>.</w:t>
            </w:r>
          </w:p>
          <w:p w14:paraId="3D1705EA" w14:textId="77777777" w:rsidR="00695711" w:rsidRPr="00DE7B56" w:rsidRDefault="00695711" w:rsidP="00695711">
            <w:pPr>
              <w:cnfStyle w:val="000000010000" w:firstRow="0" w:lastRow="0" w:firstColumn="0" w:lastColumn="0" w:oddVBand="0" w:evenVBand="0" w:oddHBand="0" w:evenHBand="1" w:firstRowFirstColumn="0" w:firstRowLastColumn="0" w:lastRowFirstColumn="0" w:lastRowLastColumn="0"/>
              <w:rPr>
                <w:rStyle w:val="Strong"/>
              </w:rPr>
            </w:pPr>
            <w:r w:rsidRPr="00DE7B56">
              <w:rPr>
                <w:rStyle w:val="Strong"/>
              </w:rPr>
              <w:t>Teaching and learning activity</w:t>
            </w:r>
          </w:p>
          <w:p w14:paraId="357BDF06" w14:textId="1EB45435" w:rsidR="00A76FCA" w:rsidRDefault="00695711" w:rsidP="00DE7B56">
            <w:pPr>
              <w:cnfStyle w:val="000000010000" w:firstRow="0" w:lastRow="0" w:firstColumn="0" w:lastColumn="0" w:oddVBand="0" w:evenVBand="0" w:oddHBand="0" w:evenHBand="1" w:firstRowFirstColumn="0" w:firstRowLastColumn="0" w:lastRowFirstColumn="0" w:lastRowLastColumn="0"/>
              <w:rPr>
                <w:lang w:eastAsia="en-AU"/>
              </w:rPr>
            </w:pPr>
            <w:r w:rsidRPr="00A76FCA">
              <w:rPr>
                <w:lang w:val="en" w:eastAsia="en-GB"/>
              </w:rPr>
              <w:t>Teacher</w:t>
            </w:r>
            <w:r w:rsidR="006A7936">
              <w:rPr>
                <w:lang w:val="en" w:eastAsia="en-GB"/>
              </w:rPr>
              <w:t>-</w:t>
            </w:r>
            <w:r w:rsidRPr="00A76FCA">
              <w:rPr>
                <w:lang w:val="en" w:eastAsia="en-GB"/>
              </w:rPr>
              <w:t xml:space="preserve">led discussion on the </w:t>
            </w:r>
            <w:r w:rsidR="00A76FCA" w:rsidRPr="00A76FCA">
              <w:rPr>
                <w:lang w:eastAsia="en-AU"/>
              </w:rPr>
              <w:t xml:space="preserve">what the </w:t>
            </w:r>
            <w:r w:rsidR="004C1B89">
              <w:rPr>
                <w:lang w:eastAsia="en-AU"/>
              </w:rPr>
              <w:t>‘</w:t>
            </w:r>
            <w:r w:rsidR="00A76FCA" w:rsidRPr="00A76FCA">
              <w:rPr>
                <w:lang w:eastAsia="en-AU"/>
              </w:rPr>
              <w:t>right amount of data</w:t>
            </w:r>
            <w:r w:rsidR="004C1B89">
              <w:rPr>
                <w:lang w:eastAsia="en-AU"/>
              </w:rPr>
              <w:t>’</w:t>
            </w:r>
            <w:r w:rsidR="00DE7B56" w:rsidRPr="00A76FCA">
              <w:rPr>
                <w:lang w:eastAsia="en-AU"/>
              </w:rPr>
              <w:t xml:space="preserve"> </w:t>
            </w:r>
            <w:r w:rsidR="00A76FCA" w:rsidRPr="00A76FCA">
              <w:rPr>
                <w:lang w:eastAsia="en-AU"/>
              </w:rPr>
              <w:t>is.</w:t>
            </w:r>
          </w:p>
          <w:p w14:paraId="0C4CEC70" w14:textId="2603A7DA" w:rsidR="00A76FCA" w:rsidRPr="00A76FCA" w:rsidRDefault="00A76FCA" w:rsidP="00A76FCA">
            <w:pPr>
              <w:cnfStyle w:val="000000010000" w:firstRow="0" w:lastRow="0" w:firstColumn="0" w:lastColumn="0" w:oddVBand="0" w:evenVBand="0" w:oddHBand="0" w:evenHBand="1" w:firstRowFirstColumn="0" w:firstRowLastColumn="0" w:lastRowFirstColumn="0" w:lastRowLastColumn="0"/>
              <w:rPr>
                <w:rFonts w:eastAsia="Times New Roman"/>
                <w:lang w:eastAsia="en-AU"/>
              </w:rPr>
            </w:pPr>
            <w:r w:rsidRPr="00A76FCA">
              <w:rPr>
                <w:lang w:val="en" w:eastAsia="en-GB"/>
              </w:rPr>
              <w:t>Teacher</w:t>
            </w:r>
            <w:r w:rsidR="006A7936">
              <w:rPr>
                <w:lang w:val="en" w:eastAsia="en-GB"/>
              </w:rPr>
              <w:t>-</w:t>
            </w:r>
            <w:r w:rsidRPr="00A76FCA">
              <w:rPr>
                <w:lang w:val="en" w:eastAsia="en-GB"/>
              </w:rPr>
              <w:t xml:space="preserve">led discussion on </w:t>
            </w:r>
            <w:r w:rsidRPr="005D3D57">
              <w:rPr>
                <w:rFonts w:eastAsia="Times New Roman"/>
                <w:lang w:eastAsia="en-AU"/>
              </w:rPr>
              <w:t xml:space="preserve">the importance </w:t>
            </w:r>
            <w:r w:rsidR="009F48BC">
              <w:rPr>
                <w:rFonts w:eastAsia="Times New Roman"/>
                <w:lang w:eastAsia="en-AU"/>
              </w:rPr>
              <w:t xml:space="preserve">and impact </w:t>
            </w:r>
            <w:r w:rsidRPr="005D3D57">
              <w:rPr>
                <w:rFonts w:eastAsia="Times New Roman"/>
                <w:lang w:eastAsia="en-AU"/>
              </w:rPr>
              <w:t xml:space="preserve">of </w:t>
            </w:r>
            <w:r w:rsidR="00DE7B56">
              <w:rPr>
                <w:rFonts w:eastAsia="Times New Roman"/>
                <w:lang w:eastAsia="en-AU"/>
              </w:rPr>
              <w:t>c</w:t>
            </w:r>
            <w:r w:rsidR="00DE7B56" w:rsidRPr="005D3D57">
              <w:rPr>
                <w:rFonts w:eastAsia="Times New Roman"/>
                <w:lang w:eastAsia="en-AU"/>
              </w:rPr>
              <w:t xml:space="preserve">ensus </w:t>
            </w:r>
            <w:r w:rsidRPr="005D3D57">
              <w:rPr>
                <w:rFonts w:eastAsia="Times New Roman"/>
                <w:lang w:eastAsia="en-AU"/>
              </w:rPr>
              <w:t>data</w:t>
            </w:r>
            <w:r>
              <w:rPr>
                <w:rFonts w:eastAsia="Times New Roman"/>
                <w:lang w:eastAsia="en-AU"/>
              </w:rPr>
              <w:t>.</w:t>
            </w:r>
          </w:p>
          <w:p w14:paraId="2D564EAE" w14:textId="754B2E02" w:rsidR="00B51E68" w:rsidRPr="003F407E" w:rsidRDefault="00B51E68" w:rsidP="00B51E68">
            <w:pPr>
              <w:cnfStyle w:val="000000010000" w:firstRow="0" w:lastRow="0" w:firstColumn="0" w:lastColumn="0" w:oddVBand="0" w:evenVBand="0" w:oddHBand="0" w:evenHBand="1" w:firstRowFirstColumn="0" w:firstRowLastColumn="0" w:lastRowFirstColumn="0" w:lastRowLastColumn="0"/>
            </w:pPr>
            <w:r>
              <w:t>Students complete</w:t>
            </w:r>
            <w:r w:rsidRPr="001A3B8E">
              <w:t xml:space="preserve"> a variety of </w:t>
            </w:r>
            <w:r>
              <w:t>activities</w:t>
            </w:r>
            <w:r w:rsidRPr="001A3B8E">
              <w:t xml:space="preserve"> that</w:t>
            </w:r>
            <w:r>
              <w:t xml:space="preserve"> focus on data in the workbook</w:t>
            </w:r>
            <w:r w:rsidR="00DE7B56">
              <w:t>:</w:t>
            </w:r>
          </w:p>
          <w:p w14:paraId="38280C32" w14:textId="6030FE6E" w:rsidR="00B51E68" w:rsidRPr="00DE7B56" w:rsidRDefault="00B51E68" w:rsidP="00DE7B56">
            <w:pPr>
              <w:pStyle w:val="ListBullet"/>
              <w:cnfStyle w:val="000000010000" w:firstRow="0" w:lastRow="0" w:firstColumn="0" w:lastColumn="0" w:oddVBand="0" w:evenVBand="0" w:oddHBand="0" w:evenHBand="1" w:firstRowFirstColumn="0" w:firstRowLastColumn="0" w:lastRowFirstColumn="0" w:lastRowLastColumn="0"/>
            </w:pPr>
            <w:r w:rsidRPr="00DE7B56">
              <w:t>Activity 1</w:t>
            </w:r>
            <w:r w:rsidR="00F00FA8" w:rsidRPr="00DE7B56">
              <w:t>5</w:t>
            </w:r>
            <w:r w:rsidRPr="00DE7B56">
              <w:t xml:space="preserve">: </w:t>
            </w:r>
            <w:r w:rsidR="00B30426">
              <w:t>c</w:t>
            </w:r>
            <w:r w:rsidR="00B30426" w:rsidRPr="00DE7B56">
              <w:t xml:space="preserve">ase </w:t>
            </w:r>
            <w:r w:rsidR="003543FF" w:rsidRPr="00DE7B56">
              <w:t>s</w:t>
            </w:r>
            <w:r w:rsidRPr="00DE7B56">
              <w:t>tudy</w:t>
            </w:r>
          </w:p>
          <w:p w14:paraId="73689A60" w14:textId="10971E0E" w:rsidR="00B51E68" w:rsidRPr="00DE7B56" w:rsidRDefault="00B51E68" w:rsidP="00DE7B56">
            <w:pPr>
              <w:pStyle w:val="ListBullet"/>
              <w:cnfStyle w:val="000000010000" w:firstRow="0" w:lastRow="0" w:firstColumn="0" w:lastColumn="0" w:oddVBand="0" w:evenVBand="0" w:oddHBand="0" w:evenHBand="1" w:firstRowFirstColumn="0" w:firstRowLastColumn="0" w:lastRowFirstColumn="0" w:lastRowLastColumn="0"/>
            </w:pPr>
            <w:r w:rsidRPr="00DE7B56">
              <w:t>Activity 1</w:t>
            </w:r>
            <w:r w:rsidR="0043751E" w:rsidRPr="00DE7B56">
              <w:t>6</w:t>
            </w:r>
            <w:r w:rsidRPr="00DE7B56">
              <w:t>: What other data is collected over different time periods?</w:t>
            </w:r>
          </w:p>
          <w:p w14:paraId="0EF74845" w14:textId="529DBDF7" w:rsidR="00B51E68" w:rsidRPr="00B51E68" w:rsidRDefault="00B51E68" w:rsidP="00DE7B56">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DE7B56">
              <w:t>Activity</w:t>
            </w:r>
            <w:r w:rsidRPr="00B51E68">
              <w:rPr>
                <w:lang w:eastAsia="en-AU"/>
              </w:rPr>
              <w:t xml:space="preserve"> 1</w:t>
            </w:r>
            <w:r w:rsidR="0043751E">
              <w:rPr>
                <w:lang w:eastAsia="en-AU"/>
              </w:rPr>
              <w:t>7</w:t>
            </w:r>
            <w:r w:rsidRPr="00B51E68">
              <w:rPr>
                <w:lang w:eastAsia="en-AU"/>
              </w:rPr>
              <w:t xml:space="preserve">: </w:t>
            </w:r>
            <w:r w:rsidR="00B30426">
              <w:rPr>
                <w:lang w:eastAsia="en-AU"/>
              </w:rPr>
              <w:t>a</w:t>
            </w:r>
            <w:r w:rsidR="00B30426" w:rsidRPr="00B51E68">
              <w:rPr>
                <w:lang w:eastAsia="en-AU"/>
              </w:rPr>
              <w:t xml:space="preserve">nswering </w:t>
            </w:r>
            <w:r w:rsidR="003543FF">
              <w:rPr>
                <w:lang w:eastAsia="en-AU"/>
              </w:rPr>
              <w:t>q</w:t>
            </w:r>
            <w:r w:rsidRPr="00B51E68">
              <w:rPr>
                <w:lang w:eastAsia="en-AU"/>
              </w:rPr>
              <w:t>uestions</w:t>
            </w:r>
          </w:p>
          <w:p w14:paraId="3F9C280D" w14:textId="3BF9D7F9" w:rsidR="00B51E68" w:rsidRPr="00DE7B56" w:rsidRDefault="00B51E68" w:rsidP="00DE7B56">
            <w:pPr>
              <w:pStyle w:val="ListBullet"/>
              <w:cnfStyle w:val="000000010000" w:firstRow="0" w:lastRow="0" w:firstColumn="0" w:lastColumn="0" w:oddVBand="0" w:evenVBand="0" w:oddHBand="0" w:evenHBand="1" w:firstRowFirstColumn="0" w:firstRowLastColumn="0" w:lastRowFirstColumn="0" w:lastRowLastColumn="0"/>
            </w:pPr>
            <w:r w:rsidRPr="00DE7B56">
              <w:lastRenderedPageBreak/>
              <w:t>Activity 1</w:t>
            </w:r>
            <w:r w:rsidR="0043751E" w:rsidRPr="00DE7B56">
              <w:t>8</w:t>
            </w:r>
            <w:r w:rsidRPr="00DE7B56">
              <w:t xml:space="preserve">: </w:t>
            </w:r>
            <w:r w:rsidR="00B30426">
              <w:t>t</w:t>
            </w:r>
            <w:r w:rsidR="00B30426" w:rsidRPr="00DE7B56">
              <w:t xml:space="preserve">he </w:t>
            </w:r>
            <w:r w:rsidRPr="00DE7B56">
              <w:t>right amount of data</w:t>
            </w:r>
          </w:p>
          <w:p w14:paraId="64B96246" w14:textId="634F9C52" w:rsidR="00B51E68" w:rsidRPr="00DE7B56" w:rsidRDefault="00B51E68" w:rsidP="00DE7B56">
            <w:pPr>
              <w:pStyle w:val="ListBullet"/>
              <w:cnfStyle w:val="000000010000" w:firstRow="0" w:lastRow="0" w:firstColumn="0" w:lastColumn="0" w:oddVBand="0" w:evenVBand="0" w:oddHBand="0" w:evenHBand="1" w:firstRowFirstColumn="0" w:firstRowLastColumn="0" w:lastRowFirstColumn="0" w:lastRowLastColumn="0"/>
            </w:pPr>
            <w:r w:rsidRPr="00DE7B56">
              <w:t xml:space="preserve">Activity </w:t>
            </w:r>
            <w:r w:rsidR="0043751E" w:rsidRPr="00DE7B56">
              <w:t>19</w:t>
            </w:r>
            <w:r w:rsidRPr="00DE7B56">
              <w:t xml:space="preserve">: </w:t>
            </w:r>
            <w:r w:rsidR="00B30426">
              <w:t>s</w:t>
            </w:r>
            <w:r w:rsidR="00B30426" w:rsidRPr="00DE7B56">
              <w:t xml:space="preserve">ummary </w:t>
            </w:r>
            <w:r w:rsidR="009D5608" w:rsidRPr="00DE7B56">
              <w:t>describing the purpose of analysing data</w:t>
            </w:r>
          </w:p>
          <w:p w14:paraId="36FBF252" w14:textId="002CEB35" w:rsidR="00B51E68" w:rsidRPr="00B51E68" w:rsidRDefault="00B51E68" w:rsidP="00DE7B56">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DE7B56">
              <w:t>Activity</w:t>
            </w:r>
            <w:r w:rsidRPr="00B51E68">
              <w:rPr>
                <w:lang w:eastAsia="en-AU"/>
              </w:rPr>
              <w:t xml:space="preserve"> 2</w:t>
            </w:r>
            <w:r w:rsidR="0043751E">
              <w:rPr>
                <w:lang w:eastAsia="en-AU"/>
              </w:rPr>
              <w:t>0</w:t>
            </w:r>
            <w:r w:rsidRPr="00B51E68">
              <w:rPr>
                <w:lang w:eastAsia="en-AU"/>
              </w:rPr>
              <w:t xml:space="preserve">: </w:t>
            </w:r>
            <w:r w:rsidR="00B30426">
              <w:rPr>
                <w:lang w:eastAsia="en-AU"/>
              </w:rPr>
              <w:t>t</w:t>
            </w:r>
            <w:r w:rsidR="00B30426" w:rsidRPr="00B51E68">
              <w:rPr>
                <w:lang w:eastAsia="en-AU"/>
              </w:rPr>
              <w:t>rends</w:t>
            </w:r>
            <w:r w:rsidR="00B30426">
              <w:rPr>
                <w:lang w:eastAsia="en-AU"/>
              </w:rPr>
              <w:t>.</w:t>
            </w:r>
          </w:p>
          <w:p w14:paraId="70477581" w14:textId="459CA3CB" w:rsidR="00695711" w:rsidRPr="001A3B8E" w:rsidRDefault="00B51E68" w:rsidP="00DE7B56">
            <w:pPr>
              <w:cnfStyle w:val="000000010000" w:firstRow="0" w:lastRow="0" w:firstColumn="0" w:lastColumn="0" w:oddVBand="0" w:evenVBand="0" w:oddHBand="0" w:evenHBand="1" w:firstRowFirstColumn="0" w:firstRowLastColumn="0" w:lastRowFirstColumn="0" w:lastRowLastColumn="0"/>
            </w:pPr>
            <w:r>
              <w:t>Activities are completed individually by students and</w:t>
            </w:r>
            <w:r w:rsidRPr="001A3B8E">
              <w:t xml:space="preserve"> unpacked </w:t>
            </w:r>
            <w:r>
              <w:t>through</w:t>
            </w:r>
            <w:r w:rsidRPr="001A3B8E">
              <w:t xml:space="preserve"> class discussion.</w:t>
            </w:r>
          </w:p>
        </w:tc>
        <w:tc>
          <w:tcPr>
            <w:tcW w:w="823" w:type="pct"/>
          </w:tcPr>
          <w:p w14:paraId="371E83EF" w14:textId="3199DF4F" w:rsidR="00695711" w:rsidRDefault="00695711" w:rsidP="00DE7B56">
            <w:pPr>
              <w:cnfStyle w:val="000000010000" w:firstRow="0" w:lastRow="0" w:firstColumn="0" w:lastColumn="0" w:oddVBand="0" w:evenVBand="0" w:oddHBand="0" w:evenHBand="1" w:firstRowFirstColumn="0" w:firstRowLastColumn="0" w:lastRowFirstColumn="0" w:lastRowLastColumn="0"/>
              <w:rPr>
                <w:lang w:val="en" w:eastAsia="en-GB"/>
              </w:rPr>
            </w:pPr>
            <w:r>
              <w:lastRenderedPageBreak/>
              <w:t xml:space="preserve">Students demonstrate understanding of </w:t>
            </w:r>
            <w:r w:rsidR="00A76FCA">
              <w:t>small and big datasets.</w:t>
            </w:r>
          </w:p>
          <w:p w14:paraId="0073C91B" w14:textId="5647F591" w:rsidR="00695711" w:rsidRPr="001A3B8E" w:rsidRDefault="00695711" w:rsidP="00695711">
            <w:pPr>
              <w:cnfStyle w:val="000000010000" w:firstRow="0" w:lastRow="0" w:firstColumn="0" w:lastColumn="0" w:oddVBand="0" w:evenVBand="0" w:oddHBand="0" w:evenHBand="1" w:firstRowFirstColumn="0" w:firstRowLastColumn="0" w:lastRowFirstColumn="0" w:lastRowLastColumn="0"/>
            </w:pPr>
            <w:r w:rsidRPr="008F1390">
              <w:t xml:space="preserve">As part of </w:t>
            </w:r>
            <w:r w:rsidRPr="008F1390">
              <w:lastRenderedPageBreak/>
              <w:t xml:space="preserve">summative assessment in Assessment </w:t>
            </w:r>
            <w:r w:rsidR="009B61F7">
              <w:t xml:space="preserve">task </w:t>
            </w:r>
            <w:r w:rsidRPr="008F1390">
              <w:t>1</w:t>
            </w:r>
            <w:r w:rsidR="00DE7B56">
              <w:t>,</w:t>
            </w:r>
            <w:r w:rsidRPr="008F1390">
              <w:t xml:space="preserve"> students </w:t>
            </w:r>
            <w:r w:rsidR="00A76FCA">
              <w:rPr>
                <w:lang w:val="en"/>
              </w:rPr>
              <w:t>interview people about how they use data in their careers.</w:t>
            </w:r>
          </w:p>
        </w:tc>
        <w:tc>
          <w:tcPr>
            <w:tcW w:w="823" w:type="pct"/>
          </w:tcPr>
          <w:p w14:paraId="531DBEF6" w14:textId="77777777" w:rsidR="009F1E2D" w:rsidRPr="001A3B8E" w:rsidRDefault="009F1E2D" w:rsidP="00DE7B56">
            <w:pPr>
              <w:cnfStyle w:val="000000010000" w:firstRow="0" w:lastRow="0" w:firstColumn="0" w:lastColumn="0" w:oddVBand="0" w:evenVBand="0" w:oddHBand="0" w:evenHBand="1"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65E6760B" w14:textId="77777777" w:rsidR="00695711" w:rsidRDefault="00695711" w:rsidP="00695711">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lastRenderedPageBreak/>
              <w:t>Provide visual and/or multimedia examples and check understanding of concepts.</w:t>
            </w:r>
          </w:p>
          <w:p w14:paraId="4A1BECBB" w14:textId="77777777" w:rsidR="00695711" w:rsidRDefault="00695711" w:rsidP="00695711">
            <w:pPr>
              <w:cnfStyle w:val="000000010000" w:firstRow="0" w:lastRow="0" w:firstColumn="0" w:lastColumn="0" w:oddVBand="0" w:evenVBand="0" w:oddHBand="0" w:evenHBand="1" w:firstRowFirstColumn="0" w:firstRowLastColumn="0" w:lastRowFirstColumn="0" w:lastRowLastColumn="0"/>
              <w:rPr>
                <w:szCs w:val="28"/>
              </w:rPr>
            </w:pPr>
            <w:r w:rsidRPr="001A3B8E">
              <w:rPr>
                <w:szCs w:val="28"/>
              </w:rPr>
              <w:t>Ensure all students understand both technical and culturally based terms.</w:t>
            </w:r>
          </w:p>
          <w:p w14:paraId="74F6D25E" w14:textId="7F99F090" w:rsidR="00695711" w:rsidRPr="001A3B8E" w:rsidRDefault="00695711" w:rsidP="00DE7B56">
            <w:pPr>
              <w:cnfStyle w:val="000000010000" w:firstRow="0" w:lastRow="0" w:firstColumn="0" w:lastColumn="0" w:oddVBand="0" w:evenVBand="0" w:oddHBand="0" w:evenHBand="1" w:firstRowFirstColumn="0" w:firstRowLastColumn="0" w:lastRowFirstColumn="0" w:lastRowLastColumn="0"/>
            </w:pPr>
            <w:r w:rsidRPr="001A3B8E">
              <w:rPr>
                <w:szCs w:val="28"/>
              </w:rPr>
              <w:t xml:space="preserve">Message abundancy may be useful when introducing new terminology. The word is spoken, </w:t>
            </w:r>
            <w:r w:rsidRPr="001A3B8E">
              <w:rPr>
                <w:szCs w:val="28"/>
              </w:rPr>
              <w:lastRenderedPageBreak/>
              <w:t>written on the board, represented by visuals.</w:t>
            </w:r>
          </w:p>
        </w:tc>
        <w:tc>
          <w:tcPr>
            <w:tcW w:w="823" w:type="pct"/>
          </w:tcPr>
          <w:p w14:paraId="3BF15DE1" w14:textId="2114485A" w:rsidR="00695711" w:rsidRPr="001A3B8E" w:rsidRDefault="00695711" w:rsidP="00695711">
            <w:pPr>
              <w:cnfStyle w:val="000000010000" w:firstRow="0" w:lastRow="0" w:firstColumn="0" w:lastColumn="0" w:oddVBand="0" w:evenVBand="0" w:oddHBand="0" w:evenHBand="1" w:firstRowFirstColumn="0" w:firstRowLastColumn="0" w:lastRowFirstColumn="0" w:lastRowLastColumn="0"/>
            </w:pPr>
          </w:p>
        </w:tc>
      </w:tr>
    </w:tbl>
    <w:p w14:paraId="1183E39B" w14:textId="77777777" w:rsidR="00F44D8F" w:rsidRDefault="00F44D8F" w:rsidP="00DE7B56">
      <w:r>
        <w:lastRenderedPageBreak/>
        <w:br w:type="page"/>
      </w:r>
    </w:p>
    <w:p w14:paraId="58089035" w14:textId="322914A5" w:rsidR="003F3F27" w:rsidRDefault="003F3F27" w:rsidP="003F3F27">
      <w:pPr>
        <w:pStyle w:val="Heading3"/>
      </w:pPr>
      <w:bookmarkStart w:id="16" w:name="_Toc134017939"/>
      <w:r>
        <w:lastRenderedPageBreak/>
        <w:t xml:space="preserve">Week </w:t>
      </w:r>
      <w:r w:rsidR="00CF342C">
        <w:t>5</w:t>
      </w:r>
      <w:bookmarkEnd w:id="16"/>
    </w:p>
    <w:p w14:paraId="5B91231C" w14:textId="70D70681" w:rsidR="003F3F27" w:rsidRDefault="003F6B15" w:rsidP="003F6B15">
      <w:pPr>
        <w:pStyle w:val="Caption"/>
      </w:pPr>
      <w:r>
        <w:t xml:space="preserve">Table </w:t>
      </w:r>
      <w:fldSimple w:instr=" SEQ Table \* ARABIC ">
        <w:r w:rsidR="00077060">
          <w:rPr>
            <w:noProof/>
          </w:rPr>
          <w:t>5</w:t>
        </w:r>
      </w:fldSimple>
      <w:r>
        <w:t xml:space="preserve"> </w:t>
      </w:r>
      <w:r w:rsidR="003F3F27">
        <w:rPr>
          <w:noProof/>
        </w:rPr>
        <w:t xml:space="preserve">– </w:t>
      </w:r>
      <w:r w:rsidR="001C122A">
        <w:rPr>
          <w:noProof/>
        </w:rPr>
        <w:t>w</w:t>
      </w:r>
      <w:r w:rsidR="003F3F27">
        <w:rPr>
          <w:noProof/>
        </w:rPr>
        <w:t xml:space="preserve">eek </w:t>
      </w:r>
      <w:r w:rsidR="00E45F66">
        <w:rPr>
          <w:noProof/>
        </w:rPr>
        <w:t xml:space="preserve">5 </w:t>
      </w:r>
      <w:r w:rsidR="003F3F27">
        <w:rPr>
          <w:noProof/>
        </w:rPr>
        <w:t xml:space="preserve">– </w:t>
      </w:r>
      <w:r w:rsidR="00F44D0A">
        <w:rPr>
          <w:bCs/>
        </w:rPr>
        <w:t xml:space="preserve">the </w:t>
      </w:r>
      <w:r w:rsidR="00862574">
        <w:rPr>
          <w:bCs/>
        </w:rPr>
        <w:t>data</w:t>
      </w:r>
      <w:r w:rsidR="00851C9B">
        <w:rPr>
          <w:noProof/>
        </w:rPr>
        <w:t xml:space="preserve">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3F3F27" w:rsidRPr="001A3B8E" w14:paraId="2F951F73" w14:textId="77777777" w:rsidTr="00F44D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7C49D22" w14:textId="042FC315" w:rsidR="003F3F27" w:rsidRPr="001A3B8E" w:rsidRDefault="003F3F27">
            <w:pPr>
              <w:rPr>
                <w:b w:val="0"/>
              </w:rPr>
            </w:pPr>
            <w:r w:rsidRPr="001A3B8E">
              <w:t xml:space="preserve">Outcomes </w:t>
            </w:r>
            <w:r w:rsidR="00182B4C">
              <w:t xml:space="preserve">and </w:t>
            </w:r>
            <w:r w:rsidRPr="001A3B8E">
              <w:t>content</w:t>
            </w:r>
          </w:p>
        </w:tc>
        <w:tc>
          <w:tcPr>
            <w:tcW w:w="1655" w:type="pct"/>
          </w:tcPr>
          <w:p w14:paraId="3CCCE0BE"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1AD6A621" w14:textId="0F289795"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37AFEFF1"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7394D3FA"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F56E6B" w:rsidRPr="001A3B8E" w14:paraId="7C830977" w14:textId="77777777" w:rsidTr="00F4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D687521" w14:textId="77777777" w:rsidR="00182B4C" w:rsidRDefault="00182B4C" w:rsidP="00F44D0A">
            <w:pPr>
              <w:rPr>
                <w:b w:val="0"/>
              </w:rPr>
            </w:pPr>
            <w:r>
              <w:t>Outcomes:</w:t>
            </w:r>
          </w:p>
          <w:p w14:paraId="738D325B" w14:textId="3BB0A127" w:rsidR="00E454CC" w:rsidRDefault="00C665D4" w:rsidP="00F44D0A">
            <w:pPr>
              <w:rPr>
                <w:b w:val="0"/>
              </w:rPr>
            </w:pPr>
            <w:r w:rsidRPr="00F44D0A">
              <w:t>CT5-EVL-01</w:t>
            </w:r>
            <w:r w:rsidR="00182B4C">
              <w:t xml:space="preserve">, </w:t>
            </w:r>
            <w:r w:rsidR="00E454CC" w:rsidRPr="00F44D0A">
              <w:t>CT5-DAT-01</w:t>
            </w:r>
            <w:r w:rsidR="00182B4C">
              <w:t xml:space="preserve">, </w:t>
            </w:r>
            <w:r w:rsidR="00E454CC" w:rsidRPr="00F44D0A">
              <w:t>CT5</w:t>
            </w:r>
            <w:r w:rsidR="00E454CC" w:rsidRPr="00E454CC">
              <w:t>-COM-01</w:t>
            </w:r>
          </w:p>
          <w:p w14:paraId="06794646" w14:textId="595DF70D" w:rsidR="00182B4C" w:rsidRDefault="00182B4C" w:rsidP="00F44D0A">
            <w:pPr>
              <w:rPr>
                <w:b w:val="0"/>
              </w:rPr>
            </w:pPr>
            <w:r>
              <w:t>Content:</w:t>
            </w:r>
          </w:p>
          <w:p w14:paraId="2DE0FED8" w14:textId="77777777" w:rsidR="00F56E6B" w:rsidRPr="00F663A4" w:rsidRDefault="00F56E6B" w:rsidP="00F44D0A">
            <w:pPr>
              <w:rPr>
                <w:b w:val="0"/>
              </w:rPr>
            </w:pPr>
            <w:r w:rsidRPr="00F663A4">
              <w:rPr>
                <w:b w:val="0"/>
              </w:rPr>
              <w:t>Students:</w:t>
            </w:r>
          </w:p>
          <w:p w14:paraId="0695C770" w14:textId="4636DD06" w:rsidR="00E454CC" w:rsidRPr="00F663A4" w:rsidRDefault="00F44D0A" w:rsidP="00F44D0A">
            <w:pPr>
              <w:pStyle w:val="ListBullet"/>
              <w:rPr>
                <w:b w:val="0"/>
              </w:rPr>
            </w:pPr>
            <w:r w:rsidRPr="00F663A4">
              <w:rPr>
                <w:b w:val="0"/>
              </w:rPr>
              <w:t xml:space="preserve">describe </w:t>
            </w:r>
            <w:r w:rsidR="00E454CC" w:rsidRPr="00F663A4">
              <w:rPr>
                <w:b w:val="0"/>
              </w:rPr>
              <w:t xml:space="preserve">inputs, storage, transmission, </w:t>
            </w:r>
            <w:proofErr w:type="gramStart"/>
            <w:r w:rsidR="00E454CC" w:rsidRPr="00F663A4">
              <w:rPr>
                <w:b w:val="0"/>
              </w:rPr>
              <w:t>processes</w:t>
            </w:r>
            <w:proofErr w:type="gramEnd"/>
            <w:r w:rsidR="00E454CC" w:rsidRPr="00F663A4">
              <w:rPr>
                <w:b w:val="0"/>
              </w:rPr>
              <w:t xml:space="preserve"> and outputs in data analysis</w:t>
            </w:r>
          </w:p>
          <w:p w14:paraId="3B10CECE" w14:textId="3271171A" w:rsidR="00E454CC" w:rsidRPr="00F663A4" w:rsidRDefault="00B13A4A" w:rsidP="00F44D0A">
            <w:pPr>
              <w:pStyle w:val="ListBullet"/>
              <w:rPr>
                <w:b w:val="0"/>
              </w:rPr>
            </w:pPr>
            <w:r w:rsidRPr="00B02B36">
              <w:rPr>
                <w:b w:val="0"/>
                <w:bCs/>
              </w:rPr>
              <w:lastRenderedPageBreak/>
              <w:t>s</w:t>
            </w:r>
            <w:r w:rsidR="00E454CC" w:rsidRPr="00F663A4">
              <w:rPr>
                <w:b w:val="0"/>
              </w:rPr>
              <w:t>pecify</w:t>
            </w:r>
            <w:r w:rsidR="00E454CC" w:rsidRPr="00F663A4">
              <w:rPr>
                <w:b w:val="0"/>
                <w:lang w:eastAsia="en-GB"/>
              </w:rPr>
              <w:t xml:space="preserve"> the functional requirements of a data analysis, including stating the purpose of a solution, </w:t>
            </w:r>
            <w:r w:rsidR="00E454CC" w:rsidRPr="00F663A4">
              <w:rPr>
                <w:b w:val="0"/>
              </w:rPr>
              <w:t xml:space="preserve">describing use </w:t>
            </w:r>
            <w:proofErr w:type="gramStart"/>
            <w:r w:rsidR="00E454CC" w:rsidRPr="00F663A4">
              <w:rPr>
                <w:b w:val="0"/>
              </w:rPr>
              <w:t>cases</w:t>
            </w:r>
            <w:proofErr w:type="gramEnd"/>
            <w:r w:rsidR="00E454CC" w:rsidRPr="00F663A4">
              <w:rPr>
                <w:b w:val="0"/>
              </w:rPr>
              <w:t xml:space="preserve"> and developing test cases of inputs and expected outputs</w:t>
            </w:r>
          </w:p>
          <w:p w14:paraId="0EDA9ABE" w14:textId="2A9B7EBE" w:rsidR="00E454CC" w:rsidRPr="00F663A4" w:rsidRDefault="00B13A4A" w:rsidP="00F44D0A">
            <w:pPr>
              <w:pStyle w:val="ListBullet"/>
              <w:rPr>
                <w:b w:val="0"/>
              </w:rPr>
            </w:pPr>
            <w:r w:rsidRPr="00F663A4">
              <w:rPr>
                <w:b w:val="0"/>
              </w:rPr>
              <w:t>s</w:t>
            </w:r>
            <w:r w:rsidR="00E454CC" w:rsidRPr="00F663A4">
              <w:rPr>
                <w:b w:val="0"/>
              </w:rPr>
              <w:t>pecify the non-functional requirements of a data analysis</w:t>
            </w:r>
          </w:p>
          <w:p w14:paraId="736F1FB2" w14:textId="6D9095B9" w:rsidR="00E454CC" w:rsidRPr="00DB5464" w:rsidRDefault="00DB5464" w:rsidP="00DB5464">
            <w:pPr>
              <w:pStyle w:val="ListBullet2"/>
              <w:rPr>
                <w:b w:val="0"/>
                <w:bCs/>
              </w:rPr>
            </w:pPr>
            <w:r>
              <w:rPr>
                <w:b w:val="0"/>
                <w:bCs/>
              </w:rPr>
              <w:t>c</w:t>
            </w:r>
            <w:r w:rsidR="00E454CC" w:rsidRPr="00DB5464">
              <w:rPr>
                <w:b w:val="0"/>
                <w:bCs/>
              </w:rPr>
              <w:t xml:space="preserve">ost of </w:t>
            </w:r>
            <w:r w:rsidR="00E454CC" w:rsidRPr="00DB5464">
              <w:rPr>
                <w:b w:val="0"/>
                <w:bCs/>
              </w:rPr>
              <w:lastRenderedPageBreak/>
              <w:t>access to data</w:t>
            </w:r>
          </w:p>
          <w:p w14:paraId="091FE41B" w14:textId="5ECCD16B" w:rsidR="00E454CC" w:rsidRPr="00DB5464" w:rsidRDefault="00DB5464" w:rsidP="00DB5464">
            <w:pPr>
              <w:pStyle w:val="ListBullet2"/>
              <w:rPr>
                <w:b w:val="0"/>
                <w:bCs/>
              </w:rPr>
            </w:pPr>
            <w:r>
              <w:rPr>
                <w:b w:val="0"/>
                <w:bCs/>
              </w:rPr>
              <w:t>s</w:t>
            </w:r>
            <w:r w:rsidR="00E454CC" w:rsidRPr="00DB5464">
              <w:rPr>
                <w:b w:val="0"/>
                <w:bCs/>
              </w:rPr>
              <w:t>ocial benefit or fraud prevention</w:t>
            </w:r>
          </w:p>
          <w:p w14:paraId="06E43B8C" w14:textId="4D013E1D" w:rsidR="00F56E6B" w:rsidRPr="00E454CC" w:rsidRDefault="00DB5464" w:rsidP="00DB5464">
            <w:pPr>
              <w:pStyle w:val="ListBullet2"/>
            </w:pPr>
            <w:r>
              <w:rPr>
                <w:b w:val="0"/>
                <w:bCs/>
              </w:rPr>
              <w:t>s</w:t>
            </w:r>
            <w:r w:rsidR="00E454CC" w:rsidRPr="00DB5464">
              <w:rPr>
                <w:b w:val="0"/>
                <w:bCs/>
              </w:rPr>
              <w:t>caling efficiently to large datasets.</w:t>
            </w:r>
          </w:p>
        </w:tc>
        <w:tc>
          <w:tcPr>
            <w:tcW w:w="1655" w:type="pct"/>
          </w:tcPr>
          <w:p w14:paraId="2B021604" w14:textId="41CA05CC" w:rsidR="00F56E6B" w:rsidRPr="00571D9F" w:rsidRDefault="00F56E6B" w:rsidP="00F56E6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F44D0A">
              <w:rPr>
                <w:rStyle w:val="Strong"/>
              </w:rPr>
              <w:lastRenderedPageBreak/>
              <w:t>Learning intention</w:t>
            </w:r>
          </w:p>
          <w:p w14:paraId="25B3836E" w14:textId="3CF30449" w:rsidR="009F48BC" w:rsidRPr="009F48BC" w:rsidRDefault="009F48BC" w:rsidP="00F44D0A">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I</w:t>
            </w:r>
            <w:r w:rsidRPr="009F48BC">
              <w:rPr>
                <w:lang w:eastAsia="en-AU"/>
              </w:rPr>
              <w:t>dentify components of a data analysis system and model the system</w:t>
            </w:r>
            <w:r w:rsidR="00F44D0A">
              <w:rPr>
                <w:lang w:eastAsia="en-AU"/>
              </w:rPr>
              <w:t>,</w:t>
            </w:r>
            <w:r w:rsidR="00CC4437">
              <w:rPr>
                <w:lang w:eastAsia="en-AU"/>
              </w:rPr>
              <w:t xml:space="preserve"> including d</w:t>
            </w:r>
            <w:r w:rsidRPr="009F48BC">
              <w:rPr>
                <w:lang w:eastAsia="en-AU"/>
              </w:rPr>
              <w:t>escrib</w:t>
            </w:r>
            <w:r w:rsidR="00CC4437">
              <w:rPr>
                <w:lang w:eastAsia="en-AU"/>
              </w:rPr>
              <w:t>ing</w:t>
            </w:r>
            <w:r w:rsidRPr="009F48BC">
              <w:rPr>
                <w:lang w:eastAsia="en-AU"/>
              </w:rPr>
              <w:t xml:space="preserve"> use cases and develop</w:t>
            </w:r>
            <w:r w:rsidR="00F44D0A">
              <w:rPr>
                <w:lang w:eastAsia="en-AU"/>
              </w:rPr>
              <w:t>ing</w:t>
            </w:r>
            <w:r w:rsidRPr="009F48BC">
              <w:rPr>
                <w:lang w:eastAsia="en-AU"/>
              </w:rPr>
              <w:t xml:space="preserve"> test cases of inputs and expected outputs.</w:t>
            </w:r>
          </w:p>
          <w:p w14:paraId="25CEA8DA" w14:textId="7E4D3C0C" w:rsidR="00F56E6B" w:rsidRPr="00571D9F" w:rsidRDefault="00F56E6B" w:rsidP="00F56E6B">
            <w:pPr>
              <w:cnfStyle w:val="000000100000" w:firstRow="0" w:lastRow="0" w:firstColumn="0" w:lastColumn="0" w:oddVBand="0" w:evenVBand="0" w:oddHBand="1" w:evenHBand="0" w:firstRowFirstColumn="0" w:firstRowLastColumn="0" w:lastRowFirstColumn="0" w:lastRowLastColumn="0"/>
              <w:rPr>
                <w:b/>
                <w:bCs/>
              </w:rPr>
            </w:pPr>
            <w:r w:rsidRPr="00F44D0A">
              <w:rPr>
                <w:rStyle w:val="Strong"/>
              </w:rPr>
              <w:t>Success criteria</w:t>
            </w:r>
          </w:p>
          <w:p w14:paraId="449DC6A0" w14:textId="7B77D56E" w:rsidR="009F48BC" w:rsidRPr="00F44D0A" w:rsidRDefault="009F48BC" w:rsidP="00F44D0A">
            <w:pPr>
              <w:pStyle w:val="ListBullet"/>
              <w:cnfStyle w:val="000000100000" w:firstRow="0" w:lastRow="0" w:firstColumn="0" w:lastColumn="0" w:oddVBand="0" w:evenVBand="0" w:oddHBand="1" w:evenHBand="0" w:firstRowFirstColumn="0" w:firstRowLastColumn="0" w:lastRowFirstColumn="0" w:lastRowLastColumn="0"/>
            </w:pPr>
            <w:r w:rsidRPr="00F44D0A">
              <w:t>I can identify and describe components of a scenario</w:t>
            </w:r>
            <w:r w:rsidR="008D6B56" w:rsidRPr="00F44D0A">
              <w:t xml:space="preserve"> based on data analysis</w:t>
            </w:r>
            <w:r w:rsidRPr="00F44D0A">
              <w:t>.</w:t>
            </w:r>
          </w:p>
          <w:p w14:paraId="73D9B872" w14:textId="30F82266" w:rsidR="009F48BC" w:rsidRPr="00F44D0A" w:rsidRDefault="009F48BC" w:rsidP="00F44D0A">
            <w:pPr>
              <w:pStyle w:val="ListBullet"/>
              <w:cnfStyle w:val="000000100000" w:firstRow="0" w:lastRow="0" w:firstColumn="0" w:lastColumn="0" w:oddVBand="0" w:evenVBand="0" w:oddHBand="1" w:evenHBand="0" w:firstRowFirstColumn="0" w:firstRowLastColumn="0" w:lastRowFirstColumn="0" w:lastRowLastColumn="0"/>
            </w:pPr>
            <w:r w:rsidRPr="00F44D0A">
              <w:t>I can understand the importance of testing a digital solution.</w:t>
            </w:r>
          </w:p>
          <w:p w14:paraId="0285E2D5" w14:textId="06580B70" w:rsidR="009F48BC" w:rsidRDefault="009F48BC" w:rsidP="00F44D0A">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F44D0A">
              <w:t>I</w:t>
            </w:r>
            <w:r>
              <w:rPr>
                <w:lang w:eastAsia="en-AU"/>
              </w:rPr>
              <w:t xml:space="preserve"> can explain the importance of testing and apply this knowledge to </w:t>
            </w:r>
            <w:r>
              <w:rPr>
                <w:lang w:eastAsia="en-AU"/>
              </w:rPr>
              <w:lastRenderedPageBreak/>
              <w:t>other scenarios.</w:t>
            </w:r>
          </w:p>
          <w:p w14:paraId="7FA1F945" w14:textId="77777777" w:rsidR="00F56E6B" w:rsidRPr="00F44D0A" w:rsidRDefault="00F56E6B" w:rsidP="00F56E6B">
            <w:pPr>
              <w:cnfStyle w:val="000000100000" w:firstRow="0" w:lastRow="0" w:firstColumn="0" w:lastColumn="0" w:oddVBand="0" w:evenVBand="0" w:oddHBand="1" w:evenHBand="0" w:firstRowFirstColumn="0" w:firstRowLastColumn="0" w:lastRowFirstColumn="0" w:lastRowLastColumn="0"/>
              <w:rPr>
                <w:rStyle w:val="Strong"/>
              </w:rPr>
            </w:pPr>
            <w:r w:rsidRPr="00F44D0A">
              <w:rPr>
                <w:rStyle w:val="Strong"/>
              </w:rPr>
              <w:t>Teaching and learning activity</w:t>
            </w:r>
          </w:p>
          <w:p w14:paraId="7C325CBD" w14:textId="74058980" w:rsidR="00F56E6B" w:rsidRDefault="00F56E6B" w:rsidP="00F44D0A">
            <w:pPr>
              <w:cnfStyle w:val="000000100000" w:firstRow="0" w:lastRow="0" w:firstColumn="0" w:lastColumn="0" w:oddVBand="0" w:evenVBand="0" w:oddHBand="1" w:evenHBand="0" w:firstRowFirstColumn="0" w:firstRowLastColumn="0" w:lastRowFirstColumn="0" w:lastRowLastColumn="0"/>
            </w:pPr>
            <w:r>
              <w:t>Teacher</w:t>
            </w:r>
            <w:r w:rsidR="006A7936">
              <w:t>-</w:t>
            </w:r>
            <w:r>
              <w:t>led d</w:t>
            </w:r>
            <w:r w:rsidRPr="000663D1">
              <w:t>iscuss</w:t>
            </w:r>
            <w:r>
              <w:t>ion on</w:t>
            </w:r>
            <w:r w:rsidRPr="000663D1">
              <w:t xml:space="preserve"> </w:t>
            </w:r>
            <w:r w:rsidR="009F48BC">
              <w:t>d</w:t>
            </w:r>
            <w:r w:rsidR="009F48BC" w:rsidRPr="006B28F7">
              <w:rPr>
                <w:lang w:eastAsia="en-AU"/>
              </w:rPr>
              <w:t>escrib</w:t>
            </w:r>
            <w:r w:rsidR="009F48BC">
              <w:rPr>
                <w:lang w:eastAsia="en-AU"/>
              </w:rPr>
              <w:t>ing</w:t>
            </w:r>
            <w:r w:rsidR="009F48BC" w:rsidRPr="006B28F7">
              <w:rPr>
                <w:lang w:eastAsia="en-AU"/>
              </w:rPr>
              <w:t xml:space="preserve"> inputs, storage, transmission, </w:t>
            </w:r>
            <w:proofErr w:type="gramStart"/>
            <w:r w:rsidR="009F48BC" w:rsidRPr="006B28F7">
              <w:rPr>
                <w:lang w:eastAsia="en-AU"/>
              </w:rPr>
              <w:t>processes</w:t>
            </w:r>
            <w:proofErr w:type="gramEnd"/>
            <w:r w:rsidR="009F48BC" w:rsidRPr="006B28F7">
              <w:rPr>
                <w:lang w:eastAsia="en-AU"/>
              </w:rPr>
              <w:t xml:space="preserve"> and outputs in data analysis</w:t>
            </w:r>
            <w:r w:rsidR="009F48BC">
              <w:t xml:space="preserve"> using various scenarios.</w:t>
            </w:r>
          </w:p>
          <w:p w14:paraId="331CAEE7" w14:textId="553FCCD1" w:rsidR="00F56E6B" w:rsidRDefault="00F56E6B" w:rsidP="00F56E6B">
            <w:pPr>
              <w:cnfStyle w:val="000000100000" w:firstRow="0" w:lastRow="0" w:firstColumn="0" w:lastColumn="0" w:oddVBand="0" w:evenVBand="0" w:oddHBand="1" w:evenHBand="0" w:firstRowFirstColumn="0" w:firstRowLastColumn="0" w:lastRowFirstColumn="0" w:lastRowLastColumn="0"/>
            </w:pPr>
            <w:r>
              <w:t xml:space="preserve">Students identify and justify the use of </w:t>
            </w:r>
            <w:r w:rsidR="009F48BC" w:rsidRPr="006B28F7">
              <w:rPr>
                <w:rFonts w:eastAsia="Times New Roman"/>
                <w:lang w:eastAsia="en-AU"/>
              </w:rPr>
              <w:t xml:space="preserve">inputs, storage, transmission, </w:t>
            </w:r>
            <w:proofErr w:type="gramStart"/>
            <w:r w:rsidR="009F48BC" w:rsidRPr="006B28F7">
              <w:rPr>
                <w:rFonts w:eastAsia="Times New Roman"/>
                <w:lang w:eastAsia="en-AU"/>
              </w:rPr>
              <w:t>processes</w:t>
            </w:r>
            <w:proofErr w:type="gramEnd"/>
            <w:r w:rsidR="009F48BC" w:rsidRPr="006B28F7">
              <w:rPr>
                <w:rFonts w:eastAsia="Times New Roman"/>
                <w:lang w:eastAsia="en-AU"/>
              </w:rPr>
              <w:t xml:space="preserve"> and outputs </w:t>
            </w:r>
            <w:r w:rsidR="009F48BC">
              <w:rPr>
                <w:rFonts w:eastAsia="Times New Roman"/>
                <w:lang w:eastAsia="en-AU"/>
              </w:rPr>
              <w:t xml:space="preserve">in a data analysis </w:t>
            </w:r>
            <w:r>
              <w:t>system.</w:t>
            </w:r>
          </w:p>
          <w:p w14:paraId="4B14C5C1" w14:textId="1378D822" w:rsidR="009F48BC" w:rsidRDefault="00F56E6B" w:rsidP="00F56E6B">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t>Teacher</w:t>
            </w:r>
            <w:r w:rsidR="006A7936">
              <w:t>-</w:t>
            </w:r>
            <w:r>
              <w:t>led d</w:t>
            </w:r>
            <w:r w:rsidRPr="000663D1">
              <w:t>iscuss</w:t>
            </w:r>
            <w:r>
              <w:t xml:space="preserve">ion on </w:t>
            </w:r>
            <w:r w:rsidR="009F48BC" w:rsidRPr="009F48BC">
              <w:rPr>
                <w:rFonts w:eastAsia="Times New Roman"/>
                <w:lang w:eastAsia="en-AU"/>
              </w:rPr>
              <w:t>user cases and</w:t>
            </w:r>
            <w:r w:rsidR="009F48BC">
              <w:rPr>
                <w:rFonts w:eastAsia="Times New Roman"/>
                <w:lang w:eastAsia="en-AU"/>
              </w:rPr>
              <w:t xml:space="preserve"> the importance of</w:t>
            </w:r>
            <w:r w:rsidR="009F48BC" w:rsidRPr="009F48BC">
              <w:rPr>
                <w:rFonts w:eastAsia="Times New Roman"/>
                <w:lang w:eastAsia="en-AU"/>
              </w:rPr>
              <w:t xml:space="preserve"> develop</w:t>
            </w:r>
            <w:r w:rsidR="009F48BC">
              <w:rPr>
                <w:rFonts w:eastAsia="Times New Roman"/>
                <w:lang w:eastAsia="en-AU"/>
              </w:rPr>
              <w:t>ing</w:t>
            </w:r>
            <w:r w:rsidR="009F48BC" w:rsidRPr="009F48BC">
              <w:rPr>
                <w:rFonts w:eastAsia="Times New Roman"/>
                <w:lang w:eastAsia="en-AU"/>
              </w:rPr>
              <w:t xml:space="preserve"> test cases</w:t>
            </w:r>
            <w:r w:rsidR="009F48BC">
              <w:rPr>
                <w:rFonts w:eastAsia="Times New Roman"/>
                <w:lang w:eastAsia="en-AU"/>
              </w:rPr>
              <w:t>.</w:t>
            </w:r>
          </w:p>
          <w:p w14:paraId="4F0455D3" w14:textId="1E0841BB" w:rsidR="009F48BC" w:rsidRDefault="009F48BC" w:rsidP="009F48BC">
            <w:pPr>
              <w:cnfStyle w:val="000000100000" w:firstRow="0" w:lastRow="0" w:firstColumn="0" w:lastColumn="0" w:oddVBand="0" w:evenVBand="0" w:oddHBand="1" w:evenHBand="0" w:firstRowFirstColumn="0" w:firstRowLastColumn="0" w:lastRowFirstColumn="0" w:lastRowLastColumn="0"/>
            </w:pPr>
            <w:r>
              <w:t>Students complete</w:t>
            </w:r>
            <w:r w:rsidRPr="001A3B8E">
              <w:t xml:space="preserve"> a variety of </w:t>
            </w:r>
            <w:r>
              <w:t>activities</w:t>
            </w:r>
            <w:r w:rsidRPr="001A3B8E">
              <w:t xml:space="preserve"> that</w:t>
            </w:r>
            <w:r>
              <w:t xml:space="preserve"> focus on scenarios in the workbook</w:t>
            </w:r>
            <w:r w:rsidR="00F44D0A">
              <w:t>:</w:t>
            </w:r>
          </w:p>
          <w:p w14:paraId="68BF8B8E" w14:textId="3DCE714F" w:rsidR="009F48BC" w:rsidRDefault="009F48BC" w:rsidP="008D6B56">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C14AE2">
              <w:rPr>
                <w:lang w:eastAsia="en-AU"/>
              </w:rPr>
              <w:t xml:space="preserve">Activity </w:t>
            </w:r>
            <w:r>
              <w:rPr>
                <w:lang w:eastAsia="en-AU"/>
              </w:rPr>
              <w:t>2</w:t>
            </w:r>
            <w:r w:rsidR="00D34F93">
              <w:rPr>
                <w:lang w:eastAsia="en-AU"/>
              </w:rPr>
              <w:t>1</w:t>
            </w:r>
            <w:r w:rsidRPr="00C14AE2">
              <w:rPr>
                <w:lang w:eastAsia="en-AU"/>
              </w:rPr>
              <w:t>:</w:t>
            </w:r>
            <w:r>
              <w:rPr>
                <w:lang w:eastAsia="en-AU"/>
              </w:rPr>
              <w:t xml:space="preserve"> </w:t>
            </w:r>
            <w:r w:rsidR="00B30426">
              <w:rPr>
                <w:lang w:eastAsia="en-AU"/>
              </w:rPr>
              <w:t xml:space="preserve">jigsaw </w:t>
            </w:r>
            <w:r>
              <w:rPr>
                <w:lang w:eastAsia="en-AU"/>
              </w:rPr>
              <w:t>scenario IPO</w:t>
            </w:r>
          </w:p>
          <w:p w14:paraId="1759BD0D" w14:textId="5CB76910" w:rsidR="009F48BC" w:rsidRPr="00F44D0A" w:rsidRDefault="009F48BC" w:rsidP="008D6B56">
            <w:pPr>
              <w:pStyle w:val="ListBullet"/>
              <w:cnfStyle w:val="000000100000" w:firstRow="0" w:lastRow="0" w:firstColumn="0" w:lastColumn="0" w:oddVBand="0" w:evenVBand="0" w:oddHBand="1" w:evenHBand="0" w:firstRowFirstColumn="0" w:firstRowLastColumn="0" w:lastRowFirstColumn="0" w:lastRowLastColumn="0"/>
            </w:pPr>
            <w:r>
              <w:t>Activity 2</w:t>
            </w:r>
            <w:r w:rsidR="00D34F93">
              <w:t>2</w:t>
            </w:r>
            <w:r>
              <w:t>:</w:t>
            </w:r>
            <w:r w:rsidRPr="00C14AE2">
              <w:rPr>
                <w:rFonts w:cs="Times New Roman"/>
              </w:rPr>
              <w:t xml:space="preserve"> </w:t>
            </w:r>
            <w:hyperlink r:id="rId27" w:history="1">
              <w:r w:rsidR="00B30426">
                <w:rPr>
                  <w:rStyle w:val="Hyperlink"/>
                </w:rPr>
                <w:t>how fitness trackers work</w:t>
              </w:r>
            </w:hyperlink>
          </w:p>
          <w:p w14:paraId="68B655DD" w14:textId="03466C73" w:rsidR="009F48BC" w:rsidRPr="00842460" w:rsidRDefault="009F48BC" w:rsidP="008D6B56">
            <w:pPr>
              <w:pStyle w:val="ListBullet"/>
              <w:cnfStyle w:val="000000100000" w:firstRow="0" w:lastRow="0" w:firstColumn="0" w:lastColumn="0" w:oddVBand="0" w:evenVBand="0" w:oddHBand="1" w:evenHBand="0" w:firstRowFirstColumn="0" w:firstRowLastColumn="0" w:lastRowFirstColumn="0" w:lastRowLastColumn="0"/>
            </w:pPr>
            <w:r w:rsidRPr="00842460">
              <w:lastRenderedPageBreak/>
              <w:t xml:space="preserve">Activity </w:t>
            </w:r>
            <w:r>
              <w:t>2</w:t>
            </w:r>
            <w:r w:rsidR="00D34F93">
              <w:t>3</w:t>
            </w:r>
            <w:r w:rsidRPr="00842460">
              <w:t xml:space="preserve">: </w:t>
            </w:r>
            <w:r w:rsidR="00B30426">
              <w:t>m</w:t>
            </w:r>
            <w:r w:rsidR="00B30426" w:rsidRPr="00842460">
              <w:t xml:space="preserve">odelling </w:t>
            </w:r>
            <w:r w:rsidRPr="00842460">
              <w:t>systems</w:t>
            </w:r>
            <w:r w:rsidR="00B30426">
              <w:t>.</w:t>
            </w:r>
          </w:p>
          <w:p w14:paraId="64680148" w14:textId="3A6D92F3" w:rsidR="009F48BC" w:rsidRDefault="009F48BC" w:rsidP="009F48BC">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t>Activity 2</w:t>
            </w:r>
            <w:r w:rsidR="00D34F93">
              <w:t>1</w:t>
            </w:r>
            <w:r>
              <w:t xml:space="preserve"> sees students </w:t>
            </w:r>
            <w:r w:rsidRPr="00C53CC8">
              <w:rPr>
                <w:rFonts w:eastAsia="Times New Roman"/>
                <w:lang w:eastAsia="en-AU"/>
              </w:rPr>
              <w:t xml:space="preserve">contribute to </w:t>
            </w:r>
            <w:r w:rsidR="006E7021">
              <w:rPr>
                <w:rFonts w:eastAsia="Times New Roman"/>
                <w:lang w:eastAsia="en-AU"/>
              </w:rPr>
              <w:t>a</w:t>
            </w:r>
            <w:r w:rsidR="006E7021" w:rsidRPr="00C53CC8">
              <w:rPr>
                <w:rFonts w:eastAsia="Times New Roman"/>
                <w:lang w:eastAsia="en-AU"/>
              </w:rPr>
              <w:t xml:space="preserve"> </w:t>
            </w:r>
            <w:hyperlink r:id="rId28" w:history="1">
              <w:r w:rsidRPr="005404D4">
                <w:rPr>
                  <w:rStyle w:val="Hyperlink"/>
                  <w:rFonts w:eastAsia="Times New Roman"/>
                  <w:lang w:eastAsia="en-AU"/>
                </w:rPr>
                <w:t>jigsaw activity</w:t>
              </w:r>
            </w:hyperlink>
            <w:r w:rsidRPr="00C53CC8">
              <w:rPr>
                <w:rFonts w:eastAsia="Times New Roman"/>
                <w:lang w:eastAsia="en-AU"/>
              </w:rPr>
              <w:t xml:space="preserve"> to identify</w:t>
            </w:r>
            <w:r>
              <w:rPr>
                <w:rFonts w:eastAsia="Times New Roman"/>
                <w:lang w:eastAsia="en-AU"/>
              </w:rPr>
              <w:t>,</w:t>
            </w:r>
            <w:r w:rsidRPr="00C53CC8">
              <w:rPr>
                <w:rFonts w:eastAsia="Times New Roman"/>
                <w:lang w:eastAsia="en-AU"/>
              </w:rPr>
              <w:t xml:space="preserve"> describe and share their findings about their data analysis scenario</w:t>
            </w:r>
            <w:r>
              <w:rPr>
                <w:rFonts w:eastAsia="Times New Roman"/>
                <w:lang w:eastAsia="en-AU"/>
              </w:rPr>
              <w:t>.</w:t>
            </w:r>
          </w:p>
          <w:p w14:paraId="7CCD293F" w14:textId="639DAE0B" w:rsidR="00F56E6B" w:rsidRPr="001A3B8E" w:rsidRDefault="009F48BC" w:rsidP="00F56E6B">
            <w:pPr>
              <w:cnfStyle w:val="000000100000" w:firstRow="0" w:lastRow="0" w:firstColumn="0" w:lastColumn="0" w:oddVBand="0" w:evenVBand="0" w:oddHBand="1" w:evenHBand="0" w:firstRowFirstColumn="0" w:firstRowLastColumn="0" w:lastRowFirstColumn="0" w:lastRowLastColumn="0"/>
            </w:pPr>
            <w:r>
              <w:t>Activities 2</w:t>
            </w:r>
            <w:r w:rsidR="00D34F93">
              <w:t>2</w:t>
            </w:r>
            <w:r>
              <w:t xml:space="preserve"> and 2</w:t>
            </w:r>
            <w:r w:rsidR="00D34F93">
              <w:t>3</w:t>
            </w:r>
            <w:r>
              <w:t xml:space="preserve"> are completed individually by students and</w:t>
            </w:r>
            <w:r w:rsidRPr="001A3B8E">
              <w:t xml:space="preserve"> unpacked </w:t>
            </w:r>
            <w:r>
              <w:t>through</w:t>
            </w:r>
            <w:r w:rsidRPr="001A3B8E">
              <w:t xml:space="preserve"> </w:t>
            </w:r>
            <w:r w:rsidR="00FA7849">
              <w:t xml:space="preserve">team or </w:t>
            </w:r>
            <w:r w:rsidRPr="001A3B8E">
              <w:t>class discussion.</w:t>
            </w:r>
          </w:p>
        </w:tc>
        <w:tc>
          <w:tcPr>
            <w:tcW w:w="823" w:type="pct"/>
          </w:tcPr>
          <w:p w14:paraId="7AFFE065" w14:textId="5C2C7025" w:rsidR="009F48BC" w:rsidRDefault="009F48BC" w:rsidP="009F48BC">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C53CC8">
              <w:rPr>
                <w:rFonts w:eastAsia="Times New Roman"/>
                <w:lang w:eastAsia="en-AU"/>
              </w:rPr>
              <w:lastRenderedPageBreak/>
              <w:t>Students contribute to the jigsaw activity to identify</w:t>
            </w:r>
            <w:r>
              <w:rPr>
                <w:rFonts w:eastAsia="Times New Roman"/>
                <w:lang w:eastAsia="en-AU"/>
              </w:rPr>
              <w:t>,</w:t>
            </w:r>
            <w:r w:rsidRPr="00C53CC8">
              <w:rPr>
                <w:rFonts w:eastAsia="Times New Roman"/>
                <w:lang w:eastAsia="en-AU"/>
              </w:rPr>
              <w:t xml:space="preserve"> </w:t>
            </w:r>
            <w:proofErr w:type="gramStart"/>
            <w:r w:rsidRPr="00C53CC8">
              <w:rPr>
                <w:rFonts w:eastAsia="Times New Roman"/>
                <w:lang w:eastAsia="en-AU"/>
              </w:rPr>
              <w:t>describe</w:t>
            </w:r>
            <w:proofErr w:type="gramEnd"/>
            <w:r w:rsidRPr="00C53CC8">
              <w:rPr>
                <w:rFonts w:eastAsia="Times New Roman"/>
                <w:lang w:eastAsia="en-AU"/>
              </w:rPr>
              <w:t xml:space="preserve"> and share their findings about their data analysis scenario</w:t>
            </w:r>
            <w:r>
              <w:rPr>
                <w:rFonts w:eastAsia="Times New Roman"/>
                <w:lang w:eastAsia="en-AU"/>
              </w:rPr>
              <w:t>.</w:t>
            </w:r>
          </w:p>
          <w:p w14:paraId="4550831E" w14:textId="37A9BA0B" w:rsidR="009F48BC" w:rsidRPr="00F44D0A" w:rsidRDefault="009F48BC" w:rsidP="009F48BC">
            <w:pPr>
              <w:cnfStyle w:val="000000100000" w:firstRow="0" w:lastRow="0" w:firstColumn="0" w:lastColumn="0" w:oddVBand="0" w:evenVBand="0" w:oddHBand="1" w:evenHBand="0" w:firstRowFirstColumn="0" w:firstRowLastColumn="0" w:lastRowFirstColumn="0" w:lastRowLastColumn="0"/>
            </w:pPr>
            <w:r>
              <w:rPr>
                <w:rFonts w:eastAsia="Times New Roman"/>
                <w:lang w:eastAsia="en-AU"/>
              </w:rPr>
              <w:t xml:space="preserve">Students model the system using </w:t>
            </w:r>
            <w:hyperlink r:id="rId29" w:history="1">
              <w:r w:rsidR="00F44D0A" w:rsidRPr="00F44D0A">
                <w:rPr>
                  <w:rStyle w:val="Hyperlink"/>
                  <w:rFonts w:eastAsia="Times New Roman"/>
                  <w:lang w:eastAsia="en-AU"/>
                </w:rPr>
                <w:t>Lucidchart (3:34)</w:t>
              </w:r>
            </w:hyperlink>
          </w:p>
          <w:p w14:paraId="3CC2FCA0" w14:textId="089CE3A1" w:rsidR="009F48BC" w:rsidRDefault="009F48BC" w:rsidP="009F48BC">
            <w:pPr>
              <w:cnfStyle w:val="000000100000" w:firstRow="0" w:lastRow="0" w:firstColumn="0" w:lastColumn="0" w:oddVBand="0" w:evenVBand="0" w:oddHBand="1" w:evenHBand="0" w:firstRowFirstColumn="0" w:firstRowLastColumn="0" w:lastRowFirstColumn="0" w:lastRowLastColumn="0"/>
              <w:rPr>
                <w:noProof/>
              </w:rPr>
            </w:pPr>
            <w:r w:rsidRPr="00C66E3C">
              <w:rPr>
                <w:noProof/>
              </w:rPr>
              <w:t xml:space="preserve">Functional </w:t>
            </w:r>
            <w:r w:rsidR="00767119">
              <w:rPr>
                <w:noProof/>
              </w:rPr>
              <w:t>versus</w:t>
            </w:r>
            <w:r w:rsidR="00767119" w:rsidRPr="00C66E3C">
              <w:rPr>
                <w:noProof/>
              </w:rPr>
              <w:t xml:space="preserve"> </w:t>
            </w:r>
            <w:r w:rsidR="00767119">
              <w:rPr>
                <w:noProof/>
              </w:rPr>
              <w:t>n</w:t>
            </w:r>
            <w:r w:rsidR="00767119" w:rsidRPr="00C66E3C">
              <w:rPr>
                <w:noProof/>
              </w:rPr>
              <w:t>on</w:t>
            </w:r>
            <w:r w:rsidRPr="00C66E3C">
              <w:rPr>
                <w:noProof/>
              </w:rPr>
              <w:t>-</w:t>
            </w:r>
            <w:r>
              <w:rPr>
                <w:noProof/>
              </w:rPr>
              <w:t>f</w:t>
            </w:r>
            <w:r w:rsidRPr="00C66E3C">
              <w:rPr>
                <w:noProof/>
              </w:rPr>
              <w:t xml:space="preserve">unctional </w:t>
            </w:r>
            <w:r>
              <w:rPr>
                <w:noProof/>
              </w:rPr>
              <w:t>r</w:t>
            </w:r>
            <w:r w:rsidRPr="00C66E3C">
              <w:rPr>
                <w:noProof/>
              </w:rPr>
              <w:t>equirements</w:t>
            </w:r>
            <w:r>
              <w:rPr>
                <w:noProof/>
              </w:rPr>
              <w:t xml:space="preserve"> are a </w:t>
            </w:r>
            <w:r>
              <w:rPr>
                <w:noProof/>
              </w:rPr>
              <w:lastRenderedPageBreak/>
              <w:t>feature of each focus area in this syllabus and can be applied to any designed system or digital solution</w:t>
            </w:r>
            <w:r w:rsidR="00767119">
              <w:rPr>
                <w:noProof/>
              </w:rPr>
              <w:t>,</w:t>
            </w:r>
          </w:p>
          <w:p w14:paraId="65B44959" w14:textId="67A49D53" w:rsidR="00F56E6B" w:rsidRPr="001A3B8E" w:rsidRDefault="009F48BC" w:rsidP="00E92CE8">
            <w:pPr>
              <w:cnfStyle w:val="000000100000" w:firstRow="0" w:lastRow="0" w:firstColumn="0" w:lastColumn="0" w:oddVBand="0" w:evenVBand="0" w:oddHBand="1" w:evenHBand="0" w:firstRowFirstColumn="0" w:firstRowLastColumn="0" w:lastRowFirstColumn="0" w:lastRowLastColumn="0"/>
            </w:pPr>
            <w:r>
              <w:rPr>
                <w:rFonts w:eastAsia="Times New Roman"/>
                <w:lang w:eastAsia="en-AU"/>
              </w:rPr>
              <w:t xml:space="preserve">Students identify the functional and non-functional requirements, </w:t>
            </w:r>
            <w:proofErr w:type="gramStart"/>
            <w:r>
              <w:rPr>
                <w:rFonts w:eastAsia="Times New Roman"/>
                <w:lang w:eastAsia="en-AU"/>
              </w:rPr>
              <w:t>inputs</w:t>
            </w:r>
            <w:proofErr w:type="gramEnd"/>
            <w:r>
              <w:rPr>
                <w:rFonts w:eastAsia="Times New Roman"/>
                <w:lang w:eastAsia="en-AU"/>
              </w:rPr>
              <w:t xml:space="preserve"> and outputs of any of the data analysis scenarios and focus on step counters to design experiments to test the Fitbit.</w:t>
            </w:r>
          </w:p>
        </w:tc>
        <w:tc>
          <w:tcPr>
            <w:tcW w:w="823" w:type="pct"/>
          </w:tcPr>
          <w:p w14:paraId="3FAAC8A5" w14:textId="77777777" w:rsidR="009F1E2D" w:rsidRPr="001A3B8E" w:rsidRDefault="009F1E2D" w:rsidP="009F1E2D">
            <w:pPr>
              <w:cnfStyle w:val="000000100000" w:firstRow="0" w:lastRow="0" w:firstColumn="0" w:lastColumn="0" w:oddVBand="0" w:evenVBand="0" w:oddHBand="1" w:evenHBand="0"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72DE4B61" w14:textId="58E81A4A" w:rsidR="009F48BC" w:rsidRDefault="009F48BC" w:rsidP="009F48BC">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D</w:t>
            </w:r>
            <w:r w:rsidRPr="00C66E3C">
              <w:rPr>
                <w:rFonts w:eastAsia="Times New Roman"/>
                <w:lang w:eastAsia="en-AU"/>
              </w:rPr>
              <w:t>efinitions of non-</w:t>
            </w:r>
            <w:r>
              <w:rPr>
                <w:rFonts w:eastAsia="Times New Roman"/>
                <w:lang w:eastAsia="en-AU"/>
              </w:rPr>
              <w:t>f</w:t>
            </w:r>
            <w:r w:rsidRPr="00C66E3C">
              <w:rPr>
                <w:rFonts w:eastAsia="Times New Roman"/>
                <w:lang w:eastAsia="en-AU"/>
              </w:rPr>
              <w:t xml:space="preserve">unctional </w:t>
            </w:r>
            <w:r>
              <w:rPr>
                <w:rFonts w:eastAsia="Times New Roman"/>
                <w:lang w:eastAsia="en-AU"/>
              </w:rPr>
              <w:t>issues</w:t>
            </w:r>
            <w:r w:rsidRPr="00C66E3C">
              <w:rPr>
                <w:rFonts w:eastAsia="Times New Roman"/>
                <w:lang w:eastAsia="en-AU"/>
              </w:rPr>
              <w:t xml:space="preserve"> may</w:t>
            </w:r>
            <w:r>
              <w:rPr>
                <w:rFonts w:eastAsia="Times New Roman"/>
                <w:lang w:eastAsia="en-AU"/>
              </w:rPr>
              <w:t xml:space="preserve"> require word webs or</w:t>
            </w:r>
            <w:hyperlink r:id="rId30" w:history="1">
              <w:r w:rsidRPr="00C66E3C">
                <w:rPr>
                  <w:rStyle w:val="Hyperlink"/>
                  <w:rFonts w:eastAsia="Times New Roman"/>
                  <w:lang w:eastAsia="en-AU"/>
                </w:rPr>
                <w:t xml:space="preserve"> Frayer diagrams</w:t>
              </w:r>
            </w:hyperlink>
            <w:r>
              <w:rPr>
                <w:rFonts w:eastAsia="Times New Roman"/>
                <w:lang w:eastAsia="en-AU"/>
              </w:rPr>
              <w:t xml:space="preserve"> to build vocabulary.</w:t>
            </w:r>
          </w:p>
          <w:p w14:paraId="54FEBCC0" w14:textId="2320D2E4" w:rsidR="009F48BC" w:rsidRDefault="009F48BC" w:rsidP="009F48BC">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 xml:space="preserve">Functional and non- functional requirements could be discussed via the use of </w:t>
            </w:r>
            <w:hyperlink r:id="rId31" w:history="1">
              <w:r w:rsidR="00767119">
                <w:rPr>
                  <w:rStyle w:val="Hyperlink"/>
                  <w:noProof/>
                </w:rPr>
                <w:t>Clines</w:t>
              </w:r>
            </w:hyperlink>
            <w:r w:rsidR="00767119" w:rsidRPr="00767119">
              <w:t>.</w:t>
            </w:r>
          </w:p>
          <w:p w14:paraId="506ED816" w14:textId="4378DE96" w:rsidR="00F56E6B" w:rsidRPr="001A3B8E" w:rsidRDefault="009F48BC" w:rsidP="00F44D0A">
            <w:pPr>
              <w:cnfStyle w:val="000000100000" w:firstRow="0" w:lastRow="0" w:firstColumn="0" w:lastColumn="0" w:oddVBand="0" w:evenVBand="0" w:oddHBand="1" w:evenHBand="0" w:firstRowFirstColumn="0" w:firstRowLastColumn="0" w:lastRowFirstColumn="0" w:lastRowLastColumn="0"/>
            </w:pPr>
            <w:r>
              <w:rPr>
                <w:rFonts w:eastAsia="Times New Roman"/>
                <w:lang w:eastAsia="en-AU"/>
              </w:rPr>
              <w:t xml:space="preserve">Students may be introduced to the concept of black box </w:t>
            </w:r>
            <w:r w:rsidR="00767119">
              <w:rPr>
                <w:rFonts w:eastAsia="Times New Roman"/>
                <w:lang w:eastAsia="en-AU"/>
              </w:rPr>
              <w:t xml:space="preserve">versus </w:t>
            </w:r>
            <w:r>
              <w:rPr>
                <w:rFonts w:eastAsia="Times New Roman"/>
                <w:lang w:eastAsia="en-AU"/>
              </w:rPr>
              <w:t>white box testing.</w:t>
            </w:r>
          </w:p>
        </w:tc>
        <w:tc>
          <w:tcPr>
            <w:tcW w:w="823" w:type="pct"/>
          </w:tcPr>
          <w:p w14:paraId="4764AE64" w14:textId="5622785A" w:rsidR="00F56E6B" w:rsidRPr="001A3B8E" w:rsidRDefault="00F56E6B" w:rsidP="00F56E6B">
            <w:pPr>
              <w:cnfStyle w:val="000000100000" w:firstRow="0" w:lastRow="0" w:firstColumn="0" w:lastColumn="0" w:oddVBand="0" w:evenVBand="0" w:oddHBand="1" w:evenHBand="0" w:firstRowFirstColumn="0" w:firstRowLastColumn="0" w:lastRowFirstColumn="0" w:lastRowLastColumn="0"/>
            </w:pPr>
          </w:p>
        </w:tc>
      </w:tr>
    </w:tbl>
    <w:p w14:paraId="795FF5A8" w14:textId="77777777" w:rsidR="008D6B56" w:rsidRDefault="008D6B56" w:rsidP="00F44D0A">
      <w:r>
        <w:lastRenderedPageBreak/>
        <w:br w:type="page"/>
      </w:r>
    </w:p>
    <w:p w14:paraId="4D16EE12" w14:textId="6954E848" w:rsidR="003F3F27" w:rsidRDefault="003F3F27" w:rsidP="003F3F27">
      <w:pPr>
        <w:pStyle w:val="Heading3"/>
      </w:pPr>
      <w:bookmarkStart w:id="17" w:name="_Toc134017940"/>
      <w:r>
        <w:lastRenderedPageBreak/>
        <w:t xml:space="preserve">Week </w:t>
      </w:r>
      <w:r w:rsidR="00B51E68">
        <w:t>6</w:t>
      </w:r>
      <w:bookmarkEnd w:id="17"/>
    </w:p>
    <w:p w14:paraId="178E6720" w14:textId="127D6E12" w:rsidR="003F3F27" w:rsidRDefault="008E6012" w:rsidP="008E6012">
      <w:pPr>
        <w:pStyle w:val="Caption"/>
      </w:pPr>
      <w:r>
        <w:t xml:space="preserve">Table </w:t>
      </w:r>
      <w:fldSimple w:instr=" SEQ Table \* ARABIC ">
        <w:r w:rsidR="00077060">
          <w:rPr>
            <w:noProof/>
          </w:rPr>
          <w:t>6</w:t>
        </w:r>
      </w:fldSimple>
      <w:r>
        <w:t xml:space="preserve"> </w:t>
      </w:r>
      <w:r w:rsidR="003F3F27">
        <w:rPr>
          <w:noProof/>
        </w:rPr>
        <w:t xml:space="preserve">– </w:t>
      </w:r>
      <w:r w:rsidR="001C122A">
        <w:rPr>
          <w:noProof/>
        </w:rPr>
        <w:t>w</w:t>
      </w:r>
      <w:r w:rsidR="003F3F27">
        <w:rPr>
          <w:noProof/>
        </w:rPr>
        <w:t xml:space="preserve">eek </w:t>
      </w:r>
      <w:r w:rsidR="00B51E68">
        <w:rPr>
          <w:noProof/>
        </w:rPr>
        <w:t>6</w:t>
      </w:r>
      <w:r w:rsidR="003F3F27">
        <w:rPr>
          <w:noProof/>
        </w:rPr>
        <w:t xml:space="preserve"> – </w:t>
      </w:r>
      <w:r w:rsidR="006B2349">
        <w:rPr>
          <w:bCs/>
        </w:rPr>
        <w:t xml:space="preserve">big </w:t>
      </w:r>
      <w:r w:rsidR="00862574">
        <w:rPr>
          <w:bCs/>
        </w:rPr>
        <w:t>data case study</w:t>
      </w:r>
      <w:r w:rsidR="00851C9B">
        <w:rPr>
          <w:noProof/>
        </w:rPr>
        <w:t xml:space="preserve">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6B2349" w:rsidRPr="001A3B8E" w14:paraId="62D2B2CE" w14:textId="77777777" w:rsidTr="006B2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0A4B97C" w14:textId="086EF639" w:rsidR="003F3F27" w:rsidRPr="00DC5253" w:rsidRDefault="003F3F27" w:rsidP="006B2349">
            <w:r w:rsidRPr="00DC5253">
              <w:t>Outcomes</w:t>
            </w:r>
            <w:r w:rsidR="00182B4C">
              <w:t xml:space="preserve"> and</w:t>
            </w:r>
            <w:r w:rsidRPr="00DC5253">
              <w:t xml:space="preserve"> content</w:t>
            </w:r>
          </w:p>
        </w:tc>
        <w:tc>
          <w:tcPr>
            <w:tcW w:w="1655" w:type="pct"/>
          </w:tcPr>
          <w:p w14:paraId="2A6CC5C1"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29EB52AF" w14:textId="10E3EDBF"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43CFC7AF"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152C62B0"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6B2349" w:rsidRPr="001A3B8E" w14:paraId="2D3422B8" w14:textId="77777777" w:rsidTr="006B2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4A94DA3" w14:textId="77777777" w:rsidR="00182B4C" w:rsidRDefault="00182B4C" w:rsidP="00182B4C">
            <w:pPr>
              <w:rPr>
                <w:b w:val="0"/>
              </w:rPr>
            </w:pPr>
            <w:r>
              <w:t>Outcomes:</w:t>
            </w:r>
          </w:p>
          <w:p w14:paraId="66384413" w14:textId="77777777" w:rsidR="00DC5253" w:rsidRDefault="00DC5253" w:rsidP="006B2349">
            <w:pPr>
              <w:rPr>
                <w:b w:val="0"/>
              </w:rPr>
            </w:pPr>
            <w:r w:rsidRPr="001A3B8E">
              <w:t>C</w:t>
            </w:r>
            <w:r>
              <w:t>T</w:t>
            </w:r>
            <w:r w:rsidRPr="00E26AAA">
              <w:t>5-EVL-01</w:t>
            </w:r>
          </w:p>
          <w:p w14:paraId="179887CA" w14:textId="77777777" w:rsidR="00DC5253" w:rsidRPr="00E454CC" w:rsidRDefault="00DC5253" w:rsidP="006B2349">
            <w:pPr>
              <w:rPr>
                <w:b w:val="0"/>
              </w:rPr>
            </w:pPr>
            <w:r w:rsidRPr="00E454CC">
              <w:t>CT5-DAT-01</w:t>
            </w:r>
          </w:p>
          <w:p w14:paraId="27371A6B" w14:textId="77777777" w:rsidR="00182B4C" w:rsidRDefault="00182B4C" w:rsidP="00182B4C">
            <w:pPr>
              <w:rPr>
                <w:b w:val="0"/>
              </w:rPr>
            </w:pPr>
            <w:r>
              <w:t>Content:</w:t>
            </w:r>
          </w:p>
          <w:p w14:paraId="536ABA3B" w14:textId="77777777" w:rsidR="000F2186" w:rsidRPr="00F663A4" w:rsidRDefault="000F2186" w:rsidP="006B2349">
            <w:pPr>
              <w:rPr>
                <w:b w:val="0"/>
              </w:rPr>
            </w:pPr>
            <w:r w:rsidRPr="00F663A4">
              <w:rPr>
                <w:b w:val="0"/>
              </w:rPr>
              <w:t>Students:</w:t>
            </w:r>
          </w:p>
          <w:p w14:paraId="655CCE69" w14:textId="0FEFF251" w:rsidR="00DC5253" w:rsidRPr="00F663A4" w:rsidRDefault="002C574A" w:rsidP="006B2349">
            <w:pPr>
              <w:pStyle w:val="ListBullet"/>
              <w:rPr>
                <w:b w:val="0"/>
              </w:rPr>
            </w:pPr>
            <w:r w:rsidRPr="00F663A4">
              <w:rPr>
                <w:b w:val="0"/>
              </w:rPr>
              <w:t xml:space="preserve">describe </w:t>
            </w:r>
            <w:r w:rsidR="00DC5253" w:rsidRPr="00F663A4">
              <w:rPr>
                <w:b w:val="0"/>
              </w:rPr>
              <w:t xml:space="preserve">inputs, storage, transmission, </w:t>
            </w:r>
            <w:proofErr w:type="gramStart"/>
            <w:r w:rsidR="00DC5253" w:rsidRPr="00F663A4">
              <w:rPr>
                <w:b w:val="0"/>
              </w:rPr>
              <w:t>processes</w:t>
            </w:r>
            <w:proofErr w:type="gramEnd"/>
            <w:r w:rsidR="00DC5253" w:rsidRPr="00F663A4">
              <w:rPr>
                <w:b w:val="0"/>
              </w:rPr>
              <w:t xml:space="preserve"> and outputs in data analysis</w:t>
            </w:r>
          </w:p>
          <w:p w14:paraId="5198167C" w14:textId="032FCADF" w:rsidR="00F52797" w:rsidRPr="00F663A4" w:rsidRDefault="002C574A" w:rsidP="006B2349">
            <w:pPr>
              <w:pStyle w:val="ListBullet"/>
              <w:rPr>
                <w:b w:val="0"/>
              </w:rPr>
            </w:pPr>
            <w:r w:rsidRPr="00F663A4">
              <w:rPr>
                <w:b w:val="0"/>
              </w:rPr>
              <w:lastRenderedPageBreak/>
              <w:t>specify</w:t>
            </w:r>
            <w:r w:rsidRPr="00DC5253">
              <w:t xml:space="preserve"> </w:t>
            </w:r>
            <w:r w:rsidR="00DC5253" w:rsidRPr="00F663A4">
              <w:rPr>
                <w:b w:val="0"/>
              </w:rPr>
              <w:t xml:space="preserve">the functional requirements of a data analysis, including stating the purpose of a solution, describing use </w:t>
            </w:r>
            <w:proofErr w:type="gramStart"/>
            <w:r w:rsidR="00DC5253" w:rsidRPr="00F663A4">
              <w:rPr>
                <w:b w:val="0"/>
              </w:rPr>
              <w:t>cases</w:t>
            </w:r>
            <w:proofErr w:type="gramEnd"/>
            <w:r w:rsidR="00DC5253" w:rsidRPr="00F663A4">
              <w:rPr>
                <w:b w:val="0"/>
              </w:rPr>
              <w:t xml:space="preserve"> and developing test cases of inputs and expected outputs</w:t>
            </w:r>
          </w:p>
          <w:p w14:paraId="482283DE" w14:textId="5B867E63" w:rsidR="00F52797" w:rsidRPr="00F52797" w:rsidRDefault="002C574A" w:rsidP="006B2349">
            <w:pPr>
              <w:pStyle w:val="ListBullet"/>
              <w:rPr>
                <w:bCs/>
              </w:rPr>
            </w:pPr>
            <w:r w:rsidRPr="00F663A4">
              <w:rPr>
                <w:b w:val="0"/>
              </w:rPr>
              <w:t xml:space="preserve">collect </w:t>
            </w:r>
            <w:r w:rsidR="00F52797" w:rsidRPr="00F663A4">
              <w:rPr>
                <w:b w:val="0"/>
              </w:rPr>
              <w:t xml:space="preserve">and interpret data adhering to privacy and cybersecurity </w:t>
            </w:r>
            <w:r w:rsidR="00F52797" w:rsidRPr="00F663A4">
              <w:rPr>
                <w:b w:val="0"/>
              </w:rPr>
              <w:lastRenderedPageBreak/>
              <w:t>principles</w:t>
            </w:r>
            <w:r w:rsidRPr="00F663A4">
              <w:rPr>
                <w:b w:val="0"/>
              </w:rPr>
              <w:t>.</w:t>
            </w:r>
          </w:p>
        </w:tc>
        <w:tc>
          <w:tcPr>
            <w:tcW w:w="1655" w:type="pct"/>
          </w:tcPr>
          <w:p w14:paraId="4B601F4E" w14:textId="51AB90B4" w:rsidR="000F2186" w:rsidRPr="00571D9F" w:rsidRDefault="000F2186" w:rsidP="000F2186">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6B2349">
              <w:rPr>
                <w:rStyle w:val="Strong"/>
              </w:rPr>
              <w:lastRenderedPageBreak/>
              <w:t>Learning intention</w:t>
            </w:r>
          </w:p>
          <w:p w14:paraId="5192D839" w14:textId="46C8891C" w:rsidR="00E454CC" w:rsidRPr="00CC4437" w:rsidRDefault="00E454CC" w:rsidP="006B2349">
            <w:pPr>
              <w:cnfStyle w:val="000000100000" w:firstRow="0" w:lastRow="0" w:firstColumn="0" w:lastColumn="0" w:oddVBand="0" w:evenVBand="0" w:oddHBand="1" w:evenHBand="0" w:firstRowFirstColumn="0" w:firstRowLastColumn="0" w:lastRowFirstColumn="0" w:lastRowLastColumn="0"/>
              <w:rPr>
                <w:lang w:eastAsia="en-AU"/>
              </w:rPr>
            </w:pPr>
            <w:r w:rsidRPr="00CC4437">
              <w:rPr>
                <w:lang w:eastAsia="en-AU"/>
              </w:rPr>
              <w:t>Investigate a case study to explore the purpose of data analysis and conduct an experiment to test inputs and expected outputs.</w:t>
            </w:r>
          </w:p>
          <w:p w14:paraId="1F88011D" w14:textId="3DDB3A15" w:rsidR="000F2186" w:rsidRPr="00571D9F" w:rsidRDefault="000F2186" w:rsidP="000F2186">
            <w:pPr>
              <w:cnfStyle w:val="000000100000" w:firstRow="0" w:lastRow="0" w:firstColumn="0" w:lastColumn="0" w:oddVBand="0" w:evenVBand="0" w:oddHBand="1" w:evenHBand="0" w:firstRowFirstColumn="0" w:firstRowLastColumn="0" w:lastRowFirstColumn="0" w:lastRowLastColumn="0"/>
              <w:rPr>
                <w:b/>
                <w:bCs/>
              </w:rPr>
            </w:pPr>
            <w:r w:rsidRPr="006B2349">
              <w:rPr>
                <w:rStyle w:val="Strong"/>
              </w:rPr>
              <w:t>Success criteria</w:t>
            </w:r>
          </w:p>
          <w:p w14:paraId="00AF6B4A" w14:textId="07C93ACD" w:rsidR="00CC4437" w:rsidRPr="006B2349" w:rsidRDefault="00CC4437" w:rsidP="006B2349">
            <w:pPr>
              <w:pStyle w:val="ListBullet"/>
              <w:cnfStyle w:val="000000100000" w:firstRow="0" w:lastRow="0" w:firstColumn="0" w:lastColumn="0" w:oddVBand="0" w:evenVBand="0" w:oddHBand="1" w:evenHBand="0" w:firstRowFirstColumn="0" w:firstRowLastColumn="0" w:lastRowFirstColumn="0" w:lastRowLastColumn="0"/>
            </w:pPr>
            <w:r w:rsidRPr="006B2349">
              <w:t xml:space="preserve">I can navigate websites, extract </w:t>
            </w:r>
            <w:proofErr w:type="gramStart"/>
            <w:r w:rsidRPr="006B2349">
              <w:t>information</w:t>
            </w:r>
            <w:proofErr w:type="gramEnd"/>
            <w:r w:rsidRPr="006B2349">
              <w:t xml:space="preserve"> and identify the inputs to the system.</w:t>
            </w:r>
          </w:p>
          <w:p w14:paraId="64B3B75E" w14:textId="73C6B266" w:rsidR="00CC4437" w:rsidRDefault="00CC4437" w:rsidP="006B2349">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6B2349">
              <w:t>I can describe use cases and develop test</w:t>
            </w:r>
            <w:r w:rsidRPr="00883FA5">
              <w:rPr>
                <w:lang w:eastAsia="en-AU"/>
              </w:rPr>
              <w:t xml:space="preserve"> cases of inputs and expected outputs</w:t>
            </w:r>
            <w:r>
              <w:rPr>
                <w:lang w:eastAsia="en-AU"/>
              </w:rPr>
              <w:t>.</w:t>
            </w:r>
          </w:p>
          <w:p w14:paraId="3132A281" w14:textId="5832CFBC" w:rsidR="00623728" w:rsidRDefault="000F2186" w:rsidP="00623728">
            <w:pPr>
              <w:cnfStyle w:val="000000100000" w:firstRow="0" w:lastRow="0" w:firstColumn="0" w:lastColumn="0" w:oddVBand="0" w:evenVBand="0" w:oddHBand="1" w:evenHBand="0" w:firstRowFirstColumn="0" w:firstRowLastColumn="0" w:lastRowFirstColumn="0" w:lastRowLastColumn="0"/>
            </w:pPr>
            <w:r w:rsidRPr="00571D9F">
              <w:rPr>
                <w:rStyle w:val="Strong"/>
              </w:rPr>
              <w:lastRenderedPageBreak/>
              <w:t>Teaching and learning activity</w:t>
            </w:r>
          </w:p>
          <w:p w14:paraId="17A01FB4" w14:textId="1E5018AA" w:rsidR="00623728" w:rsidRDefault="00623728" w:rsidP="00623728">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t>Teacher</w:t>
            </w:r>
            <w:r w:rsidR="006A7936">
              <w:t>-</w:t>
            </w:r>
            <w:r>
              <w:t>led d</w:t>
            </w:r>
            <w:r w:rsidRPr="008043FE">
              <w:t xml:space="preserve">iscussion on </w:t>
            </w:r>
            <w:r w:rsidRPr="00E92233">
              <w:rPr>
                <w:rFonts w:eastAsia="Times New Roman"/>
                <w:lang w:eastAsia="en-AU"/>
              </w:rPr>
              <w:t>specify</w:t>
            </w:r>
            <w:r>
              <w:rPr>
                <w:rFonts w:eastAsia="Times New Roman"/>
                <w:lang w:eastAsia="en-AU"/>
              </w:rPr>
              <w:t>ing</w:t>
            </w:r>
            <w:r w:rsidRPr="00E92233">
              <w:rPr>
                <w:rFonts w:eastAsia="Times New Roman"/>
                <w:lang w:eastAsia="en-AU"/>
              </w:rPr>
              <w:t xml:space="preserve"> the functional requirements of a data analysis, including stating the purpose of a solution, describing use </w:t>
            </w:r>
            <w:proofErr w:type="gramStart"/>
            <w:r w:rsidRPr="00E92233">
              <w:rPr>
                <w:rFonts w:eastAsia="Times New Roman"/>
                <w:lang w:eastAsia="en-AU"/>
              </w:rPr>
              <w:t>cases</w:t>
            </w:r>
            <w:proofErr w:type="gramEnd"/>
            <w:r w:rsidRPr="00E92233">
              <w:rPr>
                <w:rFonts w:eastAsia="Times New Roman"/>
                <w:lang w:eastAsia="en-AU"/>
              </w:rPr>
              <w:t xml:space="preserve"> and developing test cases of inputs and expected outputs</w:t>
            </w:r>
            <w:r>
              <w:rPr>
                <w:rFonts w:eastAsia="Times New Roman"/>
                <w:lang w:eastAsia="en-AU"/>
              </w:rPr>
              <w:t>.</w:t>
            </w:r>
          </w:p>
          <w:p w14:paraId="301DC014" w14:textId="01CEEDDB" w:rsidR="00623728" w:rsidRPr="002C574A" w:rsidRDefault="00E33A25" w:rsidP="002C574A">
            <w:pPr>
              <w:pStyle w:val="ListBullet"/>
              <w:cnfStyle w:val="000000100000" w:firstRow="0" w:lastRow="0" w:firstColumn="0" w:lastColumn="0" w:oddVBand="0" w:evenVBand="0" w:oddHBand="1" w:evenHBand="0" w:firstRowFirstColumn="0" w:firstRowLastColumn="0" w:lastRowFirstColumn="0" w:lastRowLastColumn="0"/>
            </w:pPr>
            <w:r w:rsidRPr="002C574A">
              <w:t xml:space="preserve">Activity 24: </w:t>
            </w:r>
            <w:r w:rsidR="00C42E46">
              <w:t>s</w:t>
            </w:r>
            <w:r w:rsidR="00C42E46" w:rsidRPr="002C574A">
              <w:t xml:space="preserve">pecify </w:t>
            </w:r>
            <w:r w:rsidR="00202A2A" w:rsidRPr="002C574A">
              <w:t xml:space="preserve">the functional and non-functional aspects of the </w:t>
            </w:r>
            <w:r w:rsidR="003543FF" w:rsidRPr="002C574A">
              <w:t>f</w:t>
            </w:r>
            <w:r w:rsidR="00202A2A" w:rsidRPr="002C574A">
              <w:t>itness tracker data analysis example</w:t>
            </w:r>
            <w:r w:rsidR="001C0C6F" w:rsidRPr="002C574A">
              <w:t>.</w:t>
            </w:r>
          </w:p>
          <w:p w14:paraId="6A1B3768" w14:textId="7A879198" w:rsidR="00623728" w:rsidRPr="00623728" w:rsidRDefault="0045374B" w:rsidP="002C574A">
            <w:pPr>
              <w:pStyle w:val="ListBullet"/>
              <w:cnfStyle w:val="000000100000" w:firstRow="0" w:lastRow="0" w:firstColumn="0" w:lastColumn="0" w:oddVBand="0" w:evenVBand="0" w:oddHBand="1" w:evenHBand="0" w:firstRowFirstColumn="0" w:firstRowLastColumn="0" w:lastRowFirstColumn="0" w:lastRowLastColumn="0"/>
            </w:pPr>
            <w:r w:rsidRPr="002C574A">
              <w:t>Activity</w:t>
            </w:r>
            <w:r>
              <w:rPr>
                <w:lang w:eastAsia="en-AU"/>
              </w:rPr>
              <w:t xml:space="preserve"> 25: </w:t>
            </w:r>
            <w:r w:rsidR="00C42E46">
              <w:rPr>
                <w:lang w:eastAsia="en-AU"/>
              </w:rPr>
              <w:t xml:space="preserve">data </w:t>
            </w:r>
            <w:r>
              <w:rPr>
                <w:lang w:eastAsia="en-AU"/>
              </w:rPr>
              <w:t>accuracy and validity of fitness trackers</w:t>
            </w:r>
            <w:r w:rsidR="00C42E46">
              <w:rPr>
                <w:lang w:eastAsia="en-AU"/>
              </w:rPr>
              <w:t>.</w:t>
            </w:r>
          </w:p>
          <w:p w14:paraId="16B9E596" w14:textId="7DE0251E" w:rsidR="0045374B" w:rsidRDefault="00623728" w:rsidP="00623728">
            <w:pPr>
              <w:cnfStyle w:val="000000100000" w:firstRow="0" w:lastRow="0" w:firstColumn="0" w:lastColumn="0" w:oddVBand="0" w:evenVBand="0" w:oddHBand="1" w:evenHBand="0" w:firstRowFirstColumn="0" w:firstRowLastColumn="0" w:lastRowFirstColumn="0" w:lastRowLastColumn="0"/>
            </w:pPr>
            <w:r w:rsidRPr="009A463B">
              <w:rPr>
                <w:bCs/>
              </w:rPr>
              <w:t xml:space="preserve">Students design and conduct experiments to determine the data accuracy and validity of </w:t>
            </w:r>
            <w:hyperlink r:id="rId32" w:history="1">
              <w:r w:rsidRPr="00D20E4B">
                <w:rPr>
                  <w:rStyle w:val="Hyperlink"/>
                  <w:bCs/>
                </w:rPr>
                <w:t>fit</w:t>
              </w:r>
              <w:r w:rsidR="00DE7A94">
                <w:rPr>
                  <w:rStyle w:val="Hyperlink"/>
                  <w:bCs/>
                </w:rPr>
                <w:t>ness trackers</w:t>
              </w:r>
            </w:hyperlink>
            <w:r w:rsidRPr="009A463B">
              <w:rPr>
                <w:bCs/>
              </w:rPr>
              <w:t xml:space="preserve"> or smart watches</w:t>
            </w:r>
            <w:r>
              <w:rPr>
                <w:bCs/>
              </w:rPr>
              <w:t xml:space="preserve"> and apps.</w:t>
            </w:r>
          </w:p>
          <w:p w14:paraId="56766C04" w14:textId="3DE9666A" w:rsidR="000F2186" w:rsidRDefault="000F2186" w:rsidP="000F2186">
            <w:pPr>
              <w:cnfStyle w:val="000000100000" w:firstRow="0" w:lastRow="0" w:firstColumn="0" w:lastColumn="0" w:oddVBand="0" w:evenVBand="0" w:oddHBand="1" w:evenHBand="0" w:firstRowFirstColumn="0" w:firstRowLastColumn="0" w:lastRowFirstColumn="0" w:lastRowLastColumn="0"/>
              <w:rPr>
                <w:szCs w:val="28"/>
              </w:rPr>
            </w:pPr>
            <w:r>
              <w:rPr>
                <w:szCs w:val="28"/>
              </w:rPr>
              <w:t>Teacher</w:t>
            </w:r>
            <w:r w:rsidR="006A7936">
              <w:rPr>
                <w:szCs w:val="28"/>
              </w:rPr>
              <w:t>-</w:t>
            </w:r>
            <w:r>
              <w:rPr>
                <w:szCs w:val="28"/>
              </w:rPr>
              <w:t>led class discussion on how</w:t>
            </w:r>
            <w:r w:rsidRPr="00F37928">
              <w:rPr>
                <w:szCs w:val="28"/>
              </w:rPr>
              <w:t xml:space="preserve"> </w:t>
            </w:r>
            <w:r w:rsidR="00CC4437">
              <w:rPr>
                <w:szCs w:val="28"/>
              </w:rPr>
              <w:lastRenderedPageBreak/>
              <w:t>weather forecasts aren’t always right</w:t>
            </w:r>
            <w:r>
              <w:rPr>
                <w:szCs w:val="28"/>
              </w:rPr>
              <w:t>.</w:t>
            </w:r>
          </w:p>
          <w:p w14:paraId="7546A878" w14:textId="3E0AB42B" w:rsidR="00CC4437" w:rsidRDefault="00CC4437" w:rsidP="00CC4437">
            <w:pPr>
              <w:cnfStyle w:val="000000100000" w:firstRow="0" w:lastRow="0" w:firstColumn="0" w:lastColumn="0" w:oddVBand="0" w:evenVBand="0" w:oddHBand="1" w:evenHBand="0" w:firstRowFirstColumn="0" w:firstRowLastColumn="0" w:lastRowFirstColumn="0" w:lastRowLastColumn="0"/>
            </w:pPr>
            <w:r>
              <w:rPr>
                <w:lang w:eastAsia="en-AU"/>
              </w:rPr>
              <w:t xml:space="preserve">Students </w:t>
            </w:r>
            <w:r>
              <w:t>complete</w:t>
            </w:r>
            <w:r w:rsidRPr="001A3B8E">
              <w:t xml:space="preserve"> a variety of </w:t>
            </w:r>
            <w:r>
              <w:t>activities</w:t>
            </w:r>
            <w:r w:rsidRPr="001A3B8E">
              <w:t xml:space="preserve"> that</w:t>
            </w:r>
            <w:r>
              <w:t xml:space="preserve"> focus on</w:t>
            </w:r>
            <w:r w:rsidR="00967AA0">
              <w:t xml:space="preserve"> the</w:t>
            </w:r>
            <w:r>
              <w:t xml:space="preserve"> </w:t>
            </w:r>
            <w:hyperlink r:id="rId33" w:history="1">
              <w:r w:rsidRPr="00EA0A71">
                <w:rPr>
                  <w:rStyle w:val="Hyperlink"/>
                </w:rPr>
                <w:t>Bureau of Meteorology</w:t>
              </w:r>
            </w:hyperlink>
            <w:r>
              <w:t xml:space="preserve"> in the workbook</w:t>
            </w:r>
            <w:r w:rsidR="00632664">
              <w:t>:</w:t>
            </w:r>
          </w:p>
          <w:p w14:paraId="66BC1A05" w14:textId="37ADB21E" w:rsidR="00CC4437" w:rsidRPr="00CC4437" w:rsidRDefault="00CC4437" w:rsidP="00CC4437">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CC4437">
              <w:t>Activities 2</w:t>
            </w:r>
            <w:r w:rsidR="00C21F8B">
              <w:t>6</w:t>
            </w:r>
            <w:r w:rsidR="006503EC">
              <w:t>–</w:t>
            </w:r>
            <w:r w:rsidRPr="00CC4437">
              <w:t>3</w:t>
            </w:r>
            <w:r w:rsidR="00D21E1E">
              <w:t>1</w:t>
            </w:r>
            <w:r w:rsidRPr="00CC4437">
              <w:t xml:space="preserve">: </w:t>
            </w:r>
            <w:r w:rsidR="006503EC">
              <w:t>w</w:t>
            </w:r>
            <w:r w:rsidR="006503EC" w:rsidRPr="00CC4437">
              <w:t xml:space="preserve">eather </w:t>
            </w:r>
            <w:r w:rsidRPr="00CC4437">
              <w:t>prediction</w:t>
            </w:r>
            <w:r w:rsidR="00632664">
              <w:t>.</w:t>
            </w:r>
          </w:p>
          <w:p w14:paraId="751463C0" w14:textId="77777777" w:rsidR="00811B0F" w:rsidRDefault="00CC4437" w:rsidP="00811B0F">
            <w:pPr>
              <w:cnfStyle w:val="000000100000" w:firstRow="0" w:lastRow="0" w:firstColumn="0" w:lastColumn="0" w:oddVBand="0" w:evenVBand="0" w:oddHBand="1" w:evenHBand="0" w:firstRowFirstColumn="0" w:firstRowLastColumn="0" w:lastRowFirstColumn="0" w:lastRowLastColumn="0"/>
            </w:pPr>
            <w:r>
              <w:t>Activities are completed individually by students and</w:t>
            </w:r>
            <w:r w:rsidRPr="001A3B8E">
              <w:t xml:space="preserve"> unpacked </w:t>
            </w:r>
            <w:r>
              <w:t>through</w:t>
            </w:r>
            <w:r w:rsidRPr="001A3B8E">
              <w:t xml:space="preserve"> class discussion.</w:t>
            </w:r>
          </w:p>
          <w:p w14:paraId="6F29BF3A" w14:textId="1D96FB52" w:rsidR="00851C9B" w:rsidRPr="001A3B8E" w:rsidRDefault="00811B0F" w:rsidP="00811B0F">
            <w:pPr>
              <w:cnfStyle w:val="000000100000" w:firstRow="0" w:lastRow="0" w:firstColumn="0" w:lastColumn="0" w:oddVBand="0" w:evenVBand="0" w:oddHBand="1" w:evenHBand="0" w:firstRowFirstColumn="0" w:firstRowLastColumn="0" w:lastRowFirstColumn="0" w:lastRowLastColumn="0"/>
            </w:pPr>
            <w:r>
              <w:t>Students can connect that predictions and modelling data for weather use a variety of inputs and modelling.</w:t>
            </w:r>
          </w:p>
        </w:tc>
        <w:tc>
          <w:tcPr>
            <w:tcW w:w="823" w:type="pct"/>
          </w:tcPr>
          <w:p w14:paraId="6E294C64" w14:textId="0C95AA34" w:rsidR="00E454CC" w:rsidRDefault="00E454CC" w:rsidP="006B2349">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 xml:space="preserve">Students explore </w:t>
            </w:r>
            <w:r w:rsidR="00967AA0">
              <w:rPr>
                <w:noProof/>
              </w:rPr>
              <w:t xml:space="preserve">the </w:t>
            </w:r>
            <w:hyperlink r:id="rId34" w:history="1">
              <w:r w:rsidRPr="00EA0A71">
                <w:rPr>
                  <w:rStyle w:val="Hyperlink"/>
                </w:rPr>
                <w:t>Bureau of Meteorology</w:t>
              </w:r>
            </w:hyperlink>
            <w:r w:rsidR="00967AA0" w:rsidRPr="00967AA0">
              <w:rPr>
                <w:noProof/>
              </w:rPr>
              <w:t xml:space="preserve"> </w:t>
            </w:r>
            <w:r>
              <w:rPr>
                <w:noProof/>
              </w:rPr>
              <w:t>as a case study for data analysis,</w:t>
            </w:r>
            <w:r w:rsidR="00CC4437">
              <w:rPr>
                <w:noProof/>
              </w:rPr>
              <w:t xml:space="preserve"> </w:t>
            </w:r>
            <w:r>
              <w:rPr>
                <w:noProof/>
              </w:rPr>
              <w:t>functional requirements and use</w:t>
            </w:r>
            <w:r w:rsidR="00CC4437">
              <w:rPr>
                <w:noProof/>
              </w:rPr>
              <w:t xml:space="preserve"> </w:t>
            </w:r>
            <w:r>
              <w:rPr>
                <w:noProof/>
              </w:rPr>
              <w:t>cases.</w:t>
            </w:r>
          </w:p>
          <w:p w14:paraId="4164776A" w14:textId="208949E3" w:rsidR="00E454CC" w:rsidRDefault="00E454CC" w:rsidP="006B2349">
            <w:pPr>
              <w:cnfStyle w:val="000000100000" w:firstRow="0" w:lastRow="0" w:firstColumn="0" w:lastColumn="0" w:oddVBand="0" w:evenVBand="0" w:oddHBand="1" w:evenHBand="0" w:firstRowFirstColumn="0" w:firstRowLastColumn="0" w:lastRowFirstColumn="0" w:lastRowLastColumn="0"/>
              <w:rPr>
                <w:noProof/>
              </w:rPr>
            </w:pPr>
            <w:r>
              <w:rPr>
                <w:noProof/>
              </w:rPr>
              <w:t>Students determine the inputs of data that forms the output of this site.</w:t>
            </w:r>
          </w:p>
          <w:p w14:paraId="0254C3DB" w14:textId="3B87ED38" w:rsidR="00E454CC" w:rsidRPr="00632664" w:rsidRDefault="00E454CC" w:rsidP="00E454CC">
            <w:pPr>
              <w:cnfStyle w:val="000000100000" w:firstRow="0" w:lastRow="0" w:firstColumn="0" w:lastColumn="0" w:oddVBand="0" w:evenVBand="0" w:oddHBand="1" w:evenHBand="0" w:firstRowFirstColumn="0" w:firstRowLastColumn="0" w:lastRowFirstColumn="0" w:lastRowLastColumn="0"/>
            </w:pPr>
            <w:r>
              <w:rPr>
                <w:noProof/>
              </w:rPr>
              <w:t xml:space="preserve">Students paraphrase an </w:t>
            </w:r>
            <w:r>
              <w:rPr>
                <w:noProof/>
              </w:rPr>
              <w:lastRenderedPageBreak/>
              <w:t xml:space="preserve">answer to </w:t>
            </w:r>
            <w:hyperlink r:id="rId35" w:history="1">
              <w:r w:rsidR="00632664">
                <w:rPr>
                  <w:rStyle w:val="Hyperlink"/>
                  <w:noProof/>
                </w:rPr>
                <w:t>How come weather forecasts aren't always right?</w:t>
              </w:r>
            </w:hyperlink>
          </w:p>
          <w:p w14:paraId="2F99FD45" w14:textId="5A512992" w:rsidR="000F2186" w:rsidRPr="001A3B8E" w:rsidRDefault="00E454CC" w:rsidP="00E92CE8">
            <w:pPr>
              <w:cnfStyle w:val="000000100000" w:firstRow="0" w:lastRow="0" w:firstColumn="0" w:lastColumn="0" w:oddVBand="0" w:evenVBand="0" w:oddHBand="1" w:evenHBand="0" w:firstRowFirstColumn="0" w:firstRowLastColumn="0" w:lastRowFirstColumn="0" w:lastRowLastColumn="0"/>
            </w:pPr>
            <w:r>
              <w:rPr>
                <w:noProof/>
              </w:rPr>
              <w:t>Students complete workbook activities.</w:t>
            </w:r>
          </w:p>
        </w:tc>
        <w:tc>
          <w:tcPr>
            <w:tcW w:w="823" w:type="pct"/>
          </w:tcPr>
          <w:p w14:paraId="4EABD581" w14:textId="77777777" w:rsidR="00DD2C27" w:rsidRDefault="00DD2C27" w:rsidP="006B2349">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41961ACE" w14:textId="6804FAEC" w:rsidR="000F2186" w:rsidRPr="00CC4437" w:rsidRDefault="00CC4437" w:rsidP="006B2349">
            <w:pPr>
              <w:cnfStyle w:val="000000100000" w:firstRow="0" w:lastRow="0" w:firstColumn="0" w:lastColumn="0" w:oddVBand="0" w:evenVBand="0" w:oddHBand="1" w:evenHBand="0" w:firstRowFirstColumn="0" w:firstRowLastColumn="0" w:lastRowFirstColumn="0" w:lastRowLastColumn="0"/>
              <w:rPr>
                <w:szCs w:val="28"/>
              </w:rPr>
            </w:pPr>
            <w:r>
              <w:rPr>
                <w:noProof/>
              </w:rPr>
              <w:t>Extension: students could be asked to consider the difference bet</w:t>
            </w:r>
            <w:r w:rsidR="00765999">
              <w:rPr>
                <w:noProof/>
              </w:rPr>
              <w:t>w</w:t>
            </w:r>
            <w:r>
              <w:rPr>
                <w:noProof/>
              </w:rPr>
              <w:t xml:space="preserve">een the microchip hypothetical and the use of facial </w:t>
            </w:r>
            <w:r>
              <w:rPr>
                <w:noProof/>
              </w:rPr>
              <w:lastRenderedPageBreak/>
              <w:t>recognition software.</w:t>
            </w:r>
          </w:p>
        </w:tc>
        <w:tc>
          <w:tcPr>
            <w:tcW w:w="823" w:type="pct"/>
          </w:tcPr>
          <w:p w14:paraId="368F2967" w14:textId="62E1AEA8" w:rsidR="000F2186" w:rsidRPr="001A3B8E" w:rsidRDefault="000F2186" w:rsidP="000F2186">
            <w:pPr>
              <w:cnfStyle w:val="000000100000" w:firstRow="0" w:lastRow="0" w:firstColumn="0" w:lastColumn="0" w:oddVBand="0" w:evenVBand="0" w:oddHBand="1" w:evenHBand="0" w:firstRowFirstColumn="0" w:firstRowLastColumn="0" w:lastRowFirstColumn="0" w:lastRowLastColumn="0"/>
            </w:pPr>
          </w:p>
        </w:tc>
      </w:tr>
    </w:tbl>
    <w:p w14:paraId="6807ED75" w14:textId="77777777" w:rsidR="00F44D8F" w:rsidRDefault="00F44D8F" w:rsidP="00632664">
      <w:r>
        <w:lastRenderedPageBreak/>
        <w:br w:type="page"/>
      </w:r>
    </w:p>
    <w:p w14:paraId="18BEB8DB" w14:textId="18645CAD" w:rsidR="003F3F27" w:rsidRDefault="003F3F27" w:rsidP="003F3F27">
      <w:pPr>
        <w:pStyle w:val="Heading3"/>
      </w:pPr>
      <w:bookmarkStart w:id="18" w:name="_Toc134017941"/>
      <w:r>
        <w:lastRenderedPageBreak/>
        <w:t xml:space="preserve">Week </w:t>
      </w:r>
      <w:r w:rsidR="00B51E68">
        <w:t>7</w:t>
      </w:r>
      <w:bookmarkEnd w:id="18"/>
    </w:p>
    <w:p w14:paraId="67C67A7B" w14:textId="691BFB64" w:rsidR="003F3F27" w:rsidRDefault="008E6012" w:rsidP="008E6012">
      <w:pPr>
        <w:pStyle w:val="Caption"/>
      </w:pPr>
      <w:r>
        <w:t xml:space="preserve">Table </w:t>
      </w:r>
      <w:fldSimple w:instr=" SEQ Table \* ARABIC ">
        <w:r w:rsidR="00077060">
          <w:rPr>
            <w:noProof/>
          </w:rPr>
          <w:t>7</w:t>
        </w:r>
      </w:fldSimple>
      <w:r>
        <w:t xml:space="preserve"> </w:t>
      </w:r>
      <w:r w:rsidR="003F3F27">
        <w:rPr>
          <w:noProof/>
        </w:rPr>
        <w:t xml:space="preserve">– </w:t>
      </w:r>
      <w:r w:rsidR="001C122A">
        <w:rPr>
          <w:noProof/>
        </w:rPr>
        <w:t>w</w:t>
      </w:r>
      <w:r w:rsidR="003F3F27">
        <w:rPr>
          <w:noProof/>
        </w:rPr>
        <w:t xml:space="preserve">eek </w:t>
      </w:r>
      <w:r w:rsidR="00B51E68">
        <w:rPr>
          <w:noProof/>
        </w:rPr>
        <w:t>7</w:t>
      </w:r>
      <w:r w:rsidR="003F3F27">
        <w:rPr>
          <w:noProof/>
        </w:rPr>
        <w:t xml:space="preserve"> – </w:t>
      </w:r>
      <w:r w:rsidR="0035629C">
        <w:rPr>
          <w:bCs/>
        </w:rPr>
        <w:t>s</w:t>
      </w:r>
      <w:r w:rsidR="00862574">
        <w:rPr>
          <w:bCs/>
        </w:rPr>
        <w:t>ocial impacts</w:t>
      </w:r>
      <w:r w:rsidR="001A362C">
        <w:rPr>
          <w:noProof/>
        </w:rPr>
        <w:t xml:space="preserve">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3F3F27" w:rsidRPr="001A3B8E" w14:paraId="4D261808" w14:textId="77777777" w:rsidTr="008E6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7F51B6E" w14:textId="5349E9E2" w:rsidR="003F3F27" w:rsidRPr="001A3B8E" w:rsidRDefault="003F3F27">
            <w:pPr>
              <w:rPr>
                <w:b w:val="0"/>
              </w:rPr>
            </w:pPr>
            <w:r w:rsidRPr="001A3B8E">
              <w:t xml:space="preserve">Outcomes </w:t>
            </w:r>
            <w:r w:rsidR="00182B4C">
              <w:t xml:space="preserve">and </w:t>
            </w:r>
            <w:r w:rsidRPr="001A3B8E">
              <w:t>content</w:t>
            </w:r>
          </w:p>
        </w:tc>
        <w:tc>
          <w:tcPr>
            <w:tcW w:w="1655" w:type="pct"/>
          </w:tcPr>
          <w:p w14:paraId="712A39C7"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7BF779EE" w14:textId="5F024B0C"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600D9C5D"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05349433"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9800C9" w:rsidRPr="001A3B8E" w14:paraId="0885CC29" w14:textId="77777777" w:rsidTr="008E60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4E145EB3" w14:textId="77777777" w:rsidR="00182B4C" w:rsidRDefault="00182B4C" w:rsidP="00182B4C">
            <w:pPr>
              <w:rPr>
                <w:b w:val="0"/>
              </w:rPr>
            </w:pPr>
            <w:r>
              <w:t>Outcomes:</w:t>
            </w:r>
          </w:p>
          <w:p w14:paraId="6F806ACE" w14:textId="77777777" w:rsidR="00F52797" w:rsidRDefault="00F52797" w:rsidP="0035629C">
            <w:pPr>
              <w:rPr>
                <w:b w:val="0"/>
              </w:rPr>
            </w:pPr>
            <w:r w:rsidRPr="001A3B8E">
              <w:t>C</w:t>
            </w:r>
            <w:r>
              <w:t>T</w:t>
            </w:r>
            <w:r w:rsidRPr="00E26AAA">
              <w:t>5-EVL-01</w:t>
            </w:r>
          </w:p>
          <w:p w14:paraId="2C8E4A1D" w14:textId="76E76F26" w:rsidR="00F52797" w:rsidRDefault="00F52797" w:rsidP="0035629C">
            <w:pPr>
              <w:rPr>
                <w:b w:val="0"/>
              </w:rPr>
            </w:pPr>
            <w:r w:rsidRPr="00E454CC">
              <w:t>CT5-DAT-01</w:t>
            </w:r>
          </w:p>
          <w:p w14:paraId="27A00143" w14:textId="12F69662" w:rsidR="00F52797" w:rsidRPr="00E454CC" w:rsidRDefault="00F52797" w:rsidP="0035629C">
            <w:pPr>
              <w:rPr>
                <w:b w:val="0"/>
              </w:rPr>
            </w:pPr>
            <w:r>
              <w:t>CT5-THI-01</w:t>
            </w:r>
          </w:p>
          <w:p w14:paraId="07FD3D56" w14:textId="77777777" w:rsidR="00182B4C" w:rsidRDefault="00182B4C" w:rsidP="00182B4C">
            <w:pPr>
              <w:rPr>
                <w:b w:val="0"/>
              </w:rPr>
            </w:pPr>
            <w:r>
              <w:t>Content:</w:t>
            </w:r>
          </w:p>
          <w:p w14:paraId="68AD1A7C" w14:textId="77777777" w:rsidR="009800C9" w:rsidRPr="00F663A4" w:rsidRDefault="009800C9" w:rsidP="0035629C">
            <w:pPr>
              <w:rPr>
                <w:b w:val="0"/>
              </w:rPr>
            </w:pPr>
            <w:r w:rsidRPr="00B02B36">
              <w:rPr>
                <w:b w:val="0"/>
              </w:rPr>
              <w:t>S</w:t>
            </w:r>
            <w:r w:rsidRPr="00F663A4">
              <w:rPr>
                <w:b w:val="0"/>
              </w:rPr>
              <w:t>tudents:</w:t>
            </w:r>
          </w:p>
          <w:p w14:paraId="3595C8D4" w14:textId="30F68D6A" w:rsidR="00F52797" w:rsidRPr="00F663A4" w:rsidRDefault="00765999" w:rsidP="0035629C">
            <w:pPr>
              <w:pStyle w:val="ListBullet"/>
              <w:rPr>
                <w:b w:val="0"/>
              </w:rPr>
            </w:pPr>
            <w:r w:rsidRPr="00F663A4">
              <w:rPr>
                <w:b w:val="0"/>
              </w:rPr>
              <w:t xml:space="preserve">consider </w:t>
            </w:r>
            <w:r w:rsidR="00F52797" w:rsidRPr="00F663A4">
              <w:rPr>
                <w:b w:val="0"/>
              </w:rPr>
              <w:t xml:space="preserve">the social impacts and ethical and legal responsibilities </w:t>
            </w:r>
            <w:r w:rsidR="00F52797" w:rsidRPr="00F663A4">
              <w:rPr>
                <w:b w:val="0"/>
              </w:rPr>
              <w:lastRenderedPageBreak/>
              <w:t>in analysing data</w:t>
            </w:r>
          </w:p>
          <w:p w14:paraId="4974CAE4" w14:textId="7D9BDA85" w:rsidR="00F52797" w:rsidRPr="00F52797" w:rsidRDefault="00765999" w:rsidP="0035629C">
            <w:pPr>
              <w:pStyle w:val="ListBullet"/>
            </w:pPr>
            <w:r w:rsidRPr="00F663A4">
              <w:rPr>
                <w:b w:val="0"/>
              </w:rPr>
              <w:t xml:space="preserve">describe </w:t>
            </w:r>
            <w:r w:rsidR="00F52797" w:rsidRPr="00F663A4">
              <w:rPr>
                <w:b w:val="0"/>
              </w:rPr>
              <w:t>how data analysis has evolved in response to people's needs and opportunities</w:t>
            </w:r>
            <w:r w:rsidRPr="00F663A4">
              <w:rPr>
                <w:b w:val="0"/>
              </w:rPr>
              <w:t>.</w:t>
            </w:r>
          </w:p>
        </w:tc>
        <w:tc>
          <w:tcPr>
            <w:tcW w:w="1655" w:type="pct"/>
          </w:tcPr>
          <w:p w14:paraId="43427E20" w14:textId="5F1B2E4E" w:rsidR="009800C9" w:rsidRPr="00571D9F" w:rsidRDefault="009800C9" w:rsidP="009800C9">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765999">
              <w:rPr>
                <w:rStyle w:val="Strong"/>
              </w:rPr>
              <w:lastRenderedPageBreak/>
              <w:t>Learning intention</w:t>
            </w:r>
          </w:p>
          <w:p w14:paraId="4422FB89" w14:textId="48295C20" w:rsidR="00F52797" w:rsidRDefault="00F52797" w:rsidP="00765999">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Develop my understanding of social, </w:t>
            </w:r>
            <w:proofErr w:type="gramStart"/>
            <w:r>
              <w:rPr>
                <w:lang w:eastAsia="en-AU"/>
              </w:rPr>
              <w:t>ethical</w:t>
            </w:r>
            <w:proofErr w:type="gramEnd"/>
            <w:r>
              <w:rPr>
                <w:lang w:eastAsia="en-AU"/>
              </w:rPr>
              <w:t xml:space="preserve"> and legal responsibilities when analysing data.</w:t>
            </w:r>
          </w:p>
          <w:p w14:paraId="3CBBAB41" w14:textId="30CC4845" w:rsidR="009800C9" w:rsidRPr="00571D9F" w:rsidRDefault="009800C9" w:rsidP="009800C9">
            <w:pPr>
              <w:cnfStyle w:val="000000100000" w:firstRow="0" w:lastRow="0" w:firstColumn="0" w:lastColumn="0" w:oddVBand="0" w:evenVBand="0" w:oddHBand="1" w:evenHBand="0" w:firstRowFirstColumn="0" w:firstRowLastColumn="0" w:lastRowFirstColumn="0" w:lastRowLastColumn="0"/>
              <w:rPr>
                <w:b/>
                <w:bCs/>
              </w:rPr>
            </w:pPr>
            <w:r w:rsidRPr="00765999">
              <w:rPr>
                <w:rStyle w:val="Strong"/>
              </w:rPr>
              <w:t>Success criteria</w:t>
            </w:r>
          </w:p>
          <w:p w14:paraId="3A6728FC" w14:textId="77777777" w:rsidR="00F52797" w:rsidRPr="00F52797" w:rsidRDefault="00F52797" w:rsidP="00765999">
            <w:pPr>
              <w:pStyle w:val="ListBullet"/>
              <w:cnfStyle w:val="000000100000" w:firstRow="0" w:lastRow="0" w:firstColumn="0" w:lastColumn="0" w:oddVBand="0" w:evenVBand="0" w:oddHBand="1" w:evenHBand="0" w:firstRowFirstColumn="0" w:firstRowLastColumn="0" w:lastRowFirstColumn="0" w:lastRowLastColumn="0"/>
              <w:rPr>
                <w:b/>
              </w:rPr>
            </w:pPr>
            <w:r>
              <w:rPr>
                <w:lang w:eastAsia="en-AU"/>
              </w:rPr>
              <w:t xml:space="preserve">I can identify and evaluate social, </w:t>
            </w:r>
            <w:proofErr w:type="gramStart"/>
            <w:r>
              <w:rPr>
                <w:lang w:eastAsia="en-AU"/>
              </w:rPr>
              <w:t>ethical</w:t>
            </w:r>
            <w:proofErr w:type="gramEnd"/>
            <w:r>
              <w:rPr>
                <w:lang w:eastAsia="en-AU"/>
              </w:rPr>
              <w:t xml:space="preserve"> and legal responsibilities when analysing data.</w:t>
            </w:r>
          </w:p>
          <w:p w14:paraId="1ED7B2D4" w14:textId="37B874D7" w:rsidR="009800C9" w:rsidRPr="00571D9F" w:rsidRDefault="009800C9" w:rsidP="00765999">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 xml:space="preserve">Teaching and </w:t>
            </w:r>
            <w:r w:rsidRPr="00765999">
              <w:rPr>
                <w:rStyle w:val="Strong"/>
              </w:rPr>
              <w:t>learning</w:t>
            </w:r>
            <w:r w:rsidRPr="00571D9F">
              <w:rPr>
                <w:rStyle w:val="Strong"/>
              </w:rPr>
              <w:t xml:space="preserve"> activity</w:t>
            </w:r>
          </w:p>
          <w:p w14:paraId="7317E556" w14:textId="27FD420E" w:rsidR="00F52797" w:rsidRDefault="009800C9" w:rsidP="00765999">
            <w:pPr>
              <w:cnfStyle w:val="000000100000" w:firstRow="0" w:lastRow="0" w:firstColumn="0" w:lastColumn="0" w:oddVBand="0" w:evenVBand="0" w:oddHBand="1" w:evenHBand="0" w:firstRowFirstColumn="0" w:firstRowLastColumn="0" w:lastRowFirstColumn="0" w:lastRowLastColumn="0"/>
              <w:rPr>
                <w:lang w:eastAsia="en-AU"/>
              </w:rPr>
            </w:pPr>
            <w:r w:rsidRPr="00521FC4">
              <w:t>Teacher</w:t>
            </w:r>
            <w:r w:rsidR="006A7936">
              <w:t>-</w:t>
            </w:r>
            <w:r w:rsidRPr="00521FC4">
              <w:t>led discussion</w:t>
            </w:r>
            <w:r>
              <w:t xml:space="preserve"> on </w:t>
            </w:r>
            <w:r w:rsidR="00F52797">
              <w:t>c</w:t>
            </w:r>
            <w:r w:rsidR="00F52797" w:rsidRPr="00B26234">
              <w:rPr>
                <w:lang w:eastAsia="en-AU"/>
              </w:rPr>
              <w:t>onsider</w:t>
            </w:r>
            <w:r w:rsidR="00F52797">
              <w:rPr>
                <w:lang w:eastAsia="en-AU"/>
              </w:rPr>
              <w:t>ing</w:t>
            </w:r>
            <w:r w:rsidR="00F52797" w:rsidRPr="00B26234">
              <w:rPr>
                <w:lang w:eastAsia="en-AU"/>
              </w:rPr>
              <w:t xml:space="preserve"> the social impacts and ethical and legal </w:t>
            </w:r>
            <w:r w:rsidR="00F52797" w:rsidRPr="00B26234">
              <w:rPr>
                <w:lang w:eastAsia="en-AU"/>
              </w:rPr>
              <w:lastRenderedPageBreak/>
              <w:t>responsibilities in analysing data</w:t>
            </w:r>
            <w:r w:rsidR="00F52797">
              <w:rPr>
                <w:lang w:eastAsia="en-AU"/>
              </w:rPr>
              <w:t>.</w:t>
            </w:r>
          </w:p>
          <w:p w14:paraId="022DA8F7" w14:textId="39DBD566" w:rsidR="00F52797" w:rsidRDefault="009800C9" w:rsidP="009800C9">
            <w:pPr>
              <w:cnfStyle w:val="000000100000" w:firstRow="0" w:lastRow="0" w:firstColumn="0" w:lastColumn="0" w:oddVBand="0" w:evenVBand="0" w:oddHBand="1" w:evenHBand="0" w:firstRowFirstColumn="0" w:firstRowLastColumn="0" w:lastRowFirstColumn="0" w:lastRowLastColumn="0"/>
            </w:pPr>
            <w:r>
              <w:t xml:space="preserve">Students complete activities to </w:t>
            </w:r>
            <w:r w:rsidR="00F52797">
              <w:t xml:space="preserve">investigate various social, </w:t>
            </w:r>
            <w:proofErr w:type="gramStart"/>
            <w:r w:rsidR="00F52797">
              <w:t>ethical</w:t>
            </w:r>
            <w:proofErr w:type="gramEnd"/>
            <w:r w:rsidR="00F52797">
              <w:t xml:space="preserve"> and legal responsibilities</w:t>
            </w:r>
            <w:r w:rsidR="00765999">
              <w:t>:</w:t>
            </w:r>
          </w:p>
          <w:p w14:paraId="2CB7AEE0" w14:textId="44E1AA4A" w:rsidR="00F52797" w:rsidRDefault="00F52797" w:rsidP="0076599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Activity 3</w:t>
            </w:r>
            <w:r w:rsidR="00D21E1E">
              <w:rPr>
                <w:lang w:eastAsia="zh-CN"/>
              </w:rPr>
              <w:t>2</w:t>
            </w:r>
            <w:r>
              <w:rPr>
                <w:lang w:eastAsia="zh-CN"/>
              </w:rPr>
              <w:t xml:space="preserve">: </w:t>
            </w:r>
            <w:r w:rsidR="00C75C4D">
              <w:rPr>
                <w:lang w:eastAsia="zh-CN"/>
              </w:rPr>
              <w:t>h</w:t>
            </w:r>
            <w:r w:rsidR="00C75C4D" w:rsidRPr="00BB3B9F">
              <w:rPr>
                <w:lang w:eastAsia="zh-CN"/>
              </w:rPr>
              <w:t xml:space="preserve">ypothetical </w:t>
            </w:r>
            <w:r w:rsidR="00C75C4D">
              <w:rPr>
                <w:lang w:eastAsia="zh-CN"/>
              </w:rPr>
              <w:t>scenario</w:t>
            </w:r>
          </w:p>
          <w:p w14:paraId="63D8B953" w14:textId="4E0C902A" w:rsidR="00F52797" w:rsidRDefault="00F52797" w:rsidP="0076599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Activity 3</w:t>
            </w:r>
            <w:r w:rsidR="00BB38AE">
              <w:rPr>
                <w:lang w:eastAsia="zh-CN"/>
              </w:rPr>
              <w:t>3</w:t>
            </w:r>
            <w:r>
              <w:rPr>
                <w:lang w:eastAsia="zh-CN"/>
              </w:rPr>
              <w:t xml:space="preserve">: </w:t>
            </w:r>
            <w:hyperlink r:id="rId36" w:history="1">
              <w:r w:rsidR="00C75C4D">
                <w:rPr>
                  <w:rStyle w:val="Hyperlink"/>
                  <w:lang w:eastAsia="zh-CN"/>
                </w:rPr>
                <w:t>research facial recognition</w:t>
              </w:r>
            </w:hyperlink>
            <w:r>
              <w:rPr>
                <w:lang w:eastAsia="zh-CN"/>
              </w:rPr>
              <w:t xml:space="preserve"> software</w:t>
            </w:r>
          </w:p>
          <w:p w14:paraId="0C4A8BBC" w14:textId="53036A3B" w:rsidR="00F52797" w:rsidRPr="001C58EE" w:rsidRDefault="00F52797" w:rsidP="00765999">
            <w:pPr>
              <w:pStyle w:val="ListBullet"/>
              <w:cnfStyle w:val="000000100000" w:firstRow="0" w:lastRow="0" w:firstColumn="0" w:lastColumn="0" w:oddVBand="0" w:evenVBand="0" w:oddHBand="1" w:evenHBand="0" w:firstRowFirstColumn="0" w:firstRowLastColumn="0" w:lastRowFirstColumn="0" w:lastRowLastColumn="0"/>
            </w:pPr>
            <w:r>
              <w:rPr>
                <w:lang w:eastAsia="zh-CN"/>
              </w:rPr>
              <w:t>Activity 3</w:t>
            </w:r>
            <w:r w:rsidR="00BB38AE">
              <w:rPr>
                <w:lang w:eastAsia="zh-CN"/>
              </w:rPr>
              <w:t>4</w:t>
            </w:r>
            <w:r>
              <w:rPr>
                <w:lang w:eastAsia="zh-CN"/>
              </w:rPr>
              <w:t xml:space="preserve">: </w:t>
            </w:r>
            <w:r w:rsidR="00C75C4D">
              <w:rPr>
                <w:lang w:eastAsia="zh-CN"/>
              </w:rPr>
              <w:t xml:space="preserve">the </w:t>
            </w:r>
            <w:r>
              <w:rPr>
                <w:lang w:eastAsia="zh-CN"/>
              </w:rPr>
              <w:t xml:space="preserve">technology behind </w:t>
            </w:r>
            <w:hyperlink r:id="rId37" w:history="1">
              <w:r w:rsidRPr="00F52797">
                <w:rPr>
                  <w:rStyle w:val="Hyperlink"/>
                  <w:lang w:eastAsia="zh-CN"/>
                </w:rPr>
                <w:t>f</w:t>
              </w:r>
              <w:r w:rsidRPr="00057354">
                <w:rPr>
                  <w:rStyle w:val="Hyperlink"/>
                  <w:lang w:eastAsia="zh-CN"/>
                </w:rPr>
                <w:t xml:space="preserve">acial </w:t>
              </w:r>
              <w:r>
                <w:rPr>
                  <w:rStyle w:val="Hyperlink"/>
                  <w:lang w:eastAsia="zh-CN"/>
                </w:rPr>
                <w:t>r</w:t>
              </w:r>
              <w:r w:rsidRPr="00057354">
                <w:rPr>
                  <w:rStyle w:val="Hyperlink"/>
                  <w:lang w:eastAsia="zh-CN"/>
                </w:rPr>
                <w:t>ecognition</w:t>
              </w:r>
            </w:hyperlink>
          </w:p>
          <w:p w14:paraId="22DF51F6" w14:textId="450F4482" w:rsidR="00F52797" w:rsidRDefault="00F52797" w:rsidP="00765999">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Activity 3</w:t>
            </w:r>
            <w:r w:rsidR="00DD3BB7">
              <w:rPr>
                <w:lang w:eastAsia="zh-CN"/>
              </w:rPr>
              <w:t>5</w:t>
            </w:r>
            <w:r>
              <w:rPr>
                <w:lang w:eastAsia="zh-CN"/>
              </w:rPr>
              <w:t xml:space="preserve">: </w:t>
            </w:r>
            <w:r w:rsidR="00C75C4D">
              <w:rPr>
                <w:lang w:eastAsia="zh-CN"/>
              </w:rPr>
              <w:t>d</w:t>
            </w:r>
            <w:r w:rsidR="00C75C4D" w:rsidRPr="00B26234">
              <w:rPr>
                <w:lang w:eastAsia="zh-CN"/>
              </w:rPr>
              <w:t xml:space="preserve">ata </w:t>
            </w:r>
            <w:r w:rsidRPr="00B26234">
              <w:rPr>
                <w:lang w:eastAsia="zh-CN"/>
              </w:rPr>
              <w:t>is the new oil</w:t>
            </w:r>
          </w:p>
          <w:p w14:paraId="6C5819B7" w14:textId="75C3F85B" w:rsidR="00F52797" w:rsidRDefault="00F52797" w:rsidP="00765999">
            <w:pPr>
              <w:pStyle w:val="ListBulle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193C0A">
              <w:rPr>
                <w:rFonts w:eastAsia="Times New Roman"/>
                <w:lang w:eastAsia="en-AU"/>
              </w:rPr>
              <w:t xml:space="preserve">Activity </w:t>
            </w:r>
            <w:r>
              <w:rPr>
                <w:rFonts w:eastAsia="Times New Roman"/>
                <w:lang w:eastAsia="en-AU"/>
              </w:rPr>
              <w:t>3</w:t>
            </w:r>
            <w:r w:rsidR="00E84945">
              <w:rPr>
                <w:rFonts w:eastAsia="Times New Roman"/>
                <w:lang w:eastAsia="en-AU"/>
              </w:rPr>
              <w:t>6</w:t>
            </w:r>
            <w:r w:rsidRPr="00193C0A">
              <w:rPr>
                <w:rFonts w:eastAsia="Times New Roman"/>
                <w:lang w:eastAsia="en-AU"/>
              </w:rPr>
              <w:t xml:space="preserve">: </w:t>
            </w:r>
            <w:r w:rsidR="00C75C4D">
              <w:rPr>
                <w:rFonts w:eastAsia="Times New Roman"/>
                <w:lang w:eastAsia="en-AU"/>
              </w:rPr>
              <w:t>r</w:t>
            </w:r>
            <w:r w:rsidR="00C75C4D" w:rsidRPr="00193C0A">
              <w:rPr>
                <w:rFonts w:eastAsia="Times New Roman"/>
                <w:lang w:eastAsia="en-AU"/>
              </w:rPr>
              <w:t xml:space="preserve">esearch </w:t>
            </w:r>
            <w:r w:rsidRPr="00193C0A">
              <w:rPr>
                <w:rFonts w:eastAsia="Times New Roman"/>
                <w:lang w:eastAsia="en-AU"/>
              </w:rPr>
              <w:t xml:space="preserve">and </w:t>
            </w:r>
            <w:r>
              <w:rPr>
                <w:rFonts w:eastAsia="Times New Roman"/>
                <w:lang w:eastAsia="en-AU"/>
              </w:rPr>
              <w:t>w</w:t>
            </w:r>
            <w:r w:rsidRPr="00193C0A">
              <w:rPr>
                <w:rFonts w:eastAsia="Times New Roman"/>
                <w:lang w:eastAsia="en-AU"/>
              </w:rPr>
              <w:t>riting</w:t>
            </w:r>
          </w:p>
          <w:p w14:paraId="0ADF6909" w14:textId="6CE20E94" w:rsidR="00F52797" w:rsidRPr="001C58EE" w:rsidRDefault="00F52797" w:rsidP="00765999">
            <w:pPr>
              <w:pStyle w:val="ListBullet"/>
              <w:cnfStyle w:val="000000100000" w:firstRow="0" w:lastRow="0" w:firstColumn="0" w:lastColumn="0" w:oddVBand="0" w:evenVBand="0" w:oddHBand="1" w:evenHBand="0" w:firstRowFirstColumn="0" w:firstRowLastColumn="0" w:lastRowFirstColumn="0" w:lastRowLastColumn="0"/>
            </w:pPr>
            <w:r>
              <w:t>Activity 3</w:t>
            </w:r>
            <w:r w:rsidR="00E84945">
              <w:t>7</w:t>
            </w:r>
            <w:r>
              <w:t xml:space="preserve">: </w:t>
            </w:r>
            <w:hyperlink r:id="rId38" w:history="1">
              <w:r w:rsidRPr="00A60166">
                <w:rPr>
                  <w:rStyle w:val="Hyperlink"/>
                </w:rPr>
                <w:t>Google trends</w:t>
              </w:r>
            </w:hyperlink>
          </w:p>
          <w:p w14:paraId="37CD32F2" w14:textId="10C9FAAF" w:rsidR="00F52797" w:rsidRPr="001C58EE" w:rsidRDefault="00F52797" w:rsidP="00765999">
            <w:pPr>
              <w:pStyle w:val="ListBullet"/>
              <w:cnfStyle w:val="000000100000" w:firstRow="0" w:lastRow="0" w:firstColumn="0" w:lastColumn="0" w:oddVBand="0" w:evenVBand="0" w:oddHBand="1" w:evenHBand="0" w:firstRowFirstColumn="0" w:firstRowLastColumn="0" w:lastRowFirstColumn="0" w:lastRowLastColumn="0"/>
            </w:pPr>
            <w:r>
              <w:t xml:space="preserve">Activity </w:t>
            </w:r>
            <w:r w:rsidR="00E84945">
              <w:t>38</w:t>
            </w:r>
            <w:r>
              <w:t xml:space="preserve">: </w:t>
            </w:r>
            <w:hyperlink r:id="rId39" w:history="1">
              <w:r w:rsidR="00C75C4D">
                <w:rPr>
                  <w:rStyle w:val="Hyperlink"/>
                </w:rPr>
                <w:t>How does Google use cookies? (4:29)</w:t>
              </w:r>
            </w:hyperlink>
          </w:p>
          <w:p w14:paraId="5D3847B5" w14:textId="358D47B3" w:rsidR="009800C9" w:rsidRDefault="002242D5" w:rsidP="00765999">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 xml:space="preserve">Activity </w:t>
            </w:r>
            <w:r w:rsidR="000B7796">
              <w:rPr>
                <w:rStyle w:val="Strong"/>
                <w:b w:val="0"/>
              </w:rPr>
              <w:t>39</w:t>
            </w:r>
            <w:r w:rsidR="00F52797">
              <w:rPr>
                <w:rStyle w:val="Strong"/>
                <w:b w:val="0"/>
              </w:rPr>
              <w:t>:</w:t>
            </w:r>
            <w:r w:rsidR="00F52797" w:rsidRPr="0090622A">
              <w:rPr>
                <w:rStyle w:val="Strong"/>
                <w:b w:val="0"/>
              </w:rPr>
              <w:t xml:space="preserve"> </w:t>
            </w:r>
            <w:r w:rsidR="00C75C4D">
              <w:rPr>
                <w:rStyle w:val="Strong"/>
                <w:b w:val="0"/>
              </w:rPr>
              <w:t>data</w:t>
            </w:r>
            <w:r w:rsidR="00C75C4D" w:rsidRPr="0090622A">
              <w:rPr>
                <w:rStyle w:val="Strong"/>
                <w:b w:val="0"/>
              </w:rPr>
              <w:t xml:space="preserve"> </w:t>
            </w:r>
            <w:r w:rsidR="00F52797" w:rsidRPr="00193C0A">
              <w:rPr>
                <w:rStyle w:val="Strong"/>
                <w:b w:val="0"/>
              </w:rPr>
              <w:t>fallacies</w:t>
            </w:r>
          </w:p>
          <w:p w14:paraId="322245A3" w14:textId="52F56603" w:rsidR="00C75C4D" w:rsidRPr="00C75C4D" w:rsidRDefault="00C75C4D" w:rsidP="00C75C4D">
            <w:pPr>
              <w:pStyle w:val="ListBullet"/>
              <w:cnfStyle w:val="000000100000" w:firstRow="0" w:lastRow="0" w:firstColumn="0" w:lastColumn="0" w:oddVBand="0" w:evenVBand="0" w:oddHBand="1" w:evenHBand="0" w:firstRowFirstColumn="0" w:firstRowLastColumn="0" w:lastRowFirstColumn="0" w:lastRowLastColumn="0"/>
              <w:rPr>
                <w:rStyle w:val="Strong"/>
                <w:rFonts w:eastAsia="Times New Roman"/>
                <w:lang w:eastAsia="en-AU"/>
              </w:rPr>
            </w:pPr>
            <w:r>
              <w:rPr>
                <w:lang w:eastAsia="zh-CN"/>
              </w:rPr>
              <w:t xml:space="preserve">Activity: </w:t>
            </w:r>
            <w:hyperlink r:id="rId40" w:history="1">
              <w:r>
                <w:rPr>
                  <w:rStyle w:val="Hyperlink"/>
                  <w:lang w:eastAsia="zh-CN"/>
                </w:rPr>
                <w:t>Every step you take</w:t>
              </w:r>
            </w:hyperlink>
            <w:r w:rsidRPr="00C75C4D">
              <w:t>.</w:t>
            </w:r>
          </w:p>
          <w:p w14:paraId="20985A75" w14:textId="289A2848" w:rsidR="00362A00" w:rsidRPr="001A3B8E" w:rsidRDefault="00F52797" w:rsidP="00F52797">
            <w:pPr>
              <w:cnfStyle w:val="000000100000" w:firstRow="0" w:lastRow="0" w:firstColumn="0" w:lastColumn="0" w:oddVBand="0" w:evenVBand="0" w:oddHBand="1" w:evenHBand="0" w:firstRowFirstColumn="0" w:firstRowLastColumn="0" w:lastRowFirstColumn="0" w:lastRowLastColumn="0"/>
            </w:pPr>
            <w:r>
              <w:lastRenderedPageBreak/>
              <w:t>Activities are completed individually by students and</w:t>
            </w:r>
            <w:r w:rsidRPr="001A3B8E">
              <w:t xml:space="preserve"> unpacked </w:t>
            </w:r>
            <w:r>
              <w:t>through</w:t>
            </w:r>
            <w:r w:rsidRPr="001A3B8E">
              <w:t xml:space="preserve"> class discussion.</w:t>
            </w:r>
          </w:p>
        </w:tc>
        <w:tc>
          <w:tcPr>
            <w:tcW w:w="823" w:type="pct"/>
          </w:tcPr>
          <w:p w14:paraId="641AFBE1" w14:textId="591D7B64" w:rsidR="00F52797" w:rsidRDefault="00F52797" w:rsidP="00F52797">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Students activiely contribute to the hypothetical debate</w:t>
            </w:r>
            <w:r w:rsidR="00BB38AE">
              <w:rPr>
                <w:noProof/>
              </w:rPr>
              <w:t>.</w:t>
            </w:r>
          </w:p>
          <w:p w14:paraId="46F0735D" w14:textId="77777777" w:rsidR="00274729" w:rsidRDefault="00274729" w:rsidP="00765999">
            <w:pPr>
              <w:cnfStyle w:val="000000100000" w:firstRow="0" w:lastRow="0" w:firstColumn="0" w:lastColumn="0" w:oddVBand="0" w:evenVBand="0" w:oddHBand="1" w:evenHBand="0" w:firstRowFirstColumn="0" w:firstRowLastColumn="0" w:lastRowFirstColumn="0" w:lastRowLastColumn="0"/>
              <w:rPr>
                <w:noProof/>
              </w:rPr>
            </w:pPr>
            <w:r>
              <w:rPr>
                <w:noProof/>
              </w:rPr>
              <w:t>Students complete workbook activities.</w:t>
            </w:r>
          </w:p>
          <w:p w14:paraId="328137D2" w14:textId="60E38BB0" w:rsidR="00F52797" w:rsidRDefault="00F52797" w:rsidP="00F52797">
            <w:pPr>
              <w:cnfStyle w:val="000000100000" w:firstRow="0" w:lastRow="0" w:firstColumn="0" w:lastColumn="0" w:oddVBand="0" w:evenVBand="0" w:oddHBand="1" w:evenHBand="0" w:firstRowFirstColumn="0" w:firstRowLastColumn="0" w:lastRowFirstColumn="0" w:lastRowLastColumn="0"/>
              <w:rPr>
                <w:noProof/>
              </w:rPr>
            </w:pPr>
            <w:r>
              <w:rPr>
                <w:noProof/>
              </w:rPr>
              <w:t>Students begin to identify data fallacies.</w:t>
            </w:r>
          </w:p>
          <w:p w14:paraId="0FD2F4E0" w14:textId="76B472BF" w:rsidR="009800C9" w:rsidRPr="001A3B8E" w:rsidRDefault="00F52797" w:rsidP="00F52797">
            <w:pPr>
              <w:cnfStyle w:val="000000100000" w:firstRow="0" w:lastRow="0" w:firstColumn="0" w:lastColumn="0" w:oddVBand="0" w:evenVBand="0" w:oddHBand="1" w:evenHBand="0" w:firstRowFirstColumn="0" w:firstRowLastColumn="0" w:lastRowFirstColumn="0" w:lastRowLastColumn="0"/>
              <w:rPr>
                <w:noProof/>
              </w:rPr>
            </w:pPr>
            <w:r>
              <w:rPr>
                <w:noProof/>
              </w:rPr>
              <w:t>Students use the nomenclature in data analysis scenarios.</w:t>
            </w:r>
          </w:p>
        </w:tc>
        <w:tc>
          <w:tcPr>
            <w:tcW w:w="823" w:type="pct"/>
          </w:tcPr>
          <w:p w14:paraId="37E54EDC" w14:textId="77777777" w:rsidR="000C23E9" w:rsidRDefault="000C23E9" w:rsidP="00F52797">
            <w:pPr>
              <w:cnfStyle w:val="000000100000" w:firstRow="0" w:lastRow="0" w:firstColumn="0" w:lastColumn="0" w:oddVBand="0" w:evenVBand="0" w:oddHBand="1" w:evenHBand="0" w:firstRowFirstColumn="0" w:firstRowLastColumn="0" w:lastRowFirstColumn="0" w:lastRowLastColumn="0"/>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2B08FBF6" w14:textId="0804800A" w:rsidR="009800C9" w:rsidRPr="001A3B8E" w:rsidRDefault="00F52797" w:rsidP="00765999">
            <w:pPr>
              <w:cnfStyle w:val="000000100000" w:firstRow="0" w:lastRow="0" w:firstColumn="0" w:lastColumn="0" w:oddVBand="0" w:evenVBand="0" w:oddHBand="1" w:evenHBand="0" w:firstRowFirstColumn="0" w:firstRowLastColumn="0" w:lastRowFirstColumn="0" w:lastRowLastColumn="0"/>
            </w:pPr>
            <w:r>
              <w:rPr>
                <w:noProof/>
              </w:rPr>
              <w:t xml:space="preserve">Extension: </w:t>
            </w:r>
            <w:r w:rsidR="00765999">
              <w:rPr>
                <w:noProof/>
              </w:rPr>
              <w:t xml:space="preserve">students </w:t>
            </w:r>
            <w:r>
              <w:rPr>
                <w:noProof/>
              </w:rPr>
              <w:t>could be asked to consider the difference bet</w:t>
            </w:r>
            <w:r w:rsidR="00765999">
              <w:rPr>
                <w:noProof/>
              </w:rPr>
              <w:t>w</w:t>
            </w:r>
            <w:r>
              <w:rPr>
                <w:noProof/>
              </w:rPr>
              <w:t xml:space="preserve">een the microchip hypothetical and the use of facial </w:t>
            </w:r>
            <w:r>
              <w:rPr>
                <w:noProof/>
              </w:rPr>
              <w:lastRenderedPageBreak/>
              <w:t>recognition software.</w:t>
            </w:r>
          </w:p>
        </w:tc>
        <w:tc>
          <w:tcPr>
            <w:tcW w:w="823" w:type="pct"/>
          </w:tcPr>
          <w:p w14:paraId="12B6C3E4" w14:textId="6D2F8FE6" w:rsidR="009800C9" w:rsidRPr="001A3B8E" w:rsidRDefault="009800C9" w:rsidP="009800C9">
            <w:pPr>
              <w:cnfStyle w:val="000000100000" w:firstRow="0" w:lastRow="0" w:firstColumn="0" w:lastColumn="0" w:oddVBand="0" w:evenVBand="0" w:oddHBand="1" w:evenHBand="0" w:firstRowFirstColumn="0" w:firstRowLastColumn="0" w:lastRowFirstColumn="0" w:lastRowLastColumn="0"/>
            </w:pPr>
          </w:p>
        </w:tc>
      </w:tr>
    </w:tbl>
    <w:p w14:paraId="67C3C4E9" w14:textId="77777777" w:rsidR="00C75C4D" w:rsidRPr="00C75C4D" w:rsidRDefault="00C75C4D" w:rsidP="00C75C4D">
      <w:r>
        <w:lastRenderedPageBreak/>
        <w:br w:type="page"/>
      </w:r>
    </w:p>
    <w:p w14:paraId="1367BF68" w14:textId="0D649C10" w:rsidR="00466D49" w:rsidRDefault="00466D49" w:rsidP="00466D49">
      <w:pPr>
        <w:pStyle w:val="Heading3"/>
      </w:pPr>
      <w:bookmarkStart w:id="19" w:name="_Toc134017942"/>
      <w:r>
        <w:lastRenderedPageBreak/>
        <w:t>Week 8</w:t>
      </w:r>
      <w:bookmarkEnd w:id="19"/>
    </w:p>
    <w:p w14:paraId="0E26C570" w14:textId="0D4EB0DC" w:rsidR="00466D49" w:rsidRDefault="00C75C4D" w:rsidP="00C75C4D">
      <w:pPr>
        <w:pStyle w:val="Caption"/>
      </w:pPr>
      <w:r>
        <w:t xml:space="preserve">Table </w:t>
      </w:r>
      <w:fldSimple w:instr=" SEQ Table \* ARABIC ">
        <w:r w:rsidR="00077060">
          <w:rPr>
            <w:noProof/>
          </w:rPr>
          <w:t>8</w:t>
        </w:r>
      </w:fldSimple>
      <w:r>
        <w:t xml:space="preserve"> </w:t>
      </w:r>
      <w:r w:rsidR="00466D49">
        <w:rPr>
          <w:noProof/>
        </w:rPr>
        <w:t xml:space="preserve">– </w:t>
      </w:r>
      <w:r w:rsidR="001C122A">
        <w:rPr>
          <w:noProof/>
        </w:rPr>
        <w:t>w</w:t>
      </w:r>
      <w:r w:rsidR="00466D49">
        <w:rPr>
          <w:noProof/>
        </w:rPr>
        <w:t xml:space="preserve">eek 8 – </w:t>
      </w:r>
      <w:r w:rsidR="007C4DEA">
        <w:rPr>
          <w:bCs/>
        </w:rPr>
        <w:t xml:space="preserve">everyone’s </w:t>
      </w:r>
      <w:r w:rsidR="00862574">
        <w:rPr>
          <w:bCs/>
        </w:rPr>
        <w:t>data</w:t>
      </w:r>
      <w:r w:rsidR="00466D49">
        <w:rPr>
          <w:noProof/>
        </w:rPr>
        <w:t xml:space="preserve"> 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362A00" w:rsidRPr="001A3B8E" w14:paraId="3A4F9CBE" w14:textId="77777777" w:rsidTr="00833E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0710633" w14:textId="03354A94" w:rsidR="00466D49" w:rsidRPr="00DC5253" w:rsidRDefault="00466D49" w:rsidP="00862574">
            <w:pPr>
              <w:rPr>
                <w:bCs/>
              </w:rPr>
            </w:pPr>
            <w:r w:rsidRPr="00862574">
              <w:t>Outcomes</w:t>
            </w:r>
            <w:r w:rsidR="00182B4C">
              <w:t xml:space="preserve"> and</w:t>
            </w:r>
            <w:r w:rsidRPr="00DC5253">
              <w:rPr>
                <w:bCs/>
              </w:rPr>
              <w:t xml:space="preserve"> </w:t>
            </w:r>
            <w:r w:rsidRPr="00862574">
              <w:t>content</w:t>
            </w:r>
          </w:p>
        </w:tc>
        <w:tc>
          <w:tcPr>
            <w:tcW w:w="1655" w:type="pct"/>
          </w:tcPr>
          <w:p w14:paraId="0B0781F6"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3A116D05" w14:textId="302B510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49903610"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3C76F2DB"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362A00" w:rsidRPr="001A3B8E" w14:paraId="238B3CE0" w14:textId="77777777" w:rsidTr="00833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E81D5DC" w14:textId="77777777" w:rsidR="00182B4C" w:rsidRDefault="00182B4C" w:rsidP="00182B4C">
            <w:pPr>
              <w:rPr>
                <w:b w:val="0"/>
              </w:rPr>
            </w:pPr>
            <w:r>
              <w:t>Outcomes:</w:t>
            </w:r>
          </w:p>
          <w:p w14:paraId="1B3CEF0E" w14:textId="77777777" w:rsidR="00466D49" w:rsidRDefault="00466D49" w:rsidP="007C4DEA">
            <w:pPr>
              <w:rPr>
                <w:b w:val="0"/>
              </w:rPr>
            </w:pPr>
            <w:r w:rsidRPr="001A3B8E">
              <w:t>C</w:t>
            </w:r>
            <w:r>
              <w:t>T</w:t>
            </w:r>
            <w:r w:rsidRPr="00E26AAA">
              <w:t>5-EVL-01</w:t>
            </w:r>
          </w:p>
          <w:p w14:paraId="0BABB140" w14:textId="77777777" w:rsidR="00466D49" w:rsidRPr="00E454CC" w:rsidRDefault="00466D49" w:rsidP="007C4DEA">
            <w:pPr>
              <w:rPr>
                <w:b w:val="0"/>
              </w:rPr>
            </w:pPr>
            <w:r w:rsidRPr="00E454CC">
              <w:t>CT5-DAT-01</w:t>
            </w:r>
          </w:p>
          <w:p w14:paraId="1926C424" w14:textId="77777777" w:rsidR="00182B4C" w:rsidRDefault="00182B4C" w:rsidP="00182B4C">
            <w:pPr>
              <w:rPr>
                <w:b w:val="0"/>
              </w:rPr>
            </w:pPr>
            <w:r>
              <w:t>Content:</w:t>
            </w:r>
          </w:p>
          <w:p w14:paraId="54BB8A76" w14:textId="77777777" w:rsidR="00466D49" w:rsidRPr="00F663A4" w:rsidRDefault="00466D49" w:rsidP="007C4DEA">
            <w:pPr>
              <w:rPr>
                <w:b w:val="0"/>
              </w:rPr>
            </w:pPr>
            <w:r w:rsidRPr="00F663A4">
              <w:rPr>
                <w:b w:val="0"/>
              </w:rPr>
              <w:t>Students:</w:t>
            </w:r>
          </w:p>
          <w:p w14:paraId="6F0FAC32" w14:textId="554173D5" w:rsidR="00466D49" w:rsidRPr="00F663A4" w:rsidRDefault="00DD2D91" w:rsidP="007C4DEA">
            <w:pPr>
              <w:pStyle w:val="ListBullet"/>
              <w:rPr>
                <w:b w:val="0"/>
              </w:rPr>
            </w:pPr>
            <w:r w:rsidRPr="00F663A4">
              <w:rPr>
                <w:b w:val="0"/>
              </w:rPr>
              <w:t xml:space="preserve">explore </w:t>
            </w:r>
            <w:r w:rsidR="00466D49" w:rsidRPr="00F663A4">
              <w:rPr>
                <w:b w:val="0"/>
              </w:rPr>
              <w:t xml:space="preserve">data analysis considering the perspectives of diverse groups, including </w:t>
            </w:r>
            <w:r w:rsidR="00466D49" w:rsidRPr="00F663A4">
              <w:rPr>
                <w:b w:val="0"/>
              </w:rPr>
              <w:lastRenderedPageBreak/>
              <w:t xml:space="preserve">Aboriginal and Torres Strait Islander </w:t>
            </w:r>
            <w:r w:rsidR="00B02B36">
              <w:rPr>
                <w:b w:val="0"/>
              </w:rPr>
              <w:t>P</w:t>
            </w:r>
            <w:r w:rsidRPr="00F663A4">
              <w:rPr>
                <w:b w:val="0"/>
              </w:rPr>
              <w:t>eoples</w:t>
            </w:r>
            <w:r w:rsidR="00466D49" w:rsidRPr="00F663A4">
              <w:rPr>
                <w:b w:val="0"/>
              </w:rPr>
              <w:t>, culturally and linguistically diverse people, people of different ages and gender and people with disability</w:t>
            </w:r>
          </w:p>
          <w:p w14:paraId="0AEB0E59" w14:textId="00A29248" w:rsidR="00587CCE" w:rsidRPr="00466D49" w:rsidRDefault="005D1AC3" w:rsidP="007C4DEA">
            <w:pPr>
              <w:pStyle w:val="ListBullet"/>
            </w:pPr>
            <w:r>
              <w:rPr>
                <w:b w:val="0"/>
              </w:rPr>
              <w:t>e</w:t>
            </w:r>
            <w:r w:rsidR="00587CCE" w:rsidRPr="00F663A4">
              <w:rPr>
                <w:b w:val="0"/>
              </w:rPr>
              <w:t>xplore interests and careers in analysing data</w:t>
            </w:r>
            <w:r w:rsidR="00DD2D91" w:rsidRPr="00F663A4">
              <w:rPr>
                <w:b w:val="0"/>
              </w:rPr>
              <w:t>.</w:t>
            </w:r>
          </w:p>
        </w:tc>
        <w:tc>
          <w:tcPr>
            <w:tcW w:w="1655" w:type="pct"/>
          </w:tcPr>
          <w:p w14:paraId="76921B4F" w14:textId="7F18BBE4" w:rsidR="00466D49" w:rsidRPr="00571D9F" w:rsidRDefault="00466D49">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7C4DEA">
              <w:rPr>
                <w:rStyle w:val="Strong"/>
              </w:rPr>
              <w:lastRenderedPageBreak/>
              <w:t>Learning intention</w:t>
            </w:r>
          </w:p>
          <w:p w14:paraId="7C0B9539" w14:textId="77777777" w:rsidR="00466D49" w:rsidRDefault="00466D49" w:rsidP="007C4DEA">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Broaden my understanding of data and its use by diverse groups.</w:t>
            </w:r>
          </w:p>
          <w:p w14:paraId="3DFB881D" w14:textId="72ED148F" w:rsidR="00466D49" w:rsidRPr="00571D9F" w:rsidRDefault="00466D49">
            <w:pPr>
              <w:cnfStyle w:val="000000100000" w:firstRow="0" w:lastRow="0" w:firstColumn="0" w:lastColumn="0" w:oddVBand="0" w:evenVBand="0" w:oddHBand="1" w:evenHBand="0" w:firstRowFirstColumn="0" w:firstRowLastColumn="0" w:lastRowFirstColumn="0" w:lastRowLastColumn="0"/>
              <w:rPr>
                <w:b/>
                <w:bCs/>
              </w:rPr>
            </w:pPr>
            <w:r w:rsidRPr="007C4DEA">
              <w:rPr>
                <w:rStyle w:val="Strong"/>
              </w:rPr>
              <w:t>Success criteria</w:t>
            </w:r>
          </w:p>
          <w:p w14:paraId="50A6E956" w14:textId="59C03108" w:rsidR="00466D49" w:rsidRDefault="00466D49" w:rsidP="007C4DEA">
            <w:pPr>
              <w:pStyle w:val="ListBulle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I </w:t>
            </w:r>
            <w:r w:rsidRPr="007C4DEA">
              <w:t>can</w:t>
            </w:r>
            <w:r>
              <w:rPr>
                <w:lang w:eastAsia="en-AU"/>
              </w:rPr>
              <w:t xml:space="preserve"> appreciate perspectives of diverse groups.</w:t>
            </w:r>
          </w:p>
          <w:p w14:paraId="2E525DBD" w14:textId="77777777" w:rsidR="00466D49" w:rsidRPr="007C4DEA" w:rsidRDefault="00466D49">
            <w:pPr>
              <w:cnfStyle w:val="000000100000" w:firstRow="0" w:lastRow="0" w:firstColumn="0" w:lastColumn="0" w:oddVBand="0" w:evenVBand="0" w:oddHBand="1" w:evenHBand="0" w:firstRowFirstColumn="0" w:firstRowLastColumn="0" w:lastRowFirstColumn="0" w:lastRowLastColumn="0"/>
              <w:rPr>
                <w:rStyle w:val="Strong"/>
              </w:rPr>
            </w:pPr>
            <w:r w:rsidRPr="007C4DEA">
              <w:rPr>
                <w:rStyle w:val="Strong"/>
              </w:rPr>
              <w:t>Teaching and learning activity</w:t>
            </w:r>
          </w:p>
          <w:p w14:paraId="54AC959E" w14:textId="3DF8E749" w:rsidR="00466D49" w:rsidRDefault="00466D49" w:rsidP="007C4DEA">
            <w:pPr>
              <w:cnfStyle w:val="000000100000" w:firstRow="0" w:lastRow="0" w:firstColumn="0" w:lastColumn="0" w:oddVBand="0" w:evenVBand="0" w:oddHBand="1" w:evenHBand="0" w:firstRowFirstColumn="0" w:firstRowLastColumn="0" w:lastRowFirstColumn="0" w:lastRowLastColumn="0"/>
              <w:rPr>
                <w:rStyle w:val="Strong"/>
                <w:b w:val="0"/>
              </w:rPr>
            </w:pPr>
            <w:r>
              <w:t>Teacher</w:t>
            </w:r>
            <w:r w:rsidR="006A7936">
              <w:t>-</w:t>
            </w:r>
            <w:r>
              <w:t>led d</w:t>
            </w:r>
            <w:r w:rsidRPr="008043FE">
              <w:t xml:space="preserve">iscussion </w:t>
            </w:r>
            <w:r>
              <w:t>on e</w:t>
            </w:r>
            <w:r w:rsidRPr="00707F0B">
              <w:rPr>
                <w:rStyle w:val="Strong"/>
                <w:b w:val="0"/>
              </w:rPr>
              <w:t>xplor</w:t>
            </w:r>
            <w:r>
              <w:rPr>
                <w:rStyle w:val="Strong"/>
                <w:b w:val="0"/>
              </w:rPr>
              <w:t>ing</w:t>
            </w:r>
            <w:r w:rsidRPr="00707F0B">
              <w:rPr>
                <w:rStyle w:val="Strong"/>
                <w:b w:val="0"/>
              </w:rPr>
              <w:t xml:space="preserve"> data analysis considering the perspectives of diverse groups, including Aboriginal and Torres Strait Islander </w:t>
            </w:r>
            <w:r w:rsidR="000E5FBB">
              <w:rPr>
                <w:rStyle w:val="Strong"/>
                <w:b w:val="0"/>
              </w:rPr>
              <w:t>p</w:t>
            </w:r>
            <w:r w:rsidRPr="00707F0B">
              <w:rPr>
                <w:rStyle w:val="Strong"/>
                <w:b w:val="0"/>
              </w:rPr>
              <w:t xml:space="preserve">eoples, culturally </w:t>
            </w:r>
            <w:r w:rsidRPr="00707F0B">
              <w:rPr>
                <w:rStyle w:val="Strong"/>
                <w:b w:val="0"/>
              </w:rPr>
              <w:lastRenderedPageBreak/>
              <w:t>and linguistically diverse people, people of different ages and gender and people with disability</w:t>
            </w:r>
            <w:r>
              <w:rPr>
                <w:rStyle w:val="Strong"/>
                <w:b w:val="0"/>
              </w:rPr>
              <w:t>.</w:t>
            </w:r>
          </w:p>
          <w:p w14:paraId="7C27E882" w14:textId="1189D29C" w:rsidR="004C2A0A" w:rsidRPr="004C2A0A" w:rsidRDefault="004C2A0A" w:rsidP="00466D49">
            <w:pPr>
              <w:cnfStyle w:val="000000100000" w:firstRow="0" w:lastRow="0" w:firstColumn="0" w:lastColumn="0" w:oddVBand="0" w:evenVBand="0" w:oddHBand="1" w:evenHBand="0" w:firstRowFirstColumn="0" w:firstRowLastColumn="0" w:lastRowFirstColumn="0" w:lastRowLastColumn="0"/>
              <w:rPr>
                <w:rStyle w:val="Strong"/>
                <w:b w:val="0"/>
                <w:color w:val="202124"/>
                <w:shd w:val="clear" w:color="auto" w:fill="FFFFFF"/>
              </w:rPr>
            </w:pPr>
            <w:r>
              <w:t>Students complete an activity to investigate diversity within their community and complete r</w:t>
            </w:r>
            <w:r w:rsidRPr="000737B2">
              <w:rPr>
                <w:color w:val="202124"/>
                <w:shd w:val="clear" w:color="auto" w:fill="FFFFFF"/>
              </w:rPr>
              <w:t>esearching and planning</w:t>
            </w:r>
            <w:r w:rsidR="00DD2D91">
              <w:rPr>
                <w:color w:val="202124"/>
                <w:shd w:val="clear" w:color="auto" w:fill="FFFFFF"/>
              </w:rPr>
              <w:t>:</w:t>
            </w:r>
          </w:p>
          <w:p w14:paraId="5F8BDCEC" w14:textId="6F616796" w:rsidR="00466D49" w:rsidRPr="00466D49" w:rsidRDefault="00466D49" w:rsidP="007C4DEA">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7C4DEA">
              <w:t>Activity</w:t>
            </w:r>
            <w:r w:rsidRPr="00466D49">
              <w:t xml:space="preserve"> 4</w:t>
            </w:r>
            <w:r w:rsidR="00C33EF4">
              <w:t>0</w:t>
            </w:r>
            <w:r w:rsidRPr="00466D49">
              <w:t xml:space="preserve">: </w:t>
            </w:r>
            <w:hyperlink r:id="rId41" w:history="1">
              <w:r w:rsidR="00DD2D91" w:rsidRPr="00466D49">
                <w:rPr>
                  <w:rStyle w:val="Hyperlink"/>
                  <w:color w:val="auto"/>
                  <w:u w:val="none"/>
                </w:rPr>
                <w:t xml:space="preserve">Dear Data </w:t>
              </w:r>
              <w:r w:rsidR="00DD2D91">
                <w:rPr>
                  <w:rStyle w:val="Hyperlink"/>
                  <w:color w:val="auto"/>
                  <w:u w:val="none"/>
                </w:rPr>
                <w:t>p</w:t>
              </w:r>
              <w:r w:rsidR="00DD2D91" w:rsidRPr="00466D49">
                <w:rPr>
                  <w:rStyle w:val="Hyperlink"/>
                  <w:color w:val="auto"/>
                  <w:u w:val="none"/>
                </w:rPr>
                <w:t>roject</w:t>
              </w:r>
            </w:hyperlink>
            <w:r w:rsidR="00DD2D91">
              <w:rPr>
                <w:rStyle w:val="Hyperlink"/>
                <w:color w:val="auto"/>
                <w:u w:val="none"/>
              </w:rPr>
              <w:t>.</w:t>
            </w:r>
          </w:p>
          <w:p w14:paraId="13A722D4" w14:textId="77777777" w:rsidR="00466D49" w:rsidRDefault="009A1364" w:rsidP="00466D49">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hyperlink r:id="rId42" w:history="1">
              <w:r w:rsidR="00466D49" w:rsidRPr="008E41BD">
                <w:rPr>
                  <w:rStyle w:val="Hyperlink"/>
                  <w:lang w:eastAsia="zh-CN"/>
                </w:rPr>
                <w:t>How diverse is your community?</w:t>
              </w:r>
            </w:hyperlink>
          </w:p>
          <w:p w14:paraId="7B5C2086" w14:textId="77777777" w:rsidR="00466D49" w:rsidRDefault="00466D49" w:rsidP="007C4DEA">
            <w:pPr>
              <w:cnfStyle w:val="000000100000" w:firstRow="0" w:lastRow="0" w:firstColumn="0" w:lastColumn="0" w:oddVBand="0" w:evenVBand="0" w:oddHBand="1" w:evenHBand="0" w:firstRowFirstColumn="0" w:firstRowLastColumn="0" w:lastRowFirstColumn="0" w:lastRowLastColumn="0"/>
            </w:pPr>
            <w:r>
              <w:t>Activity is completed individually by students and</w:t>
            </w:r>
            <w:r w:rsidRPr="001A3B8E">
              <w:t xml:space="preserve"> </w:t>
            </w:r>
            <w:r>
              <w:t>presented to the class for discussion</w:t>
            </w:r>
            <w:r w:rsidRPr="001A3B8E">
              <w:t>.</w:t>
            </w:r>
          </w:p>
          <w:p w14:paraId="1858B26A" w14:textId="06CFD92F" w:rsidR="00362A00" w:rsidRDefault="00362A00" w:rsidP="00362A00">
            <w:pPr>
              <w:cnfStyle w:val="000000100000" w:firstRow="0" w:lastRow="0" w:firstColumn="0" w:lastColumn="0" w:oddVBand="0" w:evenVBand="0" w:oddHBand="1" w:evenHBand="0" w:firstRowFirstColumn="0" w:firstRowLastColumn="0" w:lastRowFirstColumn="0" w:lastRowLastColumn="0"/>
            </w:pPr>
            <w:r>
              <w:t>Teacher</w:t>
            </w:r>
            <w:r w:rsidR="006A7936">
              <w:t>-</w:t>
            </w:r>
            <w:r>
              <w:t>led discussion on Assessment task 1.</w:t>
            </w:r>
          </w:p>
          <w:p w14:paraId="6FC52356" w14:textId="639BC3DA" w:rsidR="00362A00" w:rsidRPr="00466D49" w:rsidRDefault="00362A00" w:rsidP="00362A00">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t>Students look at careers and data analysis, design a questionnaire and</w:t>
            </w:r>
            <w:r w:rsidR="00E22CE3">
              <w:t xml:space="preserve"> find a suitable</w:t>
            </w:r>
            <w:r>
              <w:t xml:space="preserve"> </w:t>
            </w:r>
            <w:r>
              <w:lastRenderedPageBreak/>
              <w:t>interview</w:t>
            </w:r>
            <w:r w:rsidR="00E22CE3">
              <w:t>ee.</w:t>
            </w:r>
            <w:r w:rsidR="00A6202F">
              <w:t xml:space="preserve"> The interviewee is</w:t>
            </w:r>
            <w:r>
              <w:t xml:space="preserve"> someone they </w:t>
            </w:r>
            <w:r w:rsidR="0067096C">
              <w:t>know,</w:t>
            </w:r>
            <w:r>
              <w:t xml:space="preserve"> </w:t>
            </w:r>
            <w:r w:rsidR="00A6202F">
              <w:t>and the questions</w:t>
            </w:r>
            <w:r w:rsidR="00665890">
              <w:t xml:space="preserve"> ask</w:t>
            </w:r>
            <w:r>
              <w:t xml:space="preserve"> how they use and interpret data</w:t>
            </w:r>
            <w:r w:rsidR="00665890">
              <w:t xml:space="preserve"> in their career</w:t>
            </w:r>
            <w:r>
              <w:t>.</w:t>
            </w:r>
          </w:p>
        </w:tc>
        <w:tc>
          <w:tcPr>
            <w:tcW w:w="823" w:type="pct"/>
          </w:tcPr>
          <w:p w14:paraId="3E87D170" w14:textId="669D765D" w:rsidR="00466D49" w:rsidRPr="00414695" w:rsidRDefault="00466D49" w:rsidP="007C4DEA">
            <w:pPr>
              <w:cnfStyle w:val="000000100000" w:firstRow="0" w:lastRow="0" w:firstColumn="0" w:lastColumn="0" w:oddVBand="0" w:evenVBand="0" w:oddHBand="1" w:evenHBand="0" w:firstRowFirstColumn="0" w:firstRowLastColumn="0" w:lastRowFirstColumn="0" w:lastRowLastColumn="0"/>
            </w:pPr>
            <w:r>
              <w:rPr>
                <w:rStyle w:val="Strong"/>
                <w:b w:val="0"/>
              </w:rPr>
              <w:lastRenderedPageBreak/>
              <w:t>S</w:t>
            </w:r>
            <w:r w:rsidRPr="00466D49">
              <w:rPr>
                <w:rStyle w:val="Strong"/>
                <w:b w:val="0"/>
              </w:rPr>
              <w:t xml:space="preserve">tudents </w:t>
            </w:r>
            <w:r w:rsidRPr="00ED1CBE">
              <w:rPr>
                <w:rStyle w:val="Strong"/>
                <w:b w:val="0"/>
              </w:rPr>
              <w:t>create and present</w:t>
            </w:r>
            <w:r>
              <w:rPr>
                <w:rStyle w:val="Strong"/>
                <w:b w:val="0"/>
              </w:rPr>
              <w:t xml:space="preserve"> </w:t>
            </w:r>
            <w:r w:rsidRPr="00ED1CBE">
              <w:rPr>
                <w:rStyle w:val="Strong"/>
                <w:b w:val="0"/>
              </w:rPr>
              <w:t xml:space="preserve">their own </w:t>
            </w:r>
            <w:hyperlink r:id="rId43" w:history="1">
              <w:r w:rsidR="00414695" w:rsidRPr="00EA0C1D">
                <w:rPr>
                  <w:rStyle w:val="Hyperlink"/>
                  <w:lang w:eastAsia="zh-CN"/>
                </w:rPr>
                <w:t xml:space="preserve">Dear Data </w:t>
              </w:r>
              <w:r w:rsidR="00414695">
                <w:rPr>
                  <w:rStyle w:val="Hyperlink"/>
                  <w:lang w:eastAsia="zh-CN"/>
                </w:rPr>
                <w:t>p</w:t>
              </w:r>
              <w:r w:rsidR="00414695" w:rsidRPr="00EA0C1D">
                <w:rPr>
                  <w:rStyle w:val="Hyperlink"/>
                  <w:lang w:eastAsia="zh-CN"/>
                </w:rPr>
                <w:t>roject</w:t>
              </w:r>
            </w:hyperlink>
            <w:r w:rsidR="00414695">
              <w:rPr>
                <w:rStyle w:val="Hyperlink"/>
                <w:lang w:eastAsia="zh-CN"/>
              </w:rPr>
              <w:t xml:space="preserve"> </w:t>
            </w:r>
            <w:r>
              <w:rPr>
                <w:rStyle w:val="Strong"/>
                <w:b w:val="0"/>
              </w:rPr>
              <w:t>a</w:t>
            </w:r>
            <w:r w:rsidRPr="00466D49">
              <w:rPr>
                <w:rStyle w:val="Strong"/>
                <w:b w:val="0"/>
              </w:rPr>
              <w:t>nd report</w:t>
            </w:r>
            <w:r w:rsidRPr="00ED1CBE">
              <w:rPr>
                <w:rStyle w:val="Strong"/>
                <w:b w:val="0"/>
              </w:rPr>
              <w:t xml:space="preserve"> on</w:t>
            </w:r>
            <w:r>
              <w:rPr>
                <w:rStyle w:val="Strong"/>
                <w:b w:val="0"/>
              </w:rPr>
              <w:t>:</w:t>
            </w:r>
          </w:p>
          <w:p w14:paraId="31635141" w14:textId="77777777" w:rsidR="00466D49" w:rsidRPr="00414695" w:rsidRDefault="009A1364" w:rsidP="00466D49">
            <w:pPr>
              <w:cnfStyle w:val="000000100000" w:firstRow="0" w:lastRow="0" w:firstColumn="0" w:lastColumn="0" w:oddVBand="0" w:evenVBand="0" w:oddHBand="1" w:evenHBand="0" w:firstRowFirstColumn="0" w:firstRowLastColumn="0" w:lastRowFirstColumn="0" w:lastRowLastColumn="0"/>
            </w:pPr>
            <w:hyperlink r:id="rId44" w:history="1">
              <w:r w:rsidR="00466D49" w:rsidRPr="008E41BD">
                <w:rPr>
                  <w:rStyle w:val="Hyperlink"/>
                  <w:lang w:eastAsia="zh-CN"/>
                </w:rPr>
                <w:t>How diverse is your community?</w:t>
              </w:r>
            </w:hyperlink>
          </w:p>
          <w:p w14:paraId="63FE1308" w14:textId="77777777" w:rsidR="00274729" w:rsidRDefault="00274729" w:rsidP="007C4DEA">
            <w:pPr>
              <w:cnfStyle w:val="000000100000" w:firstRow="0" w:lastRow="0" w:firstColumn="0" w:lastColumn="0" w:oddVBand="0" w:evenVBand="0" w:oddHBand="1" w:evenHBand="0" w:firstRowFirstColumn="0" w:firstRowLastColumn="0" w:lastRowFirstColumn="0" w:lastRowLastColumn="0"/>
              <w:rPr>
                <w:noProof/>
              </w:rPr>
            </w:pPr>
            <w:r>
              <w:rPr>
                <w:noProof/>
              </w:rPr>
              <w:t>Students complete workbook activities.</w:t>
            </w:r>
          </w:p>
          <w:p w14:paraId="653A6547" w14:textId="4EA12F38" w:rsidR="00362A00" w:rsidRPr="00466D49" w:rsidRDefault="00362A00" w:rsidP="00466D49">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noProof/>
              </w:rPr>
              <w:t>Students commence work on summative Assessment task 1.</w:t>
            </w:r>
          </w:p>
        </w:tc>
        <w:tc>
          <w:tcPr>
            <w:tcW w:w="823" w:type="pct"/>
          </w:tcPr>
          <w:p w14:paraId="358DF245" w14:textId="77777777" w:rsidR="00932648" w:rsidRDefault="00932648" w:rsidP="007C4DEA">
            <w:pPr>
              <w:cnfStyle w:val="000000100000" w:firstRow="0" w:lastRow="0" w:firstColumn="0" w:lastColumn="0" w:oddVBand="0" w:evenVBand="0" w:oddHBand="1" w:evenHBand="0" w:firstRowFirstColumn="0" w:firstRowLastColumn="0" w:lastRowFirstColumn="0" w:lastRowLastColumn="0"/>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25F502CD" w14:textId="41D2B423" w:rsidR="00466D49" w:rsidRDefault="00466D49" w:rsidP="00466D49">
            <w:pPr>
              <w:cnfStyle w:val="000000100000" w:firstRow="0" w:lastRow="0" w:firstColumn="0" w:lastColumn="0" w:oddVBand="0" w:evenVBand="0" w:oddHBand="1" w:evenHBand="0" w:firstRowFirstColumn="0" w:firstRowLastColumn="0" w:lastRowFirstColumn="0" w:lastRowLastColumn="0"/>
              <w:rPr>
                <w:noProof/>
              </w:rPr>
            </w:pPr>
            <w:r>
              <w:rPr>
                <w:noProof/>
              </w:rPr>
              <w:t xml:space="preserve">Students may require scaffolding of the terms </w:t>
            </w:r>
            <w:r w:rsidR="00414695">
              <w:rPr>
                <w:noProof/>
              </w:rPr>
              <w:t>‘</w:t>
            </w:r>
            <w:r>
              <w:rPr>
                <w:noProof/>
              </w:rPr>
              <w:t>analog</w:t>
            </w:r>
            <w:r w:rsidR="00414695">
              <w:rPr>
                <w:noProof/>
              </w:rPr>
              <w:t>’</w:t>
            </w:r>
            <w:r>
              <w:rPr>
                <w:noProof/>
              </w:rPr>
              <w:t xml:space="preserve"> and </w:t>
            </w:r>
            <w:r w:rsidR="00414695">
              <w:rPr>
                <w:noProof/>
              </w:rPr>
              <w:t>‘</w:t>
            </w:r>
            <w:r>
              <w:rPr>
                <w:noProof/>
              </w:rPr>
              <w:t>digital</w:t>
            </w:r>
            <w:r w:rsidR="00414695">
              <w:rPr>
                <w:noProof/>
              </w:rPr>
              <w:t>’</w:t>
            </w:r>
            <w:r>
              <w:rPr>
                <w:noProof/>
              </w:rPr>
              <w:t xml:space="preserve"> as refered to in the Dear Data </w:t>
            </w:r>
            <w:r w:rsidR="00414695">
              <w:rPr>
                <w:noProof/>
              </w:rPr>
              <w:t>project</w:t>
            </w:r>
            <w:r>
              <w:rPr>
                <w:noProof/>
              </w:rPr>
              <w:t>.</w:t>
            </w:r>
          </w:p>
          <w:p w14:paraId="6218C959" w14:textId="3B4DD7F3" w:rsidR="00466D49" w:rsidRPr="00CC4437" w:rsidRDefault="000B20B9" w:rsidP="007C4DEA">
            <w:pPr>
              <w:cnfStyle w:val="000000100000" w:firstRow="0" w:lastRow="0" w:firstColumn="0" w:lastColumn="0" w:oddVBand="0" w:evenVBand="0" w:oddHBand="1" w:evenHBand="0" w:firstRowFirstColumn="0" w:firstRowLastColumn="0" w:lastRowFirstColumn="0" w:lastRowLastColumn="0"/>
              <w:rPr>
                <w:szCs w:val="28"/>
              </w:rPr>
            </w:pPr>
            <w:r>
              <w:lastRenderedPageBreak/>
              <w:t xml:space="preserve">Extension: </w:t>
            </w:r>
            <w:r w:rsidR="00414695">
              <w:t xml:space="preserve">students </w:t>
            </w:r>
            <w:r>
              <w:t xml:space="preserve">can also look at the </w:t>
            </w:r>
            <w:hyperlink r:id="rId45" w:history="1">
              <w:r w:rsidR="00414695">
                <w:rPr>
                  <w:rStyle w:val="Hyperlink"/>
                </w:rPr>
                <w:t>Ethical research</w:t>
              </w:r>
            </w:hyperlink>
            <w:r>
              <w:t xml:space="preserve"> </w:t>
            </w:r>
            <w:r w:rsidR="00414695">
              <w:t xml:space="preserve">webpage </w:t>
            </w:r>
            <w:r w:rsidR="009626DB">
              <w:t xml:space="preserve">for </w:t>
            </w:r>
            <w:r w:rsidR="009626DB" w:rsidRPr="00707F0B">
              <w:rPr>
                <w:rStyle w:val="Strong"/>
                <w:b w:val="0"/>
              </w:rPr>
              <w:t xml:space="preserve">including Aboriginal and Torres Strait Islander </w:t>
            </w:r>
            <w:r w:rsidR="000E5FBB">
              <w:rPr>
                <w:rStyle w:val="Strong"/>
                <w:b w:val="0"/>
              </w:rPr>
              <w:t>p</w:t>
            </w:r>
            <w:r w:rsidR="009626DB" w:rsidRPr="00707F0B">
              <w:rPr>
                <w:rStyle w:val="Strong"/>
                <w:b w:val="0"/>
              </w:rPr>
              <w:t>eoples</w:t>
            </w:r>
            <w:r>
              <w:t>.</w:t>
            </w:r>
          </w:p>
        </w:tc>
        <w:tc>
          <w:tcPr>
            <w:tcW w:w="823" w:type="pct"/>
          </w:tcPr>
          <w:p w14:paraId="6BF14FB1" w14:textId="0DC764D6" w:rsidR="00466D49" w:rsidRPr="001A3B8E" w:rsidRDefault="00466D49" w:rsidP="00587CCE">
            <w:pPr>
              <w:spacing w:before="0" w:line="276" w:lineRule="auto"/>
              <w:cnfStyle w:val="000000100000" w:firstRow="0" w:lastRow="0" w:firstColumn="0" w:lastColumn="0" w:oddVBand="0" w:evenVBand="0" w:oddHBand="1" w:evenHBand="0" w:firstRowFirstColumn="0" w:firstRowLastColumn="0" w:lastRowFirstColumn="0" w:lastRowLastColumn="0"/>
            </w:pPr>
          </w:p>
        </w:tc>
      </w:tr>
    </w:tbl>
    <w:p w14:paraId="2FAB35B7" w14:textId="77777777" w:rsidR="00466D49" w:rsidRDefault="00466D49" w:rsidP="007C4DEA">
      <w:r>
        <w:lastRenderedPageBreak/>
        <w:br w:type="page"/>
      </w:r>
    </w:p>
    <w:p w14:paraId="56388D3D" w14:textId="74B43B38" w:rsidR="00466D49" w:rsidRDefault="00466D49" w:rsidP="00466D49">
      <w:pPr>
        <w:pStyle w:val="Heading3"/>
      </w:pPr>
      <w:bookmarkStart w:id="20" w:name="_Toc134017943"/>
      <w:r>
        <w:lastRenderedPageBreak/>
        <w:t>Week 9</w:t>
      </w:r>
      <w:bookmarkEnd w:id="20"/>
    </w:p>
    <w:p w14:paraId="528F3C3E" w14:textId="1FFDC500" w:rsidR="00466D49" w:rsidRDefault="0025375A" w:rsidP="0025375A">
      <w:pPr>
        <w:pStyle w:val="Caption"/>
      </w:pPr>
      <w:r>
        <w:t xml:space="preserve">Table </w:t>
      </w:r>
      <w:fldSimple w:instr=" SEQ Table \* ARABIC ">
        <w:r w:rsidR="00077060">
          <w:rPr>
            <w:noProof/>
          </w:rPr>
          <w:t>9</w:t>
        </w:r>
      </w:fldSimple>
      <w:r>
        <w:t xml:space="preserve"> </w:t>
      </w:r>
      <w:r w:rsidR="00466D49">
        <w:rPr>
          <w:noProof/>
        </w:rPr>
        <w:t xml:space="preserve">– </w:t>
      </w:r>
      <w:r w:rsidR="001C122A">
        <w:rPr>
          <w:noProof/>
        </w:rPr>
        <w:t>w</w:t>
      </w:r>
      <w:r w:rsidR="00466D49">
        <w:rPr>
          <w:noProof/>
        </w:rPr>
        <w:t xml:space="preserve">eek 9 – </w:t>
      </w:r>
      <w:r>
        <w:rPr>
          <w:bCs/>
        </w:rPr>
        <w:t xml:space="preserve">history </w:t>
      </w:r>
      <w:r w:rsidR="00862574">
        <w:rPr>
          <w:bCs/>
        </w:rPr>
        <w:t>and future</w:t>
      </w:r>
      <w:r w:rsidR="00466D49">
        <w:rPr>
          <w:noProof/>
        </w:rPr>
        <w:t xml:space="preserve"> 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466D49" w:rsidRPr="001A3B8E" w14:paraId="532BF20F" w14:textId="77777777" w:rsidTr="00E5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C07039E" w14:textId="409E382A" w:rsidR="00466D49" w:rsidRPr="00DC5253" w:rsidRDefault="00466D49" w:rsidP="00862574">
            <w:pPr>
              <w:rPr>
                <w:bCs/>
              </w:rPr>
            </w:pPr>
            <w:r w:rsidRPr="00862574">
              <w:t xml:space="preserve">Outcomes </w:t>
            </w:r>
            <w:r w:rsidR="00182B4C">
              <w:t xml:space="preserve">and </w:t>
            </w:r>
            <w:r w:rsidRPr="00862574">
              <w:t>content</w:t>
            </w:r>
          </w:p>
        </w:tc>
        <w:tc>
          <w:tcPr>
            <w:tcW w:w="1655" w:type="pct"/>
          </w:tcPr>
          <w:p w14:paraId="1422B039"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11CF3CCC" w14:textId="37ECB1A3"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565C1987"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264C2B75"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466D49" w:rsidRPr="001A3B8E" w14:paraId="07BF643C" w14:textId="77777777" w:rsidTr="00E50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5F65B25" w14:textId="77777777" w:rsidR="00182B4C" w:rsidRDefault="00182B4C" w:rsidP="00182B4C">
            <w:pPr>
              <w:rPr>
                <w:b w:val="0"/>
              </w:rPr>
            </w:pPr>
            <w:r>
              <w:t>Outcomes:</w:t>
            </w:r>
          </w:p>
          <w:p w14:paraId="57F1F906" w14:textId="77777777" w:rsidR="00466D49" w:rsidRDefault="00466D49" w:rsidP="0025375A">
            <w:pPr>
              <w:rPr>
                <w:b w:val="0"/>
              </w:rPr>
            </w:pPr>
            <w:r w:rsidRPr="001A3B8E">
              <w:t>C</w:t>
            </w:r>
            <w:r>
              <w:t>T</w:t>
            </w:r>
            <w:r w:rsidRPr="00E26AAA">
              <w:t>5-EVL-01</w:t>
            </w:r>
          </w:p>
          <w:p w14:paraId="78EB3145" w14:textId="77777777" w:rsidR="00466D49" w:rsidRPr="00E454CC" w:rsidRDefault="00466D49" w:rsidP="0025375A">
            <w:pPr>
              <w:rPr>
                <w:b w:val="0"/>
              </w:rPr>
            </w:pPr>
            <w:r w:rsidRPr="00E454CC">
              <w:t>CT5-DAT-01</w:t>
            </w:r>
          </w:p>
          <w:p w14:paraId="7F3F5FE2" w14:textId="77777777" w:rsidR="00182B4C" w:rsidRDefault="00182B4C" w:rsidP="00182B4C">
            <w:pPr>
              <w:rPr>
                <w:b w:val="0"/>
              </w:rPr>
            </w:pPr>
            <w:r>
              <w:t>Content:</w:t>
            </w:r>
          </w:p>
          <w:p w14:paraId="71CE18F4" w14:textId="77777777" w:rsidR="00466D49" w:rsidRPr="00F663A4" w:rsidRDefault="00466D49" w:rsidP="0025375A">
            <w:pPr>
              <w:rPr>
                <w:b w:val="0"/>
              </w:rPr>
            </w:pPr>
            <w:r w:rsidRPr="00F663A4">
              <w:rPr>
                <w:b w:val="0"/>
              </w:rPr>
              <w:t>Students:</w:t>
            </w:r>
          </w:p>
          <w:p w14:paraId="4A686A33" w14:textId="2D667C5B" w:rsidR="00466D49" w:rsidRPr="00274729" w:rsidRDefault="0025375A" w:rsidP="0025375A">
            <w:pPr>
              <w:pStyle w:val="ListBullet"/>
            </w:pPr>
            <w:r w:rsidRPr="00F663A4">
              <w:rPr>
                <w:b w:val="0"/>
              </w:rPr>
              <w:t xml:space="preserve">describe </w:t>
            </w:r>
            <w:r w:rsidR="00274729" w:rsidRPr="00F663A4">
              <w:rPr>
                <w:b w:val="0"/>
              </w:rPr>
              <w:t xml:space="preserve">how data analysis has evolved in response to people's needs and </w:t>
            </w:r>
            <w:r w:rsidR="00274729" w:rsidRPr="00F663A4">
              <w:rPr>
                <w:b w:val="0"/>
              </w:rPr>
              <w:lastRenderedPageBreak/>
              <w:t>opportunities</w:t>
            </w:r>
            <w:r w:rsidR="00B02B36">
              <w:rPr>
                <w:b w:val="0"/>
              </w:rPr>
              <w:t>.</w:t>
            </w:r>
          </w:p>
        </w:tc>
        <w:tc>
          <w:tcPr>
            <w:tcW w:w="1655" w:type="pct"/>
          </w:tcPr>
          <w:p w14:paraId="22BF0F34" w14:textId="5AA014B8" w:rsidR="00466D49" w:rsidRPr="00571D9F" w:rsidRDefault="00466D49">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091222">
              <w:rPr>
                <w:rStyle w:val="Strong"/>
              </w:rPr>
              <w:lastRenderedPageBreak/>
              <w:t>Learning intention</w:t>
            </w:r>
          </w:p>
          <w:p w14:paraId="2CD3846E" w14:textId="70A4488D" w:rsidR="00274729" w:rsidRDefault="00274729" w:rsidP="0025375A">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 xml:space="preserve">Understand how data </w:t>
            </w:r>
            <w:r w:rsidRPr="000737B2">
              <w:rPr>
                <w:shd w:val="clear" w:color="auto" w:fill="FFFFFF"/>
              </w:rPr>
              <w:t>analysis has evolved in response to people's needs and opportunities</w:t>
            </w:r>
            <w:r>
              <w:rPr>
                <w:shd w:val="clear" w:color="auto" w:fill="FFFFFF"/>
              </w:rPr>
              <w:t>.</w:t>
            </w:r>
          </w:p>
          <w:p w14:paraId="07A92309" w14:textId="4A47BF71" w:rsidR="00466D49" w:rsidRPr="00571D9F" w:rsidRDefault="00466D49">
            <w:pPr>
              <w:cnfStyle w:val="000000100000" w:firstRow="0" w:lastRow="0" w:firstColumn="0" w:lastColumn="0" w:oddVBand="0" w:evenVBand="0" w:oddHBand="1" w:evenHBand="0" w:firstRowFirstColumn="0" w:firstRowLastColumn="0" w:lastRowFirstColumn="0" w:lastRowLastColumn="0"/>
              <w:rPr>
                <w:b/>
                <w:bCs/>
              </w:rPr>
            </w:pPr>
            <w:r w:rsidRPr="00091222">
              <w:rPr>
                <w:rStyle w:val="Strong"/>
              </w:rPr>
              <w:t>Success criteria</w:t>
            </w:r>
          </w:p>
          <w:p w14:paraId="02900081" w14:textId="525F8538" w:rsidR="00466D49" w:rsidRDefault="00274729" w:rsidP="0025375A">
            <w:pPr>
              <w:pStyle w:val="ListBulle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I </w:t>
            </w:r>
            <w:r w:rsidRPr="0025375A">
              <w:t>can</w:t>
            </w:r>
            <w:r>
              <w:rPr>
                <w:lang w:eastAsia="en-AU"/>
              </w:rPr>
              <w:t xml:space="preserve"> retell a brief history of data analysis and make predictions about its future use.</w:t>
            </w:r>
          </w:p>
          <w:p w14:paraId="7AA70837" w14:textId="77777777" w:rsidR="00274729" w:rsidRDefault="00466D49">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0BABEFE2" w14:textId="3D8841C5" w:rsidR="00466D49" w:rsidRPr="00274729" w:rsidRDefault="00466D49">
            <w:pPr>
              <w:cnfStyle w:val="000000100000" w:firstRow="0" w:lastRow="0" w:firstColumn="0" w:lastColumn="0" w:oddVBand="0" w:evenVBand="0" w:oddHBand="1" w:evenHBand="0" w:firstRowFirstColumn="0" w:firstRowLastColumn="0" w:lastRowFirstColumn="0" w:lastRowLastColumn="0"/>
              <w:rPr>
                <w:b/>
              </w:rPr>
            </w:pPr>
            <w:r>
              <w:t>Teacher</w:t>
            </w:r>
            <w:r w:rsidR="006A7936">
              <w:t>-</w:t>
            </w:r>
            <w:r>
              <w:t>led d</w:t>
            </w:r>
            <w:r w:rsidRPr="008043FE">
              <w:t xml:space="preserve">iscussion on </w:t>
            </w:r>
            <w:r w:rsidR="00274729" w:rsidRPr="000737B2">
              <w:rPr>
                <w:color w:val="202124"/>
                <w:shd w:val="clear" w:color="auto" w:fill="FFFFFF"/>
              </w:rPr>
              <w:t xml:space="preserve">how data analysis has evolved in response to </w:t>
            </w:r>
            <w:r w:rsidR="00274729" w:rsidRPr="000737B2">
              <w:rPr>
                <w:color w:val="202124"/>
                <w:shd w:val="clear" w:color="auto" w:fill="FFFFFF"/>
              </w:rPr>
              <w:lastRenderedPageBreak/>
              <w:t>people's needs and opportunities</w:t>
            </w:r>
            <w:r w:rsidR="00274729">
              <w:rPr>
                <w:color w:val="202124"/>
                <w:shd w:val="clear" w:color="auto" w:fill="FFFFFF"/>
              </w:rPr>
              <w:t>.</w:t>
            </w:r>
          </w:p>
          <w:p w14:paraId="40B0997F" w14:textId="17F3D554" w:rsidR="004C2A0A" w:rsidRDefault="004C2A0A" w:rsidP="004C2A0A">
            <w:pPr>
              <w:cnfStyle w:val="000000100000" w:firstRow="0" w:lastRow="0" w:firstColumn="0" w:lastColumn="0" w:oddVBand="0" w:evenVBand="0" w:oddHBand="1" w:evenHBand="0" w:firstRowFirstColumn="0" w:firstRowLastColumn="0" w:lastRowFirstColumn="0" w:lastRowLastColumn="0"/>
            </w:pPr>
            <w:r>
              <w:t>Students complete</w:t>
            </w:r>
            <w:r w:rsidRPr="001A3B8E">
              <w:t xml:space="preserve"> a variety of </w:t>
            </w:r>
            <w:r>
              <w:t>activities</w:t>
            </w:r>
            <w:r w:rsidRPr="001A3B8E">
              <w:t xml:space="preserve"> that</w:t>
            </w:r>
            <w:r>
              <w:t xml:space="preserve"> focus on the evolution of data analysis.</w:t>
            </w:r>
          </w:p>
          <w:p w14:paraId="62C4F3C3" w14:textId="57F07628" w:rsidR="00466D49" w:rsidRPr="00CC4437" w:rsidRDefault="00466D49" w:rsidP="00091222">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0CC4437">
              <w:t>Activiti</w:t>
            </w:r>
            <w:r w:rsidR="00274729">
              <w:t>es</w:t>
            </w:r>
            <w:r w:rsidRPr="00CC4437">
              <w:t xml:space="preserve"> </w:t>
            </w:r>
            <w:r w:rsidR="00274729">
              <w:t>4</w:t>
            </w:r>
            <w:r w:rsidR="00032ABE">
              <w:t>1</w:t>
            </w:r>
            <w:r w:rsidR="00091222">
              <w:t>–</w:t>
            </w:r>
            <w:r w:rsidR="00274729">
              <w:t>4</w:t>
            </w:r>
            <w:r w:rsidR="004B4027">
              <w:t>3</w:t>
            </w:r>
            <w:r w:rsidRPr="00CC4437">
              <w:t xml:space="preserve">: </w:t>
            </w:r>
            <w:r w:rsidR="004D7FC0">
              <w:t xml:space="preserve">jigsaw model, </w:t>
            </w:r>
            <w:proofErr w:type="gramStart"/>
            <w:r w:rsidR="004D7FC0">
              <w:t>storyboard</w:t>
            </w:r>
            <w:proofErr w:type="gramEnd"/>
            <w:r w:rsidR="004D7FC0">
              <w:t xml:space="preserve"> and </w:t>
            </w:r>
            <w:r w:rsidR="00091222">
              <w:rPr>
                <w:color w:val="202124"/>
                <w:shd w:val="clear" w:color="auto" w:fill="FFFFFF"/>
              </w:rPr>
              <w:t>timeline video.</w:t>
            </w:r>
          </w:p>
          <w:p w14:paraId="38C86631" w14:textId="77777777" w:rsidR="00466D49" w:rsidRPr="001A3B8E" w:rsidRDefault="00466D49">
            <w:pPr>
              <w:cnfStyle w:val="000000100000" w:firstRow="0" w:lastRow="0" w:firstColumn="0" w:lastColumn="0" w:oddVBand="0" w:evenVBand="0" w:oddHBand="1" w:evenHBand="0" w:firstRowFirstColumn="0" w:firstRowLastColumn="0" w:lastRowFirstColumn="0" w:lastRowLastColumn="0"/>
            </w:pPr>
            <w:r>
              <w:t>Activities are completed individually by students and</w:t>
            </w:r>
            <w:r w:rsidRPr="001A3B8E">
              <w:t xml:space="preserve"> unpacked </w:t>
            </w:r>
            <w:r>
              <w:t>through</w:t>
            </w:r>
            <w:r w:rsidRPr="001A3B8E">
              <w:t xml:space="preserve"> class discussion.</w:t>
            </w:r>
          </w:p>
        </w:tc>
        <w:tc>
          <w:tcPr>
            <w:tcW w:w="823" w:type="pct"/>
          </w:tcPr>
          <w:p w14:paraId="265324A5" w14:textId="2E786FEF" w:rsidR="00274729" w:rsidRDefault="00466D49" w:rsidP="00091222">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 xml:space="preserve">Students </w:t>
            </w:r>
            <w:r w:rsidR="00274729" w:rsidRPr="000737B2">
              <w:rPr>
                <w:noProof/>
              </w:rPr>
              <w:t>contribute to the creation of a</w:t>
            </w:r>
            <w:r w:rsidR="00274729">
              <w:rPr>
                <w:noProof/>
              </w:rPr>
              <w:t xml:space="preserve"> </w:t>
            </w:r>
            <w:r w:rsidR="00274729" w:rsidRPr="000737B2">
              <w:rPr>
                <w:noProof/>
              </w:rPr>
              <w:t>video timeline about the history of data analysis</w:t>
            </w:r>
            <w:r w:rsidR="00274729">
              <w:rPr>
                <w:noProof/>
              </w:rPr>
              <w:t>.</w:t>
            </w:r>
          </w:p>
          <w:p w14:paraId="5EB18935" w14:textId="356BB713" w:rsidR="00274729" w:rsidRDefault="00274729" w:rsidP="00274729">
            <w:pPr>
              <w:cnfStyle w:val="000000100000" w:firstRow="0" w:lastRow="0" w:firstColumn="0" w:lastColumn="0" w:oddVBand="0" w:evenVBand="0" w:oddHBand="1" w:evenHBand="0" w:firstRowFirstColumn="0" w:firstRowLastColumn="0" w:lastRowFirstColumn="0" w:lastRowLastColumn="0"/>
              <w:rPr>
                <w:noProof/>
              </w:rPr>
            </w:pPr>
            <w:r>
              <w:rPr>
                <w:noProof/>
              </w:rPr>
              <w:t>Students make a prediction about the future uses of data analysis.</w:t>
            </w:r>
          </w:p>
          <w:p w14:paraId="0A308409" w14:textId="3C55CB7E" w:rsidR="00466D49" w:rsidRPr="001A3B8E" w:rsidRDefault="00466D49">
            <w:pPr>
              <w:cnfStyle w:val="000000100000" w:firstRow="0" w:lastRow="0" w:firstColumn="0" w:lastColumn="0" w:oddVBand="0" w:evenVBand="0" w:oddHBand="1" w:evenHBand="0" w:firstRowFirstColumn="0" w:firstRowLastColumn="0" w:lastRowFirstColumn="0" w:lastRowLastColumn="0"/>
              <w:rPr>
                <w:noProof/>
              </w:rPr>
            </w:pPr>
            <w:r>
              <w:rPr>
                <w:noProof/>
              </w:rPr>
              <w:t>Students complete workbook activities.</w:t>
            </w:r>
          </w:p>
        </w:tc>
        <w:tc>
          <w:tcPr>
            <w:tcW w:w="823" w:type="pct"/>
          </w:tcPr>
          <w:p w14:paraId="532791F9" w14:textId="77777777" w:rsidR="00932648" w:rsidRDefault="00932648" w:rsidP="00274729">
            <w:pPr>
              <w:cnfStyle w:val="000000100000" w:firstRow="0" w:lastRow="0" w:firstColumn="0" w:lastColumn="0" w:oddVBand="0" w:evenVBand="0" w:oddHBand="1" w:evenHBand="0" w:firstRowFirstColumn="0" w:firstRowLastColumn="0" w:lastRowFirstColumn="0" w:lastRowLastColumn="0"/>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53CDE317" w14:textId="2F4FF5BD" w:rsidR="00466D49" w:rsidRPr="00CC4437" w:rsidRDefault="00466D49" w:rsidP="00091222">
            <w:pPr>
              <w:cnfStyle w:val="000000100000" w:firstRow="0" w:lastRow="0" w:firstColumn="0" w:lastColumn="0" w:oddVBand="0" w:evenVBand="0" w:oddHBand="1" w:evenHBand="0" w:firstRowFirstColumn="0" w:firstRowLastColumn="0" w:lastRowFirstColumn="0" w:lastRowLastColumn="0"/>
              <w:rPr>
                <w:szCs w:val="28"/>
              </w:rPr>
            </w:pPr>
            <w:r>
              <w:rPr>
                <w:noProof/>
              </w:rPr>
              <w:t xml:space="preserve">Extension: </w:t>
            </w:r>
            <w:r w:rsidR="00982E73">
              <w:rPr>
                <w:noProof/>
              </w:rPr>
              <w:t xml:space="preserve">these </w:t>
            </w:r>
            <w:r w:rsidR="00274729">
              <w:rPr>
                <w:noProof/>
              </w:rPr>
              <w:t xml:space="preserve">activities could be developed into a class video with </w:t>
            </w:r>
            <w:r w:rsidR="00982E73">
              <w:rPr>
                <w:noProof/>
              </w:rPr>
              <w:t>7</w:t>
            </w:r>
            <w:r w:rsidR="00274729">
              <w:rPr>
                <w:noProof/>
              </w:rPr>
              <w:t xml:space="preserve"> teams</w:t>
            </w:r>
            <w:r w:rsidR="00982E73">
              <w:rPr>
                <w:noProof/>
              </w:rPr>
              <w:t>,</w:t>
            </w:r>
            <w:r w:rsidR="00274729">
              <w:rPr>
                <w:noProof/>
              </w:rPr>
              <w:t xml:space="preserve"> each responsible for one of the significant </w:t>
            </w:r>
            <w:r w:rsidR="00274729">
              <w:rPr>
                <w:noProof/>
              </w:rPr>
              <w:lastRenderedPageBreak/>
              <w:t>events provided.</w:t>
            </w:r>
          </w:p>
        </w:tc>
        <w:tc>
          <w:tcPr>
            <w:tcW w:w="823" w:type="pct"/>
          </w:tcPr>
          <w:p w14:paraId="1C8DD209" w14:textId="66F35702" w:rsidR="00466D49" w:rsidRPr="001A3B8E" w:rsidRDefault="00466D49">
            <w:pPr>
              <w:cnfStyle w:val="000000100000" w:firstRow="0" w:lastRow="0" w:firstColumn="0" w:lastColumn="0" w:oddVBand="0" w:evenVBand="0" w:oddHBand="1" w:evenHBand="0" w:firstRowFirstColumn="0" w:firstRowLastColumn="0" w:lastRowFirstColumn="0" w:lastRowLastColumn="0"/>
            </w:pPr>
          </w:p>
        </w:tc>
      </w:tr>
    </w:tbl>
    <w:p w14:paraId="547517C7" w14:textId="77777777" w:rsidR="00466D49" w:rsidRDefault="00466D49" w:rsidP="00091222">
      <w:r>
        <w:br w:type="page"/>
      </w:r>
    </w:p>
    <w:p w14:paraId="2B1E2029" w14:textId="18D553F3" w:rsidR="00466D49" w:rsidRDefault="00466D49" w:rsidP="00466D49">
      <w:pPr>
        <w:pStyle w:val="Heading3"/>
      </w:pPr>
      <w:bookmarkStart w:id="21" w:name="_Toc134017944"/>
      <w:r>
        <w:lastRenderedPageBreak/>
        <w:t xml:space="preserve">Week </w:t>
      </w:r>
      <w:r w:rsidR="0068048C">
        <w:t>10</w:t>
      </w:r>
      <w:bookmarkEnd w:id="21"/>
    </w:p>
    <w:p w14:paraId="3DC489D4" w14:textId="47C1EE2E" w:rsidR="00466D49" w:rsidRDefault="00521C88" w:rsidP="00521C88">
      <w:pPr>
        <w:pStyle w:val="Caption"/>
      </w:pPr>
      <w:r>
        <w:t xml:space="preserve">Table </w:t>
      </w:r>
      <w:fldSimple w:instr=" SEQ Table \* ARABIC ">
        <w:r w:rsidR="00077060">
          <w:rPr>
            <w:noProof/>
          </w:rPr>
          <w:t>10</w:t>
        </w:r>
      </w:fldSimple>
      <w:r>
        <w:t xml:space="preserve"> </w:t>
      </w:r>
      <w:r w:rsidR="00466D49">
        <w:rPr>
          <w:noProof/>
        </w:rPr>
        <w:t xml:space="preserve">– </w:t>
      </w:r>
      <w:r w:rsidR="001C122A">
        <w:rPr>
          <w:noProof/>
        </w:rPr>
        <w:t>w</w:t>
      </w:r>
      <w:r w:rsidR="00466D49">
        <w:rPr>
          <w:noProof/>
        </w:rPr>
        <w:t xml:space="preserve">eek </w:t>
      </w:r>
      <w:r w:rsidR="0068048C">
        <w:rPr>
          <w:noProof/>
        </w:rPr>
        <w:t>10</w:t>
      </w:r>
      <w:r w:rsidR="00466D49">
        <w:rPr>
          <w:noProof/>
        </w:rPr>
        <w:t xml:space="preserve"> – </w:t>
      </w:r>
      <w:r w:rsidR="00982E73">
        <w:rPr>
          <w:bCs/>
        </w:rPr>
        <w:t>visualisation</w:t>
      </w:r>
      <w:r w:rsidR="00982E73">
        <w:rPr>
          <w:noProof/>
        </w:rPr>
        <w:t xml:space="preserve"> </w:t>
      </w:r>
      <w:r w:rsidR="00466D49">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466D49" w:rsidRPr="001A3B8E" w14:paraId="190DDD84" w14:textId="77777777" w:rsidTr="00521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7E8680D" w14:textId="4C6A626F" w:rsidR="00466D49" w:rsidRPr="00DC5253" w:rsidRDefault="00466D49" w:rsidP="00862574">
            <w:pPr>
              <w:rPr>
                <w:bCs/>
              </w:rPr>
            </w:pPr>
            <w:r w:rsidRPr="00862574">
              <w:t xml:space="preserve">Outcomes </w:t>
            </w:r>
            <w:r w:rsidR="00182B4C">
              <w:t xml:space="preserve">and </w:t>
            </w:r>
            <w:r w:rsidRPr="00862574">
              <w:t>content</w:t>
            </w:r>
          </w:p>
        </w:tc>
        <w:tc>
          <w:tcPr>
            <w:tcW w:w="1655" w:type="pct"/>
          </w:tcPr>
          <w:p w14:paraId="69EC92FC"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33CFCCB4" w14:textId="214CC45B"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45ECD23B"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294A0E28" w14:textId="77777777" w:rsidR="00466D49" w:rsidRPr="001A3B8E" w:rsidRDefault="00466D49">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466D49" w:rsidRPr="001A3B8E" w14:paraId="18CA8BE8" w14:textId="77777777" w:rsidTr="00521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7138EF4" w14:textId="77777777" w:rsidR="00182B4C" w:rsidRDefault="00182B4C" w:rsidP="00182B4C">
            <w:pPr>
              <w:rPr>
                <w:b w:val="0"/>
              </w:rPr>
            </w:pPr>
            <w:r>
              <w:t>Outcomes:</w:t>
            </w:r>
          </w:p>
          <w:p w14:paraId="43F7C148" w14:textId="77777777" w:rsidR="00466D49" w:rsidRDefault="00466D49" w:rsidP="00521C88">
            <w:pPr>
              <w:rPr>
                <w:b w:val="0"/>
              </w:rPr>
            </w:pPr>
            <w:r w:rsidRPr="001A3B8E">
              <w:t>C</w:t>
            </w:r>
            <w:r>
              <w:t>T</w:t>
            </w:r>
            <w:r w:rsidRPr="00E26AAA">
              <w:t>5-EVL-01</w:t>
            </w:r>
          </w:p>
          <w:p w14:paraId="12BEC711" w14:textId="77777777" w:rsidR="00466D49" w:rsidRPr="00E454CC" w:rsidRDefault="00466D49" w:rsidP="00521C88">
            <w:pPr>
              <w:rPr>
                <w:b w:val="0"/>
              </w:rPr>
            </w:pPr>
            <w:r w:rsidRPr="00E454CC">
              <w:t>CT5-DAT-01</w:t>
            </w:r>
          </w:p>
          <w:p w14:paraId="3D4E53E4" w14:textId="77777777" w:rsidR="00182B4C" w:rsidRDefault="00182B4C" w:rsidP="00182B4C">
            <w:pPr>
              <w:rPr>
                <w:b w:val="0"/>
              </w:rPr>
            </w:pPr>
            <w:r>
              <w:t>Content:</w:t>
            </w:r>
          </w:p>
          <w:p w14:paraId="3BE79DD5" w14:textId="77777777" w:rsidR="00466D49" w:rsidRPr="0011079A" w:rsidRDefault="00466D49" w:rsidP="00521C88">
            <w:pPr>
              <w:rPr>
                <w:b w:val="0"/>
              </w:rPr>
            </w:pPr>
            <w:r w:rsidRPr="0011079A">
              <w:rPr>
                <w:b w:val="0"/>
              </w:rPr>
              <w:t>Students:</w:t>
            </w:r>
          </w:p>
          <w:p w14:paraId="0AD017AB" w14:textId="2DF0DBC8" w:rsidR="00274729" w:rsidRPr="0011079A" w:rsidRDefault="00AC4F39" w:rsidP="00521C88">
            <w:pPr>
              <w:pStyle w:val="ListBullet"/>
              <w:rPr>
                <w:b w:val="0"/>
              </w:rPr>
            </w:pPr>
            <w:r w:rsidRPr="0011079A">
              <w:rPr>
                <w:b w:val="0"/>
              </w:rPr>
              <w:t xml:space="preserve">explore </w:t>
            </w:r>
            <w:r w:rsidR="00274729" w:rsidRPr="0011079A">
              <w:rPr>
                <w:b w:val="0"/>
              </w:rPr>
              <w:t xml:space="preserve">design principles and issues relevant to analysing data, including visualisation </w:t>
            </w:r>
            <w:r w:rsidR="00274729" w:rsidRPr="0011079A">
              <w:rPr>
                <w:b w:val="0"/>
              </w:rPr>
              <w:lastRenderedPageBreak/>
              <w:t>principles, data trails and ownership of data</w:t>
            </w:r>
          </w:p>
          <w:p w14:paraId="089A0311" w14:textId="70945158" w:rsidR="00466D49" w:rsidRPr="0011079A" w:rsidRDefault="00AC4F39" w:rsidP="00521C88">
            <w:pPr>
              <w:pStyle w:val="ListBullet"/>
              <w:rPr>
                <w:b w:val="0"/>
              </w:rPr>
            </w:pPr>
            <w:r w:rsidRPr="0011079A">
              <w:rPr>
                <w:b w:val="0"/>
              </w:rPr>
              <w:t xml:space="preserve">access </w:t>
            </w:r>
            <w:r w:rsidR="00274729" w:rsidRPr="0011079A">
              <w:rPr>
                <w:b w:val="0"/>
              </w:rPr>
              <w:t>and restrict historical data or track users to customise advertising with browser cookies</w:t>
            </w:r>
          </w:p>
          <w:p w14:paraId="4DFA9CC5" w14:textId="035C6071" w:rsidR="00274729" w:rsidRPr="00F52797" w:rsidRDefault="00C7442A" w:rsidP="00521C88">
            <w:pPr>
              <w:pStyle w:val="ListBullet"/>
              <w:rPr>
                <w:bCs/>
              </w:rPr>
            </w:pPr>
            <w:r w:rsidRPr="0011079A">
              <w:rPr>
                <w:b w:val="0"/>
              </w:rPr>
              <w:t xml:space="preserve">research </w:t>
            </w:r>
            <w:r w:rsidR="00274729" w:rsidRPr="0011079A">
              <w:rPr>
                <w:b w:val="0"/>
              </w:rPr>
              <w:t xml:space="preserve">Indigenous Cultural and Intellectual Property (ICIP) or onselling of databases to </w:t>
            </w:r>
            <w:r w:rsidR="00274729" w:rsidRPr="0011079A">
              <w:rPr>
                <w:b w:val="0"/>
              </w:rPr>
              <w:lastRenderedPageBreak/>
              <w:t>third parties.</w:t>
            </w:r>
          </w:p>
        </w:tc>
        <w:tc>
          <w:tcPr>
            <w:tcW w:w="1655" w:type="pct"/>
          </w:tcPr>
          <w:p w14:paraId="225D1081" w14:textId="05019EAC" w:rsidR="00466D49" w:rsidRPr="00571D9F" w:rsidRDefault="00466D49">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521C88">
              <w:rPr>
                <w:rStyle w:val="Strong"/>
              </w:rPr>
              <w:lastRenderedPageBreak/>
              <w:t>Learning intention</w:t>
            </w:r>
          </w:p>
          <w:p w14:paraId="58C27DD3" w14:textId="6F67B6A3" w:rsidR="00274729" w:rsidRDefault="00274729" w:rsidP="00521C88">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 xml:space="preserve">Understand data </w:t>
            </w:r>
            <w:r w:rsidRPr="000737B2">
              <w:rPr>
                <w:shd w:val="clear" w:color="auto" w:fill="FFFFFF"/>
              </w:rPr>
              <w:t>analysis</w:t>
            </w:r>
            <w:r>
              <w:rPr>
                <w:shd w:val="clear" w:color="auto" w:fill="FFFFFF"/>
              </w:rPr>
              <w:t xml:space="preserve"> issues including </w:t>
            </w:r>
            <w:r w:rsidRPr="006001D2">
              <w:rPr>
                <w:shd w:val="clear" w:color="auto" w:fill="FFFFFF"/>
              </w:rPr>
              <w:t>visualisation principles, data trails and ownership of data</w:t>
            </w:r>
            <w:r>
              <w:rPr>
                <w:shd w:val="clear" w:color="auto" w:fill="FFFFFF"/>
              </w:rPr>
              <w:t>.</w:t>
            </w:r>
          </w:p>
          <w:p w14:paraId="579A6A18" w14:textId="2A30F025" w:rsidR="00466D49" w:rsidRPr="00571D9F" w:rsidRDefault="00466D49">
            <w:pPr>
              <w:cnfStyle w:val="000000100000" w:firstRow="0" w:lastRow="0" w:firstColumn="0" w:lastColumn="0" w:oddVBand="0" w:evenVBand="0" w:oddHBand="1" w:evenHBand="0" w:firstRowFirstColumn="0" w:firstRowLastColumn="0" w:lastRowFirstColumn="0" w:lastRowLastColumn="0"/>
              <w:rPr>
                <w:b/>
                <w:bCs/>
              </w:rPr>
            </w:pPr>
            <w:r w:rsidRPr="00521C88">
              <w:rPr>
                <w:rStyle w:val="Strong"/>
              </w:rPr>
              <w:t>Success criteria</w:t>
            </w:r>
          </w:p>
          <w:p w14:paraId="081EDFD3" w14:textId="1AAF9C90" w:rsidR="00274729" w:rsidRPr="00274729" w:rsidRDefault="00274729" w:rsidP="00521C88">
            <w:pPr>
              <w:pStyle w:val="ListBullet"/>
              <w:cnfStyle w:val="000000100000" w:firstRow="0" w:lastRow="0" w:firstColumn="0" w:lastColumn="0" w:oddVBand="0" w:evenVBand="0" w:oddHBand="1" w:evenHBand="0" w:firstRowFirstColumn="0" w:firstRowLastColumn="0" w:lastRowFirstColumn="0" w:lastRowLastColumn="0"/>
              <w:rPr>
                <w:rStyle w:val="Strong"/>
                <w:rFonts w:eastAsia="Times New Roman"/>
                <w:b w:val="0"/>
                <w:lang w:eastAsia="en-AU"/>
              </w:rPr>
            </w:pPr>
            <w:r>
              <w:rPr>
                <w:rFonts w:eastAsia="Times New Roman"/>
                <w:lang w:eastAsia="en-AU"/>
              </w:rPr>
              <w:t xml:space="preserve">I can explain data </w:t>
            </w:r>
            <w:r w:rsidRPr="000737B2">
              <w:rPr>
                <w:shd w:val="clear" w:color="auto" w:fill="FFFFFF"/>
              </w:rPr>
              <w:t>analysis</w:t>
            </w:r>
            <w:r>
              <w:rPr>
                <w:shd w:val="clear" w:color="auto" w:fill="FFFFFF"/>
              </w:rPr>
              <w:t xml:space="preserve"> issues</w:t>
            </w:r>
            <w:r w:rsidR="00AC4F39">
              <w:rPr>
                <w:shd w:val="clear" w:color="auto" w:fill="FFFFFF"/>
              </w:rPr>
              <w:t>,</w:t>
            </w:r>
            <w:r>
              <w:rPr>
                <w:shd w:val="clear" w:color="auto" w:fill="FFFFFF"/>
              </w:rPr>
              <w:t xml:space="preserve"> including </w:t>
            </w:r>
            <w:r w:rsidRPr="006001D2">
              <w:rPr>
                <w:shd w:val="clear" w:color="auto" w:fill="FFFFFF"/>
              </w:rPr>
              <w:t>visualisation principles, data trails and ownership of data</w:t>
            </w:r>
            <w:r>
              <w:rPr>
                <w:shd w:val="clear" w:color="auto" w:fill="FFFFFF"/>
              </w:rPr>
              <w:t>.</w:t>
            </w:r>
          </w:p>
          <w:p w14:paraId="65B9A9EC" w14:textId="69E4C322" w:rsidR="00466D49" w:rsidRPr="00571D9F" w:rsidRDefault="00466D49" w:rsidP="00521C88">
            <w:pPr>
              <w:cnfStyle w:val="000000100000" w:firstRow="0" w:lastRow="0" w:firstColumn="0" w:lastColumn="0" w:oddVBand="0" w:evenVBand="0" w:oddHBand="1" w:evenHBand="0" w:firstRowFirstColumn="0" w:firstRowLastColumn="0" w:lastRowFirstColumn="0" w:lastRowLastColumn="0"/>
              <w:rPr>
                <w:rStyle w:val="Strong"/>
              </w:rPr>
            </w:pPr>
            <w:r w:rsidRPr="00521C88">
              <w:rPr>
                <w:rStyle w:val="Strong"/>
              </w:rPr>
              <w:t>Teaching</w:t>
            </w:r>
            <w:r w:rsidRPr="00571D9F">
              <w:rPr>
                <w:rStyle w:val="Strong"/>
              </w:rPr>
              <w:t xml:space="preserve"> and learning activity</w:t>
            </w:r>
          </w:p>
          <w:p w14:paraId="1AF241CA" w14:textId="3279961B" w:rsidR="00274729" w:rsidRPr="006001D2" w:rsidRDefault="00466D49" w:rsidP="00521C88">
            <w:pPr>
              <w:cnfStyle w:val="000000100000" w:firstRow="0" w:lastRow="0" w:firstColumn="0" w:lastColumn="0" w:oddVBand="0" w:evenVBand="0" w:oddHBand="1" w:evenHBand="0" w:firstRowFirstColumn="0" w:firstRowLastColumn="0" w:lastRowFirstColumn="0" w:lastRowLastColumn="0"/>
              <w:rPr>
                <w:shd w:val="clear" w:color="auto" w:fill="FFFFFF"/>
              </w:rPr>
            </w:pPr>
            <w:r>
              <w:t>Teacher</w:t>
            </w:r>
            <w:r w:rsidR="006A7936">
              <w:t>-</w:t>
            </w:r>
            <w:r>
              <w:t>led d</w:t>
            </w:r>
            <w:r w:rsidRPr="008043FE">
              <w:t xml:space="preserve">iscussion on </w:t>
            </w:r>
            <w:r w:rsidR="00274729" w:rsidRPr="006001D2">
              <w:rPr>
                <w:shd w:val="clear" w:color="auto" w:fill="FFFFFF"/>
              </w:rPr>
              <w:t>explor</w:t>
            </w:r>
            <w:r w:rsidR="00274729">
              <w:rPr>
                <w:shd w:val="clear" w:color="auto" w:fill="FFFFFF"/>
              </w:rPr>
              <w:t>ing</w:t>
            </w:r>
            <w:r w:rsidR="00274729" w:rsidRPr="006001D2">
              <w:rPr>
                <w:shd w:val="clear" w:color="auto" w:fill="FFFFFF"/>
              </w:rPr>
              <w:t xml:space="preserve"> design principles and issues relevant to </w:t>
            </w:r>
            <w:r w:rsidR="00274729" w:rsidRPr="006001D2">
              <w:rPr>
                <w:shd w:val="clear" w:color="auto" w:fill="FFFFFF"/>
              </w:rPr>
              <w:lastRenderedPageBreak/>
              <w:t>analysing data, including visualisation principles, data trails and ownership of data</w:t>
            </w:r>
            <w:r w:rsidR="00274729">
              <w:rPr>
                <w:shd w:val="clear" w:color="auto" w:fill="FFFFFF"/>
              </w:rPr>
              <w:t>.</w:t>
            </w:r>
          </w:p>
          <w:p w14:paraId="15F28318" w14:textId="7D805B67" w:rsidR="004C2A0A" w:rsidRDefault="004C2A0A" w:rsidP="004C2A0A">
            <w:pPr>
              <w:cnfStyle w:val="000000100000" w:firstRow="0" w:lastRow="0" w:firstColumn="0" w:lastColumn="0" w:oddVBand="0" w:evenVBand="0" w:oddHBand="1" w:evenHBand="0" w:firstRowFirstColumn="0" w:firstRowLastColumn="0" w:lastRowFirstColumn="0" w:lastRowLastColumn="0"/>
            </w:pPr>
            <w:r>
              <w:t>Students complete</w:t>
            </w:r>
            <w:r w:rsidRPr="001A3B8E">
              <w:t xml:space="preserve"> a variety of </w:t>
            </w:r>
            <w:r>
              <w:t>activities</w:t>
            </w:r>
            <w:r w:rsidRPr="001A3B8E">
              <w:t xml:space="preserve"> that</w:t>
            </w:r>
            <w:r>
              <w:t xml:space="preserve"> focus on </w:t>
            </w:r>
            <w:r w:rsidRPr="006001D2">
              <w:rPr>
                <w:shd w:val="clear" w:color="auto" w:fill="FFFFFF"/>
              </w:rPr>
              <w:t>visualisation principles, data trails and ownership of data</w:t>
            </w:r>
            <w:r>
              <w:t xml:space="preserve"> in the workbook</w:t>
            </w:r>
            <w:r w:rsidR="00C4286B">
              <w:t>:</w:t>
            </w:r>
          </w:p>
          <w:p w14:paraId="5A64F22B" w14:textId="3CE0E8A2" w:rsidR="00274729" w:rsidRPr="00C4286B" w:rsidRDefault="00274729" w:rsidP="00C4286B">
            <w:pPr>
              <w:pStyle w:val="ListBullet"/>
              <w:cnfStyle w:val="000000100000" w:firstRow="0" w:lastRow="0" w:firstColumn="0" w:lastColumn="0" w:oddVBand="0" w:evenVBand="0" w:oddHBand="1" w:evenHBand="0" w:firstRowFirstColumn="0" w:firstRowLastColumn="0" w:lastRowFirstColumn="0" w:lastRowLastColumn="0"/>
            </w:pPr>
            <w:r w:rsidRPr="00C4286B">
              <w:t>Activity</w:t>
            </w:r>
            <w:r w:rsidRPr="002B3F4B">
              <w:rPr>
                <w:lang w:eastAsia="zh-CN"/>
              </w:rPr>
              <w:t xml:space="preserve"> </w:t>
            </w:r>
            <w:r w:rsidR="004C2A0A">
              <w:rPr>
                <w:lang w:eastAsia="zh-CN"/>
              </w:rPr>
              <w:t>4</w:t>
            </w:r>
            <w:r w:rsidR="004B4027">
              <w:rPr>
                <w:lang w:eastAsia="zh-CN"/>
              </w:rPr>
              <w:t>4</w:t>
            </w:r>
            <w:r w:rsidR="004C2A0A">
              <w:rPr>
                <w:lang w:eastAsia="zh-CN"/>
              </w:rPr>
              <w:t>:</w:t>
            </w:r>
            <w:r>
              <w:rPr>
                <w:lang w:eastAsia="zh-CN"/>
              </w:rPr>
              <w:t xml:space="preserve"> </w:t>
            </w:r>
            <w:hyperlink r:id="rId46" w:history="1">
              <w:r w:rsidR="00C4286B">
                <w:rPr>
                  <w:rStyle w:val="Hyperlink"/>
                  <w:lang w:eastAsia="zh-CN"/>
                </w:rPr>
                <w:t>information is beautiful</w:t>
              </w:r>
            </w:hyperlink>
          </w:p>
          <w:p w14:paraId="5EDC9BA1" w14:textId="224457C4" w:rsidR="00B5229F" w:rsidRPr="00C4286B" w:rsidRDefault="00B5229F" w:rsidP="004C2A0A">
            <w:pPr>
              <w:pStyle w:val="ListBullet"/>
              <w:cnfStyle w:val="000000100000" w:firstRow="0" w:lastRow="0" w:firstColumn="0" w:lastColumn="0" w:oddVBand="0" w:evenVBand="0" w:oddHBand="1" w:evenHBand="0" w:firstRowFirstColumn="0" w:firstRowLastColumn="0" w:lastRowFirstColumn="0" w:lastRowLastColumn="0"/>
            </w:pPr>
            <w:r>
              <w:rPr>
                <w:lang w:eastAsia="zh-CN"/>
              </w:rPr>
              <w:t xml:space="preserve">Activity 45: </w:t>
            </w:r>
            <w:r w:rsidR="0035629C">
              <w:t>v</w:t>
            </w:r>
            <w:r>
              <w:t>isualisation princip</w:t>
            </w:r>
            <w:r w:rsidR="00A60E3B">
              <w:t>les</w:t>
            </w:r>
          </w:p>
          <w:p w14:paraId="21BB41D5" w14:textId="73958503" w:rsidR="00A92E94" w:rsidRPr="00A92E94" w:rsidRDefault="00274729" w:rsidP="00A92E94">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lang w:eastAsia="zh-CN"/>
              </w:rPr>
            </w:pPr>
            <w:r w:rsidRPr="002B3F4B">
              <w:rPr>
                <w:lang w:eastAsia="zh-CN"/>
              </w:rPr>
              <w:t xml:space="preserve">Activity </w:t>
            </w:r>
            <w:r w:rsidR="004C2A0A">
              <w:rPr>
                <w:lang w:eastAsia="zh-CN"/>
              </w:rPr>
              <w:t>4</w:t>
            </w:r>
            <w:r w:rsidR="003D1AF1">
              <w:rPr>
                <w:lang w:eastAsia="zh-CN"/>
              </w:rPr>
              <w:t>6</w:t>
            </w:r>
            <w:r>
              <w:rPr>
                <w:lang w:eastAsia="zh-CN"/>
              </w:rPr>
              <w:t xml:space="preserve">: </w:t>
            </w:r>
            <w:hyperlink r:id="rId47" w:history="1">
              <w:r w:rsidR="00C4286B">
                <w:rPr>
                  <w:rStyle w:val="Hyperlink"/>
                  <w:lang w:eastAsia="zh-CN"/>
                </w:rPr>
                <w:t>visualisation of data breaches</w:t>
              </w:r>
            </w:hyperlink>
          </w:p>
          <w:p w14:paraId="756DB19E" w14:textId="70788F44" w:rsidR="00A92E94" w:rsidRPr="002B3F4B" w:rsidRDefault="00A92E94" w:rsidP="00A92E94">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2B3F4B">
              <w:rPr>
                <w:lang w:eastAsia="zh-CN"/>
              </w:rPr>
              <w:t xml:space="preserve">Activity </w:t>
            </w:r>
            <w:r>
              <w:rPr>
                <w:lang w:eastAsia="zh-CN"/>
              </w:rPr>
              <w:t>47</w:t>
            </w:r>
            <w:r w:rsidRPr="002B3F4B">
              <w:rPr>
                <w:lang w:eastAsia="zh-CN"/>
              </w:rPr>
              <w:t>: Data Trails</w:t>
            </w:r>
          </w:p>
          <w:p w14:paraId="60DA8BBD" w14:textId="7F8860A7" w:rsidR="00274729" w:rsidRDefault="00274729" w:rsidP="004C2A0A">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2B3F4B">
              <w:rPr>
                <w:lang w:eastAsia="zh-CN"/>
              </w:rPr>
              <w:t xml:space="preserve">Activity </w:t>
            </w:r>
            <w:r w:rsidR="004C2A0A">
              <w:rPr>
                <w:lang w:eastAsia="zh-CN"/>
              </w:rPr>
              <w:t>48</w:t>
            </w:r>
            <w:r>
              <w:rPr>
                <w:lang w:eastAsia="zh-CN"/>
              </w:rPr>
              <w:t xml:space="preserve">: </w:t>
            </w:r>
            <w:hyperlink r:id="rId48" w:history="1">
              <w:r w:rsidR="0035629C">
                <w:rPr>
                  <w:rStyle w:val="Hyperlink"/>
                  <w:lang w:eastAsia="zh-CN"/>
                </w:rPr>
                <w:t>s</w:t>
              </w:r>
              <w:r w:rsidRPr="00B17B78">
                <w:rPr>
                  <w:rStyle w:val="Hyperlink"/>
                  <w:lang w:eastAsia="zh-CN"/>
                </w:rPr>
                <w:t xml:space="preserve">purious </w:t>
              </w:r>
              <w:r w:rsidR="004C2A0A">
                <w:rPr>
                  <w:rStyle w:val="Hyperlink"/>
                  <w:lang w:eastAsia="zh-CN"/>
                </w:rPr>
                <w:t>c</w:t>
              </w:r>
              <w:r w:rsidRPr="00B17B78">
                <w:rPr>
                  <w:rStyle w:val="Hyperlink"/>
                  <w:lang w:eastAsia="zh-CN"/>
                </w:rPr>
                <w:t>orrelations</w:t>
              </w:r>
            </w:hyperlink>
          </w:p>
          <w:p w14:paraId="3B2FB730" w14:textId="4A09495C" w:rsidR="00274729" w:rsidRPr="002B3F4B" w:rsidRDefault="00274729" w:rsidP="004C2A0A">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2B3F4B">
              <w:rPr>
                <w:lang w:eastAsia="zh-CN"/>
              </w:rPr>
              <w:t xml:space="preserve">Activity </w:t>
            </w:r>
            <w:r w:rsidR="004C2A0A">
              <w:rPr>
                <w:lang w:eastAsia="zh-CN"/>
              </w:rPr>
              <w:t>49</w:t>
            </w:r>
            <w:r w:rsidRPr="002B3F4B">
              <w:rPr>
                <w:lang w:eastAsia="zh-CN"/>
              </w:rPr>
              <w:t xml:space="preserve">: </w:t>
            </w:r>
            <w:hyperlink r:id="rId49" w:history="1">
              <w:r w:rsidR="00C4286B">
                <w:rPr>
                  <w:rStyle w:val="Hyperlink"/>
                  <w:lang w:eastAsia="zh-CN"/>
                </w:rPr>
                <w:t>ownership of data</w:t>
              </w:r>
            </w:hyperlink>
          </w:p>
          <w:p w14:paraId="173A4B09" w14:textId="0575E9A3" w:rsidR="00274729" w:rsidRPr="001A3B8E" w:rsidRDefault="004C2A0A">
            <w:pPr>
              <w:cnfStyle w:val="000000100000" w:firstRow="0" w:lastRow="0" w:firstColumn="0" w:lastColumn="0" w:oddVBand="0" w:evenVBand="0" w:oddHBand="1" w:evenHBand="0" w:firstRowFirstColumn="0" w:firstRowLastColumn="0" w:lastRowFirstColumn="0" w:lastRowLastColumn="0"/>
            </w:pPr>
            <w:r>
              <w:t>Activities are completed individually by students and</w:t>
            </w:r>
            <w:r w:rsidRPr="001A3B8E">
              <w:t xml:space="preserve"> unpacked </w:t>
            </w:r>
            <w:r>
              <w:t>through</w:t>
            </w:r>
            <w:r w:rsidRPr="001A3B8E">
              <w:t xml:space="preserve"> class </w:t>
            </w:r>
            <w:r w:rsidRPr="001A3B8E">
              <w:lastRenderedPageBreak/>
              <w:t>discussion.</w:t>
            </w:r>
          </w:p>
        </w:tc>
        <w:tc>
          <w:tcPr>
            <w:tcW w:w="823" w:type="pct"/>
          </w:tcPr>
          <w:p w14:paraId="6CDB28B9" w14:textId="77777777" w:rsidR="004C2A0A" w:rsidRDefault="00466D49" w:rsidP="00521C88">
            <w:pPr>
              <w:cnfStyle w:val="000000100000" w:firstRow="0" w:lastRow="0" w:firstColumn="0" w:lastColumn="0" w:oddVBand="0" w:evenVBand="0" w:oddHBand="1" w:evenHBand="0" w:firstRowFirstColumn="0" w:firstRowLastColumn="0" w:lastRowFirstColumn="0" w:lastRowLastColumn="0"/>
              <w:rPr>
                <w:shd w:val="clear" w:color="auto" w:fill="FFFFFF"/>
              </w:rPr>
            </w:pPr>
            <w:r>
              <w:rPr>
                <w:noProof/>
              </w:rPr>
              <w:lastRenderedPageBreak/>
              <w:t>Students explore</w:t>
            </w:r>
            <w:r w:rsidR="004C2A0A">
              <w:rPr>
                <w:noProof/>
              </w:rPr>
              <w:t xml:space="preserve"> </w:t>
            </w:r>
            <w:r w:rsidR="004C2A0A" w:rsidRPr="006001D2">
              <w:rPr>
                <w:shd w:val="clear" w:color="auto" w:fill="FFFFFF"/>
              </w:rPr>
              <w:t>visualisation principles, data trails and ownership of data</w:t>
            </w:r>
            <w:r w:rsidR="004C2A0A">
              <w:rPr>
                <w:shd w:val="clear" w:color="auto" w:fill="FFFFFF"/>
              </w:rPr>
              <w:t>.</w:t>
            </w:r>
          </w:p>
          <w:p w14:paraId="64CD7A6D" w14:textId="77777777" w:rsidR="00466D49" w:rsidRDefault="00466D49" w:rsidP="004C2A0A">
            <w:pPr>
              <w:cnfStyle w:val="000000100000" w:firstRow="0" w:lastRow="0" w:firstColumn="0" w:lastColumn="0" w:oddVBand="0" w:evenVBand="0" w:oddHBand="1" w:evenHBand="0" w:firstRowFirstColumn="0" w:firstRowLastColumn="0" w:lastRowFirstColumn="0" w:lastRowLastColumn="0"/>
              <w:rPr>
                <w:noProof/>
              </w:rPr>
            </w:pPr>
            <w:r>
              <w:rPr>
                <w:noProof/>
              </w:rPr>
              <w:t>Students complete workbook activities.</w:t>
            </w:r>
          </w:p>
          <w:p w14:paraId="1C96619C" w14:textId="1472D960" w:rsidR="00362A00" w:rsidRPr="001A3B8E" w:rsidRDefault="00362A00" w:rsidP="004C2A0A">
            <w:pPr>
              <w:cnfStyle w:val="000000100000" w:firstRow="0" w:lastRow="0" w:firstColumn="0" w:lastColumn="0" w:oddVBand="0" w:evenVBand="0" w:oddHBand="1" w:evenHBand="0" w:firstRowFirstColumn="0" w:firstRowLastColumn="0" w:lastRowFirstColumn="0" w:lastRowLastColumn="0"/>
              <w:rPr>
                <w:noProof/>
              </w:rPr>
            </w:pPr>
            <w:r>
              <w:rPr>
                <w:noProof/>
              </w:rPr>
              <w:t>Students sumbit Assessment task 1 for summative feedback.</w:t>
            </w:r>
          </w:p>
        </w:tc>
        <w:tc>
          <w:tcPr>
            <w:tcW w:w="823" w:type="pct"/>
          </w:tcPr>
          <w:p w14:paraId="416390AF" w14:textId="77777777" w:rsidR="00932648" w:rsidRDefault="00932648" w:rsidP="00521C88">
            <w:pPr>
              <w:cnfStyle w:val="000000100000" w:firstRow="0" w:lastRow="0" w:firstColumn="0" w:lastColumn="0" w:oddVBand="0" w:evenVBand="0" w:oddHBand="1" w:evenHBand="0" w:firstRowFirstColumn="0" w:firstRowLastColumn="0" w:lastRowFirstColumn="0" w:lastRowLastColumn="0"/>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2A4D7F89" w14:textId="61501C6C" w:rsidR="00466D49" w:rsidRPr="00CC4437" w:rsidRDefault="0988A6E9" w:rsidP="00521C88">
            <w:pPr>
              <w:cnfStyle w:val="000000100000" w:firstRow="0" w:lastRow="0" w:firstColumn="0" w:lastColumn="0" w:oddVBand="0" w:evenVBand="0" w:oddHBand="1" w:evenHBand="0" w:firstRowFirstColumn="0" w:firstRowLastColumn="0" w:lastRowFirstColumn="0" w:lastRowLastColumn="0"/>
              <w:rPr>
                <w:szCs w:val="28"/>
              </w:rPr>
            </w:pPr>
            <w:r w:rsidRPr="67090A02">
              <w:rPr>
                <w:rStyle w:val="Strong"/>
                <w:b w:val="0"/>
              </w:rPr>
              <w:t>Students can us</w:t>
            </w:r>
            <w:r w:rsidR="00AC4F39">
              <w:rPr>
                <w:rStyle w:val="Strong"/>
                <w:b w:val="0"/>
              </w:rPr>
              <w:t>e</w:t>
            </w:r>
            <w:r w:rsidRPr="67090A02">
              <w:rPr>
                <w:rStyle w:val="Strong"/>
                <w:b w:val="0"/>
              </w:rPr>
              <w:t xml:space="preserve"> c</w:t>
            </w:r>
            <w:r w:rsidR="004C2A0A" w:rsidRPr="67090A02">
              <w:rPr>
                <w:rStyle w:val="Strong"/>
                <w:b w:val="0"/>
              </w:rPr>
              <w:t xml:space="preserve">lass journals, </w:t>
            </w:r>
            <w:r w:rsidR="007A3E4A">
              <w:rPr>
                <w:rStyle w:val="Strong"/>
                <w:b w:val="0"/>
              </w:rPr>
              <w:t>a</w:t>
            </w:r>
            <w:r w:rsidR="0009395E">
              <w:rPr>
                <w:rStyle w:val="Strong"/>
              </w:rPr>
              <w:t xml:space="preserve"> </w:t>
            </w:r>
            <w:proofErr w:type="gramStart"/>
            <w:r w:rsidR="0009395E" w:rsidRPr="006172D7">
              <w:rPr>
                <w:rStyle w:val="Strong"/>
                <w:b w:val="0"/>
                <w:bCs/>
              </w:rPr>
              <w:t>webpage</w:t>
            </w:r>
            <w:proofErr w:type="gramEnd"/>
            <w:r w:rsidR="0009395E" w:rsidRPr="006172D7">
              <w:rPr>
                <w:rStyle w:val="Strong"/>
                <w:b w:val="0"/>
                <w:bCs/>
              </w:rPr>
              <w:t xml:space="preserve"> or a wiki to</w:t>
            </w:r>
            <w:r w:rsidR="004C2A0A" w:rsidRPr="67090A02">
              <w:rPr>
                <w:rStyle w:val="Strong"/>
                <w:b w:val="0"/>
              </w:rPr>
              <w:t xml:space="preserve"> categorise interesting, newsworthy articles into cyber safety, </w:t>
            </w:r>
            <w:r w:rsidR="004C2A0A" w:rsidRPr="67090A02">
              <w:rPr>
                <w:rStyle w:val="Strong"/>
                <w:b w:val="0"/>
              </w:rPr>
              <w:lastRenderedPageBreak/>
              <w:t>cybersecurity, privacy and ethics folders. These tasks could be allocated according to student interest.</w:t>
            </w:r>
          </w:p>
        </w:tc>
        <w:tc>
          <w:tcPr>
            <w:tcW w:w="823" w:type="pct"/>
          </w:tcPr>
          <w:p w14:paraId="7A228162" w14:textId="2E4F2316" w:rsidR="00466D49" w:rsidRPr="001A3B8E" w:rsidRDefault="00466D49">
            <w:pPr>
              <w:cnfStyle w:val="000000100000" w:firstRow="0" w:lastRow="0" w:firstColumn="0" w:lastColumn="0" w:oddVBand="0" w:evenVBand="0" w:oddHBand="1" w:evenHBand="0" w:firstRowFirstColumn="0" w:firstRowLastColumn="0" w:lastRowFirstColumn="0" w:lastRowLastColumn="0"/>
            </w:pPr>
          </w:p>
        </w:tc>
      </w:tr>
    </w:tbl>
    <w:p w14:paraId="2D660E23" w14:textId="77777777" w:rsidR="00466D49" w:rsidRDefault="00466D49" w:rsidP="00521C88">
      <w:r>
        <w:lastRenderedPageBreak/>
        <w:br w:type="page"/>
      </w:r>
    </w:p>
    <w:p w14:paraId="6C006D23" w14:textId="4732C431" w:rsidR="004C2A0A" w:rsidRDefault="004C2A0A" w:rsidP="004C2A0A">
      <w:pPr>
        <w:pStyle w:val="Heading3"/>
      </w:pPr>
      <w:bookmarkStart w:id="22" w:name="_Toc134017945"/>
      <w:r>
        <w:lastRenderedPageBreak/>
        <w:t>Week 11</w:t>
      </w:r>
      <w:bookmarkEnd w:id="22"/>
    </w:p>
    <w:p w14:paraId="6767C110" w14:textId="72F7F3DC" w:rsidR="004C2A0A" w:rsidRDefault="00C4286B" w:rsidP="00C4286B">
      <w:pPr>
        <w:pStyle w:val="Caption"/>
      </w:pPr>
      <w:r>
        <w:t xml:space="preserve">Table </w:t>
      </w:r>
      <w:fldSimple w:instr=" SEQ Table \* ARABIC ">
        <w:r w:rsidR="00077060">
          <w:rPr>
            <w:noProof/>
          </w:rPr>
          <w:t>11</w:t>
        </w:r>
      </w:fldSimple>
      <w:r>
        <w:t xml:space="preserve"> </w:t>
      </w:r>
      <w:r w:rsidR="004C2A0A">
        <w:rPr>
          <w:noProof/>
        </w:rPr>
        <w:t xml:space="preserve">– </w:t>
      </w:r>
      <w:r w:rsidR="001C122A">
        <w:rPr>
          <w:noProof/>
        </w:rPr>
        <w:t>w</w:t>
      </w:r>
      <w:r w:rsidR="004C2A0A">
        <w:rPr>
          <w:noProof/>
        </w:rPr>
        <w:t xml:space="preserve">eek 11 – </w:t>
      </w:r>
      <w:r>
        <w:rPr>
          <w:bCs/>
        </w:rPr>
        <w:t xml:space="preserve">ethics </w:t>
      </w:r>
      <w:r w:rsidR="004C2A0A">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4C2A0A" w:rsidRPr="001A3B8E" w14:paraId="70D70EC9" w14:textId="77777777" w:rsidTr="00C428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2666BA4" w14:textId="2994029C" w:rsidR="004C2A0A" w:rsidRPr="00DC5253" w:rsidRDefault="004C2A0A" w:rsidP="00862574">
            <w:pPr>
              <w:rPr>
                <w:bCs/>
              </w:rPr>
            </w:pPr>
            <w:r w:rsidRPr="00862574">
              <w:t xml:space="preserve">Outcomes </w:t>
            </w:r>
            <w:r w:rsidR="00182B4C">
              <w:t xml:space="preserve">and </w:t>
            </w:r>
            <w:r w:rsidRPr="00862574">
              <w:t>content</w:t>
            </w:r>
          </w:p>
        </w:tc>
        <w:tc>
          <w:tcPr>
            <w:tcW w:w="1655" w:type="pct"/>
          </w:tcPr>
          <w:p w14:paraId="7E3C2A79"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65365120" w14:textId="2D87559B"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6FD32B7D"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133845B6"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4C2A0A" w:rsidRPr="001A3B8E" w14:paraId="7C274426" w14:textId="77777777" w:rsidTr="00C428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46011C9" w14:textId="77777777" w:rsidR="00182B4C" w:rsidRDefault="00182B4C" w:rsidP="00182B4C">
            <w:pPr>
              <w:rPr>
                <w:b w:val="0"/>
              </w:rPr>
            </w:pPr>
            <w:r>
              <w:t>Outcomes:</w:t>
            </w:r>
          </w:p>
          <w:p w14:paraId="055F33A7" w14:textId="77777777" w:rsidR="004C2A0A" w:rsidRDefault="004C2A0A" w:rsidP="00C4286B">
            <w:pPr>
              <w:rPr>
                <w:b w:val="0"/>
              </w:rPr>
            </w:pPr>
            <w:r w:rsidRPr="001A3B8E">
              <w:t>C</w:t>
            </w:r>
            <w:r>
              <w:t>T</w:t>
            </w:r>
            <w:r w:rsidRPr="00E26AAA">
              <w:t>5-EVL-01</w:t>
            </w:r>
          </w:p>
          <w:p w14:paraId="304D403F" w14:textId="77777777" w:rsidR="004C2A0A" w:rsidRPr="00E454CC" w:rsidRDefault="004C2A0A" w:rsidP="00C4286B">
            <w:pPr>
              <w:rPr>
                <w:b w:val="0"/>
              </w:rPr>
            </w:pPr>
            <w:r w:rsidRPr="00E454CC">
              <w:t>CT5-DAT-01</w:t>
            </w:r>
          </w:p>
          <w:p w14:paraId="00F53629" w14:textId="77777777" w:rsidR="00182B4C" w:rsidRDefault="00182B4C" w:rsidP="00182B4C">
            <w:pPr>
              <w:rPr>
                <w:b w:val="0"/>
              </w:rPr>
            </w:pPr>
            <w:r>
              <w:t>Content:</w:t>
            </w:r>
          </w:p>
          <w:p w14:paraId="1EA67BAB" w14:textId="77777777" w:rsidR="004C2A0A" w:rsidRPr="0011079A" w:rsidRDefault="004C2A0A" w:rsidP="00C4286B">
            <w:pPr>
              <w:rPr>
                <w:b w:val="0"/>
              </w:rPr>
            </w:pPr>
            <w:r w:rsidRPr="0011079A">
              <w:rPr>
                <w:b w:val="0"/>
              </w:rPr>
              <w:t>Students:</w:t>
            </w:r>
          </w:p>
          <w:p w14:paraId="096EAFBF" w14:textId="1892BB87" w:rsidR="004C2A0A" w:rsidRPr="0011079A" w:rsidRDefault="00F544B1" w:rsidP="00C4286B">
            <w:pPr>
              <w:pStyle w:val="ListBullet"/>
              <w:rPr>
                <w:b w:val="0"/>
              </w:rPr>
            </w:pPr>
            <w:r w:rsidRPr="0011079A">
              <w:rPr>
                <w:b w:val="0"/>
              </w:rPr>
              <w:t xml:space="preserve">collect </w:t>
            </w:r>
            <w:r w:rsidR="008A43F4" w:rsidRPr="0011079A">
              <w:rPr>
                <w:b w:val="0"/>
              </w:rPr>
              <w:t>and interpret data adhering to privacy and cybersecurity principles</w:t>
            </w:r>
          </w:p>
          <w:p w14:paraId="32A29A3D" w14:textId="5030DCB2" w:rsidR="008A43F4" w:rsidRPr="0011079A" w:rsidRDefault="00F544B1" w:rsidP="00C4286B">
            <w:pPr>
              <w:pStyle w:val="ListBullet"/>
              <w:rPr>
                <w:b w:val="0"/>
              </w:rPr>
            </w:pPr>
            <w:r w:rsidRPr="0011079A">
              <w:rPr>
                <w:b w:val="0"/>
              </w:rPr>
              <w:lastRenderedPageBreak/>
              <w:t xml:space="preserve">investigate </w:t>
            </w:r>
            <w:r w:rsidR="008A43F4" w:rsidRPr="0011079A">
              <w:rPr>
                <w:b w:val="0"/>
              </w:rPr>
              <w:t xml:space="preserve">issues with the use of data, including cyber safety, security, </w:t>
            </w:r>
            <w:proofErr w:type="gramStart"/>
            <w:r w:rsidR="008A43F4" w:rsidRPr="0011079A">
              <w:rPr>
                <w:b w:val="0"/>
              </w:rPr>
              <w:t>privacy</w:t>
            </w:r>
            <w:proofErr w:type="gramEnd"/>
            <w:r w:rsidR="008A43F4" w:rsidRPr="0011079A">
              <w:rPr>
                <w:b w:val="0"/>
              </w:rPr>
              <w:t xml:space="preserve"> and ethics</w:t>
            </w:r>
          </w:p>
          <w:p w14:paraId="19ECCA8A" w14:textId="33FFFF72" w:rsidR="008A43F4" w:rsidRPr="00473F16" w:rsidRDefault="00F544B1" w:rsidP="00473F16">
            <w:pPr>
              <w:pStyle w:val="ListBullet2"/>
              <w:ind w:left="1014"/>
              <w:rPr>
                <w:b w:val="0"/>
                <w:bCs/>
              </w:rPr>
            </w:pPr>
            <w:r w:rsidRPr="00473F16">
              <w:rPr>
                <w:b w:val="0"/>
                <w:bCs/>
              </w:rPr>
              <w:t xml:space="preserve">breach </w:t>
            </w:r>
            <w:r w:rsidR="008A43F4" w:rsidRPr="00473F16">
              <w:rPr>
                <w:b w:val="0"/>
                <w:bCs/>
              </w:rPr>
              <w:t>of copyright</w:t>
            </w:r>
          </w:p>
          <w:p w14:paraId="2C22DD89" w14:textId="274C07C6" w:rsidR="008A43F4" w:rsidRPr="00473F16" w:rsidRDefault="00F544B1" w:rsidP="00473F16">
            <w:pPr>
              <w:pStyle w:val="ListBullet2"/>
              <w:ind w:left="1014"/>
              <w:rPr>
                <w:b w:val="0"/>
                <w:bCs/>
              </w:rPr>
            </w:pPr>
            <w:r w:rsidRPr="00473F16">
              <w:rPr>
                <w:b w:val="0"/>
                <w:bCs/>
              </w:rPr>
              <w:t>on</w:t>
            </w:r>
            <w:r w:rsidR="008A43F4" w:rsidRPr="00473F16">
              <w:rPr>
                <w:b w:val="0"/>
                <w:bCs/>
              </w:rPr>
              <w:t>selling of databases to third parties</w:t>
            </w:r>
          </w:p>
          <w:p w14:paraId="5099A819" w14:textId="7B46091E" w:rsidR="008A43F4" w:rsidRPr="00473F16" w:rsidRDefault="00F544B1" w:rsidP="00473F16">
            <w:pPr>
              <w:pStyle w:val="ListBullet2"/>
              <w:ind w:left="1014"/>
              <w:rPr>
                <w:b w:val="0"/>
                <w:bCs/>
              </w:rPr>
            </w:pPr>
            <w:r w:rsidRPr="00473F16">
              <w:rPr>
                <w:b w:val="0"/>
                <w:bCs/>
              </w:rPr>
              <w:t xml:space="preserve">storing </w:t>
            </w:r>
            <w:r w:rsidR="008A43F4" w:rsidRPr="00473F16">
              <w:rPr>
                <w:b w:val="0"/>
                <w:bCs/>
              </w:rPr>
              <w:t xml:space="preserve">online payment details, such as </w:t>
            </w:r>
            <w:r w:rsidR="008A43F4" w:rsidRPr="00473F16">
              <w:rPr>
                <w:b w:val="0"/>
                <w:bCs/>
              </w:rPr>
              <w:lastRenderedPageBreak/>
              <w:t>credit card numbers</w:t>
            </w:r>
          </w:p>
          <w:p w14:paraId="0432487B" w14:textId="48D8C932" w:rsidR="008A43F4" w:rsidRPr="008A43F4" w:rsidRDefault="00F544B1" w:rsidP="00473F16">
            <w:pPr>
              <w:pStyle w:val="ListBullet2"/>
              <w:ind w:left="1014"/>
            </w:pPr>
            <w:r w:rsidRPr="00473F16">
              <w:rPr>
                <w:b w:val="0"/>
                <w:bCs/>
              </w:rPr>
              <w:t xml:space="preserve">sharing </w:t>
            </w:r>
            <w:r w:rsidR="008A43F4" w:rsidRPr="00473F16">
              <w:rPr>
                <w:b w:val="0"/>
                <w:bCs/>
              </w:rPr>
              <w:t>personal identifier details, such as age, address, gender, geolocation, MAC</w:t>
            </w:r>
            <w:r w:rsidR="00797240" w:rsidRPr="00473F16">
              <w:rPr>
                <w:b w:val="0"/>
                <w:bCs/>
              </w:rPr>
              <w:t xml:space="preserve"> (media access control)</w:t>
            </w:r>
            <w:r w:rsidR="008A43F4" w:rsidRPr="00473F16">
              <w:rPr>
                <w:b w:val="0"/>
                <w:bCs/>
              </w:rPr>
              <w:t xml:space="preserve"> address.</w:t>
            </w:r>
          </w:p>
        </w:tc>
        <w:tc>
          <w:tcPr>
            <w:tcW w:w="1655" w:type="pct"/>
          </w:tcPr>
          <w:p w14:paraId="18134D62" w14:textId="1C333956" w:rsidR="004C2A0A" w:rsidRPr="00571D9F" w:rsidRDefault="004C2A0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F544B1">
              <w:rPr>
                <w:rStyle w:val="Strong"/>
              </w:rPr>
              <w:lastRenderedPageBreak/>
              <w:t>Learning intention</w:t>
            </w:r>
          </w:p>
          <w:p w14:paraId="77C0960E" w14:textId="05512C2C" w:rsidR="00362A00" w:rsidRPr="00565B46" w:rsidRDefault="00362A00" w:rsidP="00F544B1">
            <w:pPr>
              <w:cnfStyle w:val="000000100000" w:firstRow="0" w:lastRow="0" w:firstColumn="0" w:lastColumn="0" w:oddVBand="0" w:evenVBand="0" w:oddHBand="1" w:evenHBand="0" w:firstRowFirstColumn="0" w:firstRowLastColumn="0" w:lastRowFirstColumn="0" w:lastRowLastColumn="0"/>
              <w:rPr>
                <w:shd w:val="clear" w:color="auto" w:fill="FFFFFF"/>
              </w:rPr>
            </w:pPr>
            <w:r>
              <w:rPr>
                <w:rFonts w:eastAsia="Times New Roman"/>
                <w:lang w:eastAsia="en-AU"/>
              </w:rPr>
              <w:t xml:space="preserve">Understand how to </w:t>
            </w:r>
            <w:r w:rsidRPr="00565B46">
              <w:rPr>
                <w:shd w:val="clear" w:color="auto" w:fill="FFFFFF"/>
              </w:rPr>
              <w:t>collect and interpret data adhering to privacy and cybersecurity principles</w:t>
            </w:r>
            <w:r>
              <w:rPr>
                <w:shd w:val="clear" w:color="auto" w:fill="FFFFFF"/>
              </w:rPr>
              <w:t>.</w:t>
            </w:r>
          </w:p>
          <w:p w14:paraId="2224D55E" w14:textId="742B639E" w:rsidR="004C2A0A" w:rsidRPr="00571D9F" w:rsidRDefault="004C2A0A">
            <w:pPr>
              <w:cnfStyle w:val="000000100000" w:firstRow="0" w:lastRow="0" w:firstColumn="0" w:lastColumn="0" w:oddVBand="0" w:evenVBand="0" w:oddHBand="1" w:evenHBand="0" w:firstRowFirstColumn="0" w:firstRowLastColumn="0" w:lastRowFirstColumn="0" w:lastRowLastColumn="0"/>
              <w:rPr>
                <w:b/>
                <w:bCs/>
              </w:rPr>
            </w:pPr>
            <w:r w:rsidRPr="00797240">
              <w:rPr>
                <w:rStyle w:val="Strong"/>
              </w:rPr>
              <w:t>Success criteria</w:t>
            </w:r>
          </w:p>
          <w:p w14:paraId="7A1A2F1E" w14:textId="20BAFA79" w:rsidR="004C2A0A" w:rsidRPr="00274729" w:rsidRDefault="004C2A0A" w:rsidP="00797240">
            <w:pPr>
              <w:pStyle w:val="ListBullet"/>
              <w:cnfStyle w:val="000000100000" w:firstRow="0" w:lastRow="0" w:firstColumn="0" w:lastColumn="0" w:oddVBand="0" w:evenVBand="0" w:oddHBand="1" w:evenHBand="0" w:firstRowFirstColumn="0" w:firstRowLastColumn="0" w:lastRowFirstColumn="0" w:lastRowLastColumn="0"/>
              <w:rPr>
                <w:rStyle w:val="Strong"/>
                <w:rFonts w:eastAsia="Times New Roman"/>
                <w:b w:val="0"/>
                <w:lang w:eastAsia="en-AU"/>
              </w:rPr>
            </w:pPr>
            <w:r>
              <w:rPr>
                <w:rFonts w:eastAsia="Times New Roman"/>
                <w:lang w:eastAsia="en-AU"/>
              </w:rPr>
              <w:t xml:space="preserve">I can explain data </w:t>
            </w:r>
            <w:r w:rsidRPr="000737B2">
              <w:rPr>
                <w:shd w:val="clear" w:color="auto" w:fill="FFFFFF"/>
              </w:rPr>
              <w:t>analysis</w:t>
            </w:r>
            <w:r>
              <w:rPr>
                <w:shd w:val="clear" w:color="auto" w:fill="FFFFFF"/>
              </w:rPr>
              <w:t xml:space="preserve"> issues</w:t>
            </w:r>
            <w:r w:rsidR="00797240">
              <w:rPr>
                <w:shd w:val="clear" w:color="auto" w:fill="FFFFFF"/>
              </w:rPr>
              <w:t>,</w:t>
            </w:r>
            <w:r>
              <w:rPr>
                <w:shd w:val="clear" w:color="auto" w:fill="FFFFFF"/>
              </w:rPr>
              <w:t xml:space="preserve"> including </w:t>
            </w:r>
            <w:r w:rsidRPr="00797240">
              <w:t>visualisation</w:t>
            </w:r>
            <w:r w:rsidRPr="006001D2">
              <w:rPr>
                <w:shd w:val="clear" w:color="auto" w:fill="FFFFFF"/>
              </w:rPr>
              <w:t xml:space="preserve"> principles, data trails and ownership of data</w:t>
            </w:r>
            <w:r>
              <w:rPr>
                <w:shd w:val="clear" w:color="auto" w:fill="FFFFFF"/>
              </w:rPr>
              <w:t>.</w:t>
            </w:r>
          </w:p>
          <w:p w14:paraId="598E8609" w14:textId="77777777" w:rsidR="004C2A0A" w:rsidRPr="00F544B1" w:rsidRDefault="004C2A0A" w:rsidP="00F544B1">
            <w:pPr>
              <w:cnfStyle w:val="000000100000" w:firstRow="0" w:lastRow="0" w:firstColumn="0" w:lastColumn="0" w:oddVBand="0" w:evenVBand="0" w:oddHBand="1" w:evenHBand="0" w:firstRowFirstColumn="0" w:firstRowLastColumn="0" w:lastRowFirstColumn="0" w:lastRowLastColumn="0"/>
              <w:rPr>
                <w:rStyle w:val="Strong"/>
              </w:rPr>
            </w:pPr>
            <w:r w:rsidRPr="00F544B1">
              <w:rPr>
                <w:rStyle w:val="Strong"/>
              </w:rPr>
              <w:t>Teaching and learning activity</w:t>
            </w:r>
          </w:p>
          <w:p w14:paraId="74D2C4DA" w14:textId="7D8F6A68" w:rsidR="00362A00" w:rsidRDefault="004C2A0A" w:rsidP="00F544B1">
            <w:pPr>
              <w:cnfStyle w:val="000000100000" w:firstRow="0" w:lastRow="0" w:firstColumn="0" w:lastColumn="0" w:oddVBand="0" w:evenVBand="0" w:oddHBand="1" w:evenHBand="0" w:firstRowFirstColumn="0" w:firstRowLastColumn="0" w:lastRowFirstColumn="0" w:lastRowLastColumn="0"/>
              <w:rPr>
                <w:shd w:val="clear" w:color="auto" w:fill="FFFFFF"/>
              </w:rPr>
            </w:pPr>
            <w:r>
              <w:t>Teacher</w:t>
            </w:r>
            <w:r w:rsidR="006A7936">
              <w:t>-</w:t>
            </w:r>
            <w:r>
              <w:t>led d</w:t>
            </w:r>
            <w:r w:rsidRPr="008043FE">
              <w:t xml:space="preserve">iscussion </w:t>
            </w:r>
            <w:r w:rsidR="00362A00" w:rsidRPr="00565B46">
              <w:rPr>
                <w:shd w:val="clear" w:color="auto" w:fill="FFFFFF"/>
              </w:rPr>
              <w:t>investigat</w:t>
            </w:r>
            <w:r w:rsidR="00362A00">
              <w:rPr>
                <w:shd w:val="clear" w:color="auto" w:fill="FFFFFF"/>
              </w:rPr>
              <w:t>ing</w:t>
            </w:r>
            <w:r w:rsidR="00362A00" w:rsidRPr="00565B46">
              <w:rPr>
                <w:shd w:val="clear" w:color="auto" w:fill="FFFFFF"/>
              </w:rPr>
              <w:t xml:space="preserve"> issues with the use of data, including cyber </w:t>
            </w:r>
            <w:r w:rsidR="00362A00" w:rsidRPr="00565B46">
              <w:rPr>
                <w:shd w:val="clear" w:color="auto" w:fill="FFFFFF"/>
              </w:rPr>
              <w:lastRenderedPageBreak/>
              <w:t xml:space="preserve">safety, security, </w:t>
            </w:r>
            <w:proofErr w:type="gramStart"/>
            <w:r w:rsidR="00362A00" w:rsidRPr="00565B46">
              <w:rPr>
                <w:shd w:val="clear" w:color="auto" w:fill="FFFFFF"/>
              </w:rPr>
              <w:t>privacy</w:t>
            </w:r>
            <w:proofErr w:type="gramEnd"/>
            <w:r w:rsidR="00362A00" w:rsidRPr="00565B46">
              <w:rPr>
                <w:shd w:val="clear" w:color="auto" w:fill="FFFFFF"/>
              </w:rPr>
              <w:t xml:space="preserve"> and ethics</w:t>
            </w:r>
            <w:r w:rsidR="00362A00">
              <w:rPr>
                <w:shd w:val="clear" w:color="auto" w:fill="FFFFFF"/>
              </w:rPr>
              <w:t>.</w:t>
            </w:r>
          </w:p>
          <w:p w14:paraId="5D36F851" w14:textId="01F21E82" w:rsidR="00362A00" w:rsidRDefault="00362A00" w:rsidP="00F544B1">
            <w:pPr>
              <w:cnfStyle w:val="000000100000" w:firstRow="0" w:lastRow="0" w:firstColumn="0" w:lastColumn="0" w:oddVBand="0" w:evenVBand="0" w:oddHBand="1" w:evenHBand="0" w:firstRowFirstColumn="0" w:firstRowLastColumn="0" w:lastRowFirstColumn="0" w:lastRowLastColumn="0"/>
            </w:pPr>
            <w:r>
              <w:t>Students complete</w:t>
            </w:r>
            <w:r w:rsidRPr="001A3B8E">
              <w:t xml:space="preserve"> a variety of </w:t>
            </w:r>
            <w:r>
              <w:t>activities</w:t>
            </w:r>
            <w:r w:rsidRPr="001A3B8E">
              <w:t xml:space="preserve"> that</w:t>
            </w:r>
            <w:r>
              <w:t xml:space="preserve"> focus on </w:t>
            </w:r>
            <w:r w:rsidRPr="00565B46">
              <w:rPr>
                <w:color w:val="202124"/>
                <w:shd w:val="clear" w:color="auto" w:fill="FFFFFF"/>
              </w:rPr>
              <w:t xml:space="preserve">cyber safety, security, </w:t>
            </w:r>
            <w:proofErr w:type="gramStart"/>
            <w:r w:rsidRPr="00565B46">
              <w:rPr>
                <w:color w:val="202124"/>
                <w:shd w:val="clear" w:color="auto" w:fill="FFFFFF"/>
              </w:rPr>
              <w:t>privacy</w:t>
            </w:r>
            <w:proofErr w:type="gramEnd"/>
            <w:r w:rsidRPr="00565B46">
              <w:rPr>
                <w:color w:val="202124"/>
                <w:shd w:val="clear" w:color="auto" w:fill="FFFFFF"/>
              </w:rPr>
              <w:t xml:space="preserve"> and ethics</w:t>
            </w:r>
            <w:r w:rsidR="00C4286B">
              <w:rPr>
                <w:color w:val="202124"/>
                <w:shd w:val="clear" w:color="auto" w:fill="FFFFFF"/>
              </w:rPr>
              <w:t>:</w:t>
            </w:r>
          </w:p>
          <w:p w14:paraId="5208C097" w14:textId="54A01F84" w:rsidR="00362A00" w:rsidRPr="000E2F5E" w:rsidRDefault="00362A00" w:rsidP="00C4286B">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lang w:eastAsia="zh-CN"/>
              </w:rPr>
            </w:pPr>
            <w:r>
              <w:rPr>
                <w:lang w:eastAsia="zh-CN"/>
              </w:rPr>
              <w:t xml:space="preserve">Activity 50: </w:t>
            </w:r>
            <w:hyperlink r:id="rId50" w:history="1">
              <w:r w:rsidR="00797240">
                <w:rPr>
                  <w:rStyle w:val="Hyperlink"/>
                  <w:lang w:eastAsia="zh-CN"/>
                </w:rPr>
                <w:t xml:space="preserve">ethics, </w:t>
              </w:r>
              <w:proofErr w:type="gramStart"/>
              <w:r w:rsidR="00797240">
                <w:rPr>
                  <w:rStyle w:val="Hyperlink"/>
                  <w:lang w:eastAsia="zh-CN"/>
                </w:rPr>
                <w:t>morality</w:t>
              </w:r>
              <w:proofErr w:type="gramEnd"/>
              <w:r w:rsidR="00797240">
                <w:rPr>
                  <w:rStyle w:val="Hyperlink"/>
                  <w:lang w:eastAsia="zh-CN"/>
                </w:rPr>
                <w:t xml:space="preserve"> and the law (5:13)</w:t>
              </w:r>
            </w:hyperlink>
          </w:p>
          <w:p w14:paraId="7732F34C" w14:textId="592DB25B" w:rsidR="000E2F5E" w:rsidRDefault="000E2F5E" w:rsidP="00C4286B">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C4286B">
              <w:t>Activity</w:t>
            </w:r>
            <w:r>
              <w:rPr>
                <w:lang w:eastAsia="zh-CN"/>
              </w:rPr>
              <w:t xml:space="preserve"> 51: </w:t>
            </w:r>
            <w:r w:rsidR="00797240">
              <w:rPr>
                <w:lang w:eastAsia="zh-CN"/>
              </w:rPr>
              <w:t xml:space="preserve">cyber </w:t>
            </w:r>
            <w:r>
              <w:rPr>
                <w:lang w:eastAsia="zh-CN"/>
              </w:rPr>
              <w:t xml:space="preserve">safety, security, </w:t>
            </w:r>
            <w:proofErr w:type="gramStart"/>
            <w:r>
              <w:rPr>
                <w:lang w:eastAsia="zh-CN"/>
              </w:rPr>
              <w:t>privacy</w:t>
            </w:r>
            <w:proofErr w:type="gramEnd"/>
            <w:r>
              <w:rPr>
                <w:lang w:eastAsia="zh-CN"/>
              </w:rPr>
              <w:t xml:space="preserve"> and ethics</w:t>
            </w:r>
          </w:p>
          <w:p w14:paraId="1FAB7C08" w14:textId="3EF0A618" w:rsidR="00714174" w:rsidRPr="00797240" w:rsidRDefault="00362A00" w:rsidP="00C4286B">
            <w:pPr>
              <w:pStyle w:val="ListBullet"/>
              <w:cnfStyle w:val="000000100000" w:firstRow="0" w:lastRow="0" w:firstColumn="0" w:lastColumn="0" w:oddVBand="0" w:evenVBand="0" w:oddHBand="1" w:evenHBand="0" w:firstRowFirstColumn="0" w:firstRowLastColumn="0" w:lastRowFirstColumn="0" w:lastRowLastColumn="0"/>
            </w:pPr>
            <w:r w:rsidRPr="00C4286B">
              <w:t>Activity</w:t>
            </w:r>
            <w:r>
              <w:rPr>
                <w:lang w:eastAsia="zh-CN"/>
              </w:rPr>
              <w:t xml:space="preserve"> 5</w:t>
            </w:r>
            <w:r w:rsidR="00714174">
              <w:rPr>
                <w:lang w:eastAsia="zh-CN"/>
              </w:rPr>
              <w:t xml:space="preserve">2: </w:t>
            </w:r>
            <w:hyperlink r:id="rId51" w:history="1">
              <w:r w:rsidR="00797240">
                <w:rPr>
                  <w:rStyle w:val="Hyperlink"/>
                </w:rPr>
                <w:t>collecting data</w:t>
              </w:r>
            </w:hyperlink>
            <w:r w:rsidR="004D7FC0">
              <w:rPr>
                <w:lang w:eastAsia="zh-CN"/>
              </w:rPr>
              <w:t xml:space="preserve"> issues</w:t>
            </w:r>
          </w:p>
          <w:p w14:paraId="3F77084E" w14:textId="3120BFE2" w:rsidR="00C06752" w:rsidRPr="00C4286B" w:rsidRDefault="00714174" w:rsidP="00C4286B">
            <w:pPr>
              <w:pStyle w:val="ListBullet"/>
              <w:cnfStyle w:val="000000100000" w:firstRow="0" w:lastRow="0" w:firstColumn="0" w:lastColumn="0" w:oddVBand="0" w:evenVBand="0" w:oddHBand="1" w:evenHBand="0" w:firstRowFirstColumn="0" w:firstRowLastColumn="0" w:lastRowFirstColumn="0" w:lastRowLastColumn="0"/>
            </w:pPr>
            <w:r w:rsidRPr="00C4286B">
              <w:t xml:space="preserve">Activity 53: </w:t>
            </w:r>
            <w:r w:rsidR="00797240">
              <w:t>c</w:t>
            </w:r>
            <w:r w:rsidR="00797240" w:rsidRPr="00C4286B">
              <w:t>ybersecurity</w:t>
            </w:r>
          </w:p>
          <w:p w14:paraId="531BD549" w14:textId="506E20C9" w:rsidR="002F3070" w:rsidRDefault="002F3070" w:rsidP="00C4286B">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C4286B">
              <w:t>Ac</w:t>
            </w:r>
            <w:r>
              <w:rPr>
                <w:lang w:eastAsia="zh-CN"/>
              </w:rPr>
              <w:t xml:space="preserve">tivity 54: </w:t>
            </w:r>
            <w:r w:rsidR="00797240">
              <w:rPr>
                <w:lang w:eastAsia="zh-CN"/>
              </w:rPr>
              <w:t>implications</w:t>
            </w:r>
          </w:p>
          <w:p w14:paraId="2A0C606C" w14:textId="68097120" w:rsidR="00362A00" w:rsidRPr="00684B99" w:rsidRDefault="00362A00" w:rsidP="00C4286B">
            <w:pPr>
              <w:pStyle w:val="ListBullet"/>
              <w:cnfStyle w:val="000000100000" w:firstRow="0" w:lastRow="0" w:firstColumn="0" w:lastColumn="0" w:oddVBand="0" w:evenVBand="0" w:oddHBand="1" w:evenHBand="0" w:firstRowFirstColumn="0" w:firstRowLastColumn="0" w:lastRowFirstColumn="0" w:lastRowLastColumn="0"/>
              <w:rPr>
                <w:rStyle w:val="Hyperlink"/>
                <w:color w:val="auto"/>
                <w:u w:val="none"/>
                <w:lang w:eastAsia="zh-CN"/>
              </w:rPr>
            </w:pPr>
            <w:r w:rsidRPr="00C4286B">
              <w:t>Activity</w:t>
            </w:r>
            <w:r>
              <w:rPr>
                <w:lang w:eastAsia="zh-CN"/>
              </w:rPr>
              <w:t xml:space="preserve"> 5</w:t>
            </w:r>
            <w:r w:rsidR="00CD5F83">
              <w:rPr>
                <w:lang w:eastAsia="zh-CN"/>
              </w:rPr>
              <w:t>5</w:t>
            </w:r>
            <w:r>
              <w:rPr>
                <w:lang w:eastAsia="zh-CN"/>
              </w:rPr>
              <w:t xml:space="preserve">: </w:t>
            </w:r>
            <w:hyperlink r:id="rId52" w:history="1">
              <w:r w:rsidRPr="002E3AAA">
                <w:rPr>
                  <w:rStyle w:val="Hyperlink"/>
                  <w:lang w:eastAsia="zh-CN"/>
                </w:rPr>
                <w:t>Minecraft exercises</w:t>
              </w:r>
            </w:hyperlink>
          </w:p>
          <w:p w14:paraId="0B7F4FFC" w14:textId="2BEC9723" w:rsidR="00684B99" w:rsidRPr="00684B99" w:rsidRDefault="00684B99" w:rsidP="00C4286B">
            <w:pPr>
              <w:pStyle w:val="ListBullet"/>
              <w:cnfStyle w:val="000000100000" w:firstRow="0" w:lastRow="0" w:firstColumn="0" w:lastColumn="0" w:oddVBand="0" w:evenVBand="0" w:oddHBand="1" w:evenHBand="0" w:firstRowFirstColumn="0" w:firstRowLastColumn="0" w:lastRowFirstColumn="0" w:lastRowLastColumn="0"/>
            </w:pPr>
            <w:r w:rsidRPr="00C4286B">
              <w:t>Activity</w:t>
            </w:r>
            <w:r w:rsidRPr="00684B99">
              <w:rPr>
                <w:lang w:eastAsia="zh-CN"/>
              </w:rPr>
              <w:t xml:space="preserve"> </w:t>
            </w:r>
            <w:r>
              <w:rPr>
                <w:lang w:eastAsia="zh-CN"/>
              </w:rPr>
              <w:t xml:space="preserve">56: </w:t>
            </w:r>
            <w:r w:rsidR="00797240">
              <w:rPr>
                <w:lang w:eastAsia="zh-CN"/>
              </w:rPr>
              <w:t xml:space="preserve">examining </w:t>
            </w:r>
            <w:r>
              <w:rPr>
                <w:lang w:eastAsia="zh-CN"/>
              </w:rPr>
              <w:t>privacy concerns</w:t>
            </w:r>
            <w:r w:rsidR="00797240">
              <w:rPr>
                <w:lang w:eastAsia="zh-CN"/>
              </w:rPr>
              <w:t>.</w:t>
            </w:r>
          </w:p>
          <w:p w14:paraId="2A05EF3B" w14:textId="780341AB" w:rsidR="00362A00" w:rsidRPr="001A3B8E" w:rsidRDefault="004C2A0A" w:rsidP="00F544B1">
            <w:pPr>
              <w:cnfStyle w:val="000000100000" w:firstRow="0" w:lastRow="0" w:firstColumn="0" w:lastColumn="0" w:oddVBand="0" w:evenVBand="0" w:oddHBand="1" w:evenHBand="0" w:firstRowFirstColumn="0" w:firstRowLastColumn="0" w:lastRowFirstColumn="0" w:lastRowLastColumn="0"/>
            </w:pPr>
            <w:r>
              <w:t>Activities are completed individually by students and</w:t>
            </w:r>
            <w:r w:rsidRPr="001A3B8E">
              <w:t xml:space="preserve"> unpacked </w:t>
            </w:r>
            <w:r>
              <w:t>through</w:t>
            </w:r>
            <w:r w:rsidRPr="001A3B8E">
              <w:t xml:space="preserve"> class </w:t>
            </w:r>
            <w:r w:rsidRPr="001A3B8E">
              <w:lastRenderedPageBreak/>
              <w:t>discussion.</w:t>
            </w:r>
          </w:p>
        </w:tc>
        <w:tc>
          <w:tcPr>
            <w:tcW w:w="823" w:type="pct"/>
          </w:tcPr>
          <w:p w14:paraId="2807BB4F" w14:textId="77777777" w:rsidR="004C2A0A" w:rsidRDefault="00CD5F83" w:rsidP="00F544B1">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Students complete workbook activities.</w:t>
            </w:r>
          </w:p>
          <w:p w14:paraId="57974E6D" w14:textId="41FB9675" w:rsidR="00CD5F83" w:rsidRPr="00362A00" w:rsidRDefault="00CD5F83" w:rsidP="00F544B1">
            <w:pPr>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 xml:space="preserve">Students can explain common </w:t>
            </w:r>
            <w:r w:rsidRPr="00565B46">
              <w:rPr>
                <w:shd w:val="clear" w:color="auto" w:fill="FFFFFF"/>
              </w:rPr>
              <w:t xml:space="preserve">cyber safety, security, </w:t>
            </w:r>
            <w:proofErr w:type="gramStart"/>
            <w:r w:rsidRPr="00565B46">
              <w:rPr>
                <w:shd w:val="clear" w:color="auto" w:fill="FFFFFF"/>
              </w:rPr>
              <w:t>privacy</w:t>
            </w:r>
            <w:proofErr w:type="gramEnd"/>
            <w:r w:rsidRPr="00565B46">
              <w:rPr>
                <w:shd w:val="clear" w:color="auto" w:fill="FFFFFF"/>
              </w:rPr>
              <w:t xml:space="preserve"> and ethic</w:t>
            </w:r>
            <w:r>
              <w:rPr>
                <w:shd w:val="clear" w:color="auto" w:fill="FFFFFF"/>
              </w:rPr>
              <w:t>al issues.</w:t>
            </w:r>
          </w:p>
        </w:tc>
        <w:tc>
          <w:tcPr>
            <w:tcW w:w="823" w:type="pct"/>
          </w:tcPr>
          <w:p w14:paraId="5AF0B6C6" w14:textId="5FA0C1F7" w:rsidR="00932648" w:rsidRDefault="00932648" w:rsidP="00F544B1">
            <w:pPr>
              <w:cnfStyle w:val="000000100000" w:firstRow="0" w:lastRow="0" w:firstColumn="0" w:lastColumn="0" w:oddVBand="0" w:evenVBand="0" w:oddHBand="1" w:evenHBand="0" w:firstRowFirstColumn="0" w:firstRowLastColumn="0" w:lastRowFirstColumn="0" w:lastRowLastColumn="0"/>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75EE8D0A" w14:textId="12D4BFF3" w:rsidR="004C2A0A" w:rsidRPr="00CC4437" w:rsidRDefault="00362A00" w:rsidP="00F544B1">
            <w:pPr>
              <w:cnfStyle w:val="000000100000" w:firstRow="0" w:lastRow="0" w:firstColumn="0" w:lastColumn="0" w:oddVBand="0" w:evenVBand="0" w:oddHBand="1" w:evenHBand="0" w:firstRowFirstColumn="0" w:firstRowLastColumn="0" w:lastRowFirstColumn="0" w:lastRowLastColumn="0"/>
              <w:rPr>
                <w:szCs w:val="28"/>
              </w:rPr>
            </w:pPr>
            <w:r w:rsidRPr="000E5209">
              <w:rPr>
                <w:color w:val="202124"/>
                <w:shd w:val="clear" w:color="auto" w:fill="FFFFFF"/>
              </w:rPr>
              <w:t>Students may choose another dataset they have collected from previous class activities</w:t>
            </w:r>
            <w:r w:rsidR="00797240">
              <w:rPr>
                <w:color w:val="202124"/>
                <w:shd w:val="clear" w:color="auto" w:fill="FFFFFF"/>
              </w:rPr>
              <w:t>,</w:t>
            </w:r>
            <w:r w:rsidRPr="000E5209">
              <w:rPr>
                <w:color w:val="202124"/>
                <w:shd w:val="clear" w:color="auto" w:fill="FFFFFF"/>
              </w:rPr>
              <w:t xml:space="preserve"> including handball </w:t>
            </w:r>
            <w:r w:rsidRPr="000E5209">
              <w:rPr>
                <w:color w:val="202124"/>
                <w:shd w:val="clear" w:color="auto" w:fill="FFFFFF"/>
              </w:rPr>
              <w:lastRenderedPageBreak/>
              <w:t>tournament</w:t>
            </w:r>
            <w:r>
              <w:rPr>
                <w:color w:val="202124"/>
                <w:shd w:val="clear" w:color="auto" w:fill="FFFFFF"/>
              </w:rPr>
              <w:t>,</w:t>
            </w:r>
            <w:r>
              <w:t xml:space="preserve"> </w:t>
            </w:r>
            <w:hyperlink r:id="rId53" w:history="1">
              <w:r w:rsidR="00797240">
                <w:rPr>
                  <w:rStyle w:val="Hyperlink"/>
                </w:rPr>
                <w:t>sports data [DOC 504 KB]</w:t>
              </w:r>
            </w:hyperlink>
            <w:r w:rsidRPr="00797240">
              <w:t xml:space="preserve">, </w:t>
            </w:r>
            <w:r>
              <w:rPr>
                <w:color w:val="202124"/>
                <w:shd w:val="clear" w:color="auto" w:fill="FFFFFF"/>
              </w:rPr>
              <w:t xml:space="preserve">traffic watch, </w:t>
            </w:r>
            <w:r w:rsidR="00CD5F83">
              <w:rPr>
                <w:color w:val="202124"/>
                <w:shd w:val="clear" w:color="auto" w:fill="FFFFFF"/>
              </w:rPr>
              <w:t>F</w:t>
            </w:r>
            <w:r>
              <w:rPr>
                <w:color w:val="202124"/>
                <w:shd w:val="clear" w:color="auto" w:fill="FFFFFF"/>
              </w:rPr>
              <w:t>itbits, surveys</w:t>
            </w:r>
            <w:r w:rsidR="00CD5F83">
              <w:rPr>
                <w:color w:val="202124"/>
                <w:shd w:val="clear" w:color="auto" w:fill="FFFFFF"/>
              </w:rPr>
              <w:t xml:space="preserve"> or </w:t>
            </w:r>
            <w:r>
              <w:rPr>
                <w:color w:val="202124"/>
                <w:shd w:val="clear" w:color="auto" w:fill="FFFFFF"/>
              </w:rPr>
              <w:t>weather</w:t>
            </w:r>
            <w:r w:rsidR="00CD5F83">
              <w:rPr>
                <w:color w:val="202124"/>
                <w:shd w:val="clear" w:color="auto" w:fill="FFFFFF"/>
              </w:rPr>
              <w:t xml:space="preserve"> </w:t>
            </w:r>
            <w:r>
              <w:rPr>
                <w:color w:val="202124"/>
                <w:shd w:val="clear" w:color="auto" w:fill="FFFFFF"/>
              </w:rPr>
              <w:t>station.</w:t>
            </w:r>
          </w:p>
        </w:tc>
        <w:tc>
          <w:tcPr>
            <w:tcW w:w="823" w:type="pct"/>
          </w:tcPr>
          <w:p w14:paraId="5BA5A13B" w14:textId="4924724C" w:rsidR="004C2A0A" w:rsidRPr="001A3B8E" w:rsidRDefault="004C2A0A">
            <w:pPr>
              <w:cnfStyle w:val="000000100000" w:firstRow="0" w:lastRow="0" w:firstColumn="0" w:lastColumn="0" w:oddVBand="0" w:evenVBand="0" w:oddHBand="1" w:evenHBand="0" w:firstRowFirstColumn="0" w:firstRowLastColumn="0" w:lastRowFirstColumn="0" w:lastRowLastColumn="0"/>
            </w:pPr>
          </w:p>
        </w:tc>
      </w:tr>
    </w:tbl>
    <w:p w14:paraId="5D72770B" w14:textId="77777777" w:rsidR="00C4286B" w:rsidRDefault="00C4286B" w:rsidP="00C4286B">
      <w:r>
        <w:lastRenderedPageBreak/>
        <w:br w:type="page"/>
      </w:r>
    </w:p>
    <w:p w14:paraId="096E5F58" w14:textId="33E1186A" w:rsidR="004C2A0A" w:rsidRDefault="004C2A0A" w:rsidP="004C2A0A">
      <w:pPr>
        <w:pStyle w:val="Heading3"/>
      </w:pPr>
      <w:bookmarkStart w:id="23" w:name="_Toc134017946"/>
      <w:r>
        <w:lastRenderedPageBreak/>
        <w:t>Week 12</w:t>
      </w:r>
      <w:bookmarkEnd w:id="23"/>
    </w:p>
    <w:p w14:paraId="6A4C580E" w14:textId="6DF9FCC0" w:rsidR="004C2A0A" w:rsidRDefault="00276E95" w:rsidP="00276E95">
      <w:pPr>
        <w:pStyle w:val="Caption"/>
      </w:pPr>
      <w:r>
        <w:t xml:space="preserve">Table </w:t>
      </w:r>
      <w:fldSimple w:instr=" SEQ Table \* ARABIC ">
        <w:r w:rsidR="00077060">
          <w:rPr>
            <w:noProof/>
          </w:rPr>
          <w:t>12</w:t>
        </w:r>
      </w:fldSimple>
      <w:r>
        <w:t xml:space="preserve"> </w:t>
      </w:r>
      <w:r w:rsidR="004C2A0A">
        <w:rPr>
          <w:noProof/>
        </w:rPr>
        <w:t xml:space="preserve">– </w:t>
      </w:r>
      <w:r w:rsidR="001C122A">
        <w:rPr>
          <w:noProof/>
        </w:rPr>
        <w:t>w</w:t>
      </w:r>
      <w:r w:rsidR="004C2A0A">
        <w:rPr>
          <w:noProof/>
        </w:rPr>
        <w:t xml:space="preserve">eek 12 – </w:t>
      </w:r>
      <w:r w:rsidR="008844DF">
        <w:rPr>
          <w:bCs/>
        </w:rPr>
        <w:t>spreadsheets</w:t>
      </w:r>
      <w:r w:rsidR="008844DF">
        <w:rPr>
          <w:noProof/>
        </w:rPr>
        <w:t xml:space="preserve"> </w:t>
      </w:r>
      <w:r w:rsidR="004C2A0A">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4C2A0A" w:rsidRPr="001A3B8E" w14:paraId="622F8BB9" w14:textId="77777777" w:rsidTr="00276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DDB0DEB" w14:textId="23A42159" w:rsidR="004C2A0A" w:rsidRPr="00DC5253" w:rsidRDefault="004C2A0A" w:rsidP="00862574">
            <w:pPr>
              <w:rPr>
                <w:bCs/>
              </w:rPr>
            </w:pPr>
            <w:r w:rsidRPr="00CD5F83">
              <w:t xml:space="preserve">Outcomes </w:t>
            </w:r>
            <w:r w:rsidR="00182B4C">
              <w:t xml:space="preserve">and </w:t>
            </w:r>
            <w:r w:rsidRPr="00CD5F83">
              <w:t>content</w:t>
            </w:r>
          </w:p>
        </w:tc>
        <w:tc>
          <w:tcPr>
            <w:tcW w:w="1655" w:type="pct"/>
          </w:tcPr>
          <w:p w14:paraId="27B1BB60"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686E24E5" w14:textId="4E325138"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648A48EB"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281C5682"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4C2A0A" w:rsidRPr="001A3B8E" w14:paraId="40E6CEB1" w14:textId="77777777" w:rsidTr="00276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497427C" w14:textId="77777777" w:rsidR="00182B4C" w:rsidRDefault="00182B4C" w:rsidP="00182B4C">
            <w:pPr>
              <w:rPr>
                <w:b w:val="0"/>
              </w:rPr>
            </w:pPr>
            <w:r>
              <w:t>Outcomes:</w:t>
            </w:r>
          </w:p>
          <w:p w14:paraId="55101185" w14:textId="77777777" w:rsidR="004C2A0A" w:rsidRDefault="004C2A0A" w:rsidP="00537BAD">
            <w:pPr>
              <w:rPr>
                <w:b w:val="0"/>
              </w:rPr>
            </w:pPr>
            <w:r w:rsidRPr="001A3B8E">
              <w:t>C</w:t>
            </w:r>
            <w:r>
              <w:t>T</w:t>
            </w:r>
            <w:r w:rsidRPr="00E26AAA">
              <w:t>5-EVL-01</w:t>
            </w:r>
          </w:p>
          <w:p w14:paraId="647D08EF" w14:textId="640C92AA" w:rsidR="004C2A0A" w:rsidRDefault="004C2A0A" w:rsidP="00537BAD">
            <w:pPr>
              <w:rPr>
                <w:b w:val="0"/>
              </w:rPr>
            </w:pPr>
            <w:r w:rsidRPr="00E454CC">
              <w:t>CT5-DAT-01</w:t>
            </w:r>
          </w:p>
          <w:p w14:paraId="51636131" w14:textId="6C94820B" w:rsidR="00862574" w:rsidRPr="00E454CC" w:rsidRDefault="00862574" w:rsidP="00537BAD">
            <w:pPr>
              <w:rPr>
                <w:b w:val="0"/>
              </w:rPr>
            </w:pPr>
            <w:r w:rsidRPr="00862574">
              <w:t>CT5-THI-01</w:t>
            </w:r>
          </w:p>
          <w:p w14:paraId="5A2B7EB0" w14:textId="77777777" w:rsidR="00182B4C" w:rsidRDefault="00182B4C" w:rsidP="00182B4C">
            <w:pPr>
              <w:rPr>
                <w:b w:val="0"/>
              </w:rPr>
            </w:pPr>
            <w:r>
              <w:t>Content:</w:t>
            </w:r>
          </w:p>
          <w:p w14:paraId="2BCCAF10" w14:textId="77777777" w:rsidR="004C2A0A" w:rsidRPr="0011079A" w:rsidRDefault="004C2A0A" w:rsidP="00537BAD">
            <w:pPr>
              <w:rPr>
                <w:b w:val="0"/>
              </w:rPr>
            </w:pPr>
            <w:r w:rsidRPr="0011079A">
              <w:rPr>
                <w:b w:val="0"/>
              </w:rPr>
              <w:t>Students:</w:t>
            </w:r>
          </w:p>
          <w:p w14:paraId="3FD9A5C5" w14:textId="19FC2E33" w:rsidR="004C2A0A" w:rsidRPr="008A43F4" w:rsidRDefault="003C58F6" w:rsidP="00537BAD">
            <w:pPr>
              <w:pStyle w:val="ListBullet"/>
            </w:pPr>
            <w:r w:rsidRPr="0011079A">
              <w:rPr>
                <w:b w:val="0"/>
              </w:rPr>
              <w:t xml:space="preserve">represent </w:t>
            </w:r>
            <w:r w:rsidR="008A43F4" w:rsidRPr="0011079A">
              <w:rPr>
                <w:b w:val="0"/>
              </w:rPr>
              <w:t xml:space="preserve">and store data to facilitate computation, including </w:t>
            </w:r>
            <w:r w:rsidR="008A43F4" w:rsidRPr="0011079A">
              <w:rPr>
                <w:b w:val="0"/>
              </w:rPr>
              <w:lastRenderedPageBreak/>
              <w:t xml:space="preserve">selecting appropriate data types, understanding data type </w:t>
            </w:r>
            <w:proofErr w:type="gramStart"/>
            <w:r w:rsidR="008A43F4" w:rsidRPr="0011079A">
              <w:rPr>
                <w:b w:val="0"/>
              </w:rPr>
              <w:t>limitations</w:t>
            </w:r>
            <w:proofErr w:type="gramEnd"/>
            <w:r w:rsidR="008A43F4" w:rsidRPr="0011079A">
              <w:rPr>
                <w:b w:val="0"/>
              </w:rPr>
              <w:t xml:space="preserve"> and structuring data systematically</w:t>
            </w:r>
            <w:r w:rsidRPr="0011079A">
              <w:rPr>
                <w:b w:val="0"/>
              </w:rPr>
              <w:t>.</w:t>
            </w:r>
          </w:p>
        </w:tc>
        <w:tc>
          <w:tcPr>
            <w:tcW w:w="1655" w:type="pct"/>
          </w:tcPr>
          <w:p w14:paraId="1BB94A57" w14:textId="7A851E8F" w:rsidR="004C2A0A" w:rsidRPr="00571D9F" w:rsidRDefault="004C2A0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537BAD">
              <w:rPr>
                <w:rStyle w:val="Strong"/>
              </w:rPr>
              <w:lastRenderedPageBreak/>
              <w:t>Learning intention</w:t>
            </w:r>
          </w:p>
          <w:p w14:paraId="368409AD" w14:textId="77777777" w:rsidR="00CD5F83" w:rsidRDefault="00362A00" w:rsidP="00537BAD">
            <w:pPr>
              <w:cnfStyle w:val="000000100000" w:firstRow="0" w:lastRow="0" w:firstColumn="0" w:lastColumn="0" w:oddVBand="0" w:evenVBand="0" w:oddHBand="1" w:evenHBand="0" w:firstRowFirstColumn="0" w:firstRowLastColumn="0" w:lastRowFirstColumn="0" w:lastRowLastColumn="0"/>
            </w:pPr>
            <w:r>
              <w:rPr>
                <w:lang w:eastAsia="en-AU"/>
              </w:rPr>
              <w:t>Understand how data is stored and represented to facilitate computation.</w:t>
            </w:r>
          </w:p>
          <w:p w14:paraId="0C01F564" w14:textId="5FF25174" w:rsidR="004C2A0A" w:rsidRPr="00571D9F" w:rsidRDefault="004C2A0A">
            <w:pPr>
              <w:cnfStyle w:val="000000100000" w:firstRow="0" w:lastRow="0" w:firstColumn="0" w:lastColumn="0" w:oddVBand="0" w:evenVBand="0" w:oddHBand="1" w:evenHBand="0" w:firstRowFirstColumn="0" w:firstRowLastColumn="0" w:lastRowFirstColumn="0" w:lastRowLastColumn="0"/>
              <w:rPr>
                <w:b/>
                <w:bCs/>
              </w:rPr>
            </w:pPr>
            <w:r w:rsidRPr="00537BAD">
              <w:rPr>
                <w:rStyle w:val="Strong"/>
              </w:rPr>
              <w:t>Success criteria</w:t>
            </w:r>
          </w:p>
          <w:p w14:paraId="05261D6E" w14:textId="75508920" w:rsidR="00362A00" w:rsidRPr="00274729" w:rsidRDefault="00362A00" w:rsidP="00537BAD">
            <w:pPr>
              <w:pStyle w:val="ListBullet"/>
              <w:cnfStyle w:val="000000100000" w:firstRow="0" w:lastRow="0" w:firstColumn="0" w:lastColumn="0" w:oddVBand="0" w:evenVBand="0" w:oddHBand="1" w:evenHBand="0" w:firstRowFirstColumn="0" w:firstRowLastColumn="0" w:lastRowFirstColumn="0" w:lastRowLastColumn="0"/>
              <w:rPr>
                <w:rStyle w:val="Strong"/>
                <w:rFonts w:eastAsia="Times New Roman"/>
                <w:b w:val="0"/>
                <w:lang w:eastAsia="en-AU"/>
              </w:rPr>
            </w:pPr>
            <w:r>
              <w:rPr>
                <w:lang w:eastAsia="en-AU"/>
              </w:rPr>
              <w:t xml:space="preserve">I </w:t>
            </w:r>
            <w:r w:rsidRPr="00537BAD">
              <w:t>can</w:t>
            </w:r>
            <w:r>
              <w:rPr>
                <w:lang w:eastAsia="en-AU"/>
              </w:rPr>
              <w:t xml:space="preserve"> identify and select appropriate data types and structure data systematically.</w:t>
            </w:r>
          </w:p>
          <w:p w14:paraId="3A14A6B7" w14:textId="77777777" w:rsidR="004C2A0A" w:rsidRPr="00571D9F" w:rsidRDefault="004C2A0A" w:rsidP="00537BAD">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454C99DD" w14:textId="1D6E664E" w:rsidR="004C2A0A" w:rsidRDefault="004C2A0A" w:rsidP="00537BAD">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t>Teacher</w:t>
            </w:r>
            <w:r w:rsidR="006A7936">
              <w:t>-</w:t>
            </w:r>
            <w:r>
              <w:t>led d</w:t>
            </w:r>
            <w:r w:rsidRPr="008043FE">
              <w:t xml:space="preserve">iscussion on </w:t>
            </w:r>
            <w:r w:rsidR="00CD5F83">
              <w:t>how to r</w:t>
            </w:r>
            <w:r w:rsidR="00CD5F83" w:rsidRPr="00B9475B">
              <w:t xml:space="preserve">epresent and store data to facilitate computation, including selecting </w:t>
            </w:r>
            <w:r w:rsidR="00CD5F83" w:rsidRPr="00B9475B">
              <w:lastRenderedPageBreak/>
              <w:t>appropriate data types</w:t>
            </w:r>
            <w:r w:rsidR="003C58F6">
              <w:rPr>
                <w:color w:val="202124"/>
                <w:shd w:val="clear" w:color="auto" w:fill="FFFFFF"/>
              </w:rPr>
              <w:t>:</w:t>
            </w:r>
          </w:p>
          <w:p w14:paraId="0739C996" w14:textId="2F577B1B" w:rsidR="00367EFA" w:rsidRPr="00537BAD" w:rsidRDefault="00367EFA" w:rsidP="00537BAD">
            <w:pPr>
              <w:pStyle w:val="ListBullet"/>
              <w:cnfStyle w:val="000000100000" w:firstRow="0" w:lastRow="0" w:firstColumn="0" w:lastColumn="0" w:oddVBand="0" w:evenVBand="0" w:oddHBand="1" w:evenHBand="0" w:firstRowFirstColumn="0" w:firstRowLastColumn="0" w:lastRowFirstColumn="0" w:lastRowLastColumn="0"/>
            </w:pPr>
            <w:r w:rsidRPr="00537BAD">
              <w:t>Activity 5</w:t>
            </w:r>
            <w:r w:rsidR="009F7C75" w:rsidRPr="00537BAD">
              <w:t>7</w:t>
            </w:r>
            <w:r w:rsidRPr="00537BAD">
              <w:t xml:space="preserve">: </w:t>
            </w:r>
            <w:r w:rsidR="003C58F6">
              <w:t>a</w:t>
            </w:r>
            <w:r w:rsidR="003C58F6" w:rsidRPr="00537BAD">
              <w:t xml:space="preserve">ppropriate </w:t>
            </w:r>
            <w:r w:rsidRPr="00537BAD">
              <w:t>data types</w:t>
            </w:r>
          </w:p>
          <w:p w14:paraId="63AA6F22" w14:textId="4A1A7A33" w:rsidR="00367EFA" w:rsidRPr="00537BAD" w:rsidRDefault="00367EFA" w:rsidP="00537BAD">
            <w:pPr>
              <w:pStyle w:val="ListBullet"/>
              <w:cnfStyle w:val="000000100000" w:firstRow="0" w:lastRow="0" w:firstColumn="0" w:lastColumn="0" w:oddVBand="0" w:evenVBand="0" w:oddHBand="1" w:evenHBand="0" w:firstRowFirstColumn="0" w:firstRowLastColumn="0" w:lastRowFirstColumn="0" w:lastRowLastColumn="0"/>
            </w:pPr>
            <w:r w:rsidRPr="00537BAD">
              <w:t xml:space="preserve">Activity </w:t>
            </w:r>
            <w:r w:rsidR="0018518B" w:rsidRPr="00537BAD">
              <w:t>5</w:t>
            </w:r>
            <w:r w:rsidR="009F7C75" w:rsidRPr="00537BAD">
              <w:t>8</w:t>
            </w:r>
            <w:r w:rsidR="0018518B" w:rsidRPr="00537BAD">
              <w:t xml:space="preserve">: </w:t>
            </w:r>
            <w:r w:rsidR="003C58F6">
              <w:t>d</w:t>
            </w:r>
            <w:r w:rsidR="003C58F6" w:rsidRPr="00537BAD">
              <w:t xml:space="preserve">ata </w:t>
            </w:r>
            <w:r w:rsidR="0018518B" w:rsidRPr="00537BAD">
              <w:t>limitations</w:t>
            </w:r>
          </w:p>
          <w:p w14:paraId="2D60F295" w14:textId="74CEC3A0" w:rsidR="0018518B" w:rsidRPr="006001D2" w:rsidRDefault="0018518B" w:rsidP="00537BAD">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sidRPr="00537BAD">
              <w:t>Activity</w:t>
            </w:r>
            <w:r>
              <w:rPr>
                <w:shd w:val="clear" w:color="auto" w:fill="FFFFFF"/>
              </w:rPr>
              <w:t xml:space="preserve"> </w:t>
            </w:r>
            <w:r w:rsidR="009F7C75">
              <w:rPr>
                <w:shd w:val="clear" w:color="auto" w:fill="FFFFFF"/>
              </w:rPr>
              <w:t>59</w:t>
            </w:r>
            <w:r w:rsidR="002762ED">
              <w:rPr>
                <w:shd w:val="clear" w:color="auto" w:fill="FFFFFF"/>
              </w:rPr>
              <w:t xml:space="preserve">: </w:t>
            </w:r>
            <w:r w:rsidR="003C58F6">
              <w:rPr>
                <w:shd w:val="clear" w:color="auto" w:fill="FFFFFF"/>
              </w:rPr>
              <w:t xml:space="preserve">data </w:t>
            </w:r>
            <w:r w:rsidR="002762ED">
              <w:rPr>
                <w:shd w:val="clear" w:color="auto" w:fill="FFFFFF"/>
              </w:rPr>
              <w:t>dictionary</w:t>
            </w:r>
            <w:r w:rsidR="003C58F6">
              <w:rPr>
                <w:shd w:val="clear" w:color="auto" w:fill="FFFFFF"/>
              </w:rPr>
              <w:t>.</w:t>
            </w:r>
          </w:p>
          <w:p w14:paraId="61C51867" w14:textId="4D6B3B44" w:rsidR="00CD5F83" w:rsidRDefault="193BB407" w:rsidP="00537BAD">
            <w:pPr>
              <w:cnfStyle w:val="000000100000" w:firstRow="0" w:lastRow="0" w:firstColumn="0" w:lastColumn="0" w:oddVBand="0" w:evenVBand="0" w:oddHBand="1" w:evenHBand="0" w:firstRowFirstColumn="0" w:firstRowLastColumn="0" w:lastRowFirstColumn="0" w:lastRowLastColumn="0"/>
              <w:rPr>
                <w:lang w:eastAsia="zh-CN"/>
              </w:rPr>
            </w:pPr>
            <w:r w:rsidRPr="56DBAF1D">
              <w:rPr>
                <w:lang w:eastAsia="zh-CN"/>
              </w:rPr>
              <w:t xml:space="preserve">Teachers provide students with a walk through of </w:t>
            </w:r>
            <w:hyperlink r:id="rId54">
              <w:r w:rsidRPr="56DBAF1D">
                <w:rPr>
                  <w:rStyle w:val="Hyperlink"/>
                  <w:lang w:eastAsia="zh-CN"/>
                </w:rPr>
                <w:t>Excel Training Videos</w:t>
              </w:r>
            </w:hyperlink>
            <w:r w:rsidRPr="56DBAF1D">
              <w:rPr>
                <w:lang w:eastAsia="zh-CN"/>
              </w:rPr>
              <w:t xml:space="preserve"> or </w:t>
            </w:r>
            <w:hyperlink r:id="rId55">
              <w:r w:rsidRPr="56DBAF1D">
                <w:rPr>
                  <w:rStyle w:val="Hyperlink"/>
                  <w:lang w:eastAsia="zh-CN"/>
                </w:rPr>
                <w:t xml:space="preserve">Get </w:t>
              </w:r>
              <w:r w:rsidR="003C58F6">
                <w:rPr>
                  <w:rStyle w:val="Hyperlink"/>
                  <w:lang w:eastAsia="zh-CN"/>
                </w:rPr>
                <w:t>s</w:t>
              </w:r>
              <w:r w:rsidRPr="56DBAF1D">
                <w:rPr>
                  <w:rStyle w:val="Hyperlink"/>
                  <w:lang w:eastAsia="zh-CN"/>
                </w:rPr>
                <w:t>tarted with Google Sheets</w:t>
              </w:r>
            </w:hyperlink>
            <w:r w:rsidRPr="56DBAF1D">
              <w:rPr>
                <w:lang w:eastAsia="zh-CN"/>
              </w:rPr>
              <w:t xml:space="preserve"> </w:t>
            </w:r>
            <w:r>
              <w:t>a</w:t>
            </w:r>
            <w:r w:rsidRPr="56DBAF1D">
              <w:rPr>
                <w:lang w:eastAsia="zh-CN"/>
              </w:rPr>
              <w:t xml:space="preserve">nd </w:t>
            </w:r>
            <w:hyperlink r:id="rId56">
              <w:r w:rsidR="003C58F6">
                <w:rPr>
                  <w:rStyle w:val="Hyperlink"/>
                  <w:lang w:eastAsia="zh-CN"/>
                </w:rPr>
                <w:t>3 Essential Excel skills for the data analyst (18:01)</w:t>
              </w:r>
            </w:hyperlink>
            <w:r w:rsidRPr="00276E95">
              <w:t>.</w:t>
            </w:r>
          </w:p>
          <w:p w14:paraId="7FF68376" w14:textId="1CD8EE5C" w:rsidR="004C2A0A" w:rsidRPr="001A3B8E" w:rsidRDefault="00CD5F83" w:rsidP="00537BAD">
            <w:pPr>
              <w:cnfStyle w:val="000000100000" w:firstRow="0" w:lastRow="0" w:firstColumn="0" w:lastColumn="0" w:oddVBand="0" w:evenVBand="0" w:oddHBand="1" w:evenHBand="0" w:firstRowFirstColumn="0" w:firstRowLastColumn="0" w:lastRowFirstColumn="0" w:lastRowLastColumn="0"/>
            </w:pPr>
            <w:r w:rsidRPr="00393986">
              <w:rPr>
                <w:shd w:val="clear" w:color="auto" w:fill="FFFFFF"/>
              </w:rPr>
              <w:t>Students create a data dictionary and identify and describe the data types used.</w:t>
            </w:r>
          </w:p>
        </w:tc>
        <w:tc>
          <w:tcPr>
            <w:tcW w:w="823" w:type="pct"/>
          </w:tcPr>
          <w:p w14:paraId="15146888" w14:textId="25CD7AF8" w:rsidR="00CD5F83" w:rsidRPr="00F23DDE" w:rsidRDefault="00CD5F83" w:rsidP="00537BAD">
            <w:pPr>
              <w:cnfStyle w:val="000000100000" w:firstRow="0" w:lastRow="0" w:firstColumn="0" w:lastColumn="0" w:oddVBand="0" w:evenVBand="0" w:oddHBand="1" w:evenHBand="0" w:firstRowFirstColumn="0" w:firstRowLastColumn="0" w:lastRowFirstColumn="0" w:lastRowLastColumn="0"/>
              <w:rPr>
                <w:shd w:val="clear" w:color="auto" w:fill="FFFFFF"/>
              </w:rPr>
            </w:pPr>
            <w:r w:rsidRPr="00F23DDE">
              <w:rPr>
                <w:shd w:val="clear" w:color="auto" w:fill="FFFFFF"/>
              </w:rPr>
              <w:lastRenderedPageBreak/>
              <w:t xml:space="preserve">Students enter their </w:t>
            </w:r>
            <w:r w:rsidR="003C58F6">
              <w:rPr>
                <w:shd w:val="clear" w:color="auto" w:fill="FFFFFF"/>
              </w:rPr>
              <w:t>Dear Data</w:t>
            </w:r>
            <w:r w:rsidRPr="00F23DDE">
              <w:rPr>
                <w:shd w:val="clear" w:color="auto" w:fill="FFFFFF"/>
              </w:rPr>
              <w:t xml:space="preserve"> collection</w:t>
            </w:r>
            <w:r>
              <w:rPr>
                <w:shd w:val="clear" w:color="auto" w:fill="FFFFFF"/>
              </w:rPr>
              <w:t xml:space="preserve"> into a spreadsheet.</w:t>
            </w:r>
          </w:p>
          <w:p w14:paraId="4AFAF010" w14:textId="51214111" w:rsidR="00CD5F83" w:rsidRPr="00276E95" w:rsidRDefault="003F0B0D" w:rsidP="00537BAD">
            <w:pPr>
              <w:cnfStyle w:val="000000100000" w:firstRow="0" w:lastRow="0" w:firstColumn="0" w:lastColumn="0" w:oddVBand="0" w:evenVBand="0" w:oddHBand="1" w:evenHBand="0" w:firstRowFirstColumn="0" w:firstRowLastColumn="0" w:lastRowFirstColumn="0" w:lastRowLastColumn="0"/>
            </w:pPr>
            <w:r>
              <w:rPr>
                <w:lang w:eastAsia="zh-CN"/>
              </w:rPr>
              <w:t>Students record evidence of their</w:t>
            </w:r>
            <w:r w:rsidR="00CD5F83" w:rsidRPr="67090A02">
              <w:rPr>
                <w:lang w:eastAsia="zh-CN"/>
              </w:rPr>
              <w:t xml:space="preserve"> </w:t>
            </w:r>
            <w:r w:rsidR="5A79E3D9" w:rsidRPr="67090A02">
              <w:rPr>
                <w:lang w:eastAsia="zh-CN"/>
              </w:rPr>
              <w:t>walkthrough</w:t>
            </w:r>
            <w:r w:rsidR="00CD5F83" w:rsidRPr="67090A02">
              <w:rPr>
                <w:lang w:eastAsia="zh-CN"/>
              </w:rPr>
              <w:t xml:space="preserve"> of </w:t>
            </w:r>
            <w:hyperlink r:id="rId57">
              <w:r w:rsidR="003C58F6">
                <w:rPr>
                  <w:rStyle w:val="Hyperlink"/>
                  <w:lang w:eastAsia="zh-CN"/>
                </w:rPr>
                <w:t>Excel training videos</w:t>
              </w:r>
            </w:hyperlink>
            <w:r w:rsidR="00CD5F83" w:rsidRPr="67090A02">
              <w:rPr>
                <w:lang w:eastAsia="zh-CN"/>
              </w:rPr>
              <w:t xml:space="preserve"> or </w:t>
            </w:r>
            <w:hyperlink r:id="rId58">
              <w:r w:rsidR="00CD5F83" w:rsidRPr="67090A02">
                <w:rPr>
                  <w:rStyle w:val="Hyperlink"/>
                  <w:lang w:eastAsia="zh-CN"/>
                </w:rPr>
                <w:t xml:space="preserve">Get </w:t>
              </w:r>
              <w:r w:rsidR="003C58F6">
                <w:rPr>
                  <w:rStyle w:val="Hyperlink"/>
                  <w:lang w:eastAsia="zh-CN"/>
                </w:rPr>
                <w:t>s</w:t>
              </w:r>
              <w:r w:rsidR="00CD5F83" w:rsidRPr="67090A02">
                <w:rPr>
                  <w:rStyle w:val="Hyperlink"/>
                  <w:lang w:eastAsia="zh-CN"/>
                </w:rPr>
                <w:t>tarted with Google Sheets</w:t>
              </w:r>
            </w:hyperlink>
            <w:r w:rsidRPr="003C58F6">
              <w:t>.</w:t>
            </w:r>
          </w:p>
          <w:p w14:paraId="17D87AAB" w14:textId="08E885EA" w:rsidR="00CD5F83" w:rsidRDefault="003F0B0D" w:rsidP="00CD5F83">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Students can recount the</w:t>
            </w:r>
            <w:r w:rsidRPr="56DBAF1D">
              <w:rPr>
                <w:lang w:eastAsia="zh-CN"/>
              </w:rPr>
              <w:t xml:space="preserve"> </w:t>
            </w:r>
            <w:hyperlink r:id="rId59">
              <w:r w:rsidR="003C58F6">
                <w:rPr>
                  <w:rStyle w:val="Hyperlink"/>
                  <w:lang w:eastAsia="zh-CN"/>
                </w:rPr>
                <w:t xml:space="preserve">3 Essential Excel </w:t>
              </w:r>
              <w:r w:rsidR="003C58F6">
                <w:rPr>
                  <w:rStyle w:val="Hyperlink"/>
                  <w:lang w:eastAsia="zh-CN"/>
                </w:rPr>
                <w:lastRenderedPageBreak/>
                <w:t>skills for the data analyst (18:01)</w:t>
              </w:r>
            </w:hyperlink>
            <w:r w:rsidR="003C58F6" w:rsidRPr="003C58F6">
              <w:t>.</w:t>
            </w:r>
          </w:p>
          <w:p w14:paraId="36F757C6" w14:textId="6BAF5247" w:rsidR="004C2A0A" w:rsidRPr="001A3B8E" w:rsidRDefault="00CD5F83" w:rsidP="00CD5F83">
            <w:pPr>
              <w:cnfStyle w:val="000000100000" w:firstRow="0" w:lastRow="0" w:firstColumn="0" w:lastColumn="0" w:oddVBand="0" w:evenVBand="0" w:oddHBand="1" w:evenHBand="0" w:firstRowFirstColumn="0" w:firstRowLastColumn="0" w:lastRowFirstColumn="0" w:lastRowLastColumn="0"/>
              <w:rPr>
                <w:noProof/>
              </w:rPr>
            </w:pPr>
            <w:r w:rsidRPr="00393986">
              <w:rPr>
                <w:color w:val="202124"/>
                <w:shd w:val="clear" w:color="auto" w:fill="FFFFFF"/>
              </w:rPr>
              <w:t>Students create a data dictionary and identify and describe the data types used.</w:t>
            </w:r>
          </w:p>
        </w:tc>
        <w:tc>
          <w:tcPr>
            <w:tcW w:w="823" w:type="pct"/>
          </w:tcPr>
          <w:p w14:paraId="6D2B1E42" w14:textId="77777777" w:rsidR="00932648" w:rsidRDefault="00932648" w:rsidP="00537BAD">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7387313B" w14:textId="5B6619C1" w:rsidR="004C2A0A" w:rsidRPr="00CC4437" w:rsidRDefault="004C2A0A" w:rsidP="00537BAD">
            <w:pPr>
              <w:cnfStyle w:val="000000100000" w:firstRow="0" w:lastRow="0" w:firstColumn="0" w:lastColumn="0" w:oddVBand="0" w:evenVBand="0" w:oddHBand="1" w:evenHBand="0" w:firstRowFirstColumn="0" w:firstRowLastColumn="0" w:lastRowFirstColumn="0" w:lastRowLastColumn="0"/>
              <w:rPr>
                <w:szCs w:val="28"/>
              </w:rPr>
            </w:pPr>
            <w:r w:rsidRPr="67090A02">
              <w:rPr>
                <w:rStyle w:val="Strong"/>
                <w:b w:val="0"/>
              </w:rPr>
              <w:t xml:space="preserve">Class journals, </w:t>
            </w:r>
            <w:r w:rsidR="3EDF9D45" w:rsidRPr="67090A02">
              <w:rPr>
                <w:rStyle w:val="Strong"/>
                <w:b w:val="0"/>
              </w:rPr>
              <w:t>w</w:t>
            </w:r>
            <w:r w:rsidRPr="67090A02">
              <w:rPr>
                <w:rStyle w:val="Strong"/>
                <w:b w:val="0"/>
              </w:rPr>
              <w:t xml:space="preserve">ikis or Google </w:t>
            </w:r>
            <w:r w:rsidR="67271002" w:rsidRPr="67090A02">
              <w:rPr>
                <w:rStyle w:val="Strong"/>
                <w:b w:val="0"/>
              </w:rPr>
              <w:t>S</w:t>
            </w:r>
            <w:r w:rsidRPr="67090A02">
              <w:rPr>
                <w:rStyle w:val="Strong"/>
                <w:b w:val="0"/>
              </w:rPr>
              <w:t xml:space="preserve">ites can be used to categorise interesting, newsworthy articles into cyber safety, </w:t>
            </w:r>
            <w:r w:rsidRPr="67090A02">
              <w:rPr>
                <w:rStyle w:val="Strong"/>
                <w:b w:val="0"/>
              </w:rPr>
              <w:lastRenderedPageBreak/>
              <w:t xml:space="preserve">cybersecurity, </w:t>
            </w:r>
            <w:proofErr w:type="gramStart"/>
            <w:r w:rsidRPr="67090A02">
              <w:rPr>
                <w:rStyle w:val="Strong"/>
                <w:b w:val="0"/>
              </w:rPr>
              <w:t>privacy</w:t>
            </w:r>
            <w:proofErr w:type="gramEnd"/>
            <w:r w:rsidRPr="67090A02">
              <w:rPr>
                <w:rStyle w:val="Strong"/>
                <w:b w:val="0"/>
              </w:rPr>
              <w:t xml:space="preserve"> and ethics folders. These tasks could be allocated according to student interest.</w:t>
            </w:r>
          </w:p>
        </w:tc>
        <w:tc>
          <w:tcPr>
            <w:tcW w:w="823" w:type="pct"/>
          </w:tcPr>
          <w:p w14:paraId="24789487" w14:textId="5279DE0E" w:rsidR="004C2A0A" w:rsidRPr="001A3B8E" w:rsidRDefault="003C58F6">
            <w:pPr>
              <w:cnfStyle w:val="000000100000" w:firstRow="0" w:lastRow="0" w:firstColumn="0" w:lastColumn="0" w:oddVBand="0" w:evenVBand="0" w:oddHBand="1" w:evenHBand="0" w:firstRowFirstColumn="0" w:firstRowLastColumn="0" w:lastRowFirstColumn="0" w:lastRowLastColumn="0"/>
            </w:pPr>
            <w:r>
              <w:lastRenderedPageBreak/>
              <w:t>N</w:t>
            </w:r>
          </w:p>
        </w:tc>
      </w:tr>
    </w:tbl>
    <w:p w14:paraId="599684ED" w14:textId="77777777" w:rsidR="00CD5F83" w:rsidRPr="00276E95" w:rsidRDefault="00CD5F83" w:rsidP="00276E95">
      <w:r>
        <w:br w:type="page"/>
      </w:r>
    </w:p>
    <w:p w14:paraId="7194395C" w14:textId="7FFAF504" w:rsidR="004C2A0A" w:rsidRDefault="004C2A0A" w:rsidP="004C2A0A">
      <w:pPr>
        <w:pStyle w:val="Heading3"/>
      </w:pPr>
      <w:bookmarkStart w:id="24" w:name="_Toc134017947"/>
      <w:r>
        <w:lastRenderedPageBreak/>
        <w:t>Week 13</w:t>
      </w:r>
      <w:bookmarkEnd w:id="24"/>
    </w:p>
    <w:p w14:paraId="5E696F30" w14:textId="141DA6F2" w:rsidR="004C2A0A" w:rsidRDefault="008844DF" w:rsidP="008844DF">
      <w:pPr>
        <w:pStyle w:val="Caption"/>
      </w:pPr>
      <w:r>
        <w:t xml:space="preserve">Table </w:t>
      </w:r>
      <w:fldSimple w:instr=" SEQ Table \* ARABIC ">
        <w:r w:rsidR="00077060">
          <w:rPr>
            <w:noProof/>
          </w:rPr>
          <w:t>13</w:t>
        </w:r>
      </w:fldSimple>
      <w:r>
        <w:t xml:space="preserve"> </w:t>
      </w:r>
      <w:r w:rsidR="004C2A0A">
        <w:rPr>
          <w:noProof/>
        </w:rPr>
        <w:t xml:space="preserve">– </w:t>
      </w:r>
      <w:r w:rsidR="001C122A">
        <w:rPr>
          <w:noProof/>
        </w:rPr>
        <w:t>w</w:t>
      </w:r>
      <w:r w:rsidR="004C2A0A">
        <w:rPr>
          <w:noProof/>
        </w:rPr>
        <w:t xml:space="preserve">eek 13 – </w:t>
      </w:r>
      <w:r w:rsidR="003C58F6">
        <w:rPr>
          <w:bCs/>
        </w:rPr>
        <w:t>database</w:t>
      </w:r>
      <w:r w:rsidR="003C58F6">
        <w:rPr>
          <w:noProof/>
        </w:rPr>
        <w:t xml:space="preserve"> </w:t>
      </w:r>
      <w:r w:rsidR="004C2A0A">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4C2A0A" w:rsidRPr="001A3B8E" w14:paraId="21D60909" w14:textId="77777777" w:rsidTr="00884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DDB6C84" w14:textId="4B6ACCD5" w:rsidR="004C2A0A" w:rsidRPr="00DC5253" w:rsidRDefault="004C2A0A" w:rsidP="00CD5F83">
            <w:pPr>
              <w:rPr>
                <w:bCs/>
              </w:rPr>
            </w:pPr>
            <w:r w:rsidRPr="00CD5F83">
              <w:t>Outcomes</w:t>
            </w:r>
            <w:r w:rsidR="00182B4C">
              <w:t xml:space="preserve"> and</w:t>
            </w:r>
            <w:r w:rsidRPr="00CD5F83">
              <w:t xml:space="preserve"> content</w:t>
            </w:r>
          </w:p>
        </w:tc>
        <w:tc>
          <w:tcPr>
            <w:tcW w:w="1655" w:type="pct"/>
          </w:tcPr>
          <w:p w14:paraId="35DEC2E5"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3DE794D9" w14:textId="2A3E25AF"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78461182"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331AAFC6"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4C2A0A" w:rsidRPr="001A3B8E" w14:paraId="47A68615" w14:textId="77777777" w:rsidTr="008844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9DE4944" w14:textId="77777777" w:rsidR="00182B4C" w:rsidRDefault="00182B4C" w:rsidP="00182B4C">
            <w:pPr>
              <w:rPr>
                <w:b w:val="0"/>
              </w:rPr>
            </w:pPr>
            <w:r>
              <w:t>Outcomes:</w:t>
            </w:r>
          </w:p>
          <w:p w14:paraId="2B256A66" w14:textId="77777777" w:rsidR="004C2A0A" w:rsidRDefault="004C2A0A" w:rsidP="008844DF">
            <w:pPr>
              <w:rPr>
                <w:b w:val="0"/>
              </w:rPr>
            </w:pPr>
            <w:r w:rsidRPr="001A3B8E">
              <w:t>C</w:t>
            </w:r>
            <w:r>
              <w:t>T</w:t>
            </w:r>
            <w:r w:rsidRPr="00E26AAA">
              <w:t>5-EVL-01</w:t>
            </w:r>
          </w:p>
          <w:p w14:paraId="556F9382" w14:textId="78F67262" w:rsidR="004C2A0A" w:rsidRDefault="004C2A0A" w:rsidP="008844DF">
            <w:pPr>
              <w:rPr>
                <w:b w:val="0"/>
              </w:rPr>
            </w:pPr>
            <w:r w:rsidRPr="00E454CC">
              <w:t>CT5-DAT-01</w:t>
            </w:r>
          </w:p>
          <w:p w14:paraId="218F1949" w14:textId="09C9BD7F" w:rsidR="00CF0C94" w:rsidRDefault="00CF0C94" w:rsidP="008844DF">
            <w:pPr>
              <w:rPr>
                <w:b w:val="0"/>
              </w:rPr>
            </w:pPr>
            <w:r w:rsidRPr="00CF0C94">
              <w:t>CT5-COM-01</w:t>
            </w:r>
          </w:p>
          <w:p w14:paraId="46F3DA13" w14:textId="1401E545" w:rsidR="00CF0C94" w:rsidRPr="00E454CC" w:rsidRDefault="00CF0C94" w:rsidP="008844DF">
            <w:pPr>
              <w:rPr>
                <w:b w:val="0"/>
              </w:rPr>
            </w:pPr>
            <w:r w:rsidRPr="00CF0C94">
              <w:t>CT5-DAT-02</w:t>
            </w:r>
          </w:p>
          <w:p w14:paraId="51A7FDD4" w14:textId="77777777" w:rsidR="00182B4C" w:rsidRDefault="00182B4C" w:rsidP="00182B4C">
            <w:pPr>
              <w:rPr>
                <w:b w:val="0"/>
              </w:rPr>
            </w:pPr>
            <w:r>
              <w:t>Content:</w:t>
            </w:r>
          </w:p>
          <w:p w14:paraId="347AD4DE" w14:textId="77777777" w:rsidR="004C2A0A" w:rsidRPr="0011079A" w:rsidRDefault="004C2A0A" w:rsidP="008844DF">
            <w:pPr>
              <w:rPr>
                <w:b w:val="0"/>
              </w:rPr>
            </w:pPr>
            <w:r w:rsidRPr="0011079A">
              <w:rPr>
                <w:b w:val="0"/>
              </w:rPr>
              <w:t>Students:</w:t>
            </w:r>
          </w:p>
          <w:p w14:paraId="0833D9FC" w14:textId="58A670C8" w:rsidR="00C06752" w:rsidRPr="0011079A" w:rsidRDefault="003C58F6" w:rsidP="008844DF">
            <w:pPr>
              <w:pStyle w:val="ListBullet"/>
              <w:rPr>
                <w:b w:val="0"/>
              </w:rPr>
            </w:pPr>
            <w:r w:rsidRPr="0011079A">
              <w:rPr>
                <w:b w:val="0"/>
              </w:rPr>
              <w:t xml:space="preserve">model </w:t>
            </w:r>
            <w:r w:rsidR="00C06752" w:rsidRPr="0011079A">
              <w:rPr>
                <w:b w:val="0"/>
              </w:rPr>
              <w:t xml:space="preserve">entities, events and their attributes using </w:t>
            </w:r>
            <w:r w:rsidR="00C06752" w:rsidRPr="0011079A">
              <w:rPr>
                <w:b w:val="0"/>
              </w:rPr>
              <w:lastRenderedPageBreak/>
              <w:t>structured data</w:t>
            </w:r>
          </w:p>
          <w:p w14:paraId="483E3F96" w14:textId="04418220" w:rsidR="00C06752" w:rsidRPr="0011079A" w:rsidRDefault="003C58F6" w:rsidP="008844DF">
            <w:pPr>
              <w:pStyle w:val="ListBullet"/>
              <w:rPr>
                <w:b w:val="0"/>
              </w:rPr>
            </w:pPr>
            <w:r w:rsidRPr="0011079A">
              <w:rPr>
                <w:b w:val="0"/>
              </w:rPr>
              <w:t xml:space="preserve">model </w:t>
            </w:r>
            <w:r w:rsidR="00C06752" w:rsidRPr="0011079A">
              <w:rPr>
                <w:b w:val="0"/>
              </w:rPr>
              <w:t>the relationships between entities and events using relational data</w:t>
            </w:r>
          </w:p>
          <w:p w14:paraId="171A2953" w14:textId="6029B474" w:rsidR="00C06752" w:rsidRPr="0011079A" w:rsidRDefault="003C58F6" w:rsidP="008844DF">
            <w:pPr>
              <w:pStyle w:val="ListBullet"/>
              <w:rPr>
                <w:b w:val="0"/>
              </w:rPr>
            </w:pPr>
            <w:r w:rsidRPr="0011079A">
              <w:rPr>
                <w:b w:val="0"/>
              </w:rPr>
              <w:t xml:space="preserve">compare </w:t>
            </w:r>
            <w:r w:rsidR="00C06752" w:rsidRPr="0011079A">
              <w:rPr>
                <w:b w:val="0"/>
              </w:rPr>
              <w:t>the usability of data using a spreadsheet or database to analyse the same dataset</w:t>
            </w:r>
          </w:p>
          <w:p w14:paraId="7BA57A76" w14:textId="3AFCB423" w:rsidR="004C2A0A" w:rsidRPr="0011079A" w:rsidRDefault="003C58F6" w:rsidP="008844DF">
            <w:pPr>
              <w:pStyle w:val="ListBullet"/>
              <w:rPr>
                <w:b w:val="0"/>
              </w:rPr>
            </w:pPr>
            <w:r w:rsidRPr="0011079A">
              <w:rPr>
                <w:b w:val="0"/>
              </w:rPr>
              <w:t xml:space="preserve">analyse </w:t>
            </w:r>
            <w:r w:rsidR="00C06752" w:rsidRPr="0011079A">
              <w:rPr>
                <w:b w:val="0"/>
              </w:rPr>
              <w:t xml:space="preserve">data in both a flat-file and relational database using </w:t>
            </w:r>
            <w:r w:rsidR="00C06752" w:rsidRPr="0011079A">
              <w:rPr>
                <w:b w:val="0"/>
              </w:rPr>
              <w:lastRenderedPageBreak/>
              <w:t>queries and reports</w:t>
            </w:r>
          </w:p>
          <w:p w14:paraId="512EE30C" w14:textId="0B976F12" w:rsidR="00C06752" w:rsidRPr="00C06752" w:rsidRDefault="003C58F6" w:rsidP="008844DF">
            <w:pPr>
              <w:pStyle w:val="ListBullet"/>
            </w:pPr>
            <w:r w:rsidRPr="0011079A">
              <w:rPr>
                <w:b w:val="0"/>
              </w:rPr>
              <w:t xml:space="preserve">generate </w:t>
            </w:r>
            <w:r w:rsidR="00C06752" w:rsidRPr="0011079A">
              <w:rPr>
                <w:b w:val="0"/>
              </w:rPr>
              <w:t>alternative designs and evaluate them against the requirements to select a preferred design</w:t>
            </w:r>
            <w:r w:rsidR="008844DF" w:rsidRPr="0011079A">
              <w:rPr>
                <w:b w:val="0"/>
              </w:rPr>
              <w:t>.</w:t>
            </w:r>
          </w:p>
        </w:tc>
        <w:tc>
          <w:tcPr>
            <w:tcW w:w="1655" w:type="pct"/>
          </w:tcPr>
          <w:p w14:paraId="0EC926B8" w14:textId="4B8CBC89" w:rsidR="004C2A0A" w:rsidRPr="00571D9F" w:rsidRDefault="004C2A0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465C98">
              <w:rPr>
                <w:rStyle w:val="Strong"/>
              </w:rPr>
              <w:lastRenderedPageBreak/>
              <w:t>Learning intention</w:t>
            </w:r>
          </w:p>
          <w:p w14:paraId="558A26D9" w14:textId="7E0F54DA" w:rsidR="00862574" w:rsidRDefault="00862574" w:rsidP="00862574">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Understand how data is structured in databases and spreadsheets.</w:t>
            </w:r>
          </w:p>
          <w:p w14:paraId="6946A907" w14:textId="7129BA0B" w:rsidR="004C2A0A" w:rsidRPr="00571D9F" w:rsidRDefault="004C2A0A">
            <w:pPr>
              <w:cnfStyle w:val="000000100000" w:firstRow="0" w:lastRow="0" w:firstColumn="0" w:lastColumn="0" w:oddVBand="0" w:evenVBand="0" w:oddHBand="1" w:evenHBand="0" w:firstRowFirstColumn="0" w:firstRowLastColumn="0" w:lastRowFirstColumn="0" w:lastRowLastColumn="0"/>
              <w:rPr>
                <w:b/>
                <w:bCs/>
              </w:rPr>
            </w:pPr>
            <w:r w:rsidRPr="00465C98">
              <w:rPr>
                <w:rStyle w:val="Strong"/>
              </w:rPr>
              <w:t>Success criteria</w:t>
            </w:r>
          </w:p>
          <w:p w14:paraId="2631AEA0" w14:textId="5A5287FA" w:rsidR="00862574" w:rsidRPr="00465C98" w:rsidRDefault="00862574" w:rsidP="00465C98">
            <w:pPr>
              <w:pStyle w:val="ListBullet"/>
              <w:cnfStyle w:val="000000100000" w:firstRow="0" w:lastRow="0" w:firstColumn="0" w:lastColumn="0" w:oddVBand="0" w:evenVBand="0" w:oddHBand="1" w:evenHBand="0" w:firstRowFirstColumn="0" w:firstRowLastColumn="0" w:lastRowFirstColumn="0" w:lastRowLastColumn="0"/>
            </w:pPr>
            <w:r>
              <w:rPr>
                <w:lang w:eastAsia="en-AU"/>
              </w:rPr>
              <w:t xml:space="preserve">I </w:t>
            </w:r>
            <w:r w:rsidRPr="00465C98">
              <w:t>can model entities, events, and attributes</w:t>
            </w:r>
            <w:r w:rsidR="00C06752" w:rsidRPr="00465C98">
              <w:t>.</w:t>
            </w:r>
          </w:p>
          <w:p w14:paraId="5B04EBEB" w14:textId="2B3763E7" w:rsidR="00862574" w:rsidRPr="00465C98" w:rsidRDefault="00862574" w:rsidP="00465C98">
            <w:pPr>
              <w:pStyle w:val="ListBullet"/>
              <w:cnfStyle w:val="000000100000" w:firstRow="0" w:lastRow="0" w:firstColumn="0" w:lastColumn="0" w:oddVBand="0" w:evenVBand="0" w:oddHBand="1" w:evenHBand="0" w:firstRowFirstColumn="0" w:firstRowLastColumn="0" w:lastRowFirstColumn="0" w:lastRowLastColumn="0"/>
            </w:pPr>
            <w:r w:rsidRPr="00465C98">
              <w:t>I can compare spreadsheets to databases</w:t>
            </w:r>
            <w:r w:rsidR="00C06752" w:rsidRPr="00465C98">
              <w:t>.</w:t>
            </w:r>
          </w:p>
          <w:p w14:paraId="66DB6E43" w14:textId="070065D8" w:rsidR="00862574" w:rsidRPr="00465C98" w:rsidRDefault="00862574" w:rsidP="00465C98">
            <w:pPr>
              <w:pStyle w:val="ListBullet"/>
              <w:cnfStyle w:val="000000100000" w:firstRow="0" w:lastRow="0" w:firstColumn="0" w:lastColumn="0" w:oddVBand="0" w:evenVBand="0" w:oddHBand="1" w:evenHBand="0" w:firstRowFirstColumn="0" w:firstRowLastColumn="0" w:lastRowFirstColumn="0" w:lastRowLastColumn="0"/>
            </w:pPr>
            <w:r w:rsidRPr="00465C98">
              <w:t>I can create queries and reports</w:t>
            </w:r>
            <w:r w:rsidR="00C06752" w:rsidRPr="00465C98">
              <w:t>.</w:t>
            </w:r>
          </w:p>
          <w:p w14:paraId="0B21DCA8" w14:textId="354FC98A" w:rsidR="00862574" w:rsidRPr="00465C98" w:rsidRDefault="00862574" w:rsidP="00465C98">
            <w:pPr>
              <w:pStyle w:val="ListBullet"/>
              <w:cnfStyle w:val="000000100000" w:firstRow="0" w:lastRow="0" w:firstColumn="0" w:lastColumn="0" w:oddVBand="0" w:evenVBand="0" w:oddHBand="1" w:evenHBand="0" w:firstRowFirstColumn="0" w:firstRowLastColumn="0" w:lastRowFirstColumn="0" w:lastRowLastColumn="0"/>
            </w:pPr>
            <w:r w:rsidRPr="00465C98">
              <w:t>I can model entities, events and their attributes using structured data</w:t>
            </w:r>
            <w:r w:rsidR="00C06752" w:rsidRPr="00465C98">
              <w:t>.</w:t>
            </w:r>
          </w:p>
          <w:p w14:paraId="2D1AC41E" w14:textId="09C6B236" w:rsidR="00862574" w:rsidRDefault="00862574" w:rsidP="00465C98">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sidRPr="00465C98">
              <w:t>I can model</w:t>
            </w:r>
            <w:r w:rsidRPr="00393986">
              <w:rPr>
                <w:shd w:val="clear" w:color="auto" w:fill="FFFFFF"/>
              </w:rPr>
              <w:t xml:space="preserve"> entities, events and their </w:t>
            </w:r>
            <w:r w:rsidR="00465C98">
              <w:rPr>
                <w:shd w:val="clear" w:color="auto" w:fill="FFFFFF"/>
              </w:rPr>
              <w:lastRenderedPageBreak/>
              <w:t>relationships</w:t>
            </w:r>
            <w:r w:rsidR="00465C98" w:rsidRPr="00393986">
              <w:rPr>
                <w:shd w:val="clear" w:color="auto" w:fill="FFFFFF"/>
              </w:rPr>
              <w:t xml:space="preserve"> </w:t>
            </w:r>
            <w:r w:rsidRPr="00393986">
              <w:rPr>
                <w:shd w:val="clear" w:color="auto" w:fill="FFFFFF"/>
              </w:rPr>
              <w:t xml:space="preserve">using </w:t>
            </w:r>
            <w:r w:rsidR="00465C98">
              <w:rPr>
                <w:shd w:val="clear" w:color="auto" w:fill="FFFFFF"/>
              </w:rPr>
              <w:t>relational</w:t>
            </w:r>
            <w:r w:rsidR="00465C98" w:rsidRPr="00393986">
              <w:rPr>
                <w:shd w:val="clear" w:color="auto" w:fill="FFFFFF"/>
              </w:rPr>
              <w:t xml:space="preserve"> </w:t>
            </w:r>
            <w:r w:rsidRPr="00393986">
              <w:rPr>
                <w:shd w:val="clear" w:color="auto" w:fill="FFFFFF"/>
              </w:rPr>
              <w:t>data</w:t>
            </w:r>
            <w:r w:rsidR="00C06752">
              <w:rPr>
                <w:shd w:val="clear" w:color="auto" w:fill="FFFFFF"/>
              </w:rPr>
              <w:t>.</w:t>
            </w:r>
          </w:p>
          <w:p w14:paraId="76E27761" w14:textId="7CCADFD6" w:rsidR="00862574" w:rsidRDefault="00862574" w:rsidP="00862574">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Pr>
                <w:lang w:eastAsia="en-AU"/>
              </w:rPr>
              <w:t xml:space="preserve">I can </w:t>
            </w:r>
            <w:r w:rsidRPr="0025169B">
              <w:rPr>
                <w:shd w:val="clear" w:color="auto" w:fill="FFFFFF"/>
              </w:rPr>
              <w:t xml:space="preserve">compare the usability of data using a spreadsheet or database to analyse the same </w:t>
            </w:r>
            <w:r w:rsidR="00C06752">
              <w:rPr>
                <w:shd w:val="clear" w:color="auto" w:fill="FFFFFF"/>
              </w:rPr>
              <w:t>dataset.</w:t>
            </w:r>
          </w:p>
          <w:p w14:paraId="690AC530" w14:textId="35C18CD4" w:rsidR="00862574" w:rsidRDefault="00862574" w:rsidP="00862574">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Pr>
                <w:lang w:eastAsia="en-AU"/>
              </w:rPr>
              <w:t xml:space="preserve">I can </w:t>
            </w:r>
            <w:r w:rsidRPr="0025169B">
              <w:rPr>
                <w:shd w:val="clear" w:color="auto" w:fill="FFFFFF"/>
              </w:rPr>
              <w:t>analyse data in both a flat-file and relational database using queries and reports</w:t>
            </w:r>
            <w:r w:rsidR="00C06752">
              <w:rPr>
                <w:shd w:val="clear" w:color="auto" w:fill="FFFFFF"/>
              </w:rPr>
              <w:t>.</w:t>
            </w:r>
          </w:p>
          <w:p w14:paraId="6EEF8232" w14:textId="77777777" w:rsidR="004C2A0A" w:rsidRPr="00571D9F" w:rsidRDefault="004C2A0A" w:rsidP="00AE4D7D">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59D896F7" w14:textId="26AF814F" w:rsidR="00CF0C94" w:rsidRDefault="004C2A0A" w:rsidP="00CF0C94">
            <w:pPr>
              <w:cnfStyle w:val="000000100000" w:firstRow="0" w:lastRow="0" w:firstColumn="0" w:lastColumn="0" w:oddVBand="0" w:evenVBand="0" w:oddHBand="1" w:evenHBand="0" w:firstRowFirstColumn="0" w:firstRowLastColumn="0" w:lastRowFirstColumn="0" w:lastRowLastColumn="0"/>
            </w:pPr>
            <w:r>
              <w:t>Teacher</w:t>
            </w:r>
            <w:r w:rsidR="006A7936">
              <w:t>-</w:t>
            </w:r>
            <w:r>
              <w:t>led d</w:t>
            </w:r>
            <w:r w:rsidRPr="008043FE">
              <w:t xml:space="preserve">iscussion on </w:t>
            </w:r>
            <w:r w:rsidR="00CF0C94">
              <w:t xml:space="preserve">how to </w:t>
            </w:r>
            <w:r w:rsidR="00CF0C94" w:rsidRPr="00B9475B">
              <w:t>represent and store data to facilitate computation, including selecting appropriate data types</w:t>
            </w:r>
            <w:r w:rsidR="00CF0C94">
              <w:t>.</w:t>
            </w:r>
          </w:p>
          <w:p w14:paraId="79C468EC" w14:textId="36007650" w:rsidR="00CF0C94" w:rsidRPr="00F23DDE" w:rsidRDefault="00CF0C94" w:rsidP="00CF0C94">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rPr>
                <w:color w:val="202124"/>
              </w:rPr>
              <w:t>Teacher</w:t>
            </w:r>
            <w:r w:rsidR="006A7936">
              <w:rPr>
                <w:color w:val="202124"/>
              </w:rPr>
              <w:t>-</w:t>
            </w:r>
            <w:r>
              <w:rPr>
                <w:color w:val="202124"/>
              </w:rPr>
              <w:t xml:space="preserve">led discussion on how to </w:t>
            </w:r>
            <w:r w:rsidRPr="00F23DDE">
              <w:rPr>
                <w:color w:val="202124"/>
                <w:shd w:val="clear" w:color="auto" w:fill="FFFFFF"/>
              </w:rPr>
              <w:t>identify and describe data type limitations and structure data systematically</w:t>
            </w:r>
            <w:r>
              <w:rPr>
                <w:color w:val="202124"/>
                <w:shd w:val="clear" w:color="auto" w:fill="FFFFFF"/>
              </w:rPr>
              <w:t>.</w:t>
            </w:r>
          </w:p>
          <w:p w14:paraId="63FAA5EA" w14:textId="4AC7A0E5" w:rsidR="004C2A0A" w:rsidRDefault="004C2A0A">
            <w:pPr>
              <w:cnfStyle w:val="000000100000" w:firstRow="0" w:lastRow="0" w:firstColumn="0" w:lastColumn="0" w:oddVBand="0" w:evenVBand="0" w:oddHBand="1" w:evenHBand="0" w:firstRowFirstColumn="0" w:firstRowLastColumn="0" w:lastRowFirstColumn="0" w:lastRowLastColumn="0"/>
            </w:pPr>
            <w:r>
              <w:t>Students complete</w:t>
            </w:r>
            <w:r w:rsidRPr="001A3B8E">
              <w:t xml:space="preserve"> a variety of </w:t>
            </w:r>
            <w:r>
              <w:t>activities</w:t>
            </w:r>
            <w:r w:rsidRPr="001A3B8E">
              <w:t xml:space="preserve"> </w:t>
            </w:r>
            <w:r w:rsidRPr="001A3B8E">
              <w:lastRenderedPageBreak/>
              <w:t>that</w:t>
            </w:r>
            <w:r>
              <w:t xml:space="preserve"> focus on </w:t>
            </w:r>
            <w:r w:rsidR="00CF0C94">
              <w:rPr>
                <w:shd w:val="clear" w:color="auto" w:fill="FFFFFF"/>
              </w:rPr>
              <w:t>using databases</w:t>
            </w:r>
            <w:r>
              <w:t xml:space="preserve"> in the workbook</w:t>
            </w:r>
            <w:r w:rsidR="003C58F6">
              <w:t>:</w:t>
            </w:r>
            <w:r>
              <w:t xml:space="preserve"> </w:t>
            </w:r>
          </w:p>
          <w:p w14:paraId="17D6CB7A" w14:textId="4BD5DC11" w:rsidR="00CF0C94" w:rsidRDefault="00CF0C94" w:rsidP="00AE4D7D">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sidRPr="00AE4D7D">
              <w:t>Activities</w:t>
            </w:r>
            <w:r w:rsidRPr="00613989">
              <w:rPr>
                <w:shd w:val="clear" w:color="auto" w:fill="FFFFFF"/>
              </w:rPr>
              <w:t xml:space="preserve"> </w:t>
            </w:r>
            <w:r w:rsidR="002762ED">
              <w:rPr>
                <w:shd w:val="clear" w:color="auto" w:fill="FFFFFF"/>
              </w:rPr>
              <w:t>6</w:t>
            </w:r>
            <w:r w:rsidR="009F7C75">
              <w:rPr>
                <w:shd w:val="clear" w:color="auto" w:fill="FFFFFF"/>
              </w:rPr>
              <w:t>0</w:t>
            </w:r>
            <w:r>
              <w:rPr>
                <w:shd w:val="clear" w:color="auto" w:fill="FFFFFF"/>
              </w:rPr>
              <w:t>–6</w:t>
            </w:r>
            <w:r w:rsidR="00E3245C">
              <w:rPr>
                <w:shd w:val="clear" w:color="auto" w:fill="FFFFFF"/>
              </w:rPr>
              <w:t>5</w:t>
            </w:r>
            <w:r>
              <w:rPr>
                <w:shd w:val="clear" w:color="auto" w:fill="FFFFFF"/>
              </w:rPr>
              <w:t>:</w:t>
            </w:r>
            <w:r w:rsidRPr="00613989">
              <w:rPr>
                <w:shd w:val="clear" w:color="auto" w:fill="FFFFFF"/>
              </w:rPr>
              <w:t xml:space="preserve"> </w:t>
            </w:r>
            <w:r w:rsidR="00AE4D7D">
              <w:rPr>
                <w:shd w:val="clear" w:color="auto" w:fill="FFFFFF"/>
              </w:rPr>
              <w:t xml:space="preserve">library </w:t>
            </w:r>
            <w:r>
              <w:rPr>
                <w:shd w:val="clear" w:color="auto" w:fill="FFFFFF"/>
              </w:rPr>
              <w:t>book borrowing</w:t>
            </w:r>
          </w:p>
          <w:p w14:paraId="4F8931E7" w14:textId="73EDC1CE" w:rsidR="00CF0C94" w:rsidRDefault="002242D5" w:rsidP="00CF0C94">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A</w:t>
            </w:r>
            <w:r w:rsidRPr="00613989">
              <w:rPr>
                <w:shd w:val="clear" w:color="auto" w:fill="FFFFFF"/>
              </w:rPr>
              <w:t>ctivit</w:t>
            </w:r>
            <w:r>
              <w:rPr>
                <w:shd w:val="clear" w:color="auto" w:fill="FFFFFF"/>
              </w:rPr>
              <w:t>y</w:t>
            </w:r>
            <w:r w:rsidRPr="00613989">
              <w:rPr>
                <w:shd w:val="clear" w:color="auto" w:fill="FFFFFF"/>
              </w:rPr>
              <w:t xml:space="preserve"> </w:t>
            </w:r>
            <w:r w:rsidR="00CF0C94">
              <w:rPr>
                <w:shd w:val="clear" w:color="auto" w:fill="FFFFFF"/>
              </w:rPr>
              <w:t>6</w:t>
            </w:r>
            <w:r w:rsidR="00E3245C">
              <w:rPr>
                <w:shd w:val="clear" w:color="auto" w:fill="FFFFFF"/>
              </w:rPr>
              <w:t>6</w:t>
            </w:r>
            <w:r w:rsidR="00CF0C94">
              <w:rPr>
                <w:shd w:val="clear" w:color="auto" w:fill="FFFFFF"/>
              </w:rPr>
              <w:t xml:space="preserve">: </w:t>
            </w:r>
            <w:r w:rsidR="00CF0C94" w:rsidRPr="00FF4EFC">
              <w:rPr>
                <w:shd w:val="clear" w:color="auto" w:fill="FFFFFF"/>
              </w:rPr>
              <w:t xml:space="preserve">entities, </w:t>
            </w:r>
            <w:proofErr w:type="gramStart"/>
            <w:r w:rsidR="00CF0C94" w:rsidRPr="00FF4EFC">
              <w:rPr>
                <w:shd w:val="clear" w:color="auto" w:fill="FFFFFF"/>
              </w:rPr>
              <w:t>attributes</w:t>
            </w:r>
            <w:proofErr w:type="gramEnd"/>
            <w:r w:rsidR="00CF0C94" w:rsidRPr="00FF4EFC">
              <w:rPr>
                <w:shd w:val="clear" w:color="auto" w:fill="FFFFFF"/>
              </w:rPr>
              <w:t xml:space="preserve"> and events</w:t>
            </w:r>
          </w:p>
          <w:p w14:paraId="509DA7AB" w14:textId="232773FD" w:rsidR="00CF0C94" w:rsidRDefault="00CF0C94" w:rsidP="00CF0C94">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A</w:t>
            </w:r>
            <w:r w:rsidRPr="00613989">
              <w:rPr>
                <w:shd w:val="clear" w:color="auto" w:fill="FFFFFF"/>
              </w:rPr>
              <w:t xml:space="preserve">ctivities </w:t>
            </w:r>
            <w:r>
              <w:rPr>
                <w:shd w:val="clear" w:color="auto" w:fill="FFFFFF"/>
              </w:rPr>
              <w:t>6</w:t>
            </w:r>
            <w:r w:rsidR="008207AF">
              <w:rPr>
                <w:shd w:val="clear" w:color="auto" w:fill="FFFFFF"/>
              </w:rPr>
              <w:t>7</w:t>
            </w:r>
            <w:r>
              <w:rPr>
                <w:shd w:val="clear" w:color="auto" w:fill="FFFFFF"/>
              </w:rPr>
              <w:t>–</w:t>
            </w:r>
            <w:r w:rsidR="007D038B">
              <w:rPr>
                <w:shd w:val="clear" w:color="auto" w:fill="FFFFFF"/>
              </w:rPr>
              <w:t>69</w:t>
            </w:r>
            <w:r>
              <w:rPr>
                <w:shd w:val="clear" w:color="auto" w:fill="FFFFFF"/>
              </w:rPr>
              <w:t>:</w:t>
            </w:r>
            <w:r w:rsidR="002A3B9D">
              <w:rPr>
                <w:shd w:val="clear" w:color="auto" w:fill="FFFFFF"/>
              </w:rPr>
              <w:t xml:space="preserve"> </w:t>
            </w:r>
            <w:r w:rsidR="00AE4D7D">
              <w:rPr>
                <w:shd w:val="clear" w:color="auto" w:fill="FFFFFF"/>
              </w:rPr>
              <w:t xml:space="preserve">database </w:t>
            </w:r>
            <w:r w:rsidR="002A3B9D">
              <w:rPr>
                <w:shd w:val="clear" w:color="auto" w:fill="FFFFFF"/>
              </w:rPr>
              <w:t xml:space="preserve">and </w:t>
            </w:r>
            <w:r w:rsidR="003C4A38">
              <w:rPr>
                <w:shd w:val="clear" w:color="auto" w:fill="FFFFFF"/>
              </w:rPr>
              <w:t>a</w:t>
            </w:r>
            <w:r>
              <w:rPr>
                <w:shd w:val="clear" w:color="auto" w:fill="FFFFFF"/>
              </w:rPr>
              <w:t xml:space="preserve"> </w:t>
            </w:r>
            <w:hyperlink r:id="rId60" w:history="1">
              <w:r w:rsidR="00AE4D7D">
                <w:rPr>
                  <w:rStyle w:val="Hyperlink"/>
                  <w:shd w:val="clear" w:color="auto" w:fill="FFFFFF"/>
                </w:rPr>
                <w:t>cline</w:t>
              </w:r>
            </w:hyperlink>
            <w:r w:rsidRPr="00BD41FA">
              <w:rPr>
                <w:shd w:val="clear" w:color="auto" w:fill="FFFFFF"/>
              </w:rPr>
              <w:t xml:space="preserve"> </w:t>
            </w:r>
            <w:r>
              <w:rPr>
                <w:shd w:val="clear" w:color="auto" w:fill="FFFFFF"/>
              </w:rPr>
              <w:t>with</w:t>
            </w:r>
            <w:r w:rsidRPr="00BD41FA">
              <w:rPr>
                <w:shd w:val="clear" w:color="auto" w:fill="FFFFFF"/>
              </w:rPr>
              <w:t xml:space="preserve"> </w:t>
            </w:r>
            <w:r w:rsidR="00EE02F0">
              <w:rPr>
                <w:shd w:val="clear" w:color="auto" w:fill="FFFFFF"/>
              </w:rPr>
              <w:t xml:space="preserve">a </w:t>
            </w:r>
            <w:r w:rsidRPr="00BD41FA">
              <w:rPr>
                <w:shd w:val="clear" w:color="auto" w:fill="FFFFFF"/>
              </w:rPr>
              <w:t xml:space="preserve">database on one end and </w:t>
            </w:r>
            <w:r w:rsidR="00EE02F0">
              <w:rPr>
                <w:shd w:val="clear" w:color="auto" w:fill="FFFFFF"/>
              </w:rPr>
              <w:t xml:space="preserve">a </w:t>
            </w:r>
            <w:r w:rsidRPr="00BD41FA">
              <w:rPr>
                <w:shd w:val="clear" w:color="auto" w:fill="FFFFFF"/>
              </w:rPr>
              <w:t>spreadsheet on the other</w:t>
            </w:r>
          </w:p>
          <w:p w14:paraId="4B362050" w14:textId="257DDF79" w:rsidR="00CF0C94" w:rsidRDefault="002242D5" w:rsidP="00AE4D7D">
            <w:pPr>
              <w:pStyle w:val="ListBullet"/>
              <w:cnfStyle w:val="000000100000" w:firstRow="0" w:lastRow="0" w:firstColumn="0" w:lastColumn="0" w:oddVBand="0" w:evenVBand="0" w:oddHBand="1" w:evenHBand="0" w:firstRowFirstColumn="0" w:firstRowLastColumn="0" w:lastRowFirstColumn="0" w:lastRowLastColumn="0"/>
              <w:rPr>
                <w:shd w:val="clear" w:color="auto" w:fill="FFFFFF"/>
              </w:rPr>
            </w:pPr>
            <w:r w:rsidRPr="00AE4D7D">
              <w:t>Activit</w:t>
            </w:r>
            <w:r>
              <w:t>ies</w:t>
            </w:r>
            <w:r w:rsidRPr="00613989">
              <w:rPr>
                <w:shd w:val="clear" w:color="auto" w:fill="FFFFFF"/>
              </w:rPr>
              <w:t xml:space="preserve"> </w:t>
            </w:r>
            <w:r w:rsidR="00CF0C94">
              <w:rPr>
                <w:shd w:val="clear" w:color="auto" w:fill="FFFFFF"/>
              </w:rPr>
              <w:t>7</w:t>
            </w:r>
            <w:r w:rsidR="007D038B">
              <w:rPr>
                <w:shd w:val="clear" w:color="auto" w:fill="FFFFFF"/>
              </w:rPr>
              <w:t>0</w:t>
            </w:r>
            <w:r w:rsidR="00AE4D7D">
              <w:rPr>
                <w:shd w:val="clear" w:color="auto" w:fill="FFFFFF"/>
              </w:rPr>
              <w:t>–</w:t>
            </w:r>
            <w:r w:rsidR="00AD2909">
              <w:rPr>
                <w:shd w:val="clear" w:color="auto" w:fill="FFFFFF"/>
              </w:rPr>
              <w:t xml:space="preserve"> 7</w:t>
            </w:r>
            <w:r w:rsidR="007D038B">
              <w:rPr>
                <w:shd w:val="clear" w:color="auto" w:fill="FFFFFF"/>
              </w:rPr>
              <w:t>2</w:t>
            </w:r>
            <w:r w:rsidR="00CF0C94">
              <w:rPr>
                <w:shd w:val="clear" w:color="auto" w:fill="FFFFFF"/>
              </w:rPr>
              <w:t xml:space="preserve">: </w:t>
            </w:r>
            <w:r w:rsidR="00AE4D7D">
              <w:rPr>
                <w:shd w:val="clear" w:color="auto" w:fill="FFFFFF"/>
              </w:rPr>
              <w:t xml:space="preserve">queries </w:t>
            </w:r>
            <w:r w:rsidR="00CF0C94">
              <w:rPr>
                <w:shd w:val="clear" w:color="auto" w:fill="FFFFFF"/>
              </w:rPr>
              <w:t>and reports.</w:t>
            </w:r>
          </w:p>
          <w:p w14:paraId="7E4BD649" w14:textId="77777777" w:rsidR="004C2A0A" w:rsidRPr="001A3B8E" w:rsidRDefault="004C2A0A">
            <w:pPr>
              <w:cnfStyle w:val="000000100000" w:firstRow="0" w:lastRow="0" w:firstColumn="0" w:lastColumn="0" w:oddVBand="0" w:evenVBand="0" w:oddHBand="1" w:evenHBand="0" w:firstRowFirstColumn="0" w:firstRowLastColumn="0" w:lastRowFirstColumn="0" w:lastRowLastColumn="0"/>
            </w:pPr>
            <w:r>
              <w:t>Activities are completed individually by students and</w:t>
            </w:r>
            <w:r w:rsidRPr="001A3B8E">
              <w:t xml:space="preserve"> unpacked </w:t>
            </w:r>
            <w:r>
              <w:t>through</w:t>
            </w:r>
            <w:r w:rsidRPr="001A3B8E">
              <w:t xml:space="preserve"> class discussion.</w:t>
            </w:r>
          </w:p>
        </w:tc>
        <w:tc>
          <w:tcPr>
            <w:tcW w:w="823" w:type="pct"/>
          </w:tcPr>
          <w:p w14:paraId="68DD917E" w14:textId="77777777" w:rsidR="004C2A0A" w:rsidRDefault="004C2A0A">
            <w:pPr>
              <w:cnfStyle w:val="000000100000" w:firstRow="0" w:lastRow="0" w:firstColumn="0" w:lastColumn="0" w:oddVBand="0" w:evenVBand="0" w:oddHBand="1" w:evenHBand="0" w:firstRowFirstColumn="0" w:firstRowLastColumn="0" w:lastRowFirstColumn="0" w:lastRowLastColumn="0"/>
              <w:rPr>
                <w:noProof/>
              </w:rPr>
            </w:pPr>
            <w:r>
              <w:rPr>
                <w:noProof/>
              </w:rPr>
              <w:lastRenderedPageBreak/>
              <w:t>Students complete workbook activities.</w:t>
            </w:r>
          </w:p>
          <w:p w14:paraId="4942493A" w14:textId="257288B8" w:rsidR="00CF0C94" w:rsidRDefault="00CF0C94">
            <w:pPr>
              <w:cnfStyle w:val="000000100000" w:firstRow="0" w:lastRow="0" w:firstColumn="0" w:lastColumn="0" w:oddVBand="0" w:evenVBand="0" w:oddHBand="1" w:evenHBand="0" w:firstRowFirstColumn="0" w:firstRowLastColumn="0" w:lastRowFirstColumn="0" w:lastRowLastColumn="0"/>
              <w:rPr>
                <w:noProof/>
              </w:rPr>
            </w:pPr>
            <w:r>
              <w:rPr>
                <w:noProof/>
              </w:rPr>
              <w:t>Students can examine their library database and the components within this system.</w:t>
            </w:r>
          </w:p>
          <w:p w14:paraId="52D28C0E" w14:textId="5514463F" w:rsidR="00CF0C94" w:rsidRPr="00CF0C94" w:rsidRDefault="00CF0C94" w:rsidP="00CF0C94">
            <w:pPr>
              <w:cnfStyle w:val="000000100000" w:firstRow="0" w:lastRow="0" w:firstColumn="0" w:lastColumn="0" w:oddVBand="0" w:evenVBand="0" w:oddHBand="1" w:evenHBand="0" w:firstRowFirstColumn="0" w:firstRowLastColumn="0" w:lastRowFirstColumn="0" w:lastRowLastColumn="0"/>
              <w:rPr>
                <w:shd w:val="clear" w:color="auto" w:fill="FFFFFF"/>
              </w:rPr>
            </w:pPr>
            <w:r>
              <w:rPr>
                <w:noProof/>
              </w:rPr>
              <w:t xml:space="preserve">Students </w:t>
            </w:r>
            <w:r w:rsidRPr="00CF0C94">
              <w:rPr>
                <w:noProof/>
              </w:rPr>
              <w:t xml:space="preserve">analyse data in both a flat-file and relational database </w:t>
            </w:r>
            <w:r>
              <w:rPr>
                <w:noProof/>
              </w:rPr>
              <w:t>creating</w:t>
            </w:r>
            <w:r w:rsidRPr="00CF0C94">
              <w:rPr>
                <w:noProof/>
              </w:rPr>
              <w:t xml:space="preserve"> queries and reports.</w:t>
            </w:r>
          </w:p>
        </w:tc>
        <w:tc>
          <w:tcPr>
            <w:tcW w:w="823" w:type="pct"/>
          </w:tcPr>
          <w:p w14:paraId="67FE94F0" w14:textId="77777777" w:rsidR="00932648" w:rsidRDefault="00932648" w:rsidP="00CF0C94">
            <w:pPr>
              <w:cnfStyle w:val="000000100000" w:firstRow="0" w:lastRow="0" w:firstColumn="0" w:lastColumn="0" w:oddVBand="0" w:evenVBand="0" w:oddHBand="1" w:evenHBand="0" w:firstRowFirstColumn="0" w:firstRowLastColumn="0" w:lastRowFirstColumn="0" w:lastRowLastColumn="0"/>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67788866" w14:textId="4F5E1954" w:rsidR="00CF0C94" w:rsidRDefault="00CF0C94" w:rsidP="00CF0C94">
            <w:pPr>
              <w:cnfStyle w:val="000000100000" w:firstRow="0" w:lastRow="0" w:firstColumn="0" w:lastColumn="0" w:oddVBand="0" w:evenVBand="0" w:oddHBand="1" w:evenHBand="0" w:firstRowFirstColumn="0" w:firstRowLastColumn="0" w:lastRowFirstColumn="0" w:lastRowLastColumn="0"/>
              <w:rPr>
                <w:noProof/>
              </w:rPr>
            </w:pPr>
            <w:r>
              <w:rPr>
                <w:noProof/>
              </w:rPr>
              <w:t>Database scenarios can be most engaging when they tap into student interest.</w:t>
            </w:r>
          </w:p>
          <w:p w14:paraId="7569038A" w14:textId="6419BA88" w:rsidR="00CF0C94" w:rsidRDefault="00CF0C94" w:rsidP="00CF0C94">
            <w:pPr>
              <w:cnfStyle w:val="000000100000" w:firstRow="0" w:lastRow="0" w:firstColumn="0" w:lastColumn="0" w:oddVBand="0" w:evenVBand="0" w:oddHBand="1" w:evenHBand="0" w:firstRowFirstColumn="0" w:firstRowLastColumn="0" w:lastRowFirstColumn="0" w:lastRowLastColumn="0"/>
              <w:rPr>
                <w:noProof/>
              </w:rPr>
            </w:pPr>
            <w:r>
              <w:rPr>
                <w:noProof/>
              </w:rPr>
              <w:t xml:space="preserve">Students may </w:t>
            </w:r>
            <w:r>
              <w:rPr>
                <w:noProof/>
              </w:rPr>
              <w:lastRenderedPageBreak/>
              <w:t>choose to make a database to register players for a team, club, hobby or interest group.</w:t>
            </w:r>
          </w:p>
          <w:p w14:paraId="18329DDD" w14:textId="4D301441" w:rsidR="004C2A0A" w:rsidRPr="00CC4437" w:rsidRDefault="00CF0C94" w:rsidP="00465C98">
            <w:pPr>
              <w:cnfStyle w:val="000000100000" w:firstRow="0" w:lastRow="0" w:firstColumn="0" w:lastColumn="0" w:oddVBand="0" w:evenVBand="0" w:oddHBand="1" w:evenHBand="0" w:firstRowFirstColumn="0" w:firstRowLastColumn="0" w:lastRowFirstColumn="0" w:lastRowLastColumn="0"/>
              <w:rPr>
                <w:szCs w:val="28"/>
              </w:rPr>
            </w:pPr>
            <w:r>
              <w:rPr>
                <w:noProof/>
              </w:rPr>
              <w:t xml:space="preserve">Students that have some experience in using Python may wish to use </w:t>
            </w:r>
            <w:hyperlink r:id="rId61" w:history="1">
              <w:r w:rsidRPr="00FA552F">
                <w:rPr>
                  <w:rStyle w:val="Hyperlink"/>
                  <w:noProof/>
                </w:rPr>
                <w:t>Panda</w:t>
              </w:r>
              <w:r>
                <w:rPr>
                  <w:rStyle w:val="Hyperlink"/>
                  <w:noProof/>
                </w:rPr>
                <w:t>s</w:t>
              </w:r>
              <w:r w:rsidRPr="00FA552F">
                <w:rPr>
                  <w:rStyle w:val="Hyperlink"/>
                  <w:noProof/>
                </w:rPr>
                <w:t xml:space="preserve"> and Colab</w:t>
              </w:r>
            </w:hyperlink>
            <w:r>
              <w:rPr>
                <w:noProof/>
              </w:rPr>
              <w:t>.These are powerful data analysis tools that provide an introduction to concepts explored in Stage 6.</w:t>
            </w:r>
          </w:p>
        </w:tc>
        <w:tc>
          <w:tcPr>
            <w:tcW w:w="823" w:type="pct"/>
          </w:tcPr>
          <w:p w14:paraId="68DED537" w14:textId="212662BB" w:rsidR="004C2A0A" w:rsidRPr="001A3B8E" w:rsidRDefault="004C2A0A">
            <w:pPr>
              <w:cnfStyle w:val="000000100000" w:firstRow="0" w:lastRow="0" w:firstColumn="0" w:lastColumn="0" w:oddVBand="0" w:evenVBand="0" w:oddHBand="1" w:evenHBand="0" w:firstRowFirstColumn="0" w:firstRowLastColumn="0" w:lastRowFirstColumn="0" w:lastRowLastColumn="0"/>
            </w:pPr>
          </w:p>
        </w:tc>
      </w:tr>
    </w:tbl>
    <w:p w14:paraId="5A31A8C2" w14:textId="77777777" w:rsidR="00CF0C94" w:rsidRPr="008844DF" w:rsidRDefault="00CF0C94" w:rsidP="008844DF">
      <w:r>
        <w:lastRenderedPageBreak/>
        <w:br w:type="page"/>
      </w:r>
    </w:p>
    <w:p w14:paraId="5A72AB12" w14:textId="02C1A709" w:rsidR="004C2A0A" w:rsidRDefault="004C2A0A" w:rsidP="004C2A0A">
      <w:pPr>
        <w:pStyle w:val="Heading3"/>
      </w:pPr>
      <w:bookmarkStart w:id="25" w:name="_Toc134017948"/>
      <w:r>
        <w:lastRenderedPageBreak/>
        <w:t>Week 14</w:t>
      </w:r>
      <w:bookmarkEnd w:id="25"/>
    </w:p>
    <w:p w14:paraId="7C19AA67" w14:textId="4BE5E229" w:rsidR="004C2A0A" w:rsidRDefault="003725AB" w:rsidP="003725AB">
      <w:pPr>
        <w:pStyle w:val="Caption"/>
      </w:pPr>
      <w:r>
        <w:t xml:space="preserve">Table </w:t>
      </w:r>
      <w:fldSimple w:instr=" SEQ Table \* ARABIC ">
        <w:r w:rsidR="00077060">
          <w:rPr>
            <w:noProof/>
          </w:rPr>
          <w:t>14</w:t>
        </w:r>
      </w:fldSimple>
      <w:r>
        <w:t xml:space="preserve"> </w:t>
      </w:r>
      <w:r w:rsidR="004C2A0A">
        <w:rPr>
          <w:noProof/>
        </w:rPr>
        <w:t xml:space="preserve">– </w:t>
      </w:r>
      <w:r w:rsidR="001C122A">
        <w:rPr>
          <w:noProof/>
        </w:rPr>
        <w:t>w</w:t>
      </w:r>
      <w:r w:rsidR="004C2A0A">
        <w:rPr>
          <w:noProof/>
        </w:rPr>
        <w:t xml:space="preserve">eek 14 – </w:t>
      </w:r>
      <w:r w:rsidR="00C7442A">
        <w:rPr>
          <w:bCs/>
        </w:rPr>
        <w:t xml:space="preserve">machine </w:t>
      </w:r>
      <w:r w:rsidR="00CF0C94">
        <w:rPr>
          <w:bCs/>
        </w:rPr>
        <w:t>learning</w:t>
      </w:r>
      <w:r w:rsidR="004C2A0A">
        <w:rPr>
          <w:noProof/>
        </w:rPr>
        <w:t xml:space="preserve"> 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397"/>
        <w:gridCol w:w="2397"/>
      </w:tblGrid>
      <w:tr w:rsidR="003725AB" w:rsidRPr="001A3B8E" w14:paraId="44D7FA48" w14:textId="77777777" w:rsidTr="003725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FAB1B96" w14:textId="1DFF1253" w:rsidR="004C2A0A" w:rsidRPr="00DC5253" w:rsidRDefault="004C2A0A" w:rsidP="003725AB">
            <w:pPr>
              <w:rPr>
                <w:bCs/>
              </w:rPr>
            </w:pPr>
            <w:r w:rsidRPr="00DC5253">
              <w:rPr>
                <w:bCs/>
              </w:rPr>
              <w:t>Outcomes</w:t>
            </w:r>
            <w:r w:rsidR="00182B4C">
              <w:rPr>
                <w:bCs/>
              </w:rPr>
              <w:t xml:space="preserve"> and</w:t>
            </w:r>
            <w:r w:rsidRPr="00DC5253">
              <w:rPr>
                <w:bCs/>
              </w:rPr>
              <w:t xml:space="preserve"> content</w:t>
            </w:r>
          </w:p>
        </w:tc>
        <w:tc>
          <w:tcPr>
            <w:tcW w:w="1655" w:type="pct"/>
          </w:tcPr>
          <w:p w14:paraId="624E5887"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72A729CD" w14:textId="5810722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23" w:type="pct"/>
          </w:tcPr>
          <w:p w14:paraId="11FB99DB"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823" w:type="pct"/>
          </w:tcPr>
          <w:p w14:paraId="7C4A2E1D" w14:textId="77777777" w:rsidR="004C2A0A" w:rsidRPr="001A3B8E" w:rsidRDefault="004C2A0A">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3725AB" w:rsidRPr="001A3B8E" w14:paraId="5214F4F4" w14:textId="77777777" w:rsidTr="00372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FAD94B6" w14:textId="77777777" w:rsidR="00182B4C" w:rsidRDefault="00182B4C" w:rsidP="00182B4C">
            <w:pPr>
              <w:rPr>
                <w:b w:val="0"/>
              </w:rPr>
            </w:pPr>
            <w:r>
              <w:t>Outcomes:</w:t>
            </w:r>
          </w:p>
          <w:p w14:paraId="2CA97DCA" w14:textId="77777777" w:rsidR="004C2A0A" w:rsidRPr="003725AB" w:rsidRDefault="004C2A0A" w:rsidP="003725AB">
            <w:r w:rsidRPr="003725AB">
              <w:t>CT5-EVL-01</w:t>
            </w:r>
          </w:p>
          <w:p w14:paraId="7D4B7BDB" w14:textId="77777777" w:rsidR="004C2A0A" w:rsidRPr="003725AB" w:rsidRDefault="004C2A0A" w:rsidP="003725AB">
            <w:r w:rsidRPr="003725AB">
              <w:t>CT5-DAT-01</w:t>
            </w:r>
          </w:p>
          <w:p w14:paraId="34C195CB" w14:textId="77777777" w:rsidR="00182B4C" w:rsidRDefault="00182B4C" w:rsidP="00182B4C">
            <w:pPr>
              <w:rPr>
                <w:b w:val="0"/>
              </w:rPr>
            </w:pPr>
            <w:r>
              <w:t>Content:</w:t>
            </w:r>
          </w:p>
          <w:p w14:paraId="53DB79B7" w14:textId="77777777" w:rsidR="004C2A0A" w:rsidRPr="0011079A" w:rsidRDefault="004C2A0A" w:rsidP="003725AB">
            <w:pPr>
              <w:rPr>
                <w:b w:val="0"/>
              </w:rPr>
            </w:pPr>
            <w:r w:rsidRPr="0011079A">
              <w:rPr>
                <w:b w:val="0"/>
              </w:rPr>
              <w:t>Students:</w:t>
            </w:r>
          </w:p>
          <w:p w14:paraId="25D956BF" w14:textId="7518B06F" w:rsidR="004C2A0A" w:rsidRPr="0011079A" w:rsidRDefault="003725AB" w:rsidP="003725AB">
            <w:pPr>
              <w:pStyle w:val="ListBullet"/>
              <w:rPr>
                <w:b w:val="0"/>
              </w:rPr>
            </w:pPr>
            <w:r w:rsidRPr="0011079A">
              <w:rPr>
                <w:b w:val="0"/>
              </w:rPr>
              <w:t xml:space="preserve">explore </w:t>
            </w:r>
            <w:r w:rsidR="004C2A0A" w:rsidRPr="0011079A">
              <w:rPr>
                <w:b w:val="0"/>
              </w:rPr>
              <w:t xml:space="preserve">design principles and issues relevant to analysing data, including visualisation </w:t>
            </w:r>
            <w:r w:rsidR="004C2A0A" w:rsidRPr="0011079A">
              <w:rPr>
                <w:b w:val="0"/>
              </w:rPr>
              <w:lastRenderedPageBreak/>
              <w:t>principles, data trails and ownership of data</w:t>
            </w:r>
          </w:p>
          <w:p w14:paraId="1DE19B21" w14:textId="5BF46374" w:rsidR="004C2A0A" w:rsidRPr="0011079A" w:rsidRDefault="003725AB" w:rsidP="003725AB">
            <w:pPr>
              <w:pStyle w:val="ListBullet"/>
              <w:rPr>
                <w:b w:val="0"/>
              </w:rPr>
            </w:pPr>
            <w:r w:rsidRPr="0011079A">
              <w:rPr>
                <w:b w:val="0"/>
                <w:color w:val="000000"/>
              </w:rPr>
              <w:t xml:space="preserve">access </w:t>
            </w:r>
            <w:r w:rsidR="004C2A0A" w:rsidRPr="0011079A">
              <w:rPr>
                <w:b w:val="0"/>
                <w:color w:val="000000"/>
              </w:rPr>
              <w:t>and restrict historical data or track users to customise advertising with browser cookies</w:t>
            </w:r>
          </w:p>
          <w:p w14:paraId="73090E3D" w14:textId="63CA8BB5" w:rsidR="004C2A0A" w:rsidRPr="00F52797" w:rsidRDefault="00C7442A" w:rsidP="003725AB">
            <w:pPr>
              <w:pStyle w:val="ListBullet"/>
              <w:rPr>
                <w:bCs/>
              </w:rPr>
            </w:pPr>
            <w:r w:rsidRPr="0011079A">
              <w:rPr>
                <w:b w:val="0"/>
              </w:rPr>
              <w:t xml:space="preserve">research </w:t>
            </w:r>
            <w:r w:rsidR="004C2A0A" w:rsidRPr="0011079A">
              <w:rPr>
                <w:b w:val="0"/>
              </w:rPr>
              <w:t xml:space="preserve">Indigenous Cultural and Intellectual Property (ICIP) or onselling of databases to </w:t>
            </w:r>
            <w:r w:rsidR="004C2A0A" w:rsidRPr="0011079A">
              <w:rPr>
                <w:b w:val="0"/>
              </w:rPr>
              <w:lastRenderedPageBreak/>
              <w:t>third parties.</w:t>
            </w:r>
          </w:p>
        </w:tc>
        <w:tc>
          <w:tcPr>
            <w:tcW w:w="1655" w:type="pct"/>
          </w:tcPr>
          <w:p w14:paraId="3D741E6A" w14:textId="49984317" w:rsidR="004C2A0A" w:rsidRPr="00571D9F" w:rsidRDefault="004C2A0A">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3725AB">
              <w:rPr>
                <w:rStyle w:val="Strong"/>
              </w:rPr>
              <w:lastRenderedPageBreak/>
              <w:t>Learning intention</w:t>
            </w:r>
          </w:p>
          <w:p w14:paraId="2ABFA3D9" w14:textId="7B18C0DE" w:rsidR="004C2A0A" w:rsidRDefault="004C2A0A" w:rsidP="003725AB">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Understand </w:t>
            </w:r>
            <w:r w:rsidR="001F3086">
              <w:rPr>
                <w:lang w:eastAsia="en-AU"/>
              </w:rPr>
              <w:t>the concept of machine learning</w:t>
            </w:r>
            <w:r>
              <w:rPr>
                <w:color w:val="202124"/>
                <w:shd w:val="clear" w:color="auto" w:fill="FFFFFF"/>
              </w:rPr>
              <w:t>.</w:t>
            </w:r>
          </w:p>
          <w:p w14:paraId="14FD7F6C" w14:textId="71529D0C" w:rsidR="004C2A0A" w:rsidRPr="00571D9F" w:rsidRDefault="004C2A0A">
            <w:pPr>
              <w:cnfStyle w:val="000000100000" w:firstRow="0" w:lastRow="0" w:firstColumn="0" w:lastColumn="0" w:oddVBand="0" w:evenVBand="0" w:oddHBand="1" w:evenHBand="0" w:firstRowFirstColumn="0" w:firstRowLastColumn="0" w:lastRowFirstColumn="0" w:lastRowLastColumn="0"/>
              <w:rPr>
                <w:b/>
                <w:bCs/>
              </w:rPr>
            </w:pPr>
            <w:r w:rsidRPr="003725AB">
              <w:rPr>
                <w:rStyle w:val="Strong"/>
              </w:rPr>
              <w:t>Success criteria</w:t>
            </w:r>
          </w:p>
          <w:p w14:paraId="5C0DFF91" w14:textId="4974D92B" w:rsidR="004C2A0A" w:rsidRPr="003725AB" w:rsidRDefault="004C2A0A" w:rsidP="003725AB">
            <w:pPr>
              <w:pStyle w:val="ListBullet"/>
              <w:cnfStyle w:val="000000100000" w:firstRow="0" w:lastRow="0" w:firstColumn="0" w:lastColumn="0" w:oddVBand="0" w:evenVBand="0" w:oddHBand="1" w:evenHBand="0" w:firstRowFirstColumn="0" w:firstRowLastColumn="0" w:lastRowFirstColumn="0" w:lastRowLastColumn="0"/>
            </w:pPr>
            <w:r>
              <w:rPr>
                <w:lang w:eastAsia="en-AU"/>
              </w:rPr>
              <w:t xml:space="preserve">I can </w:t>
            </w:r>
            <w:r w:rsidRPr="003725AB">
              <w:t xml:space="preserve">explain </w:t>
            </w:r>
            <w:r w:rsidR="001F3086" w:rsidRPr="003725AB">
              <w:t>what machine learning is</w:t>
            </w:r>
            <w:r w:rsidRPr="003725AB">
              <w:t>.</w:t>
            </w:r>
          </w:p>
          <w:p w14:paraId="22BC33A5" w14:textId="03D89AFD" w:rsidR="001F3086" w:rsidRPr="00274729" w:rsidRDefault="001F3086" w:rsidP="003725AB">
            <w:pPr>
              <w:pStyle w:val="ListBullet"/>
              <w:cnfStyle w:val="000000100000" w:firstRow="0" w:lastRow="0" w:firstColumn="0" w:lastColumn="0" w:oddVBand="0" w:evenVBand="0" w:oddHBand="1" w:evenHBand="0" w:firstRowFirstColumn="0" w:firstRowLastColumn="0" w:lastRowFirstColumn="0" w:lastRowLastColumn="0"/>
              <w:rPr>
                <w:rStyle w:val="Strong"/>
                <w:rFonts w:eastAsia="Times New Roman"/>
                <w:b w:val="0"/>
                <w:lang w:eastAsia="en-AU"/>
              </w:rPr>
            </w:pPr>
            <w:r w:rsidRPr="003725AB">
              <w:t>I can tr</w:t>
            </w:r>
            <w:r>
              <w:rPr>
                <w:lang w:eastAsia="en-AU"/>
              </w:rPr>
              <w:t>ain and test a classifier.</w:t>
            </w:r>
          </w:p>
          <w:p w14:paraId="20123365" w14:textId="77777777" w:rsidR="004C2A0A" w:rsidRPr="003725AB" w:rsidRDefault="004C2A0A" w:rsidP="003725AB">
            <w:pPr>
              <w:cnfStyle w:val="000000100000" w:firstRow="0" w:lastRow="0" w:firstColumn="0" w:lastColumn="0" w:oddVBand="0" w:evenVBand="0" w:oddHBand="1" w:evenHBand="0" w:firstRowFirstColumn="0" w:firstRowLastColumn="0" w:lastRowFirstColumn="0" w:lastRowLastColumn="0"/>
              <w:rPr>
                <w:rStyle w:val="Strong"/>
              </w:rPr>
            </w:pPr>
            <w:r w:rsidRPr="003725AB">
              <w:rPr>
                <w:rStyle w:val="Strong"/>
              </w:rPr>
              <w:t>Teaching and learning activity</w:t>
            </w:r>
          </w:p>
          <w:p w14:paraId="754A7BBC" w14:textId="095FD172" w:rsidR="004C2A0A" w:rsidRPr="006001D2" w:rsidRDefault="004C2A0A">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t>Teacher</w:t>
            </w:r>
            <w:r w:rsidR="006A7936">
              <w:t>-</w:t>
            </w:r>
            <w:r>
              <w:t>led d</w:t>
            </w:r>
            <w:r w:rsidRPr="008043FE">
              <w:t xml:space="preserve">iscussion on </w:t>
            </w:r>
            <w:r w:rsidR="001F3086">
              <w:rPr>
                <w:color w:val="202124"/>
                <w:shd w:val="clear" w:color="auto" w:fill="FFFFFF"/>
              </w:rPr>
              <w:t>machine learning</w:t>
            </w:r>
            <w:r>
              <w:rPr>
                <w:color w:val="202124"/>
                <w:shd w:val="clear" w:color="auto" w:fill="FFFFFF"/>
              </w:rPr>
              <w:t>.</w:t>
            </w:r>
          </w:p>
          <w:p w14:paraId="4579D787" w14:textId="3BF2AE19" w:rsidR="004C2A0A" w:rsidRDefault="004C2A0A">
            <w:pPr>
              <w:cnfStyle w:val="000000100000" w:firstRow="0" w:lastRow="0" w:firstColumn="0" w:lastColumn="0" w:oddVBand="0" w:evenVBand="0" w:oddHBand="1" w:evenHBand="0" w:firstRowFirstColumn="0" w:firstRowLastColumn="0" w:lastRowFirstColumn="0" w:lastRowLastColumn="0"/>
            </w:pPr>
            <w:r>
              <w:t>Students complete</w:t>
            </w:r>
            <w:r w:rsidRPr="001A3B8E">
              <w:t xml:space="preserve"> a variety of </w:t>
            </w:r>
            <w:r>
              <w:t>activities</w:t>
            </w:r>
            <w:r w:rsidRPr="001A3B8E">
              <w:t xml:space="preserve"> </w:t>
            </w:r>
            <w:r w:rsidRPr="001A3B8E">
              <w:lastRenderedPageBreak/>
              <w:t>that</w:t>
            </w:r>
            <w:r>
              <w:t xml:space="preserve"> focus on </w:t>
            </w:r>
            <w:r w:rsidR="001F3086">
              <w:rPr>
                <w:shd w:val="clear" w:color="auto" w:fill="FFFFFF"/>
              </w:rPr>
              <w:t xml:space="preserve">machine learning </w:t>
            </w:r>
            <w:r>
              <w:t>in the workbook</w:t>
            </w:r>
            <w:r w:rsidR="003725AB">
              <w:t>:</w:t>
            </w:r>
          </w:p>
          <w:p w14:paraId="6C783185" w14:textId="217FD94C" w:rsidR="001F3086" w:rsidRDefault="001F3086" w:rsidP="003725AB">
            <w:pPr>
              <w:pStyle w:val="ListBullet"/>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003725AB">
              <w:t>Activity</w:t>
            </w:r>
            <w:r>
              <w:rPr>
                <w:color w:val="202124"/>
                <w:shd w:val="clear" w:color="auto" w:fill="FFFFFF"/>
              </w:rPr>
              <w:t xml:space="preserve"> 7</w:t>
            </w:r>
            <w:r w:rsidR="007D038B">
              <w:rPr>
                <w:color w:val="202124"/>
                <w:shd w:val="clear" w:color="auto" w:fill="FFFFFF"/>
              </w:rPr>
              <w:t>3</w:t>
            </w:r>
            <w:r>
              <w:rPr>
                <w:color w:val="202124"/>
                <w:shd w:val="clear" w:color="auto" w:fill="FFFFFF"/>
              </w:rPr>
              <w:t xml:space="preserve">: </w:t>
            </w:r>
            <w:hyperlink r:id="rId62" w:history="1">
              <w:r w:rsidR="00141C0C">
                <w:rPr>
                  <w:rStyle w:val="Hyperlink"/>
                  <w:shd w:val="clear" w:color="auto" w:fill="FFFFFF"/>
                </w:rPr>
                <w:t>What is machine learning? (3:28)</w:t>
              </w:r>
            </w:hyperlink>
          </w:p>
          <w:p w14:paraId="68E8BA35" w14:textId="49161897" w:rsidR="00F06018" w:rsidRPr="00F06018" w:rsidRDefault="26D89411" w:rsidP="003725AB">
            <w:pPr>
              <w:pStyle w:val="ListBullet"/>
              <w:cnfStyle w:val="000000100000" w:firstRow="0" w:lastRow="0" w:firstColumn="0" w:lastColumn="0" w:oddVBand="0" w:evenVBand="0" w:oddHBand="1" w:evenHBand="0" w:firstRowFirstColumn="0" w:firstRowLastColumn="0" w:lastRowFirstColumn="0" w:lastRowLastColumn="0"/>
              <w:rPr>
                <w:rStyle w:val="Hyperlink"/>
                <w:color w:val="202124"/>
                <w:u w:val="none"/>
                <w:shd w:val="clear" w:color="auto" w:fill="FFFFFF"/>
              </w:rPr>
            </w:pPr>
            <w:r w:rsidRPr="003725AB">
              <w:rPr>
                <w:rStyle w:val="Strong"/>
                <w:b w:val="0"/>
              </w:rPr>
              <w:t>Activity</w:t>
            </w:r>
            <w:r w:rsidRPr="67090A02">
              <w:rPr>
                <w:rStyle w:val="Strong"/>
                <w:b w:val="0"/>
              </w:rPr>
              <w:t xml:space="preserve"> 7</w:t>
            </w:r>
            <w:r w:rsidR="007D038B">
              <w:rPr>
                <w:rStyle w:val="Strong"/>
                <w:b w:val="0"/>
              </w:rPr>
              <w:t>4</w:t>
            </w:r>
            <w:r w:rsidRPr="67090A02">
              <w:rPr>
                <w:rStyle w:val="Strong"/>
                <w:b w:val="0"/>
              </w:rPr>
              <w:t>:</w:t>
            </w:r>
            <w:r>
              <w:t xml:space="preserve"> </w:t>
            </w:r>
            <w:r w:rsidR="004D7FC0">
              <w:t>teachable machine (</w:t>
            </w:r>
            <w:hyperlink r:id="rId63">
              <w:r w:rsidR="00141C0C">
                <w:rPr>
                  <w:rStyle w:val="Hyperlink"/>
                </w:rPr>
                <w:t>Teachable Machine 1: Image Classification (20:01)</w:t>
              </w:r>
            </w:hyperlink>
            <w:r w:rsidR="71F8660E">
              <w:t xml:space="preserve"> a</w:t>
            </w:r>
            <w:r w:rsidR="7774BF20">
              <w:t>nd</w:t>
            </w:r>
            <w:r w:rsidR="00AD4148">
              <w:t xml:space="preserve"> </w:t>
            </w:r>
            <w:hyperlink r:id="rId64" w:history="1">
              <w:r w:rsidR="00141C0C">
                <w:rPr>
                  <w:rStyle w:val="Hyperlink"/>
                </w:rPr>
                <w:t>Teachable Machine</w:t>
              </w:r>
            </w:hyperlink>
            <w:r w:rsidR="004D7FC0">
              <w:rPr>
                <w:rStyle w:val="CommentReference"/>
              </w:rPr>
              <w:t>)</w:t>
            </w:r>
          </w:p>
          <w:p w14:paraId="4F3295B3" w14:textId="1DB6A21A" w:rsidR="001F3086" w:rsidRDefault="001F3086" w:rsidP="001F3086">
            <w:pPr>
              <w:pStyle w:val="ListBullet"/>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t>Activity 7</w:t>
            </w:r>
            <w:r w:rsidR="007D038B">
              <w:t>5</w:t>
            </w:r>
            <w:r>
              <w:t xml:space="preserve">: </w:t>
            </w:r>
            <w:hyperlink r:id="rId65" w:history="1">
              <w:r w:rsidR="00141C0C">
                <w:rPr>
                  <w:rStyle w:val="Hyperlink"/>
                  <w:shd w:val="clear" w:color="auto" w:fill="FFFFFF"/>
                </w:rPr>
                <w:t xml:space="preserve">Machine Learning </w:t>
              </w:r>
              <w:r w:rsidR="004D7FC0">
                <w:rPr>
                  <w:rStyle w:val="Hyperlink"/>
                  <w:shd w:val="clear" w:color="auto" w:fill="FFFFFF"/>
                </w:rPr>
                <w:t>and</w:t>
              </w:r>
              <w:r w:rsidR="00141C0C">
                <w:rPr>
                  <w:rStyle w:val="Hyperlink"/>
                  <w:shd w:val="clear" w:color="auto" w:fill="FFFFFF"/>
                </w:rPr>
                <w:t xml:space="preserve"> Artificial Intelligence (11:50)</w:t>
              </w:r>
            </w:hyperlink>
          </w:p>
          <w:p w14:paraId="62A5C745" w14:textId="1B87ED0A" w:rsidR="001F3086" w:rsidRDefault="001F3086" w:rsidP="001F3086">
            <w:pPr>
              <w:pStyle w:val="ListBullet"/>
              <w:cnfStyle w:val="000000100000" w:firstRow="0" w:lastRow="0" w:firstColumn="0" w:lastColumn="0" w:oddVBand="0" w:evenVBand="0" w:oddHBand="1" w:evenHBand="0" w:firstRowFirstColumn="0" w:firstRowLastColumn="0" w:lastRowFirstColumn="0" w:lastRowLastColumn="0"/>
            </w:pPr>
            <w:r>
              <w:t>Activity 7</w:t>
            </w:r>
            <w:r w:rsidR="007D038B">
              <w:t>6</w:t>
            </w:r>
            <w:r>
              <w:t>:</w:t>
            </w:r>
            <w:r w:rsidR="004D7FC0">
              <w:t xml:space="preserve"> machine learning and Aboriginal perspectives</w:t>
            </w:r>
            <w:r>
              <w:t xml:space="preserve"> </w:t>
            </w:r>
            <w:r w:rsidR="004D7FC0">
              <w:t>(</w:t>
            </w:r>
            <w:hyperlink r:id="rId66" w:history="1">
              <w:r w:rsidR="004D7FC0">
                <w:rPr>
                  <w:rStyle w:val="Hyperlink"/>
                </w:rPr>
                <w:t xml:space="preserve">A </w:t>
              </w:r>
              <w:r w:rsidR="00141C0C">
                <w:rPr>
                  <w:rStyle w:val="Hyperlink"/>
                </w:rPr>
                <w:t>powerful tool posing critical questions</w:t>
              </w:r>
            </w:hyperlink>
            <w:r w:rsidR="004D7FC0">
              <w:rPr>
                <w:rStyle w:val="Hyperlink"/>
              </w:rPr>
              <w:t>)</w:t>
            </w:r>
            <w:r w:rsidRPr="003725AB">
              <w:t>.</w:t>
            </w:r>
          </w:p>
          <w:p w14:paraId="4391780D" w14:textId="77777777" w:rsidR="004C2A0A" w:rsidRDefault="004C2A0A" w:rsidP="003725AB">
            <w:pPr>
              <w:cnfStyle w:val="000000100000" w:firstRow="0" w:lastRow="0" w:firstColumn="0" w:lastColumn="0" w:oddVBand="0" w:evenVBand="0" w:oddHBand="1" w:evenHBand="0" w:firstRowFirstColumn="0" w:firstRowLastColumn="0" w:lastRowFirstColumn="0" w:lastRowLastColumn="0"/>
            </w:pPr>
            <w:r>
              <w:t>Activities are completed individually by students and</w:t>
            </w:r>
            <w:r w:rsidRPr="001A3B8E">
              <w:t xml:space="preserve"> unpacked </w:t>
            </w:r>
            <w:r>
              <w:t>through</w:t>
            </w:r>
            <w:r w:rsidRPr="001A3B8E">
              <w:t xml:space="preserve"> class discussion.</w:t>
            </w:r>
          </w:p>
          <w:p w14:paraId="3EB76310" w14:textId="680DCAF3" w:rsidR="00525DAB" w:rsidRDefault="00525DAB" w:rsidP="003725AB">
            <w:pPr>
              <w:cnfStyle w:val="000000100000" w:firstRow="0" w:lastRow="0" w:firstColumn="0" w:lastColumn="0" w:oddVBand="0" w:evenVBand="0" w:oddHBand="1" w:evenHBand="0" w:firstRowFirstColumn="0" w:firstRowLastColumn="0" w:lastRowFirstColumn="0" w:lastRowLastColumn="0"/>
            </w:pPr>
            <w:r>
              <w:lastRenderedPageBreak/>
              <w:t>Teacher</w:t>
            </w:r>
            <w:r w:rsidR="00B70F89">
              <w:t>-</w:t>
            </w:r>
            <w:r>
              <w:t>led discussion on Assessment task 2.</w:t>
            </w:r>
          </w:p>
          <w:p w14:paraId="4A00D322" w14:textId="0DFA0969" w:rsidR="00525DAB" w:rsidRPr="001A3B8E" w:rsidRDefault="00525DAB" w:rsidP="00525DAB">
            <w:pPr>
              <w:cnfStyle w:val="000000100000" w:firstRow="0" w:lastRow="0" w:firstColumn="0" w:lastColumn="0" w:oddVBand="0" w:evenVBand="0" w:oddHBand="1" w:evenHBand="0" w:firstRowFirstColumn="0" w:firstRowLastColumn="0" w:lastRowFirstColumn="0" w:lastRowLastColumn="0"/>
            </w:pPr>
            <w:r>
              <w:t>Students look at creating their own data or using a dataset to create visualisations and documentation of the steps involved in creating their system.</w:t>
            </w:r>
          </w:p>
        </w:tc>
        <w:tc>
          <w:tcPr>
            <w:tcW w:w="823" w:type="pct"/>
          </w:tcPr>
          <w:p w14:paraId="748806E4" w14:textId="77777777" w:rsidR="004C2A0A" w:rsidRDefault="001F3086">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rsidRPr="00A63994">
              <w:rPr>
                <w:color w:val="202124"/>
                <w:shd w:val="clear" w:color="auto" w:fill="FFFFFF"/>
              </w:rPr>
              <w:lastRenderedPageBreak/>
              <w:t>Students complete the workbook activities</w:t>
            </w:r>
            <w:r>
              <w:rPr>
                <w:color w:val="202124"/>
                <w:shd w:val="clear" w:color="auto" w:fill="FFFFFF"/>
              </w:rPr>
              <w:t xml:space="preserve"> and teachable machine activities.</w:t>
            </w:r>
          </w:p>
          <w:p w14:paraId="3D64E4CF" w14:textId="592408F4" w:rsidR="00525DAB" w:rsidRPr="001F3086" w:rsidRDefault="00525DAB">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rPr>
                <w:rFonts w:eastAsia="Times New Roman"/>
                <w:noProof/>
              </w:rPr>
              <w:t>Students commence work on summative Assessment task 2.</w:t>
            </w:r>
          </w:p>
        </w:tc>
        <w:tc>
          <w:tcPr>
            <w:tcW w:w="823" w:type="pct"/>
          </w:tcPr>
          <w:p w14:paraId="49B47CDB" w14:textId="77777777" w:rsidR="00932648" w:rsidRDefault="00932648" w:rsidP="001F3086">
            <w:pPr>
              <w:cnfStyle w:val="000000100000" w:firstRow="0" w:lastRow="0" w:firstColumn="0" w:lastColumn="0" w:oddVBand="0" w:evenVBand="0" w:oddHBand="1" w:evenHBand="0" w:firstRowFirstColumn="0" w:firstRowLastColumn="0" w:lastRowFirstColumn="0" w:lastRowLastColumn="0"/>
            </w:pPr>
            <w:r w:rsidRPr="001A3B8E">
              <w:t xml:space="preserve">This section is also for use in school when </w:t>
            </w:r>
            <w:proofErr w:type="gramStart"/>
            <w:r w:rsidRPr="001A3B8E">
              <w:t>making adjustments to</w:t>
            </w:r>
            <w:proofErr w:type="gramEnd"/>
            <w:r w:rsidRPr="001A3B8E">
              <w:t xml:space="preserve"> support all students to achieve in their learning.</w:t>
            </w:r>
          </w:p>
          <w:p w14:paraId="717446C2" w14:textId="15D20B77" w:rsidR="001F3086" w:rsidRDefault="001F3086" w:rsidP="001F3086">
            <w:pPr>
              <w:cnfStyle w:val="000000100000" w:firstRow="0" w:lastRow="0" w:firstColumn="0" w:lastColumn="0" w:oddVBand="0" w:evenVBand="0" w:oddHBand="1" w:evenHBand="0" w:firstRowFirstColumn="0" w:firstRowLastColumn="0" w:lastRowFirstColumn="0" w:lastRowLastColumn="0"/>
              <w:rPr>
                <w:rStyle w:val="Strong"/>
                <w:b w:val="0"/>
              </w:rPr>
            </w:pPr>
            <w:r w:rsidRPr="001F3086">
              <w:rPr>
                <w:rStyle w:val="Strong"/>
                <w:b w:val="0"/>
              </w:rPr>
              <w:t>Extension:</w:t>
            </w:r>
            <w:r>
              <w:rPr>
                <w:rStyle w:val="Strong"/>
                <w:b w:val="0"/>
              </w:rPr>
              <w:t xml:space="preserve"> </w:t>
            </w:r>
            <w:r w:rsidR="00C7442A">
              <w:rPr>
                <w:rStyle w:val="Strong"/>
                <w:b w:val="0"/>
              </w:rPr>
              <w:t xml:space="preserve">students </w:t>
            </w:r>
            <w:r>
              <w:rPr>
                <w:rStyle w:val="Strong"/>
                <w:b w:val="0"/>
              </w:rPr>
              <w:t xml:space="preserve">survey each other’s movie preferences and provide a thumbs up of each other’s choices then figure out what </w:t>
            </w:r>
            <w:r>
              <w:rPr>
                <w:rStyle w:val="Strong"/>
                <w:b w:val="0"/>
              </w:rPr>
              <w:lastRenderedPageBreak/>
              <w:t xml:space="preserve">recommendations to make to their </w:t>
            </w:r>
            <w:r w:rsidR="00C7442A">
              <w:rPr>
                <w:rStyle w:val="Strong"/>
                <w:b w:val="0"/>
              </w:rPr>
              <w:t>’</w:t>
            </w:r>
            <w:r>
              <w:rPr>
                <w:rStyle w:val="Strong"/>
                <w:b w:val="0"/>
              </w:rPr>
              <w:t>nearest neighbour</w:t>
            </w:r>
            <w:r w:rsidR="00C7442A">
              <w:rPr>
                <w:rStyle w:val="Strong"/>
                <w:b w:val="0"/>
              </w:rPr>
              <w:t xml:space="preserve">‘ </w:t>
            </w:r>
            <w:r>
              <w:rPr>
                <w:rStyle w:val="Strong"/>
                <w:b w:val="0"/>
              </w:rPr>
              <w:t>friends.</w:t>
            </w:r>
          </w:p>
          <w:p w14:paraId="4B16279F" w14:textId="5DAE2DD7" w:rsidR="004C2A0A" w:rsidRPr="00CC4437" w:rsidRDefault="001F3086" w:rsidP="003725AB">
            <w:pPr>
              <w:cnfStyle w:val="000000100000" w:firstRow="0" w:lastRow="0" w:firstColumn="0" w:lastColumn="0" w:oddVBand="0" w:evenVBand="0" w:oddHBand="1" w:evenHBand="0" w:firstRowFirstColumn="0" w:firstRowLastColumn="0" w:lastRowFirstColumn="0" w:lastRowLastColumn="0"/>
              <w:rPr>
                <w:szCs w:val="28"/>
              </w:rPr>
            </w:pPr>
            <w:r>
              <w:rPr>
                <w:rStyle w:val="Strong"/>
                <w:b w:val="0"/>
              </w:rPr>
              <w:t xml:space="preserve">This is detailed in the video: </w:t>
            </w:r>
            <w:hyperlink r:id="rId67" w:history="1">
              <w:r w:rsidR="00C7442A">
                <w:rPr>
                  <w:rStyle w:val="Hyperlink"/>
                </w:rPr>
                <w:t>How Recommender Systems Work (Netflix/Amazon) (8:17)</w:t>
              </w:r>
            </w:hyperlink>
            <w:r w:rsidR="00C7442A" w:rsidRPr="00C7442A">
              <w:t>.</w:t>
            </w:r>
          </w:p>
        </w:tc>
        <w:tc>
          <w:tcPr>
            <w:tcW w:w="823" w:type="pct"/>
          </w:tcPr>
          <w:p w14:paraId="2BFADD9F" w14:textId="77777777" w:rsidR="004C2A0A" w:rsidRPr="001A3B8E" w:rsidRDefault="004C2A0A">
            <w:pPr>
              <w:cnfStyle w:val="000000100000" w:firstRow="0" w:lastRow="0" w:firstColumn="0" w:lastColumn="0" w:oddVBand="0" w:evenVBand="0" w:oddHBand="1" w:evenHBand="0" w:firstRowFirstColumn="0" w:firstRowLastColumn="0" w:lastRowFirstColumn="0" w:lastRowLastColumn="0"/>
            </w:pPr>
          </w:p>
        </w:tc>
      </w:tr>
    </w:tbl>
    <w:p w14:paraId="32B1458A" w14:textId="77777777" w:rsidR="003725AB" w:rsidRPr="003725AB" w:rsidRDefault="003725AB" w:rsidP="003725AB">
      <w:r>
        <w:lastRenderedPageBreak/>
        <w:br w:type="page"/>
      </w:r>
    </w:p>
    <w:p w14:paraId="466D6892" w14:textId="391329F9" w:rsidR="003F3F27" w:rsidRDefault="003F3F27" w:rsidP="003F3F27">
      <w:pPr>
        <w:pStyle w:val="Heading3"/>
      </w:pPr>
      <w:bookmarkStart w:id="26" w:name="_Toc134017949"/>
      <w:r>
        <w:lastRenderedPageBreak/>
        <w:t>Week</w:t>
      </w:r>
      <w:r w:rsidR="00CF342C">
        <w:t>s</w:t>
      </w:r>
      <w:r>
        <w:t xml:space="preserve"> </w:t>
      </w:r>
      <w:r w:rsidR="004C2A0A">
        <w:t>15</w:t>
      </w:r>
      <w:r w:rsidR="00CF342C">
        <w:t>–18</w:t>
      </w:r>
      <w:bookmarkEnd w:id="26"/>
    </w:p>
    <w:p w14:paraId="6E517936" w14:textId="304C93C5" w:rsidR="003F3F27" w:rsidRDefault="00911BDB" w:rsidP="00911BDB">
      <w:pPr>
        <w:pStyle w:val="Caption"/>
      </w:pPr>
      <w:r>
        <w:t xml:space="preserve">Table </w:t>
      </w:r>
      <w:fldSimple w:instr=" SEQ Table \* ARABIC ">
        <w:r w:rsidR="00077060">
          <w:rPr>
            <w:noProof/>
          </w:rPr>
          <w:t>15</w:t>
        </w:r>
      </w:fldSimple>
      <w:r>
        <w:t xml:space="preserve"> </w:t>
      </w:r>
      <w:r w:rsidR="003F3F27">
        <w:rPr>
          <w:noProof/>
        </w:rPr>
        <w:t xml:space="preserve">– </w:t>
      </w:r>
      <w:r w:rsidR="001C122A">
        <w:rPr>
          <w:noProof/>
        </w:rPr>
        <w:t>w</w:t>
      </w:r>
      <w:r w:rsidR="003F3F27">
        <w:rPr>
          <w:noProof/>
        </w:rPr>
        <w:t>eek</w:t>
      </w:r>
      <w:r w:rsidR="00E45F66">
        <w:rPr>
          <w:noProof/>
        </w:rPr>
        <w:t>s</w:t>
      </w:r>
      <w:r w:rsidR="003F3F27">
        <w:rPr>
          <w:noProof/>
        </w:rPr>
        <w:t xml:space="preserve"> </w:t>
      </w:r>
      <w:r w:rsidR="00525DAB">
        <w:rPr>
          <w:noProof/>
        </w:rPr>
        <w:t>15</w:t>
      </w:r>
      <w:r w:rsidR="00E45F66">
        <w:rPr>
          <w:noProof/>
        </w:rPr>
        <w:t>–18</w:t>
      </w:r>
      <w:r w:rsidR="003F3F27">
        <w:rPr>
          <w:noProof/>
        </w:rPr>
        <w:t xml:space="preserve"> – </w:t>
      </w:r>
      <w:r w:rsidR="006503EC">
        <w:rPr>
          <w:bCs/>
        </w:rPr>
        <w:t>p</w:t>
      </w:r>
      <w:r w:rsidR="006503EC" w:rsidRPr="00405861">
        <w:rPr>
          <w:bCs/>
        </w:rPr>
        <w:t xml:space="preserve">roducing </w:t>
      </w:r>
      <w:r w:rsidR="00991897" w:rsidRPr="00405861">
        <w:rPr>
          <w:bCs/>
        </w:rPr>
        <w:t xml:space="preserve">and implementing </w:t>
      </w:r>
      <w:r w:rsidR="003F3F27">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689"/>
        <w:gridCol w:w="4395"/>
        <w:gridCol w:w="2409"/>
        <w:gridCol w:w="2836"/>
        <w:gridCol w:w="2231"/>
      </w:tblGrid>
      <w:tr w:rsidR="00911BDB" w:rsidRPr="001A3B8E" w14:paraId="420E40BD" w14:textId="77777777" w:rsidTr="000421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0FFD9E91" w14:textId="7AC852C4" w:rsidR="003F3F27" w:rsidRPr="001A3B8E" w:rsidRDefault="003F3F27">
            <w:pPr>
              <w:rPr>
                <w:b w:val="0"/>
              </w:rPr>
            </w:pPr>
            <w:r w:rsidRPr="001A3B8E">
              <w:t>Outcomes</w:t>
            </w:r>
            <w:r w:rsidR="00182B4C">
              <w:t xml:space="preserve"> and</w:t>
            </w:r>
            <w:r w:rsidRPr="001A3B8E">
              <w:t xml:space="preserve"> content</w:t>
            </w:r>
          </w:p>
        </w:tc>
        <w:tc>
          <w:tcPr>
            <w:tcW w:w="1509" w:type="pct"/>
          </w:tcPr>
          <w:p w14:paraId="0FB8E77C"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7" w:type="pct"/>
          </w:tcPr>
          <w:p w14:paraId="43954C79" w14:textId="1D86B9BE"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974" w:type="pct"/>
          </w:tcPr>
          <w:p w14:paraId="51A3A249"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0D95ACAE" w14:textId="77777777" w:rsidR="003F3F27" w:rsidRPr="001A3B8E" w:rsidRDefault="003F3F27">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911BDB" w:rsidRPr="001A3B8E" w14:paraId="1ABB076B" w14:textId="77777777" w:rsidTr="000421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012EF040" w14:textId="77777777" w:rsidR="00182B4C" w:rsidRDefault="00182B4C" w:rsidP="00182B4C">
            <w:pPr>
              <w:rPr>
                <w:b w:val="0"/>
              </w:rPr>
            </w:pPr>
            <w:r>
              <w:t>Outcomes:</w:t>
            </w:r>
          </w:p>
          <w:p w14:paraId="451C7011" w14:textId="38F786AC" w:rsidR="00A016A3" w:rsidRDefault="00A016A3" w:rsidP="00056E0C">
            <w:pPr>
              <w:rPr>
                <w:b w:val="0"/>
              </w:rPr>
            </w:pPr>
            <w:r w:rsidRPr="001A3B8E">
              <w:t>CT</w:t>
            </w:r>
            <w:r w:rsidR="003B4983">
              <w:t>5-DPM-01</w:t>
            </w:r>
          </w:p>
          <w:p w14:paraId="144E98BB" w14:textId="03819A13" w:rsidR="0014533F" w:rsidRPr="0014533F" w:rsidRDefault="0014533F" w:rsidP="00056E0C">
            <w:pPr>
              <w:rPr>
                <w:b w:val="0"/>
              </w:rPr>
            </w:pPr>
            <w:r w:rsidRPr="0014533F">
              <w:t>CT5-DAT-01</w:t>
            </w:r>
          </w:p>
          <w:p w14:paraId="1E00728B" w14:textId="1236F559" w:rsidR="0014533F" w:rsidRDefault="0014533F" w:rsidP="00056E0C">
            <w:pPr>
              <w:rPr>
                <w:b w:val="0"/>
              </w:rPr>
            </w:pPr>
            <w:r w:rsidRPr="0014533F">
              <w:t>CT5-COM-01</w:t>
            </w:r>
          </w:p>
          <w:p w14:paraId="1CE4EA82" w14:textId="1569FC71" w:rsidR="003B4983" w:rsidRDefault="003B4983" w:rsidP="00056E0C">
            <w:pPr>
              <w:rPr>
                <w:b w:val="0"/>
              </w:rPr>
            </w:pPr>
            <w:r>
              <w:t>CT5-THI-01</w:t>
            </w:r>
          </w:p>
          <w:p w14:paraId="1E063F50" w14:textId="70B7A5BE" w:rsidR="0014533F" w:rsidRDefault="0014533F" w:rsidP="00056E0C">
            <w:pPr>
              <w:rPr>
                <w:b w:val="0"/>
              </w:rPr>
            </w:pPr>
            <w:r w:rsidRPr="0014533F">
              <w:t>CT5-DAT-02</w:t>
            </w:r>
          </w:p>
          <w:p w14:paraId="019C562E" w14:textId="77777777" w:rsidR="00182B4C" w:rsidRDefault="00182B4C" w:rsidP="00182B4C">
            <w:pPr>
              <w:rPr>
                <w:b w:val="0"/>
              </w:rPr>
            </w:pPr>
            <w:r>
              <w:t>Content:</w:t>
            </w:r>
          </w:p>
          <w:p w14:paraId="08C52089" w14:textId="77777777" w:rsidR="00A016A3" w:rsidRPr="0011079A" w:rsidRDefault="00A016A3" w:rsidP="00056E0C">
            <w:pPr>
              <w:rPr>
                <w:b w:val="0"/>
              </w:rPr>
            </w:pPr>
            <w:r w:rsidRPr="0011079A">
              <w:rPr>
                <w:b w:val="0"/>
              </w:rPr>
              <w:t>Students:</w:t>
            </w:r>
          </w:p>
          <w:p w14:paraId="3560D222" w14:textId="61224984" w:rsidR="0014533F" w:rsidRPr="0011079A" w:rsidRDefault="00B70F89" w:rsidP="00056E0C">
            <w:pPr>
              <w:pStyle w:val="ListBullet"/>
              <w:rPr>
                <w:b w:val="0"/>
              </w:rPr>
            </w:pPr>
            <w:r w:rsidRPr="0011079A">
              <w:rPr>
                <w:b w:val="0"/>
              </w:rPr>
              <w:t xml:space="preserve">develop </w:t>
            </w:r>
            <w:r w:rsidR="0014533F" w:rsidRPr="0011079A">
              <w:rPr>
                <w:b w:val="0"/>
              </w:rPr>
              <w:t xml:space="preserve">a digital </w:t>
            </w:r>
            <w:r w:rsidR="0014533F" w:rsidRPr="0011079A">
              <w:rPr>
                <w:b w:val="0"/>
              </w:rPr>
              <w:lastRenderedPageBreak/>
              <w:t>solution using a range of software to interpret and represent data to create information for a real-world scenario</w:t>
            </w:r>
          </w:p>
          <w:p w14:paraId="5E6A3F7C" w14:textId="588E0D7C" w:rsidR="0014533F" w:rsidRPr="0011079A" w:rsidRDefault="00B70F89" w:rsidP="00056E0C">
            <w:pPr>
              <w:pStyle w:val="ListBullet"/>
              <w:rPr>
                <w:b w:val="0"/>
              </w:rPr>
            </w:pPr>
            <w:r w:rsidRPr="0011079A">
              <w:rPr>
                <w:b w:val="0"/>
              </w:rPr>
              <w:t xml:space="preserve">specify </w:t>
            </w:r>
            <w:r w:rsidR="0014533F" w:rsidRPr="0011079A">
              <w:rPr>
                <w:b w:val="0"/>
              </w:rPr>
              <w:t>what data is collected, who owns it and how it will be protected</w:t>
            </w:r>
          </w:p>
          <w:p w14:paraId="3019BBAB" w14:textId="5CA84329" w:rsidR="0014533F" w:rsidRPr="0011079A" w:rsidRDefault="00B70F89" w:rsidP="00056E0C">
            <w:pPr>
              <w:pStyle w:val="ListBullet"/>
              <w:rPr>
                <w:b w:val="0"/>
              </w:rPr>
            </w:pPr>
            <w:r w:rsidRPr="0011079A">
              <w:rPr>
                <w:b w:val="0"/>
              </w:rPr>
              <w:t xml:space="preserve">document </w:t>
            </w:r>
            <w:r w:rsidR="0014533F" w:rsidRPr="0011079A">
              <w:rPr>
                <w:b w:val="0"/>
              </w:rPr>
              <w:t>the design and implementation of the solution in a project notebook</w:t>
            </w:r>
          </w:p>
          <w:p w14:paraId="6641533B" w14:textId="38CA054E" w:rsidR="0014533F" w:rsidRPr="0011079A" w:rsidRDefault="00B70F89" w:rsidP="00056E0C">
            <w:pPr>
              <w:pStyle w:val="ListBullet"/>
              <w:rPr>
                <w:b w:val="0"/>
              </w:rPr>
            </w:pPr>
            <w:r w:rsidRPr="0011079A">
              <w:rPr>
                <w:b w:val="0"/>
              </w:rPr>
              <w:lastRenderedPageBreak/>
              <w:t xml:space="preserve">use </w:t>
            </w:r>
            <w:r w:rsidR="0014533F" w:rsidRPr="0011079A">
              <w:rPr>
                <w:b w:val="0"/>
              </w:rPr>
              <w:t xml:space="preserve">appropriate methods to collect, store, validate and verify qualitative and quantitative data, considering data integrity </w:t>
            </w:r>
            <w:r w:rsidRPr="0011079A">
              <w:rPr>
                <w:b w:val="0"/>
              </w:rPr>
              <w:t xml:space="preserve">and </w:t>
            </w:r>
            <w:r w:rsidR="0014533F" w:rsidRPr="0011079A">
              <w:rPr>
                <w:b w:val="0"/>
              </w:rPr>
              <w:t>privacy and personally identifying information (PII)</w:t>
            </w:r>
          </w:p>
          <w:p w14:paraId="13568590" w14:textId="393A64D7" w:rsidR="0014533F" w:rsidRPr="0011079A" w:rsidRDefault="00B70F89" w:rsidP="00056E0C">
            <w:pPr>
              <w:pStyle w:val="ListBullet"/>
              <w:rPr>
                <w:b w:val="0"/>
              </w:rPr>
            </w:pPr>
            <w:r w:rsidRPr="0011079A">
              <w:rPr>
                <w:b w:val="0"/>
              </w:rPr>
              <w:t xml:space="preserve">summarise </w:t>
            </w:r>
            <w:r w:rsidR="0014533F" w:rsidRPr="0011079A">
              <w:rPr>
                <w:b w:val="0"/>
              </w:rPr>
              <w:t xml:space="preserve">data using formulas, functions and features of a spreadsheet, including </w:t>
            </w:r>
            <w:r w:rsidR="0014533F" w:rsidRPr="0011079A">
              <w:rPr>
                <w:b w:val="0"/>
              </w:rPr>
              <w:lastRenderedPageBreak/>
              <w:t xml:space="preserve">complex formulas, aggregate </w:t>
            </w:r>
            <w:proofErr w:type="gramStart"/>
            <w:r w:rsidR="0014533F" w:rsidRPr="0011079A">
              <w:rPr>
                <w:b w:val="0"/>
              </w:rPr>
              <w:t>functions</w:t>
            </w:r>
            <w:proofErr w:type="gramEnd"/>
            <w:r w:rsidR="0014533F" w:rsidRPr="0011079A">
              <w:rPr>
                <w:b w:val="0"/>
              </w:rPr>
              <w:t xml:space="preserve"> and lookup functions</w:t>
            </w:r>
          </w:p>
          <w:p w14:paraId="794EB362" w14:textId="103B6E57" w:rsidR="0014533F" w:rsidRPr="0011079A" w:rsidRDefault="00B70F89" w:rsidP="00056E0C">
            <w:pPr>
              <w:pStyle w:val="ListBullet"/>
              <w:rPr>
                <w:b w:val="0"/>
              </w:rPr>
            </w:pPr>
            <w:r w:rsidRPr="0011079A">
              <w:rPr>
                <w:b w:val="0"/>
              </w:rPr>
              <w:t>filter</w:t>
            </w:r>
            <w:r w:rsidR="0014533F" w:rsidRPr="0011079A">
              <w:rPr>
                <w:b w:val="0"/>
              </w:rPr>
              <w:t xml:space="preserve">, </w:t>
            </w:r>
            <w:proofErr w:type="gramStart"/>
            <w:r w:rsidR="0014533F" w:rsidRPr="0011079A">
              <w:rPr>
                <w:b w:val="0"/>
              </w:rPr>
              <w:t>group</w:t>
            </w:r>
            <w:proofErr w:type="gramEnd"/>
            <w:r w:rsidR="0014533F" w:rsidRPr="0011079A">
              <w:rPr>
                <w:b w:val="0"/>
              </w:rPr>
              <w:t xml:space="preserve"> and sort data using a spreadsheet, including using filters and sorting, using conditional formatting and grouping and aggregating data</w:t>
            </w:r>
          </w:p>
          <w:p w14:paraId="5B44C125" w14:textId="5304B81A" w:rsidR="0014533F" w:rsidRPr="0011079A" w:rsidRDefault="00B70F89" w:rsidP="00056E0C">
            <w:pPr>
              <w:pStyle w:val="ListBullet"/>
              <w:rPr>
                <w:b w:val="0"/>
              </w:rPr>
            </w:pPr>
            <w:r w:rsidRPr="0011079A">
              <w:rPr>
                <w:b w:val="0"/>
              </w:rPr>
              <w:t xml:space="preserve">present </w:t>
            </w:r>
            <w:r w:rsidR="0014533F" w:rsidRPr="0011079A">
              <w:rPr>
                <w:b w:val="0"/>
              </w:rPr>
              <w:t xml:space="preserve">data and make predictions and decisions using a </w:t>
            </w:r>
            <w:r w:rsidR="0014533F" w:rsidRPr="0011079A">
              <w:rPr>
                <w:b w:val="0"/>
              </w:rPr>
              <w:lastRenderedPageBreak/>
              <w:t>spreadsheet, including creating a data dashboard or report in a spreadsheet, decision formulas and optimisation</w:t>
            </w:r>
          </w:p>
          <w:p w14:paraId="77B27CBC" w14:textId="771795A2" w:rsidR="0014533F" w:rsidRPr="0011079A" w:rsidRDefault="00B70F89" w:rsidP="00056E0C">
            <w:pPr>
              <w:pStyle w:val="ListBullet"/>
              <w:rPr>
                <w:b w:val="0"/>
              </w:rPr>
            </w:pPr>
            <w:r w:rsidRPr="0011079A">
              <w:rPr>
                <w:b w:val="0"/>
              </w:rPr>
              <w:t xml:space="preserve">analyse </w:t>
            </w:r>
            <w:r w:rsidR="0014533F" w:rsidRPr="0011079A">
              <w:rPr>
                <w:b w:val="0"/>
              </w:rPr>
              <w:t>data to make decisions and generate reports using a database</w:t>
            </w:r>
          </w:p>
          <w:p w14:paraId="15681F67" w14:textId="5ED46009" w:rsidR="0014533F" w:rsidRPr="0011079A" w:rsidRDefault="00B70F89" w:rsidP="00056E0C">
            <w:pPr>
              <w:pStyle w:val="ListBullet"/>
              <w:rPr>
                <w:b w:val="0"/>
              </w:rPr>
            </w:pPr>
            <w:r w:rsidRPr="0011079A">
              <w:rPr>
                <w:b w:val="0"/>
              </w:rPr>
              <w:t>load</w:t>
            </w:r>
            <w:r w:rsidR="0014533F" w:rsidRPr="0011079A">
              <w:rPr>
                <w:b w:val="0"/>
              </w:rPr>
              <w:t>, insert and update data in a database</w:t>
            </w:r>
          </w:p>
          <w:p w14:paraId="5689637F" w14:textId="14752099" w:rsidR="0014533F" w:rsidRPr="0011079A" w:rsidRDefault="00B70F89" w:rsidP="00056E0C">
            <w:pPr>
              <w:pStyle w:val="ListBullet"/>
              <w:rPr>
                <w:b w:val="0"/>
              </w:rPr>
            </w:pPr>
            <w:r w:rsidRPr="0011079A">
              <w:rPr>
                <w:b w:val="0"/>
              </w:rPr>
              <w:t xml:space="preserve">generate </w:t>
            </w:r>
            <w:r w:rsidR="0014533F" w:rsidRPr="0011079A">
              <w:rPr>
                <w:b w:val="0"/>
              </w:rPr>
              <w:t xml:space="preserve">a data visualisation to identify trends </w:t>
            </w:r>
            <w:r w:rsidR="0014533F" w:rsidRPr="0011079A">
              <w:rPr>
                <w:b w:val="0"/>
              </w:rPr>
              <w:lastRenderedPageBreak/>
              <w:t>and outliers using a range of tools</w:t>
            </w:r>
          </w:p>
          <w:p w14:paraId="6FBAD800" w14:textId="6C705390" w:rsidR="0014533F" w:rsidRPr="0011079A" w:rsidRDefault="00B70F89" w:rsidP="00056E0C">
            <w:pPr>
              <w:pStyle w:val="ListBullet"/>
              <w:rPr>
                <w:b w:val="0"/>
              </w:rPr>
            </w:pPr>
            <w:r w:rsidRPr="0011079A">
              <w:rPr>
                <w:b w:val="0"/>
              </w:rPr>
              <w:t xml:space="preserve">select </w:t>
            </w:r>
            <w:r w:rsidR="0014533F" w:rsidRPr="0011079A">
              <w:rPr>
                <w:b w:val="0"/>
              </w:rPr>
              <w:t>and use specialist terminology in context</w:t>
            </w:r>
          </w:p>
          <w:p w14:paraId="37D66EF9" w14:textId="2C42AE2E" w:rsidR="00A016A3" w:rsidRPr="0014533F" w:rsidRDefault="00B70F89" w:rsidP="00056E0C">
            <w:pPr>
              <w:pStyle w:val="ListBullet"/>
            </w:pPr>
            <w:r w:rsidRPr="0011079A">
              <w:rPr>
                <w:b w:val="0"/>
              </w:rPr>
              <w:t xml:space="preserve">create </w:t>
            </w:r>
            <w:r w:rsidR="0014533F" w:rsidRPr="0011079A">
              <w:rPr>
                <w:b w:val="0"/>
              </w:rPr>
              <w:t>a record of project development demonstrating iterative design and evaluation</w:t>
            </w:r>
            <w:r w:rsidRPr="0011079A">
              <w:rPr>
                <w:b w:val="0"/>
              </w:rPr>
              <w:t>.</w:t>
            </w:r>
          </w:p>
        </w:tc>
        <w:tc>
          <w:tcPr>
            <w:tcW w:w="1509" w:type="pct"/>
          </w:tcPr>
          <w:p w14:paraId="27DE0B66" w14:textId="1520DFB9" w:rsidR="00A016A3" w:rsidRPr="00571D9F" w:rsidRDefault="00A016A3" w:rsidP="00A016A3">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011FCA">
              <w:rPr>
                <w:rStyle w:val="Strong"/>
              </w:rPr>
              <w:lastRenderedPageBreak/>
              <w:t>Learning intention</w:t>
            </w:r>
          </w:p>
          <w:p w14:paraId="0C6822A5" w14:textId="0DBADABC" w:rsidR="00A016A3" w:rsidRPr="00571D9F" w:rsidRDefault="00A016A3" w:rsidP="00011FCA">
            <w:pPr>
              <w:cnfStyle w:val="000000100000" w:firstRow="0" w:lastRow="0" w:firstColumn="0" w:lastColumn="0" w:oddVBand="0" w:evenVBand="0" w:oddHBand="1" w:evenHBand="0" w:firstRowFirstColumn="0" w:firstRowLastColumn="0" w:lastRowFirstColumn="0" w:lastRowLastColumn="0"/>
            </w:pPr>
            <w:r>
              <w:t>W</w:t>
            </w:r>
            <w:r w:rsidRPr="00571D9F">
              <w:t xml:space="preserve">ork to produce and implement a project over </w:t>
            </w:r>
            <w:r w:rsidR="00525DAB">
              <w:t>3</w:t>
            </w:r>
            <w:r w:rsidRPr="00571D9F">
              <w:t xml:space="preserve"> weeks.</w:t>
            </w:r>
          </w:p>
          <w:p w14:paraId="7D2B2E99" w14:textId="29337AD9" w:rsidR="00525DAB" w:rsidRDefault="00525DAB" w:rsidP="00525DAB">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Show how data analysis can be used to answer questions and solve real</w:t>
            </w:r>
            <w:r w:rsidR="00011FCA">
              <w:rPr>
                <w:rFonts w:eastAsia="Times New Roman"/>
                <w:lang w:eastAsia="en-AU"/>
              </w:rPr>
              <w:t>-</w:t>
            </w:r>
            <w:r>
              <w:rPr>
                <w:rFonts w:eastAsia="Times New Roman"/>
                <w:lang w:eastAsia="en-AU"/>
              </w:rPr>
              <w:t>world problems.</w:t>
            </w:r>
          </w:p>
          <w:p w14:paraId="659060CE" w14:textId="57C7B416" w:rsidR="00525DAB" w:rsidRPr="00A63994" w:rsidRDefault="00525DAB" w:rsidP="00525DAB">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rPr>
                <w:rFonts w:eastAsia="Times New Roman"/>
                <w:lang w:eastAsia="en-AU"/>
              </w:rPr>
              <w:t>D</w:t>
            </w:r>
            <w:r w:rsidRPr="009F1A8F">
              <w:rPr>
                <w:rFonts w:eastAsia="Times New Roman"/>
                <w:lang w:eastAsia="en-AU"/>
              </w:rPr>
              <w:t>evelop a digital solution using a range of software to interpret and represent data to create information for a real-world scenario</w:t>
            </w:r>
            <w:r>
              <w:rPr>
                <w:rFonts w:eastAsia="Times New Roman"/>
                <w:lang w:eastAsia="en-AU"/>
              </w:rPr>
              <w:t>.</w:t>
            </w:r>
          </w:p>
          <w:p w14:paraId="06385D96" w14:textId="77777777" w:rsidR="00A016A3" w:rsidRPr="00571D9F" w:rsidRDefault="00A016A3" w:rsidP="00A016A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M</w:t>
            </w:r>
            <w:r w:rsidRPr="00571D9F">
              <w:rPr>
                <w:rFonts w:eastAsia="Times New Roman"/>
              </w:rPr>
              <w:t xml:space="preserve">anage, </w:t>
            </w:r>
            <w:proofErr w:type="gramStart"/>
            <w:r w:rsidRPr="00571D9F">
              <w:rPr>
                <w:rFonts w:eastAsia="Times New Roman"/>
              </w:rPr>
              <w:t>document</w:t>
            </w:r>
            <w:proofErr w:type="gramEnd"/>
            <w:r w:rsidRPr="00571D9F">
              <w:rPr>
                <w:rFonts w:eastAsia="Times New Roman"/>
              </w:rPr>
              <w:t xml:space="preserve"> and explain work practices during development of the </w:t>
            </w:r>
            <w:r w:rsidRPr="00571D9F">
              <w:rPr>
                <w:rFonts w:eastAsia="Times New Roman"/>
              </w:rPr>
              <w:lastRenderedPageBreak/>
              <w:t>project.</w:t>
            </w:r>
          </w:p>
          <w:p w14:paraId="3B6AEF1A" w14:textId="5ED9F616" w:rsidR="00A016A3" w:rsidRPr="00571D9F" w:rsidRDefault="00A016A3" w:rsidP="00A016A3">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U</w:t>
            </w:r>
            <w:r w:rsidRPr="00571D9F">
              <w:rPr>
                <w:rFonts w:eastAsia="Times New Roman"/>
              </w:rPr>
              <w:t>se an iterative approach and apply computational, design and systems thinking to the solution.</w:t>
            </w:r>
          </w:p>
          <w:p w14:paraId="10638759" w14:textId="77777777" w:rsidR="00A016A3" w:rsidRPr="00571D9F" w:rsidRDefault="00A016A3" w:rsidP="00A016A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D</w:t>
            </w:r>
            <w:r w:rsidRPr="00571D9F">
              <w:rPr>
                <w:rFonts w:eastAsia="Times New Roman"/>
              </w:rPr>
              <w:t>evelop and apply test criteria for components of a mechatronic and/or automated system.</w:t>
            </w:r>
          </w:p>
          <w:p w14:paraId="6450E927" w14:textId="36FCAAFA" w:rsidR="00A016A3" w:rsidRPr="00571D9F" w:rsidRDefault="00A016A3" w:rsidP="00A016A3">
            <w:pPr>
              <w:cnfStyle w:val="000000100000" w:firstRow="0" w:lastRow="0" w:firstColumn="0" w:lastColumn="0" w:oddVBand="0" w:evenVBand="0" w:oddHBand="1" w:evenHBand="0" w:firstRowFirstColumn="0" w:firstRowLastColumn="0" w:lastRowFirstColumn="0" w:lastRowLastColumn="0"/>
              <w:rPr>
                <w:b/>
                <w:bCs/>
              </w:rPr>
            </w:pPr>
            <w:r w:rsidRPr="00011FCA">
              <w:rPr>
                <w:rStyle w:val="Strong"/>
              </w:rPr>
              <w:t>Success criteria</w:t>
            </w:r>
          </w:p>
          <w:p w14:paraId="28B8898C" w14:textId="5EAB6DFD" w:rsidR="00525DAB" w:rsidRPr="00011FCA" w:rsidRDefault="00525DAB" w:rsidP="00011FCA">
            <w:pPr>
              <w:pStyle w:val="ListBullet"/>
              <w:cnfStyle w:val="000000100000" w:firstRow="0" w:lastRow="0" w:firstColumn="0" w:lastColumn="0" w:oddVBand="0" w:evenVBand="0" w:oddHBand="1" w:evenHBand="0" w:firstRowFirstColumn="0" w:firstRowLastColumn="0" w:lastRowFirstColumn="0" w:lastRowLastColumn="0"/>
            </w:pPr>
            <w:r w:rsidRPr="00525DAB">
              <w:t xml:space="preserve">I </w:t>
            </w:r>
            <w:r w:rsidRPr="00011FCA">
              <w:t>can create a digital solution using data analysis to a real-world problem.</w:t>
            </w:r>
          </w:p>
          <w:p w14:paraId="267F0AD3" w14:textId="77777777" w:rsidR="00A016A3" w:rsidRPr="00011FCA" w:rsidRDefault="00A016A3" w:rsidP="00011FCA">
            <w:pPr>
              <w:pStyle w:val="ListBullet"/>
              <w:cnfStyle w:val="000000100000" w:firstRow="0" w:lastRow="0" w:firstColumn="0" w:lastColumn="0" w:oddVBand="0" w:evenVBand="0" w:oddHBand="1" w:evenHBand="0" w:firstRowFirstColumn="0" w:firstRowLastColumn="0" w:lastRowFirstColumn="0" w:lastRowLastColumn="0"/>
            </w:pPr>
            <w:r w:rsidRPr="00011FCA">
              <w:t>I can select and use specialist terminology.</w:t>
            </w:r>
          </w:p>
          <w:p w14:paraId="72CF159E" w14:textId="77777777" w:rsidR="00A016A3" w:rsidRPr="00405861" w:rsidRDefault="00A016A3" w:rsidP="00011FCA">
            <w:pPr>
              <w:pStyle w:val="ListBullet"/>
              <w:cnfStyle w:val="000000100000" w:firstRow="0" w:lastRow="0" w:firstColumn="0" w:lastColumn="0" w:oddVBand="0" w:evenVBand="0" w:oddHBand="1" w:evenHBand="0" w:firstRowFirstColumn="0" w:firstRowLastColumn="0" w:lastRowFirstColumn="0" w:lastRowLastColumn="0"/>
            </w:pPr>
            <w:r w:rsidRPr="00011FCA">
              <w:t>I have</w:t>
            </w:r>
            <w:r w:rsidRPr="00405861">
              <w:t xml:space="preserve"> the skills to create a record of project development and manage a project using an </w:t>
            </w:r>
            <w:r w:rsidRPr="00405861">
              <w:lastRenderedPageBreak/>
              <w:t>iterative approach.</w:t>
            </w:r>
          </w:p>
          <w:p w14:paraId="4D415C78" w14:textId="77777777" w:rsidR="00A016A3" w:rsidRPr="00011FCA" w:rsidRDefault="00A016A3" w:rsidP="00011FCA">
            <w:pPr>
              <w:cnfStyle w:val="000000100000" w:firstRow="0" w:lastRow="0" w:firstColumn="0" w:lastColumn="0" w:oddVBand="0" w:evenVBand="0" w:oddHBand="1" w:evenHBand="0" w:firstRowFirstColumn="0" w:firstRowLastColumn="0" w:lastRowFirstColumn="0" w:lastRowLastColumn="0"/>
              <w:rPr>
                <w:rStyle w:val="Strong"/>
              </w:rPr>
            </w:pPr>
            <w:r w:rsidRPr="00011FCA">
              <w:rPr>
                <w:rStyle w:val="Strong"/>
              </w:rPr>
              <w:t>Teaching and learning activity</w:t>
            </w:r>
          </w:p>
          <w:p w14:paraId="5F8556F0" w14:textId="163811FD" w:rsidR="00A016A3" w:rsidRDefault="00A016A3" w:rsidP="00A016A3">
            <w:pPr>
              <w:cnfStyle w:val="000000100000" w:firstRow="0" w:lastRow="0" w:firstColumn="0" w:lastColumn="0" w:oddVBand="0" w:evenVBand="0" w:oddHBand="1" w:evenHBand="0" w:firstRowFirstColumn="0" w:firstRowLastColumn="0" w:lastRowFirstColumn="0" w:lastRowLastColumn="0"/>
              <w:rPr>
                <w:rFonts w:cs="Times New Roman"/>
                <w:szCs w:val="28"/>
              </w:rPr>
            </w:pPr>
            <w:r w:rsidRPr="00405861">
              <w:rPr>
                <w:szCs w:val="28"/>
              </w:rPr>
              <w:t>Teacher</w:t>
            </w:r>
            <w:r w:rsidRPr="00405861">
              <w:t xml:space="preserve"> </w:t>
            </w:r>
            <w:bookmarkStart w:id="27" w:name="_Toc99973752"/>
            <w:r w:rsidRPr="00405861">
              <w:t>p</w:t>
            </w:r>
            <w:r w:rsidRPr="00405861">
              <w:rPr>
                <w:rFonts w:cs="Times New Roman"/>
                <w:szCs w:val="28"/>
              </w:rPr>
              <w:t>rovides an overview of</w:t>
            </w:r>
            <w:r>
              <w:rPr>
                <w:rFonts w:cs="Times New Roman"/>
                <w:szCs w:val="28"/>
              </w:rPr>
              <w:t xml:space="preserve"> the skills and timeline in</w:t>
            </w:r>
            <w:r w:rsidRPr="00405861">
              <w:rPr>
                <w:rFonts w:cs="Times New Roman"/>
                <w:szCs w:val="28"/>
              </w:rPr>
              <w:t xml:space="preserve"> producing and implementing</w:t>
            </w:r>
            <w:bookmarkEnd w:id="27"/>
            <w:r w:rsidRPr="00405861">
              <w:rPr>
                <w:rFonts w:cs="Times New Roman"/>
                <w:szCs w:val="28"/>
              </w:rPr>
              <w:t xml:space="preserve"> their project</w:t>
            </w:r>
            <w:r w:rsidR="00B70F89">
              <w:rPr>
                <w:rFonts w:cs="Times New Roman"/>
                <w:szCs w:val="28"/>
              </w:rPr>
              <w:t>:</w:t>
            </w:r>
          </w:p>
          <w:p w14:paraId="560EA89B" w14:textId="063F3F8E" w:rsidR="00AF324E" w:rsidRDefault="00AF324E" w:rsidP="00011FCA">
            <w:pPr>
              <w:pStyle w:val="ListBullet"/>
              <w:cnfStyle w:val="000000100000" w:firstRow="0" w:lastRow="0" w:firstColumn="0" w:lastColumn="0" w:oddVBand="0" w:evenVBand="0" w:oddHBand="1" w:evenHBand="0" w:firstRowFirstColumn="0" w:firstRowLastColumn="0" w:lastRowFirstColumn="0" w:lastRowLastColumn="0"/>
            </w:pPr>
            <w:r w:rsidRPr="00011FCA">
              <w:t>Activity</w:t>
            </w:r>
            <w:r w:rsidR="00AE1FC8">
              <w:t xml:space="preserve"> 7</w:t>
            </w:r>
            <w:r w:rsidR="007D038B">
              <w:t>7</w:t>
            </w:r>
            <w:r w:rsidR="00AE1FC8">
              <w:t xml:space="preserve">: </w:t>
            </w:r>
            <w:r w:rsidR="00011FCA">
              <w:t xml:space="preserve">developing </w:t>
            </w:r>
            <w:r w:rsidR="00AE1FC8">
              <w:t>an idea</w:t>
            </w:r>
            <w:r w:rsidR="00011FCA">
              <w:t>.</w:t>
            </w:r>
          </w:p>
          <w:p w14:paraId="1FD13BA0" w14:textId="19960502" w:rsidR="001A6B3C" w:rsidRDefault="001A6B3C" w:rsidP="00011FCA">
            <w:pPr>
              <w:cnfStyle w:val="000000100000" w:firstRow="0" w:lastRow="0" w:firstColumn="0" w:lastColumn="0" w:oddVBand="0" w:evenVBand="0" w:oddHBand="1" w:evenHBand="0" w:firstRowFirstColumn="0" w:firstRowLastColumn="0" w:lastRowFirstColumn="0" w:lastRowLastColumn="0"/>
              <w:rPr>
                <w:color w:val="000000" w:themeColor="text1"/>
              </w:rPr>
            </w:pPr>
            <w:r>
              <w:rPr>
                <w:noProof/>
              </w:rPr>
              <w:t xml:space="preserve">Students complete the </w:t>
            </w:r>
            <w:hyperlink r:id="rId68" w:history="1">
              <w:r w:rsidR="005B743E">
                <w:rPr>
                  <w:rStyle w:val="Hyperlink"/>
                </w:rPr>
                <w:t>jigsaw activity</w:t>
              </w:r>
            </w:hyperlink>
            <w:r>
              <w:rPr>
                <w:color w:val="000000" w:themeColor="text1"/>
              </w:rPr>
              <w:t xml:space="preserve"> to revisit one or more of the scenarios studied during this unit.</w:t>
            </w:r>
          </w:p>
          <w:p w14:paraId="3F9449D7" w14:textId="77777777" w:rsidR="00A042B9" w:rsidRDefault="00A042B9" w:rsidP="00A042B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noProof/>
              </w:rPr>
            </w:pPr>
            <w:r>
              <w:rPr>
                <w:noProof/>
              </w:rPr>
              <w:t xml:space="preserve">Students explore the </w:t>
            </w:r>
            <w:hyperlink r:id="rId69" w:history="1">
              <w:r w:rsidRPr="00DE4207">
                <w:rPr>
                  <w:rStyle w:val="Hyperlink"/>
                </w:rPr>
                <w:t>GovHack</w:t>
              </w:r>
            </w:hyperlink>
            <w:r w:rsidRPr="00357B4D">
              <w:t xml:space="preserve"> scenarios.</w:t>
            </w:r>
          </w:p>
          <w:p w14:paraId="548596A5" w14:textId="064063A2" w:rsidR="00A016A3" w:rsidRDefault="00A016A3" w:rsidP="00A016A3">
            <w:pPr>
              <w:autoSpaceDE w:val="0"/>
              <w:autoSpaceDN w:val="0"/>
              <w:adjustRightInd w:val="0"/>
              <w:spacing w:before="0"/>
              <w:cnfStyle w:val="000000100000" w:firstRow="0" w:lastRow="0" w:firstColumn="0" w:lastColumn="0" w:oddVBand="0" w:evenVBand="0" w:oddHBand="1" w:evenHBand="0" w:firstRowFirstColumn="0" w:firstRowLastColumn="0" w:lastRowFirstColumn="0" w:lastRowLastColumn="0"/>
              <w:rPr>
                <w:szCs w:val="28"/>
              </w:rPr>
            </w:pPr>
            <w:r w:rsidRPr="00405861">
              <w:rPr>
                <w:szCs w:val="28"/>
              </w:rPr>
              <w:t>Teacher</w:t>
            </w:r>
            <w:r>
              <w:rPr>
                <w:szCs w:val="28"/>
              </w:rPr>
              <w:t xml:space="preserve"> explains the context of the project is to i</w:t>
            </w:r>
            <w:r w:rsidRPr="000B69BA">
              <w:rPr>
                <w:szCs w:val="28"/>
              </w:rPr>
              <w:t>nvestigate a real-world problem or need</w:t>
            </w:r>
            <w:r w:rsidR="005B743E">
              <w:rPr>
                <w:szCs w:val="28"/>
              </w:rPr>
              <w:t>,</w:t>
            </w:r>
            <w:r w:rsidRPr="000B69BA">
              <w:rPr>
                <w:szCs w:val="28"/>
              </w:rPr>
              <w:t xml:space="preserve"> </w:t>
            </w:r>
            <w:r w:rsidR="0014533F">
              <w:rPr>
                <w:szCs w:val="28"/>
              </w:rPr>
              <w:t>i</w:t>
            </w:r>
            <w:r w:rsidRPr="000B69BA">
              <w:rPr>
                <w:szCs w:val="28"/>
              </w:rPr>
              <w:t xml:space="preserve">ncluding breaking the system down into manageable </w:t>
            </w:r>
            <w:r w:rsidRPr="000B69BA">
              <w:rPr>
                <w:szCs w:val="28"/>
              </w:rPr>
              <w:lastRenderedPageBreak/>
              <w:t>parts and interviewing stakeholders to identify their needs.</w:t>
            </w:r>
          </w:p>
          <w:p w14:paraId="42575149" w14:textId="77777777" w:rsidR="00C10928" w:rsidRPr="00D74002" w:rsidRDefault="00C10928" w:rsidP="00C10928">
            <w:pPr>
              <w:cnfStyle w:val="000000100000" w:firstRow="0" w:lastRow="0" w:firstColumn="0" w:lastColumn="0" w:oddVBand="0" w:evenVBand="0" w:oddHBand="1" w:evenHBand="0" w:firstRowFirstColumn="0" w:firstRowLastColumn="0" w:lastRowFirstColumn="0" w:lastRowLastColumn="0"/>
              <w:rPr>
                <w:rStyle w:val="Strong"/>
                <w:b w:val="0"/>
              </w:rPr>
            </w:pPr>
            <w:r w:rsidRPr="00E22378">
              <w:rPr>
                <w:rStyle w:val="Strong"/>
                <w:b w:val="0"/>
              </w:rPr>
              <w:t>Students research</w:t>
            </w:r>
            <w:r w:rsidRPr="00D74002">
              <w:rPr>
                <w:rStyle w:val="Strong"/>
                <w:b w:val="0"/>
              </w:rPr>
              <w:t xml:space="preserve">, create and record the development of a digital solution that requires the collection, </w:t>
            </w:r>
            <w:proofErr w:type="gramStart"/>
            <w:r w:rsidRPr="00D74002">
              <w:rPr>
                <w:rStyle w:val="Strong"/>
                <w:b w:val="0"/>
              </w:rPr>
              <w:t>analysis</w:t>
            </w:r>
            <w:proofErr w:type="gramEnd"/>
            <w:r w:rsidRPr="00D74002">
              <w:rPr>
                <w:rStyle w:val="Strong"/>
                <w:b w:val="0"/>
              </w:rPr>
              <w:t xml:space="preserve"> and visualisation of data</w:t>
            </w:r>
            <w:r>
              <w:rPr>
                <w:rStyle w:val="Strong"/>
                <w:b w:val="0"/>
              </w:rPr>
              <w:t xml:space="preserve"> to showcase a real-world problem or opportunity</w:t>
            </w:r>
            <w:r w:rsidRPr="00D74002">
              <w:rPr>
                <w:rStyle w:val="Strong"/>
                <w:b w:val="0"/>
              </w:rPr>
              <w:t>.</w:t>
            </w:r>
          </w:p>
          <w:p w14:paraId="1E42401A" w14:textId="2B4ADDB8" w:rsidR="00A016A3" w:rsidRDefault="00A016A3" w:rsidP="00A016A3">
            <w:pPr>
              <w:cnfStyle w:val="000000100000" w:firstRow="0" w:lastRow="0" w:firstColumn="0" w:lastColumn="0" w:oddVBand="0" w:evenVBand="0" w:oddHBand="1" w:evenHBand="0" w:firstRowFirstColumn="0" w:firstRowLastColumn="0" w:lastRowFirstColumn="0" w:lastRowLastColumn="0"/>
            </w:pPr>
            <w:r>
              <w:t>Teacher</w:t>
            </w:r>
            <w:r w:rsidR="00B70F89">
              <w:t>-</w:t>
            </w:r>
            <w:r>
              <w:t>led discussion on problem solving techniques and recording all aspects of the development in the record of project development.</w:t>
            </w:r>
          </w:p>
          <w:p w14:paraId="31AABB45" w14:textId="77777777" w:rsidR="00A016A3" w:rsidRDefault="00A016A3" w:rsidP="00A016A3">
            <w:pPr>
              <w:cnfStyle w:val="000000100000" w:firstRow="0" w:lastRow="0" w:firstColumn="0" w:lastColumn="0" w:oddVBand="0" w:evenVBand="0" w:oddHBand="1" w:evenHBand="0" w:firstRowFirstColumn="0" w:firstRowLastColumn="0" w:lastRowFirstColumn="0" w:lastRowLastColumn="0"/>
            </w:pPr>
            <w:r>
              <w:t>Further knowledge acquired may see students redevelop their initial idea and seek advancement from their proposed concept.</w:t>
            </w:r>
          </w:p>
          <w:p w14:paraId="101C0056" w14:textId="722893F6" w:rsidR="00A016A3" w:rsidRDefault="00A016A3" w:rsidP="00A016A3">
            <w:pPr>
              <w:cnfStyle w:val="000000100000" w:firstRow="0" w:lastRow="0" w:firstColumn="0" w:lastColumn="0" w:oddVBand="0" w:evenVBand="0" w:oddHBand="1" w:evenHBand="0" w:firstRowFirstColumn="0" w:firstRowLastColumn="0" w:lastRowFirstColumn="0" w:lastRowLastColumn="0"/>
            </w:pPr>
            <w:r>
              <w:t>Students a</w:t>
            </w:r>
            <w:r w:rsidRPr="000D229A">
              <w:t xml:space="preserve">ssess what they know, what </w:t>
            </w:r>
            <w:r w:rsidRPr="000D229A">
              <w:lastRenderedPageBreak/>
              <w:t>they need to know and how they might bridge any gap</w:t>
            </w:r>
            <w:r>
              <w:t>s</w:t>
            </w:r>
            <w:r w:rsidRPr="000D229A">
              <w:t xml:space="preserve"> in understanding that exist.</w:t>
            </w:r>
          </w:p>
          <w:p w14:paraId="7DEDBDE5" w14:textId="19C14672" w:rsidR="00A016A3" w:rsidRPr="005B743E" w:rsidRDefault="00A016A3" w:rsidP="00A016A3">
            <w:pPr>
              <w:cnfStyle w:val="000000100000" w:firstRow="0" w:lastRow="0" w:firstColumn="0" w:lastColumn="0" w:oddVBand="0" w:evenVBand="0" w:oddHBand="1" w:evenHBand="0" w:firstRowFirstColumn="0" w:firstRowLastColumn="0" w:lastRowFirstColumn="0" w:lastRowLastColumn="0"/>
            </w:pPr>
            <w:r>
              <w:t>Students r</w:t>
            </w:r>
            <w:r w:rsidRPr="000D229A">
              <w:t>ecord steps through the project in their record of project development</w:t>
            </w:r>
            <w:r w:rsidR="00A042B9">
              <w:t xml:space="preserve"> or </w:t>
            </w:r>
            <w:hyperlink r:id="rId70">
              <w:r w:rsidR="005B743E" w:rsidRPr="315FF8A0">
                <w:rPr>
                  <w:rStyle w:val="Hyperlink"/>
                </w:rPr>
                <w:t xml:space="preserve">Learning </w:t>
              </w:r>
              <w:r w:rsidR="005B743E">
                <w:rPr>
                  <w:rStyle w:val="Hyperlink"/>
                </w:rPr>
                <w:t>p</w:t>
              </w:r>
              <w:r w:rsidR="005B743E" w:rsidRPr="315FF8A0">
                <w:rPr>
                  <w:rStyle w:val="Hyperlink"/>
                </w:rPr>
                <w:t>ortfolio</w:t>
              </w:r>
            </w:hyperlink>
            <w:r w:rsidR="00A042B9" w:rsidRPr="005B743E">
              <w:t>.</w:t>
            </w:r>
          </w:p>
          <w:p w14:paraId="6B9B34DB" w14:textId="005DF6B5" w:rsidR="00E22378" w:rsidRPr="00D663EA" w:rsidRDefault="00D663EA" w:rsidP="00E22378">
            <w:pPr>
              <w:cnfStyle w:val="000000100000" w:firstRow="0" w:lastRow="0" w:firstColumn="0" w:lastColumn="0" w:oddVBand="0" w:evenVBand="0" w:oddHBand="1" w:evenHBand="0" w:firstRowFirstColumn="0" w:firstRowLastColumn="0" w:lastRowFirstColumn="0" w:lastRowLastColumn="0"/>
              <w:rPr>
                <w:rStyle w:val="Strong"/>
                <w:b w:val="0"/>
                <w:bCs/>
              </w:rPr>
            </w:pPr>
            <w:r w:rsidRPr="00D663EA">
              <w:rPr>
                <w:rStyle w:val="Strong"/>
                <w:b w:val="0"/>
                <w:bCs/>
              </w:rPr>
              <w:t>Students produce a presentation of their data analysis to p</w:t>
            </w:r>
            <w:r w:rsidR="00E22378" w:rsidRPr="00D663EA">
              <w:rPr>
                <w:rStyle w:val="Strong"/>
                <w:b w:val="0"/>
                <w:bCs/>
              </w:rPr>
              <w:t>ersuade the audience with data transformed into information for a real-world problem or opportunity.</w:t>
            </w:r>
          </w:p>
          <w:p w14:paraId="3C47AD5F" w14:textId="77777777" w:rsidR="00E22378" w:rsidRDefault="00E22378" w:rsidP="00E22378">
            <w:pPr>
              <w:cnfStyle w:val="000000100000" w:firstRow="0" w:lastRow="0" w:firstColumn="0" w:lastColumn="0" w:oddVBand="0" w:evenVBand="0" w:oddHBand="1" w:evenHBand="0" w:firstRowFirstColumn="0" w:firstRowLastColumn="0" w:lastRowFirstColumn="0" w:lastRowLastColumn="0"/>
            </w:pPr>
            <w:bookmarkStart w:id="28" w:name="_Toc121754661"/>
            <w:r>
              <w:t>The solution may take any digital form including:</w:t>
            </w:r>
          </w:p>
          <w:p w14:paraId="24D2DA13" w14:textId="26B8437B" w:rsidR="00E22378" w:rsidRDefault="00E22378" w:rsidP="00E22378">
            <w:pPr>
              <w:pStyle w:val="ListBullet"/>
              <w:cnfStyle w:val="000000100000" w:firstRow="0" w:lastRow="0" w:firstColumn="0" w:lastColumn="0" w:oddVBand="0" w:evenVBand="0" w:oddHBand="1" w:evenHBand="0" w:firstRowFirstColumn="0" w:firstRowLastColumn="0" w:lastRowFirstColumn="0" w:lastRowLastColumn="0"/>
            </w:pPr>
            <w:r>
              <w:t xml:space="preserve">a social media awareness, </w:t>
            </w:r>
            <w:proofErr w:type="gramStart"/>
            <w:r>
              <w:t>education</w:t>
            </w:r>
            <w:proofErr w:type="gramEnd"/>
            <w:r>
              <w:t xml:space="preserve"> or advocacy campaign</w:t>
            </w:r>
          </w:p>
          <w:p w14:paraId="4804C618" w14:textId="034F7786" w:rsidR="00E22378" w:rsidRDefault="00E22378" w:rsidP="00E22378">
            <w:pPr>
              <w:pStyle w:val="ListBullet"/>
              <w:cnfStyle w:val="000000100000" w:firstRow="0" w:lastRow="0" w:firstColumn="0" w:lastColumn="0" w:oddVBand="0" w:evenVBand="0" w:oddHBand="1" w:evenHBand="0" w:firstRowFirstColumn="0" w:firstRowLastColumn="0" w:lastRowFirstColumn="0" w:lastRowLastColumn="0"/>
            </w:pPr>
            <w:r>
              <w:t xml:space="preserve">a prototype proposal for an </w:t>
            </w:r>
            <w:r w:rsidR="005B743E">
              <w:t>app</w:t>
            </w:r>
          </w:p>
          <w:p w14:paraId="7A307396" w14:textId="79154D3B" w:rsidR="00E22378" w:rsidRPr="007D038B" w:rsidRDefault="00E22378" w:rsidP="00E22378">
            <w:pPr>
              <w:pStyle w:val="ListBullet"/>
              <w:cnfStyle w:val="000000100000" w:firstRow="0" w:lastRow="0" w:firstColumn="0" w:lastColumn="0" w:oddVBand="0" w:evenVBand="0" w:oddHBand="1" w:evenHBand="0" w:firstRowFirstColumn="0" w:firstRowLastColumn="0" w:lastRowFirstColumn="0" w:lastRowLastColumn="0"/>
            </w:pPr>
            <w:r w:rsidRPr="007D038B">
              <w:lastRenderedPageBreak/>
              <w:t>a webpage or wiki</w:t>
            </w:r>
          </w:p>
          <w:p w14:paraId="2FCF3EC6" w14:textId="0F6F4FED" w:rsidR="00E22378" w:rsidRDefault="00E22378" w:rsidP="00E22378">
            <w:pPr>
              <w:pStyle w:val="ListBullet"/>
              <w:cnfStyle w:val="000000100000" w:firstRow="0" w:lastRow="0" w:firstColumn="0" w:lastColumn="0" w:oddVBand="0" w:evenVBand="0" w:oddHBand="1" w:evenHBand="0" w:firstRowFirstColumn="0" w:firstRowLastColumn="0" w:lastRowFirstColumn="0" w:lastRowLastColumn="0"/>
            </w:pPr>
            <w:r>
              <w:t>an interactive report</w:t>
            </w:r>
            <w:r w:rsidR="005B743E">
              <w:t>.</w:t>
            </w:r>
          </w:p>
          <w:p w14:paraId="3CA80061" w14:textId="4140BBE2" w:rsidR="00E22378" w:rsidRDefault="00E22378" w:rsidP="00E22378">
            <w:pPr>
              <w:cnfStyle w:val="000000100000" w:firstRow="0" w:lastRow="0" w:firstColumn="0" w:lastColumn="0" w:oddVBand="0" w:evenVBand="0" w:oddHBand="1" w:evenHBand="0" w:firstRowFirstColumn="0" w:firstRowLastColumn="0" w:lastRowFirstColumn="0" w:lastRowLastColumn="0"/>
            </w:pPr>
            <w:r>
              <w:t xml:space="preserve">The problem may be personal, school based, local, regional, </w:t>
            </w:r>
            <w:proofErr w:type="gramStart"/>
            <w:r>
              <w:t>national</w:t>
            </w:r>
            <w:proofErr w:type="gramEnd"/>
            <w:r>
              <w:t xml:space="preserve"> or global</w:t>
            </w:r>
            <w:r w:rsidR="007D038B">
              <w:t>.</w:t>
            </w:r>
          </w:p>
          <w:p w14:paraId="142369E6" w14:textId="4C47AD94" w:rsidR="00E22378" w:rsidRDefault="00E22378" w:rsidP="00E22378">
            <w:pPr>
              <w:cnfStyle w:val="000000100000" w:firstRow="0" w:lastRow="0" w:firstColumn="0" w:lastColumn="0" w:oddVBand="0" w:evenVBand="0" w:oddHBand="1" w:evenHBand="0" w:firstRowFirstColumn="0" w:firstRowLastColumn="0" w:lastRowFirstColumn="0" w:lastRowLastColumn="0"/>
            </w:pPr>
            <w:r>
              <w:t xml:space="preserve">Each </w:t>
            </w:r>
            <w:r w:rsidR="00CD2643">
              <w:t xml:space="preserve">student or </w:t>
            </w:r>
            <w:r>
              <w:t xml:space="preserve">team collects and/or sources datasets to analyse and visualise into information used to drive decisions, answer </w:t>
            </w:r>
            <w:proofErr w:type="gramStart"/>
            <w:r>
              <w:t>questions</w:t>
            </w:r>
            <w:proofErr w:type="gramEnd"/>
            <w:r>
              <w:t xml:space="preserve"> and inform the proposed solution.</w:t>
            </w:r>
          </w:p>
          <w:p w14:paraId="3AF76CBB" w14:textId="74DAD596" w:rsidR="00117B34" w:rsidRDefault="00E22378" w:rsidP="00117B34">
            <w:pPr>
              <w:cnfStyle w:val="000000100000" w:firstRow="0" w:lastRow="0" w:firstColumn="0" w:lastColumn="0" w:oddVBand="0" w:evenVBand="0" w:oddHBand="1" w:evenHBand="0" w:firstRowFirstColumn="0" w:firstRowLastColumn="0" w:lastRowFirstColumn="0" w:lastRowLastColumn="0"/>
            </w:pPr>
            <w:r>
              <w:t>Datasets are analysed using software tools to create data visualisations.</w:t>
            </w:r>
            <w:bookmarkEnd w:id="28"/>
          </w:p>
          <w:p w14:paraId="638B59B4" w14:textId="3EF04BE6" w:rsidR="00117B34" w:rsidRDefault="74FAE258" w:rsidP="00117B34">
            <w:pPr>
              <w:cnfStyle w:val="000000100000" w:firstRow="0" w:lastRow="0" w:firstColumn="0" w:lastColumn="0" w:oddVBand="0" w:evenVBand="0" w:oddHBand="1" w:evenHBand="0" w:firstRowFirstColumn="0" w:firstRowLastColumn="0" w:lastRowFirstColumn="0" w:lastRowLastColumn="0"/>
              <w:rPr>
                <w:lang w:val="en-GB"/>
              </w:rPr>
            </w:pPr>
            <w:r>
              <w:t xml:space="preserve">Students </w:t>
            </w:r>
            <w:r w:rsidR="4BE679EC" w:rsidRPr="67090A02">
              <w:rPr>
                <w:lang w:val="en-GB"/>
              </w:rPr>
              <w:t>represent</w:t>
            </w:r>
            <w:r w:rsidRPr="67090A02">
              <w:rPr>
                <w:lang w:val="en-GB"/>
              </w:rPr>
              <w:t xml:space="preserve"> and store data to facilitate computation, including selecting appropriate data types, understanding data type </w:t>
            </w:r>
            <w:proofErr w:type="gramStart"/>
            <w:r w:rsidRPr="67090A02">
              <w:rPr>
                <w:lang w:val="en-GB"/>
              </w:rPr>
              <w:t>limitations</w:t>
            </w:r>
            <w:proofErr w:type="gramEnd"/>
            <w:r w:rsidRPr="67090A02">
              <w:rPr>
                <w:lang w:val="en-GB"/>
              </w:rPr>
              <w:t xml:space="preserve"> and </w:t>
            </w:r>
            <w:r w:rsidRPr="67090A02">
              <w:rPr>
                <w:lang w:val="en-GB"/>
              </w:rPr>
              <w:lastRenderedPageBreak/>
              <w:t>structuring data systematically.</w:t>
            </w:r>
          </w:p>
          <w:p w14:paraId="54D84205" w14:textId="6D281E88" w:rsidR="00117B34" w:rsidRDefault="00117B34" w:rsidP="00117B34">
            <w:pPr>
              <w:cnfStyle w:val="000000100000" w:firstRow="0" w:lastRow="0" w:firstColumn="0" w:lastColumn="0" w:oddVBand="0" w:evenVBand="0" w:oddHBand="1" w:evenHBand="0" w:firstRowFirstColumn="0" w:firstRowLastColumn="0" w:lastRowFirstColumn="0" w:lastRowLastColumn="0"/>
              <w:rPr>
                <w:lang w:val="en-GB"/>
              </w:rPr>
            </w:pPr>
            <w:r>
              <w:rPr>
                <w:lang w:val="en-GB"/>
              </w:rPr>
              <w:t>Students s</w:t>
            </w:r>
            <w:r w:rsidRPr="00AE5A17">
              <w:rPr>
                <w:lang w:val="en-GB"/>
              </w:rPr>
              <w:t xml:space="preserve">ummarise data using formulas, functions and features of a spreadsheet, including complex formulas, aggregate </w:t>
            </w:r>
            <w:proofErr w:type="gramStart"/>
            <w:r w:rsidRPr="00AE5A17">
              <w:rPr>
                <w:lang w:val="en-GB"/>
              </w:rPr>
              <w:t>functions</w:t>
            </w:r>
            <w:proofErr w:type="gramEnd"/>
            <w:r w:rsidRPr="00AE5A17">
              <w:rPr>
                <w:lang w:val="en-GB"/>
              </w:rPr>
              <w:t xml:space="preserve"> and lookup functions</w:t>
            </w:r>
            <w:r>
              <w:rPr>
                <w:lang w:val="en-GB"/>
              </w:rPr>
              <w:t>.</w:t>
            </w:r>
          </w:p>
          <w:p w14:paraId="444B462A" w14:textId="1BA856A1" w:rsidR="0071125C" w:rsidRDefault="00117B34" w:rsidP="00117B34">
            <w:pPr>
              <w:cnfStyle w:val="000000100000" w:firstRow="0" w:lastRow="0" w:firstColumn="0" w:lastColumn="0" w:oddVBand="0" w:evenVBand="0" w:oddHBand="1" w:evenHBand="0" w:firstRowFirstColumn="0" w:firstRowLastColumn="0" w:lastRowFirstColumn="0" w:lastRowLastColumn="0"/>
              <w:rPr>
                <w:lang w:val="en-GB"/>
              </w:rPr>
            </w:pPr>
            <w:r>
              <w:rPr>
                <w:lang w:val="en-GB"/>
              </w:rPr>
              <w:t>Students f</w:t>
            </w:r>
            <w:r w:rsidRPr="00AE5A17">
              <w:rPr>
                <w:lang w:val="en-GB"/>
              </w:rPr>
              <w:t>ilter, group and sort data using a spreadsheet, including using filters and sorting</w:t>
            </w:r>
            <w:r w:rsidR="0071125C">
              <w:rPr>
                <w:lang w:val="en-GB"/>
              </w:rPr>
              <w:t>.</w:t>
            </w:r>
          </w:p>
          <w:p w14:paraId="08785F0D" w14:textId="357D264A" w:rsidR="00117B34" w:rsidRDefault="0071125C" w:rsidP="00117B34">
            <w:pPr>
              <w:cnfStyle w:val="000000100000" w:firstRow="0" w:lastRow="0" w:firstColumn="0" w:lastColumn="0" w:oddVBand="0" w:evenVBand="0" w:oddHBand="1" w:evenHBand="0" w:firstRowFirstColumn="0" w:firstRowLastColumn="0" w:lastRowFirstColumn="0" w:lastRowLastColumn="0"/>
              <w:rPr>
                <w:lang w:val="en-GB"/>
              </w:rPr>
            </w:pPr>
            <w:r>
              <w:rPr>
                <w:lang w:val="en-GB"/>
              </w:rPr>
              <w:t>Students use</w:t>
            </w:r>
            <w:r w:rsidR="00117B34">
              <w:rPr>
                <w:lang w:val="en-GB"/>
              </w:rPr>
              <w:t xml:space="preserve"> </w:t>
            </w:r>
            <w:r w:rsidR="00117B34" w:rsidRPr="009703AC">
              <w:rPr>
                <w:lang w:val="en-GB"/>
              </w:rPr>
              <w:t xml:space="preserve">present data </w:t>
            </w:r>
            <w:r>
              <w:rPr>
                <w:lang w:val="en-GB"/>
              </w:rPr>
              <w:t xml:space="preserve">to </w:t>
            </w:r>
            <w:r w:rsidR="00117B34" w:rsidRPr="009703AC">
              <w:rPr>
                <w:lang w:val="en-GB"/>
              </w:rPr>
              <w:t>mak</w:t>
            </w:r>
            <w:r>
              <w:rPr>
                <w:lang w:val="en-GB"/>
              </w:rPr>
              <w:t>e</w:t>
            </w:r>
            <w:r w:rsidR="00117B34" w:rsidRPr="009703AC">
              <w:rPr>
                <w:lang w:val="en-GB"/>
              </w:rPr>
              <w:t xml:space="preserve"> predictions and decisions using a spreadsheet, including creating a data</w:t>
            </w:r>
            <w:r w:rsidR="00117B34">
              <w:rPr>
                <w:lang w:val="en-GB"/>
              </w:rPr>
              <w:t xml:space="preserve"> </w:t>
            </w:r>
            <w:r w:rsidR="00117B34" w:rsidRPr="009703AC">
              <w:rPr>
                <w:lang w:val="en-GB"/>
              </w:rPr>
              <w:t xml:space="preserve">dashboard or report in a spreadsheet, </w:t>
            </w:r>
            <w:r>
              <w:rPr>
                <w:lang w:val="en-GB"/>
              </w:rPr>
              <w:t xml:space="preserve">with </w:t>
            </w:r>
            <w:r w:rsidR="00117B34" w:rsidRPr="009703AC">
              <w:rPr>
                <w:lang w:val="en-GB"/>
              </w:rPr>
              <w:t>decision formulas and optimisation</w:t>
            </w:r>
            <w:r w:rsidR="00117B34">
              <w:rPr>
                <w:lang w:val="en-GB"/>
              </w:rPr>
              <w:t>.</w:t>
            </w:r>
          </w:p>
          <w:p w14:paraId="3AFC9D6A" w14:textId="1509E3B6" w:rsidR="00117B34" w:rsidRDefault="00117B34" w:rsidP="00117B34">
            <w:pPr>
              <w:cnfStyle w:val="000000100000" w:firstRow="0" w:lastRow="0" w:firstColumn="0" w:lastColumn="0" w:oddVBand="0" w:evenVBand="0" w:oddHBand="1" w:evenHBand="0" w:firstRowFirstColumn="0" w:firstRowLastColumn="0" w:lastRowFirstColumn="0" w:lastRowLastColumn="0"/>
              <w:rPr>
                <w:lang w:val="en-GB"/>
              </w:rPr>
            </w:pPr>
            <w:r>
              <w:rPr>
                <w:lang w:val="en-GB"/>
              </w:rPr>
              <w:t>Students l</w:t>
            </w:r>
            <w:r w:rsidRPr="00AE5A17">
              <w:rPr>
                <w:lang w:val="en-GB"/>
              </w:rPr>
              <w:t xml:space="preserve">oad, insert and update data </w:t>
            </w:r>
            <w:r w:rsidRPr="00AE5A17">
              <w:rPr>
                <w:lang w:val="en-GB"/>
              </w:rPr>
              <w:lastRenderedPageBreak/>
              <w:t>in a database</w:t>
            </w:r>
            <w:r>
              <w:rPr>
                <w:lang w:val="en-GB"/>
              </w:rPr>
              <w:t>.</w:t>
            </w:r>
          </w:p>
          <w:p w14:paraId="69A1AF89" w14:textId="2839622F" w:rsidR="00117B34" w:rsidRPr="00AE5A17" w:rsidRDefault="00117B34" w:rsidP="00117B34">
            <w:pPr>
              <w:cnfStyle w:val="000000100000" w:firstRow="0" w:lastRow="0" w:firstColumn="0" w:lastColumn="0" w:oddVBand="0" w:evenVBand="0" w:oddHBand="1" w:evenHBand="0" w:firstRowFirstColumn="0" w:firstRowLastColumn="0" w:lastRowFirstColumn="0" w:lastRowLastColumn="0"/>
              <w:rPr>
                <w:lang w:val="en-GB"/>
              </w:rPr>
            </w:pPr>
            <w:r>
              <w:rPr>
                <w:lang w:val="en-GB"/>
              </w:rPr>
              <w:t>Students m</w:t>
            </w:r>
            <w:r w:rsidRPr="00AE5A17">
              <w:rPr>
                <w:lang w:val="en-GB"/>
              </w:rPr>
              <w:t>odel entities, events and their attributes using structured data</w:t>
            </w:r>
            <w:r>
              <w:rPr>
                <w:lang w:val="en-GB"/>
              </w:rPr>
              <w:t>.</w:t>
            </w:r>
          </w:p>
          <w:p w14:paraId="386C17E8" w14:textId="24D04C86" w:rsidR="00F13F29" w:rsidRPr="001A3B8E" w:rsidRDefault="00117B34" w:rsidP="00117B34">
            <w:pPr>
              <w:cnfStyle w:val="000000100000" w:firstRow="0" w:lastRow="0" w:firstColumn="0" w:lastColumn="0" w:oddVBand="0" w:evenVBand="0" w:oddHBand="1" w:evenHBand="0" w:firstRowFirstColumn="0" w:firstRowLastColumn="0" w:lastRowFirstColumn="0" w:lastRowLastColumn="0"/>
            </w:pPr>
            <w:r>
              <w:rPr>
                <w:lang w:val="en-GB"/>
              </w:rPr>
              <w:t>Students m</w:t>
            </w:r>
            <w:r w:rsidRPr="00AE5A17">
              <w:rPr>
                <w:lang w:val="en-GB"/>
              </w:rPr>
              <w:t>odel the relationships between entities and events using relational data</w:t>
            </w:r>
            <w:r>
              <w:rPr>
                <w:lang w:val="en-GB"/>
              </w:rPr>
              <w:t>.</w:t>
            </w:r>
          </w:p>
        </w:tc>
        <w:tc>
          <w:tcPr>
            <w:tcW w:w="827" w:type="pct"/>
          </w:tcPr>
          <w:p w14:paraId="79AEF0D1" w14:textId="58F4A619" w:rsidR="00A016A3" w:rsidRDefault="00A016A3" w:rsidP="009B61F7">
            <w:pPr>
              <w:cnfStyle w:val="000000100000" w:firstRow="0" w:lastRow="0" w:firstColumn="0" w:lastColumn="0" w:oddVBand="0" w:evenVBand="0" w:oddHBand="1" w:evenHBand="0" w:firstRowFirstColumn="0" w:firstRowLastColumn="0" w:lastRowFirstColumn="0" w:lastRowLastColumn="0"/>
            </w:pPr>
            <w:r>
              <w:lastRenderedPageBreak/>
              <w:t xml:space="preserve">Students work individually and collaboratively on Assessment </w:t>
            </w:r>
            <w:r w:rsidR="009B61F7">
              <w:t xml:space="preserve">task </w:t>
            </w:r>
            <w:r>
              <w:t>2 under the guidance of their teacher.</w:t>
            </w:r>
          </w:p>
          <w:p w14:paraId="4E35B114" w14:textId="3C94F828" w:rsidR="00A016A3" w:rsidRDefault="00A016A3" w:rsidP="00A016A3">
            <w:pPr>
              <w:cnfStyle w:val="000000100000" w:firstRow="0" w:lastRow="0" w:firstColumn="0" w:lastColumn="0" w:oddVBand="0" w:evenVBand="0" w:oddHBand="1" w:evenHBand="0" w:firstRowFirstColumn="0" w:firstRowLastColumn="0" w:lastRowFirstColumn="0" w:lastRowLastColumn="0"/>
            </w:pPr>
            <w:r>
              <w:t xml:space="preserve">Students receive ongoing formative feedback and summative feedback through Assessment </w:t>
            </w:r>
            <w:r w:rsidR="009B61F7">
              <w:t xml:space="preserve">task </w:t>
            </w:r>
            <w:r>
              <w:t>2.</w:t>
            </w:r>
          </w:p>
          <w:p w14:paraId="27534CBD" w14:textId="77777777" w:rsidR="00525DAB" w:rsidRDefault="00525DAB" w:rsidP="009B61F7">
            <w:pPr>
              <w:cnfStyle w:val="000000100000" w:firstRow="0" w:lastRow="0" w:firstColumn="0" w:lastColumn="0" w:oddVBand="0" w:evenVBand="0" w:oddHBand="1" w:evenHBand="0" w:firstRowFirstColumn="0" w:firstRowLastColumn="0" w:lastRowFirstColumn="0" w:lastRowLastColumn="0"/>
            </w:pPr>
            <w:r>
              <w:t xml:space="preserve">Students identify, </w:t>
            </w:r>
            <w:proofErr w:type="gramStart"/>
            <w:r>
              <w:lastRenderedPageBreak/>
              <w:t>list</w:t>
            </w:r>
            <w:proofErr w:type="gramEnd"/>
            <w:r>
              <w:t xml:space="preserve"> and describe:</w:t>
            </w:r>
          </w:p>
          <w:p w14:paraId="41B3A668" w14:textId="3A00DFA9" w:rsidR="00525DAB" w:rsidRPr="0014510E" w:rsidRDefault="00525DAB" w:rsidP="00494582">
            <w:pPr>
              <w:pStyle w:val="ListBullet"/>
              <w:cnfStyle w:val="000000100000" w:firstRow="0" w:lastRow="0" w:firstColumn="0" w:lastColumn="0" w:oddVBand="0" w:evenVBand="0" w:oddHBand="1" w:evenHBand="0" w:firstRowFirstColumn="0" w:firstRowLastColumn="0" w:lastRowFirstColumn="0" w:lastRowLastColumn="0"/>
            </w:pPr>
            <w:r w:rsidRPr="0014510E">
              <w:t>the real-world problems or questions that the data scenarios address</w:t>
            </w:r>
          </w:p>
          <w:p w14:paraId="2403C304" w14:textId="77777777" w:rsidR="00525DAB" w:rsidRPr="0014510E" w:rsidRDefault="00525DAB" w:rsidP="00494582">
            <w:pPr>
              <w:pStyle w:val="ListBullet"/>
              <w:cnfStyle w:val="000000100000" w:firstRow="0" w:lastRow="0" w:firstColumn="0" w:lastColumn="0" w:oddVBand="0" w:evenVBand="0" w:oddHBand="1" w:evenHBand="0" w:firstRowFirstColumn="0" w:firstRowLastColumn="0" w:lastRowFirstColumn="0" w:lastRowLastColumn="0"/>
            </w:pPr>
            <w:r w:rsidRPr="0014510E">
              <w:t xml:space="preserve">the essential parts (inputs, </w:t>
            </w:r>
            <w:proofErr w:type="gramStart"/>
            <w:r w:rsidRPr="0014510E">
              <w:t>processes</w:t>
            </w:r>
            <w:proofErr w:type="gramEnd"/>
            <w:r w:rsidRPr="0014510E">
              <w:t xml:space="preserve"> and outputs) of the scenario</w:t>
            </w:r>
          </w:p>
          <w:p w14:paraId="3F5D451F" w14:textId="7A2FCCE7" w:rsidR="00525DAB" w:rsidRPr="0014510E" w:rsidRDefault="00525DAB" w:rsidP="00494582">
            <w:pPr>
              <w:pStyle w:val="ListBullet"/>
              <w:cnfStyle w:val="000000100000" w:firstRow="0" w:lastRow="0" w:firstColumn="0" w:lastColumn="0" w:oddVBand="0" w:evenVBand="0" w:oddHBand="1" w:evenHBand="0" w:firstRowFirstColumn="0" w:firstRowLastColumn="0" w:lastRowFirstColumn="0" w:lastRowLastColumn="0"/>
            </w:pPr>
            <w:r w:rsidRPr="0014510E">
              <w:t>the people that use the results of the analysis</w:t>
            </w:r>
            <w:r w:rsidR="00494582">
              <w:t>.</w:t>
            </w:r>
          </w:p>
          <w:p w14:paraId="63F7471A" w14:textId="0A40DEFF" w:rsidR="00A016A3" w:rsidRDefault="00525DAB" w:rsidP="00494582">
            <w:pPr>
              <w:cnfStyle w:val="000000100000" w:firstRow="0" w:lastRow="0" w:firstColumn="0" w:lastColumn="0" w:oddVBand="0" w:evenVBand="0" w:oddHBand="1" w:evenHBand="0" w:firstRowFirstColumn="0" w:firstRowLastColumn="0" w:lastRowFirstColumn="0" w:lastRowLastColumn="0"/>
            </w:pPr>
            <w:r>
              <w:t xml:space="preserve">Students identify the datasets required to </w:t>
            </w:r>
            <w:r>
              <w:lastRenderedPageBreak/>
              <w:t>solve the examples of real-world problems.</w:t>
            </w:r>
          </w:p>
          <w:p w14:paraId="46865DAD" w14:textId="4E913B06" w:rsidR="0014533F" w:rsidRDefault="00607095" w:rsidP="0014533F">
            <w:pPr>
              <w:pStyle w:val="ListBullet"/>
              <w:numPr>
                <w:ilvl w:val="0"/>
                <w:numId w:val="0"/>
              </w:numPr>
              <w:cnfStyle w:val="000000100000" w:firstRow="0" w:lastRow="0" w:firstColumn="0" w:lastColumn="0" w:oddVBand="0" w:evenVBand="0" w:oddHBand="1" w:evenHBand="0" w:firstRowFirstColumn="0" w:firstRowLastColumn="0" w:lastRowFirstColumn="0" w:lastRowLastColumn="0"/>
              <w:rPr>
                <w:noProof/>
              </w:rPr>
            </w:pPr>
            <w:r>
              <w:rPr>
                <w:noProof/>
              </w:rPr>
              <w:t>S</w:t>
            </w:r>
            <w:r w:rsidR="0014533F">
              <w:rPr>
                <w:noProof/>
              </w:rPr>
              <w:t>tudents choose or are assigned a real</w:t>
            </w:r>
            <w:r w:rsidR="00494582">
              <w:rPr>
                <w:noProof/>
              </w:rPr>
              <w:t>-</w:t>
            </w:r>
            <w:r w:rsidR="0014533F">
              <w:rPr>
                <w:noProof/>
              </w:rPr>
              <w:t>world problem that requires data analysis to develop a digital solution.</w:t>
            </w:r>
          </w:p>
          <w:p w14:paraId="76463414" w14:textId="12EFC3A9" w:rsidR="00A016A3" w:rsidRPr="00402C36" w:rsidRDefault="00A016A3" w:rsidP="00A016A3">
            <w:pPr>
              <w:cnfStyle w:val="000000100000" w:firstRow="0" w:lastRow="0" w:firstColumn="0" w:lastColumn="0" w:oddVBand="0" w:evenVBand="0" w:oddHBand="1" w:evenHBand="0" w:firstRowFirstColumn="0" w:firstRowLastColumn="0" w:lastRowFirstColumn="0" w:lastRowLastColumn="0"/>
            </w:pPr>
            <w:r w:rsidRPr="00402C36">
              <w:t>Students record their key learning events or activities using a procedural recount called the record of project development.</w:t>
            </w:r>
          </w:p>
          <w:p w14:paraId="25DDE3C5" w14:textId="4E40D972" w:rsidR="00A016A3" w:rsidRPr="001A3B8E" w:rsidRDefault="00A016A3" w:rsidP="00745171">
            <w:pPr>
              <w:cnfStyle w:val="000000100000" w:firstRow="0" w:lastRow="0" w:firstColumn="0" w:lastColumn="0" w:oddVBand="0" w:evenVBand="0" w:oddHBand="1" w:evenHBand="0" w:firstRowFirstColumn="0" w:firstRowLastColumn="0" w:lastRowFirstColumn="0" w:lastRowLastColumn="0"/>
            </w:pPr>
            <w:r w:rsidRPr="00402C36">
              <w:t xml:space="preserve">Students </w:t>
            </w:r>
            <w:r w:rsidRPr="00402C36">
              <w:lastRenderedPageBreak/>
              <w:t>demonstrate the impact of work practices by making judgments about what has happened and what they still need to understand.</w:t>
            </w:r>
          </w:p>
        </w:tc>
        <w:tc>
          <w:tcPr>
            <w:tcW w:w="974" w:type="pct"/>
          </w:tcPr>
          <w:p w14:paraId="4AA04EEE" w14:textId="77777777" w:rsidR="00932648" w:rsidRPr="001A3B8E" w:rsidRDefault="00932648" w:rsidP="009B61F7">
            <w:pPr>
              <w:cnfStyle w:val="000000100000" w:firstRow="0" w:lastRow="0" w:firstColumn="0" w:lastColumn="0" w:oddVBand="0" w:evenVBand="0" w:oddHBand="1" w:evenHBand="0" w:firstRowFirstColumn="0" w:firstRowLastColumn="0" w:lastRowFirstColumn="0" w:lastRowLastColumn="0"/>
              <w:rPr>
                <w:szCs w:val="28"/>
              </w:rPr>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65D75872" w14:textId="77777777" w:rsidR="00A016A3" w:rsidRDefault="00A016A3" w:rsidP="00A016A3">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Provide visual and/or multimedia examples and check understanding of concepts.</w:t>
            </w:r>
          </w:p>
          <w:p w14:paraId="02230747" w14:textId="77777777" w:rsidR="00A016A3" w:rsidRDefault="00A016A3" w:rsidP="00494582">
            <w:pPr>
              <w:cnfStyle w:val="000000100000" w:firstRow="0" w:lastRow="0" w:firstColumn="0" w:lastColumn="0" w:oddVBand="0" w:evenVBand="0" w:oddHBand="1" w:evenHBand="0" w:firstRowFirstColumn="0" w:firstRowLastColumn="0" w:lastRowFirstColumn="0" w:lastRowLastColumn="0"/>
            </w:pPr>
            <w:r w:rsidRPr="001A3B8E">
              <w:t xml:space="preserve">Ensure all students understand both technical and culturally </w:t>
            </w:r>
            <w:r w:rsidRPr="001A3B8E">
              <w:lastRenderedPageBreak/>
              <w:t>based terms.</w:t>
            </w:r>
          </w:p>
          <w:p w14:paraId="2D4995AE" w14:textId="77777777" w:rsidR="00A016A3" w:rsidRDefault="00A016A3" w:rsidP="00A016A3">
            <w:pPr>
              <w:cnfStyle w:val="000000100000" w:firstRow="0" w:lastRow="0" w:firstColumn="0" w:lastColumn="0" w:oddVBand="0" w:evenVBand="0" w:oddHBand="1" w:evenHBand="0" w:firstRowFirstColumn="0" w:firstRowLastColumn="0" w:lastRowFirstColumn="0" w:lastRowLastColumn="0"/>
              <w:rPr>
                <w:szCs w:val="28"/>
              </w:rPr>
            </w:pPr>
            <w:r w:rsidRPr="001A3B8E">
              <w:rPr>
                <w:szCs w:val="28"/>
              </w:rPr>
              <w:t>Message abundancy may be useful when introducing new terminology. The word is spoken, written on the board, represented by visuals.</w:t>
            </w:r>
          </w:p>
          <w:p w14:paraId="4AA6ABB9" w14:textId="77777777" w:rsidR="00A016A3" w:rsidRPr="004D686D" w:rsidRDefault="00A016A3" w:rsidP="00494582">
            <w:pPr>
              <w:cnfStyle w:val="000000100000" w:firstRow="0" w:lastRow="0" w:firstColumn="0" w:lastColumn="0" w:oddVBand="0" w:evenVBand="0" w:oddHBand="1" w:evenHBand="0" w:firstRowFirstColumn="0" w:firstRowLastColumn="0" w:lastRowFirstColumn="0" w:lastRowLastColumn="0"/>
            </w:pPr>
            <w:r w:rsidRPr="004D686D">
              <w:t>Include multiple opportunities to respond, for example:</w:t>
            </w:r>
          </w:p>
          <w:p w14:paraId="7716C0BB" w14:textId="77777777" w:rsidR="00A016A3" w:rsidRPr="004D686D" w:rsidRDefault="00A016A3" w:rsidP="00494582">
            <w:pPr>
              <w:pStyle w:val="ListBullet"/>
              <w:cnfStyle w:val="000000100000" w:firstRow="0" w:lastRow="0" w:firstColumn="0" w:lastColumn="0" w:oddVBand="0" w:evenVBand="0" w:oddHBand="1" w:evenHBand="0" w:firstRowFirstColumn="0" w:firstRowLastColumn="0" w:lastRowFirstColumn="0" w:lastRowLastColumn="0"/>
            </w:pPr>
            <w:r w:rsidRPr="00494582">
              <w:t>verbally</w:t>
            </w:r>
          </w:p>
          <w:p w14:paraId="3EECAEAF" w14:textId="77777777" w:rsidR="00A016A3" w:rsidRPr="00494582" w:rsidRDefault="00A016A3" w:rsidP="00494582">
            <w:pPr>
              <w:pStyle w:val="ListBullet2"/>
              <w:cnfStyle w:val="000000100000" w:firstRow="0" w:lastRow="0" w:firstColumn="0" w:lastColumn="0" w:oddVBand="0" w:evenVBand="0" w:oddHBand="1" w:evenHBand="0" w:firstRowFirstColumn="0" w:firstRowLastColumn="0" w:lastRowFirstColumn="0" w:lastRowLastColumn="0"/>
            </w:pPr>
            <w:r w:rsidRPr="00494582">
              <w:t>individually</w:t>
            </w:r>
          </w:p>
          <w:p w14:paraId="18F64705" w14:textId="1DB2297F" w:rsidR="00A016A3" w:rsidRPr="004D686D" w:rsidRDefault="00A016A3" w:rsidP="00494582">
            <w:pPr>
              <w:pStyle w:val="ListBullet2"/>
              <w:cnfStyle w:val="000000100000" w:firstRow="0" w:lastRow="0" w:firstColumn="0" w:lastColumn="0" w:oddVBand="0" w:evenVBand="0" w:oddHBand="1" w:evenHBand="0" w:firstRowFirstColumn="0" w:firstRowLastColumn="0" w:lastRowFirstColumn="0" w:lastRowLastColumn="0"/>
            </w:pPr>
            <w:r w:rsidRPr="00494582">
              <w:t>partner</w:t>
            </w:r>
            <w:r w:rsidRPr="004D686D">
              <w:t xml:space="preserve"> turn and talk</w:t>
            </w:r>
            <w:r w:rsidR="0004215B">
              <w:t>.</w:t>
            </w:r>
          </w:p>
          <w:p w14:paraId="3B0F3D52" w14:textId="77777777" w:rsidR="00A016A3" w:rsidRPr="004D686D" w:rsidRDefault="00A016A3" w:rsidP="0004215B">
            <w:pPr>
              <w:pStyle w:val="ListBullet"/>
              <w:cnfStyle w:val="000000100000" w:firstRow="0" w:lastRow="0" w:firstColumn="0" w:lastColumn="0" w:oddVBand="0" w:evenVBand="0" w:oddHBand="1" w:evenHBand="0" w:firstRowFirstColumn="0" w:firstRowLastColumn="0" w:lastRowFirstColumn="0" w:lastRowLastColumn="0"/>
            </w:pPr>
            <w:r w:rsidRPr="0004215B">
              <w:lastRenderedPageBreak/>
              <w:t>non</w:t>
            </w:r>
            <w:r w:rsidRPr="004D686D">
              <w:t>-verbally</w:t>
            </w:r>
          </w:p>
          <w:p w14:paraId="52B03699" w14:textId="77777777" w:rsidR="00A016A3" w:rsidRPr="0004215B" w:rsidRDefault="00A016A3" w:rsidP="0004215B">
            <w:pPr>
              <w:pStyle w:val="ListBullet2"/>
              <w:cnfStyle w:val="000000100000" w:firstRow="0" w:lastRow="0" w:firstColumn="0" w:lastColumn="0" w:oddVBand="0" w:evenVBand="0" w:oddHBand="1" w:evenHBand="0" w:firstRowFirstColumn="0" w:firstRowLastColumn="0" w:lastRowFirstColumn="0" w:lastRowLastColumn="0"/>
            </w:pPr>
            <w:r w:rsidRPr="0004215B">
              <w:t>gesture</w:t>
            </w:r>
          </w:p>
          <w:p w14:paraId="224D0E7B" w14:textId="77777777" w:rsidR="009E4566" w:rsidRPr="0004215B" w:rsidRDefault="00A016A3" w:rsidP="0004215B">
            <w:pPr>
              <w:pStyle w:val="ListBullet2"/>
              <w:cnfStyle w:val="000000100000" w:firstRow="0" w:lastRow="0" w:firstColumn="0" w:lastColumn="0" w:oddVBand="0" w:evenVBand="0" w:oddHBand="1" w:evenHBand="0" w:firstRowFirstColumn="0" w:firstRowLastColumn="0" w:lastRowFirstColumn="0" w:lastRowLastColumn="0"/>
            </w:pPr>
            <w:r w:rsidRPr="0004215B">
              <w:t>response cards</w:t>
            </w:r>
          </w:p>
          <w:p w14:paraId="4C77B0CA" w14:textId="34922CD9" w:rsidR="00A016A3" w:rsidRPr="001A3B8E" w:rsidRDefault="009E4566" w:rsidP="0004215B">
            <w:pPr>
              <w:pStyle w:val="ListBullet2"/>
              <w:cnfStyle w:val="000000100000" w:firstRow="0" w:lastRow="0" w:firstColumn="0" w:lastColumn="0" w:oddVBand="0" w:evenVBand="0" w:oddHBand="1" w:evenHBand="0" w:firstRowFirstColumn="0" w:firstRowLastColumn="0" w:lastRowFirstColumn="0" w:lastRowLastColumn="0"/>
            </w:pPr>
            <w:r w:rsidRPr="0004215B">
              <w:t>options</w:t>
            </w:r>
            <w:r>
              <w:t xml:space="preserve"> of real</w:t>
            </w:r>
            <w:r w:rsidR="0004215B">
              <w:t>-</w:t>
            </w:r>
            <w:r>
              <w:t>world scenarios related to their interests to increase engagement</w:t>
            </w:r>
            <w:r w:rsidR="00A016A3" w:rsidRPr="00DF70EA">
              <w:t>.</w:t>
            </w:r>
          </w:p>
        </w:tc>
        <w:tc>
          <w:tcPr>
            <w:tcW w:w="766" w:type="pct"/>
          </w:tcPr>
          <w:p w14:paraId="26C62660" w14:textId="77777777" w:rsidR="00A016A3" w:rsidRPr="001A3B8E" w:rsidRDefault="00A016A3" w:rsidP="00A016A3">
            <w:pPr>
              <w:cnfStyle w:val="000000100000" w:firstRow="0" w:lastRow="0" w:firstColumn="0" w:lastColumn="0" w:oddVBand="0" w:evenVBand="0" w:oddHBand="1" w:evenHBand="0" w:firstRowFirstColumn="0" w:firstRowLastColumn="0" w:lastRowFirstColumn="0" w:lastRowLastColumn="0"/>
            </w:pPr>
          </w:p>
        </w:tc>
      </w:tr>
    </w:tbl>
    <w:p w14:paraId="29C351E7" w14:textId="77777777" w:rsidR="00F44D8F" w:rsidRDefault="00F44D8F" w:rsidP="00011FCA">
      <w:r>
        <w:lastRenderedPageBreak/>
        <w:br w:type="page"/>
      </w:r>
    </w:p>
    <w:p w14:paraId="123B4AAC" w14:textId="43B7BFA2" w:rsidR="00CF342C" w:rsidRDefault="00CF342C" w:rsidP="00CF342C">
      <w:pPr>
        <w:pStyle w:val="Heading3"/>
      </w:pPr>
      <w:bookmarkStart w:id="29" w:name="_Toc134017950"/>
      <w:r>
        <w:lastRenderedPageBreak/>
        <w:t>Week 19</w:t>
      </w:r>
      <w:bookmarkEnd w:id="29"/>
    </w:p>
    <w:p w14:paraId="07AC5FA3" w14:textId="03C9FEBF" w:rsidR="00CF342C" w:rsidRDefault="00934CB5" w:rsidP="00934CB5">
      <w:pPr>
        <w:pStyle w:val="Caption"/>
      </w:pPr>
      <w:r>
        <w:t xml:space="preserve">Table </w:t>
      </w:r>
      <w:fldSimple w:instr=" SEQ Table \* ARABIC ">
        <w:r w:rsidR="00077060">
          <w:rPr>
            <w:noProof/>
          </w:rPr>
          <w:t>16</w:t>
        </w:r>
      </w:fldSimple>
      <w:r>
        <w:t xml:space="preserve"> </w:t>
      </w:r>
      <w:r w:rsidR="00CF342C">
        <w:rPr>
          <w:noProof/>
        </w:rPr>
        <w:t xml:space="preserve">– </w:t>
      </w:r>
      <w:r w:rsidR="001C122A">
        <w:rPr>
          <w:noProof/>
        </w:rPr>
        <w:t>w</w:t>
      </w:r>
      <w:r w:rsidR="00CF342C">
        <w:rPr>
          <w:noProof/>
        </w:rPr>
        <w:t xml:space="preserve">eek </w:t>
      </w:r>
      <w:r w:rsidR="00E45F66">
        <w:rPr>
          <w:noProof/>
        </w:rPr>
        <w:t xml:space="preserve">19 </w:t>
      </w:r>
      <w:r w:rsidR="00CF342C">
        <w:rPr>
          <w:noProof/>
        </w:rPr>
        <w:t xml:space="preserve">– </w:t>
      </w:r>
      <w:r w:rsidR="00337752">
        <w:rPr>
          <w:bCs/>
          <w:szCs w:val="28"/>
        </w:rPr>
        <w:t>t</w:t>
      </w:r>
      <w:r w:rsidR="00337752" w:rsidRPr="00405861">
        <w:rPr>
          <w:bCs/>
          <w:szCs w:val="28"/>
        </w:rPr>
        <w:t xml:space="preserve">esting </w:t>
      </w:r>
      <w:r w:rsidR="00991897" w:rsidRPr="00405861">
        <w:rPr>
          <w:bCs/>
          <w:szCs w:val="28"/>
        </w:rPr>
        <w:t>and evaluating</w:t>
      </w:r>
      <w:r w:rsidR="00991897">
        <w:rPr>
          <w:noProof/>
        </w:rPr>
        <w:t xml:space="preserve"> </w:t>
      </w:r>
      <w:r w:rsidR="00CF342C">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563"/>
        <w:gridCol w:w="2231"/>
      </w:tblGrid>
      <w:tr w:rsidR="00934CB5" w:rsidRPr="001A3B8E" w14:paraId="5ABF4B3E" w14:textId="77777777" w:rsidTr="00934C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7ADD97B3" w14:textId="7D981F7A" w:rsidR="00CF342C" w:rsidRPr="001A3B8E" w:rsidRDefault="00CF342C">
            <w:pPr>
              <w:rPr>
                <w:b w:val="0"/>
              </w:rPr>
            </w:pPr>
            <w:r w:rsidRPr="001A3B8E">
              <w:t>Outcomes</w:t>
            </w:r>
            <w:r w:rsidR="00182B4C">
              <w:t xml:space="preserve"> and</w:t>
            </w:r>
            <w:r w:rsidRPr="001A3B8E">
              <w:t xml:space="preserve"> content</w:t>
            </w:r>
          </w:p>
        </w:tc>
        <w:tc>
          <w:tcPr>
            <w:tcW w:w="1655" w:type="pct"/>
          </w:tcPr>
          <w:p w14:paraId="2211A3AB" w14:textId="77777777" w:rsidR="00CF342C" w:rsidRPr="001A3B8E" w:rsidRDefault="00CF342C">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19C0917E" w14:textId="3BAB4E20" w:rsidR="00CF342C" w:rsidRPr="001A3B8E" w:rsidRDefault="00CF342C">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80" w:type="pct"/>
          </w:tcPr>
          <w:p w14:paraId="0B9A555C" w14:textId="77777777" w:rsidR="00CF342C" w:rsidRPr="001A3B8E" w:rsidRDefault="00CF342C">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3AC961F2" w14:textId="77777777" w:rsidR="00CF342C" w:rsidRPr="001A3B8E" w:rsidRDefault="00CF342C">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934CB5" w:rsidRPr="001A3B8E" w14:paraId="7555F586" w14:textId="77777777" w:rsidTr="00934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0C36A78" w14:textId="77777777" w:rsidR="00182B4C" w:rsidRDefault="00182B4C" w:rsidP="00182B4C">
            <w:pPr>
              <w:rPr>
                <w:b w:val="0"/>
              </w:rPr>
            </w:pPr>
            <w:r>
              <w:t>Outcomes:</w:t>
            </w:r>
          </w:p>
          <w:p w14:paraId="5CB8D8FD" w14:textId="06E5EFB2" w:rsidR="000B1E58" w:rsidRDefault="000B1E58" w:rsidP="00934CB5">
            <w:pPr>
              <w:rPr>
                <w:b w:val="0"/>
              </w:rPr>
            </w:pPr>
            <w:r w:rsidRPr="001A3B8E">
              <w:t>CT</w:t>
            </w:r>
            <w:r w:rsidR="004B4823">
              <w:t>5-CO</w:t>
            </w:r>
            <w:r w:rsidR="00587CCE">
              <w:t>M</w:t>
            </w:r>
            <w:r w:rsidR="004B4823">
              <w:t>-01</w:t>
            </w:r>
          </w:p>
          <w:p w14:paraId="321FAB06" w14:textId="3E292D5F" w:rsidR="004B4823" w:rsidRDefault="004B4823" w:rsidP="00934CB5">
            <w:pPr>
              <w:rPr>
                <w:b w:val="0"/>
              </w:rPr>
            </w:pPr>
            <w:r>
              <w:t>CT5-THI-01</w:t>
            </w:r>
          </w:p>
          <w:p w14:paraId="4CBE67B5" w14:textId="4AC49D89" w:rsidR="00587CCE" w:rsidRDefault="00587CCE" w:rsidP="00934CB5">
            <w:pPr>
              <w:rPr>
                <w:b w:val="0"/>
              </w:rPr>
            </w:pPr>
            <w:r w:rsidRPr="00587CCE">
              <w:t>CT5-DAT-02</w:t>
            </w:r>
          </w:p>
          <w:p w14:paraId="65A2D67C" w14:textId="77777777" w:rsidR="00182B4C" w:rsidRDefault="00182B4C" w:rsidP="00182B4C">
            <w:pPr>
              <w:rPr>
                <w:b w:val="0"/>
              </w:rPr>
            </w:pPr>
            <w:r>
              <w:t>Content:</w:t>
            </w:r>
          </w:p>
          <w:p w14:paraId="4D3977C1" w14:textId="774B940F" w:rsidR="000B1E58" w:rsidRPr="0011079A" w:rsidRDefault="000B1E58" w:rsidP="00934CB5">
            <w:pPr>
              <w:rPr>
                <w:b w:val="0"/>
              </w:rPr>
            </w:pPr>
            <w:r w:rsidRPr="0011079A">
              <w:rPr>
                <w:b w:val="0"/>
              </w:rPr>
              <w:t>Students:</w:t>
            </w:r>
          </w:p>
          <w:p w14:paraId="310B728E" w14:textId="3AADECB9" w:rsidR="003746E7" w:rsidRPr="0011079A" w:rsidRDefault="00337752" w:rsidP="00934CB5">
            <w:pPr>
              <w:pStyle w:val="ListBullet"/>
              <w:rPr>
                <w:b w:val="0"/>
              </w:rPr>
            </w:pPr>
            <w:r w:rsidRPr="0011079A">
              <w:rPr>
                <w:b w:val="0"/>
              </w:rPr>
              <w:t xml:space="preserve">evaluate </w:t>
            </w:r>
            <w:r w:rsidR="003746E7" w:rsidRPr="0011079A">
              <w:rPr>
                <w:b w:val="0"/>
              </w:rPr>
              <w:t>tools and processes used in the analysis of data for validation</w:t>
            </w:r>
          </w:p>
          <w:p w14:paraId="77B66A8D" w14:textId="3D5F39D8" w:rsidR="000B1E58" w:rsidRPr="003746E7" w:rsidRDefault="00337752" w:rsidP="00934CB5">
            <w:pPr>
              <w:pStyle w:val="ListBullet"/>
            </w:pPr>
            <w:r w:rsidRPr="0011079A">
              <w:rPr>
                <w:b w:val="0"/>
              </w:rPr>
              <w:lastRenderedPageBreak/>
              <w:t xml:space="preserve">evaluate </w:t>
            </w:r>
            <w:r w:rsidR="003746E7" w:rsidRPr="0011079A">
              <w:rPr>
                <w:b w:val="0"/>
              </w:rPr>
              <w:t xml:space="preserve">sourced data processed using the 3Vs: volume, </w:t>
            </w:r>
            <w:proofErr w:type="gramStart"/>
            <w:r w:rsidR="003746E7" w:rsidRPr="0011079A">
              <w:rPr>
                <w:b w:val="0"/>
              </w:rPr>
              <w:t>variety</w:t>
            </w:r>
            <w:proofErr w:type="gramEnd"/>
            <w:r w:rsidR="003746E7" w:rsidRPr="0011079A">
              <w:rPr>
                <w:b w:val="0"/>
              </w:rPr>
              <w:t xml:space="preserve"> and velocity.</w:t>
            </w:r>
          </w:p>
        </w:tc>
        <w:tc>
          <w:tcPr>
            <w:tcW w:w="1655" w:type="pct"/>
          </w:tcPr>
          <w:p w14:paraId="72493078" w14:textId="093AD5A2" w:rsidR="00603EC4" w:rsidRPr="00571D9F" w:rsidRDefault="00603EC4" w:rsidP="00603EC4">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934CB5">
              <w:rPr>
                <w:rStyle w:val="Strong"/>
              </w:rPr>
              <w:lastRenderedPageBreak/>
              <w:t>Learning intention</w:t>
            </w:r>
          </w:p>
          <w:p w14:paraId="7CD56B7E" w14:textId="77777777" w:rsidR="00603EC4" w:rsidRDefault="00603EC4" w:rsidP="00934CB5">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E</w:t>
            </w:r>
            <w:r w:rsidRPr="0076674F">
              <w:rPr>
                <w:lang w:eastAsia="en-AU"/>
              </w:rPr>
              <w:t>valuate tools and processes used in the analysis of data for validation</w:t>
            </w:r>
            <w:r>
              <w:rPr>
                <w:lang w:eastAsia="en-AU"/>
              </w:rPr>
              <w:t>.</w:t>
            </w:r>
          </w:p>
          <w:p w14:paraId="2289C360" w14:textId="74DF2A19" w:rsidR="00603EC4" w:rsidRDefault="00603EC4" w:rsidP="00603EC4">
            <w:pPr>
              <w:cnfStyle w:val="000000100000" w:firstRow="0" w:lastRow="0" w:firstColumn="0" w:lastColumn="0" w:oddVBand="0" w:evenVBand="0" w:oddHBand="1" w:evenHBand="0" w:firstRowFirstColumn="0" w:firstRowLastColumn="0" w:lastRowFirstColumn="0" w:lastRowLastColumn="0"/>
              <w:rPr>
                <w:b/>
                <w:bCs/>
              </w:rPr>
            </w:pPr>
            <w:r>
              <w:t>E</w:t>
            </w:r>
            <w:r w:rsidRPr="00C83E73">
              <w:t xml:space="preserve">valuate sourced data processed using the 3Vs: volume, </w:t>
            </w:r>
            <w:proofErr w:type="gramStart"/>
            <w:r w:rsidRPr="00C83E73">
              <w:t>variety</w:t>
            </w:r>
            <w:proofErr w:type="gramEnd"/>
            <w:r w:rsidRPr="00C83E73">
              <w:t xml:space="preserve"> and velocity</w:t>
            </w:r>
            <w:r>
              <w:t>.</w:t>
            </w:r>
          </w:p>
          <w:p w14:paraId="1A19046E" w14:textId="31226A3D" w:rsidR="00603EC4" w:rsidRPr="00571D9F" w:rsidRDefault="00603EC4" w:rsidP="00603EC4">
            <w:pPr>
              <w:cnfStyle w:val="000000100000" w:firstRow="0" w:lastRow="0" w:firstColumn="0" w:lastColumn="0" w:oddVBand="0" w:evenVBand="0" w:oddHBand="1" w:evenHBand="0" w:firstRowFirstColumn="0" w:firstRowLastColumn="0" w:lastRowFirstColumn="0" w:lastRowLastColumn="0"/>
              <w:rPr>
                <w:b/>
                <w:bCs/>
              </w:rPr>
            </w:pPr>
            <w:r w:rsidRPr="00934CB5">
              <w:rPr>
                <w:rStyle w:val="Strong"/>
              </w:rPr>
              <w:t>Success criteria</w:t>
            </w:r>
          </w:p>
          <w:p w14:paraId="4CCBBF89" w14:textId="77777777" w:rsidR="00603EC4" w:rsidRPr="00934CB5" w:rsidRDefault="00603EC4" w:rsidP="00934CB5">
            <w:pPr>
              <w:pStyle w:val="ListBullet"/>
              <w:cnfStyle w:val="000000100000" w:firstRow="0" w:lastRow="0" w:firstColumn="0" w:lastColumn="0" w:oddVBand="0" w:evenVBand="0" w:oddHBand="1" w:evenHBand="0" w:firstRowFirstColumn="0" w:firstRowLastColumn="0" w:lastRowFirstColumn="0" w:lastRowLastColumn="0"/>
            </w:pPr>
            <w:r w:rsidRPr="00934CB5">
              <w:t>I can use data validation tools and processes when testing and evaluating.</w:t>
            </w:r>
          </w:p>
          <w:p w14:paraId="3F7FC0DD" w14:textId="75B787B8" w:rsidR="00603EC4" w:rsidRPr="00934CB5" w:rsidRDefault="00603EC4" w:rsidP="00934CB5">
            <w:pPr>
              <w:pStyle w:val="ListBullet"/>
              <w:cnfStyle w:val="000000100000" w:firstRow="0" w:lastRow="0" w:firstColumn="0" w:lastColumn="0" w:oddVBand="0" w:evenVBand="0" w:oddHBand="1" w:evenHBand="0" w:firstRowFirstColumn="0" w:firstRowLastColumn="0" w:lastRowFirstColumn="0" w:lastRowLastColumn="0"/>
            </w:pPr>
            <w:r w:rsidRPr="00934CB5">
              <w:t xml:space="preserve">I can perform verification of datasets, </w:t>
            </w:r>
            <w:proofErr w:type="gramStart"/>
            <w:r w:rsidRPr="00934CB5">
              <w:t>calculations</w:t>
            </w:r>
            <w:proofErr w:type="gramEnd"/>
            <w:r w:rsidRPr="00934CB5">
              <w:t xml:space="preserve"> and outputs.</w:t>
            </w:r>
          </w:p>
          <w:p w14:paraId="2316ACD0" w14:textId="45C7A6AE" w:rsidR="00603EC4" w:rsidRPr="0014533F" w:rsidRDefault="00603EC4" w:rsidP="00934CB5">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934CB5">
              <w:t>I can</w:t>
            </w:r>
            <w:r>
              <w:rPr>
                <w:lang w:eastAsia="en-AU"/>
              </w:rPr>
              <w:t xml:space="preserve"> identify </w:t>
            </w:r>
            <w:r w:rsidRPr="0014533F">
              <w:rPr>
                <w:lang w:eastAsia="en-AU"/>
              </w:rPr>
              <w:t>the</w:t>
            </w:r>
            <w:r>
              <w:rPr>
                <w:lang w:eastAsia="en-AU"/>
              </w:rPr>
              <w:t xml:space="preserve"> differences between </w:t>
            </w:r>
            <w:r>
              <w:rPr>
                <w:lang w:eastAsia="en-AU"/>
              </w:rPr>
              <w:lastRenderedPageBreak/>
              <w:t>small and big datasets using the 3Vs.</w:t>
            </w:r>
          </w:p>
          <w:p w14:paraId="34296F54" w14:textId="73A8B419" w:rsidR="000B1E58" w:rsidRPr="00405861" w:rsidRDefault="00F67F2C" w:rsidP="00603EC4">
            <w:pPr>
              <w:pStyle w:val="ListBullet"/>
              <w:cnfStyle w:val="000000100000" w:firstRow="0" w:lastRow="0" w:firstColumn="0" w:lastColumn="0" w:oddVBand="0" w:evenVBand="0" w:oddHBand="1" w:evenHBand="0" w:firstRowFirstColumn="0" w:firstRowLastColumn="0" w:lastRowFirstColumn="0" w:lastRowLastColumn="0"/>
            </w:pPr>
            <w:r>
              <w:t xml:space="preserve">I can </w:t>
            </w:r>
            <w:r w:rsidR="000B1E58" w:rsidRPr="00405861">
              <w:t>evaluate multiple projects.</w:t>
            </w:r>
          </w:p>
          <w:p w14:paraId="34A0B605" w14:textId="77777777" w:rsidR="000B1E58" w:rsidRPr="00571D9F" w:rsidRDefault="000B1E58" w:rsidP="000B1E58">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60DBBA3F" w14:textId="47A39612" w:rsidR="003746E7" w:rsidRDefault="003746E7" w:rsidP="003746E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8"/>
                <w:lang w:eastAsia="zh-CN"/>
              </w:rPr>
            </w:pPr>
            <w:r w:rsidRPr="00405861">
              <w:t>Teacher</w:t>
            </w:r>
            <w:r w:rsidR="00891655">
              <w:t>-</w:t>
            </w:r>
            <w:r w:rsidR="00F67F2C">
              <w:t>led discussion on</w:t>
            </w:r>
            <w:r w:rsidRPr="003C3E13">
              <w:rPr>
                <w:szCs w:val="28"/>
                <w:lang w:eastAsia="zh-CN"/>
              </w:rPr>
              <w:t xml:space="preserve"> the </w:t>
            </w:r>
            <w:r>
              <w:rPr>
                <w:szCs w:val="28"/>
                <w:lang w:eastAsia="zh-CN"/>
              </w:rPr>
              <w:t>importance of testing and evaluating</w:t>
            </w:r>
            <w:r w:rsidRPr="003C3E13">
              <w:rPr>
                <w:szCs w:val="28"/>
                <w:lang w:eastAsia="zh-CN"/>
              </w:rPr>
              <w:t>.</w:t>
            </w:r>
          </w:p>
          <w:p w14:paraId="4F03F203" w14:textId="69C0FC97" w:rsidR="00F67F2C" w:rsidRPr="00F67F2C" w:rsidRDefault="00F67F2C" w:rsidP="00F67F2C">
            <w:pPr>
              <w:cnfStyle w:val="000000100000" w:firstRow="0" w:lastRow="0" w:firstColumn="0" w:lastColumn="0" w:oddVBand="0" w:evenVBand="0" w:oddHBand="1" w:evenHBand="0" w:firstRowFirstColumn="0" w:firstRowLastColumn="0" w:lastRowFirstColumn="0" w:lastRowLastColumn="0"/>
            </w:pPr>
            <w:r>
              <w:t>Students complete</w:t>
            </w:r>
            <w:r w:rsidRPr="001A3B8E">
              <w:t xml:space="preserve"> a variety of </w:t>
            </w:r>
            <w:r>
              <w:t>activities</w:t>
            </w:r>
            <w:r w:rsidRPr="001A3B8E">
              <w:t xml:space="preserve"> that</w:t>
            </w:r>
            <w:r>
              <w:t xml:space="preserve"> focus on </w:t>
            </w:r>
            <w:r>
              <w:rPr>
                <w:shd w:val="clear" w:color="auto" w:fill="FFFFFF"/>
              </w:rPr>
              <w:t xml:space="preserve">testing and evaluating </w:t>
            </w:r>
            <w:r>
              <w:t>in the workbook</w:t>
            </w:r>
            <w:r w:rsidR="00891655">
              <w:t>:</w:t>
            </w:r>
          </w:p>
          <w:p w14:paraId="6884EEDB" w14:textId="1E65A6C8" w:rsidR="003746E7" w:rsidRPr="00934CB5" w:rsidRDefault="003746E7" w:rsidP="00934CB5">
            <w:pPr>
              <w:pStyle w:val="ListBullet"/>
              <w:cnfStyle w:val="000000100000" w:firstRow="0" w:lastRow="0" w:firstColumn="0" w:lastColumn="0" w:oddVBand="0" w:evenVBand="0" w:oddHBand="1" w:evenHBand="0" w:firstRowFirstColumn="0" w:firstRowLastColumn="0" w:lastRowFirstColumn="0" w:lastRowLastColumn="0"/>
            </w:pPr>
            <w:r w:rsidRPr="00934CB5">
              <w:t>Activity 7</w:t>
            </w:r>
            <w:r w:rsidR="00E74381" w:rsidRPr="00934CB5">
              <w:t>8</w:t>
            </w:r>
            <w:r w:rsidRPr="00934CB5">
              <w:t>:</w:t>
            </w:r>
            <w:r w:rsidR="0022614F">
              <w:t xml:space="preserve"> data validation.</w:t>
            </w:r>
            <w:r w:rsidRPr="00934CB5">
              <w:t xml:space="preserve"> </w:t>
            </w:r>
            <w:r w:rsidR="0022614F">
              <w:t>S</w:t>
            </w:r>
            <w:r w:rsidR="00891655" w:rsidRPr="00934CB5">
              <w:t xml:space="preserve">tudents </w:t>
            </w:r>
            <w:r w:rsidRPr="00934CB5">
              <w:t>use the data validation tools within the spreadsheet.</w:t>
            </w:r>
          </w:p>
          <w:p w14:paraId="4ECC3DF2" w14:textId="175241DF" w:rsidR="003746E7" w:rsidRDefault="003746E7" w:rsidP="00934CB5">
            <w:pPr>
              <w:pStyle w:val="ListBullet"/>
              <w:cnfStyle w:val="000000100000" w:firstRow="0" w:lastRow="0" w:firstColumn="0" w:lastColumn="0" w:oddVBand="0" w:evenVBand="0" w:oddHBand="1" w:evenHBand="0" w:firstRowFirstColumn="0" w:firstRowLastColumn="0" w:lastRowFirstColumn="0" w:lastRowLastColumn="0"/>
              <w:rPr>
                <w:lang w:eastAsia="zh-CN"/>
              </w:rPr>
            </w:pPr>
            <w:bookmarkStart w:id="30" w:name="The3Vs"/>
            <w:r w:rsidRPr="00934CB5">
              <w:t>Activity</w:t>
            </w:r>
            <w:r w:rsidRPr="00FD2445">
              <w:rPr>
                <w:lang w:eastAsia="zh-CN"/>
              </w:rPr>
              <w:t xml:space="preserve"> </w:t>
            </w:r>
            <w:r>
              <w:rPr>
                <w:lang w:eastAsia="zh-CN"/>
              </w:rPr>
              <w:t>7</w:t>
            </w:r>
            <w:r w:rsidR="00E74381">
              <w:rPr>
                <w:lang w:eastAsia="zh-CN"/>
              </w:rPr>
              <w:t>9</w:t>
            </w:r>
            <w:r w:rsidRPr="00FD2445">
              <w:rPr>
                <w:lang w:eastAsia="zh-CN"/>
              </w:rPr>
              <w:t>:</w:t>
            </w:r>
            <w:r>
              <w:rPr>
                <w:lang w:eastAsia="zh-CN"/>
              </w:rPr>
              <w:t xml:space="preserve"> 3V</w:t>
            </w:r>
            <w:r w:rsidR="00F67F2C">
              <w:rPr>
                <w:lang w:eastAsia="zh-CN"/>
              </w:rPr>
              <w:t>s</w:t>
            </w:r>
            <w:r w:rsidR="00891655">
              <w:rPr>
                <w:lang w:eastAsia="zh-CN"/>
              </w:rPr>
              <w:t>:</w:t>
            </w:r>
            <w:r>
              <w:rPr>
                <w:lang w:eastAsia="zh-CN"/>
              </w:rPr>
              <w:t xml:space="preserve"> </w:t>
            </w:r>
            <w:r w:rsidR="00F67F2C">
              <w:rPr>
                <w:shd w:val="clear" w:color="auto" w:fill="FFFFFF"/>
              </w:rPr>
              <w:t xml:space="preserve">volume, </w:t>
            </w:r>
            <w:proofErr w:type="gramStart"/>
            <w:r w:rsidR="00F67F2C">
              <w:rPr>
                <w:shd w:val="clear" w:color="auto" w:fill="FFFFFF"/>
              </w:rPr>
              <w:t>variety</w:t>
            </w:r>
            <w:proofErr w:type="gramEnd"/>
            <w:r w:rsidR="00F67F2C">
              <w:rPr>
                <w:shd w:val="clear" w:color="auto" w:fill="FFFFFF"/>
              </w:rPr>
              <w:t xml:space="preserve"> and velocity.</w:t>
            </w:r>
          </w:p>
          <w:p w14:paraId="0C714675" w14:textId="49B5C7A0" w:rsidR="003746E7" w:rsidRPr="00FD2445" w:rsidRDefault="003746E7" w:rsidP="003746E7">
            <w:pPr>
              <w:cnfStyle w:val="000000100000" w:firstRow="0" w:lastRow="0" w:firstColumn="0" w:lastColumn="0" w:oddVBand="0" w:evenVBand="0" w:oddHBand="1" w:evenHBand="0" w:firstRowFirstColumn="0" w:firstRowLastColumn="0" w:lastRowFirstColumn="0" w:lastRowLastColumn="0"/>
              <w:rPr>
                <w:lang w:eastAsia="zh-CN"/>
              </w:rPr>
            </w:pPr>
            <w:r w:rsidRPr="00FD2445">
              <w:rPr>
                <w:lang w:eastAsia="zh-CN"/>
              </w:rPr>
              <w:t>Students describe one of the big datasets from this unit in terms of the 3Vs</w:t>
            </w:r>
            <w:r>
              <w:rPr>
                <w:lang w:eastAsia="zh-CN"/>
              </w:rPr>
              <w:t xml:space="preserve"> from the </w:t>
            </w:r>
            <w:r>
              <w:rPr>
                <w:lang w:eastAsia="zh-CN"/>
              </w:rPr>
              <w:lastRenderedPageBreak/>
              <w:t>list below:</w:t>
            </w:r>
          </w:p>
          <w:bookmarkEnd w:id="30"/>
          <w:p w14:paraId="0BAE108E" w14:textId="77777777" w:rsidR="00D45E7E" w:rsidRDefault="003746E7" w:rsidP="00D45E7E">
            <w:pPr>
              <w:pStyle w:val="ListBullet"/>
              <w:cnfStyle w:val="000000100000" w:firstRow="0" w:lastRow="0" w:firstColumn="0" w:lastColumn="0" w:oddVBand="0" w:evenVBand="0" w:oddHBand="1" w:evenHBand="0" w:firstRowFirstColumn="0" w:firstRowLastColumn="0" w:lastRowFirstColumn="0" w:lastRowLastColumn="0"/>
              <w:rPr>
                <w:rStyle w:val="Hyperlink"/>
              </w:rPr>
            </w:pPr>
            <w:r>
              <w:fldChar w:fldCharType="begin"/>
            </w:r>
            <w:r>
              <w:instrText xml:space="preserve"> HYPERLINK "https://www.abs.gov.au/census" </w:instrText>
            </w:r>
            <w:r>
              <w:fldChar w:fldCharType="separate"/>
            </w:r>
            <w:r w:rsidRPr="00FD2445">
              <w:rPr>
                <w:rStyle w:val="Hyperlink"/>
              </w:rPr>
              <w:t>Census</w:t>
            </w:r>
            <w:r>
              <w:rPr>
                <w:rStyle w:val="Hyperlink"/>
              </w:rPr>
              <w:fldChar w:fldCharType="end"/>
            </w:r>
          </w:p>
          <w:p w14:paraId="193921E7" w14:textId="76B3A0BD" w:rsidR="00D45E7E" w:rsidRDefault="009A1364" w:rsidP="00D45E7E">
            <w:pPr>
              <w:pStyle w:val="ListBullet"/>
              <w:cnfStyle w:val="000000100000" w:firstRow="0" w:lastRow="0" w:firstColumn="0" w:lastColumn="0" w:oddVBand="0" w:evenVBand="0" w:oddHBand="1" w:evenHBand="0" w:firstRowFirstColumn="0" w:firstRowLastColumn="0" w:lastRowFirstColumn="0" w:lastRowLastColumn="0"/>
              <w:rPr>
                <w:rStyle w:val="Hyperlink"/>
              </w:rPr>
            </w:pPr>
            <w:hyperlink r:id="rId71" w:history="1">
              <w:r w:rsidR="00E00795">
                <w:rPr>
                  <w:rStyle w:val="Hyperlink"/>
                </w:rPr>
                <w:t>BoM (Bureau of Meteorology)</w:t>
              </w:r>
            </w:hyperlink>
          </w:p>
          <w:p w14:paraId="76DD651A" w14:textId="485D9E72" w:rsidR="00D45E7E" w:rsidRDefault="009A1364" w:rsidP="00D45E7E">
            <w:pPr>
              <w:pStyle w:val="ListBullet"/>
              <w:cnfStyle w:val="000000100000" w:firstRow="0" w:lastRow="0" w:firstColumn="0" w:lastColumn="0" w:oddVBand="0" w:evenVBand="0" w:oddHBand="1" w:evenHBand="0" w:firstRowFirstColumn="0" w:firstRowLastColumn="0" w:lastRowFirstColumn="0" w:lastRowLastColumn="0"/>
              <w:rPr>
                <w:rStyle w:val="Hyperlink"/>
              </w:rPr>
            </w:pPr>
            <w:hyperlink r:id="rId72" w:history="1">
              <w:r w:rsidR="00891655">
                <w:rPr>
                  <w:rStyle w:val="Hyperlink"/>
                </w:rPr>
                <w:t>IWK (Indigenous Weather Knowledge)</w:t>
              </w:r>
            </w:hyperlink>
          </w:p>
          <w:p w14:paraId="3CA359DC" w14:textId="77777777" w:rsidR="00D45E7E" w:rsidRDefault="009A1364" w:rsidP="00D45E7E">
            <w:pPr>
              <w:pStyle w:val="ListBullet"/>
              <w:cnfStyle w:val="000000100000" w:firstRow="0" w:lastRow="0" w:firstColumn="0" w:lastColumn="0" w:oddVBand="0" w:evenVBand="0" w:oddHBand="1" w:evenHBand="0" w:firstRowFirstColumn="0" w:firstRowLastColumn="0" w:lastRowFirstColumn="0" w:lastRowLastColumn="0"/>
              <w:rPr>
                <w:rStyle w:val="Hyperlink"/>
              </w:rPr>
            </w:pPr>
            <w:hyperlink r:id="rId73" w:history="1">
              <w:r w:rsidR="003746E7" w:rsidRPr="00FD2445">
                <w:rPr>
                  <w:rStyle w:val="Hyperlink"/>
                </w:rPr>
                <w:t>National Map</w:t>
              </w:r>
            </w:hyperlink>
          </w:p>
          <w:p w14:paraId="254DF42B" w14:textId="56C0C71C" w:rsidR="000B1E58" w:rsidRPr="00891655" w:rsidRDefault="009A1364" w:rsidP="00D45E7E">
            <w:pPr>
              <w:pStyle w:val="ListBullet"/>
              <w:cnfStyle w:val="000000100000" w:firstRow="0" w:lastRow="0" w:firstColumn="0" w:lastColumn="0" w:oddVBand="0" w:evenVBand="0" w:oddHBand="1" w:evenHBand="0" w:firstRowFirstColumn="0" w:firstRowLastColumn="0" w:lastRowFirstColumn="0" w:lastRowLastColumn="0"/>
            </w:pPr>
            <w:hyperlink r:id="rId74" w:history="1">
              <w:r w:rsidR="003746E7" w:rsidRPr="00FD2445">
                <w:rPr>
                  <w:rStyle w:val="Hyperlink"/>
                </w:rPr>
                <w:t>Open Data Hub</w:t>
              </w:r>
            </w:hyperlink>
            <w:r w:rsidR="003746E7" w:rsidRPr="00891655">
              <w:t>.</w:t>
            </w:r>
          </w:p>
          <w:p w14:paraId="2C22AC0B" w14:textId="4E2782CB" w:rsidR="009427C1" w:rsidRPr="009427C1" w:rsidRDefault="009427C1" w:rsidP="009427C1">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rsidRPr="0076674F">
              <w:rPr>
                <w:color w:val="202124"/>
                <w:shd w:val="clear" w:color="auto" w:fill="FFFFFF"/>
              </w:rPr>
              <w:t>These activities could be delivered concurrently with the development of the digital solution</w:t>
            </w:r>
            <w:r>
              <w:rPr>
                <w:color w:val="202124"/>
                <w:shd w:val="clear" w:color="auto" w:fill="FFFFFF"/>
              </w:rPr>
              <w:t xml:space="preserve"> in Assessment task 2.</w:t>
            </w:r>
          </w:p>
        </w:tc>
        <w:tc>
          <w:tcPr>
            <w:tcW w:w="823" w:type="pct"/>
          </w:tcPr>
          <w:p w14:paraId="0EBD555D" w14:textId="5B713611" w:rsidR="00F67F2C" w:rsidRPr="00F67F2C" w:rsidRDefault="00F67F2C" w:rsidP="00F67F2C">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rsidRPr="00F67F2C">
              <w:rPr>
                <w:color w:val="202124"/>
                <w:shd w:val="clear" w:color="auto" w:fill="FFFFFF"/>
              </w:rPr>
              <w:lastRenderedPageBreak/>
              <w:t>Students use data validation tools and processes when testing and evaluating.</w:t>
            </w:r>
          </w:p>
          <w:p w14:paraId="10809C8A" w14:textId="1CDE88B2" w:rsidR="00F67F2C" w:rsidRPr="00F67F2C" w:rsidRDefault="00F67F2C" w:rsidP="00F67F2C">
            <w:pPr>
              <w:cnfStyle w:val="000000100000" w:firstRow="0" w:lastRow="0" w:firstColumn="0" w:lastColumn="0" w:oddVBand="0" w:evenVBand="0" w:oddHBand="1" w:evenHBand="0" w:firstRowFirstColumn="0" w:firstRowLastColumn="0" w:lastRowFirstColumn="0" w:lastRowLastColumn="0"/>
              <w:rPr>
                <w:color w:val="202124"/>
                <w:shd w:val="clear" w:color="auto" w:fill="FFFFFF"/>
              </w:rPr>
            </w:pPr>
            <w:r w:rsidRPr="00F67F2C">
              <w:rPr>
                <w:color w:val="202124"/>
                <w:shd w:val="clear" w:color="auto" w:fill="FFFFFF"/>
              </w:rPr>
              <w:t xml:space="preserve">Students perform verification of datasets, </w:t>
            </w:r>
            <w:proofErr w:type="gramStart"/>
            <w:r w:rsidRPr="00F67F2C">
              <w:rPr>
                <w:color w:val="202124"/>
                <w:shd w:val="clear" w:color="auto" w:fill="FFFFFF"/>
              </w:rPr>
              <w:t>calculations</w:t>
            </w:r>
            <w:proofErr w:type="gramEnd"/>
            <w:r w:rsidRPr="00F67F2C">
              <w:rPr>
                <w:color w:val="202124"/>
                <w:shd w:val="clear" w:color="auto" w:fill="FFFFFF"/>
              </w:rPr>
              <w:t xml:space="preserve"> and outputs.</w:t>
            </w:r>
          </w:p>
          <w:p w14:paraId="492EEF8C" w14:textId="202EC90B" w:rsidR="00F67F2C" w:rsidRPr="00F67F2C" w:rsidRDefault="00F67F2C" w:rsidP="00F67F2C">
            <w:pPr>
              <w:cnfStyle w:val="000000100000" w:firstRow="0" w:lastRow="0" w:firstColumn="0" w:lastColumn="0" w:oddVBand="0" w:evenVBand="0" w:oddHBand="1" w:evenHBand="0" w:firstRowFirstColumn="0" w:firstRowLastColumn="0" w:lastRowFirstColumn="0" w:lastRowLastColumn="0"/>
              <w:rPr>
                <w:lang w:eastAsia="en-AU"/>
              </w:rPr>
            </w:pPr>
            <w:r w:rsidRPr="00F67F2C">
              <w:rPr>
                <w:color w:val="202124"/>
                <w:shd w:val="clear" w:color="auto" w:fill="FFFFFF"/>
              </w:rPr>
              <w:t xml:space="preserve">Students can identify the differences between </w:t>
            </w:r>
            <w:r w:rsidRPr="00F67F2C">
              <w:rPr>
                <w:color w:val="202124"/>
                <w:shd w:val="clear" w:color="auto" w:fill="FFFFFF"/>
              </w:rPr>
              <w:lastRenderedPageBreak/>
              <w:t xml:space="preserve">small and big datasets using volume, </w:t>
            </w:r>
            <w:proofErr w:type="gramStart"/>
            <w:r w:rsidRPr="00F67F2C">
              <w:rPr>
                <w:color w:val="202124"/>
                <w:shd w:val="clear" w:color="auto" w:fill="FFFFFF"/>
              </w:rPr>
              <w:t>variety</w:t>
            </w:r>
            <w:proofErr w:type="gramEnd"/>
            <w:r w:rsidRPr="00F67F2C">
              <w:rPr>
                <w:color w:val="202124"/>
                <w:shd w:val="clear" w:color="auto" w:fill="FFFFFF"/>
              </w:rPr>
              <w:t xml:space="preserve"> and velocity.</w:t>
            </w:r>
          </w:p>
        </w:tc>
        <w:tc>
          <w:tcPr>
            <w:tcW w:w="880" w:type="pct"/>
          </w:tcPr>
          <w:p w14:paraId="58B787C7" w14:textId="77777777" w:rsidR="00407524" w:rsidRDefault="00407524" w:rsidP="000B1E58">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76E02CB3" w14:textId="788D1DA7" w:rsidR="000B1E58" w:rsidRPr="004D686D" w:rsidRDefault="000B1E58" w:rsidP="000B1E58">
            <w:pPr>
              <w:cnfStyle w:val="000000100000" w:firstRow="0" w:lastRow="0" w:firstColumn="0" w:lastColumn="0" w:oddVBand="0" w:evenVBand="0" w:oddHBand="1" w:evenHBand="0" w:firstRowFirstColumn="0" w:firstRowLastColumn="0" w:lastRowFirstColumn="0" w:lastRowLastColumn="0"/>
              <w:rPr>
                <w:szCs w:val="28"/>
              </w:rPr>
            </w:pPr>
            <w:r w:rsidRPr="004D686D">
              <w:rPr>
                <w:szCs w:val="28"/>
              </w:rPr>
              <w:t>Include multiple opportunities to respond, for example:</w:t>
            </w:r>
          </w:p>
          <w:p w14:paraId="111FC0FF" w14:textId="77777777" w:rsidR="000B1E58" w:rsidRPr="004D686D" w:rsidRDefault="000B1E58" w:rsidP="00934CB5">
            <w:pPr>
              <w:pStyle w:val="ListBullet"/>
              <w:cnfStyle w:val="000000100000" w:firstRow="0" w:lastRow="0" w:firstColumn="0" w:lastColumn="0" w:oddVBand="0" w:evenVBand="0" w:oddHBand="1" w:evenHBand="0" w:firstRowFirstColumn="0" w:firstRowLastColumn="0" w:lastRowFirstColumn="0" w:lastRowLastColumn="0"/>
            </w:pPr>
            <w:r w:rsidRPr="00934CB5">
              <w:t>verbally</w:t>
            </w:r>
          </w:p>
          <w:p w14:paraId="0A3BB4C2" w14:textId="77777777" w:rsidR="000B1E58" w:rsidRPr="00934CB5" w:rsidRDefault="000B1E58" w:rsidP="00934CB5">
            <w:pPr>
              <w:pStyle w:val="ListBullet2"/>
              <w:cnfStyle w:val="000000100000" w:firstRow="0" w:lastRow="0" w:firstColumn="0" w:lastColumn="0" w:oddVBand="0" w:evenVBand="0" w:oddHBand="1" w:evenHBand="0" w:firstRowFirstColumn="0" w:firstRowLastColumn="0" w:lastRowFirstColumn="0" w:lastRowLastColumn="0"/>
            </w:pPr>
            <w:r w:rsidRPr="00934CB5">
              <w:t>individually</w:t>
            </w:r>
          </w:p>
          <w:p w14:paraId="2F9219D8" w14:textId="26637148" w:rsidR="000B1E58" w:rsidRPr="004D686D" w:rsidRDefault="000B1E58" w:rsidP="00934CB5">
            <w:pPr>
              <w:pStyle w:val="ListBullet2"/>
              <w:cnfStyle w:val="000000100000" w:firstRow="0" w:lastRow="0" w:firstColumn="0" w:lastColumn="0" w:oddVBand="0" w:evenVBand="0" w:oddHBand="1" w:evenHBand="0" w:firstRowFirstColumn="0" w:firstRowLastColumn="0" w:lastRowFirstColumn="0" w:lastRowLastColumn="0"/>
            </w:pPr>
            <w:r w:rsidRPr="00934CB5">
              <w:lastRenderedPageBreak/>
              <w:t>partner turn and</w:t>
            </w:r>
            <w:r w:rsidRPr="004D686D">
              <w:t xml:space="preserve"> talk</w:t>
            </w:r>
            <w:r w:rsidR="00934CB5">
              <w:t>.</w:t>
            </w:r>
          </w:p>
          <w:p w14:paraId="12F6431F" w14:textId="77777777" w:rsidR="000B1E58" w:rsidRPr="004D686D" w:rsidRDefault="000B1E58" w:rsidP="00934CB5">
            <w:pPr>
              <w:pStyle w:val="ListBullet"/>
              <w:cnfStyle w:val="000000100000" w:firstRow="0" w:lastRow="0" w:firstColumn="0" w:lastColumn="0" w:oddVBand="0" w:evenVBand="0" w:oddHBand="1" w:evenHBand="0" w:firstRowFirstColumn="0" w:firstRowLastColumn="0" w:lastRowFirstColumn="0" w:lastRowLastColumn="0"/>
            </w:pPr>
            <w:r w:rsidRPr="004D686D">
              <w:t>non-</w:t>
            </w:r>
            <w:r w:rsidRPr="00934CB5">
              <w:t>verbally</w:t>
            </w:r>
          </w:p>
          <w:p w14:paraId="0C79B2F6" w14:textId="77777777" w:rsidR="000B1E58" w:rsidRPr="00934CB5" w:rsidRDefault="000B1E58" w:rsidP="00934CB5">
            <w:pPr>
              <w:pStyle w:val="ListBullet2"/>
              <w:cnfStyle w:val="000000100000" w:firstRow="0" w:lastRow="0" w:firstColumn="0" w:lastColumn="0" w:oddVBand="0" w:evenVBand="0" w:oddHBand="1" w:evenHBand="0" w:firstRowFirstColumn="0" w:firstRowLastColumn="0" w:lastRowFirstColumn="0" w:lastRowLastColumn="0"/>
            </w:pPr>
            <w:r w:rsidRPr="00934CB5">
              <w:t>gesture</w:t>
            </w:r>
          </w:p>
          <w:p w14:paraId="28A8A7A0" w14:textId="41815478" w:rsidR="000B1E58" w:rsidRPr="001A3B8E" w:rsidRDefault="000B1E58" w:rsidP="00934CB5">
            <w:pPr>
              <w:pStyle w:val="ListBullet2"/>
              <w:cnfStyle w:val="000000100000" w:firstRow="0" w:lastRow="0" w:firstColumn="0" w:lastColumn="0" w:oddVBand="0" w:evenVBand="0" w:oddHBand="1" w:evenHBand="0" w:firstRowFirstColumn="0" w:firstRowLastColumn="0" w:lastRowFirstColumn="0" w:lastRowLastColumn="0"/>
            </w:pPr>
            <w:r w:rsidRPr="00934CB5">
              <w:t>r</w:t>
            </w:r>
            <w:r w:rsidRPr="00DF70EA">
              <w:t>esponse cards.</w:t>
            </w:r>
          </w:p>
        </w:tc>
        <w:tc>
          <w:tcPr>
            <w:tcW w:w="766" w:type="pct"/>
          </w:tcPr>
          <w:p w14:paraId="69336FD4" w14:textId="0DDC8E31" w:rsidR="000B1E58" w:rsidRPr="001A3B8E" w:rsidRDefault="000B1E58" w:rsidP="003746E7">
            <w:pPr>
              <w:cnfStyle w:val="000000100000" w:firstRow="0" w:lastRow="0" w:firstColumn="0" w:lastColumn="0" w:oddVBand="0" w:evenVBand="0" w:oddHBand="1" w:evenHBand="0" w:firstRowFirstColumn="0" w:firstRowLastColumn="0" w:lastRowFirstColumn="0" w:lastRowLastColumn="0"/>
            </w:pPr>
          </w:p>
        </w:tc>
      </w:tr>
    </w:tbl>
    <w:p w14:paraId="67654EB2" w14:textId="77777777" w:rsidR="00934CB5" w:rsidRDefault="00934CB5" w:rsidP="00934CB5">
      <w:r>
        <w:lastRenderedPageBreak/>
        <w:br w:type="page"/>
      </w:r>
    </w:p>
    <w:p w14:paraId="217DD72D" w14:textId="0985A706" w:rsidR="00BF4032" w:rsidRDefault="00BF4032" w:rsidP="00BF4032">
      <w:pPr>
        <w:pStyle w:val="Heading3"/>
      </w:pPr>
      <w:bookmarkStart w:id="31" w:name="_Toc134017951"/>
      <w:r>
        <w:lastRenderedPageBreak/>
        <w:t>Week 20</w:t>
      </w:r>
      <w:bookmarkEnd w:id="31"/>
    </w:p>
    <w:p w14:paraId="73B4A9D1" w14:textId="0B22CD0E" w:rsidR="00BF4032" w:rsidRDefault="00077060" w:rsidP="00077060">
      <w:pPr>
        <w:pStyle w:val="Caption"/>
      </w:pPr>
      <w:r>
        <w:t xml:space="preserve">Table </w:t>
      </w:r>
      <w:fldSimple w:instr=" SEQ Table \* ARABIC ">
        <w:r>
          <w:rPr>
            <w:noProof/>
          </w:rPr>
          <w:t>17</w:t>
        </w:r>
      </w:fldSimple>
      <w:r>
        <w:t xml:space="preserve"> </w:t>
      </w:r>
      <w:r w:rsidR="00BF4032">
        <w:rPr>
          <w:noProof/>
        </w:rPr>
        <w:t xml:space="preserve">– </w:t>
      </w:r>
      <w:r w:rsidR="001C122A">
        <w:rPr>
          <w:noProof/>
        </w:rPr>
        <w:t>w</w:t>
      </w:r>
      <w:r w:rsidR="00BF4032">
        <w:rPr>
          <w:noProof/>
        </w:rPr>
        <w:t xml:space="preserve">eek 20 – </w:t>
      </w:r>
      <w:r w:rsidR="00005263">
        <w:rPr>
          <w:bCs/>
          <w:szCs w:val="28"/>
        </w:rPr>
        <w:t>t</w:t>
      </w:r>
      <w:r w:rsidR="00005263" w:rsidRPr="00405861">
        <w:rPr>
          <w:bCs/>
          <w:szCs w:val="28"/>
        </w:rPr>
        <w:t xml:space="preserve">esting </w:t>
      </w:r>
      <w:r w:rsidR="00991897" w:rsidRPr="00405861">
        <w:rPr>
          <w:bCs/>
          <w:szCs w:val="28"/>
        </w:rPr>
        <w:t>and evaluating</w:t>
      </w:r>
      <w:r w:rsidR="00991897">
        <w:rPr>
          <w:noProof/>
        </w:rPr>
        <w:t xml:space="preserve"> </w:t>
      </w:r>
      <w:r w:rsidR="00BF4032">
        <w:rPr>
          <w:noProof/>
        </w:rPr>
        <w:t>lesson sequence and details</w:t>
      </w:r>
    </w:p>
    <w:tbl>
      <w:tblPr>
        <w:tblStyle w:val="Tableheader"/>
        <w:tblW w:w="5000" w:type="pct"/>
        <w:tblLayout w:type="fixed"/>
        <w:tblLook w:val="04A0" w:firstRow="1" w:lastRow="0" w:firstColumn="1" w:lastColumn="0" w:noHBand="0" w:noVBand="1"/>
        <w:tblDescription w:val="Table outlines outcomes and content, teaching and learning activities, evidence of learning, differentiation/adjustments, and registration and evaluation notes. Registration and evaluation notes column is blank."/>
      </w:tblPr>
      <w:tblGrid>
        <w:gridCol w:w="2549"/>
        <w:gridCol w:w="4820"/>
        <w:gridCol w:w="2397"/>
        <w:gridCol w:w="2563"/>
        <w:gridCol w:w="2231"/>
      </w:tblGrid>
      <w:tr w:rsidR="00077060" w:rsidRPr="001A3B8E" w14:paraId="5B10F2AE" w14:textId="77777777" w:rsidTr="000770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36F0874" w14:textId="086488A9" w:rsidR="00BF4032" w:rsidRPr="001A3B8E" w:rsidRDefault="00BF4032">
            <w:pPr>
              <w:rPr>
                <w:b w:val="0"/>
              </w:rPr>
            </w:pPr>
            <w:r w:rsidRPr="001A3B8E">
              <w:t xml:space="preserve">Outcomes </w:t>
            </w:r>
            <w:r w:rsidR="00182B4C">
              <w:t xml:space="preserve">and </w:t>
            </w:r>
            <w:r w:rsidRPr="001A3B8E">
              <w:t>content</w:t>
            </w:r>
          </w:p>
        </w:tc>
        <w:tc>
          <w:tcPr>
            <w:tcW w:w="1655" w:type="pct"/>
          </w:tcPr>
          <w:p w14:paraId="55A3FC31" w14:textId="77777777" w:rsidR="00BF4032" w:rsidRPr="001A3B8E" w:rsidRDefault="00BF4032">
            <w:pPr>
              <w:cnfStyle w:val="100000000000" w:firstRow="1" w:lastRow="0" w:firstColumn="0" w:lastColumn="0" w:oddVBand="0" w:evenVBand="0" w:oddHBand="0" w:evenHBand="0" w:firstRowFirstColumn="0" w:firstRowLastColumn="0" w:lastRowFirstColumn="0" w:lastRowLastColumn="0"/>
              <w:rPr>
                <w:b w:val="0"/>
              </w:rPr>
            </w:pPr>
            <w:r w:rsidRPr="001A3B8E">
              <w:t>Teaching and learning activities</w:t>
            </w:r>
          </w:p>
        </w:tc>
        <w:tc>
          <w:tcPr>
            <w:tcW w:w="823" w:type="pct"/>
          </w:tcPr>
          <w:p w14:paraId="0F0ECA88" w14:textId="0E8699DD" w:rsidR="00BF4032" w:rsidRPr="001A3B8E" w:rsidRDefault="00BF4032">
            <w:pPr>
              <w:cnfStyle w:val="100000000000" w:firstRow="1" w:lastRow="0" w:firstColumn="0" w:lastColumn="0" w:oddVBand="0" w:evenVBand="0" w:oddHBand="0" w:evenHBand="0" w:firstRowFirstColumn="0" w:firstRowLastColumn="0" w:lastRowFirstColumn="0" w:lastRowLastColumn="0"/>
              <w:rPr>
                <w:b w:val="0"/>
              </w:rPr>
            </w:pPr>
            <w:r w:rsidRPr="001A3B8E">
              <w:t>Evidence of learning</w:t>
            </w:r>
          </w:p>
        </w:tc>
        <w:tc>
          <w:tcPr>
            <w:tcW w:w="880" w:type="pct"/>
          </w:tcPr>
          <w:p w14:paraId="457C7802" w14:textId="77777777" w:rsidR="00BF4032" w:rsidRPr="001A3B8E" w:rsidRDefault="00BF4032">
            <w:pPr>
              <w:cnfStyle w:val="100000000000" w:firstRow="1" w:lastRow="0" w:firstColumn="0" w:lastColumn="0" w:oddVBand="0" w:evenVBand="0" w:oddHBand="0" w:evenHBand="0" w:firstRowFirstColumn="0" w:firstRowLastColumn="0" w:lastRowFirstColumn="0" w:lastRowLastColumn="0"/>
              <w:rPr>
                <w:b w:val="0"/>
              </w:rPr>
            </w:pPr>
            <w:r w:rsidRPr="001A3B8E">
              <w:t>Differentiation/ adjustments</w:t>
            </w:r>
          </w:p>
        </w:tc>
        <w:tc>
          <w:tcPr>
            <w:tcW w:w="766" w:type="pct"/>
          </w:tcPr>
          <w:p w14:paraId="5314ABD5" w14:textId="77777777" w:rsidR="00BF4032" w:rsidRPr="001A3B8E" w:rsidRDefault="00BF4032">
            <w:pPr>
              <w:cnfStyle w:val="100000000000" w:firstRow="1" w:lastRow="0" w:firstColumn="0" w:lastColumn="0" w:oddVBand="0" w:evenVBand="0" w:oddHBand="0" w:evenHBand="0" w:firstRowFirstColumn="0" w:firstRowLastColumn="0" w:lastRowFirstColumn="0" w:lastRowLastColumn="0"/>
              <w:rPr>
                <w:b w:val="0"/>
              </w:rPr>
            </w:pPr>
            <w:r w:rsidRPr="001A3B8E">
              <w:t>Registration and evaluation notes</w:t>
            </w:r>
          </w:p>
        </w:tc>
      </w:tr>
      <w:tr w:rsidR="00077060" w:rsidRPr="001A3B8E" w14:paraId="45A3AF86" w14:textId="77777777" w:rsidTr="000770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3D83F4E" w14:textId="77777777" w:rsidR="00182B4C" w:rsidRDefault="00182B4C" w:rsidP="00182B4C">
            <w:pPr>
              <w:rPr>
                <w:b w:val="0"/>
              </w:rPr>
            </w:pPr>
            <w:r>
              <w:t>Outcomes:</w:t>
            </w:r>
          </w:p>
          <w:p w14:paraId="5B87F8C4" w14:textId="77777777" w:rsidR="003746E7" w:rsidRDefault="003746E7" w:rsidP="00077060">
            <w:pPr>
              <w:rPr>
                <w:b w:val="0"/>
              </w:rPr>
            </w:pPr>
            <w:r w:rsidRPr="001A3B8E">
              <w:t>CT</w:t>
            </w:r>
            <w:r>
              <w:t>5-COM-01</w:t>
            </w:r>
          </w:p>
          <w:p w14:paraId="0A5F54CB" w14:textId="77777777" w:rsidR="003746E7" w:rsidRDefault="003746E7" w:rsidP="00077060">
            <w:pPr>
              <w:rPr>
                <w:b w:val="0"/>
              </w:rPr>
            </w:pPr>
            <w:r>
              <w:t>CT5-THI-01</w:t>
            </w:r>
          </w:p>
          <w:p w14:paraId="06449E35" w14:textId="77777777" w:rsidR="003746E7" w:rsidRDefault="003746E7" w:rsidP="00077060">
            <w:pPr>
              <w:rPr>
                <w:b w:val="0"/>
              </w:rPr>
            </w:pPr>
            <w:r w:rsidRPr="00587CCE">
              <w:t>CT5-DAT-02</w:t>
            </w:r>
          </w:p>
          <w:p w14:paraId="330B4098" w14:textId="77777777" w:rsidR="00182B4C" w:rsidRDefault="00182B4C" w:rsidP="00182B4C">
            <w:pPr>
              <w:rPr>
                <w:b w:val="0"/>
              </w:rPr>
            </w:pPr>
            <w:r>
              <w:t>Content:</w:t>
            </w:r>
          </w:p>
          <w:p w14:paraId="71CB5730" w14:textId="77777777" w:rsidR="00991897" w:rsidRPr="0011079A" w:rsidRDefault="00991897" w:rsidP="00077060">
            <w:pPr>
              <w:rPr>
                <w:b w:val="0"/>
              </w:rPr>
            </w:pPr>
            <w:r w:rsidRPr="0011079A">
              <w:rPr>
                <w:b w:val="0"/>
              </w:rPr>
              <w:t>Students:</w:t>
            </w:r>
          </w:p>
          <w:p w14:paraId="46DBFDCE" w14:textId="07672E24" w:rsidR="00587CCE" w:rsidRPr="0011079A" w:rsidRDefault="00005263" w:rsidP="00077060">
            <w:pPr>
              <w:pStyle w:val="ListBullet"/>
              <w:rPr>
                <w:b w:val="0"/>
              </w:rPr>
            </w:pPr>
            <w:r w:rsidRPr="0011079A">
              <w:rPr>
                <w:b w:val="0"/>
              </w:rPr>
              <w:t xml:space="preserve">evaluate </w:t>
            </w:r>
            <w:r w:rsidR="00587CCE" w:rsidRPr="0011079A">
              <w:rPr>
                <w:b w:val="0"/>
              </w:rPr>
              <w:t xml:space="preserve">their own project and that of their peers using predetermined </w:t>
            </w:r>
            <w:r w:rsidR="00587CCE" w:rsidRPr="0011079A">
              <w:rPr>
                <w:b w:val="0"/>
              </w:rPr>
              <w:lastRenderedPageBreak/>
              <w:t>functional and non-functional requirements</w:t>
            </w:r>
          </w:p>
          <w:p w14:paraId="3E40B837" w14:textId="1C61C0C5" w:rsidR="003746E7" w:rsidRPr="0011079A" w:rsidRDefault="00005263" w:rsidP="00077060">
            <w:pPr>
              <w:pStyle w:val="ListBullet"/>
              <w:rPr>
                <w:b w:val="0"/>
                <w:lang w:eastAsia="en-GB"/>
              </w:rPr>
            </w:pPr>
            <w:r w:rsidRPr="0011079A">
              <w:rPr>
                <w:b w:val="0"/>
              </w:rPr>
              <w:t xml:space="preserve">evaluate </w:t>
            </w:r>
            <w:r w:rsidR="003746E7" w:rsidRPr="0011079A">
              <w:rPr>
                <w:b w:val="0"/>
              </w:rPr>
              <w:t xml:space="preserve">whether solutions meet social, </w:t>
            </w:r>
            <w:proofErr w:type="gramStart"/>
            <w:r w:rsidR="003746E7" w:rsidRPr="0011079A">
              <w:rPr>
                <w:b w:val="0"/>
              </w:rPr>
              <w:t>ethical</w:t>
            </w:r>
            <w:proofErr w:type="gramEnd"/>
            <w:r w:rsidR="003746E7" w:rsidRPr="0011079A">
              <w:rPr>
                <w:b w:val="0"/>
              </w:rPr>
              <w:t xml:space="preserve"> and legal responsibilities and cybersecurity principles</w:t>
            </w:r>
          </w:p>
          <w:p w14:paraId="68980A18" w14:textId="6D2D070D" w:rsidR="00F67F2C" w:rsidRPr="0011079A" w:rsidRDefault="00005263" w:rsidP="00077060">
            <w:pPr>
              <w:pStyle w:val="ListBullet"/>
              <w:rPr>
                <w:b w:val="0"/>
              </w:rPr>
            </w:pPr>
            <w:r w:rsidRPr="0011079A">
              <w:rPr>
                <w:b w:val="0"/>
              </w:rPr>
              <w:t xml:space="preserve">assess </w:t>
            </w:r>
            <w:r w:rsidR="00F67F2C" w:rsidRPr="0011079A">
              <w:rPr>
                <w:b w:val="0"/>
              </w:rPr>
              <w:t>a developed solution based on calculations from datasets</w:t>
            </w:r>
          </w:p>
          <w:p w14:paraId="343AD10F" w14:textId="7374747B" w:rsidR="00991897" w:rsidRPr="00F67F2C" w:rsidRDefault="00005263" w:rsidP="00077060">
            <w:pPr>
              <w:pStyle w:val="ListBullet"/>
            </w:pPr>
            <w:r w:rsidRPr="0011079A">
              <w:rPr>
                <w:b w:val="0"/>
              </w:rPr>
              <w:t xml:space="preserve">perform </w:t>
            </w:r>
            <w:r w:rsidR="00F67F2C" w:rsidRPr="0011079A">
              <w:rPr>
                <w:b w:val="0"/>
              </w:rPr>
              <w:lastRenderedPageBreak/>
              <w:t xml:space="preserve">verification of datasets, </w:t>
            </w:r>
            <w:proofErr w:type="gramStart"/>
            <w:r w:rsidR="00F67F2C" w:rsidRPr="0011079A">
              <w:rPr>
                <w:b w:val="0"/>
              </w:rPr>
              <w:t>calculations</w:t>
            </w:r>
            <w:proofErr w:type="gramEnd"/>
            <w:r w:rsidR="00F67F2C" w:rsidRPr="0011079A">
              <w:rPr>
                <w:b w:val="0"/>
              </w:rPr>
              <w:t xml:space="preserve"> and outputs</w:t>
            </w:r>
            <w:r w:rsidRPr="0011079A">
              <w:rPr>
                <w:b w:val="0"/>
              </w:rPr>
              <w:t>.</w:t>
            </w:r>
          </w:p>
        </w:tc>
        <w:tc>
          <w:tcPr>
            <w:tcW w:w="1655" w:type="pct"/>
          </w:tcPr>
          <w:p w14:paraId="71944287" w14:textId="4393E264" w:rsidR="00991897" w:rsidRPr="00571D9F" w:rsidRDefault="00991897" w:rsidP="00991897">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b/>
                <w:bCs/>
              </w:rPr>
            </w:pPr>
            <w:r w:rsidRPr="00077060">
              <w:rPr>
                <w:rStyle w:val="Strong"/>
              </w:rPr>
              <w:lastRenderedPageBreak/>
              <w:t>Learning intention</w:t>
            </w:r>
            <w:r w:rsidRPr="00571D9F">
              <w:rPr>
                <w:b/>
                <w:bCs/>
              </w:rPr>
              <w:t>:</w:t>
            </w:r>
          </w:p>
          <w:p w14:paraId="6B3206E8" w14:textId="11999F3F" w:rsidR="00603EC4" w:rsidRPr="00603EC4" w:rsidRDefault="00603EC4" w:rsidP="00603EC4">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E</w:t>
            </w:r>
            <w:r w:rsidRPr="00603EC4">
              <w:rPr>
                <w:rFonts w:eastAsia="Times New Roman"/>
                <w:lang w:eastAsia="en-AU"/>
              </w:rPr>
              <w:t>valuate my own project and that of peers using predetermined functional and non-functional requirements</w:t>
            </w:r>
            <w:r>
              <w:rPr>
                <w:rFonts w:eastAsia="Times New Roman"/>
                <w:lang w:eastAsia="en-AU"/>
              </w:rPr>
              <w:t>.</w:t>
            </w:r>
          </w:p>
          <w:p w14:paraId="793FDF26" w14:textId="32EF9903" w:rsidR="00603EC4" w:rsidRPr="00603EC4" w:rsidRDefault="00603EC4" w:rsidP="00077060">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E</w:t>
            </w:r>
            <w:r w:rsidRPr="00603EC4">
              <w:rPr>
                <w:lang w:eastAsia="en-AU"/>
              </w:rPr>
              <w:t xml:space="preserve">valuate whether solutions meet social, </w:t>
            </w:r>
            <w:proofErr w:type="gramStart"/>
            <w:r w:rsidRPr="00603EC4">
              <w:rPr>
                <w:lang w:eastAsia="en-AU"/>
              </w:rPr>
              <w:t>ethical</w:t>
            </w:r>
            <w:proofErr w:type="gramEnd"/>
            <w:r w:rsidRPr="00603EC4">
              <w:rPr>
                <w:lang w:eastAsia="en-AU"/>
              </w:rPr>
              <w:t xml:space="preserve"> and legal responsibilities and cybersecurity principles</w:t>
            </w:r>
            <w:r>
              <w:rPr>
                <w:lang w:eastAsia="en-AU"/>
              </w:rPr>
              <w:t>.</w:t>
            </w:r>
          </w:p>
          <w:p w14:paraId="2260B229" w14:textId="42AED5C4" w:rsidR="00603EC4" w:rsidRPr="00603EC4" w:rsidRDefault="00603EC4" w:rsidP="00603EC4">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A</w:t>
            </w:r>
            <w:r w:rsidRPr="00603EC4">
              <w:rPr>
                <w:rFonts w:eastAsia="Times New Roman"/>
                <w:lang w:eastAsia="en-AU"/>
              </w:rPr>
              <w:t>ssess a developed solution based on calculations from datasets</w:t>
            </w:r>
            <w:r>
              <w:rPr>
                <w:rFonts w:eastAsia="Times New Roman"/>
                <w:lang w:eastAsia="en-AU"/>
              </w:rPr>
              <w:t>.</w:t>
            </w:r>
          </w:p>
          <w:p w14:paraId="42FB9B6E" w14:textId="1531ED19" w:rsidR="00991897" w:rsidRPr="00571D9F" w:rsidRDefault="00991897" w:rsidP="00991897">
            <w:pPr>
              <w:cnfStyle w:val="000000100000" w:firstRow="0" w:lastRow="0" w:firstColumn="0" w:lastColumn="0" w:oddVBand="0" w:evenVBand="0" w:oddHBand="1" w:evenHBand="0" w:firstRowFirstColumn="0" w:firstRowLastColumn="0" w:lastRowFirstColumn="0" w:lastRowLastColumn="0"/>
              <w:rPr>
                <w:b/>
                <w:bCs/>
              </w:rPr>
            </w:pPr>
            <w:r w:rsidRPr="00077060">
              <w:rPr>
                <w:rStyle w:val="Strong"/>
              </w:rPr>
              <w:t>Success criteria</w:t>
            </w:r>
            <w:r w:rsidRPr="00571D9F">
              <w:rPr>
                <w:b/>
                <w:bCs/>
              </w:rPr>
              <w:t>:</w:t>
            </w:r>
          </w:p>
          <w:p w14:paraId="2C646720" w14:textId="29596A99" w:rsidR="00603EC4" w:rsidRPr="00EA4471" w:rsidRDefault="00603EC4" w:rsidP="00077060">
            <w:pPr>
              <w:pStyle w:val="ListBulle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I can </w:t>
            </w:r>
            <w:r w:rsidRPr="00EA4471">
              <w:rPr>
                <w:lang w:eastAsia="en-AU"/>
              </w:rPr>
              <w:t xml:space="preserve">determine the success of a </w:t>
            </w:r>
            <w:r w:rsidRPr="00EA4471">
              <w:rPr>
                <w:lang w:eastAsia="en-AU"/>
              </w:rPr>
              <w:lastRenderedPageBreak/>
              <w:t>project based on how it meets functional and non-functional requirements</w:t>
            </w:r>
            <w:r>
              <w:rPr>
                <w:lang w:eastAsia="en-AU"/>
              </w:rPr>
              <w:t>.</w:t>
            </w:r>
          </w:p>
          <w:p w14:paraId="22D4F3B2" w14:textId="55133FFB" w:rsidR="00603EC4" w:rsidRPr="00EA4471" w:rsidRDefault="00603EC4" w:rsidP="00077060">
            <w:pPr>
              <w:pStyle w:val="ListBullet"/>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I can </w:t>
            </w:r>
            <w:r w:rsidRPr="00EA4471">
              <w:rPr>
                <w:lang w:eastAsia="en-AU"/>
              </w:rPr>
              <w:t xml:space="preserve">determine whether solutions meet social, </w:t>
            </w:r>
            <w:proofErr w:type="gramStart"/>
            <w:r w:rsidRPr="00EA4471">
              <w:rPr>
                <w:lang w:eastAsia="en-AU"/>
              </w:rPr>
              <w:t>ethical</w:t>
            </w:r>
            <w:proofErr w:type="gramEnd"/>
            <w:r w:rsidRPr="00EA4471">
              <w:rPr>
                <w:lang w:eastAsia="en-AU"/>
              </w:rPr>
              <w:t xml:space="preserve"> and legal responsibilities</w:t>
            </w:r>
            <w:r w:rsidR="002A6482">
              <w:rPr>
                <w:lang w:eastAsia="en-AU"/>
              </w:rPr>
              <w:t>,</w:t>
            </w:r>
            <w:r w:rsidRPr="00EA4471">
              <w:rPr>
                <w:lang w:eastAsia="en-AU"/>
              </w:rPr>
              <w:t xml:space="preserve"> as well as cybersecurity principles.</w:t>
            </w:r>
          </w:p>
          <w:p w14:paraId="5E95A890" w14:textId="4D7EF646" w:rsidR="00603EC4" w:rsidRPr="00EA4471" w:rsidRDefault="0F6B0B2B" w:rsidP="00077060">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67090A02">
              <w:rPr>
                <w:lang w:eastAsia="en-AU"/>
              </w:rPr>
              <w:t xml:space="preserve">I </w:t>
            </w:r>
            <w:r w:rsidR="4BE4BB3E" w:rsidRPr="67090A02">
              <w:rPr>
                <w:lang w:eastAsia="en-AU"/>
              </w:rPr>
              <w:t>check that calculations on datasets have been used accurately</w:t>
            </w:r>
            <w:r w:rsidR="18F2BD54" w:rsidRPr="67090A02">
              <w:rPr>
                <w:lang w:eastAsia="en-AU"/>
              </w:rPr>
              <w:t>.</w:t>
            </w:r>
          </w:p>
          <w:p w14:paraId="4D0E4269" w14:textId="77777777" w:rsidR="00991897" w:rsidRPr="00571D9F" w:rsidRDefault="00991897" w:rsidP="00991897">
            <w:pPr>
              <w:cnfStyle w:val="000000100000" w:firstRow="0" w:lastRow="0" w:firstColumn="0" w:lastColumn="0" w:oddVBand="0" w:evenVBand="0" w:oddHBand="1" w:evenHBand="0" w:firstRowFirstColumn="0" w:firstRowLastColumn="0" w:lastRowFirstColumn="0" w:lastRowLastColumn="0"/>
              <w:rPr>
                <w:rStyle w:val="Strong"/>
              </w:rPr>
            </w:pPr>
            <w:r w:rsidRPr="00571D9F">
              <w:rPr>
                <w:rStyle w:val="Strong"/>
              </w:rPr>
              <w:t>Teaching and learning activity</w:t>
            </w:r>
          </w:p>
          <w:p w14:paraId="2EE160AE" w14:textId="4DB3F29A" w:rsidR="003746E7" w:rsidRDefault="003746E7" w:rsidP="003746E7">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405861">
              <w:t>Teacher explains</w:t>
            </w:r>
            <w:r>
              <w:t xml:space="preserve"> to the class that students will showcase their final project and go through self and peer review.</w:t>
            </w:r>
          </w:p>
          <w:p w14:paraId="1746BEBE" w14:textId="77777777" w:rsidR="003746E7" w:rsidRDefault="003746E7" w:rsidP="003746E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8"/>
                <w:lang w:eastAsia="zh-CN"/>
              </w:rPr>
            </w:pPr>
            <w:r w:rsidRPr="00405861">
              <w:rPr>
                <w:szCs w:val="28"/>
                <w:lang w:eastAsia="zh-CN"/>
              </w:rPr>
              <w:t>Students participate</w:t>
            </w:r>
            <w:r>
              <w:rPr>
                <w:szCs w:val="28"/>
                <w:lang w:eastAsia="zh-CN"/>
              </w:rPr>
              <w:t xml:space="preserve"> in self and peer review through a showcase of student projects looking at the functional and non-functional </w:t>
            </w:r>
            <w:r>
              <w:rPr>
                <w:szCs w:val="28"/>
                <w:lang w:eastAsia="zh-CN"/>
              </w:rPr>
              <w:lastRenderedPageBreak/>
              <w:t>requirements of the project.</w:t>
            </w:r>
          </w:p>
          <w:p w14:paraId="10103619" w14:textId="34DEF44F" w:rsidR="003746E7" w:rsidRDefault="003746E7" w:rsidP="003746E7">
            <w:pPr>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8"/>
                <w:lang w:eastAsia="zh-CN"/>
              </w:rPr>
            </w:pPr>
            <w:r>
              <w:rPr>
                <w:szCs w:val="28"/>
                <w:lang w:eastAsia="zh-CN"/>
              </w:rPr>
              <w:t xml:space="preserve">Students can be guided to give </w:t>
            </w:r>
            <w:hyperlink r:id="rId75" w:history="1">
              <w:r w:rsidRPr="00322F04">
                <w:rPr>
                  <w:rStyle w:val="Hyperlink"/>
                  <w:szCs w:val="28"/>
                  <w:lang w:eastAsia="zh-CN"/>
                </w:rPr>
                <w:t>peer feedback</w:t>
              </w:r>
            </w:hyperlink>
            <w:r>
              <w:rPr>
                <w:szCs w:val="28"/>
                <w:lang w:eastAsia="zh-CN"/>
              </w:rPr>
              <w:t>.</w:t>
            </w:r>
          </w:p>
          <w:p w14:paraId="58F823F7" w14:textId="6C431C62" w:rsidR="003746E7" w:rsidRDefault="003746E7" w:rsidP="003746E7">
            <w:pPr>
              <w:cnfStyle w:val="000000100000" w:firstRow="0" w:lastRow="0" w:firstColumn="0" w:lastColumn="0" w:oddVBand="0" w:evenVBand="0" w:oddHBand="1" w:evenHBand="0" w:firstRowFirstColumn="0" w:firstRowLastColumn="0" w:lastRowFirstColumn="0" w:lastRowLastColumn="0"/>
              <w:rPr>
                <w:szCs w:val="28"/>
                <w:lang w:eastAsia="zh-CN"/>
              </w:rPr>
            </w:pPr>
            <w:r>
              <w:rPr>
                <w:szCs w:val="28"/>
                <w:lang w:eastAsia="zh-CN"/>
              </w:rPr>
              <w:t xml:space="preserve">Students create a </w:t>
            </w:r>
            <w:r w:rsidRPr="000B69BA">
              <w:rPr>
                <w:szCs w:val="28"/>
                <w:lang w:eastAsia="zh-CN"/>
              </w:rPr>
              <w:t>presentation for the project evaluation</w:t>
            </w:r>
            <w:r>
              <w:rPr>
                <w:szCs w:val="28"/>
                <w:lang w:eastAsia="zh-CN"/>
              </w:rPr>
              <w:t xml:space="preserve"> and</w:t>
            </w:r>
            <w:r w:rsidRPr="000B69BA">
              <w:rPr>
                <w:szCs w:val="28"/>
                <w:lang w:eastAsia="zh-CN"/>
              </w:rPr>
              <w:t xml:space="preserve"> present the key information </w:t>
            </w:r>
            <w:r>
              <w:rPr>
                <w:szCs w:val="28"/>
                <w:lang w:eastAsia="zh-CN"/>
              </w:rPr>
              <w:t>of their data analysis</w:t>
            </w:r>
            <w:r w:rsidRPr="000B69BA">
              <w:rPr>
                <w:szCs w:val="28"/>
                <w:lang w:eastAsia="zh-CN"/>
              </w:rPr>
              <w:t>.</w:t>
            </w:r>
            <w:r w:rsidR="005C3685">
              <w:rPr>
                <w:szCs w:val="28"/>
                <w:lang w:eastAsia="zh-CN"/>
              </w:rPr>
              <w:t xml:space="preserve"> Their presentation may take the form of a pitch or </w:t>
            </w:r>
            <w:r w:rsidR="00F13F29">
              <w:rPr>
                <w:szCs w:val="28"/>
                <w:lang w:eastAsia="zh-CN"/>
              </w:rPr>
              <w:t>be a video.</w:t>
            </w:r>
          </w:p>
          <w:p w14:paraId="76FFD80F" w14:textId="77777777" w:rsidR="00991897" w:rsidRDefault="003746E7" w:rsidP="0007706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Students </w:t>
            </w:r>
            <w:r w:rsidRPr="000B69BA">
              <w:rPr>
                <w:lang w:eastAsia="zh-CN"/>
              </w:rPr>
              <w:t xml:space="preserve">present their </w:t>
            </w:r>
            <w:r>
              <w:rPr>
                <w:lang w:eastAsia="zh-CN"/>
              </w:rPr>
              <w:t>project evaluation</w:t>
            </w:r>
            <w:r w:rsidRPr="000B69BA">
              <w:rPr>
                <w:lang w:eastAsia="zh-CN"/>
              </w:rPr>
              <w:t xml:space="preserve"> to the class</w:t>
            </w:r>
            <w:r>
              <w:rPr>
                <w:lang w:eastAsia="zh-CN"/>
              </w:rPr>
              <w:t xml:space="preserve"> and receive feedback</w:t>
            </w:r>
            <w:r w:rsidRPr="000B69BA">
              <w:rPr>
                <w:lang w:eastAsia="zh-CN"/>
              </w:rPr>
              <w:t>.</w:t>
            </w:r>
          </w:p>
          <w:p w14:paraId="5010AE6F" w14:textId="2F121BB4" w:rsidR="003746E7" w:rsidRDefault="003746E7" w:rsidP="00077060">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During the presentation of their digital solution</w:t>
            </w:r>
            <w:r w:rsidR="002A6482">
              <w:rPr>
                <w:lang w:eastAsia="zh-CN"/>
              </w:rPr>
              <w:t>,</w:t>
            </w:r>
            <w:r>
              <w:rPr>
                <w:lang w:eastAsia="zh-CN"/>
              </w:rPr>
              <w:t xml:space="preserve"> students evaluate their own and each other’s project based on:</w:t>
            </w:r>
          </w:p>
          <w:p w14:paraId="2B00C340" w14:textId="77777777" w:rsidR="003746E7" w:rsidRDefault="003746E7" w:rsidP="00077060">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00077060">
              <w:t>the</w:t>
            </w:r>
            <w:r>
              <w:rPr>
                <w:lang w:eastAsia="zh-CN"/>
              </w:rPr>
              <w:t xml:space="preserve"> criteria of functional and non-functional requirements they </w:t>
            </w:r>
            <w:r>
              <w:rPr>
                <w:lang w:eastAsia="zh-CN"/>
              </w:rPr>
              <w:lastRenderedPageBreak/>
              <w:t>proposed</w:t>
            </w:r>
          </w:p>
          <w:p w14:paraId="63742A89" w14:textId="55A58F23" w:rsidR="003746E7" w:rsidRPr="00077060" w:rsidRDefault="003746E7" w:rsidP="00077060">
            <w:pPr>
              <w:pStyle w:val="ListBullet"/>
              <w:cnfStyle w:val="000000100000" w:firstRow="0" w:lastRow="0" w:firstColumn="0" w:lastColumn="0" w:oddVBand="0" w:evenVBand="0" w:oddHBand="1" w:evenHBand="0" w:firstRowFirstColumn="0" w:firstRowLastColumn="0" w:lastRowFirstColumn="0" w:lastRowLastColumn="0"/>
            </w:pPr>
            <w:r w:rsidRPr="00077060">
              <w:t xml:space="preserve">whether solutions meet social, </w:t>
            </w:r>
            <w:proofErr w:type="gramStart"/>
            <w:r w:rsidRPr="00077060">
              <w:t>ethical</w:t>
            </w:r>
            <w:proofErr w:type="gramEnd"/>
            <w:r w:rsidRPr="00077060">
              <w:t xml:space="preserve"> and legal responsibilities and cybersecurity principles</w:t>
            </w:r>
          </w:p>
          <w:p w14:paraId="4F72E9BD" w14:textId="4B7126AD" w:rsidR="003746E7" w:rsidRPr="001A3B8E" w:rsidRDefault="003746E7" w:rsidP="00077060">
            <w:pPr>
              <w:pStyle w:val="ListBullet"/>
              <w:cnfStyle w:val="000000100000" w:firstRow="0" w:lastRow="0" w:firstColumn="0" w:lastColumn="0" w:oddVBand="0" w:evenVBand="0" w:oddHBand="1" w:evenHBand="0" w:firstRowFirstColumn="0" w:firstRowLastColumn="0" w:lastRowFirstColumn="0" w:lastRowLastColumn="0"/>
              <w:rPr>
                <w:noProof/>
              </w:rPr>
            </w:pPr>
            <w:r w:rsidRPr="00077060">
              <w:t>calculations</w:t>
            </w:r>
            <w:r w:rsidRPr="7C81C2E7">
              <w:rPr>
                <w:lang w:eastAsia="zh-CN"/>
              </w:rPr>
              <w:t xml:space="preserve"> from the datasets they have used (including formulas, aggregate and lookup functions, </w:t>
            </w:r>
            <w:proofErr w:type="gramStart"/>
            <w:r w:rsidRPr="7C81C2E7">
              <w:rPr>
                <w:lang w:eastAsia="zh-CN"/>
              </w:rPr>
              <w:t>trends</w:t>
            </w:r>
            <w:proofErr w:type="gramEnd"/>
            <w:r w:rsidRPr="7C81C2E7">
              <w:rPr>
                <w:lang w:eastAsia="zh-CN"/>
              </w:rPr>
              <w:t xml:space="preserve"> and outliers).</w:t>
            </w:r>
          </w:p>
        </w:tc>
        <w:tc>
          <w:tcPr>
            <w:tcW w:w="823" w:type="pct"/>
          </w:tcPr>
          <w:p w14:paraId="3DAECAB9" w14:textId="09797C18" w:rsidR="003746E7" w:rsidRDefault="003746E7" w:rsidP="00077060">
            <w:pPr>
              <w:cnfStyle w:val="000000100000" w:firstRow="0" w:lastRow="0" w:firstColumn="0" w:lastColumn="0" w:oddVBand="0" w:evenVBand="0" w:oddHBand="1" w:evenHBand="0" w:firstRowFirstColumn="0" w:firstRowLastColumn="0" w:lastRowFirstColumn="0" w:lastRowLastColumn="0"/>
            </w:pPr>
            <w:r w:rsidRPr="003C3E13">
              <w:lastRenderedPageBreak/>
              <w:t xml:space="preserve">Students </w:t>
            </w:r>
            <w:r>
              <w:t>can</w:t>
            </w:r>
            <w:r w:rsidRPr="003C3E13">
              <w:t xml:space="preserve"> evaluate their own project and </w:t>
            </w:r>
            <w:r w:rsidR="002A6482">
              <w:t xml:space="preserve">that of </w:t>
            </w:r>
            <w:r w:rsidRPr="003C3E13">
              <w:t>their peers against functional and non-functional requirements.</w:t>
            </w:r>
          </w:p>
          <w:p w14:paraId="59CA0F70" w14:textId="672C2CB0" w:rsidR="003746E7" w:rsidRDefault="003746E7" w:rsidP="003746E7">
            <w:pPr>
              <w:cnfStyle w:val="000000100000" w:firstRow="0" w:lastRow="0" w:firstColumn="0" w:lastColumn="0" w:oddVBand="0" w:evenVBand="0" w:oddHBand="1" w:evenHBand="0" w:firstRowFirstColumn="0" w:firstRowLastColumn="0" w:lastRowFirstColumn="0" w:lastRowLastColumn="0"/>
            </w:pPr>
            <w:r w:rsidRPr="003C3E13">
              <w:t xml:space="preserve">Students </w:t>
            </w:r>
            <w:r>
              <w:t>can</w:t>
            </w:r>
            <w:r w:rsidRPr="003C3E13">
              <w:t xml:space="preserve"> showcase their complete project</w:t>
            </w:r>
            <w:r w:rsidR="002A6482">
              <w:t>,</w:t>
            </w:r>
            <w:r>
              <w:t xml:space="preserve"> discussing their </w:t>
            </w:r>
            <w:r w:rsidR="00F67F2C">
              <w:t>self-assessment</w:t>
            </w:r>
            <w:r w:rsidRPr="003C3E13">
              <w:t>.</w:t>
            </w:r>
          </w:p>
          <w:p w14:paraId="07C572B7" w14:textId="1FBA82C3" w:rsidR="00991897" w:rsidRDefault="00F67F2C" w:rsidP="00077060">
            <w:pPr>
              <w:cnfStyle w:val="000000100000" w:firstRow="0" w:lastRow="0" w:firstColumn="0" w:lastColumn="0" w:oddVBand="0" w:evenVBand="0" w:oddHBand="1" w:evenHBand="0" w:firstRowFirstColumn="0" w:firstRowLastColumn="0" w:lastRowFirstColumn="0" w:lastRowLastColumn="0"/>
              <w:rPr>
                <w:rFonts w:cs="Times New Roman"/>
                <w:lang w:eastAsia="zh-CN"/>
              </w:rPr>
            </w:pPr>
            <w:r>
              <w:rPr>
                <w:rFonts w:cs="Times New Roman"/>
                <w:lang w:eastAsia="zh-CN"/>
              </w:rPr>
              <w:t>Student</w:t>
            </w:r>
            <w:r w:rsidR="003746E7" w:rsidRPr="00DF159B">
              <w:rPr>
                <w:rFonts w:cs="Times New Roman"/>
                <w:lang w:eastAsia="zh-CN"/>
              </w:rPr>
              <w:t xml:space="preserve"> evaluations </w:t>
            </w:r>
            <w:r w:rsidR="003746E7" w:rsidRPr="00DF159B">
              <w:rPr>
                <w:rFonts w:cs="Times New Roman"/>
                <w:lang w:eastAsia="zh-CN"/>
              </w:rPr>
              <w:lastRenderedPageBreak/>
              <w:t xml:space="preserve">can be achieved using </w:t>
            </w:r>
            <w:hyperlink r:id="rId76" w:history="1">
              <w:r w:rsidR="003746E7" w:rsidRPr="00DF159B">
                <w:rPr>
                  <w:rFonts w:cs="Times New Roman"/>
                  <w:color w:val="2F5496"/>
                  <w:u w:val="single"/>
                  <w:lang w:eastAsia="zh-CN"/>
                </w:rPr>
                <w:t>peer feedback</w:t>
              </w:r>
            </w:hyperlink>
            <w:r w:rsidR="003746E7" w:rsidRPr="00DF159B">
              <w:rPr>
                <w:rFonts w:cs="Times New Roman"/>
                <w:lang w:eastAsia="zh-CN"/>
              </w:rPr>
              <w:t xml:space="preserve"> and form part of the summative assessment of this unit</w:t>
            </w:r>
            <w:r w:rsidR="003746E7">
              <w:rPr>
                <w:rFonts w:cs="Times New Roman"/>
                <w:lang w:eastAsia="zh-CN"/>
              </w:rPr>
              <w:t>.</w:t>
            </w:r>
          </w:p>
          <w:p w14:paraId="4E62E2E0" w14:textId="523B0831" w:rsidR="00F67F2C" w:rsidRDefault="00F67F2C" w:rsidP="00077060">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Students can accurately </w:t>
            </w:r>
            <w:r w:rsidRPr="00EA4471">
              <w:rPr>
                <w:lang w:eastAsia="en-AU"/>
              </w:rPr>
              <w:t xml:space="preserve">determine whether solutions meet social, </w:t>
            </w:r>
            <w:proofErr w:type="gramStart"/>
            <w:r w:rsidRPr="00EA4471">
              <w:rPr>
                <w:lang w:eastAsia="en-AU"/>
              </w:rPr>
              <w:t>ethical</w:t>
            </w:r>
            <w:proofErr w:type="gramEnd"/>
            <w:r w:rsidRPr="00EA4471">
              <w:rPr>
                <w:lang w:eastAsia="en-AU"/>
              </w:rPr>
              <w:t xml:space="preserve"> and legal responsibilities</w:t>
            </w:r>
            <w:r w:rsidR="003E28D1">
              <w:rPr>
                <w:lang w:eastAsia="en-AU"/>
              </w:rPr>
              <w:t>,</w:t>
            </w:r>
            <w:r w:rsidRPr="00EA4471">
              <w:rPr>
                <w:lang w:eastAsia="en-AU"/>
              </w:rPr>
              <w:t xml:space="preserve"> as well as cybersecurity principles.</w:t>
            </w:r>
          </w:p>
          <w:p w14:paraId="067DE7D5" w14:textId="50B306BC" w:rsidR="00F67F2C" w:rsidRPr="00F67F2C" w:rsidRDefault="00F67F2C" w:rsidP="003746E7">
            <w:pPr>
              <w:cnfStyle w:val="000000100000" w:firstRow="0" w:lastRow="0" w:firstColumn="0" w:lastColumn="0" w:oddVBand="0" w:evenVBand="0" w:oddHBand="1" w:evenHBand="0" w:firstRowFirstColumn="0" w:firstRowLastColumn="0" w:lastRowFirstColumn="0" w:lastRowLastColumn="0"/>
              <w:rPr>
                <w:rFonts w:eastAsia="Times New Roman"/>
                <w:lang w:eastAsia="en-AU"/>
              </w:rPr>
            </w:pPr>
            <w:r>
              <w:rPr>
                <w:rFonts w:eastAsia="Times New Roman"/>
                <w:lang w:eastAsia="en-AU"/>
              </w:rPr>
              <w:t xml:space="preserve">Students can </w:t>
            </w:r>
            <w:r w:rsidRPr="00F67F2C">
              <w:rPr>
                <w:rFonts w:eastAsia="Times New Roman"/>
                <w:lang w:eastAsia="en-AU"/>
              </w:rPr>
              <w:t xml:space="preserve">check </w:t>
            </w:r>
            <w:r w:rsidRPr="00F67F2C">
              <w:rPr>
                <w:rFonts w:eastAsia="Times New Roman"/>
                <w:lang w:eastAsia="en-AU"/>
              </w:rPr>
              <w:lastRenderedPageBreak/>
              <w:t>that calculations on datasets have been used accurately.</w:t>
            </w:r>
          </w:p>
        </w:tc>
        <w:tc>
          <w:tcPr>
            <w:tcW w:w="880" w:type="pct"/>
          </w:tcPr>
          <w:p w14:paraId="54763D43" w14:textId="77777777" w:rsidR="00407524" w:rsidRDefault="00407524" w:rsidP="00077060">
            <w:pPr>
              <w:cnfStyle w:val="000000100000" w:firstRow="0" w:lastRow="0" w:firstColumn="0" w:lastColumn="0" w:oddVBand="0" w:evenVBand="0" w:oddHBand="1" w:evenHBand="0" w:firstRowFirstColumn="0" w:firstRowLastColumn="0" w:lastRowFirstColumn="0" w:lastRowLastColumn="0"/>
            </w:pPr>
            <w:r w:rsidRPr="001A3B8E">
              <w:lastRenderedPageBreak/>
              <w:t xml:space="preserve">This section is also for use in school when </w:t>
            </w:r>
            <w:proofErr w:type="gramStart"/>
            <w:r w:rsidRPr="001A3B8E">
              <w:t>making adjustments to</w:t>
            </w:r>
            <w:proofErr w:type="gramEnd"/>
            <w:r w:rsidRPr="001A3B8E">
              <w:t xml:space="preserve"> support all students to achieve in their learning.</w:t>
            </w:r>
          </w:p>
          <w:p w14:paraId="20590116" w14:textId="609B5A71" w:rsidR="00455443" w:rsidRDefault="00F449FB" w:rsidP="00991897">
            <w:pPr>
              <w:cnfStyle w:val="000000100000" w:firstRow="0" w:lastRow="0" w:firstColumn="0" w:lastColumn="0" w:oddVBand="0" w:evenVBand="0" w:oddHBand="1" w:evenHBand="0" w:firstRowFirstColumn="0" w:firstRowLastColumn="0" w:lastRowFirstColumn="0" w:lastRowLastColumn="0"/>
              <w:rPr>
                <w:szCs w:val="28"/>
              </w:rPr>
            </w:pPr>
            <w:r>
              <w:rPr>
                <w:szCs w:val="28"/>
              </w:rPr>
              <w:t>Pre</w:t>
            </w:r>
            <w:r w:rsidR="00455443">
              <w:rPr>
                <w:szCs w:val="28"/>
              </w:rPr>
              <w:t>-teach strategies to students on how to peer assess.</w:t>
            </w:r>
          </w:p>
          <w:p w14:paraId="6A33DFBA" w14:textId="25FAC4B4" w:rsidR="00991897" w:rsidRDefault="00991897" w:rsidP="00077060">
            <w:pPr>
              <w:cnfStyle w:val="000000100000" w:firstRow="0" w:lastRow="0" w:firstColumn="0" w:lastColumn="0" w:oddVBand="0" w:evenVBand="0" w:oddHBand="1" w:evenHBand="0" w:firstRowFirstColumn="0" w:firstRowLastColumn="0" w:lastRowFirstColumn="0" w:lastRowLastColumn="0"/>
            </w:pPr>
            <w:r w:rsidRPr="001A3B8E">
              <w:t xml:space="preserve">Provide visual and/or multimedia examples and check </w:t>
            </w:r>
            <w:r w:rsidRPr="001A3B8E">
              <w:lastRenderedPageBreak/>
              <w:t>understanding of concepts.</w:t>
            </w:r>
          </w:p>
          <w:p w14:paraId="16F6B493" w14:textId="77777777" w:rsidR="00991897" w:rsidRPr="004D686D" w:rsidRDefault="00991897" w:rsidP="00077060">
            <w:pPr>
              <w:cnfStyle w:val="000000100000" w:firstRow="0" w:lastRow="0" w:firstColumn="0" w:lastColumn="0" w:oddVBand="0" w:evenVBand="0" w:oddHBand="1" w:evenHBand="0" w:firstRowFirstColumn="0" w:firstRowLastColumn="0" w:lastRowFirstColumn="0" w:lastRowLastColumn="0"/>
            </w:pPr>
            <w:r w:rsidRPr="004D686D">
              <w:t>Include multiple opportunities to respond, for example:</w:t>
            </w:r>
          </w:p>
          <w:p w14:paraId="117A20D4" w14:textId="77777777" w:rsidR="00991897" w:rsidRPr="004D686D" w:rsidRDefault="00991897" w:rsidP="00077060">
            <w:pPr>
              <w:pStyle w:val="ListBullet"/>
              <w:cnfStyle w:val="000000100000" w:firstRow="0" w:lastRow="0" w:firstColumn="0" w:lastColumn="0" w:oddVBand="0" w:evenVBand="0" w:oddHBand="1" w:evenHBand="0" w:firstRowFirstColumn="0" w:firstRowLastColumn="0" w:lastRowFirstColumn="0" w:lastRowLastColumn="0"/>
            </w:pPr>
            <w:r w:rsidRPr="00077060">
              <w:t>verbally</w:t>
            </w:r>
          </w:p>
          <w:p w14:paraId="154A2C0D" w14:textId="77777777" w:rsidR="00991897" w:rsidRPr="00077060" w:rsidRDefault="00991897" w:rsidP="00077060">
            <w:pPr>
              <w:pStyle w:val="ListBullet2"/>
              <w:cnfStyle w:val="000000100000" w:firstRow="0" w:lastRow="0" w:firstColumn="0" w:lastColumn="0" w:oddVBand="0" w:evenVBand="0" w:oddHBand="1" w:evenHBand="0" w:firstRowFirstColumn="0" w:firstRowLastColumn="0" w:lastRowFirstColumn="0" w:lastRowLastColumn="0"/>
            </w:pPr>
            <w:r w:rsidRPr="00077060">
              <w:t>individually</w:t>
            </w:r>
          </w:p>
          <w:p w14:paraId="5988A9B1" w14:textId="77777777" w:rsidR="00991897" w:rsidRPr="004D686D" w:rsidRDefault="00991897" w:rsidP="00077060">
            <w:pPr>
              <w:pStyle w:val="ListBullet2"/>
              <w:cnfStyle w:val="000000100000" w:firstRow="0" w:lastRow="0" w:firstColumn="0" w:lastColumn="0" w:oddVBand="0" w:evenVBand="0" w:oddHBand="1" w:evenHBand="0" w:firstRowFirstColumn="0" w:firstRowLastColumn="0" w:lastRowFirstColumn="0" w:lastRowLastColumn="0"/>
            </w:pPr>
            <w:r w:rsidRPr="00077060">
              <w:t>pa</w:t>
            </w:r>
            <w:r w:rsidRPr="004D686D">
              <w:t>rtner turn and talk</w:t>
            </w:r>
          </w:p>
          <w:p w14:paraId="6AE2C344" w14:textId="77777777" w:rsidR="00991897" w:rsidRPr="004D686D" w:rsidRDefault="00991897" w:rsidP="00077060">
            <w:pPr>
              <w:pStyle w:val="ListBullet"/>
              <w:cnfStyle w:val="000000100000" w:firstRow="0" w:lastRow="0" w:firstColumn="0" w:lastColumn="0" w:oddVBand="0" w:evenVBand="0" w:oddHBand="1" w:evenHBand="0" w:firstRowFirstColumn="0" w:firstRowLastColumn="0" w:lastRowFirstColumn="0" w:lastRowLastColumn="0"/>
            </w:pPr>
            <w:r w:rsidRPr="00077060">
              <w:t>non</w:t>
            </w:r>
            <w:r w:rsidRPr="004D686D">
              <w:t>-verbally</w:t>
            </w:r>
          </w:p>
          <w:p w14:paraId="1869EAFC" w14:textId="77777777" w:rsidR="00991897" w:rsidRPr="00077060" w:rsidRDefault="00991897" w:rsidP="00077060">
            <w:pPr>
              <w:pStyle w:val="ListBullet2"/>
              <w:cnfStyle w:val="000000100000" w:firstRow="0" w:lastRow="0" w:firstColumn="0" w:lastColumn="0" w:oddVBand="0" w:evenVBand="0" w:oddHBand="1" w:evenHBand="0" w:firstRowFirstColumn="0" w:firstRowLastColumn="0" w:lastRowFirstColumn="0" w:lastRowLastColumn="0"/>
            </w:pPr>
            <w:r w:rsidRPr="00077060">
              <w:t>gesture</w:t>
            </w:r>
          </w:p>
          <w:p w14:paraId="273386A2" w14:textId="368722E2" w:rsidR="00991897" w:rsidRPr="00587CCE" w:rsidRDefault="00991897" w:rsidP="00077060">
            <w:pPr>
              <w:pStyle w:val="ListBullet2"/>
              <w:cnfStyle w:val="000000100000" w:firstRow="0" w:lastRow="0" w:firstColumn="0" w:lastColumn="0" w:oddVBand="0" w:evenVBand="0" w:oddHBand="1" w:evenHBand="0" w:firstRowFirstColumn="0" w:firstRowLastColumn="0" w:lastRowFirstColumn="0" w:lastRowLastColumn="0"/>
            </w:pPr>
            <w:r w:rsidRPr="00077060">
              <w:t>re</w:t>
            </w:r>
            <w:r w:rsidRPr="00DF70EA">
              <w:t>sponse cards.</w:t>
            </w:r>
          </w:p>
        </w:tc>
        <w:tc>
          <w:tcPr>
            <w:tcW w:w="766" w:type="pct"/>
          </w:tcPr>
          <w:p w14:paraId="7EC0CDCA" w14:textId="2713DD52" w:rsidR="00991897" w:rsidRPr="001A3B8E" w:rsidRDefault="00991897" w:rsidP="00F67F2C">
            <w:pPr>
              <w:cnfStyle w:val="000000100000" w:firstRow="0" w:lastRow="0" w:firstColumn="0" w:lastColumn="0" w:oddVBand="0" w:evenVBand="0" w:oddHBand="1" w:evenHBand="0" w:firstRowFirstColumn="0" w:firstRowLastColumn="0" w:lastRowFirstColumn="0" w:lastRowLastColumn="0"/>
            </w:pPr>
          </w:p>
        </w:tc>
      </w:tr>
    </w:tbl>
    <w:p w14:paraId="4CC3A65A" w14:textId="35CF4679" w:rsidR="003F3F27" w:rsidRPr="000D0A77" w:rsidRDefault="003F3F27" w:rsidP="000D0A77">
      <w:r>
        <w:lastRenderedPageBreak/>
        <w:br w:type="page"/>
      </w:r>
    </w:p>
    <w:p w14:paraId="6AF74F82" w14:textId="52DB93D8" w:rsidR="008E215B" w:rsidRDefault="008E215B" w:rsidP="00A63B5B">
      <w:pPr>
        <w:pStyle w:val="Heading2"/>
      </w:pPr>
      <w:bookmarkStart w:id="32" w:name="_Toc134017952"/>
      <w:r>
        <w:lastRenderedPageBreak/>
        <w:t xml:space="preserve">Additional </w:t>
      </w:r>
      <w:r w:rsidR="00963FA1">
        <w:t>information</w:t>
      </w:r>
      <w:bookmarkEnd w:id="32"/>
    </w:p>
    <w:p w14:paraId="2CB21781" w14:textId="77777777" w:rsidR="008E215B" w:rsidRDefault="008E215B" w:rsidP="008E215B">
      <w:r>
        <w:t>For additional support or advice</w:t>
      </w:r>
      <w:r w:rsidR="00B8690C">
        <w:t>,</w:t>
      </w:r>
      <w:r>
        <w:t xml:space="preserve"> contact the [subject] </w:t>
      </w:r>
      <w:r w:rsidR="00763E9E">
        <w:t>c</w:t>
      </w:r>
      <w:r w:rsidR="00944458">
        <w:t xml:space="preserve">urriculum </w:t>
      </w:r>
      <w:r>
        <w:t>team by emailing</w:t>
      </w:r>
      <w:r w:rsidR="006F7A01">
        <w:t xml:space="preserve"> </w:t>
      </w:r>
      <w:hyperlink r:id="rId77" w:history="1">
        <w:r w:rsidR="006F7A01" w:rsidRPr="006F7A01">
          <w:rPr>
            <w:rStyle w:val="Hyperlink"/>
          </w:rPr>
          <w:t>TAS</w:t>
        </w:r>
        <w:r w:rsidRPr="006F7A01">
          <w:rPr>
            <w:rStyle w:val="Hyperlink"/>
          </w:rPr>
          <w:t>@det.nsw.edu.au</w:t>
        </w:r>
      </w:hyperlink>
      <w:r w:rsidR="00F87145" w:rsidRPr="00F87145">
        <w:t>.</w:t>
      </w:r>
    </w:p>
    <w:p w14:paraId="473C6B48" w14:textId="77777777" w:rsidR="008E215B" w:rsidRDefault="008E215B" w:rsidP="008E215B">
      <w:pPr>
        <w:pStyle w:val="Heading3"/>
      </w:pPr>
      <w:bookmarkStart w:id="33" w:name="_Toc112681292"/>
      <w:bookmarkStart w:id="34" w:name="_Toc134017953"/>
      <w:r>
        <w:t>Further implementation support</w:t>
      </w:r>
      <w:bookmarkEnd w:id="33"/>
      <w:bookmarkEnd w:id="34"/>
    </w:p>
    <w:p w14:paraId="73EC8491" w14:textId="77777777" w:rsidR="00B8690C" w:rsidRPr="009B2A8D" w:rsidRDefault="00B8690C" w:rsidP="00B8690C">
      <w:bookmarkStart w:id="35" w:name="_Toc112681293"/>
      <w:r w:rsidRPr="00EE0548">
        <w:rPr>
          <w:rFonts w:eastAsia="Times New Roman"/>
          <w:lang w:eastAsia="en-AU"/>
        </w:rPr>
        <w:t>Curriculum design and implementation is a dynamic and contextually</w:t>
      </w:r>
      <w:r>
        <w:rPr>
          <w:rFonts w:eastAsia="Times New Roman"/>
          <w:lang w:eastAsia="en-AU"/>
        </w:rPr>
        <w:t>-</w:t>
      </w:r>
      <w:r w:rsidRPr="00EE0548">
        <w:rPr>
          <w:rFonts w:eastAsia="Times New Roman"/>
          <w:lang w:eastAsia="en-AU"/>
        </w:rPr>
        <w:t xml:space="preserve">specific process. The department is committed to supporting teachers </w:t>
      </w:r>
      <w:r w:rsidR="00F87145">
        <w:rPr>
          <w:rFonts w:eastAsia="Times New Roman"/>
          <w:lang w:eastAsia="en-AU"/>
        </w:rPr>
        <w:t xml:space="preserve">to </w:t>
      </w:r>
      <w:r w:rsidRPr="00EE0548">
        <w:rPr>
          <w:rFonts w:eastAsia="Times New Roman"/>
          <w:lang w:eastAsia="en-AU"/>
        </w:rPr>
        <w:t>meet the needs of all students. The advice below on assessment and planning for the needs of every student may be useful when considering the material presented in this sample program of learning.</w:t>
      </w:r>
    </w:p>
    <w:p w14:paraId="53A69F98" w14:textId="77777777" w:rsidR="008E215B" w:rsidRDefault="008E215B" w:rsidP="008E215B">
      <w:pPr>
        <w:pStyle w:val="Heading3"/>
      </w:pPr>
      <w:bookmarkStart w:id="36" w:name="_Toc134017954"/>
      <w:r>
        <w:t>Assessment for learning</w:t>
      </w:r>
      <w:bookmarkEnd w:id="35"/>
      <w:bookmarkEnd w:id="36"/>
    </w:p>
    <w:p w14:paraId="3A4559DE" w14:textId="77777777" w:rsidR="00B8690C" w:rsidRPr="00B77D47" w:rsidRDefault="00B8690C" w:rsidP="00B8690C">
      <w:r w:rsidRPr="00B77D47">
        <w:t xml:space="preserve">Possible formative assessment </w:t>
      </w:r>
      <w:r>
        <w:t>strategies</w:t>
      </w:r>
      <w:r w:rsidRPr="00B77D47">
        <w:t xml:space="preserve"> that could be included:</w:t>
      </w:r>
    </w:p>
    <w:p w14:paraId="119576B6" w14:textId="77777777" w:rsidR="00B8690C" w:rsidRDefault="00B8690C" w:rsidP="00B8690C">
      <w:pPr>
        <w:pStyle w:val="ListBullet"/>
      </w:pPr>
      <w:r w:rsidRPr="00BF4FA8">
        <w:rPr>
          <w:rStyle w:val="Strong"/>
        </w:rPr>
        <w:t>Learning intentions</w:t>
      </w:r>
      <w:r>
        <w:t xml:space="preserve"> and </w:t>
      </w:r>
      <w:r w:rsidRPr="00BF4FA8">
        <w:rPr>
          <w:rStyle w:val="Strong"/>
        </w:rPr>
        <w:t>success criteria</w:t>
      </w:r>
      <w:r>
        <w:t xml:space="preserve"> assist educators to articulate the purpose of a learning task to make judgements about the quality of student learning. These help students focus on the task or activity taking place and what they are learning</w:t>
      </w:r>
      <w:r w:rsidR="00F720F2">
        <w:t>,</w:t>
      </w:r>
      <w:r>
        <w:t xml:space="preserve"> and provide a framework for reflection and feedback. </w:t>
      </w:r>
      <w:hyperlink r:id="rId78">
        <w:r w:rsidRPr="3A874A9E">
          <w:rPr>
            <w:rStyle w:val="Hyperlink"/>
          </w:rPr>
          <w:t>Online tools</w:t>
        </w:r>
      </w:hyperlink>
      <w:r>
        <w:t xml:space="preserve"> can assist implementation of this formative assessment strategy.</w:t>
      </w:r>
    </w:p>
    <w:p w14:paraId="2DF7EE86" w14:textId="479E3F2A" w:rsidR="00B8690C" w:rsidRDefault="00B8690C" w:rsidP="00B8690C">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79">
        <w:r w:rsidRPr="3A874A9E">
          <w:rPr>
            <w:rStyle w:val="Hyperlink"/>
          </w:rPr>
          <w:t>exit tickets</w:t>
        </w:r>
      </w:hyperlink>
      <w:r>
        <w:t xml:space="preserve">, mini whiteboards (actual or </w:t>
      </w:r>
      <w:hyperlink r:id="rId80">
        <w:r w:rsidRPr="3A874A9E">
          <w:rPr>
            <w:rStyle w:val="Hyperlink"/>
          </w:rPr>
          <w:t>digital</w:t>
        </w:r>
      </w:hyperlink>
      <w:r>
        <w:t xml:space="preserve">), </w:t>
      </w:r>
      <w:hyperlink r:id="rId81">
        <w:r w:rsidRPr="3A874A9E">
          <w:rPr>
            <w:rStyle w:val="Hyperlink"/>
          </w:rPr>
          <w:t>hinge questions</w:t>
        </w:r>
      </w:hyperlink>
      <w:r>
        <w:t xml:space="preserve">, </w:t>
      </w:r>
      <w:hyperlink r:id="rId82" w:history="1">
        <w:r w:rsidR="0022614F" w:rsidRPr="00C85B3C">
          <w:rPr>
            <w:rStyle w:val="Hyperlink"/>
          </w:rPr>
          <w:t>Kahoot</w:t>
        </w:r>
      </w:hyperlink>
      <w:r w:rsidR="0022614F" w:rsidRPr="00C85B3C">
        <w:t xml:space="preserve">, </w:t>
      </w:r>
      <w:hyperlink r:id="rId83" w:history="1">
        <w:r w:rsidR="0022614F" w:rsidRPr="00C85B3C">
          <w:rPr>
            <w:rStyle w:val="Hyperlink"/>
          </w:rPr>
          <w:t>Socrative</w:t>
        </w:r>
      </w:hyperlink>
      <w:r w:rsidR="0022614F" w:rsidRPr="00C85B3C">
        <w:t>, or quick quizzes</w:t>
      </w:r>
      <w:r w:rsidR="0022614F">
        <w:t xml:space="preserve"> </w:t>
      </w:r>
      <w:r>
        <w:t>to ensure that individual student progress can be monitored and the lesson sequence adjusted based on formative data collected.</w:t>
      </w:r>
    </w:p>
    <w:p w14:paraId="1B864C52" w14:textId="2E66E9E5" w:rsidR="00B8690C" w:rsidRDefault="00B8690C" w:rsidP="00B8690C">
      <w:pPr>
        <w:pStyle w:val="ListBullet"/>
      </w:pPr>
      <w:r>
        <w:lastRenderedPageBreak/>
        <w:t>Feedback is designed to close the gap between current and desired performance by informing teacher and student behaviour (AITSL</w:t>
      </w:r>
      <w:r w:rsidR="0022614F">
        <w:t xml:space="preserve"> 2017</w:t>
      </w:r>
      <w:r>
        <w:t xml:space="preserve">). AITSL provides a </w:t>
      </w:r>
      <w:hyperlink r:id="rId84" w:anchor=":~:text=FEEDBACK-,Factsheet,-A%20quick%20guide" w:history="1">
        <w:r w:rsidR="0017083C">
          <w:rPr>
            <w:rStyle w:val="Hyperlink"/>
          </w:rPr>
          <w:t>factsheet to support evidence-based feedback</w:t>
        </w:r>
      </w:hyperlink>
      <w:r>
        <w:t>.</w:t>
      </w:r>
    </w:p>
    <w:p w14:paraId="0A2A9DC4" w14:textId="5A6D9C94" w:rsidR="00B8690C" w:rsidRDefault="009A1364" w:rsidP="00B8690C">
      <w:pPr>
        <w:pStyle w:val="ListBullet"/>
      </w:pPr>
      <w:hyperlink r:id="rId85" w:history="1">
        <w:r w:rsidR="0022614F" w:rsidRPr="00C85B3C">
          <w:rPr>
            <w:rStyle w:val="Hyperlink"/>
          </w:rPr>
          <w:t>Peer feedback</w:t>
        </w:r>
      </w:hyperlink>
      <w:r w:rsidR="0022614F">
        <w:rPr>
          <w:rStyle w:val="Hyperlink"/>
        </w:rPr>
        <w:t xml:space="preserve"> </w:t>
      </w:r>
      <w:r w:rsidR="00B8690C">
        <w:t xml:space="preserve">is a structured process where students evaluate the work of their peers by providing valuable feedback in relation to learning intentions and success criteria. It can be supported by </w:t>
      </w:r>
      <w:hyperlink r:id="rId86">
        <w:r w:rsidR="00B8690C" w:rsidRPr="3A874A9E">
          <w:rPr>
            <w:rStyle w:val="Hyperlink"/>
          </w:rPr>
          <w:t>online tools</w:t>
        </w:r>
      </w:hyperlink>
      <w:r w:rsidR="00B8690C">
        <w:t>.</w:t>
      </w:r>
    </w:p>
    <w:p w14:paraId="1FF30F9E" w14:textId="0BF08242" w:rsidR="00B8690C" w:rsidRDefault="00B8690C" w:rsidP="00B8690C">
      <w:pPr>
        <w:pStyle w:val="ListBullet"/>
      </w:pPr>
      <w:r>
        <w:t xml:space="preserve">Self-regulated learning opportunities assist students in taking ownership of their own learning. A variety of strategies can be employed and some examples include reflection tasks, </w:t>
      </w:r>
      <w:hyperlink r:id="rId87">
        <w:r w:rsidR="00F720F2">
          <w:rPr>
            <w:rStyle w:val="Hyperlink"/>
          </w:rPr>
          <w:t>T</w:t>
        </w:r>
        <w:r w:rsidRPr="3A874A9E">
          <w:rPr>
            <w:rStyle w:val="Hyperlink"/>
          </w:rPr>
          <w:t>hink-</w:t>
        </w:r>
        <w:r w:rsidR="00F720F2">
          <w:rPr>
            <w:rStyle w:val="Hyperlink"/>
          </w:rPr>
          <w:t>P</w:t>
        </w:r>
        <w:r w:rsidRPr="3A874A9E">
          <w:rPr>
            <w:rStyle w:val="Hyperlink"/>
          </w:rPr>
          <w:t>air-</w:t>
        </w:r>
        <w:r w:rsidR="00F720F2">
          <w:rPr>
            <w:rStyle w:val="Hyperlink"/>
          </w:rPr>
          <w:t>S</w:t>
        </w:r>
        <w:r w:rsidRPr="3A874A9E">
          <w:rPr>
            <w:rStyle w:val="Hyperlink"/>
          </w:rPr>
          <w:t>hare</w:t>
        </w:r>
      </w:hyperlink>
      <w:r>
        <w:t xml:space="preserve">, </w:t>
      </w:r>
      <w:hyperlink r:id="rId88">
        <w:r w:rsidRPr="3A874A9E">
          <w:rPr>
            <w:rStyle w:val="Hyperlink"/>
          </w:rPr>
          <w:t>KWLH charts</w:t>
        </w:r>
      </w:hyperlink>
      <w:r>
        <w:t xml:space="preserve">, </w:t>
      </w:r>
      <w:hyperlink r:id="rId89">
        <w:r w:rsidRPr="3A874A9E">
          <w:rPr>
            <w:rStyle w:val="Hyperlink"/>
          </w:rPr>
          <w:t>learning portfolios</w:t>
        </w:r>
      </w:hyperlink>
      <w:r>
        <w:t xml:space="preserve"> and </w:t>
      </w:r>
      <w:hyperlink r:id="rId90">
        <w:r w:rsidR="0022614F" w:rsidRPr="00C85B3C">
          <w:rPr>
            <w:rStyle w:val="Hyperlink"/>
          </w:rPr>
          <w:t>learning logs</w:t>
        </w:r>
      </w:hyperlink>
      <w:r>
        <w:t>.</w:t>
      </w:r>
    </w:p>
    <w:p w14:paraId="4AAAE8B4" w14:textId="77777777" w:rsidR="00B8690C" w:rsidRDefault="00B8690C" w:rsidP="00B8690C">
      <w:pPr>
        <w:pStyle w:val="FeatureBox"/>
      </w:pPr>
      <w:r>
        <w:t>The primary role of assessment is to establish where individuals are in their learning so that teaching can be differentiated and further learning progress can be monitored over time.</w:t>
      </w:r>
    </w:p>
    <w:p w14:paraId="1F45DACB" w14:textId="77777777" w:rsidR="0022614F" w:rsidRPr="00C85B3C" w:rsidRDefault="00B8690C" w:rsidP="0022614F">
      <w:pPr>
        <w:pStyle w:val="FeatureBox"/>
      </w:pPr>
      <w:r>
        <w:t>Feedback is one of the most powerful influences on student achievement. Feedback that focuses on improving tasks, processes and student self-regulation is the most effective. Students engaging with feedback can take many forms including formal, informal, formative, summative, interactive, demonstrable, visual, written, verbal and non-verbal.</w:t>
      </w:r>
      <w:r w:rsidR="00CF3988">
        <w:t xml:space="preserve"> </w:t>
      </w:r>
      <w:hyperlink r:id="rId91" w:history="1">
        <w:r w:rsidR="0022614F" w:rsidRPr="00C85B3C">
          <w:rPr>
            <w:rStyle w:val="Hyperlink"/>
          </w:rPr>
          <w:t>What works best update 2020</w:t>
        </w:r>
      </w:hyperlink>
      <w:r w:rsidR="0022614F" w:rsidRPr="00C85B3C">
        <w:t xml:space="preserve"> (CESE 2020a)</w:t>
      </w:r>
    </w:p>
    <w:p w14:paraId="48F8455A" w14:textId="3C141944" w:rsidR="00B8690C" w:rsidRDefault="00B8690C" w:rsidP="00B8690C">
      <w:pPr>
        <w:pStyle w:val="Heading3"/>
        <w:rPr>
          <w:noProof/>
        </w:rPr>
      </w:pPr>
      <w:bookmarkStart w:id="37" w:name="_Toc112409495"/>
      <w:bookmarkStart w:id="38" w:name="_Toc134017955"/>
      <w:r>
        <w:rPr>
          <w:noProof/>
        </w:rPr>
        <w:t>Differentiation</w:t>
      </w:r>
      <w:bookmarkEnd w:id="37"/>
      <w:bookmarkEnd w:id="38"/>
    </w:p>
    <w:p w14:paraId="77897757" w14:textId="160E64A9" w:rsidR="00B8690C" w:rsidRDefault="00B8690C" w:rsidP="00B8690C">
      <w:r>
        <w:t xml:space="preserve">Differentiated learning should be enabled </w:t>
      </w:r>
      <w:r w:rsidR="0022614F">
        <w:t xml:space="preserve">by differentiating </w:t>
      </w:r>
      <w:r>
        <w:t>the teaching approach</w:t>
      </w:r>
      <w:r w:rsidR="0022614F">
        <w:t xml:space="preserve"> to</w:t>
      </w:r>
      <w:r>
        <w:t xml:space="preserve"> content, process, </w:t>
      </w:r>
      <w:proofErr w:type="gramStart"/>
      <w:r>
        <w:t>product</w:t>
      </w:r>
      <w:proofErr w:type="gramEnd"/>
      <w:r>
        <w:t xml:space="preserve"> and the learning environment. For more information on differentiation go to </w:t>
      </w:r>
      <w:hyperlink r:id="rId92">
        <w:r w:rsidRPr="688B9AA4">
          <w:rPr>
            <w:rStyle w:val="Hyperlink"/>
          </w:rPr>
          <w:t>Differentiating learning</w:t>
        </w:r>
      </w:hyperlink>
      <w:r>
        <w:t xml:space="preserve"> and </w:t>
      </w:r>
      <w:hyperlink r:id="rId93">
        <w:r w:rsidRPr="688B9AA4">
          <w:rPr>
            <w:rStyle w:val="Hyperlink"/>
          </w:rPr>
          <w:t>Differentiation</w:t>
        </w:r>
      </w:hyperlink>
      <w:r>
        <w:t>.</w:t>
      </w:r>
    </w:p>
    <w:p w14:paraId="6FB44927" w14:textId="77777777" w:rsidR="00B8690C" w:rsidRDefault="00B8690C" w:rsidP="00B8690C">
      <w:r>
        <w:t>When using these resources in the classroom, it is important for teachers to consider the needs of all students in their class, including:</w:t>
      </w:r>
    </w:p>
    <w:p w14:paraId="72674371" w14:textId="77777777" w:rsidR="00B8690C" w:rsidRDefault="00B8690C" w:rsidP="00B8690C">
      <w:pPr>
        <w:pStyle w:val="ListBullet"/>
      </w:pPr>
      <w:r w:rsidRPr="000B5DD5">
        <w:rPr>
          <w:rStyle w:val="Strong"/>
        </w:rPr>
        <w:lastRenderedPageBreak/>
        <w:t>Aboriginal and Torres Strait Islander students.</w:t>
      </w:r>
      <w:r>
        <w:t xml:space="preserve"> Targeted </w:t>
      </w:r>
      <w:hyperlink r:id="rId94">
        <w:r w:rsidRPr="272256EE">
          <w:rPr>
            <w:rStyle w:val="Hyperlink"/>
          </w:rPr>
          <w:t xml:space="preserve">strategies </w:t>
        </w:r>
      </w:hyperlink>
      <w:r>
        <w:t>can be used to achieve outcomes for Aboriginal students in K-12 and increase knowledge and understanding of Aboriginal histories and culture. Teachers should use students’ Personalised Learning Pathways to support individual student needs and goals.</w:t>
      </w:r>
    </w:p>
    <w:p w14:paraId="7E934400" w14:textId="23663961" w:rsidR="00B8690C" w:rsidRDefault="00B8690C" w:rsidP="00B8690C">
      <w:pPr>
        <w:pStyle w:val="ListBullet"/>
      </w:pPr>
      <w:r w:rsidRPr="6667E0D0">
        <w:rPr>
          <w:rStyle w:val="Strong"/>
        </w:rPr>
        <w:t>EAL/D learners.</w:t>
      </w:r>
      <w:r>
        <w:t xml:space="preserve"> EAL/D learners will require explicit English language support and scaffolding, informed by the </w:t>
      </w:r>
      <w:hyperlink r:id="rId95">
        <w:r w:rsidRPr="6667E0D0">
          <w:rPr>
            <w:rStyle w:val="Hyperlink"/>
          </w:rPr>
          <w:t xml:space="preserve">EAL/D enhanced teaching and learning cycle </w:t>
        </w:r>
      </w:hyperlink>
      <w:r>
        <w:t xml:space="preserve">and the student’s phase on the </w:t>
      </w:r>
      <w:hyperlink r:id="rId96">
        <w:r w:rsidRPr="6667E0D0">
          <w:rPr>
            <w:rStyle w:val="Hyperlink"/>
          </w:rPr>
          <w:t>EAL/D Learning Progression</w:t>
        </w:r>
      </w:hyperlink>
      <w:r>
        <w:t xml:space="preserve">. In addition, teachers can access information about </w:t>
      </w:r>
      <w:hyperlink r:id="rId97" w:anchor="Differentiation2">
        <w:r w:rsidRPr="6667E0D0">
          <w:rPr>
            <w:rStyle w:val="Hyperlink"/>
          </w:rPr>
          <w:t>supporting EAL/D learners</w:t>
        </w:r>
      </w:hyperlink>
      <w:r>
        <w:t xml:space="preserve"> and </w:t>
      </w:r>
      <w:hyperlink r:id="rId98" w:history="1">
        <w:r w:rsidRPr="004D7FC0">
          <w:rPr>
            <w:rStyle w:val="Hyperlink"/>
          </w:rPr>
          <w:t>literacy and numeracy support specific to EAL/D learners</w:t>
        </w:r>
      </w:hyperlink>
      <w:r>
        <w:t>.</w:t>
      </w:r>
    </w:p>
    <w:p w14:paraId="72A4C13D" w14:textId="26D35DEA" w:rsidR="00B8690C" w:rsidRPr="00CF3988" w:rsidRDefault="00B8690C" w:rsidP="00B8690C">
      <w:pPr>
        <w:pStyle w:val="ListBullet"/>
      </w:pPr>
      <w:r w:rsidRPr="6667E0D0">
        <w:rPr>
          <w:rFonts w:eastAsia="Arial"/>
          <w:b/>
          <w:bCs/>
        </w:rPr>
        <w:t>Students with additional learning needs</w:t>
      </w:r>
      <w:r w:rsidRPr="00BF4FA8">
        <w:rPr>
          <w:b/>
        </w:rPr>
        <w:t>.</w:t>
      </w:r>
      <w:r w:rsidRPr="6667E0D0">
        <w:t xml:space="preserve"> Learning adjustments enable students with disability and additional learning and support needs to access syllabus outcomes and content on the same basis as their peers. Teachers can use a range of </w:t>
      </w:r>
      <w:hyperlink r:id="rId99">
        <w:r w:rsidRPr="6667E0D0">
          <w:rPr>
            <w:rStyle w:val="Hyperlink"/>
          </w:rPr>
          <w:t>adjustments</w:t>
        </w:r>
      </w:hyperlink>
      <w:r w:rsidRPr="6667E0D0">
        <w:t xml:space="preserve"> to ensure a personalised approach to student learning. </w:t>
      </w:r>
      <w:r w:rsidR="762BE584">
        <w:t>S</w:t>
      </w:r>
      <w:r w:rsidR="5C9E6805">
        <w:t>ubject</w:t>
      </w:r>
      <w:r w:rsidRPr="6667E0D0">
        <w:t xml:space="preserve"> specific curriculum considerations can be found on the </w:t>
      </w:r>
      <w:hyperlink r:id="rId100">
        <w:r w:rsidRPr="6667E0D0">
          <w:rPr>
            <w:rStyle w:val="Hyperlink"/>
          </w:rPr>
          <w:t xml:space="preserve">Inclusive Practice </w:t>
        </w:r>
        <w:r>
          <w:rPr>
            <w:rStyle w:val="Hyperlink"/>
          </w:rPr>
          <w:t>h</w:t>
        </w:r>
        <w:r w:rsidRPr="6667E0D0">
          <w:rPr>
            <w:rStyle w:val="Hyperlink"/>
          </w:rPr>
          <w:t>ub</w:t>
        </w:r>
      </w:hyperlink>
      <w:r w:rsidRPr="6667E0D0">
        <w:t>.</w:t>
      </w:r>
    </w:p>
    <w:p w14:paraId="35962A23" w14:textId="5FD86760" w:rsidR="00B8690C" w:rsidRPr="00CF3988" w:rsidRDefault="00B8690C" w:rsidP="00B8690C">
      <w:pPr>
        <w:pStyle w:val="ListBullet"/>
      </w:pPr>
      <w:r w:rsidRPr="6667E0D0">
        <w:rPr>
          <w:rStyle w:val="Strong"/>
        </w:rPr>
        <w:t xml:space="preserve">High potential and gifted learners. </w:t>
      </w:r>
      <w:hyperlink r:id="rId101" w:anchor="Assessment1">
        <w:r w:rsidRPr="6667E0D0">
          <w:rPr>
            <w:rStyle w:val="Hyperlink"/>
          </w:rPr>
          <w:t>Assessing and identifying high potential and gifted learners</w:t>
        </w:r>
      </w:hyperlink>
      <w:r w:rsidRPr="6667E0D0">
        <w:rPr>
          <w:rFonts w:eastAsia="Arial"/>
        </w:rPr>
        <w:t xml:space="preserve"> will help teachers decide which students may benefit from extension and additional challenge. </w:t>
      </w:r>
      <w:hyperlink r:id="rId102">
        <w:r w:rsidRPr="6667E0D0">
          <w:rPr>
            <w:rStyle w:val="Hyperlink"/>
          </w:rPr>
          <w:t>Effective strategies and contributors to achievement</w:t>
        </w:r>
      </w:hyperlink>
      <w:r w:rsidRPr="6667E0D0">
        <w:rPr>
          <w:rFonts w:eastAsia="Arial"/>
        </w:rPr>
        <w:t xml:space="preserve"> for high potential and gifted learners helps teachers to identify and target areas for growth and improvement. In addition, the </w:t>
      </w:r>
      <w:hyperlink r:id="rId103">
        <w:r w:rsidRPr="6667E0D0">
          <w:rPr>
            <w:rStyle w:val="Hyperlink"/>
          </w:rPr>
          <w:t xml:space="preserve">Differentiation </w:t>
        </w:r>
        <w:r w:rsidR="0022614F">
          <w:rPr>
            <w:rStyle w:val="Hyperlink"/>
          </w:rPr>
          <w:t>A</w:t>
        </w:r>
        <w:r w:rsidRPr="6667E0D0">
          <w:rPr>
            <w:rStyle w:val="Hyperlink"/>
          </w:rPr>
          <w:t xml:space="preserve">djustment </w:t>
        </w:r>
        <w:r w:rsidR="0022614F">
          <w:rPr>
            <w:rStyle w:val="Hyperlink"/>
          </w:rPr>
          <w:t>T</w:t>
        </w:r>
        <w:r w:rsidRPr="6667E0D0">
          <w:rPr>
            <w:rStyle w:val="Hyperlink"/>
          </w:rPr>
          <w:t>ool</w:t>
        </w:r>
      </w:hyperlink>
      <w:r w:rsidRPr="6667E0D0">
        <w:rPr>
          <w:rFonts w:eastAsia="Arial"/>
        </w:rPr>
        <w:t xml:space="preserve"> can be used to</w:t>
      </w:r>
      <w:r w:rsidRPr="6667E0D0">
        <w:rPr>
          <w:rFonts w:eastAsia="Arial"/>
          <w:color w:val="041E42"/>
        </w:rPr>
        <w:t xml:space="preserve"> support the specific learning needs of high potential and gifted students. The </w:t>
      </w:r>
      <w:hyperlink r:id="rId104">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5CDB469F" w14:textId="68F82562" w:rsidR="00B8690C" w:rsidRDefault="00B8690C" w:rsidP="00B8690C">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w:t>
      </w:r>
      <w:r w:rsidR="00CF3988">
        <w:t xml:space="preserve"> </w:t>
      </w:r>
      <w:hyperlink r:id="rId105">
        <w:r w:rsidR="0022614F" w:rsidRPr="61C9384A">
          <w:rPr>
            <w:rStyle w:val="Hyperlink"/>
          </w:rPr>
          <w:t>What works best update 2020</w:t>
        </w:r>
      </w:hyperlink>
      <w:r w:rsidR="0022614F">
        <w:rPr>
          <w:rStyle w:val="Hyperlink"/>
        </w:rPr>
        <w:t xml:space="preserve"> (CESE 2020a:6)</w:t>
      </w:r>
    </w:p>
    <w:p w14:paraId="63312DA8" w14:textId="77777777" w:rsidR="00B8690C" w:rsidRPr="00B77D47" w:rsidRDefault="00B8690C" w:rsidP="00B8690C">
      <w:pPr>
        <w:pStyle w:val="Heading3"/>
        <w:numPr>
          <w:ilvl w:val="2"/>
          <w:numId w:val="0"/>
        </w:numPr>
      </w:pPr>
      <w:bookmarkStart w:id="39" w:name="_Toc1022999069"/>
      <w:bookmarkStart w:id="40" w:name="_Toc112409496"/>
      <w:bookmarkStart w:id="41" w:name="_Toc134017956"/>
      <w:r>
        <w:lastRenderedPageBreak/>
        <w:t>Support and alignment</w:t>
      </w:r>
      <w:bookmarkEnd w:id="39"/>
      <w:bookmarkEnd w:id="40"/>
      <w:bookmarkEnd w:id="41"/>
    </w:p>
    <w:p w14:paraId="70B17572" w14:textId="75F6C7D5" w:rsidR="00B8690C" w:rsidRPr="00CF3988" w:rsidRDefault="00B8690C" w:rsidP="00B8690C">
      <w:r w:rsidRPr="6667E0D0">
        <w:rPr>
          <w:rFonts w:eastAsia="Arial"/>
          <w:b/>
          <w:bCs/>
        </w:rPr>
        <w:t>Resource evaluation and support</w:t>
      </w:r>
      <w:r w:rsidRPr="00BF4FA8">
        <w:rPr>
          <w:rFonts w:eastAsia="Arial"/>
          <w:b/>
        </w:rPr>
        <w:t>:</w:t>
      </w:r>
      <w:r w:rsidRPr="6667E0D0">
        <w:rPr>
          <w:rFonts w:eastAsia="Arial"/>
        </w:rPr>
        <w:t xml:space="preserve"> </w:t>
      </w:r>
      <w:r w:rsidR="0022614F">
        <w:rPr>
          <w:rFonts w:eastAsia="Arial"/>
        </w:rPr>
        <w:t>a</w:t>
      </w:r>
      <w:r w:rsidRPr="6667E0D0">
        <w:rPr>
          <w:rFonts w:eastAsia="Arial"/>
        </w:rPr>
        <w:t xml:space="preserve">ll curriculum resources are prepared through a rigorous process. Resources are periodically reviewed as part of our ongoing evaluation plan to ensure currency, </w:t>
      </w:r>
      <w:proofErr w:type="gramStart"/>
      <w:r w:rsidR="00CF3988" w:rsidRPr="6667E0D0">
        <w:rPr>
          <w:rFonts w:eastAsia="Arial"/>
        </w:rPr>
        <w:t>relevance</w:t>
      </w:r>
      <w:proofErr w:type="gramEnd"/>
      <w:r w:rsidR="0022614F">
        <w:rPr>
          <w:rFonts w:eastAsia="Arial"/>
        </w:rPr>
        <w:t xml:space="preserve"> </w:t>
      </w:r>
      <w:r w:rsidRPr="6667E0D0">
        <w:rPr>
          <w:rFonts w:eastAsia="Arial"/>
        </w:rPr>
        <w:t>and effectiveness. For additional support or advice</w:t>
      </w:r>
      <w:r w:rsidR="0022614F">
        <w:rPr>
          <w:rFonts w:eastAsia="Arial"/>
        </w:rPr>
        <w:t>,</w:t>
      </w:r>
      <w:r w:rsidRPr="6667E0D0">
        <w:rPr>
          <w:rFonts w:eastAsia="Arial"/>
        </w:rPr>
        <w:t xml:space="preserve"> contact the </w:t>
      </w:r>
      <w:r w:rsidR="006F7A01">
        <w:rPr>
          <w:rFonts w:eastAsia="Arial"/>
        </w:rPr>
        <w:t xml:space="preserve">TAS </w:t>
      </w:r>
      <w:r w:rsidR="00763E9E">
        <w:rPr>
          <w:rFonts w:eastAsia="Arial"/>
        </w:rPr>
        <w:t>c</w:t>
      </w:r>
      <w:r w:rsidRPr="6667E0D0">
        <w:rPr>
          <w:rFonts w:eastAsia="Arial"/>
        </w:rPr>
        <w:t xml:space="preserve">urriculum team by emailing </w:t>
      </w:r>
      <w:hyperlink r:id="rId106" w:history="1">
        <w:r w:rsidR="006B4269" w:rsidRPr="006F7A01">
          <w:rPr>
            <w:rStyle w:val="Hyperlink"/>
          </w:rPr>
          <w:t>TAS@det.nsw.edu.au</w:t>
        </w:r>
      </w:hyperlink>
      <w:r w:rsidR="006B4269">
        <w:t>.</w:t>
      </w:r>
    </w:p>
    <w:p w14:paraId="367896A0" w14:textId="77777777" w:rsidR="00B8690C" w:rsidRDefault="00B8690C" w:rsidP="00B8690C">
      <w:r w:rsidRPr="6667E0D0">
        <w:rPr>
          <w:rFonts w:eastAsia="Arial"/>
          <w:b/>
          <w:bCs/>
        </w:rPr>
        <w:t>Alignment to system priorities and/or needs</w:t>
      </w:r>
      <w:r w:rsidRPr="00BF4FA8">
        <w:rPr>
          <w:rFonts w:eastAsia="Arial"/>
          <w:b/>
        </w:rPr>
        <w:t>:</w:t>
      </w:r>
      <w:r w:rsidRPr="6667E0D0">
        <w:rPr>
          <w:rFonts w:eastAsia="Arial"/>
        </w:rPr>
        <w:t xml:space="preserve"> </w:t>
      </w:r>
      <w:hyperlink r:id="rId107">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108">
        <w:r w:rsidRPr="6667E0D0">
          <w:rPr>
            <w:rStyle w:val="Hyperlink"/>
          </w:rPr>
          <w:t>School Success Model</w:t>
        </w:r>
        <w:r w:rsidRPr="00BF4FA8">
          <w:rPr>
            <w:rStyle w:val="Hyperlink"/>
            <w:color w:val="auto"/>
            <w:u w:val="none"/>
          </w:rPr>
          <w:t>.</w:t>
        </w:r>
      </w:hyperlink>
    </w:p>
    <w:p w14:paraId="4B374D18" w14:textId="69FEB22C" w:rsidR="00B8690C" w:rsidRDefault="00B8690C" w:rsidP="00B8690C">
      <w:pPr>
        <w:rPr>
          <w:rFonts w:eastAsia="Arial"/>
        </w:rPr>
      </w:pPr>
      <w:r w:rsidRPr="6667E0D0">
        <w:rPr>
          <w:rFonts w:eastAsia="Arial"/>
          <w:b/>
          <w:bCs/>
        </w:rPr>
        <w:t>Alignment to the School Excellence Framework</w:t>
      </w:r>
      <w:r w:rsidRPr="00BF4FA8">
        <w:rPr>
          <w:rFonts w:eastAsia="Arial"/>
          <w:b/>
        </w:rPr>
        <w:t>:</w:t>
      </w:r>
      <w:r w:rsidRPr="6667E0D0">
        <w:rPr>
          <w:rFonts w:eastAsia="Arial"/>
        </w:rPr>
        <w:t xml:space="preserve"> </w:t>
      </w:r>
      <w:r w:rsidR="0022614F">
        <w:rPr>
          <w:rFonts w:eastAsia="Arial"/>
        </w:rPr>
        <w:t>t</w:t>
      </w:r>
      <w:r w:rsidRPr="6667E0D0">
        <w:rPr>
          <w:rFonts w:eastAsia="Arial"/>
        </w:rPr>
        <w:t xml:space="preserve">his resource supports the </w:t>
      </w:r>
      <w:hyperlink r:id="rId109">
        <w:r w:rsidRPr="6667E0D0">
          <w:rPr>
            <w:rStyle w:val="Hyperlink"/>
          </w:rPr>
          <w:t>School Excellence Framework</w:t>
        </w:r>
      </w:hyperlink>
      <w:r w:rsidRPr="6667E0D0">
        <w:rPr>
          <w:rFonts w:eastAsia="Arial"/>
        </w:rPr>
        <w:t xml:space="preserve"> </w:t>
      </w:r>
      <w:r w:rsidRPr="006E3821">
        <w:rPr>
          <w:rFonts w:eastAsia="Arial"/>
        </w:rPr>
        <w:t>elements of curriculum (curriculum provision) and effective classroom practice (lesson planning, explicit teaching).</w:t>
      </w:r>
    </w:p>
    <w:p w14:paraId="23956AD0" w14:textId="77777777" w:rsidR="00B8690C" w:rsidRDefault="00B8690C" w:rsidP="00B8690C">
      <w:pPr>
        <w:rPr>
          <w:rFonts w:eastAsia="Arial"/>
          <w:highlight w:val="yellow"/>
        </w:rPr>
      </w:pPr>
      <w:r w:rsidRPr="6667E0D0">
        <w:rPr>
          <w:rFonts w:eastAsia="Arial"/>
          <w:b/>
          <w:bCs/>
        </w:rPr>
        <w:t>Alignment to Australian Professional Teaching Standards</w:t>
      </w:r>
      <w:r w:rsidRPr="00BF4FA8">
        <w:rPr>
          <w:rFonts w:eastAsia="Arial"/>
          <w:b/>
        </w:rPr>
        <w:t>:</w:t>
      </w:r>
      <w:r w:rsidRPr="6667E0D0">
        <w:rPr>
          <w:rFonts w:eastAsia="Arial"/>
        </w:rPr>
        <w:t xml:space="preserve"> This resource supports teachers to address </w:t>
      </w:r>
      <w:hyperlink r:id="rId110">
        <w:r w:rsidRPr="6667E0D0">
          <w:rPr>
            <w:rStyle w:val="Hyperlink"/>
          </w:rPr>
          <w:t>Australian Professional Teaching Standards</w:t>
        </w:r>
      </w:hyperlink>
      <w:r w:rsidRPr="6667E0D0">
        <w:rPr>
          <w:rFonts w:eastAsia="Arial"/>
        </w:rPr>
        <w:t xml:space="preserve"> </w:t>
      </w:r>
      <w:r w:rsidRPr="006E3821">
        <w:rPr>
          <w:rFonts w:eastAsia="Arial"/>
        </w:rPr>
        <w:t>3.2.2, 3.3.2.</w:t>
      </w:r>
    </w:p>
    <w:p w14:paraId="362F5FEA" w14:textId="24F8060A" w:rsidR="00B8690C" w:rsidRDefault="00B8690C" w:rsidP="00B8690C">
      <w:pPr>
        <w:rPr>
          <w:rFonts w:eastAsia="Arial"/>
        </w:rPr>
      </w:pPr>
      <w:r w:rsidRPr="6667E0D0">
        <w:rPr>
          <w:rFonts w:eastAsia="Arial"/>
          <w:b/>
          <w:bCs/>
        </w:rPr>
        <w:t xml:space="preserve">Consulted with: </w:t>
      </w:r>
      <w:r w:rsidRPr="006E3821">
        <w:rPr>
          <w:rFonts w:eastAsia="Arial"/>
        </w:rPr>
        <w:t xml:space="preserve">Curriculum and Reform, Inclusive Education, Multicultural Education, Aboriginal Outcomes and Partnerships and </w:t>
      </w:r>
      <w:r>
        <w:rPr>
          <w:rFonts w:eastAsia="Arial"/>
        </w:rPr>
        <w:t>s</w:t>
      </w:r>
      <w:r w:rsidRPr="006E3821">
        <w:rPr>
          <w:rFonts w:eastAsia="Arial"/>
        </w:rPr>
        <w:t xml:space="preserve">ubject </w:t>
      </w:r>
      <w:r>
        <w:rPr>
          <w:rFonts w:eastAsia="Arial"/>
        </w:rPr>
        <w:t>m</w:t>
      </w:r>
      <w:r w:rsidRPr="006E3821">
        <w:rPr>
          <w:rFonts w:eastAsia="Arial"/>
        </w:rPr>
        <w:t xml:space="preserve">atter </w:t>
      </w:r>
      <w:r>
        <w:rPr>
          <w:rFonts w:eastAsia="Arial"/>
        </w:rPr>
        <w:t>e</w:t>
      </w:r>
      <w:r w:rsidRPr="006E3821">
        <w:rPr>
          <w:rFonts w:eastAsia="Arial"/>
        </w:rPr>
        <w:t>xperts</w:t>
      </w:r>
      <w:r w:rsidR="00663157">
        <w:rPr>
          <w:rFonts w:eastAsia="Arial"/>
        </w:rPr>
        <w:t>.</w:t>
      </w:r>
      <w:r w:rsidRPr="6667E0D0">
        <w:rPr>
          <w:rFonts w:eastAsia="Arial"/>
        </w:rPr>
        <w:t xml:space="preserve"> </w:t>
      </w:r>
    </w:p>
    <w:p w14:paraId="527F703E" w14:textId="77777777" w:rsidR="00B8690C" w:rsidRPr="00B77D47" w:rsidRDefault="00B8690C" w:rsidP="00B8690C">
      <w:r w:rsidRPr="00C86948">
        <w:rPr>
          <w:rStyle w:val="Strong"/>
        </w:rPr>
        <w:t xml:space="preserve">NSW </w:t>
      </w:r>
      <w:r>
        <w:rPr>
          <w:rStyle w:val="Strong"/>
        </w:rPr>
        <w:t>s</w:t>
      </w:r>
      <w:r w:rsidRPr="00C86948">
        <w:rPr>
          <w:rStyle w:val="Strong"/>
        </w:rPr>
        <w:t>yllabus:</w:t>
      </w:r>
      <w:r w:rsidRPr="00B77D47">
        <w:t xml:space="preserve"> </w:t>
      </w:r>
      <w:r w:rsidR="006B4269">
        <w:rPr>
          <w:rFonts w:cs="Times New Roman"/>
        </w:rPr>
        <w:t>Computing Technology 7</w:t>
      </w:r>
      <w:r w:rsidR="006B4269" w:rsidRPr="00FA5852">
        <w:t>–</w:t>
      </w:r>
      <w:r w:rsidR="006B4269">
        <w:rPr>
          <w:rFonts w:cs="Times New Roman"/>
        </w:rPr>
        <w:t>10</w:t>
      </w:r>
    </w:p>
    <w:p w14:paraId="7E01EB5D" w14:textId="44EA053B" w:rsidR="00B8690C" w:rsidRPr="00B77D47" w:rsidRDefault="00B8690C" w:rsidP="00B8690C">
      <w:r w:rsidRPr="00C86948">
        <w:rPr>
          <w:rStyle w:val="Strong"/>
        </w:rPr>
        <w:t xml:space="preserve">Syllabus outcomes: </w:t>
      </w:r>
      <w:r w:rsidR="00C4503B" w:rsidRPr="00C4503B">
        <w:rPr>
          <w:rStyle w:val="Strong"/>
          <w:b w:val="0"/>
          <w:bCs/>
        </w:rPr>
        <w:t>CT5-DPM-01,</w:t>
      </w:r>
      <w:r w:rsidR="00C4503B">
        <w:rPr>
          <w:rStyle w:val="Strong"/>
        </w:rPr>
        <w:t xml:space="preserve"> </w:t>
      </w:r>
      <w:r w:rsidR="00C4503B" w:rsidRPr="00C4503B">
        <w:rPr>
          <w:rStyle w:val="Strong"/>
          <w:b w:val="0"/>
          <w:bCs/>
        </w:rPr>
        <w:t>CT5-EVL-01, CT5-DAT-01, CT5-COM-01, CT5-THI-01, CT5-DAT02.</w:t>
      </w:r>
      <w:r w:rsidR="00C4503B">
        <w:rPr>
          <w:rStyle w:val="Strong"/>
        </w:rPr>
        <w:t xml:space="preserve"> </w:t>
      </w:r>
    </w:p>
    <w:p w14:paraId="2AAF3DC1" w14:textId="02C2CFB4" w:rsidR="00B8690C" w:rsidRPr="00B77D47" w:rsidRDefault="00B8690C" w:rsidP="00B8690C">
      <w:r w:rsidRPr="6667E0D0">
        <w:rPr>
          <w:rStyle w:val="Strong"/>
        </w:rPr>
        <w:t>Author:</w:t>
      </w:r>
      <w:r>
        <w:t xml:space="preserve"> </w:t>
      </w:r>
      <w:r w:rsidR="00C4503B">
        <w:t>TAS, Curriculum Secondary Learners, Curriculum Reform</w:t>
      </w:r>
    </w:p>
    <w:p w14:paraId="1FE0EF67" w14:textId="77777777" w:rsidR="00B8690C" w:rsidRPr="00B77D47" w:rsidRDefault="00B8690C" w:rsidP="00B8690C">
      <w:r w:rsidRPr="00C86948">
        <w:rPr>
          <w:rStyle w:val="Strong"/>
        </w:rPr>
        <w:t>Publisher:</w:t>
      </w:r>
      <w:r w:rsidRPr="00B77D47">
        <w:t xml:space="preserve"> State of NSW, Department of Education</w:t>
      </w:r>
    </w:p>
    <w:p w14:paraId="134D178A" w14:textId="77777777" w:rsidR="00B8690C" w:rsidRPr="00B77D47" w:rsidRDefault="00B8690C" w:rsidP="00B8690C">
      <w:r w:rsidRPr="00C86948">
        <w:rPr>
          <w:rStyle w:val="Strong"/>
        </w:rPr>
        <w:lastRenderedPageBreak/>
        <w:t>Resource:</w:t>
      </w:r>
      <w:r w:rsidRPr="00B77D47">
        <w:t xml:space="preserve"> </w:t>
      </w:r>
      <w:r>
        <w:t>Program of learning</w:t>
      </w:r>
    </w:p>
    <w:p w14:paraId="0F8CC9CD" w14:textId="6800F5CF" w:rsidR="00B8690C" w:rsidRPr="00B77D47" w:rsidRDefault="00B8690C" w:rsidP="00B8690C">
      <w:r w:rsidRPr="00C86948">
        <w:rPr>
          <w:rStyle w:val="Strong"/>
        </w:rPr>
        <w:t>Related resources:</w:t>
      </w:r>
      <w:r w:rsidRPr="00B77D47">
        <w:t xml:space="preserve"> </w:t>
      </w:r>
      <w:bookmarkStart w:id="42" w:name="_Hlk112245591"/>
      <w:r w:rsidR="0022614F">
        <w:rPr>
          <w:rFonts w:cs="Times New Roman"/>
        </w:rPr>
        <w:t>f</w:t>
      </w:r>
      <w:r w:rsidRPr="127B10CA">
        <w:rPr>
          <w:rFonts w:cs="Times New Roman"/>
        </w:rPr>
        <w:t>urther resources to support</w:t>
      </w:r>
      <w:r w:rsidR="006B4269">
        <w:rPr>
          <w:rFonts w:cs="Times New Roman"/>
        </w:rPr>
        <w:t xml:space="preserve"> Computing Technology 7</w:t>
      </w:r>
      <w:r w:rsidR="006B4269" w:rsidRPr="00FA5852">
        <w:t>–</w:t>
      </w:r>
      <w:r w:rsidR="006B4269">
        <w:t>10</w:t>
      </w:r>
      <w:r w:rsidRPr="127B10CA">
        <w:rPr>
          <w:rFonts w:cs="Times New Roman"/>
        </w:rPr>
        <w:t xml:space="preserve"> can be found on </w:t>
      </w:r>
      <w:r w:rsidR="006B4269">
        <w:rPr>
          <w:rFonts w:cs="Times New Roman"/>
        </w:rPr>
        <w:t>t</w:t>
      </w:r>
      <w:r w:rsidRPr="127B10CA">
        <w:rPr>
          <w:rFonts w:cs="Times New Roman"/>
        </w:rPr>
        <w:t xml:space="preserve">he </w:t>
      </w:r>
      <w:hyperlink r:id="rId111" w:history="1">
        <w:r w:rsidR="00C4503B" w:rsidRPr="002E3D00">
          <w:rPr>
            <w:rStyle w:val="Hyperlink"/>
          </w:rPr>
          <w:t>TAS curriculum page</w:t>
        </w:r>
      </w:hyperlink>
      <w:r w:rsidR="00C4503B">
        <w:t>.</w:t>
      </w:r>
      <w:bookmarkEnd w:id="42"/>
    </w:p>
    <w:p w14:paraId="27266796" w14:textId="28A50FAF" w:rsidR="00B8690C" w:rsidRPr="00B77D47" w:rsidRDefault="00B8690C" w:rsidP="00B8690C">
      <w:r w:rsidRPr="6667E0D0">
        <w:rPr>
          <w:rStyle w:val="Strong"/>
        </w:rPr>
        <w:t xml:space="preserve">Professional </w:t>
      </w:r>
      <w:r>
        <w:rPr>
          <w:rStyle w:val="Strong"/>
        </w:rPr>
        <w:t>l</w:t>
      </w:r>
      <w:r w:rsidRPr="6667E0D0">
        <w:rPr>
          <w:rStyle w:val="Strong"/>
        </w:rPr>
        <w:t>earning:</w:t>
      </w:r>
      <w:r>
        <w:t xml:space="preserve"> </w:t>
      </w:r>
      <w:r w:rsidR="0022614F">
        <w:t>r</w:t>
      </w:r>
      <w:r>
        <w:t>elevant p</w:t>
      </w:r>
      <w:r w:rsidRPr="784E087E">
        <w:rPr>
          <w:rFonts w:eastAsia="Arial"/>
        </w:rPr>
        <w:t xml:space="preserve">rofessional </w:t>
      </w:r>
      <w:r>
        <w:rPr>
          <w:rFonts w:eastAsia="Arial"/>
        </w:rPr>
        <w:t>l</w:t>
      </w:r>
      <w:r w:rsidRPr="784E087E">
        <w:rPr>
          <w:rFonts w:eastAsia="Arial"/>
        </w:rPr>
        <w:t xml:space="preserve">earning is available through </w:t>
      </w:r>
      <w:r w:rsidR="002A238F">
        <w:rPr>
          <w:rFonts w:eastAsia="Arial"/>
        </w:rPr>
        <w:t>the</w:t>
      </w:r>
      <w:r>
        <w:rPr>
          <w:rFonts w:eastAsia="Arial"/>
        </w:rPr>
        <w:t xml:space="preserve"> </w:t>
      </w:r>
      <w:r w:rsidR="002A238F">
        <w:rPr>
          <w:rFonts w:eastAsia="Arial"/>
        </w:rPr>
        <w:t>TAS</w:t>
      </w:r>
      <w:r>
        <w:rPr>
          <w:rFonts w:eastAsia="Arial"/>
        </w:rPr>
        <w:t xml:space="preserve"> statewide staffroom.</w:t>
      </w:r>
    </w:p>
    <w:p w14:paraId="2051EE56" w14:textId="1FA579B5" w:rsidR="00B8690C" w:rsidRDefault="00B8690C" w:rsidP="00B8690C">
      <w:pPr>
        <w:rPr>
          <w:rFonts w:cs="Times New Roman"/>
        </w:rPr>
      </w:pPr>
      <w:r w:rsidRPr="00C86948">
        <w:rPr>
          <w:rStyle w:val="Strong"/>
        </w:rPr>
        <w:t>Creation date:</w:t>
      </w:r>
      <w:r w:rsidRPr="00B77D47">
        <w:t xml:space="preserve"> </w:t>
      </w:r>
      <w:r w:rsidR="002A238F">
        <w:rPr>
          <w:rFonts w:cs="Times New Roman"/>
        </w:rPr>
        <w:t>2022</w:t>
      </w:r>
    </w:p>
    <w:p w14:paraId="02311F01" w14:textId="5F57624C" w:rsidR="00706BBD" w:rsidRPr="00706BBD" w:rsidRDefault="00706BBD" w:rsidP="00B8690C">
      <w:pPr>
        <w:rPr>
          <w:rFonts w:cs="Times New Roman"/>
        </w:rPr>
      </w:pPr>
      <w:r w:rsidRPr="00C61FBF">
        <w:rPr>
          <w:rFonts w:cs="Times New Roman"/>
          <w:b/>
          <w:bCs/>
        </w:rPr>
        <w:t>Rights:</w:t>
      </w:r>
      <w:r w:rsidRPr="00C61FBF">
        <w:rPr>
          <w:rFonts w:cs="Times New Roman"/>
        </w:rPr>
        <w:t xml:space="preserve"> © State of New South Wales, Department of Education</w:t>
      </w:r>
    </w:p>
    <w:p w14:paraId="317F20F6" w14:textId="77777777" w:rsidR="001E5CDB" w:rsidRDefault="001E5CDB" w:rsidP="008E215B">
      <w:r>
        <w:br w:type="page"/>
      </w:r>
    </w:p>
    <w:p w14:paraId="75204EAA" w14:textId="77777777" w:rsidR="001E5CDB" w:rsidRDefault="001E5CDB" w:rsidP="001E5CDB">
      <w:pPr>
        <w:pStyle w:val="Heading2"/>
      </w:pPr>
      <w:bookmarkStart w:id="43" w:name="_Toc112681296"/>
      <w:bookmarkStart w:id="44" w:name="_Toc134017957"/>
      <w:r>
        <w:lastRenderedPageBreak/>
        <w:t xml:space="preserve">Evidence </w:t>
      </w:r>
      <w:r w:rsidR="00651395">
        <w:t>base</w:t>
      </w:r>
      <w:bookmarkEnd w:id="43"/>
      <w:bookmarkEnd w:id="44"/>
    </w:p>
    <w:bookmarkStart w:id="45" w:name="_Hlk112938945"/>
    <w:bookmarkStart w:id="46" w:name="_Hlk112938577"/>
    <w:p w14:paraId="0528FD8E" w14:textId="296209B7" w:rsidR="00C4503B" w:rsidRDefault="001D68A2" w:rsidP="00C4503B">
      <w:r>
        <w:fldChar w:fldCharType="begin"/>
      </w:r>
      <w:r>
        <w:instrText>HYPERLINK "https://curriculum.nsw.edu.au/syllabuses/computing-technology-7-10-2022"</w:instrText>
      </w:r>
      <w:r>
        <w:fldChar w:fldCharType="separate"/>
      </w:r>
      <w:r w:rsidR="00BF7707">
        <w:rPr>
          <w:rStyle w:val="Hyperlink"/>
        </w:rPr>
        <w:t>Computing Technology 7–10 Syllabus</w:t>
      </w:r>
      <w:r>
        <w:rPr>
          <w:rStyle w:val="Hyperlink"/>
        </w:rPr>
        <w:fldChar w:fldCharType="end"/>
      </w:r>
      <w:r w:rsidR="00C4503B">
        <w:t xml:space="preserve"> © NSW Education Standards Authority (NESA) for and on behalf of the Crown in right of the State of New South Wales</w:t>
      </w:r>
      <w:r w:rsidR="00BF7707">
        <w:t xml:space="preserve">, </w:t>
      </w:r>
      <w:r w:rsidR="00BF7707" w:rsidRPr="000515B7">
        <w:t>20</w:t>
      </w:r>
      <w:r w:rsidR="00BF7707">
        <w:t>22</w:t>
      </w:r>
      <w:r w:rsidR="00C4503B">
        <w:t>.</w:t>
      </w:r>
    </w:p>
    <w:bookmarkEnd w:id="45"/>
    <w:p w14:paraId="2B1F63EA" w14:textId="12738DEB" w:rsidR="001E5CDB" w:rsidRDefault="001E5CDB" w:rsidP="001E5CDB">
      <w:r>
        <w:t>AITSL (Australian Institute for Teaching and School Leadership Limited) (n.d</w:t>
      </w:r>
      <w:r w:rsidR="00835FD8">
        <w:t>.</w:t>
      </w:r>
      <w:r>
        <w:t xml:space="preserve">) </w:t>
      </w:r>
      <w:hyperlink r:id="rId112" w:anchor=":~:text=Learning%20Intentions%20are%20descriptions%20of,providing%20feedback%20and%20assessing%20achievement." w:history="1">
        <w:r w:rsidRPr="008F38D4">
          <w:rPr>
            <w:rStyle w:val="Hyperlink"/>
            <w:i/>
            <w:iCs/>
          </w:rPr>
          <w:t>Learning intentions and success criteria</w:t>
        </w:r>
        <w:r w:rsidRPr="001E5CDB">
          <w:rPr>
            <w:rStyle w:val="Hyperlink"/>
          </w:rPr>
          <w:t xml:space="preserve"> [PDF 251</w:t>
        </w:r>
        <w:r w:rsidR="008F38D4">
          <w:rPr>
            <w:rStyle w:val="Hyperlink"/>
          </w:rPr>
          <w:t> </w:t>
        </w:r>
        <w:r w:rsidRPr="001E5CDB">
          <w:rPr>
            <w:rStyle w:val="Hyperlink"/>
          </w:rPr>
          <w:t>KB]</w:t>
        </w:r>
      </w:hyperlink>
      <w:r>
        <w:t xml:space="preserve">, AITSL, accessed </w:t>
      </w:r>
      <w:r w:rsidR="00D63BA6">
        <w:t xml:space="preserve">29 August </w:t>
      </w:r>
      <w:r>
        <w:t>2022</w:t>
      </w:r>
      <w:r w:rsidR="00D63BA6">
        <w:t>.</w:t>
      </w:r>
    </w:p>
    <w:p w14:paraId="6E48D21C" w14:textId="77777777" w:rsidR="001E5CDB" w:rsidRDefault="001E5CDB" w:rsidP="001E5CDB">
      <w:r>
        <w:t xml:space="preserve">Brookhart S (2011) </w:t>
      </w:r>
      <w:r w:rsidRPr="008F38D4">
        <w:rPr>
          <w:rStyle w:val="Emphasis"/>
        </w:rPr>
        <w:t>How to Assess Higher-Order Thinking Skills in Your Classroom</w:t>
      </w:r>
      <w:r>
        <w:t>, Hawker Brownlow Education, Victoria</w:t>
      </w:r>
      <w:r w:rsidR="00615BA5">
        <w:t>.</w:t>
      </w:r>
    </w:p>
    <w:p w14:paraId="1F0DCD67" w14:textId="594FCFC6" w:rsidR="003E28D1" w:rsidRDefault="003E28D1" w:rsidP="003E28D1">
      <w:r>
        <w:t>Rosenshine B (2012) ‘</w:t>
      </w:r>
      <w:hyperlink r:id="rId113" w:history="1">
        <w:r w:rsidRPr="001E5CDB">
          <w:rPr>
            <w:rStyle w:val="Hyperlink"/>
          </w:rPr>
          <w:t>Principles of Instruction: Research-Based Strategies That All Teachers Should Know</w:t>
        </w:r>
      </w:hyperlink>
      <w:r>
        <w:rPr>
          <w:rStyle w:val="Hyperlink"/>
        </w:rPr>
        <w:t>’</w:t>
      </w:r>
      <w:r>
        <w:t xml:space="preserve">, </w:t>
      </w:r>
      <w:r w:rsidRPr="002B7EC3">
        <w:rPr>
          <w:rStyle w:val="Emphasis"/>
        </w:rPr>
        <w:t>American Educator</w:t>
      </w:r>
      <w:r>
        <w:t>, 36(1):12-19, 39, accessed 29 August 2022.</w:t>
      </w:r>
    </w:p>
    <w:p w14:paraId="238620F6" w14:textId="77777777" w:rsidR="002B7EC3" w:rsidRPr="00D332F5" w:rsidRDefault="002B7EC3" w:rsidP="002B7EC3">
      <w:r w:rsidRPr="00D332F5">
        <w:t>State of New South Wales (Department of Education) and CESE (Centre for Education Statistics and Evaluation) (2020a) ‘</w:t>
      </w:r>
      <w:hyperlink r:id="rId114" w:history="1">
        <w:r w:rsidRPr="00D332F5">
          <w:rPr>
            <w:rStyle w:val="Hyperlink"/>
          </w:rPr>
          <w:t>What works best in practice</w:t>
        </w:r>
      </w:hyperlink>
      <w:r w:rsidRPr="00D332F5">
        <w:t xml:space="preserve">’, CESE, NSW Department of Education, accessed </w:t>
      </w:r>
      <w:r>
        <w:t>29 August</w:t>
      </w:r>
      <w:r w:rsidRPr="00D332F5">
        <w:t xml:space="preserve"> 2022.</w:t>
      </w:r>
    </w:p>
    <w:p w14:paraId="6BAB3B8E" w14:textId="77777777" w:rsidR="002B7EC3" w:rsidRDefault="002B7EC3" w:rsidP="002B7EC3">
      <w:r w:rsidRPr="00D332F5">
        <w:t>State of New South Wales (Department of Education) and CESE (Centre for Education Statistics and Evaluation) (2020b) ‘</w:t>
      </w:r>
      <w:hyperlink r:id="rId115" w:history="1">
        <w:r w:rsidRPr="00D332F5">
          <w:rPr>
            <w:rStyle w:val="Hyperlink"/>
          </w:rPr>
          <w:t>What works best: 2020 update</w:t>
        </w:r>
      </w:hyperlink>
      <w:r w:rsidRPr="00D332F5">
        <w:t xml:space="preserve">’, CESE, NSW Department of Education, accessed </w:t>
      </w:r>
      <w:r>
        <w:t xml:space="preserve">29 August </w:t>
      </w:r>
      <w:r w:rsidRPr="00D332F5">
        <w:t>2022.</w:t>
      </w:r>
    </w:p>
    <w:bookmarkEnd w:id="46"/>
    <w:p w14:paraId="1D262D2C" w14:textId="77777777" w:rsidR="003E28D1" w:rsidRDefault="003E28D1" w:rsidP="003E28D1">
      <w:r>
        <w:t>Wiliam D (2013) ‘</w:t>
      </w:r>
      <w:hyperlink r:id="rId116" w:history="1">
        <w:r>
          <w:rPr>
            <w:rStyle w:val="Hyperlink"/>
          </w:rPr>
          <w:t>Assessment: The bridge between teaching and learning</w:t>
        </w:r>
      </w:hyperlink>
      <w:r>
        <w:rPr>
          <w:rStyle w:val="Hyperlink"/>
        </w:rPr>
        <w:t>’</w:t>
      </w:r>
      <w:r>
        <w:t xml:space="preserve">, </w:t>
      </w:r>
      <w:r w:rsidRPr="00C00B77">
        <w:rPr>
          <w:rStyle w:val="Emphasis"/>
        </w:rPr>
        <w:t>Voices from the Middle</w:t>
      </w:r>
      <w:r>
        <w:t>, 21(2):15–20, accessed 29 August 2022.</w:t>
      </w:r>
    </w:p>
    <w:p w14:paraId="0649E3A5" w14:textId="77777777" w:rsidR="003E28D1" w:rsidRDefault="003E28D1" w:rsidP="003E28D1">
      <w:r>
        <w:t xml:space="preserve">Wiliam D (2018) </w:t>
      </w:r>
      <w:r w:rsidRPr="003A2037">
        <w:rPr>
          <w:rStyle w:val="Emphasis"/>
        </w:rPr>
        <w:t>Embedded Formative Assessment</w:t>
      </w:r>
      <w:r>
        <w:t>, 2nd edn, Solution Tree Press, Bloomington, IN.</w:t>
      </w:r>
    </w:p>
    <w:p w14:paraId="0C65343E" w14:textId="79211C5C" w:rsidR="001E5CDB" w:rsidRDefault="001E5CDB" w:rsidP="003E28D1">
      <w:r>
        <w:lastRenderedPageBreak/>
        <w:t xml:space="preserve">Wisniewski B, Zierer K and Hattie J (2020) </w:t>
      </w:r>
      <w:r w:rsidR="003346F4">
        <w:t>‘</w:t>
      </w:r>
      <w:hyperlink r:id="rId117" w:history="1">
        <w:r w:rsidRPr="001E5CDB">
          <w:rPr>
            <w:rStyle w:val="Hyperlink"/>
          </w:rPr>
          <w:t>The Power of Feedback Revisited: A Meta-Analysis of Educational Feedback Research</w:t>
        </w:r>
      </w:hyperlink>
      <w:r w:rsidR="003346F4">
        <w:rPr>
          <w:rStyle w:val="Hyperlink"/>
        </w:rPr>
        <w:t>’</w:t>
      </w:r>
      <w:r>
        <w:t xml:space="preserve">, </w:t>
      </w:r>
      <w:r w:rsidRPr="003346F4">
        <w:rPr>
          <w:i/>
          <w:iCs/>
        </w:rPr>
        <w:t>Frontiers In Psychology</w:t>
      </w:r>
      <w:r>
        <w:t>, 10</w:t>
      </w:r>
      <w:r w:rsidR="00ED5A6D">
        <w:t>:</w:t>
      </w:r>
      <w:r>
        <w:t xml:space="preserve">3087, </w:t>
      </w:r>
      <w:r w:rsidRPr="00ED5A6D">
        <w:t>doi</w:t>
      </w:r>
      <w:r w:rsidR="00ED5A6D">
        <w:t>:</w:t>
      </w:r>
      <w:r w:rsidRPr="00ED5A6D">
        <w:t>10.3389/fpsyg.2019.03087</w:t>
      </w:r>
      <w:r>
        <w:t xml:space="preserve">, accessed </w:t>
      </w:r>
      <w:r w:rsidR="003346F4">
        <w:t xml:space="preserve">29 August </w:t>
      </w:r>
      <w:r>
        <w:t>2022</w:t>
      </w:r>
      <w:r w:rsidR="003346F4">
        <w:t>.</w:t>
      </w:r>
    </w:p>
    <w:p w14:paraId="76751633" w14:textId="27E87D93" w:rsidR="001E5CDB" w:rsidRDefault="001E5CDB" w:rsidP="001E5CDB">
      <w:r>
        <w:br w:type="page"/>
      </w:r>
    </w:p>
    <w:p w14:paraId="04E1A8BA" w14:textId="26D7B5A4" w:rsidR="00817D48" w:rsidRDefault="001E5CDB" w:rsidP="000B5E52">
      <w:pPr>
        <w:pStyle w:val="Heading2"/>
      </w:pPr>
      <w:bookmarkStart w:id="47" w:name="_Toc112681297"/>
      <w:bookmarkStart w:id="48" w:name="_Toc134017958"/>
      <w:r w:rsidRPr="000B5E52">
        <w:lastRenderedPageBreak/>
        <w:t>References</w:t>
      </w:r>
      <w:bookmarkEnd w:id="47"/>
      <w:bookmarkEnd w:id="48"/>
    </w:p>
    <w:p w14:paraId="4CE23E95" w14:textId="76782871" w:rsidR="00AD3FAE" w:rsidRDefault="00AD3FAE" w:rsidP="00AD3FA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1E87BCD0" w14:textId="1548BFF9" w:rsidR="00AD3FAE" w:rsidRDefault="00AD3FAE" w:rsidP="00AD3FAE">
      <w:pPr>
        <w:pStyle w:val="FeatureBox2"/>
      </w:pPr>
      <w:r>
        <w:t xml:space="preserve">Please refer to the NESA Copyright Disclaimer for more information </w:t>
      </w:r>
      <w:hyperlink r:id="rId118" w:history="1">
        <w:r w:rsidRPr="004C354B">
          <w:rPr>
            <w:rStyle w:val="Hyperlink"/>
          </w:rPr>
          <w:t>https://educationstandards.nsw.edu.au/wps/portal/nesa/mini-footer/copyright</w:t>
        </w:r>
      </w:hyperlink>
      <w:r w:rsidR="00E84838" w:rsidRPr="00E84838">
        <w:t>.</w:t>
      </w:r>
    </w:p>
    <w:p w14:paraId="58633381" w14:textId="7F5ED599" w:rsidR="00AD3FAE" w:rsidRDefault="00AD3FAE" w:rsidP="00AD3FAE">
      <w:pPr>
        <w:pStyle w:val="FeatureBox2"/>
      </w:pPr>
      <w:r>
        <w:t xml:space="preserve">NESA holds the only official and up-to-date versions of the NSW Curriculum and syllabus documents. Please visit the NSW Education Standards Authority (NESA) website </w:t>
      </w:r>
      <w:hyperlink r:id="rId119" w:history="1">
        <w:r w:rsidRPr="004C354B">
          <w:rPr>
            <w:rStyle w:val="Hyperlink"/>
          </w:rPr>
          <w:t>https://educationstandards.nsw.edu.au/</w:t>
        </w:r>
      </w:hyperlink>
      <w:r>
        <w:t xml:space="preserve"> and the NSW Curriculum website </w:t>
      </w:r>
      <w:hyperlink r:id="rId120" w:history="1">
        <w:r w:rsidR="00313AB0" w:rsidRPr="004F26E2">
          <w:rPr>
            <w:rStyle w:val="Hyperlink"/>
          </w:rPr>
          <w:t>https://curriculum.nsw.edu.au/home</w:t>
        </w:r>
      </w:hyperlink>
      <w:r>
        <w:t>.</w:t>
      </w:r>
    </w:p>
    <w:p w14:paraId="60E5D002" w14:textId="0559F954" w:rsidR="00C4503B" w:rsidRDefault="009A1364" w:rsidP="00C4503B">
      <w:hyperlink r:id="rId121" w:history="1">
        <w:r w:rsidR="000B5E52">
          <w:rPr>
            <w:rStyle w:val="Hyperlink"/>
          </w:rPr>
          <w:t>Computing Technology 7–10 Syllabus</w:t>
        </w:r>
      </w:hyperlink>
      <w:r w:rsidR="00C4503B">
        <w:t xml:space="preserve"> © NSW Education Standards Authority (NESA) for and on behalf of the Crown in right of the State of New South Wales</w:t>
      </w:r>
      <w:r w:rsidR="000B5E52">
        <w:t xml:space="preserve">, </w:t>
      </w:r>
      <w:r w:rsidR="000B5E52" w:rsidRPr="000515B7">
        <w:t>20</w:t>
      </w:r>
      <w:r w:rsidR="000B5E52">
        <w:t>22</w:t>
      </w:r>
      <w:r w:rsidR="00C4503B">
        <w:t>.</w:t>
      </w:r>
    </w:p>
    <w:p w14:paraId="10C21815" w14:textId="77777777" w:rsidR="00485EB4" w:rsidRPr="00ED16CD" w:rsidRDefault="00485EB4" w:rsidP="00485EB4">
      <w:r w:rsidRPr="00ED16CD">
        <w:t xml:space="preserve">ACARA (Australian Curriculum, Assessment and Reporting Authority) and Australian Government Department of Education and Training (n.d.) </w:t>
      </w:r>
      <w:hyperlink r:id="rId122" w:history="1">
        <w:r w:rsidRPr="00ED16CD">
          <w:rPr>
            <w:rStyle w:val="Hyperlink"/>
            <w:i/>
            <w:iCs/>
          </w:rPr>
          <w:t>What do the data really reveal?</w:t>
        </w:r>
        <w:r w:rsidRPr="00ED16CD">
          <w:rPr>
            <w:rStyle w:val="Hyperlink"/>
          </w:rPr>
          <w:t xml:space="preserve"> [DOC 1.71 KB]</w:t>
        </w:r>
      </w:hyperlink>
      <w:r w:rsidRPr="00ED16CD">
        <w:t>, Digital Technologies in Focus, ACARA and Australian Government Department of Education and Training, accessed 31 August 2022.</w:t>
      </w:r>
    </w:p>
    <w:p w14:paraId="012290CF" w14:textId="23224315" w:rsidR="00485EB4" w:rsidRPr="00ED16CD" w:rsidRDefault="00485EB4" w:rsidP="00485EB4">
      <w:r w:rsidRPr="00ED16CD">
        <w:t xml:space="preserve">ADSEI (Australian Data Science Education Institute) (n.d.) </w:t>
      </w:r>
      <w:hyperlink r:id="rId123" w:history="1">
        <w:r w:rsidRPr="00ED16CD">
          <w:rPr>
            <w:rStyle w:val="Hyperlink"/>
            <w:i/>
            <w:iCs/>
          </w:rPr>
          <w:t>ADSEI</w:t>
        </w:r>
      </w:hyperlink>
      <w:r w:rsidRPr="00ED16CD">
        <w:t xml:space="preserve"> [website], accessed 1 September 2022.</w:t>
      </w:r>
    </w:p>
    <w:p w14:paraId="1F94A9F0" w14:textId="0EA1FD51" w:rsidR="0022614F" w:rsidRPr="00C85B3C" w:rsidRDefault="0022614F" w:rsidP="0022614F">
      <w:r w:rsidRPr="00C85B3C">
        <w:t>AITSL (Australian Institute for Teaching and School Leadership) (2017) ‘</w:t>
      </w:r>
      <w:hyperlink r:id="rId124" w:anchor=":~:text=FEEDBACK-,Factsheet,-A%20quick%20guide" w:history="1">
        <w:r w:rsidRPr="00C85B3C">
          <w:rPr>
            <w:rStyle w:val="Hyperlink"/>
          </w:rPr>
          <w:t>Feedback Factsheet</w:t>
        </w:r>
      </w:hyperlink>
      <w:r w:rsidRPr="00C85B3C">
        <w:t xml:space="preserve">’, AITSL, accessed </w:t>
      </w:r>
      <w:r>
        <w:t>2 May 2023</w:t>
      </w:r>
      <w:r w:rsidRPr="00C85B3C">
        <w:t>.</w:t>
      </w:r>
    </w:p>
    <w:p w14:paraId="261A0B00" w14:textId="77777777" w:rsidR="00485EB4" w:rsidRPr="007F08E4" w:rsidRDefault="00485EB4" w:rsidP="00485EB4">
      <w:r w:rsidRPr="007F08E4">
        <w:lastRenderedPageBreak/>
        <w:t xml:space="preserve">American-Israeli Cooperative Enterprise (1998-2023) </w:t>
      </w:r>
      <w:hyperlink r:id="rId125" w:history="1">
        <w:r w:rsidRPr="007F08E4">
          <w:rPr>
            <w:rStyle w:val="Hyperlink"/>
            <w:i/>
            <w:iCs/>
          </w:rPr>
          <w:t>Hollerith Machine</w:t>
        </w:r>
      </w:hyperlink>
      <w:r w:rsidRPr="007F08E4">
        <w:t>, Jewish Virtual Library: A project of AICE website, accessed 31 August 2022.</w:t>
      </w:r>
    </w:p>
    <w:p w14:paraId="5024C283" w14:textId="77777777" w:rsidR="00485EB4" w:rsidRPr="00ED16CD" w:rsidRDefault="00485EB4" w:rsidP="00485EB4">
      <w:r w:rsidRPr="00ED16CD">
        <w:t xml:space="preserve">AshBox (2022) </w:t>
      </w:r>
      <w:hyperlink r:id="rId126" w:history="1">
        <w:r w:rsidRPr="00ED16CD">
          <w:rPr>
            <w:rStyle w:val="Hyperlink"/>
            <w:i/>
            <w:iCs/>
          </w:rPr>
          <w:t>The Binary Number System: Its History, Applications and Advantages</w:t>
        </w:r>
      </w:hyperlink>
      <w:r w:rsidRPr="00ED16CD">
        <w:t>, Binary Translator website, accessed 31 August 2022.</w:t>
      </w:r>
    </w:p>
    <w:p w14:paraId="2D46F3D2" w14:textId="77777777" w:rsidR="00485EB4" w:rsidRPr="00ED16CD" w:rsidRDefault="00485EB4" w:rsidP="00485EB4">
      <w:r w:rsidRPr="00ED16CD">
        <w:t xml:space="preserve">Australian Bureau of Statistics (13 April 2021) </w:t>
      </w:r>
      <w:hyperlink r:id="rId127" w:history="1">
        <w:r w:rsidRPr="00ED16CD">
          <w:rPr>
            <w:rStyle w:val="Hyperlink"/>
          </w:rPr>
          <w:t>'Ever wonder how Census data is used?' [video]</w:t>
        </w:r>
      </w:hyperlink>
      <w:r w:rsidRPr="00ED16CD">
        <w:t xml:space="preserve">, </w:t>
      </w:r>
      <w:r w:rsidRPr="00ED16CD">
        <w:rPr>
          <w:rStyle w:val="Emphasis"/>
        </w:rPr>
        <w:t>ABSstatistics</w:t>
      </w:r>
      <w:r w:rsidRPr="00ED16CD">
        <w:t>, YouTube, accessed 31 August 2022.</w:t>
      </w:r>
    </w:p>
    <w:p w14:paraId="16048161" w14:textId="77777777" w:rsidR="00485EB4" w:rsidRPr="00ED16CD" w:rsidRDefault="00485EB4" w:rsidP="00485EB4">
      <w:r w:rsidRPr="00ED16CD">
        <w:t xml:space="preserve">Australian Bureau of Statistics (13 April 2021) </w:t>
      </w:r>
      <w:hyperlink r:id="rId128" w:history="1">
        <w:r w:rsidRPr="00ED16CD">
          <w:rPr>
            <w:rStyle w:val="Hyperlink"/>
          </w:rPr>
          <w:t>'Why have a Census?' [video]</w:t>
        </w:r>
      </w:hyperlink>
      <w:r w:rsidRPr="00ED16CD">
        <w:t xml:space="preserve">, </w:t>
      </w:r>
      <w:r w:rsidRPr="00ED16CD">
        <w:rPr>
          <w:rStyle w:val="Emphasis"/>
        </w:rPr>
        <w:t>ABSstatistics</w:t>
      </w:r>
      <w:r w:rsidRPr="00ED16CD">
        <w:t>, YouTube, accessed 31 August 2022.</w:t>
      </w:r>
    </w:p>
    <w:p w14:paraId="45E421A8" w14:textId="77777777" w:rsidR="00485EB4" w:rsidRPr="00ED16CD" w:rsidRDefault="00485EB4" w:rsidP="00485EB4">
      <w:r w:rsidRPr="00ED16CD">
        <w:t>Australian Bureau of Statistics (2021) ‘</w:t>
      </w:r>
      <w:hyperlink r:id="rId129" w:history="1">
        <w:r w:rsidRPr="00ED16CD">
          <w:rPr>
            <w:rStyle w:val="Hyperlink"/>
          </w:rPr>
          <w:t>Infographics</w:t>
        </w:r>
      </w:hyperlink>
      <w:r w:rsidRPr="00ED16CD">
        <w:t xml:space="preserve">’, </w:t>
      </w:r>
      <w:r w:rsidRPr="00ED16CD">
        <w:rPr>
          <w:i/>
          <w:iCs/>
        </w:rPr>
        <w:t>2021 Census</w:t>
      </w:r>
      <w:r w:rsidRPr="00ED16CD">
        <w:t>, ABS website, accessed 31 August 2022.</w:t>
      </w:r>
    </w:p>
    <w:p w14:paraId="5BEC0571" w14:textId="77777777" w:rsidR="00485EB4" w:rsidRPr="00ED16CD" w:rsidRDefault="00485EB4" w:rsidP="00485EB4">
      <w:r w:rsidRPr="00ED16CD">
        <w:t xml:space="preserve">Australian Bureau of Statistics (2022) </w:t>
      </w:r>
      <w:hyperlink r:id="rId130">
        <w:r w:rsidRPr="00ED16CD">
          <w:rPr>
            <w:rStyle w:val="Hyperlink"/>
            <w:i/>
            <w:iCs/>
          </w:rPr>
          <w:t>Census</w:t>
        </w:r>
      </w:hyperlink>
      <w:r w:rsidRPr="00ED16CD">
        <w:t>, ABS website, accessed 31 August 2022.</w:t>
      </w:r>
    </w:p>
    <w:p w14:paraId="6042DD3A" w14:textId="77777777" w:rsidR="008644B7" w:rsidRPr="007F08E4" w:rsidRDefault="008644B7" w:rsidP="008644B7">
      <w:r w:rsidRPr="007F08E4">
        <w:t xml:space="preserve">Australian Government Department of Education and Education Services Australia (n.d.) </w:t>
      </w:r>
      <w:hyperlink r:id="rId131">
        <w:r w:rsidRPr="007F08E4">
          <w:rPr>
            <w:rStyle w:val="Hyperlink"/>
            <w:i/>
            <w:iCs/>
          </w:rPr>
          <w:t>A Visual Introduction to Machine Learning</w:t>
        </w:r>
      </w:hyperlink>
      <w:r w:rsidRPr="007F08E4">
        <w:t>, Digital Technologies Hub website, accessed 31 August 2022.</w:t>
      </w:r>
    </w:p>
    <w:p w14:paraId="0899B0F9" w14:textId="74743EAD" w:rsidR="00485EB4" w:rsidRPr="007F08E4" w:rsidRDefault="00485EB4" w:rsidP="00485EB4">
      <w:r w:rsidRPr="007F08E4">
        <w:t>Australian Government Department of Education and Education Services Australia (n.d.) ‘</w:t>
      </w:r>
      <w:hyperlink r:id="rId132">
        <w:r w:rsidRPr="007F08E4">
          <w:rPr>
            <w:rStyle w:val="Hyperlink"/>
          </w:rPr>
          <w:t>Seeing the big picture</w:t>
        </w:r>
      </w:hyperlink>
      <w:r w:rsidRPr="007F08E4">
        <w:t xml:space="preserve">’, </w:t>
      </w:r>
      <w:r w:rsidRPr="007F08E4">
        <w:rPr>
          <w:i/>
          <w:iCs/>
        </w:rPr>
        <w:t>Lesson ideas</w:t>
      </w:r>
      <w:r w:rsidRPr="007F08E4">
        <w:t>, Digital Technologies Hub website, accessed 31 August 2022.</w:t>
      </w:r>
    </w:p>
    <w:p w14:paraId="6EDF1B36" w14:textId="77777777" w:rsidR="00485EB4" w:rsidRPr="00ED16CD" w:rsidRDefault="00485EB4" w:rsidP="00485EB4">
      <w:r w:rsidRPr="00ED16CD">
        <w:t xml:space="preserve">Bernardone </w:t>
      </w:r>
      <w:r w:rsidRPr="00ED16CD">
        <w:rPr>
          <w:color w:val="000000" w:themeColor="text1"/>
          <w:shd w:val="clear" w:color="auto" w:fill="FFFFFF"/>
        </w:rPr>
        <w:t>L (11 August 2022) ‘</w:t>
      </w:r>
      <w:hyperlink r:id="rId133" w:history="1">
        <w:r w:rsidRPr="00ED16CD">
          <w:rPr>
            <w:rStyle w:val="Hyperlink"/>
            <w:shd w:val="clear" w:color="auto" w:fill="FFFFFF"/>
          </w:rPr>
          <w:t>Australian TikTok data can be accessed by China</w:t>
        </w:r>
      </w:hyperlink>
      <w:r w:rsidRPr="00ED16CD">
        <w:rPr>
          <w:color w:val="000000" w:themeColor="text1"/>
          <w:shd w:val="clear" w:color="auto" w:fill="FFFFFF"/>
        </w:rPr>
        <w:t xml:space="preserve">’, </w:t>
      </w:r>
      <w:r w:rsidRPr="00ED16CD">
        <w:rPr>
          <w:rStyle w:val="Emphasis"/>
        </w:rPr>
        <w:t>ACS (Australian Computer Society): Information Age</w:t>
      </w:r>
      <w:r w:rsidRPr="00ED16CD">
        <w:t>, accessed 31 August 2022.</w:t>
      </w:r>
    </w:p>
    <w:p w14:paraId="0023DB82" w14:textId="77777777" w:rsidR="00485EB4" w:rsidRPr="00ED16CD" w:rsidRDefault="00485EB4" w:rsidP="00485EB4">
      <w:r w:rsidRPr="00ED16CD">
        <w:lastRenderedPageBreak/>
        <w:t>Bible Study Tools (24 July 2012) ‘</w:t>
      </w:r>
      <w:hyperlink r:id="rId134" w:history="1">
        <w:r w:rsidRPr="00ED16CD">
          <w:rPr>
            <w:rStyle w:val="Hyperlink"/>
          </w:rPr>
          <w:t>Did a Census Really Bring Joseph and Mary to Bethlehem?</w:t>
        </w:r>
      </w:hyperlink>
      <w:r w:rsidRPr="00ED16CD">
        <w:t xml:space="preserve">’, </w:t>
      </w:r>
      <w:r w:rsidRPr="00ED16CD">
        <w:rPr>
          <w:rStyle w:val="Emphasis"/>
        </w:rPr>
        <w:t>Bible Study Tools: Topical Studies</w:t>
      </w:r>
      <w:r w:rsidRPr="00ED16CD">
        <w:t>, accessed 31 August 2022.</w:t>
      </w:r>
    </w:p>
    <w:p w14:paraId="7AA8CB7C" w14:textId="77777777" w:rsidR="00485EB4" w:rsidRPr="007F08E4" w:rsidRDefault="00485EB4" w:rsidP="00485EB4">
      <w:r w:rsidRPr="007F08E4">
        <w:t>Board of Regents of the University System of Georgia (n.d.) ‘</w:t>
      </w:r>
      <w:hyperlink r:id="rId135" w:history="1">
        <w:r w:rsidRPr="007F08E4">
          <w:rPr>
            <w:rStyle w:val="Hyperlink"/>
          </w:rPr>
          <w:t>A Brief History of the Internet</w:t>
        </w:r>
      </w:hyperlink>
      <w:r w:rsidRPr="007F08E4">
        <w:t xml:space="preserve">’, </w:t>
      </w:r>
      <w:r w:rsidRPr="007F08E4">
        <w:rPr>
          <w:i/>
          <w:iCs/>
        </w:rPr>
        <w:t>Tips for Using the Internet</w:t>
      </w:r>
      <w:r w:rsidRPr="007F08E4">
        <w:t>, Online Library Learning Centre website, accessed 31 August 2022.</w:t>
      </w:r>
    </w:p>
    <w:p w14:paraId="38935C45" w14:textId="77777777" w:rsidR="00485EB4" w:rsidRPr="00ED16CD" w:rsidRDefault="00485EB4" w:rsidP="00485EB4">
      <w:r w:rsidRPr="00ED16CD">
        <w:rPr>
          <w:color w:val="202124"/>
          <w:shd w:val="clear" w:color="auto" w:fill="FFFFFF"/>
        </w:rPr>
        <w:t>Brailsford D (15 September 2020)</w:t>
      </w:r>
      <w:r w:rsidRPr="00ED16CD">
        <w:t xml:space="preserve"> ‘</w:t>
      </w:r>
      <w:hyperlink r:id="rId136" w:history="1">
        <w:r w:rsidRPr="00ED16CD">
          <w:rPr>
            <w:rStyle w:val="Hyperlink"/>
            <w:shd w:val="clear" w:color="auto" w:fill="FFFFFF"/>
          </w:rPr>
          <w:t>A brief, brief history of Data Analytics</w:t>
        </w:r>
      </w:hyperlink>
      <w:r w:rsidRPr="00ED16CD">
        <w:rPr>
          <w:color w:val="202124"/>
          <w:shd w:val="clear" w:color="auto" w:fill="FFFFFF"/>
        </w:rPr>
        <w:t xml:space="preserve">’, </w:t>
      </w:r>
      <w:r w:rsidRPr="00ED16CD">
        <w:rPr>
          <w:rStyle w:val="Emphasis"/>
        </w:rPr>
        <w:t>LinkedIn Pulse</w:t>
      </w:r>
      <w:r w:rsidRPr="00ED16CD">
        <w:rPr>
          <w:color w:val="202124"/>
          <w:shd w:val="clear" w:color="auto" w:fill="FFFFFF"/>
        </w:rPr>
        <w:t xml:space="preserve">, </w:t>
      </w:r>
      <w:r w:rsidRPr="00ED16CD">
        <w:t>accessed 31 August 2022.</w:t>
      </w:r>
    </w:p>
    <w:p w14:paraId="08478D79" w14:textId="77777777" w:rsidR="00485EB4" w:rsidRPr="00ED16CD" w:rsidRDefault="00485EB4" w:rsidP="00485EB4">
      <w:r w:rsidRPr="00ED16CD">
        <w:t>Braue D (11 August 2022) ‘</w:t>
      </w:r>
      <w:hyperlink r:id="rId137" w:history="1">
        <w:r w:rsidRPr="00ED16CD">
          <w:rPr>
            <w:rStyle w:val="Hyperlink"/>
          </w:rPr>
          <w:t>Government kills “failed” $21m COVIDSafe app: But what will happen to the data it collected?</w:t>
        </w:r>
      </w:hyperlink>
      <w:r w:rsidRPr="00ED16CD">
        <w:t xml:space="preserve">’, </w:t>
      </w:r>
      <w:r w:rsidRPr="00ED16CD">
        <w:rPr>
          <w:rStyle w:val="Emphasis"/>
        </w:rPr>
        <w:t>ACS: Information Age</w:t>
      </w:r>
      <w:r w:rsidRPr="00ED16CD">
        <w:t>, accessed 31 August 2022.</w:t>
      </w:r>
    </w:p>
    <w:p w14:paraId="3C0B1C98" w14:textId="77777777" w:rsidR="00485EB4" w:rsidRPr="00ED16CD" w:rsidRDefault="00485EB4" w:rsidP="00485EB4">
      <w:r w:rsidRPr="00ED16CD">
        <w:t>Braue D (16 August 2022) ‘</w:t>
      </w:r>
      <w:hyperlink r:id="rId138" w:history="1">
        <w:r w:rsidRPr="00ED16CD">
          <w:rPr>
            <w:rStyle w:val="Hyperlink"/>
          </w:rPr>
          <w:t>Google fined $60m for collecting location data</w:t>
        </w:r>
      </w:hyperlink>
      <w:r w:rsidRPr="00ED16CD">
        <w:t xml:space="preserve">’, </w:t>
      </w:r>
      <w:r w:rsidRPr="00ED16CD">
        <w:rPr>
          <w:rStyle w:val="Emphasis"/>
        </w:rPr>
        <w:t>ACS: Information Age</w:t>
      </w:r>
      <w:r w:rsidRPr="00ED16CD">
        <w:t>, accessed 31 August 2022.</w:t>
      </w:r>
    </w:p>
    <w:p w14:paraId="1154D18F" w14:textId="77777777" w:rsidR="00485EB4" w:rsidRPr="00ED16CD" w:rsidRDefault="00485EB4" w:rsidP="00485EB4">
      <w:r w:rsidRPr="00ED16CD">
        <w:t xml:space="preserve">Buolamwini J (March 2017) </w:t>
      </w:r>
      <w:hyperlink r:id="rId139" w:history="1">
        <w:r w:rsidRPr="00ED16CD">
          <w:rPr>
            <w:rStyle w:val="Hyperlink"/>
          </w:rPr>
          <w:t>'How I'm fighting bias in algorithms' [video]</w:t>
        </w:r>
      </w:hyperlink>
      <w:r w:rsidRPr="00ED16CD">
        <w:t xml:space="preserve">, </w:t>
      </w:r>
      <w:r w:rsidRPr="00ED16CD">
        <w:rPr>
          <w:rStyle w:val="Emphasis"/>
        </w:rPr>
        <w:t>TEDxBeaconStreet</w:t>
      </w:r>
      <w:r w:rsidRPr="00ED16CD">
        <w:t>, TED website, accessed 31 August 2022.</w:t>
      </w:r>
    </w:p>
    <w:p w14:paraId="7DF8025C" w14:textId="77777777" w:rsidR="00485EB4" w:rsidRPr="00ED16CD" w:rsidRDefault="00485EB4" w:rsidP="00485EB4">
      <w:r w:rsidRPr="00ED16CD">
        <w:t>Burns E (2021) ‘</w:t>
      </w:r>
      <w:hyperlink r:id="rId140" w:history="1">
        <w:r w:rsidRPr="00ED16CD">
          <w:rPr>
            <w:rStyle w:val="Hyperlink"/>
          </w:rPr>
          <w:t>Machine learning</w:t>
        </w:r>
      </w:hyperlink>
      <w:r w:rsidRPr="00ED16CD">
        <w:t xml:space="preserve">’, </w:t>
      </w:r>
      <w:r w:rsidRPr="00ED16CD">
        <w:rPr>
          <w:rStyle w:val="Emphasis"/>
        </w:rPr>
        <w:t>Enterprise Artificial Intelligence Definitions</w:t>
      </w:r>
      <w:r w:rsidRPr="00ED16CD">
        <w:t>, TechTarget website, accessed 31 August 2022.</w:t>
      </w:r>
    </w:p>
    <w:p w14:paraId="2E7F7218" w14:textId="77777777" w:rsidR="00485EB4" w:rsidRPr="00ED16CD" w:rsidRDefault="00485EB4" w:rsidP="00485EB4">
      <w:r w:rsidRPr="00ED16CD">
        <w:t>Cassel D (2 June 2019) ‘</w:t>
      </w:r>
      <w:hyperlink r:id="rId141" w:history="1">
        <w:r w:rsidRPr="00ED16CD">
          <w:rPr>
            <w:rStyle w:val="Hyperlink"/>
          </w:rPr>
          <w:t>How VisiCalc’s Spreadsheets Changed the World</w:t>
        </w:r>
      </w:hyperlink>
      <w:r w:rsidRPr="00ED16CD">
        <w:t xml:space="preserve">’, </w:t>
      </w:r>
      <w:r w:rsidRPr="00ED16CD">
        <w:rPr>
          <w:rStyle w:val="Emphasis"/>
        </w:rPr>
        <w:t>The New Stack: Tech Life</w:t>
      </w:r>
      <w:r w:rsidRPr="00ED16CD">
        <w:t>, accessed 31 August 2022.</w:t>
      </w:r>
    </w:p>
    <w:p w14:paraId="6A48C122" w14:textId="77777777" w:rsidR="00485EB4" w:rsidRPr="007F08E4" w:rsidRDefault="00485EB4" w:rsidP="00485EB4">
      <w:r w:rsidRPr="007F08E4">
        <w:t xml:space="preserve">Central Queensland University (n.d.) </w:t>
      </w:r>
      <w:hyperlink r:id="rId142" w:history="1">
        <w:r w:rsidRPr="007F08E4">
          <w:rPr>
            <w:rStyle w:val="Hyperlink"/>
            <w:i/>
            <w:iCs/>
          </w:rPr>
          <w:t>GPS Cows</w:t>
        </w:r>
      </w:hyperlink>
      <w:r w:rsidRPr="007F08E4">
        <w:t xml:space="preserve"> [website], accessed 1 September 2022.</w:t>
      </w:r>
    </w:p>
    <w:p w14:paraId="44E4E82B" w14:textId="77777777" w:rsidR="00485EB4" w:rsidRPr="00ED16CD" w:rsidRDefault="00485EB4" w:rsidP="00485EB4">
      <w:r w:rsidRPr="00ED16CD">
        <w:t xml:space="preserve">Commonwealth of Australia (2016) </w:t>
      </w:r>
      <w:hyperlink r:id="rId143" w:history="1">
        <w:r w:rsidRPr="00ED16CD">
          <w:rPr>
            <w:rStyle w:val="Hyperlink"/>
            <w:i/>
            <w:iCs/>
          </w:rPr>
          <w:t>IWK (Indigenous Weather Knowledge)</w:t>
        </w:r>
      </w:hyperlink>
      <w:r w:rsidRPr="00ED16CD">
        <w:t>, BoM (Bureau of Meteorology) website, accessed 31 August 2022.</w:t>
      </w:r>
    </w:p>
    <w:p w14:paraId="53428696" w14:textId="77777777" w:rsidR="008644B7" w:rsidRPr="00ED16CD" w:rsidRDefault="008644B7" w:rsidP="008644B7">
      <w:bookmarkStart w:id="49" w:name="_Hlk133912572"/>
      <w:r w:rsidRPr="00ED16CD">
        <w:t xml:space="preserve">Commonwealth of Australia (10 August 2017) </w:t>
      </w:r>
      <w:hyperlink r:id="rId144" w:history="1">
        <w:r w:rsidRPr="00ED16CD">
          <w:rPr>
            <w:rStyle w:val="Hyperlink"/>
          </w:rPr>
          <w:t>'MetEye – your eye on the environment' [video]</w:t>
        </w:r>
      </w:hyperlink>
      <w:r w:rsidRPr="00ED16CD">
        <w:t xml:space="preserve">, </w:t>
      </w:r>
      <w:r w:rsidRPr="00ED16CD">
        <w:rPr>
          <w:rStyle w:val="Emphasis"/>
        </w:rPr>
        <w:t>Bureau of Meteorology</w:t>
      </w:r>
      <w:r w:rsidRPr="00ED16CD">
        <w:t>, YouTube, accessed 31 August 2022.</w:t>
      </w:r>
    </w:p>
    <w:bookmarkEnd w:id="49"/>
    <w:p w14:paraId="1CAB982F" w14:textId="77777777" w:rsidR="00485EB4" w:rsidRPr="00ED16CD" w:rsidRDefault="00485EB4" w:rsidP="00485EB4">
      <w:r w:rsidRPr="00ED16CD">
        <w:lastRenderedPageBreak/>
        <w:t>Commonwealth of Australia (2017) ‘</w:t>
      </w:r>
      <w:hyperlink r:id="rId145" w:history="1">
        <w:r w:rsidRPr="00ED16CD">
          <w:rPr>
            <w:rStyle w:val="Hyperlink"/>
          </w:rPr>
          <w:t>MetEye</w:t>
        </w:r>
      </w:hyperlink>
      <w:r w:rsidRPr="00ED16CD">
        <w:t xml:space="preserve">’, </w:t>
      </w:r>
      <w:r w:rsidRPr="00ED16CD">
        <w:rPr>
          <w:rStyle w:val="Emphasis"/>
        </w:rPr>
        <w:t>Australia</w:t>
      </w:r>
      <w:r w:rsidRPr="00ED16CD">
        <w:t>, BoM website, accessed 31 August 2022.</w:t>
      </w:r>
    </w:p>
    <w:p w14:paraId="7DF9FF63" w14:textId="77777777" w:rsidR="00485EB4" w:rsidRPr="00ED16CD" w:rsidRDefault="00485EB4" w:rsidP="00485EB4">
      <w:r w:rsidRPr="00ED16CD">
        <w:t>Commonwealth of Australia (2022) ‘</w:t>
      </w:r>
      <w:hyperlink r:id="rId146" w:history="1">
        <w:r w:rsidRPr="00ED16CD">
          <w:rPr>
            <w:rStyle w:val="Hyperlink"/>
          </w:rPr>
          <w:t>Australian Data Strategy</w:t>
        </w:r>
      </w:hyperlink>
      <w:r w:rsidRPr="00ED16CD">
        <w:t xml:space="preserve">’, </w:t>
      </w:r>
      <w:r w:rsidRPr="00ED16CD">
        <w:rPr>
          <w:rStyle w:val="Emphasis"/>
        </w:rPr>
        <w:t>Publications: Strategy</w:t>
      </w:r>
      <w:r w:rsidRPr="00ED16CD">
        <w:t>, Department of Finance website, accessed 31 August 2022.</w:t>
      </w:r>
    </w:p>
    <w:p w14:paraId="52C509AE" w14:textId="77777777" w:rsidR="00485EB4" w:rsidRPr="00ED16CD" w:rsidRDefault="00485EB4" w:rsidP="00485EB4">
      <w:r w:rsidRPr="00ED16CD">
        <w:t xml:space="preserve">Commonwealth of Australia (2022) </w:t>
      </w:r>
      <w:hyperlink r:id="rId147" w:history="1">
        <w:r w:rsidRPr="00ED16CD">
          <w:rPr>
            <w:rStyle w:val="Hyperlink"/>
            <w:i/>
            <w:iCs/>
          </w:rPr>
          <w:t>BoM</w:t>
        </w:r>
      </w:hyperlink>
      <w:r w:rsidRPr="00ED16CD">
        <w:t xml:space="preserve"> [website], accessed 31 August 2022.</w:t>
      </w:r>
    </w:p>
    <w:p w14:paraId="6C112C5A" w14:textId="77777777" w:rsidR="00485EB4" w:rsidRPr="00ED16CD" w:rsidRDefault="00485EB4" w:rsidP="00485EB4">
      <w:r w:rsidRPr="00ED16CD">
        <w:t xml:space="preserve">Commonwealth of Australia </w:t>
      </w:r>
      <w:hyperlink r:id="rId148" w:history="1">
        <w:r w:rsidRPr="00ED16CD">
          <w:t xml:space="preserve">(2022) </w:t>
        </w:r>
        <w:r w:rsidRPr="00ED16CD">
          <w:rPr>
            <w:rStyle w:val="Hyperlink"/>
            <w:i/>
            <w:iCs/>
          </w:rPr>
          <w:t>Data</w:t>
        </w:r>
      </w:hyperlink>
      <w:r w:rsidRPr="00ED16CD">
        <w:t>, Data.gov.au, accessed 31 August 2022.</w:t>
      </w:r>
    </w:p>
    <w:p w14:paraId="0B3417D6" w14:textId="77777777" w:rsidR="008644B7" w:rsidRPr="00ED16CD" w:rsidRDefault="008644B7" w:rsidP="008644B7">
      <w:r w:rsidRPr="00ED16CD">
        <w:t>Commonwealth of Australia (2022) ‘</w:t>
      </w:r>
      <w:hyperlink r:id="rId149" w:history="1">
        <w:r w:rsidRPr="00ED16CD">
          <w:rPr>
            <w:rStyle w:val="Hyperlink"/>
          </w:rPr>
          <w:t>Sharing Economy</w:t>
        </w:r>
      </w:hyperlink>
      <w:r w:rsidRPr="00ED16CD">
        <w:t xml:space="preserve">’, </w:t>
      </w:r>
      <w:r w:rsidRPr="00ED16CD">
        <w:rPr>
          <w:rStyle w:val="Emphasis"/>
        </w:rPr>
        <w:t>Contractors</w:t>
      </w:r>
      <w:r w:rsidRPr="00ED16CD">
        <w:t>, business.gov.au, accessed 31 August 2022.</w:t>
      </w:r>
    </w:p>
    <w:p w14:paraId="69DF7839" w14:textId="77777777" w:rsidR="00485EB4" w:rsidRPr="00ED16CD" w:rsidRDefault="00485EB4" w:rsidP="00485EB4">
      <w:r w:rsidRPr="00ED16CD">
        <w:t xml:space="preserve">Commonwealth of Australia (Geoscience Australia) (2020) </w:t>
      </w:r>
      <w:hyperlink r:id="rId150" w:history="1">
        <w:r w:rsidRPr="00ED16CD">
          <w:rPr>
            <w:rStyle w:val="Hyperlink"/>
            <w:i/>
            <w:iCs/>
          </w:rPr>
          <w:t>National Map</w:t>
        </w:r>
      </w:hyperlink>
      <w:r w:rsidRPr="00ED16CD">
        <w:t xml:space="preserve"> [website], accessed 31 August 2022.</w:t>
      </w:r>
    </w:p>
    <w:p w14:paraId="314F8828" w14:textId="77777777" w:rsidR="008644B7" w:rsidRPr="00ED16CD" w:rsidRDefault="008644B7" w:rsidP="008644B7">
      <w:pPr>
        <w:spacing w:before="100" w:after="100"/>
        <w:rPr>
          <w:rFonts w:eastAsia="Calibri"/>
        </w:rPr>
      </w:pPr>
      <w:r w:rsidRPr="00ED16CD">
        <w:rPr>
          <w:rFonts w:eastAsia="Calibri"/>
        </w:rPr>
        <w:t xml:space="preserve">Crash Course (16 March 2017) </w:t>
      </w:r>
      <w:hyperlink r:id="rId151" w:history="1">
        <w:r w:rsidRPr="00ED16CD">
          <w:rPr>
            <w:rStyle w:val="Hyperlink"/>
            <w:rFonts w:eastAsia="Calibri"/>
          </w:rPr>
          <w:t>'Representing Numbers and Letters with Binary: Crash Course Computer Science #4' [video]</w:t>
        </w:r>
      </w:hyperlink>
      <w:r w:rsidRPr="00ED16CD">
        <w:rPr>
          <w:rFonts w:eastAsia="Calibri"/>
        </w:rPr>
        <w:t xml:space="preserve">, </w:t>
      </w:r>
      <w:r w:rsidRPr="00ED16CD">
        <w:rPr>
          <w:rFonts w:eastAsia="Calibri"/>
          <w:i/>
          <w:iCs/>
        </w:rPr>
        <w:t>Crash Course</w:t>
      </w:r>
      <w:r w:rsidRPr="00ED16CD">
        <w:rPr>
          <w:rFonts w:eastAsia="Calibri"/>
        </w:rPr>
        <w:t>, YouTube, accessed 7 September 2022.</w:t>
      </w:r>
    </w:p>
    <w:p w14:paraId="3D14028A" w14:textId="19D11F5C" w:rsidR="00485EB4" w:rsidRPr="00ED16CD" w:rsidRDefault="00485EB4" w:rsidP="00485EB4">
      <w:pPr>
        <w:spacing w:before="100" w:after="100"/>
        <w:rPr>
          <w:rFonts w:eastAsia="Calibri"/>
        </w:rPr>
      </w:pPr>
      <w:r w:rsidRPr="00ED16CD">
        <w:rPr>
          <w:rFonts w:eastAsia="Calibri"/>
        </w:rPr>
        <w:t xml:space="preserve">Crash Course (12 October 2017) </w:t>
      </w:r>
      <w:hyperlink r:id="rId152" w:history="1">
        <w:r w:rsidRPr="00ED16CD">
          <w:rPr>
            <w:rStyle w:val="Hyperlink"/>
            <w:rFonts w:eastAsia="Calibri"/>
          </w:rPr>
          <w:t>'Cybersecurity: Crash Course Computer Science #31' [video]</w:t>
        </w:r>
      </w:hyperlink>
      <w:r w:rsidRPr="00ED16CD">
        <w:rPr>
          <w:rFonts w:eastAsia="Calibri"/>
        </w:rPr>
        <w:t xml:space="preserve">, </w:t>
      </w:r>
      <w:r w:rsidRPr="00ED16CD">
        <w:rPr>
          <w:rFonts w:eastAsia="Calibri"/>
          <w:i/>
          <w:iCs/>
        </w:rPr>
        <w:t>Crash Course</w:t>
      </w:r>
      <w:r w:rsidRPr="00ED16CD">
        <w:rPr>
          <w:rFonts w:eastAsia="Calibri"/>
        </w:rPr>
        <w:t>, YouTube, accessed 31 August 2022.</w:t>
      </w:r>
    </w:p>
    <w:p w14:paraId="24580EED" w14:textId="74C71CA9" w:rsidR="008644B7" w:rsidRPr="00ED16CD" w:rsidRDefault="008644B7" w:rsidP="008644B7">
      <w:pPr>
        <w:spacing w:before="100" w:after="100"/>
        <w:rPr>
          <w:rFonts w:eastAsia="Calibri"/>
        </w:rPr>
      </w:pPr>
      <w:r w:rsidRPr="00ED16CD">
        <w:rPr>
          <w:rFonts w:eastAsia="Calibri"/>
        </w:rPr>
        <w:t xml:space="preserve">Crash Course (2 November 2017) </w:t>
      </w:r>
      <w:hyperlink r:id="rId153" w:history="1">
        <w:r w:rsidRPr="00ED16CD">
          <w:rPr>
            <w:rStyle w:val="Hyperlink"/>
            <w:rFonts w:eastAsia="Calibri"/>
          </w:rPr>
          <w:t>'Machine Learning &amp; Artificial Intelligence: Crash Course Computer Science #34' [video]</w:t>
        </w:r>
      </w:hyperlink>
      <w:r w:rsidRPr="00ED16CD">
        <w:rPr>
          <w:rFonts w:eastAsia="Calibri"/>
        </w:rPr>
        <w:t xml:space="preserve">, </w:t>
      </w:r>
      <w:r w:rsidRPr="00ED16CD">
        <w:rPr>
          <w:rFonts w:eastAsia="Calibri"/>
          <w:i/>
          <w:iCs/>
        </w:rPr>
        <w:t>Crash Course</w:t>
      </w:r>
      <w:r w:rsidRPr="00ED16CD">
        <w:rPr>
          <w:rFonts w:eastAsia="Calibri"/>
        </w:rPr>
        <w:t>, YouTube, accessed 31 August 2022.</w:t>
      </w:r>
    </w:p>
    <w:p w14:paraId="641B9A8E" w14:textId="77777777" w:rsidR="00485EB4" w:rsidRPr="00ED16CD" w:rsidRDefault="00485EB4" w:rsidP="00485EB4">
      <w:r w:rsidRPr="00ED16CD">
        <w:t xml:space="preserve">Crockford K (May 2020) </w:t>
      </w:r>
      <w:hyperlink r:id="rId154" w:history="1">
        <w:r w:rsidRPr="00ED16CD">
          <w:rPr>
            <w:rStyle w:val="Hyperlink"/>
          </w:rPr>
          <w:t>'What you need to know about face surveillance' [video]</w:t>
        </w:r>
      </w:hyperlink>
      <w:r w:rsidRPr="00ED16CD">
        <w:t xml:space="preserve">, </w:t>
      </w:r>
      <w:r w:rsidRPr="00ED16CD">
        <w:rPr>
          <w:rStyle w:val="Emphasis"/>
        </w:rPr>
        <w:t>TEDxCambridgeSalon</w:t>
      </w:r>
      <w:r w:rsidRPr="00ED16CD">
        <w:t xml:space="preserve">, TED </w:t>
      </w:r>
      <w:bookmarkStart w:id="50" w:name="_Hlk112861596"/>
      <w:r w:rsidRPr="00ED16CD">
        <w:t>website, accessed 31 August 2022</w:t>
      </w:r>
      <w:bookmarkEnd w:id="50"/>
      <w:r w:rsidRPr="00ED16CD">
        <w:t>.</w:t>
      </w:r>
    </w:p>
    <w:p w14:paraId="12051E84" w14:textId="77777777" w:rsidR="00485EB4" w:rsidRPr="00ED16CD" w:rsidRDefault="00485EB4" w:rsidP="00485EB4">
      <w:pPr>
        <w:rPr>
          <w:rFonts w:eastAsia="Calibri"/>
        </w:rPr>
      </w:pPr>
      <w:r w:rsidRPr="00ED16CD">
        <w:rPr>
          <w:rFonts w:eastAsia="Calibri"/>
        </w:rPr>
        <w:t xml:space="preserve">Cruise B (29 February 2020) </w:t>
      </w:r>
      <w:hyperlink r:id="rId155" w:history="1">
        <w:r w:rsidRPr="00ED16CD">
          <w:rPr>
            <w:rStyle w:val="Hyperlink"/>
            <w:rFonts w:eastAsia="Calibri"/>
          </w:rPr>
          <w:t>‘How Recommender Systems Work (Netflix/Amazon)’ [video]</w:t>
        </w:r>
      </w:hyperlink>
      <w:r w:rsidRPr="00ED16CD">
        <w:rPr>
          <w:rFonts w:eastAsia="Calibri"/>
        </w:rPr>
        <w:t xml:space="preserve">, </w:t>
      </w:r>
      <w:r w:rsidRPr="00ED16CD">
        <w:rPr>
          <w:rFonts w:eastAsia="Calibri"/>
          <w:i/>
          <w:iCs/>
        </w:rPr>
        <w:t>Art of the Problem</w:t>
      </w:r>
      <w:r w:rsidRPr="00ED16CD">
        <w:rPr>
          <w:rFonts w:eastAsia="Calibri"/>
        </w:rPr>
        <w:t>, YouTube, accessed 31 August 2022.</w:t>
      </w:r>
    </w:p>
    <w:p w14:paraId="584461EF" w14:textId="57367D45" w:rsidR="008644B7" w:rsidRPr="00ED16CD" w:rsidRDefault="008644B7" w:rsidP="008644B7">
      <w:r w:rsidRPr="00ED16CD">
        <w:lastRenderedPageBreak/>
        <w:t xml:space="preserve">CSIRO (Commonwealth Scientific and Industrial Research Organisation) (n.d.) </w:t>
      </w:r>
      <w:hyperlink r:id="rId156" w:history="1">
        <w:r w:rsidRPr="00ED16CD">
          <w:rPr>
            <w:rStyle w:val="Hyperlink"/>
            <w:i/>
            <w:iCs/>
          </w:rPr>
          <w:t>Educational Datasets Companion</w:t>
        </w:r>
        <w:r w:rsidRPr="00ED16CD">
          <w:rPr>
            <w:rStyle w:val="Hyperlink"/>
          </w:rPr>
          <w:t xml:space="preserve"> [PDF 958 KB]</w:t>
        </w:r>
      </w:hyperlink>
      <w:r w:rsidRPr="00ED16CD">
        <w:t>, CSIRO, accessed 1 September 2022.</w:t>
      </w:r>
    </w:p>
    <w:p w14:paraId="5D7417C1" w14:textId="77777777" w:rsidR="008644B7" w:rsidRPr="00ED16CD" w:rsidRDefault="008644B7" w:rsidP="008644B7">
      <w:r w:rsidRPr="00ED16CD">
        <w:t>CSIRO (27 November 2019) ‘</w:t>
      </w:r>
      <w:hyperlink r:id="rId157" w:history="1">
        <w:r w:rsidRPr="00ED16CD">
          <w:rPr>
            <w:rStyle w:val="Hyperlink"/>
          </w:rPr>
          <w:t>AI + Indigenous Knowledge a powerful tool posing critical questions</w:t>
        </w:r>
      </w:hyperlink>
      <w:r w:rsidRPr="00ED16CD">
        <w:t xml:space="preserve">’, </w:t>
      </w:r>
      <w:r w:rsidRPr="00ED16CD">
        <w:rPr>
          <w:rStyle w:val="Emphasis"/>
        </w:rPr>
        <w:t>CSIRO Data61: Algorithm blog</w:t>
      </w:r>
      <w:r w:rsidRPr="00ED16CD">
        <w:t>, accessed 1 September 2022.</w:t>
      </w:r>
    </w:p>
    <w:p w14:paraId="49C0376E" w14:textId="77777777" w:rsidR="008644B7" w:rsidRPr="00ED16CD" w:rsidRDefault="008644B7" w:rsidP="008644B7">
      <w:r w:rsidRPr="00ED16CD">
        <w:t xml:space="preserve">CSIRO (28 January 2021) </w:t>
      </w:r>
      <w:hyperlink r:id="rId158">
        <w:r w:rsidRPr="00ED16CD">
          <w:rPr>
            <w:rStyle w:val="Hyperlink"/>
            <w:i/>
            <w:iCs/>
          </w:rPr>
          <w:t>New data privacy tool ensures anonymous COVID-19 data remains secure and private</w:t>
        </w:r>
      </w:hyperlink>
      <w:r w:rsidRPr="00ED16CD">
        <w:t xml:space="preserve"> [media release], CSIRO, accessed 31 August 2022.</w:t>
      </w:r>
    </w:p>
    <w:p w14:paraId="69707B21" w14:textId="2A92A7A7" w:rsidR="00485EB4" w:rsidRPr="00ED16CD" w:rsidRDefault="00485EB4" w:rsidP="00485EB4">
      <w:r w:rsidRPr="00ED16CD">
        <w:t>CSIRO (2022) ‘</w:t>
      </w:r>
      <w:hyperlink r:id="rId159">
        <w:r w:rsidRPr="00ED16CD">
          <w:rPr>
            <w:rStyle w:val="Hyperlink"/>
          </w:rPr>
          <w:t>Bebras unplugged</w:t>
        </w:r>
      </w:hyperlink>
      <w:r w:rsidRPr="00ED16CD">
        <w:t xml:space="preserve">’, </w:t>
      </w:r>
      <w:r w:rsidRPr="00ED16CD">
        <w:rPr>
          <w:rStyle w:val="Emphasis"/>
        </w:rPr>
        <w:t>Resources</w:t>
      </w:r>
      <w:r w:rsidRPr="00ED16CD">
        <w:t>, CSIRO website, accessed 31 August 2022.</w:t>
      </w:r>
    </w:p>
    <w:p w14:paraId="1B307E47" w14:textId="77777777" w:rsidR="00485EB4" w:rsidRPr="00ED16CD" w:rsidRDefault="00485EB4" w:rsidP="00485EB4">
      <w:r w:rsidRPr="00ED16CD">
        <w:t>CSIRO (2022) ‘</w:t>
      </w:r>
      <w:hyperlink r:id="rId160" w:history="1">
        <w:r w:rsidRPr="00ED16CD">
          <w:rPr>
            <w:rStyle w:val="Hyperlink"/>
          </w:rPr>
          <w:t>Computational Thinking in Action: Facial Recognition</w:t>
        </w:r>
      </w:hyperlink>
      <w:r w:rsidRPr="00ED16CD">
        <w:t xml:space="preserve">’, </w:t>
      </w:r>
      <w:r w:rsidRPr="00ED16CD">
        <w:rPr>
          <w:rStyle w:val="Emphasis"/>
        </w:rPr>
        <w:t>Resources</w:t>
      </w:r>
      <w:r w:rsidRPr="00ED16CD">
        <w:t>, CSIRO website, accessed 31 August 2022.</w:t>
      </w:r>
    </w:p>
    <w:p w14:paraId="2E6922BD" w14:textId="03A7D518" w:rsidR="00485EB4" w:rsidRPr="00ED16CD" w:rsidRDefault="00485EB4" w:rsidP="00485EB4">
      <w:r w:rsidRPr="00ED16CD">
        <w:t xml:space="preserve">CSIRO (2022) </w:t>
      </w:r>
      <w:hyperlink r:id="rId161" w:history="1">
        <w:r w:rsidRPr="00ED16CD">
          <w:rPr>
            <w:rStyle w:val="Hyperlink"/>
          </w:rPr>
          <w:t>Computational Thinking skills</w:t>
        </w:r>
      </w:hyperlink>
      <w:r w:rsidRPr="00ED16CD">
        <w:t xml:space="preserve">, </w:t>
      </w:r>
      <w:r w:rsidRPr="00ED16CD">
        <w:rPr>
          <w:i/>
          <w:iCs/>
        </w:rPr>
        <w:t>Digital careers</w:t>
      </w:r>
      <w:r w:rsidRPr="00ED16CD">
        <w:t>, CSIRO website, accessed 31 August 2022.</w:t>
      </w:r>
    </w:p>
    <w:p w14:paraId="75E960F7" w14:textId="378B149F" w:rsidR="00485EB4" w:rsidRPr="007F08E4" w:rsidRDefault="00485EB4" w:rsidP="00485EB4">
      <w:r w:rsidRPr="007F08E4">
        <w:t>De Marco Lawyers (n.d.) ‘</w:t>
      </w:r>
      <w:hyperlink r:id="rId162">
        <w:r w:rsidRPr="007F08E4">
          <w:rPr>
            <w:rStyle w:val="Hyperlink"/>
          </w:rPr>
          <w:t>Intellectual Property Law – Data: In the "Internet of Things" – Who Owns Data?</w:t>
        </w:r>
      </w:hyperlink>
      <w:r w:rsidRPr="007F08E4">
        <w:t xml:space="preserve">’, </w:t>
      </w:r>
      <w:r w:rsidRPr="007F08E4">
        <w:rPr>
          <w:rStyle w:val="Emphasis"/>
        </w:rPr>
        <w:t>De Marco Thinks: Articles</w:t>
      </w:r>
      <w:r w:rsidRPr="007F08E4">
        <w:t>, accessed 31 August 2022.</w:t>
      </w:r>
    </w:p>
    <w:p w14:paraId="1539E50F" w14:textId="77777777" w:rsidR="00485EB4" w:rsidRPr="007F08E4" w:rsidRDefault="00485EB4" w:rsidP="00485EB4">
      <w:r w:rsidRPr="007F08E4">
        <w:t xml:space="preserve">Dear Data (n.d.) </w:t>
      </w:r>
      <w:hyperlink r:id="rId163" w:history="1">
        <w:r w:rsidRPr="007F08E4">
          <w:rPr>
            <w:rStyle w:val="Hyperlink"/>
            <w:i/>
            <w:iCs/>
          </w:rPr>
          <w:t>The Project</w:t>
        </w:r>
      </w:hyperlink>
      <w:r w:rsidRPr="007F08E4">
        <w:t>, Dear Data website, accessed 31 August 2022.</w:t>
      </w:r>
    </w:p>
    <w:p w14:paraId="691537B4" w14:textId="77777777" w:rsidR="00485EB4" w:rsidRPr="00ED16CD" w:rsidRDefault="00485EB4" w:rsidP="00485EB4">
      <w:r w:rsidRPr="00ED16CD">
        <w:t>Department of Agriculture, Fisheries and Forestry (2022) ‘</w:t>
      </w:r>
      <w:hyperlink r:id="rId164">
        <w:r w:rsidRPr="00ED16CD">
          <w:rPr>
            <w:rStyle w:val="Hyperlink"/>
          </w:rPr>
          <w:t>Data</w:t>
        </w:r>
      </w:hyperlink>
      <w:r w:rsidRPr="00ED16CD">
        <w:t xml:space="preserve">’, </w:t>
      </w:r>
      <w:r w:rsidRPr="00ED16CD">
        <w:rPr>
          <w:rStyle w:val="Emphasis"/>
        </w:rPr>
        <w:t>ABARES (Australian Bureau of Agricultural and Resource Economics and Sciences)</w:t>
      </w:r>
      <w:r w:rsidRPr="00ED16CD">
        <w:t>, Department of Agriculture, Fisheries and Forestry website, accessed 31 August 2022.</w:t>
      </w:r>
    </w:p>
    <w:p w14:paraId="6E06EAA0" w14:textId="77777777" w:rsidR="00485EB4" w:rsidRPr="007F08E4" w:rsidRDefault="00485EB4" w:rsidP="00485EB4">
      <w:r w:rsidRPr="007F08E4">
        <w:t>Dorling M (2021) ‘</w:t>
      </w:r>
      <w:hyperlink r:id="rId165" w:history="1">
        <w:r w:rsidRPr="007F08E4">
          <w:rPr>
            <w:rStyle w:val="Hyperlink"/>
          </w:rPr>
          <w:t>Databases</w:t>
        </w:r>
      </w:hyperlink>
      <w:r w:rsidRPr="007F08E4">
        <w:t xml:space="preserve">’, </w:t>
      </w:r>
      <w:r w:rsidRPr="007F08E4">
        <w:rPr>
          <w:i/>
          <w:iCs/>
        </w:rPr>
        <w:t>Community Activities</w:t>
      </w:r>
      <w:r w:rsidRPr="007F08E4">
        <w:t>, Classic Computer Science: Unplugged website, accessed 31 August 2022.</w:t>
      </w:r>
    </w:p>
    <w:p w14:paraId="06B1CCD7" w14:textId="77777777" w:rsidR="00485EB4" w:rsidRPr="007F08E4" w:rsidRDefault="00485EB4" w:rsidP="00485EB4">
      <w:r w:rsidRPr="007F08E4">
        <w:lastRenderedPageBreak/>
        <w:t>Foote KD (25 October 2021) ‘</w:t>
      </w:r>
      <w:hyperlink r:id="rId166">
        <w:r w:rsidRPr="007F08E4">
          <w:rPr>
            <w:rStyle w:val="Hyperlink"/>
          </w:rPr>
          <w:t>A Brief History of Database Management</w:t>
        </w:r>
      </w:hyperlink>
      <w:r w:rsidRPr="007F08E4">
        <w:t xml:space="preserve">’, </w:t>
      </w:r>
      <w:r w:rsidRPr="007F08E4">
        <w:rPr>
          <w:rStyle w:val="Emphasis"/>
        </w:rPr>
        <w:t>Dataversity: Information Management Articles</w:t>
      </w:r>
      <w:r w:rsidRPr="007F08E4">
        <w:t>, accessed 31 August 2022.</w:t>
      </w:r>
    </w:p>
    <w:p w14:paraId="6E0BF778" w14:textId="77777777" w:rsidR="00485EB4" w:rsidRPr="007F08E4" w:rsidRDefault="00485EB4" w:rsidP="00485EB4">
      <w:r w:rsidRPr="007F08E4">
        <w:t xml:space="preserve">Frost D (2022) </w:t>
      </w:r>
      <w:hyperlink r:id="rId167" w:history="1">
        <w:r w:rsidRPr="007F08E4">
          <w:rPr>
            <w:rStyle w:val="Hyperlink"/>
            <w:i/>
            <w:iCs/>
          </w:rPr>
          <w:t>Lesson Plan confectionary snakes</w:t>
        </w:r>
        <w:r w:rsidRPr="007F08E4">
          <w:rPr>
            <w:rStyle w:val="Hyperlink"/>
          </w:rPr>
          <w:t xml:space="preserve"> [DOCX 16.1KB]</w:t>
        </w:r>
      </w:hyperlink>
      <w:r w:rsidRPr="007F08E4">
        <w:t>, Google Drive, accessed 31 August 2022.</w:t>
      </w:r>
    </w:p>
    <w:p w14:paraId="5C21AC9B" w14:textId="77777777" w:rsidR="00485EB4" w:rsidRPr="007F08E4" w:rsidRDefault="00485EB4" w:rsidP="00485EB4">
      <w:r w:rsidRPr="007F08E4">
        <w:t xml:space="preserve">Gadgets 360 (28 October 2021) </w:t>
      </w:r>
      <w:hyperlink r:id="rId168" w:history="1">
        <w:r w:rsidRPr="007F08E4">
          <w:rPr>
            <w:rStyle w:val="Hyperlink"/>
          </w:rPr>
          <w:t>‘How Accurate Is Your Fitness Tracker? We Put This to the Test’ [video]</w:t>
        </w:r>
      </w:hyperlink>
      <w:r w:rsidRPr="007F08E4">
        <w:t xml:space="preserve">, </w:t>
      </w:r>
      <w:r w:rsidRPr="007F08E4">
        <w:rPr>
          <w:i/>
          <w:iCs/>
        </w:rPr>
        <w:t>Gadgets 360</w:t>
      </w:r>
      <w:r w:rsidRPr="007F08E4">
        <w:t>, YouTube, accessed 31 August 2022.</w:t>
      </w:r>
    </w:p>
    <w:p w14:paraId="12E79373" w14:textId="77777777" w:rsidR="00485EB4" w:rsidRPr="007F08E4" w:rsidRDefault="00485EB4" w:rsidP="00485EB4">
      <w:r w:rsidRPr="007F08E4">
        <w:t>Ganchev M (3 May 2022) ‘</w:t>
      </w:r>
      <w:hyperlink r:id="rId169" w:history="1">
        <w:r w:rsidRPr="007F08E4">
          <w:rPr>
            <w:rStyle w:val="Hyperlink"/>
          </w:rPr>
          <w:t>Database vs Spreadsheet: What’s the Difference?</w:t>
        </w:r>
      </w:hyperlink>
      <w:r w:rsidRPr="007F08E4">
        <w:t xml:space="preserve">’, </w:t>
      </w:r>
      <w:r w:rsidRPr="007F08E4">
        <w:rPr>
          <w:i/>
          <w:iCs/>
        </w:rPr>
        <w:t>365 DataScience</w:t>
      </w:r>
      <w:r w:rsidRPr="007F08E4">
        <w:t>, accessed 1 September 2022.</w:t>
      </w:r>
    </w:p>
    <w:p w14:paraId="59104DC9" w14:textId="77777777" w:rsidR="00485EB4" w:rsidRPr="007F08E4" w:rsidRDefault="00485EB4" w:rsidP="00485EB4">
      <w:r w:rsidRPr="007F08E4">
        <w:t xml:space="preserve">Gapminder (n.d.) </w:t>
      </w:r>
      <w:hyperlink r:id="rId170" w:history="1">
        <w:r w:rsidRPr="007F08E4">
          <w:rPr>
            <w:rStyle w:val="Hyperlink"/>
            <w:i/>
            <w:iCs/>
          </w:rPr>
          <w:t>Gapminder</w:t>
        </w:r>
      </w:hyperlink>
      <w:r w:rsidRPr="007F08E4">
        <w:rPr>
          <w:i/>
          <w:iCs/>
        </w:rPr>
        <w:t xml:space="preserve"> </w:t>
      </w:r>
      <w:r w:rsidRPr="007F08E4">
        <w:t>[website], accessed 31 August 2022.</w:t>
      </w:r>
    </w:p>
    <w:p w14:paraId="6184FBE6" w14:textId="77777777" w:rsidR="00485EB4" w:rsidRPr="007F08E4" w:rsidRDefault="00485EB4" w:rsidP="00485EB4">
      <w:r w:rsidRPr="007F08E4">
        <w:t>Geckoboard (2022) ‘</w:t>
      </w:r>
      <w:hyperlink r:id="rId171" w:history="1">
        <w:r w:rsidRPr="007F08E4">
          <w:rPr>
            <w:rStyle w:val="Hyperlink"/>
          </w:rPr>
          <w:t>Data fallacies</w:t>
        </w:r>
      </w:hyperlink>
      <w:r w:rsidRPr="007F08E4">
        <w:t xml:space="preserve">’, </w:t>
      </w:r>
      <w:r w:rsidRPr="007F08E4">
        <w:rPr>
          <w:i/>
          <w:iCs/>
        </w:rPr>
        <w:t>Best practice</w:t>
      </w:r>
      <w:r w:rsidRPr="007F08E4">
        <w:t>, Geckoboard website, accessed 31 August 2022.</w:t>
      </w:r>
    </w:p>
    <w:p w14:paraId="45C08544" w14:textId="77777777" w:rsidR="00485EB4" w:rsidRPr="007F08E4" w:rsidRDefault="00485EB4" w:rsidP="00485EB4">
      <w:r w:rsidRPr="007F08E4">
        <w:t xml:space="preserve">Gharani L (4 February 2021) </w:t>
      </w:r>
      <w:hyperlink r:id="rId172" w:history="1">
        <w:r w:rsidRPr="007F08E4">
          <w:rPr>
            <w:rStyle w:val="Hyperlink"/>
          </w:rPr>
          <w:t>‘Excel Tutorial for Beginners | Excel Made Easy’ [video]</w:t>
        </w:r>
      </w:hyperlink>
      <w:r w:rsidRPr="007F08E4">
        <w:t xml:space="preserve">, </w:t>
      </w:r>
      <w:r w:rsidRPr="007F08E4">
        <w:rPr>
          <w:i/>
          <w:iCs/>
        </w:rPr>
        <w:t>Leila Gharani</w:t>
      </w:r>
      <w:r w:rsidRPr="007F08E4">
        <w:t>, YouTube, accessed 31 August 2022.</w:t>
      </w:r>
    </w:p>
    <w:p w14:paraId="05C54BF6" w14:textId="77777777" w:rsidR="00485EB4" w:rsidRPr="007F08E4" w:rsidRDefault="00485EB4" w:rsidP="00485EB4">
      <w:r w:rsidRPr="007F08E4">
        <w:t xml:space="preserve">Google (2022) </w:t>
      </w:r>
      <w:hyperlink r:id="rId173" w:history="1">
        <w:r>
          <w:rPr>
            <w:rStyle w:val="Hyperlink"/>
            <w:i/>
            <w:iCs/>
          </w:rPr>
          <w:t>Teachable Machine</w:t>
        </w:r>
      </w:hyperlink>
      <w:r w:rsidRPr="007F08E4">
        <w:rPr>
          <w:i/>
          <w:iCs/>
        </w:rPr>
        <w:t xml:space="preserve"> </w:t>
      </w:r>
      <w:r w:rsidRPr="007F08E4">
        <w:t>[website], accessed 1 September 2022.</w:t>
      </w:r>
    </w:p>
    <w:p w14:paraId="7CFFD010" w14:textId="77777777" w:rsidR="00485EB4" w:rsidRPr="007F08E4" w:rsidRDefault="00485EB4" w:rsidP="00485EB4">
      <w:r w:rsidRPr="007F08E4">
        <w:t>Google (2023) ‘</w:t>
      </w:r>
      <w:hyperlink r:id="rId174" w:history="1">
        <w:r w:rsidRPr="007F08E4">
          <w:rPr>
            <w:rStyle w:val="Hyperlink"/>
          </w:rPr>
          <w:t>Get started with Google Sheets</w:t>
        </w:r>
      </w:hyperlink>
      <w:r w:rsidRPr="007F08E4">
        <w:t xml:space="preserve">’, </w:t>
      </w:r>
      <w:r w:rsidRPr="007F08E4">
        <w:rPr>
          <w:i/>
          <w:iCs/>
        </w:rPr>
        <w:t>Product Guides</w:t>
      </w:r>
      <w:r w:rsidRPr="007F08E4">
        <w:t>, Google for Education website, accessed 31 August 2022.</w:t>
      </w:r>
    </w:p>
    <w:p w14:paraId="7CDE02C0" w14:textId="77777777" w:rsidR="00485EB4" w:rsidRPr="007F08E4" w:rsidRDefault="00485EB4" w:rsidP="00485EB4">
      <w:r w:rsidRPr="007F08E4">
        <w:t xml:space="preserve">Google (2023) </w:t>
      </w:r>
      <w:hyperlink r:id="rId175" w:history="1">
        <w:r w:rsidRPr="007F08E4">
          <w:rPr>
            <w:rStyle w:val="Hyperlink"/>
            <w:i/>
            <w:iCs/>
          </w:rPr>
          <w:t>Google Trends</w:t>
        </w:r>
      </w:hyperlink>
      <w:r w:rsidRPr="007F08E4">
        <w:rPr>
          <w:i/>
          <w:iCs/>
        </w:rPr>
        <w:t xml:space="preserve"> </w:t>
      </w:r>
      <w:r w:rsidRPr="007F08E4">
        <w:t>[website], accessed 31 August 2022.</w:t>
      </w:r>
    </w:p>
    <w:p w14:paraId="6C1C7336" w14:textId="77777777" w:rsidR="00485EB4" w:rsidRPr="007F08E4" w:rsidRDefault="00485EB4" w:rsidP="00485EB4">
      <w:r w:rsidRPr="007F08E4">
        <w:t xml:space="preserve">Gould R, Machado S, Johnson </w:t>
      </w:r>
      <w:proofErr w:type="gramStart"/>
      <w:r w:rsidRPr="007F08E4">
        <w:t>TA</w:t>
      </w:r>
      <w:proofErr w:type="gramEnd"/>
      <w:r w:rsidRPr="007F08E4">
        <w:t xml:space="preserve"> and Molyneux J (n.d.) </w:t>
      </w:r>
      <w:hyperlink r:id="rId176" w:history="1">
        <w:r w:rsidRPr="007F08E4">
          <w:rPr>
            <w:rStyle w:val="Hyperlink"/>
            <w:i/>
            <w:iCs/>
          </w:rPr>
          <w:t>Lesson 1: Data Trails</w:t>
        </w:r>
      </w:hyperlink>
      <w:r w:rsidRPr="007F08E4">
        <w:t>, Introduction to Data Science Curriculum website, accessed 31 August 2022.</w:t>
      </w:r>
    </w:p>
    <w:p w14:paraId="1A7CDB60" w14:textId="77777777" w:rsidR="00485EB4" w:rsidRPr="007F08E4" w:rsidRDefault="00485EB4" w:rsidP="00485EB4">
      <w:r w:rsidRPr="007F08E4">
        <w:lastRenderedPageBreak/>
        <w:t xml:space="preserve">Gould R, Machado S, Johnson </w:t>
      </w:r>
      <w:proofErr w:type="gramStart"/>
      <w:r w:rsidRPr="007F08E4">
        <w:t>TA</w:t>
      </w:r>
      <w:proofErr w:type="gramEnd"/>
      <w:r w:rsidRPr="007F08E4">
        <w:t xml:space="preserve"> and Molyneux J (n.d.) </w:t>
      </w:r>
      <w:hyperlink r:id="rId177" w:history="1">
        <w:r w:rsidRPr="007F08E4">
          <w:rPr>
            <w:rStyle w:val="Hyperlink"/>
            <w:i/>
            <w:iCs/>
          </w:rPr>
          <w:t>Lesson 3: Data Structures</w:t>
        </w:r>
      </w:hyperlink>
      <w:r w:rsidRPr="007F08E4">
        <w:t>, Introduction to Data Science Curriculum website, accessed 31 August 2022.</w:t>
      </w:r>
    </w:p>
    <w:p w14:paraId="42F8B5FC" w14:textId="77777777" w:rsidR="00485EB4" w:rsidRPr="007F08E4" w:rsidRDefault="00485EB4" w:rsidP="00485EB4">
      <w:r w:rsidRPr="007F08E4">
        <w:t>GOV.UK (n.d.) ‘</w:t>
      </w:r>
      <w:hyperlink r:id="rId178" w:history="1">
        <w:r w:rsidRPr="007F08E4">
          <w:rPr>
            <w:rStyle w:val="Hyperlink"/>
          </w:rPr>
          <w:t>Domesday: Britain’s finest treasure</w:t>
        </w:r>
      </w:hyperlink>
      <w:r w:rsidRPr="007F08E4">
        <w:t xml:space="preserve">’, </w:t>
      </w:r>
      <w:r w:rsidRPr="007F08E4">
        <w:rPr>
          <w:i/>
          <w:iCs/>
        </w:rPr>
        <w:t>Exhibition</w:t>
      </w:r>
      <w:r w:rsidRPr="007F08E4">
        <w:t>, The National Archives website, accessed 31 August 2022.</w:t>
      </w:r>
    </w:p>
    <w:p w14:paraId="5A6A62A8" w14:textId="77777777" w:rsidR="00485EB4" w:rsidRPr="007F08E4" w:rsidRDefault="00485EB4" w:rsidP="00485EB4">
      <w:r w:rsidRPr="007F08E4">
        <w:t xml:space="preserve">GovHack (2022) </w:t>
      </w:r>
      <w:hyperlink r:id="rId179" w:history="1">
        <w:r w:rsidRPr="007F08E4">
          <w:rPr>
            <w:rStyle w:val="Hyperlink"/>
            <w:i/>
            <w:iCs/>
          </w:rPr>
          <w:t>GovHack</w:t>
        </w:r>
      </w:hyperlink>
      <w:r w:rsidRPr="007F08E4">
        <w:t xml:space="preserve"> [website], accessed 1 September 2022.</w:t>
      </w:r>
    </w:p>
    <w:p w14:paraId="3E57A644" w14:textId="77777777" w:rsidR="00485EB4" w:rsidRPr="007F08E4" w:rsidRDefault="00485EB4" w:rsidP="00485EB4">
      <w:r w:rsidRPr="007F08E4">
        <w:t xml:space="preserve">Greenwald G (2014) </w:t>
      </w:r>
      <w:hyperlink r:id="rId180" w:history="1">
        <w:r w:rsidRPr="007F08E4">
          <w:rPr>
            <w:rStyle w:val="Hyperlink"/>
          </w:rPr>
          <w:t>‘</w:t>
        </w:r>
        <w:r w:rsidRPr="007F08E4">
          <w:rPr>
            <w:rStyle w:val="Hyperlink"/>
            <w:i/>
            <w:iCs/>
          </w:rPr>
          <w:t xml:space="preserve">Why privacy matters’ </w:t>
        </w:r>
        <w:r w:rsidRPr="007F08E4">
          <w:rPr>
            <w:rStyle w:val="Hyperlink"/>
          </w:rPr>
          <w:t>[video]</w:t>
        </w:r>
      </w:hyperlink>
      <w:r w:rsidRPr="007F08E4">
        <w:rPr>
          <w:i/>
          <w:iCs/>
        </w:rPr>
        <w:t>, TedGlobal 2014</w:t>
      </w:r>
      <w:r w:rsidRPr="007F08E4">
        <w:t>, TED website, accessed 31 August 2022.</w:t>
      </w:r>
    </w:p>
    <w:p w14:paraId="4392535F" w14:textId="77777777" w:rsidR="00485EB4" w:rsidRPr="007F08E4" w:rsidRDefault="00485EB4" w:rsidP="00485EB4">
      <w:r w:rsidRPr="007F08E4">
        <w:t>Harper J (5 March 2021) ‘</w:t>
      </w:r>
      <w:hyperlink r:id="rId181" w:history="1">
        <w:r w:rsidRPr="007F08E4">
          <w:rPr>
            <w:rStyle w:val="Hyperlink"/>
          </w:rPr>
          <w:t>Data experts are becoming football’s best signings</w:t>
        </w:r>
      </w:hyperlink>
      <w:r w:rsidRPr="007F08E4">
        <w:t xml:space="preserve">’, </w:t>
      </w:r>
      <w:r w:rsidRPr="007F08E4">
        <w:rPr>
          <w:i/>
          <w:iCs/>
        </w:rPr>
        <w:t>BBC News</w:t>
      </w:r>
      <w:r w:rsidRPr="007F08E4">
        <w:t>, accessed 1 September 2022.</w:t>
      </w:r>
    </w:p>
    <w:p w14:paraId="5F954717" w14:textId="77777777" w:rsidR="00485EB4" w:rsidRPr="007F08E4" w:rsidRDefault="00485EB4" w:rsidP="00485EB4">
      <w:r w:rsidRPr="007F08E4">
        <w:t>Herman S (30 October 2020) ‘</w:t>
      </w:r>
      <w:hyperlink r:id="rId182" w:history="1">
        <w:r w:rsidRPr="007F08E4">
          <w:rPr>
            <w:rStyle w:val="Hyperlink"/>
          </w:rPr>
          <w:t>Should Tech Companies Be Paying Us For Our Data?</w:t>
        </w:r>
      </w:hyperlink>
      <w:r w:rsidRPr="007F08E4">
        <w:t xml:space="preserve">’, </w:t>
      </w:r>
      <w:r w:rsidRPr="007F08E4">
        <w:rPr>
          <w:i/>
          <w:iCs/>
        </w:rPr>
        <w:t>Forbes</w:t>
      </w:r>
      <w:r w:rsidRPr="007F08E4">
        <w:t>, accessed 1 September 2022.</w:t>
      </w:r>
    </w:p>
    <w:p w14:paraId="7CD5268D" w14:textId="77777777" w:rsidR="00485EB4" w:rsidRPr="007F08E4" w:rsidRDefault="00485EB4" w:rsidP="00485EB4">
      <w:r w:rsidRPr="007F08E4">
        <w:t xml:space="preserve">Information is beautiful (2022) </w:t>
      </w:r>
      <w:hyperlink r:id="rId183" w:history="1">
        <w:r w:rsidRPr="007F08E4">
          <w:rPr>
            <w:rStyle w:val="Hyperlink"/>
            <w:i/>
            <w:iCs/>
          </w:rPr>
          <w:t>World’s Biggest Data Beaches &amp; Hacks</w:t>
        </w:r>
      </w:hyperlink>
      <w:r w:rsidRPr="007F08E4">
        <w:t>, information is beautiful website, accessed 31 August 2022.</w:t>
      </w:r>
    </w:p>
    <w:p w14:paraId="1834F054" w14:textId="77777777" w:rsidR="00485EB4" w:rsidRPr="007F08E4" w:rsidRDefault="00485EB4" w:rsidP="00485EB4">
      <w:r w:rsidRPr="007F08E4">
        <w:t xml:space="preserve">Jenkins R (16 September 2015) </w:t>
      </w:r>
      <w:hyperlink r:id="rId184" w:history="1">
        <w:r w:rsidRPr="007F08E4">
          <w:rPr>
            <w:rStyle w:val="Hyperlink"/>
          </w:rPr>
          <w:t>‘M&amp;M Color Distribution Analysis’ [video]</w:t>
        </w:r>
      </w:hyperlink>
      <w:r w:rsidRPr="007F08E4">
        <w:t xml:space="preserve">, </w:t>
      </w:r>
      <w:r w:rsidRPr="007F08E4">
        <w:rPr>
          <w:i/>
          <w:iCs/>
        </w:rPr>
        <w:t>Rose Jenkins</w:t>
      </w:r>
      <w:r w:rsidRPr="007F08E4">
        <w:t>, YouTube, accessed 31 August 2022.</w:t>
      </w:r>
    </w:p>
    <w:p w14:paraId="41F478CB" w14:textId="77777777" w:rsidR="00485EB4" w:rsidRPr="007F08E4" w:rsidRDefault="00485EB4" w:rsidP="00485EB4">
      <w:r w:rsidRPr="007F08E4">
        <w:t xml:space="preserve">Kalodikis C (27 February 2019) </w:t>
      </w:r>
      <w:hyperlink r:id="rId185" w:history="1">
        <w:r w:rsidRPr="007F08E4">
          <w:rPr>
            <w:rStyle w:val="Hyperlink"/>
          </w:rPr>
          <w:t>‘Data Dictionary: Student Details’ [video]</w:t>
        </w:r>
      </w:hyperlink>
      <w:r w:rsidRPr="007F08E4">
        <w:t xml:space="preserve">, </w:t>
      </w:r>
      <w:r w:rsidRPr="007F08E4">
        <w:rPr>
          <w:i/>
          <w:iCs/>
        </w:rPr>
        <w:t>Christopher Kalodikis</w:t>
      </w:r>
      <w:r w:rsidRPr="007F08E4">
        <w:t>, YouTube, accessed 31 August 2022.</w:t>
      </w:r>
    </w:p>
    <w:p w14:paraId="5ACAD903" w14:textId="77777777" w:rsidR="00485EB4" w:rsidRPr="007F08E4" w:rsidRDefault="00485EB4" w:rsidP="00485EB4">
      <w:r w:rsidRPr="007F08E4">
        <w:t xml:space="preserve">Khan Academy (2023) </w:t>
      </w:r>
      <w:hyperlink r:id="rId186" w:history="1">
        <w:r w:rsidRPr="007F08E4">
          <w:rPr>
            <w:rStyle w:val="Hyperlink"/>
            <w:i/>
            <w:iCs/>
          </w:rPr>
          <w:t>The need for compression</w:t>
        </w:r>
      </w:hyperlink>
      <w:r w:rsidRPr="007F08E4">
        <w:t>, Khan Academy website, accessed 31 August 2022.</w:t>
      </w:r>
    </w:p>
    <w:p w14:paraId="32F43D0E" w14:textId="77777777" w:rsidR="00485EB4" w:rsidRPr="007F08E4" w:rsidRDefault="00485EB4" w:rsidP="00485EB4">
      <w:r w:rsidRPr="007F08E4">
        <w:t xml:space="preserve">Lucid Software (5 November 2021) </w:t>
      </w:r>
      <w:hyperlink r:id="rId187" w:history="1">
        <w:r w:rsidRPr="007F08E4">
          <w:rPr>
            <w:rStyle w:val="Hyperlink"/>
          </w:rPr>
          <w:t>‘Learn and Master the Basics in Lucidchart’ [video]</w:t>
        </w:r>
      </w:hyperlink>
      <w:r w:rsidRPr="007F08E4">
        <w:t xml:space="preserve">, </w:t>
      </w:r>
      <w:r w:rsidRPr="007F08E4">
        <w:rPr>
          <w:i/>
          <w:iCs/>
        </w:rPr>
        <w:t>Lucid Software</w:t>
      </w:r>
      <w:r w:rsidRPr="007F08E4">
        <w:t>, YouTube, accessed 31 August 2022.</w:t>
      </w:r>
    </w:p>
    <w:p w14:paraId="5ED70A51" w14:textId="77777777" w:rsidR="00485EB4" w:rsidRPr="007F08E4" w:rsidRDefault="00485EB4" w:rsidP="00485EB4">
      <w:r w:rsidRPr="007F08E4">
        <w:t>Maryville University (2022) ‘</w:t>
      </w:r>
      <w:hyperlink r:id="rId188" w:history="1">
        <w:r w:rsidRPr="007F08E4">
          <w:rPr>
            <w:rStyle w:val="Hyperlink"/>
          </w:rPr>
          <w:t>The Evolution of Social Media: How Did It Begin, and Where Could It Go Next?</w:t>
        </w:r>
      </w:hyperlink>
      <w:r w:rsidRPr="007F08E4">
        <w:t xml:space="preserve">’, </w:t>
      </w:r>
      <w:r w:rsidRPr="007F08E4">
        <w:rPr>
          <w:i/>
          <w:iCs/>
        </w:rPr>
        <w:t xml:space="preserve">Maryville University blog, </w:t>
      </w:r>
      <w:r w:rsidRPr="007F08E4">
        <w:t>accessed 31 August 2022.</w:t>
      </w:r>
    </w:p>
    <w:p w14:paraId="7AB3A328" w14:textId="77777777" w:rsidR="00485EB4" w:rsidRPr="007F08E4" w:rsidRDefault="00485EB4" w:rsidP="00485EB4">
      <w:r w:rsidRPr="007F08E4">
        <w:lastRenderedPageBreak/>
        <w:t>McGahey P and Microsoft Educator Centre (18 February 2023) ‘</w:t>
      </w:r>
      <w:hyperlink r:id="rId189" w:history="1">
        <w:r w:rsidRPr="007F08E4">
          <w:rPr>
            <w:rStyle w:val="Hyperlink"/>
          </w:rPr>
          <w:t>BBC My World Global Curriculum</w:t>
        </w:r>
      </w:hyperlink>
      <w:r w:rsidRPr="007F08E4">
        <w:t xml:space="preserve">’, </w:t>
      </w:r>
      <w:r w:rsidRPr="007F08E4">
        <w:rPr>
          <w:i/>
          <w:iCs/>
        </w:rPr>
        <w:t>Microsoft Learn</w:t>
      </w:r>
      <w:r w:rsidRPr="007F08E4">
        <w:t>, accessed 31 August 2022.</w:t>
      </w:r>
    </w:p>
    <w:p w14:paraId="58873EA6" w14:textId="77777777" w:rsidR="00485EB4" w:rsidRPr="007F08E4" w:rsidRDefault="00485EB4" w:rsidP="00485EB4">
      <w:r w:rsidRPr="007F08E4">
        <w:t>Micro:bit Educational Foundation (2022) ‘</w:t>
      </w:r>
      <w:hyperlink r:id="rId190" w:history="1">
        <w:r w:rsidRPr="007F08E4">
          <w:rPr>
            <w:rStyle w:val="Hyperlink"/>
          </w:rPr>
          <w:t>Controlling physical systems with sensors (55 mins)</w:t>
        </w:r>
      </w:hyperlink>
      <w:r w:rsidRPr="007F08E4">
        <w:t xml:space="preserve">’, </w:t>
      </w:r>
      <w:r w:rsidRPr="007F08E4">
        <w:rPr>
          <w:i/>
          <w:iCs/>
        </w:rPr>
        <w:t>Courses,</w:t>
      </w:r>
      <w:r w:rsidRPr="007F08E4">
        <w:t xml:space="preserve"> micro:bit website, accessed 31 August 2022.</w:t>
      </w:r>
    </w:p>
    <w:p w14:paraId="577B4FBA" w14:textId="77777777" w:rsidR="00485EB4" w:rsidRPr="007F08E4" w:rsidRDefault="00485EB4" w:rsidP="00485EB4">
      <w:r w:rsidRPr="007F08E4">
        <w:t>Micro:bit Educational Foundation (2022) ‘</w:t>
      </w:r>
      <w:hyperlink r:id="rId191" w:history="1">
        <w:r w:rsidRPr="007F08E4">
          <w:rPr>
            <w:rStyle w:val="Hyperlink"/>
          </w:rPr>
          <w:t>Step counter</w:t>
        </w:r>
      </w:hyperlink>
      <w:r w:rsidRPr="007F08E4">
        <w:t xml:space="preserve">’, </w:t>
      </w:r>
      <w:r w:rsidRPr="007F08E4">
        <w:rPr>
          <w:i/>
          <w:iCs/>
        </w:rPr>
        <w:t>Make it: code it,</w:t>
      </w:r>
      <w:r w:rsidRPr="007F08E4">
        <w:t xml:space="preserve"> micro:bit website, accessed 31 August 2022.</w:t>
      </w:r>
    </w:p>
    <w:p w14:paraId="30AE8237" w14:textId="77777777" w:rsidR="00485EB4" w:rsidRPr="007F08E4" w:rsidRDefault="00485EB4" w:rsidP="00485EB4">
      <w:r w:rsidRPr="007F08E4">
        <w:t xml:space="preserve">Microsoft (2022) </w:t>
      </w:r>
      <w:hyperlink r:id="rId192" w:history="1">
        <w:r w:rsidRPr="007F08E4">
          <w:rPr>
            <w:rStyle w:val="Hyperlink"/>
            <w:i/>
            <w:iCs/>
          </w:rPr>
          <w:t>Differences between the 1900 and the 1904 date system in Excel</w:t>
        </w:r>
      </w:hyperlink>
      <w:r w:rsidRPr="007F08E4">
        <w:rPr>
          <w:i/>
          <w:iCs/>
        </w:rPr>
        <w:t xml:space="preserve">, </w:t>
      </w:r>
      <w:r w:rsidRPr="007F08E4">
        <w:t>Microsoft Learn, accessed 31 August 2022.</w:t>
      </w:r>
    </w:p>
    <w:p w14:paraId="31C6442F" w14:textId="77777777" w:rsidR="00485EB4" w:rsidRPr="007F08E4" w:rsidRDefault="00485EB4" w:rsidP="00485EB4">
      <w:r w:rsidRPr="007F08E4">
        <w:t xml:space="preserve">Microsoft (2022) </w:t>
      </w:r>
      <w:hyperlink r:id="rId193" w:history="1">
        <w:r w:rsidRPr="007F08E4">
          <w:rPr>
            <w:rStyle w:val="Hyperlink"/>
            <w:i/>
            <w:iCs/>
          </w:rPr>
          <w:t>Excel video training</w:t>
        </w:r>
      </w:hyperlink>
      <w:r w:rsidRPr="007F08E4">
        <w:t>, Microsoft Support website, accessed 31 August 2022.</w:t>
      </w:r>
    </w:p>
    <w:p w14:paraId="1E328E80" w14:textId="77777777" w:rsidR="00485EB4" w:rsidRPr="007F08E4" w:rsidRDefault="00485EB4" w:rsidP="00485EB4">
      <w:r w:rsidRPr="007F08E4">
        <w:t>Microsoft Educator Centre (11 January 2022) ‘</w:t>
      </w:r>
      <w:hyperlink r:id="rId194" w:history="1">
        <w:r w:rsidRPr="007F08E4">
          <w:rPr>
            <w:rStyle w:val="Hyperlink"/>
          </w:rPr>
          <w:t>FarmBeats for Students</w:t>
        </w:r>
      </w:hyperlink>
      <w:r w:rsidRPr="007F08E4">
        <w:t xml:space="preserve">’, </w:t>
      </w:r>
      <w:r w:rsidRPr="007F08E4">
        <w:rPr>
          <w:i/>
          <w:iCs/>
        </w:rPr>
        <w:t>Microsoft Learn</w:t>
      </w:r>
      <w:r w:rsidRPr="007F08E4">
        <w:t>, accessed 31 August 2022.</w:t>
      </w:r>
    </w:p>
    <w:p w14:paraId="14918CA9" w14:textId="77777777" w:rsidR="00485EB4" w:rsidRPr="007F08E4" w:rsidRDefault="00485EB4" w:rsidP="00485EB4">
      <w:r w:rsidRPr="007F08E4">
        <w:t>Microsoft Educator Centre (20 October 2022) ‘</w:t>
      </w:r>
      <w:hyperlink r:id="rId195" w:history="1">
        <w:r w:rsidRPr="007F08E4">
          <w:rPr>
            <w:rStyle w:val="Hyperlink"/>
          </w:rPr>
          <w:t>Day of Data: Orcas</w:t>
        </w:r>
      </w:hyperlink>
      <w:r w:rsidRPr="007F08E4">
        <w:t xml:space="preserve">’, </w:t>
      </w:r>
      <w:r w:rsidRPr="007F08E4">
        <w:rPr>
          <w:i/>
          <w:iCs/>
        </w:rPr>
        <w:t>Microsoft Learn</w:t>
      </w:r>
      <w:r w:rsidRPr="007F08E4">
        <w:t>, accessed 31 August 2022.</w:t>
      </w:r>
    </w:p>
    <w:p w14:paraId="2ECDDFCD" w14:textId="77777777" w:rsidR="00485EB4" w:rsidRPr="007F08E4" w:rsidRDefault="00485EB4" w:rsidP="00485EB4">
      <w:r w:rsidRPr="007F08E4">
        <w:t xml:space="preserve">Mikes-Photography (13 January 2016) </w:t>
      </w:r>
      <w:hyperlink r:id="rId196" w:history="1">
        <w:r w:rsidRPr="007F08E4">
          <w:rPr>
            <w:rStyle w:val="Hyperlink"/>
          </w:rPr>
          <w:t>‘Cars Motorway Speed’ [video]</w:t>
        </w:r>
      </w:hyperlink>
      <w:r w:rsidRPr="007F08E4">
        <w:t xml:space="preserve">, </w:t>
      </w:r>
      <w:r w:rsidRPr="007F08E4">
        <w:rPr>
          <w:i/>
          <w:iCs/>
        </w:rPr>
        <w:t>Mikes-Photography</w:t>
      </w:r>
      <w:r w:rsidRPr="007F08E4">
        <w:t>, Pixabay, accessed 31 August 2022.</w:t>
      </w:r>
    </w:p>
    <w:p w14:paraId="2B0F7BFD" w14:textId="77777777" w:rsidR="00485EB4" w:rsidRPr="007F08E4" w:rsidRDefault="00485EB4" w:rsidP="00485EB4">
      <w:r w:rsidRPr="007F08E4">
        <w:t>Minecraft Education (2023) ‘</w:t>
      </w:r>
      <w:hyperlink r:id="rId197" w:history="1">
        <w:r w:rsidRPr="007F08E4">
          <w:rPr>
            <w:rStyle w:val="Hyperlink"/>
          </w:rPr>
          <w:t>CyberSafe: Home Sweet Hmm</w:t>
        </w:r>
      </w:hyperlink>
      <w:r w:rsidRPr="007F08E4">
        <w:t xml:space="preserve">’, </w:t>
      </w:r>
      <w:r w:rsidRPr="007F08E4">
        <w:rPr>
          <w:i/>
          <w:iCs/>
        </w:rPr>
        <w:t>Lessons</w:t>
      </w:r>
      <w:r w:rsidRPr="007F08E4">
        <w:t>, Minecraft Education website, accessed 31 August 2022.</w:t>
      </w:r>
    </w:p>
    <w:p w14:paraId="0C145B73" w14:textId="77777777" w:rsidR="00485EB4" w:rsidRPr="007F08E4" w:rsidRDefault="00485EB4" w:rsidP="00485EB4">
      <w:r w:rsidRPr="007F08E4">
        <w:t xml:space="preserve">MITCBMM (23 February 2022) </w:t>
      </w:r>
      <w:hyperlink r:id="rId198" w:history="1">
        <w:r w:rsidRPr="007F08E4">
          <w:rPr>
            <w:rStyle w:val="Hyperlink"/>
          </w:rPr>
          <w:t>‘When and How CNNs Generalize to Out-of-Distribution Category-Viewpoint Combinations’ [video]</w:t>
        </w:r>
      </w:hyperlink>
      <w:r w:rsidRPr="007F08E4">
        <w:t xml:space="preserve">, </w:t>
      </w:r>
      <w:r w:rsidRPr="007F08E4">
        <w:rPr>
          <w:i/>
          <w:iCs/>
        </w:rPr>
        <w:t>MITCBMM</w:t>
      </w:r>
      <w:r w:rsidRPr="007F08E4">
        <w:t>, YouTube, accessed 31 August 2022.</w:t>
      </w:r>
    </w:p>
    <w:p w14:paraId="040509A5" w14:textId="77777777" w:rsidR="00485EB4" w:rsidRPr="007F08E4" w:rsidRDefault="00485EB4" w:rsidP="00485EB4">
      <w:r w:rsidRPr="007F08E4">
        <w:t>Nasrullah Q (17 June 2022) ‘</w:t>
      </w:r>
      <w:hyperlink r:id="rId199" w:history="1">
        <w:r w:rsidRPr="007F08E4">
          <w:rPr>
            <w:rStyle w:val="Hyperlink"/>
          </w:rPr>
          <w:t>Explainer: Are Australian retailers using facial recognition software on their unknowing customers?</w:t>
        </w:r>
      </w:hyperlink>
      <w:r w:rsidRPr="007F08E4">
        <w:t xml:space="preserve">’, </w:t>
      </w:r>
      <w:r w:rsidRPr="007F08E4">
        <w:rPr>
          <w:i/>
          <w:iCs/>
        </w:rPr>
        <w:t>Cosmos</w:t>
      </w:r>
      <w:r w:rsidRPr="007F08E4">
        <w:t>, accessed 31 August 2022.</w:t>
      </w:r>
    </w:p>
    <w:p w14:paraId="504FC1A0" w14:textId="77777777" w:rsidR="00485EB4" w:rsidRDefault="00485EB4" w:rsidP="00485EB4">
      <w:r w:rsidRPr="007F08E4">
        <w:lastRenderedPageBreak/>
        <w:t>National Library of Australia (n.d.) ‘</w:t>
      </w:r>
      <w:hyperlink r:id="rId200" w:history="1">
        <w:r w:rsidRPr="007F08E4">
          <w:rPr>
            <w:rStyle w:val="Hyperlink"/>
          </w:rPr>
          <w:t>Statistics: Population and census reports</w:t>
        </w:r>
      </w:hyperlink>
      <w:r w:rsidRPr="007F08E4">
        <w:t xml:space="preserve">’, </w:t>
      </w:r>
      <w:r w:rsidRPr="007F08E4">
        <w:rPr>
          <w:i/>
          <w:iCs/>
        </w:rPr>
        <w:t>Statistics</w:t>
      </w:r>
      <w:r w:rsidRPr="007F08E4">
        <w:t>, National Library of Australia website, accessed 31 August 2022.</w:t>
      </w:r>
    </w:p>
    <w:p w14:paraId="1EC40A4B" w14:textId="77777777" w:rsidR="00485EB4" w:rsidRPr="00830934" w:rsidRDefault="00485EB4" w:rsidP="00485EB4">
      <w:r>
        <w:t>New South Wales Education Standards Authority (NESA) (2021) ‘</w:t>
      </w:r>
      <w:hyperlink r:id="rId201" w:history="1">
        <w:r w:rsidRPr="008B3936">
          <w:rPr>
            <w:rStyle w:val="Hyperlink"/>
          </w:rPr>
          <w:t>Programming</w:t>
        </w:r>
      </w:hyperlink>
      <w:r>
        <w:t xml:space="preserve">’, </w:t>
      </w:r>
      <w:r>
        <w:rPr>
          <w:i/>
          <w:iCs/>
        </w:rPr>
        <w:t>Understanding the curriculum</w:t>
      </w:r>
      <w:r>
        <w:t>, NESA website, accessed 2 May 2023.</w:t>
      </w:r>
    </w:p>
    <w:p w14:paraId="61CB99B0" w14:textId="77777777" w:rsidR="00485EB4" w:rsidRPr="007F08E4" w:rsidRDefault="00485EB4" w:rsidP="00485EB4">
      <w:r w:rsidRPr="007F08E4">
        <w:t>Nield D (31 December 2017) ‘</w:t>
      </w:r>
      <w:hyperlink r:id="rId202" w:history="1">
        <w:r w:rsidRPr="007F08E4">
          <w:rPr>
            <w:rStyle w:val="Hyperlink"/>
          </w:rPr>
          <w:t>How it works: We explain how your fitness tracker measures your daily steps</w:t>
        </w:r>
      </w:hyperlink>
      <w:r w:rsidRPr="007F08E4">
        <w:t xml:space="preserve">’, </w:t>
      </w:r>
      <w:r w:rsidRPr="007F08E4">
        <w:rPr>
          <w:i/>
          <w:iCs/>
        </w:rPr>
        <w:t>Wareable</w:t>
      </w:r>
      <w:r w:rsidRPr="007F08E4">
        <w:t>, accessed 31 August 2022.</w:t>
      </w:r>
    </w:p>
    <w:p w14:paraId="5AD3E8DA" w14:textId="77777777" w:rsidR="00485EB4" w:rsidRPr="007F08E4" w:rsidRDefault="00485EB4" w:rsidP="00485EB4">
      <w:pPr>
        <w:rPr>
          <w:iCs/>
        </w:rPr>
      </w:pPr>
      <w:r w:rsidRPr="007F08E4">
        <w:t xml:space="preserve">Parkin J and Madecraft (2021) </w:t>
      </w:r>
      <w:hyperlink r:id="rId203" w:history="1">
        <w:r w:rsidRPr="007F08E4">
          <w:rPr>
            <w:rStyle w:val="Hyperlink"/>
            <w:i/>
            <w:iCs/>
          </w:rPr>
          <w:t>Spreadsheets vs. databases</w:t>
        </w:r>
      </w:hyperlink>
      <w:r w:rsidRPr="007F08E4">
        <w:t>, LinkedIn Learning website,</w:t>
      </w:r>
      <w:r w:rsidRPr="007F08E4">
        <w:rPr>
          <w:iCs/>
        </w:rPr>
        <w:t xml:space="preserve"> accessed through the DoE portal, 1 September 2022.</w:t>
      </w:r>
    </w:p>
    <w:p w14:paraId="0E98CCF6" w14:textId="5696DD05" w:rsidR="00485EB4" w:rsidRPr="00ED16CD" w:rsidRDefault="00485EB4" w:rsidP="00485EB4">
      <w:r w:rsidRPr="00ED16CD">
        <w:t>Quince A (host and producer) (18 September 2016) ‘</w:t>
      </w:r>
      <w:hyperlink r:id="rId204" w:history="1">
        <w:r w:rsidRPr="00ED16CD">
          <w:rPr>
            <w:rStyle w:val="Hyperlink"/>
          </w:rPr>
          <w:t>The dark side of the census</w:t>
        </w:r>
      </w:hyperlink>
      <w:r w:rsidRPr="00ED16CD">
        <w:t xml:space="preserve">’ [podcast], </w:t>
      </w:r>
      <w:r w:rsidRPr="00ED16CD">
        <w:rPr>
          <w:rStyle w:val="Emphasis"/>
        </w:rPr>
        <w:t>Rear Vision – How History Shaped Today</w:t>
      </w:r>
      <w:r w:rsidRPr="00ED16CD">
        <w:t>, ABC (Australian Broadcasting Corporation): Radio National, accessed 31 August 2022.</w:t>
      </w:r>
    </w:p>
    <w:p w14:paraId="16FBC413" w14:textId="77777777" w:rsidR="00485EB4" w:rsidRPr="007F08E4" w:rsidRDefault="00485EB4" w:rsidP="00485EB4">
      <w:r w:rsidRPr="007F08E4">
        <w:t xml:space="preserve">Readysaltedcode CIC (2014) </w:t>
      </w:r>
      <w:hyperlink r:id="rId205" w:history="1">
        <w:r w:rsidRPr="007F08E4">
          <w:rPr>
            <w:rStyle w:val="Hyperlink"/>
            <w:i/>
            <w:iCs/>
          </w:rPr>
          <w:t>[data]storm</w:t>
        </w:r>
      </w:hyperlink>
      <w:r w:rsidRPr="007F08E4">
        <w:t xml:space="preserve"> [website], accessed 31 August 2022.</w:t>
      </w:r>
    </w:p>
    <w:p w14:paraId="539DC40C" w14:textId="77777777" w:rsidR="00485EB4" w:rsidRPr="007F08E4" w:rsidRDefault="00485EB4" w:rsidP="00485EB4">
      <w:pPr>
        <w:rPr>
          <w:iCs/>
        </w:rPr>
      </w:pPr>
      <w:r w:rsidRPr="007F08E4">
        <w:rPr>
          <w:iCs/>
        </w:rPr>
        <w:t>Rischin J (2019</w:t>
      </w:r>
      <w:r w:rsidRPr="007F08E4">
        <w:rPr>
          <w:i/>
        </w:rPr>
        <w:t xml:space="preserve">) </w:t>
      </w:r>
      <w:hyperlink r:id="rId206" w:history="1">
        <w:r w:rsidRPr="007F08E4">
          <w:rPr>
            <w:rStyle w:val="Hyperlink"/>
            <w:i/>
          </w:rPr>
          <w:t>Report Wizard</w:t>
        </w:r>
      </w:hyperlink>
      <w:r w:rsidRPr="007F08E4">
        <w:rPr>
          <w:iCs/>
        </w:rPr>
        <w:t>, LinkedIn Learning website, accessed through the DoE portal, 1 September 2022.</w:t>
      </w:r>
    </w:p>
    <w:p w14:paraId="6676F492" w14:textId="77777777" w:rsidR="00485EB4" w:rsidRPr="00ED16CD" w:rsidRDefault="00485EB4" w:rsidP="00485EB4">
      <w:pPr>
        <w:rPr>
          <w:rFonts w:eastAsia="Calibri"/>
        </w:rPr>
      </w:pPr>
      <w:r w:rsidRPr="00ED16CD">
        <w:rPr>
          <w:rFonts w:eastAsia="Calibri"/>
        </w:rPr>
        <w:t xml:space="preserve">Robson J and Hopkins W (4 July 2021) </w:t>
      </w:r>
      <w:hyperlink r:id="rId207">
        <w:r w:rsidRPr="00ED16CD">
          <w:rPr>
            <w:rStyle w:val="Hyperlink"/>
            <w:rFonts w:eastAsia="Calibri"/>
          </w:rPr>
          <w:t>'3 Essential Excel skills for the data analyst' [video]</w:t>
        </w:r>
      </w:hyperlink>
      <w:r w:rsidRPr="00ED16CD">
        <w:rPr>
          <w:rFonts w:eastAsia="Calibri"/>
        </w:rPr>
        <w:t xml:space="preserve">, </w:t>
      </w:r>
      <w:r w:rsidRPr="00ED16CD">
        <w:rPr>
          <w:rFonts w:eastAsia="Calibri"/>
          <w:i/>
          <w:iCs/>
        </w:rPr>
        <w:t>Access Analytic</w:t>
      </w:r>
      <w:r w:rsidRPr="00ED16CD">
        <w:rPr>
          <w:rFonts w:eastAsia="Calibri"/>
        </w:rPr>
        <w:t>, YouTube, accessed 1 September 2022.</w:t>
      </w:r>
    </w:p>
    <w:p w14:paraId="7C917AAC" w14:textId="77777777" w:rsidR="00485EB4" w:rsidRPr="007F08E4" w:rsidRDefault="00485EB4" w:rsidP="00485EB4">
      <w:pPr>
        <w:rPr>
          <w:iCs/>
        </w:rPr>
      </w:pPr>
      <w:r w:rsidRPr="007F08E4">
        <w:rPr>
          <w:iCs/>
        </w:rPr>
        <w:t xml:space="preserve">SBS (2020) </w:t>
      </w:r>
      <w:hyperlink r:id="rId208" w:history="1">
        <w:r w:rsidRPr="007F08E4">
          <w:rPr>
            <w:rStyle w:val="Hyperlink"/>
            <w:i/>
          </w:rPr>
          <w:t>SBS Australian Census Explorer</w:t>
        </w:r>
      </w:hyperlink>
      <w:r w:rsidRPr="007F08E4">
        <w:rPr>
          <w:iCs/>
        </w:rPr>
        <w:t>, SBS News website, accessed 31 August 2022.</w:t>
      </w:r>
    </w:p>
    <w:p w14:paraId="741C1F6D" w14:textId="77777777" w:rsidR="00485EB4" w:rsidRPr="007F08E4" w:rsidRDefault="00485EB4" w:rsidP="00485EB4">
      <w:pPr>
        <w:rPr>
          <w:iCs/>
        </w:rPr>
      </w:pPr>
      <w:r w:rsidRPr="007F08E4">
        <w:rPr>
          <w:iCs/>
        </w:rPr>
        <w:t xml:space="preserve">Smolcykr (2016) </w:t>
      </w:r>
      <w:hyperlink r:id="rId209" w:history="1">
        <w:r w:rsidRPr="007F08E4">
          <w:rPr>
            <w:rStyle w:val="Hyperlink"/>
            <w:i/>
          </w:rPr>
          <w:t>Introduction to Data Analysis with M&amp;Ms</w:t>
        </w:r>
      </w:hyperlink>
      <w:r w:rsidRPr="007F08E4">
        <w:rPr>
          <w:iCs/>
        </w:rPr>
        <w:t>, tableau public website, accessed 31 August 2022.</w:t>
      </w:r>
    </w:p>
    <w:p w14:paraId="75EE9E0B" w14:textId="77777777" w:rsidR="00485EB4" w:rsidRPr="007F08E4" w:rsidRDefault="00485EB4" w:rsidP="00485EB4">
      <w:r w:rsidRPr="007F08E4">
        <w:lastRenderedPageBreak/>
        <w:t xml:space="preserve">Somerset House (4 March 2016) </w:t>
      </w:r>
      <w:hyperlink r:id="rId210" w:history="1">
        <w:r w:rsidRPr="007F08E4">
          <w:rPr>
            <w:rStyle w:val="Hyperlink"/>
          </w:rPr>
          <w:t>‘Big Bang Data: Dear Data’ [video]</w:t>
        </w:r>
      </w:hyperlink>
      <w:r w:rsidRPr="007F08E4">
        <w:t xml:space="preserve">, </w:t>
      </w:r>
      <w:r w:rsidRPr="007F08E4">
        <w:rPr>
          <w:i/>
          <w:iCs/>
        </w:rPr>
        <w:t>Somerset House</w:t>
      </w:r>
      <w:r w:rsidRPr="007F08E4">
        <w:t>, YouTube, accessed 31 August 2022.</w:t>
      </w:r>
    </w:p>
    <w:p w14:paraId="5E31F92A" w14:textId="77777777" w:rsidR="00485EB4" w:rsidRPr="007F08E4" w:rsidRDefault="00485EB4" w:rsidP="00485EB4">
      <w:r w:rsidRPr="007F08E4">
        <w:t xml:space="preserve">State of New South Wales (2022) </w:t>
      </w:r>
      <w:hyperlink r:id="rId211" w:history="1">
        <w:r w:rsidRPr="007F08E4">
          <w:rPr>
            <w:rStyle w:val="Hyperlink"/>
            <w:i/>
            <w:iCs/>
          </w:rPr>
          <w:t>Data.NSW</w:t>
        </w:r>
      </w:hyperlink>
      <w:r w:rsidRPr="007F08E4">
        <w:t xml:space="preserve"> [website], accessed 31 August 2022.</w:t>
      </w:r>
    </w:p>
    <w:p w14:paraId="6D54978E" w14:textId="77777777" w:rsidR="00485EB4" w:rsidRPr="007F08E4" w:rsidRDefault="00485EB4" w:rsidP="00485EB4">
      <w:r w:rsidRPr="007F08E4">
        <w:t xml:space="preserve">State of New South Wales (Department of Education) (2023) </w:t>
      </w:r>
      <w:hyperlink r:id="rId212" w:history="1">
        <w:r w:rsidRPr="007F08E4">
          <w:rPr>
            <w:rStyle w:val="Hyperlink"/>
            <w:i/>
            <w:iCs/>
          </w:rPr>
          <w:t>Digital Learning Selector</w:t>
        </w:r>
      </w:hyperlink>
      <w:r w:rsidRPr="007F08E4">
        <w:rPr>
          <w:i/>
          <w:iCs/>
        </w:rPr>
        <w:t xml:space="preserve">, </w:t>
      </w:r>
      <w:r w:rsidRPr="007F08E4">
        <w:t>NSW Department of Education website, accessed 31 August 2022.</w:t>
      </w:r>
    </w:p>
    <w:p w14:paraId="41C4EC22" w14:textId="77777777" w:rsidR="008644B7" w:rsidRPr="007F08E4" w:rsidRDefault="008644B7" w:rsidP="008644B7">
      <w:r w:rsidRPr="007F08E4">
        <w:t>State of New South Wales (Department of Education) (2023) ‘</w:t>
      </w:r>
      <w:hyperlink r:id="rId213" w:history="1">
        <w:r w:rsidRPr="007F08E4">
          <w:rPr>
            <w:rStyle w:val="Hyperlink"/>
          </w:rPr>
          <w:t>Guidelines for using data</w:t>
        </w:r>
      </w:hyperlink>
      <w:r w:rsidRPr="007F08E4">
        <w:t xml:space="preserve">’, </w:t>
      </w:r>
      <w:r w:rsidRPr="007F08E4">
        <w:rPr>
          <w:i/>
          <w:iCs/>
        </w:rPr>
        <w:t xml:space="preserve">School Excellence Framework evidence guide, </w:t>
      </w:r>
      <w:r w:rsidRPr="007F08E4">
        <w:t>NSW Department of Education website, accessed 31 August 2022.</w:t>
      </w:r>
    </w:p>
    <w:p w14:paraId="614726FC" w14:textId="77777777" w:rsidR="00485EB4" w:rsidRPr="007F08E4" w:rsidRDefault="00485EB4" w:rsidP="00485EB4">
      <w:r w:rsidRPr="007F08E4">
        <w:t xml:space="preserve">State of New South Wales (Transport for NSW) (n.d.) </w:t>
      </w:r>
      <w:hyperlink r:id="rId214" w:history="1">
        <w:r w:rsidRPr="007F08E4">
          <w:rPr>
            <w:rStyle w:val="Hyperlink"/>
            <w:i/>
            <w:iCs/>
          </w:rPr>
          <w:t>Open Data – Transport for NSW forum</w:t>
        </w:r>
      </w:hyperlink>
      <w:r w:rsidRPr="007F08E4">
        <w:t>, open data website, accessed 31 August 2022.</w:t>
      </w:r>
    </w:p>
    <w:p w14:paraId="01AF69E4" w14:textId="77777777" w:rsidR="00485EB4" w:rsidRPr="007F08E4" w:rsidRDefault="00485EB4" w:rsidP="00485EB4">
      <w:pPr>
        <w:rPr>
          <w:iCs/>
        </w:rPr>
      </w:pPr>
      <w:r w:rsidRPr="007F08E4">
        <w:rPr>
          <w:iCs/>
        </w:rPr>
        <w:t xml:space="preserve">Teach Computer Science (2023) </w:t>
      </w:r>
      <w:hyperlink r:id="rId215" w:anchor="What_is_the_Purpose_of_Compression" w:history="1">
        <w:r w:rsidRPr="007F08E4">
          <w:rPr>
            <w:rStyle w:val="Hyperlink"/>
            <w:i/>
          </w:rPr>
          <w:t>Data Compression</w:t>
        </w:r>
      </w:hyperlink>
      <w:r w:rsidRPr="007F08E4">
        <w:rPr>
          <w:iCs/>
        </w:rPr>
        <w:t>, Teach Computer Science website, accessed 31 August 2022.</w:t>
      </w:r>
    </w:p>
    <w:p w14:paraId="29F67CFC" w14:textId="77777777" w:rsidR="00F026D6" w:rsidRPr="008475B7" w:rsidRDefault="00F026D6" w:rsidP="00F026D6">
      <w:r w:rsidRPr="008475B7">
        <w:t xml:space="preserve">TechTarget (2021) </w:t>
      </w:r>
      <w:hyperlink r:id="rId216" w:history="1">
        <w:r w:rsidRPr="008475B7">
          <w:rPr>
            <w:rStyle w:val="Hyperlink"/>
            <w:i/>
            <w:iCs/>
          </w:rPr>
          <w:t>machine learning</w:t>
        </w:r>
      </w:hyperlink>
      <w:r w:rsidRPr="008475B7">
        <w:t>, TechTarget website, accessed 2 May 2023.</w:t>
      </w:r>
    </w:p>
    <w:p w14:paraId="1B34AECC" w14:textId="77777777" w:rsidR="00485EB4" w:rsidRPr="007F08E4" w:rsidRDefault="00485EB4" w:rsidP="00485EB4">
      <w:r w:rsidRPr="007F08E4">
        <w:t xml:space="preserve">The Australian Institute of Aboriginal and Torres Strait Islander Studies (n.d.) </w:t>
      </w:r>
      <w:hyperlink r:id="rId217" w:history="1">
        <w:r w:rsidRPr="007F08E4">
          <w:rPr>
            <w:rStyle w:val="Hyperlink"/>
            <w:i/>
            <w:iCs/>
          </w:rPr>
          <w:t>Indigenous languages preservation: Dictionaries project</w:t>
        </w:r>
      </w:hyperlink>
      <w:r w:rsidRPr="007F08E4">
        <w:t>, AIATSIS website, accessed 1 September 2022.</w:t>
      </w:r>
    </w:p>
    <w:p w14:paraId="4F227F7B" w14:textId="77777777" w:rsidR="00485EB4" w:rsidRPr="007F08E4" w:rsidRDefault="00485EB4" w:rsidP="00485EB4">
      <w:r w:rsidRPr="007F08E4">
        <w:t xml:space="preserve">The Coding Train (8 November 2019) </w:t>
      </w:r>
      <w:hyperlink r:id="rId218" w:history="1">
        <w:r w:rsidRPr="007F08E4">
          <w:rPr>
            <w:rStyle w:val="Hyperlink"/>
          </w:rPr>
          <w:t>‘Teachable Machine 1: Image Classification’ [video]</w:t>
        </w:r>
      </w:hyperlink>
      <w:r w:rsidRPr="007F08E4">
        <w:t xml:space="preserve">, </w:t>
      </w:r>
      <w:r w:rsidRPr="007F08E4">
        <w:rPr>
          <w:i/>
          <w:iCs/>
        </w:rPr>
        <w:t>The Coding Train</w:t>
      </w:r>
      <w:r w:rsidRPr="007F08E4">
        <w:t>, YouTube, accessed 1 September 2022.</w:t>
      </w:r>
    </w:p>
    <w:p w14:paraId="79817470" w14:textId="77777777" w:rsidR="00485EB4" w:rsidRPr="007F08E4" w:rsidRDefault="00485EB4" w:rsidP="00485EB4">
      <w:r w:rsidRPr="007F08E4">
        <w:t xml:space="preserve">The Ethics Centre (15 April 2020) </w:t>
      </w:r>
      <w:hyperlink r:id="rId219" w:history="1">
        <w:r w:rsidRPr="007F08E4">
          <w:rPr>
            <w:rStyle w:val="Hyperlink"/>
          </w:rPr>
          <w:t>‘What is the difference between Ethics, Morality and the Law?’ [video]</w:t>
        </w:r>
      </w:hyperlink>
      <w:r w:rsidRPr="007F08E4">
        <w:t xml:space="preserve">, </w:t>
      </w:r>
      <w:r w:rsidRPr="007F08E4">
        <w:rPr>
          <w:i/>
          <w:iCs/>
        </w:rPr>
        <w:t>The Ethics Centre</w:t>
      </w:r>
      <w:r w:rsidRPr="007F08E4">
        <w:t>, YouTube, accessed 31 August 2022.</w:t>
      </w:r>
    </w:p>
    <w:p w14:paraId="765CD5F5" w14:textId="77777777" w:rsidR="00485EB4" w:rsidRPr="007F08E4" w:rsidRDefault="00485EB4" w:rsidP="00485EB4">
      <w:r w:rsidRPr="007F08E4">
        <w:lastRenderedPageBreak/>
        <w:t xml:space="preserve">The Royal Society (2017) </w:t>
      </w:r>
      <w:hyperlink r:id="rId220" w:history="1">
        <w:r w:rsidRPr="007F08E4">
          <w:rPr>
            <w:rStyle w:val="Hyperlink"/>
            <w:i/>
            <w:iCs/>
          </w:rPr>
          <w:t>What is machine learning?</w:t>
        </w:r>
      </w:hyperlink>
      <w:r w:rsidRPr="007F08E4">
        <w:t>, The Royal Society website, accessed 31 August 2022.</w:t>
      </w:r>
    </w:p>
    <w:p w14:paraId="62892026" w14:textId="77777777" w:rsidR="00485EB4" w:rsidRPr="007F08E4" w:rsidRDefault="00485EB4" w:rsidP="00485EB4">
      <w:r w:rsidRPr="007F08E4">
        <w:t>Tonkin C (1 February 2022) ‘</w:t>
      </w:r>
      <w:hyperlink r:id="rId221" w:history="1">
        <w:r w:rsidRPr="007F08E4">
          <w:rPr>
            <w:rStyle w:val="Hyperlink"/>
          </w:rPr>
          <w:t>Government building national facial recognition database</w:t>
        </w:r>
      </w:hyperlink>
      <w:r w:rsidRPr="007F08E4">
        <w:t xml:space="preserve">’, </w:t>
      </w:r>
      <w:r w:rsidRPr="007F08E4">
        <w:rPr>
          <w:rStyle w:val="Emphasis"/>
        </w:rPr>
        <w:t>ACS: Information Age</w:t>
      </w:r>
      <w:r w:rsidRPr="007F08E4">
        <w:t>, accessed 31 August 2022.</w:t>
      </w:r>
    </w:p>
    <w:p w14:paraId="41A32D4B" w14:textId="77777777" w:rsidR="00485EB4" w:rsidRPr="00ED16CD" w:rsidRDefault="00485EB4" w:rsidP="00485EB4">
      <w:r w:rsidRPr="00ED16CD">
        <w:t>University of Canterbury, New Zealand (Computer Science Research Group) (2021) ‘</w:t>
      </w:r>
      <w:hyperlink r:id="rId222" w:history="1">
        <w:r w:rsidRPr="00ED16CD">
          <w:rPr>
            <w:rStyle w:val="Hyperlink"/>
          </w:rPr>
          <w:t>Text Compression</w:t>
        </w:r>
      </w:hyperlink>
      <w:r w:rsidRPr="00ED16CD">
        <w:t xml:space="preserve">’, </w:t>
      </w:r>
      <w:r w:rsidRPr="00ED16CD">
        <w:rPr>
          <w:i/>
          <w:iCs/>
        </w:rPr>
        <w:t>Activities</w:t>
      </w:r>
      <w:r w:rsidRPr="00ED16CD">
        <w:t>, Classic Computer Science: Unplugged website, accessed 7 September 2022.</w:t>
      </w:r>
    </w:p>
    <w:p w14:paraId="2C0D67C5" w14:textId="77777777" w:rsidR="00485EB4" w:rsidRPr="007F08E4" w:rsidRDefault="00485EB4" w:rsidP="00485EB4">
      <w:r w:rsidRPr="007F08E4">
        <w:t>Viernes FA (15 September 2021) ‘</w:t>
      </w:r>
      <w:hyperlink r:id="rId223" w:history="1">
        <w:r w:rsidRPr="007F08E4">
          <w:rPr>
            <w:rStyle w:val="Hyperlink"/>
          </w:rPr>
          <w:t>Stop Saying ‘Data is the New Oil</w:t>
        </w:r>
      </w:hyperlink>
      <w:r w:rsidRPr="007F08E4">
        <w:t xml:space="preserve">’, </w:t>
      </w:r>
      <w:r w:rsidRPr="007F08E4">
        <w:rPr>
          <w:i/>
          <w:iCs/>
        </w:rPr>
        <w:t>Geek Culture</w:t>
      </w:r>
      <w:r w:rsidRPr="007F08E4">
        <w:t>, accessed 31 August 2022.</w:t>
      </w:r>
    </w:p>
    <w:p w14:paraId="1952BC06" w14:textId="77777777" w:rsidR="00485EB4" w:rsidRPr="007F08E4" w:rsidRDefault="00485EB4" w:rsidP="00485EB4">
      <w:r w:rsidRPr="007F08E4">
        <w:t>Vigderman A and Turner G (2 June 2022) ‘</w:t>
      </w:r>
      <w:hyperlink r:id="rId224" w:history="1">
        <w:r w:rsidRPr="007F08E4">
          <w:rPr>
            <w:rStyle w:val="Hyperlink"/>
          </w:rPr>
          <w:t>What is Personally Identifiable Information (PII)?</w:t>
        </w:r>
      </w:hyperlink>
      <w:r w:rsidRPr="007F08E4">
        <w:t xml:space="preserve">’, </w:t>
      </w:r>
      <w:r w:rsidRPr="007F08E4">
        <w:rPr>
          <w:i/>
          <w:iCs/>
        </w:rPr>
        <w:t>security.org</w:t>
      </w:r>
      <w:r w:rsidRPr="007F08E4">
        <w:t xml:space="preserve"> website, accessed 10 June 2022.</w:t>
      </w:r>
    </w:p>
    <w:p w14:paraId="54295899" w14:textId="77777777" w:rsidR="00485EB4" w:rsidRDefault="00485EB4" w:rsidP="00485EB4">
      <w:pPr>
        <w:sectPr w:rsidR="00485EB4" w:rsidSect="004C3220">
          <w:headerReference w:type="default" r:id="rId225"/>
          <w:footerReference w:type="even" r:id="rId226"/>
          <w:footerReference w:type="default" r:id="rId227"/>
          <w:headerReference w:type="first" r:id="rId228"/>
          <w:footerReference w:type="first" r:id="rId229"/>
          <w:pgSz w:w="16838" w:h="11906" w:orient="landscape"/>
          <w:pgMar w:top="1134" w:right="1134" w:bottom="1134" w:left="1134" w:header="709" w:footer="709" w:gutter="0"/>
          <w:pgNumType w:start="0"/>
          <w:cols w:space="708"/>
          <w:titlePg/>
          <w:docGrid w:linePitch="360"/>
        </w:sectPr>
      </w:pPr>
      <w:r w:rsidRPr="007F08E4">
        <w:t>Watts M (17 November 2021) ‘</w:t>
      </w:r>
      <w:hyperlink r:id="rId230" w:anchor=":~:text=In%202006%2C%20British%20mathematician%20Clive,it%20has%20on%20the%20environment." w:history="1">
        <w:r w:rsidRPr="007F08E4">
          <w:rPr>
            <w:rStyle w:val="Hyperlink"/>
          </w:rPr>
          <w:t>Why data is the new oil</w:t>
        </w:r>
      </w:hyperlink>
      <w:r w:rsidRPr="007F08E4">
        <w:t xml:space="preserve">’, </w:t>
      </w:r>
      <w:r w:rsidRPr="007F08E4">
        <w:rPr>
          <w:i/>
          <w:iCs/>
        </w:rPr>
        <w:t xml:space="preserve">Futurescot </w:t>
      </w:r>
      <w:r w:rsidRPr="007F08E4">
        <w:t>website, accessed 31 August 2022.</w:t>
      </w:r>
    </w:p>
    <w:p w14:paraId="4D9FB2A6" w14:textId="77777777" w:rsidR="002D2D83" w:rsidRPr="00EF7698" w:rsidRDefault="002D2D83" w:rsidP="002D2D83">
      <w:pPr>
        <w:spacing w:line="25" w:lineRule="atLeast"/>
        <w:rPr>
          <w:rStyle w:val="Strong"/>
        </w:rPr>
      </w:pPr>
      <w:r w:rsidRPr="00EF7698">
        <w:rPr>
          <w:rStyle w:val="Strong"/>
          <w:sz w:val="28"/>
          <w:szCs w:val="28"/>
        </w:rPr>
        <w:lastRenderedPageBreak/>
        <w:t>© State of New South Wales (Department of Education), 2023</w:t>
      </w:r>
    </w:p>
    <w:p w14:paraId="029556F6" w14:textId="77777777" w:rsidR="002D2D83" w:rsidRPr="00C504EA" w:rsidRDefault="002D2D83" w:rsidP="002D2D83">
      <w:pPr>
        <w:spacing w:line="300" w:lineRule="auto"/>
      </w:pPr>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3635C7E0" w14:textId="77777777" w:rsidR="002D2D83" w:rsidRDefault="002D2D83" w:rsidP="002D2D83">
      <w:pPr>
        <w:spacing w:line="300" w:lineRule="auto"/>
        <w:rPr>
          <w:lang w:eastAsia="en-AU"/>
        </w:rPr>
      </w:pPr>
      <w:r w:rsidRPr="00C504EA">
        <w:t xml:space="preserve">Copyright material available in this resource and owned by the NSW Department of Education is licensed under a </w:t>
      </w:r>
      <w:hyperlink r:id="rId231" w:history="1">
        <w:r w:rsidRPr="00C504EA">
          <w:rPr>
            <w:rStyle w:val="Hyperlink"/>
          </w:rPr>
          <w:t>Creative Commons Attribution 4.0 International (CC BY 4.0) licence</w:t>
        </w:r>
      </w:hyperlink>
      <w:r w:rsidRPr="005F2331">
        <w:t>.</w:t>
      </w:r>
    </w:p>
    <w:p w14:paraId="4841B22C" w14:textId="77777777" w:rsidR="002D2D83" w:rsidRPr="000F46D1" w:rsidRDefault="002D2D83" w:rsidP="002D2D83">
      <w:pPr>
        <w:spacing w:line="300" w:lineRule="auto"/>
        <w:rPr>
          <w:lang w:eastAsia="en-AU"/>
        </w:rPr>
      </w:pPr>
      <w:r>
        <w:rPr>
          <w:noProof/>
        </w:rPr>
        <w:drawing>
          <wp:inline distT="0" distB="0" distL="0" distR="0" wp14:anchorId="617EE016" wp14:editId="5B67A872">
            <wp:extent cx="1228725" cy="428625"/>
            <wp:effectExtent l="0" t="0" r="9525" b="9525"/>
            <wp:docPr id="1354970747" name="Picture 1354970747" descr="Creative Commons Attribution licence log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31"/>
                    </pic:cNvPr>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B5D0BA4" w14:textId="77777777" w:rsidR="002D2D83" w:rsidRPr="00C504EA" w:rsidRDefault="002D2D83" w:rsidP="002D2D83">
      <w:pPr>
        <w:spacing w:line="300" w:lineRule="auto"/>
      </w:pPr>
      <w:r w:rsidRPr="00C504EA">
        <w:t xml:space="preserve">This </w:t>
      </w:r>
      <w:r w:rsidRPr="00496162">
        <w:t>licence</w:t>
      </w:r>
      <w:r w:rsidRPr="00C504EA">
        <w:t xml:space="preserve"> allows you to share and adapt the material for any purpose, even </w:t>
      </w:r>
      <w:r w:rsidRPr="00AC3A8A">
        <w:t>commercially</w:t>
      </w:r>
      <w:r w:rsidRPr="00C504EA">
        <w:t>.</w:t>
      </w:r>
    </w:p>
    <w:p w14:paraId="5B945B42" w14:textId="77777777" w:rsidR="002D2D83" w:rsidRPr="00C504EA" w:rsidRDefault="002D2D83" w:rsidP="002D2D83">
      <w:pPr>
        <w:spacing w:line="300" w:lineRule="auto"/>
      </w:pPr>
      <w:r w:rsidRPr="00C504EA">
        <w:t>Attribution should be given to © State of New South Wales (Department of Education), 2023.</w:t>
      </w:r>
    </w:p>
    <w:p w14:paraId="657DD428" w14:textId="77777777" w:rsidR="002D2D83" w:rsidRPr="00C504EA" w:rsidRDefault="002D2D83" w:rsidP="002D2D83">
      <w:pPr>
        <w:spacing w:line="300" w:lineRule="auto"/>
      </w:pPr>
      <w:r w:rsidRPr="00C504EA">
        <w:t>Material in this resource not available under a Creative Commons licence:</w:t>
      </w:r>
    </w:p>
    <w:p w14:paraId="2740F2ED" w14:textId="77777777" w:rsidR="002D2D83" w:rsidRPr="002D2D83" w:rsidRDefault="002D2D83" w:rsidP="002D2D83">
      <w:pPr>
        <w:pStyle w:val="ListBullet"/>
      </w:pPr>
      <w:r w:rsidRPr="002D2D83">
        <w:t xml:space="preserve">the NSW Department of Education logo, other </w:t>
      </w:r>
      <w:proofErr w:type="gramStart"/>
      <w:r w:rsidRPr="002D2D83">
        <w:t>logos</w:t>
      </w:r>
      <w:proofErr w:type="gramEnd"/>
      <w:r w:rsidRPr="002D2D83">
        <w:t xml:space="preserve"> and trademark-protected material</w:t>
      </w:r>
    </w:p>
    <w:p w14:paraId="01B43343" w14:textId="77777777" w:rsidR="002D2D83" w:rsidRDefault="002D2D83" w:rsidP="002D2D83">
      <w:pPr>
        <w:pStyle w:val="ListBullet"/>
        <w:rPr>
          <w:lang w:eastAsia="en-AU"/>
        </w:rPr>
      </w:pPr>
      <w:r w:rsidRPr="002D2D83">
        <w:t>material owned by a third party that has been reproduced with permission. You will need to obtain permission from the third party to re</w:t>
      </w:r>
      <w:r w:rsidRPr="000F46D1">
        <w:rPr>
          <w:lang w:eastAsia="en-AU"/>
        </w:rPr>
        <w:t>use its material.</w:t>
      </w:r>
    </w:p>
    <w:p w14:paraId="791F378D" w14:textId="77777777" w:rsidR="002D2D83" w:rsidRPr="00571DF7" w:rsidRDefault="002D2D83" w:rsidP="002D2D83">
      <w:pPr>
        <w:pStyle w:val="FeatureBox2"/>
        <w:spacing w:line="30" w:lineRule="atLeast"/>
        <w:rPr>
          <w:rStyle w:val="Strong"/>
        </w:rPr>
      </w:pPr>
      <w:r w:rsidRPr="00571DF7">
        <w:rPr>
          <w:rStyle w:val="Strong"/>
        </w:rPr>
        <w:t>Links to third-party material and websites</w:t>
      </w:r>
    </w:p>
    <w:p w14:paraId="3DA30E7E" w14:textId="77777777" w:rsidR="002D2D83" w:rsidRDefault="002D2D83" w:rsidP="002D2D83">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F1AB718" w14:textId="6D6B063F" w:rsidR="00AC48A4" w:rsidRPr="003D3DBF" w:rsidRDefault="002D2D83" w:rsidP="002D2D83">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00AC48A4" w:rsidRPr="003D3DBF" w:rsidSect="00F55293">
      <w:footerReference w:type="even" r:id="rId233"/>
      <w:footerReference w:type="default" r:id="rId234"/>
      <w:headerReference w:type="first" r:id="rId235"/>
      <w:footerReference w:type="first" r:id="rId236"/>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D9B1" w14:textId="77777777" w:rsidR="00550501" w:rsidRDefault="00550501" w:rsidP="00E51733">
      <w:r>
        <w:separator/>
      </w:r>
    </w:p>
  </w:endnote>
  <w:endnote w:type="continuationSeparator" w:id="0">
    <w:p w14:paraId="44A85AB9" w14:textId="77777777" w:rsidR="00550501" w:rsidRDefault="00550501" w:rsidP="00E51733">
      <w:r>
        <w:continuationSeparator/>
      </w:r>
    </w:p>
  </w:endnote>
  <w:endnote w:type="continuationNotice" w:id="1">
    <w:p w14:paraId="59E230A3" w14:textId="77777777" w:rsidR="00550501" w:rsidRDefault="0055050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B0B5" w14:textId="2E3C48F3" w:rsidR="00F66145" w:rsidRPr="00E56264" w:rsidRDefault="00677835" w:rsidP="001A3B8E">
    <w:pPr>
      <w:pStyle w:val="Footer"/>
      <w:tabs>
        <w:tab w:val="clear" w:pos="4513"/>
        <w:tab w:val="clear" w:pos="9026"/>
        <w:tab w:val="clear" w:pos="10773"/>
        <w:tab w:val="right" w:pos="14570"/>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A1364">
      <w:rPr>
        <w:noProof/>
      </w:rPr>
      <w:t>May-23</w:t>
    </w:r>
    <w:r w:rsidRPr="00E56264">
      <w:fldChar w:fldCharType="end"/>
    </w:r>
    <w:r w:rsidR="001A3B8E" w:rsidRPr="00E56264">
      <w:tab/>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001A3B8E" w:rsidRPr="00E56264">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337D" w14:textId="67CC875A" w:rsidR="006F7A01" w:rsidRPr="004259F5" w:rsidRDefault="004259F5" w:rsidP="004259F5">
    <w:pPr>
      <w:pStyle w:val="Footer"/>
    </w:pPr>
    <w:r>
      <w:t xml:space="preserve">© NSW Department of Education, </w:t>
    </w:r>
    <w:r>
      <w:fldChar w:fldCharType="begin"/>
    </w:r>
    <w:r>
      <w:instrText xml:space="preserve"> DATE  \@ "MMM-yy"  \* MERGEFORMAT </w:instrText>
    </w:r>
    <w:r>
      <w:fldChar w:fldCharType="separate"/>
    </w:r>
    <w:r w:rsidR="009A1364">
      <w:rPr>
        <w:noProof/>
      </w:rPr>
      <w:t>May-23</w:t>
    </w:r>
    <w:r>
      <w:fldChar w:fldCharType="end"/>
    </w:r>
    <w:r>
      <w:ptab w:relativeTo="margin" w:alignment="right" w:leader="none"/>
    </w:r>
    <w:r>
      <w:rPr>
        <w:b/>
        <w:noProof/>
        <w:sz w:val="28"/>
        <w:szCs w:val="28"/>
      </w:rPr>
      <w:drawing>
        <wp:inline distT="0" distB="0" distL="0" distR="0" wp14:anchorId="409A96B1" wp14:editId="0593DC32">
          <wp:extent cx="571500" cy="190500"/>
          <wp:effectExtent l="0" t="0" r="0" b="0"/>
          <wp:docPr id="23" name="Picture 2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FE4C" w14:textId="070D1837" w:rsidR="00612D41" w:rsidRPr="00283A3F" w:rsidRDefault="00283A3F" w:rsidP="00283A3F">
    <w:pPr>
      <w:pStyle w:val="Footer"/>
    </w:pPr>
    <w:r w:rsidRPr="009B05C3">
      <w:t>education.nsw.gov.au</w:t>
    </w:r>
    <w:r>
      <w:rPr>
        <w:noProof/>
        <w:lang w:eastAsia="en-AU"/>
      </w:rPr>
      <w:ptab w:relativeTo="margin" w:alignment="right" w:leader="none"/>
    </w:r>
    <w:r w:rsidRPr="009C69B7">
      <w:rPr>
        <w:noProof/>
        <w:lang w:eastAsia="en-AU"/>
      </w:rPr>
      <w:drawing>
        <wp:inline distT="0" distB="0" distL="0" distR="0" wp14:anchorId="1C66A902" wp14:editId="34992C7D">
          <wp:extent cx="507600" cy="540000"/>
          <wp:effectExtent l="0" t="0" r="635" b="6350"/>
          <wp:docPr id="24" name="Picture 2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6124E" w14:textId="7E52B07B" w:rsidR="00F66145" w:rsidRPr="00E56264" w:rsidRDefault="0067783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9A1364">
      <w:rPr>
        <w:noProof/>
      </w:rPr>
      <w:t>May-23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0DE8FB9A" w14:textId="77777777" w:rsidR="003D1CD1" w:rsidRDefault="009A1364"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F111" w14:textId="77777777" w:rsidR="00F66145" w:rsidRDefault="0067783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36CE05F9" w14:textId="77777777" w:rsidR="003D1CD1" w:rsidRDefault="009A1364"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2953" w14:textId="77777777" w:rsidR="003D1CD1" w:rsidRDefault="009A1364" w:rsidP="00F55293">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2F83" w14:textId="77777777" w:rsidR="00550501" w:rsidRDefault="00550501" w:rsidP="00E51733">
      <w:r>
        <w:separator/>
      </w:r>
    </w:p>
  </w:footnote>
  <w:footnote w:type="continuationSeparator" w:id="0">
    <w:p w14:paraId="6E46145F" w14:textId="77777777" w:rsidR="00550501" w:rsidRDefault="00550501" w:rsidP="00E51733">
      <w:r>
        <w:continuationSeparator/>
      </w:r>
    </w:p>
  </w:footnote>
  <w:footnote w:type="continuationNotice" w:id="1">
    <w:p w14:paraId="38CAEBC0" w14:textId="77777777" w:rsidR="00550501" w:rsidRDefault="0055050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28F2" w14:textId="6BB01EAA" w:rsidR="00283A3F" w:rsidRDefault="004259F5" w:rsidP="00283A3F">
    <w:pPr>
      <w:pStyle w:val="Documentname"/>
      <w:jc w:val="right"/>
    </w:pPr>
    <w:r>
      <w:t xml:space="preserve">Computing Technology Stage 5 </w:t>
    </w:r>
    <w:r w:rsidR="00987566">
      <w:t>(</w:t>
    </w:r>
    <w:r>
      <w:t>Year 9</w:t>
    </w:r>
    <w:r w:rsidR="00987566">
      <w:t>)</w:t>
    </w:r>
    <w:r>
      <w:t xml:space="preserve"> –</w:t>
    </w:r>
    <w:r w:rsidR="00987566">
      <w:t xml:space="preserve"> s</w:t>
    </w:r>
    <w:r>
      <w:t>ample program of learning</w:t>
    </w:r>
    <w:r w:rsidR="006774BC">
      <w:t xml:space="preserve"> – analysing data</w:t>
    </w:r>
    <w:r>
      <w:t xml:space="preserve"> </w:t>
    </w:r>
    <w:r w:rsidR="00283A3F">
      <w:t xml:space="preserve">| </w:t>
    </w:r>
    <w:r w:rsidR="00283A3F" w:rsidRPr="009D6697">
      <w:fldChar w:fldCharType="begin"/>
    </w:r>
    <w:r w:rsidR="00283A3F" w:rsidRPr="009D6697">
      <w:instrText xml:space="preserve"> PAGE   \* MERGEFORMAT </w:instrText>
    </w:r>
    <w:r w:rsidR="00283A3F" w:rsidRPr="009D6697">
      <w:fldChar w:fldCharType="separate"/>
    </w:r>
    <w:r w:rsidR="00283A3F">
      <w:t>2</w:t>
    </w:r>
    <w:r w:rsidR="00283A3F"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AD2B" w14:textId="0C26C35B" w:rsidR="00612D41" w:rsidRPr="00283A3F" w:rsidRDefault="00283A3F" w:rsidP="00283A3F">
    <w:pPr>
      <w:pStyle w:val="Header"/>
      <w:spacing w:before="0"/>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4F55A" w14:textId="77777777" w:rsidR="003322A2" w:rsidRPr="00F14D7F" w:rsidRDefault="009A1364" w:rsidP="00F55293">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79641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CD825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D5DE5"/>
    <w:multiLevelType w:val="hybridMultilevel"/>
    <w:tmpl w:val="D41AA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16A7051"/>
    <w:multiLevelType w:val="hybridMultilevel"/>
    <w:tmpl w:val="2AE4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5574F0"/>
    <w:multiLevelType w:val="hybridMultilevel"/>
    <w:tmpl w:val="BFF836FE"/>
    <w:lvl w:ilvl="0" w:tplc="00000000">
      <w:start w:val="1"/>
      <w:numFmt w:val="bullet"/>
      <w:lvlText w:val=""/>
      <w:lvlJc w:val="left"/>
      <w:pPr>
        <w:ind w:left="360" w:hanging="360"/>
      </w:pPr>
      <w:rPr>
        <w:rFonts w:ascii="Symbol" w:hAnsi="Symbol" w:hint="default"/>
        <w:color w:val="28007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A924F4A"/>
    <w:multiLevelType w:val="hybridMultilevel"/>
    <w:tmpl w:val="1206D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B62640F"/>
    <w:multiLevelType w:val="hybridMultilevel"/>
    <w:tmpl w:val="E12E2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0429455">
    <w:abstractNumId w:val="3"/>
  </w:num>
  <w:num w:numId="2" w16cid:durableId="802625147">
    <w:abstractNumId w:val="9"/>
  </w:num>
  <w:num w:numId="3" w16cid:durableId="1593781429">
    <w:abstractNumId w:val="3"/>
  </w:num>
  <w:num w:numId="4" w16cid:durableId="1392577329">
    <w:abstractNumId w:val="6"/>
  </w:num>
  <w:num w:numId="5" w16cid:durableId="1426803202">
    <w:abstractNumId w:val="12"/>
  </w:num>
  <w:num w:numId="6" w16cid:durableId="1891577693">
    <w:abstractNumId w:val="10"/>
  </w:num>
  <w:num w:numId="7" w16cid:durableId="1245651899">
    <w:abstractNumId w:val="5"/>
  </w:num>
  <w:num w:numId="8" w16cid:durableId="15620502">
    <w:abstractNumId w:val="2"/>
  </w:num>
  <w:num w:numId="9" w16cid:durableId="1482891752">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307319319">
    <w:abstractNumId w:val="11"/>
  </w:num>
  <w:num w:numId="11" w16cid:durableId="25059414">
    <w:abstractNumId w:val="4"/>
  </w:num>
  <w:num w:numId="12" w16cid:durableId="526136316">
    <w:abstractNumId w:val="3"/>
  </w:num>
  <w:num w:numId="13" w16cid:durableId="1952126193">
    <w:abstractNumId w:val="1"/>
  </w:num>
  <w:num w:numId="14" w16cid:durableId="500127536">
    <w:abstractNumId w:val="1"/>
  </w:num>
  <w:num w:numId="15" w16cid:durableId="174005050">
    <w:abstractNumId w:val="1"/>
  </w:num>
  <w:num w:numId="16" w16cid:durableId="538663055">
    <w:abstractNumId w:val="1"/>
  </w:num>
  <w:num w:numId="17" w16cid:durableId="1480269941">
    <w:abstractNumId w:val="1"/>
  </w:num>
  <w:num w:numId="18" w16cid:durableId="1431705728">
    <w:abstractNumId w:val="1"/>
  </w:num>
  <w:num w:numId="19" w16cid:durableId="2048673680">
    <w:abstractNumId w:val="1"/>
  </w:num>
  <w:num w:numId="20" w16cid:durableId="39482214">
    <w:abstractNumId w:val="1"/>
  </w:num>
  <w:num w:numId="21" w16cid:durableId="1413699819">
    <w:abstractNumId w:val="1"/>
  </w:num>
  <w:num w:numId="22" w16cid:durableId="714617260">
    <w:abstractNumId w:val="1"/>
  </w:num>
  <w:num w:numId="23" w16cid:durableId="1915046332">
    <w:abstractNumId w:val="1"/>
  </w:num>
  <w:num w:numId="24" w16cid:durableId="689336753">
    <w:abstractNumId w:val="1"/>
  </w:num>
  <w:num w:numId="25" w16cid:durableId="1892617949">
    <w:abstractNumId w:val="1"/>
  </w:num>
  <w:num w:numId="26" w16cid:durableId="1475491362">
    <w:abstractNumId w:val="1"/>
  </w:num>
  <w:num w:numId="27" w16cid:durableId="1905413995">
    <w:abstractNumId w:val="1"/>
  </w:num>
  <w:num w:numId="28" w16cid:durableId="1401363342">
    <w:abstractNumId w:val="1"/>
  </w:num>
  <w:num w:numId="29" w16cid:durableId="68305950">
    <w:abstractNumId w:val="1"/>
  </w:num>
  <w:num w:numId="30" w16cid:durableId="755439191">
    <w:abstractNumId w:val="1"/>
  </w:num>
  <w:num w:numId="31" w16cid:durableId="614363027">
    <w:abstractNumId w:val="1"/>
  </w:num>
  <w:num w:numId="32" w16cid:durableId="979774018">
    <w:abstractNumId w:val="1"/>
  </w:num>
  <w:num w:numId="33" w16cid:durableId="404304857">
    <w:abstractNumId w:val="1"/>
  </w:num>
  <w:num w:numId="34" w16cid:durableId="1431001249">
    <w:abstractNumId w:val="1"/>
  </w:num>
  <w:num w:numId="35" w16cid:durableId="1665401345">
    <w:abstractNumId w:val="1"/>
  </w:num>
  <w:num w:numId="36" w16cid:durableId="1702902727">
    <w:abstractNumId w:val="1"/>
  </w:num>
  <w:num w:numId="37" w16cid:durableId="2028479165">
    <w:abstractNumId w:val="1"/>
  </w:num>
  <w:num w:numId="38" w16cid:durableId="1331370913">
    <w:abstractNumId w:val="1"/>
  </w:num>
  <w:num w:numId="39" w16cid:durableId="176165870">
    <w:abstractNumId w:val="0"/>
  </w:num>
  <w:num w:numId="40" w16cid:durableId="473916645">
    <w:abstractNumId w:val="1"/>
  </w:num>
  <w:num w:numId="41" w16cid:durableId="553345628">
    <w:abstractNumId w:val="0"/>
  </w:num>
  <w:num w:numId="42" w16cid:durableId="844445242">
    <w:abstractNumId w:val="1"/>
  </w:num>
  <w:num w:numId="43" w16cid:durableId="1193574227">
    <w:abstractNumId w:val="1"/>
  </w:num>
  <w:num w:numId="44" w16cid:durableId="604963278">
    <w:abstractNumId w:val="0"/>
  </w:num>
  <w:num w:numId="45" w16cid:durableId="723262659">
    <w:abstractNumId w:val="8"/>
  </w:num>
  <w:num w:numId="46" w16cid:durableId="1358040645">
    <w:abstractNumId w:val="1"/>
  </w:num>
  <w:num w:numId="47" w16cid:durableId="8357879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22D4"/>
    <w:rsid w:val="0000306C"/>
    <w:rsid w:val="000038EB"/>
    <w:rsid w:val="00005263"/>
    <w:rsid w:val="0001000E"/>
    <w:rsid w:val="00011FCA"/>
    <w:rsid w:val="00012020"/>
    <w:rsid w:val="00013FF2"/>
    <w:rsid w:val="00015165"/>
    <w:rsid w:val="000252CB"/>
    <w:rsid w:val="00032ABE"/>
    <w:rsid w:val="000417F7"/>
    <w:rsid w:val="00041B5F"/>
    <w:rsid w:val="00041D45"/>
    <w:rsid w:val="0004215B"/>
    <w:rsid w:val="00045795"/>
    <w:rsid w:val="00045F0D"/>
    <w:rsid w:val="0004750C"/>
    <w:rsid w:val="00047862"/>
    <w:rsid w:val="00050A4E"/>
    <w:rsid w:val="00051D3E"/>
    <w:rsid w:val="00056E0C"/>
    <w:rsid w:val="00061D5B"/>
    <w:rsid w:val="000672FC"/>
    <w:rsid w:val="00074F0F"/>
    <w:rsid w:val="00077060"/>
    <w:rsid w:val="00084AA3"/>
    <w:rsid w:val="00086972"/>
    <w:rsid w:val="00090774"/>
    <w:rsid w:val="00091222"/>
    <w:rsid w:val="00092330"/>
    <w:rsid w:val="0009395E"/>
    <w:rsid w:val="00095B26"/>
    <w:rsid w:val="000A2FE2"/>
    <w:rsid w:val="000A3100"/>
    <w:rsid w:val="000A3B4F"/>
    <w:rsid w:val="000A693B"/>
    <w:rsid w:val="000A728D"/>
    <w:rsid w:val="000B1E58"/>
    <w:rsid w:val="000B20B9"/>
    <w:rsid w:val="000B4DEB"/>
    <w:rsid w:val="000B5C12"/>
    <w:rsid w:val="000B5E52"/>
    <w:rsid w:val="000B7796"/>
    <w:rsid w:val="000C1B93"/>
    <w:rsid w:val="000C23E9"/>
    <w:rsid w:val="000C24ED"/>
    <w:rsid w:val="000C3DD8"/>
    <w:rsid w:val="000C59A0"/>
    <w:rsid w:val="000D02A3"/>
    <w:rsid w:val="000D0A77"/>
    <w:rsid w:val="000D18E6"/>
    <w:rsid w:val="000D3BBE"/>
    <w:rsid w:val="000D7466"/>
    <w:rsid w:val="000E2F5E"/>
    <w:rsid w:val="000E5FBB"/>
    <w:rsid w:val="000F2186"/>
    <w:rsid w:val="000F6DE8"/>
    <w:rsid w:val="00101BD1"/>
    <w:rsid w:val="00103603"/>
    <w:rsid w:val="00105693"/>
    <w:rsid w:val="0011079A"/>
    <w:rsid w:val="00112528"/>
    <w:rsid w:val="00117B34"/>
    <w:rsid w:val="00122C0C"/>
    <w:rsid w:val="00141C0C"/>
    <w:rsid w:val="00142634"/>
    <w:rsid w:val="0014533F"/>
    <w:rsid w:val="001461C1"/>
    <w:rsid w:val="0015544D"/>
    <w:rsid w:val="00157457"/>
    <w:rsid w:val="00160F59"/>
    <w:rsid w:val="00166356"/>
    <w:rsid w:val="00167B09"/>
    <w:rsid w:val="00167B2B"/>
    <w:rsid w:val="0017083C"/>
    <w:rsid w:val="0017273B"/>
    <w:rsid w:val="00172B02"/>
    <w:rsid w:val="001800CB"/>
    <w:rsid w:val="0018244A"/>
    <w:rsid w:val="00182B4C"/>
    <w:rsid w:val="0018518B"/>
    <w:rsid w:val="00185980"/>
    <w:rsid w:val="00186352"/>
    <w:rsid w:val="00190C6F"/>
    <w:rsid w:val="00191A7C"/>
    <w:rsid w:val="001A2D64"/>
    <w:rsid w:val="001A3009"/>
    <w:rsid w:val="001A362C"/>
    <w:rsid w:val="001A3B8E"/>
    <w:rsid w:val="001A6B3C"/>
    <w:rsid w:val="001B2468"/>
    <w:rsid w:val="001B6ED4"/>
    <w:rsid w:val="001C0A53"/>
    <w:rsid w:val="001C0C6F"/>
    <w:rsid w:val="001C122A"/>
    <w:rsid w:val="001C58EE"/>
    <w:rsid w:val="001C6ECB"/>
    <w:rsid w:val="001C7CB6"/>
    <w:rsid w:val="001C7E97"/>
    <w:rsid w:val="001D0D09"/>
    <w:rsid w:val="001D1EAE"/>
    <w:rsid w:val="001D5230"/>
    <w:rsid w:val="001D68A2"/>
    <w:rsid w:val="001E5CDB"/>
    <w:rsid w:val="001F3086"/>
    <w:rsid w:val="00202A2A"/>
    <w:rsid w:val="00203B27"/>
    <w:rsid w:val="002105AD"/>
    <w:rsid w:val="00210C8E"/>
    <w:rsid w:val="00211620"/>
    <w:rsid w:val="002120FA"/>
    <w:rsid w:val="0021216B"/>
    <w:rsid w:val="00223C5E"/>
    <w:rsid w:val="002242D5"/>
    <w:rsid w:val="0022614F"/>
    <w:rsid w:val="00226A8D"/>
    <w:rsid w:val="00230E31"/>
    <w:rsid w:val="00236F13"/>
    <w:rsid w:val="002429C3"/>
    <w:rsid w:val="0024483C"/>
    <w:rsid w:val="002506EE"/>
    <w:rsid w:val="00251F65"/>
    <w:rsid w:val="002528F0"/>
    <w:rsid w:val="0025375A"/>
    <w:rsid w:val="0025592F"/>
    <w:rsid w:val="00262FBC"/>
    <w:rsid w:val="0026548C"/>
    <w:rsid w:val="00266207"/>
    <w:rsid w:val="00267143"/>
    <w:rsid w:val="002675D8"/>
    <w:rsid w:val="0027370C"/>
    <w:rsid w:val="00274729"/>
    <w:rsid w:val="002762ED"/>
    <w:rsid w:val="00276E95"/>
    <w:rsid w:val="00283A3F"/>
    <w:rsid w:val="00285B22"/>
    <w:rsid w:val="002868B5"/>
    <w:rsid w:val="00292291"/>
    <w:rsid w:val="00292E11"/>
    <w:rsid w:val="00293A07"/>
    <w:rsid w:val="002A238F"/>
    <w:rsid w:val="002A23C4"/>
    <w:rsid w:val="002A2890"/>
    <w:rsid w:val="002A28B4"/>
    <w:rsid w:val="002A2B8C"/>
    <w:rsid w:val="002A35CF"/>
    <w:rsid w:val="002A3B9D"/>
    <w:rsid w:val="002A44EB"/>
    <w:rsid w:val="002A475D"/>
    <w:rsid w:val="002A6482"/>
    <w:rsid w:val="002A6CCC"/>
    <w:rsid w:val="002B07D9"/>
    <w:rsid w:val="002B1BFC"/>
    <w:rsid w:val="002B7EC3"/>
    <w:rsid w:val="002C231A"/>
    <w:rsid w:val="002C4E79"/>
    <w:rsid w:val="002C574A"/>
    <w:rsid w:val="002C61DC"/>
    <w:rsid w:val="002D1A2E"/>
    <w:rsid w:val="002D2D83"/>
    <w:rsid w:val="002D2E8C"/>
    <w:rsid w:val="002D312D"/>
    <w:rsid w:val="002D4B88"/>
    <w:rsid w:val="002D4DEC"/>
    <w:rsid w:val="002E0DCC"/>
    <w:rsid w:val="002E3745"/>
    <w:rsid w:val="002E4C36"/>
    <w:rsid w:val="002F3070"/>
    <w:rsid w:val="002F7CFE"/>
    <w:rsid w:val="0030009B"/>
    <w:rsid w:val="00303085"/>
    <w:rsid w:val="00306C23"/>
    <w:rsid w:val="0031054E"/>
    <w:rsid w:val="00313AB0"/>
    <w:rsid w:val="00322B54"/>
    <w:rsid w:val="00323B1B"/>
    <w:rsid w:val="00332DCA"/>
    <w:rsid w:val="003346F4"/>
    <w:rsid w:val="00337752"/>
    <w:rsid w:val="00340DD9"/>
    <w:rsid w:val="003445D2"/>
    <w:rsid w:val="0034708F"/>
    <w:rsid w:val="003543FF"/>
    <w:rsid w:val="0035629C"/>
    <w:rsid w:val="00357B4D"/>
    <w:rsid w:val="00360E17"/>
    <w:rsid w:val="0036209C"/>
    <w:rsid w:val="0036299B"/>
    <w:rsid w:val="00362A00"/>
    <w:rsid w:val="00367EFA"/>
    <w:rsid w:val="003725AB"/>
    <w:rsid w:val="003746E7"/>
    <w:rsid w:val="00376AC4"/>
    <w:rsid w:val="00377C08"/>
    <w:rsid w:val="0038544C"/>
    <w:rsid w:val="003855FB"/>
    <w:rsid w:val="00385C66"/>
    <w:rsid w:val="00385DFA"/>
    <w:rsid w:val="00385DFB"/>
    <w:rsid w:val="003869BC"/>
    <w:rsid w:val="00390411"/>
    <w:rsid w:val="00390BD5"/>
    <w:rsid w:val="0039205D"/>
    <w:rsid w:val="003920AB"/>
    <w:rsid w:val="00396FEC"/>
    <w:rsid w:val="003A2037"/>
    <w:rsid w:val="003A5190"/>
    <w:rsid w:val="003A68A2"/>
    <w:rsid w:val="003B240E"/>
    <w:rsid w:val="003B377A"/>
    <w:rsid w:val="003B4983"/>
    <w:rsid w:val="003B6947"/>
    <w:rsid w:val="003C4A38"/>
    <w:rsid w:val="003C4FDF"/>
    <w:rsid w:val="003C58F6"/>
    <w:rsid w:val="003C77FD"/>
    <w:rsid w:val="003D13EF"/>
    <w:rsid w:val="003D1AF1"/>
    <w:rsid w:val="003D3DBF"/>
    <w:rsid w:val="003D4AA8"/>
    <w:rsid w:val="003D50CC"/>
    <w:rsid w:val="003D5905"/>
    <w:rsid w:val="003D7499"/>
    <w:rsid w:val="003D7D91"/>
    <w:rsid w:val="003D7EEA"/>
    <w:rsid w:val="003E28D1"/>
    <w:rsid w:val="003F0B0D"/>
    <w:rsid w:val="003F0C89"/>
    <w:rsid w:val="003F23F2"/>
    <w:rsid w:val="003F3F27"/>
    <w:rsid w:val="003F407E"/>
    <w:rsid w:val="003F4509"/>
    <w:rsid w:val="003F6B15"/>
    <w:rsid w:val="00401084"/>
    <w:rsid w:val="00401E27"/>
    <w:rsid w:val="0040217E"/>
    <w:rsid w:val="00403A77"/>
    <w:rsid w:val="00405861"/>
    <w:rsid w:val="00407524"/>
    <w:rsid w:val="00407EF0"/>
    <w:rsid w:val="004119F9"/>
    <w:rsid w:val="00412F2B"/>
    <w:rsid w:val="00414695"/>
    <w:rsid w:val="004152C4"/>
    <w:rsid w:val="004178B3"/>
    <w:rsid w:val="004259F5"/>
    <w:rsid w:val="00430F12"/>
    <w:rsid w:val="0043161C"/>
    <w:rsid w:val="0043252F"/>
    <w:rsid w:val="00436C70"/>
    <w:rsid w:val="0043751E"/>
    <w:rsid w:val="004517A8"/>
    <w:rsid w:val="0045374B"/>
    <w:rsid w:val="00455443"/>
    <w:rsid w:val="00460FDD"/>
    <w:rsid w:val="00462FBC"/>
    <w:rsid w:val="00465C98"/>
    <w:rsid w:val="004662AB"/>
    <w:rsid w:val="00466D49"/>
    <w:rsid w:val="00471E4C"/>
    <w:rsid w:val="00473F16"/>
    <w:rsid w:val="004753B0"/>
    <w:rsid w:val="00476D6D"/>
    <w:rsid w:val="00480185"/>
    <w:rsid w:val="00483221"/>
    <w:rsid w:val="00484574"/>
    <w:rsid w:val="00485A18"/>
    <w:rsid w:val="00485EB4"/>
    <w:rsid w:val="0048642E"/>
    <w:rsid w:val="00487B16"/>
    <w:rsid w:val="00494582"/>
    <w:rsid w:val="00495213"/>
    <w:rsid w:val="004A4D2F"/>
    <w:rsid w:val="004B170B"/>
    <w:rsid w:val="004B1E5B"/>
    <w:rsid w:val="004B4027"/>
    <w:rsid w:val="004B4649"/>
    <w:rsid w:val="004B4823"/>
    <w:rsid w:val="004B484F"/>
    <w:rsid w:val="004B5542"/>
    <w:rsid w:val="004B56BF"/>
    <w:rsid w:val="004C11A9"/>
    <w:rsid w:val="004C1B89"/>
    <w:rsid w:val="004C1D78"/>
    <w:rsid w:val="004C2A0A"/>
    <w:rsid w:val="004C3220"/>
    <w:rsid w:val="004C71B2"/>
    <w:rsid w:val="004C7CB6"/>
    <w:rsid w:val="004D3573"/>
    <w:rsid w:val="004D7FC0"/>
    <w:rsid w:val="004E37E7"/>
    <w:rsid w:val="004E6AC0"/>
    <w:rsid w:val="004F2AB6"/>
    <w:rsid w:val="004F48DD"/>
    <w:rsid w:val="004F5385"/>
    <w:rsid w:val="004F5421"/>
    <w:rsid w:val="004F5908"/>
    <w:rsid w:val="004F6AF2"/>
    <w:rsid w:val="005013ED"/>
    <w:rsid w:val="00511863"/>
    <w:rsid w:val="00514744"/>
    <w:rsid w:val="005207C9"/>
    <w:rsid w:val="00521C88"/>
    <w:rsid w:val="00521FC4"/>
    <w:rsid w:val="00524E21"/>
    <w:rsid w:val="00525DAB"/>
    <w:rsid w:val="00526795"/>
    <w:rsid w:val="00534BE2"/>
    <w:rsid w:val="00535EB9"/>
    <w:rsid w:val="00537BAD"/>
    <w:rsid w:val="005404D4"/>
    <w:rsid w:val="00541579"/>
    <w:rsid w:val="00541FBB"/>
    <w:rsid w:val="00545CFD"/>
    <w:rsid w:val="00550501"/>
    <w:rsid w:val="005536E1"/>
    <w:rsid w:val="00553C4B"/>
    <w:rsid w:val="005578B3"/>
    <w:rsid w:val="00563001"/>
    <w:rsid w:val="00563A15"/>
    <w:rsid w:val="00564853"/>
    <w:rsid w:val="005649D2"/>
    <w:rsid w:val="00567B19"/>
    <w:rsid w:val="0057049E"/>
    <w:rsid w:val="00572631"/>
    <w:rsid w:val="0058102D"/>
    <w:rsid w:val="00581919"/>
    <w:rsid w:val="00581E52"/>
    <w:rsid w:val="00583731"/>
    <w:rsid w:val="00586BBB"/>
    <w:rsid w:val="00586F8C"/>
    <w:rsid w:val="00587CCE"/>
    <w:rsid w:val="005934B4"/>
    <w:rsid w:val="00596EBD"/>
    <w:rsid w:val="005A0F5F"/>
    <w:rsid w:val="005A1235"/>
    <w:rsid w:val="005A34D4"/>
    <w:rsid w:val="005A67CA"/>
    <w:rsid w:val="005B09D7"/>
    <w:rsid w:val="005B184F"/>
    <w:rsid w:val="005B1B75"/>
    <w:rsid w:val="005B743E"/>
    <w:rsid w:val="005B77E0"/>
    <w:rsid w:val="005C00B9"/>
    <w:rsid w:val="005C14A7"/>
    <w:rsid w:val="005C3685"/>
    <w:rsid w:val="005D0140"/>
    <w:rsid w:val="005D1AC3"/>
    <w:rsid w:val="005D49FE"/>
    <w:rsid w:val="005D6898"/>
    <w:rsid w:val="005E0E2B"/>
    <w:rsid w:val="005E1F63"/>
    <w:rsid w:val="005E2307"/>
    <w:rsid w:val="005E2BF2"/>
    <w:rsid w:val="005E3043"/>
    <w:rsid w:val="005E35DE"/>
    <w:rsid w:val="005F2DB6"/>
    <w:rsid w:val="005F32A7"/>
    <w:rsid w:val="00603EC4"/>
    <w:rsid w:val="00604E02"/>
    <w:rsid w:val="00605917"/>
    <w:rsid w:val="00607095"/>
    <w:rsid w:val="00612D41"/>
    <w:rsid w:val="00613F4B"/>
    <w:rsid w:val="00614DF4"/>
    <w:rsid w:val="00615BA5"/>
    <w:rsid w:val="00616EF0"/>
    <w:rsid w:val="006172D7"/>
    <w:rsid w:val="006215AD"/>
    <w:rsid w:val="00623728"/>
    <w:rsid w:val="00626BBF"/>
    <w:rsid w:val="00632664"/>
    <w:rsid w:val="006370D4"/>
    <w:rsid w:val="00641CBD"/>
    <w:rsid w:val="0064273E"/>
    <w:rsid w:val="00643CC4"/>
    <w:rsid w:val="006448A2"/>
    <w:rsid w:val="006503EC"/>
    <w:rsid w:val="00651395"/>
    <w:rsid w:val="00653A5A"/>
    <w:rsid w:val="00663157"/>
    <w:rsid w:val="00665281"/>
    <w:rsid w:val="00665890"/>
    <w:rsid w:val="0067096C"/>
    <w:rsid w:val="00673CB2"/>
    <w:rsid w:val="006774BC"/>
    <w:rsid w:val="00677835"/>
    <w:rsid w:val="00680388"/>
    <w:rsid w:val="0068048C"/>
    <w:rsid w:val="00680985"/>
    <w:rsid w:val="00684B99"/>
    <w:rsid w:val="00694DCF"/>
    <w:rsid w:val="00695711"/>
    <w:rsid w:val="00696410"/>
    <w:rsid w:val="006A2770"/>
    <w:rsid w:val="006A3884"/>
    <w:rsid w:val="006A7936"/>
    <w:rsid w:val="006B2349"/>
    <w:rsid w:val="006B3488"/>
    <w:rsid w:val="006B4269"/>
    <w:rsid w:val="006C0312"/>
    <w:rsid w:val="006C0CBF"/>
    <w:rsid w:val="006D0081"/>
    <w:rsid w:val="006D00B0"/>
    <w:rsid w:val="006D1CF3"/>
    <w:rsid w:val="006D2F43"/>
    <w:rsid w:val="006E2936"/>
    <w:rsid w:val="006E3E05"/>
    <w:rsid w:val="006E4E89"/>
    <w:rsid w:val="006E54D3"/>
    <w:rsid w:val="006E55B8"/>
    <w:rsid w:val="006E7021"/>
    <w:rsid w:val="006F7A01"/>
    <w:rsid w:val="0070098C"/>
    <w:rsid w:val="00706BBD"/>
    <w:rsid w:val="0071125C"/>
    <w:rsid w:val="00713689"/>
    <w:rsid w:val="007137E8"/>
    <w:rsid w:val="00714174"/>
    <w:rsid w:val="00717237"/>
    <w:rsid w:val="0071761B"/>
    <w:rsid w:val="00721130"/>
    <w:rsid w:val="00721C12"/>
    <w:rsid w:val="007243D2"/>
    <w:rsid w:val="00724592"/>
    <w:rsid w:val="007266E3"/>
    <w:rsid w:val="00726B14"/>
    <w:rsid w:val="00726D5B"/>
    <w:rsid w:val="00732406"/>
    <w:rsid w:val="00736559"/>
    <w:rsid w:val="00740198"/>
    <w:rsid w:val="00742374"/>
    <w:rsid w:val="00742E57"/>
    <w:rsid w:val="00745171"/>
    <w:rsid w:val="0074680D"/>
    <w:rsid w:val="00747FE8"/>
    <w:rsid w:val="00752251"/>
    <w:rsid w:val="00754047"/>
    <w:rsid w:val="0075748A"/>
    <w:rsid w:val="00761DDD"/>
    <w:rsid w:val="00763E9E"/>
    <w:rsid w:val="00765999"/>
    <w:rsid w:val="00766D19"/>
    <w:rsid w:val="00767119"/>
    <w:rsid w:val="007729AC"/>
    <w:rsid w:val="0077330F"/>
    <w:rsid w:val="00775B50"/>
    <w:rsid w:val="00783505"/>
    <w:rsid w:val="00783714"/>
    <w:rsid w:val="007846B0"/>
    <w:rsid w:val="00796541"/>
    <w:rsid w:val="00797240"/>
    <w:rsid w:val="007A0A64"/>
    <w:rsid w:val="007A327D"/>
    <w:rsid w:val="007A3E4A"/>
    <w:rsid w:val="007A429F"/>
    <w:rsid w:val="007A7DB6"/>
    <w:rsid w:val="007B020C"/>
    <w:rsid w:val="007B1D64"/>
    <w:rsid w:val="007B3D4A"/>
    <w:rsid w:val="007B523A"/>
    <w:rsid w:val="007B73D4"/>
    <w:rsid w:val="007C2798"/>
    <w:rsid w:val="007C4DEA"/>
    <w:rsid w:val="007C61E6"/>
    <w:rsid w:val="007D038B"/>
    <w:rsid w:val="007D139D"/>
    <w:rsid w:val="007D54D4"/>
    <w:rsid w:val="007D5B94"/>
    <w:rsid w:val="007D67DA"/>
    <w:rsid w:val="007F066A"/>
    <w:rsid w:val="007F6328"/>
    <w:rsid w:val="007F6BE6"/>
    <w:rsid w:val="0080248A"/>
    <w:rsid w:val="00804F58"/>
    <w:rsid w:val="0080538F"/>
    <w:rsid w:val="008073B1"/>
    <w:rsid w:val="00811B0F"/>
    <w:rsid w:val="008165DA"/>
    <w:rsid w:val="00817D48"/>
    <w:rsid w:val="008207AF"/>
    <w:rsid w:val="008274BA"/>
    <w:rsid w:val="008335A8"/>
    <w:rsid w:val="008338DE"/>
    <w:rsid w:val="00833E47"/>
    <w:rsid w:val="00835FD8"/>
    <w:rsid w:val="00844191"/>
    <w:rsid w:val="008468DA"/>
    <w:rsid w:val="00846B80"/>
    <w:rsid w:val="00847670"/>
    <w:rsid w:val="00850419"/>
    <w:rsid w:val="00851C9B"/>
    <w:rsid w:val="008559F3"/>
    <w:rsid w:val="00856CA3"/>
    <w:rsid w:val="008579FF"/>
    <w:rsid w:val="00860125"/>
    <w:rsid w:val="00861CB0"/>
    <w:rsid w:val="00862574"/>
    <w:rsid w:val="008644B7"/>
    <w:rsid w:val="00864DDF"/>
    <w:rsid w:val="00865BC1"/>
    <w:rsid w:val="0086750E"/>
    <w:rsid w:val="0087496A"/>
    <w:rsid w:val="00881997"/>
    <w:rsid w:val="0088302A"/>
    <w:rsid w:val="008844DF"/>
    <w:rsid w:val="00890EEE"/>
    <w:rsid w:val="0089154F"/>
    <w:rsid w:val="00891655"/>
    <w:rsid w:val="0089316E"/>
    <w:rsid w:val="008A148C"/>
    <w:rsid w:val="008A43F4"/>
    <w:rsid w:val="008A4CF6"/>
    <w:rsid w:val="008A4F64"/>
    <w:rsid w:val="008B357F"/>
    <w:rsid w:val="008B374D"/>
    <w:rsid w:val="008C4428"/>
    <w:rsid w:val="008C4D9A"/>
    <w:rsid w:val="008C7C73"/>
    <w:rsid w:val="008D2888"/>
    <w:rsid w:val="008D2D57"/>
    <w:rsid w:val="008D2FDC"/>
    <w:rsid w:val="008D6B56"/>
    <w:rsid w:val="008E215B"/>
    <w:rsid w:val="008E3DE9"/>
    <w:rsid w:val="008E6012"/>
    <w:rsid w:val="008F3425"/>
    <w:rsid w:val="008F38D4"/>
    <w:rsid w:val="009107ED"/>
    <w:rsid w:val="009114E5"/>
    <w:rsid w:val="00911BDB"/>
    <w:rsid w:val="009138BF"/>
    <w:rsid w:val="00916EBA"/>
    <w:rsid w:val="00917FF3"/>
    <w:rsid w:val="00920382"/>
    <w:rsid w:val="009242B9"/>
    <w:rsid w:val="009322C1"/>
    <w:rsid w:val="00932648"/>
    <w:rsid w:val="00934CB5"/>
    <w:rsid w:val="0093679E"/>
    <w:rsid w:val="009415A2"/>
    <w:rsid w:val="009427C1"/>
    <w:rsid w:val="00944458"/>
    <w:rsid w:val="00951F81"/>
    <w:rsid w:val="00953C81"/>
    <w:rsid w:val="00954294"/>
    <w:rsid w:val="009577E0"/>
    <w:rsid w:val="009626DB"/>
    <w:rsid w:val="00963FA1"/>
    <w:rsid w:val="00967AA0"/>
    <w:rsid w:val="009739C8"/>
    <w:rsid w:val="009800C9"/>
    <w:rsid w:val="00982157"/>
    <w:rsid w:val="00982E73"/>
    <w:rsid w:val="00983F30"/>
    <w:rsid w:val="0098448D"/>
    <w:rsid w:val="00985880"/>
    <w:rsid w:val="0098611F"/>
    <w:rsid w:val="00987566"/>
    <w:rsid w:val="00991897"/>
    <w:rsid w:val="009A0C83"/>
    <w:rsid w:val="009A1364"/>
    <w:rsid w:val="009B1280"/>
    <w:rsid w:val="009B1523"/>
    <w:rsid w:val="009B2BA7"/>
    <w:rsid w:val="009B61F7"/>
    <w:rsid w:val="009C16CB"/>
    <w:rsid w:val="009C2DB5"/>
    <w:rsid w:val="009C5B0E"/>
    <w:rsid w:val="009D3180"/>
    <w:rsid w:val="009D45F3"/>
    <w:rsid w:val="009D5608"/>
    <w:rsid w:val="009D6903"/>
    <w:rsid w:val="009D7F65"/>
    <w:rsid w:val="009E2DC9"/>
    <w:rsid w:val="009E3000"/>
    <w:rsid w:val="009E412F"/>
    <w:rsid w:val="009E4566"/>
    <w:rsid w:val="009F1E2D"/>
    <w:rsid w:val="009F3040"/>
    <w:rsid w:val="009F48BC"/>
    <w:rsid w:val="009F7C75"/>
    <w:rsid w:val="00A016A3"/>
    <w:rsid w:val="00A042B9"/>
    <w:rsid w:val="00A0524F"/>
    <w:rsid w:val="00A056D8"/>
    <w:rsid w:val="00A119B4"/>
    <w:rsid w:val="00A16C0A"/>
    <w:rsid w:val="00A170A2"/>
    <w:rsid w:val="00A231D6"/>
    <w:rsid w:val="00A247E4"/>
    <w:rsid w:val="00A3126B"/>
    <w:rsid w:val="00A32156"/>
    <w:rsid w:val="00A33298"/>
    <w:rsid w:val="00A367A1"/>
    <w:rsid w:val="00A40518"/>
    <w:rsid w:val="00A46C25"/>
    <w:rsid w:val="00A534B8"/>
    <w:rsid w:val="00A54063"/>
    <w:rsid w:val="00A5409F"/>
    <w:rsid w:val="00A56831"/>
    <w:rsid w:val="00A56D74"/>
    <w:rsid w:val="00A57460"/>
    <w:rsid w:val="00A60E3B"/>
    <w:rsid w:val="00A6202F"/>
    <w:rsid w:val="00A63054"/>
    <w:rsid w:val="00A63B5B"/>
    <w:rsid w:val="00A651FA"/>
    <w:rsid w:val="00A72C8E"/>
    <w:rsid w:val="00A731F4"/>
    <w:rsid w:val="00A76FCA"/>
    <w:rsid w:val="00A80610"/>
    <w:rsid w:val="00A81EF9"/>
    <w:rsid w:val="00A82639"/>
    <w:rsid w:val="00A82B3F"/>
    <w:rsid w:val="00A905D0"/>
    <w:rsid w:val="00A90C5B"/>
    <w:rsid w:val="00A92CFA"/>
    <w:rsid w:val="00A92E94"/>
    <w:rsid w:val="00A93F2F"/>
    <w:rsid w:val="00A96990"/>
    <w:rsid w:val="00AA01EC"/>
    <w:rsid w:val="00AB099B"/>
    <w:rsid w:val="00AC48A4"/>
    <w:rsid w:val="00AC4F39"/>
    <w:rsid w:val="00AD2333"/>
    <w:rsid w:val="00AD2909"/>
    <w:rsid w:val="00AD3FAE"/>
    <w:rsid w:val="00AD4148"/>
    <w:rsid w:val="00AE1FC8"/>
    <w:rsid w:val="00AE4D7D"/>
    <w:rsid w:val="00AF172E"/>
    <w:rsid w:val="00AF309D"/>
    <w:rsid w:val="00AF324E"/>
    <w:rsid w:val="00B0242B"/>
    <w:rsid w:val="00B02832"/>
    <w:rsid w:val="00B02B36"/>
    <w:rsid w:val="00B06A31"/>
    <w:rsid w:val="00B12190"/>
    <w:rsid w:val="00B13A4A"/>
    <w:rsid w:val="00B2036D"/>
    <w:rsid w:val="00B2288B"/>
    <w:rsid w:val="00B23DC6"/>
    <w:rsid w:val="00B26C50"/>
    <w:rsid w:val="00B30426"/>
    <w:rsid w:val="00B31643"/>
    <w:rsid w:val="00B42B2B"/>
    <w:rsid w:val="00B46033"/>
    <w:rsid w:val="00B51E68"/>
    <w:rsid w:val="00B5229F"/>
    <w:rsid w:val="00B522AA"/>
    <w:rsid w:val="00B53FCE"/>
    <w:rsid w:val="00B5475A"/>
    <w:rsid w:val="00B650F7"/>
    <w:rsid w:val="00B65452"/>
    <w:rsid w:val="00B70F89"/>
    <w:rsid w:val="00B72931"/>
    <w:rsid w:val="00B80AAD"/>
    <w:rsid w:val="00B81930"/>
    <w:rsid w:val="00B8690C"/>
    <w:rsid w:val="00B97889"/>
    <w:rsid w:val="00BA7230"/>
    <w:rsid w:val="00BA7AAB"/>
    <w:rsid w:val="00BB300C"/>
    <w:rsid w:val="00BB38AE"/>
    <w:rsid w:val="00BB5FB9"/>
    <w:rsid w:val="00BC1548"/>
    <w:rsid w:val="00BC6A44"/>
    <w:rsid w:val="00BD169F"/>
    <w:rsid w:val="00BD5618"/>
    <w:rsid w:val="00BE775E"/>
    <w:rsid w:val="00BF1F28"/>
    <w:rsid w:val="00BF35D4"/>
    <w:rsid w:val="00BF4032"/>
    <w:rsid w:val="00BF4175"/>
    <w:rsid w:val="00BF42D1"/>
    <w:rsid w:val="00BF732E"/>
    <w:rsid w:val="00BF7707"/>
    <w:rsid w:val="00BF7903"/>
    <w:rsid w:val="00C00B77"/>
    <w:rsid w:val="00C010C3"/>
    <w:rsid w:val="00C020EF"/>
    <w:rsid w:val="00C06752"/>
    <w:rsid w:val="00C10928"/>
    <w:rsid w:val="00C21101"/>
    <w:rsid w:val="00C21F8B"/>
    <w:rsid w:val="00C27538"/>
    <w:rsid w:val="00C31DD0"/>
    <w:rsid w:val="00C33EF4"/>
    <w:rsid w:val="00C344DD"/>
    <w:rsid w:val="00C41958"/>
    <w:rsid w:val="00C4210A"/>
    <w:rsid w:val="00C4286B"/>
    <w:rsid w:val="00C42E46"/>
    <w:rsid w:val="00C436AB"/>
    <w:rsid w:val="00C4503B"/>
    <w:rsid w:val="00C4552F"/>
    <w:rsid w:val="00C457ED"/>
    <w:rsid w:val="00C62B29"/>
    <w:rsid w:val="00C65F6F"/>
    <w:rsid w:val="00C6635E"/>
    <w:rsid w:val="00C664FC"/>
    <w:rsid w:val="00C665D4"/>
    <w:rsid w:val="00C70ED3"/>
    <w:rsid w:val="00C7176C"/>
    <w:rsid w:val="00C73BEE"/>
    <w:rsid w:val="00C7442A"/>
    <w:rsid w:val="00C75C4D"/>
    <w:rsid w:val="00C851F9"/>
    <w:rsid w:val="00C869FA"/>
    <w:rsid w:val="00C8712C"/>
    <w:rsid w:val="00C92F59"/>
    <w:rsid w:val="00CA0226"/>
    <w:rsid w:val="00CA32B1"/>
    <w:rsid w:val="00CA4E52"/>
    <w:rsid w:val="00CB0552"/>
    <w:rsid w:val="00CB2145"/>
    <w:rsid w:val="00CB66B0"/>
    <w:rsid w:val="00CC1D18"/>
    <w:rsid w:val="00CC4437"/>
    <w:rsid w:val="00CD2130"/>
    <w:rsid w:val="00CD2643"/>
    <w:rsid w:val="00CD2BEE"/>
    <w:rsid w:val="00CD5F83"/>
    <w:rsid w:val="00CD6723"/>
    <w:rsid w:val="00CE06A8"/>
    <w:rsid w:val="00CE3DE9"/>
    <w:rsid w:val="00CE5951"/>
    <w:rsid w:val="00CF0648"/>
    <w:rsid w:val="00CF0C94"/>
    <w:rsid w:val="00CF1ECD"/>
    <w:rsid w:val="00CF32F9"/>
    <w:rsid w:val="00CF342C"/>
    <w:rsid w:val="00CF3988"/>
    <w:rsid w:val="00CF46F2"/>
    <w:rsid w:val="00CF73E9"/>
    <w:rsid w:val="00D0140F"/>
    <w:rsid w:val="00D01C06"/>
    <w:rsid w:val="00D102EC"/>
    <w:rsid w:val="00D136E3"/>
    <w:rsid w:val="00D15A52"/>
    <w:rsid w:val="00D21E1E"/>
    <w:rsid w:val="00D27B76"/>
    <w:rsid w:val="00D31E35"/>
    <w:rsid w:val="00D33587"/>
    <w:rsid w:val="00D34F93"/>
    <w:rsid w:val="00D37427"/>
    <w:rsid w:val="00D37589"/>
    <w:rsid w:val="00D4014F"/>
    <w:rsid w:val="00D40244"/>
    <w:rsid w:val="00D417F1"/>
    <w:rsid w:val="00D45629"/>
    <w:rsid w:val="00D45CB2"/>
    <w:rsid w:val="00D45E7E"/>
    <w:rsid w:val="00D46EA0"/>
    <w:rsid w:val="00D507E2"/>
    <w:rsid w:val="00D534B3"/>
    <w:rsid w:val="00D53596"/>
    <w:rsid w:val="00D61CE0"/>
    <w:rsid w:val="00D62338"/>
    <w:rsid w:val="00D62EE2"/>
    <w:rsid w:val="00D63BA6"/>
    <w:rsid w:val="00D6596C"/>
    <w:rsid w:val="00D663EA"/>
    <w:rsid w:val="00D66DC2"/>
    <w:rsid w:val="00D678DB"/>
    <w:rsid w:val="00D76139"/>
    <w:rsid w:val="00DA0BBC"/>
    <w:rsid w:val="00DA1C44"/>
    <w:rsid w:val="00DA6580"/>
    <w:rsid w:val="00DB0B4E"/>
    <w:rsid w:val="00DB2E62"/>
    <w:rsid w:val="00DB32FF"/>
    <w:rsid w:val="00DB5464"/>
    <w:rsid w:val="00DB6D07"/>
    <w:rsid w:val="00DC0220"/>
    <w:rsid w:val="00DC5253"/>
    <w:rsid w:val="00DC6D9C"/>
    <w:rsid w:val="00DC74E1"/>
    <w:rsid w:val="00DD2C27"/>
    <w:rsid w:val="00DD2D91"/>
    <w:rsid w:val="00DD2F4E"/>
    <w:rsid w:val="00DD3BB7"/>
    <w:rsid w:val="00DE07A5"/>
    <w:rsid w:val="00DE2CE3"/>
    <w:rsid w:val="00DE7A94"/>
    <w:rsid w:val="00DE7B56"/>
    <w:rsid w:val="00DF2D99"/>
    <w:rsid w:val="00DF39E0"/>
    <w:rsid w:val="00DF70EA"/>
    <w:rsid w:val="00DF7933"/>
    <w:rsid w:val="00E00795"/>
    <w:rsid w:val="00E04DAF"/>
    <w:rsid w:val="00E0773B"/>
    <w:rsid w:val="00E103E5"/>
    <w:rsid w:val="00E112C7"/>
    <w:rsid w:val="00E17039"/>
    <w:rsid w:val="00E1711F"/>
    <w:rsid w:val="00E21D64"/>
    <w:rsid w:val="00E22378"/>
    <w:rsid w:val="00E22792"/>
    <w:rsid w:val="00E22CE3"/>
    <w:rsid w:val="00E23155"/>
    <w:rsid w:val="00E26AAA"/>
    <w:rsid w:val="00E3245C"/>
    <w:rsid w:val="00E339BC"/>
    <w:rsid w:val="00E33A25"/>
    <w:rsid w:val="00E33CCC"/>
    <w:rsid w:val="00E36805"/>
    <w:rsid w:val="00E41065"/>
    <w:rsid w:val="00E4272D"/>
    <w:rsid w:val="00E454CC"/>
    <w:rsid w:val="00E45F66"/>
    <w:rsid w:val="00E46C83"/>
    <w:rsid w:val="00E5058E"/>
    <w:rsid w:val="00E507D1"/>
    <w:rsid w:val="00E51733"/>
    <w:rsid w:val="00E546B0"/>
    <w:rsid w:val="00E54D81"/>
    <w:rsid w:val="00E55944"/>
    <w:rsid w:val="00E56264"/>
    <w:rsid w:val="00E604B6"/>
    <w:rsid w:val="00E61BB5"/>
    <w:rsid w:val="00E66CA0"/>
    <w:rsid w:val="00E7142B"/>
    <w:rsid w:val="00E71E25"/>
    <w:rsid w:val="00E74381"/>
    <w:rsid w:val="00E75282"/>
    <w:rsid w:val="00E836F5"/>
    <w:rsid w:val="00E84838"/>
    <w:rsid w:val="00E84945"/>
    <w:rsid w:val="00E870AE"/>
    <w:rsid w:val="00E92CE8"/>
    <w:rsid w:val="00E96FC2"/>
    <w:rsid w:val="00EA41A1"/>
    <w:rsid w:val="00EB04E3"/>
    <w:rsid w:val="00EC3DE7"/>
    <w:rsid w:val="00ED396A"/>
    <w:rsid w:val="00ED5A6D"/>
    <w:rsid w:val="00EE02F0"/>
    <w:rsid w:val="00EE270D"/>
    <w:rsid w:val="00EE37D4"/>
    <w:rsid w:val="00EF3998"/>
    <w:rsid w:val="00F00FA8"/>
    <w:rsid w:val="00F026D6"/>
    <w:rsid w:val="00F06018"/>
    <w:rsid w:val="00F07893"/>
    <w:rsid w:val="00F13F29"/>
    <w:rsid w:val="00F14D7F"/>
    <w:rsid w:val="00F15B90"/>
    <w:rsid w:val="00F15F06"/>
    <w:rsid w:val="00F20AC8"/>
    <w:rsid w:val="00F2282D"/>
    <w:rsid w:val="00F23062"/>
    <w:rsid w:val="00F26EB7"/>
    <w:rsid w:val="00F277F2"/>
    <w:rsid w:val="00F3454B"/>
    <w:rsid w:val="00F37B89"/>
    <w:rsid w:val="00F415E2"/>
    <w:rsid w:val="00F418C1"/>
    <w:rsid w:val="00F449FB"/>
    <w:rsid w:val="00F44D0A"/>
    <w:rsid w:val="00F44D8F"/>
    <w:rsid w:val="00F522E3"/>
    <w:rsid w:val="00F52797"/>
    <w:rsid w:val="00F544B1"/>
    <w:rsid w:val="00F56E6B"/>
    <w:rsid w:val="00F6191E"/>
    <w:rsid w:val="00F63834"/>
    <w:rsid w:val="00F66145"/>
    <w:rsid w:val="00F663A4"/>
    <w:rsid w:val="00F665D7"/>
    <w:rsid w:val="00F67719"/>
    <w:rsid w:val="00F67B77"/>
    <w:rsid w:val="00F67F2C"/>
    <w:rsid w:val="00F720F2"/>
    <w:rsid w:val="00F7296C"/>
    <w:rsid w:val="00F77050"/>
    <w:rsid w:val="00F81980"/>
    <w:rsid w:val="00F87145"/>
    <w:rsid w:val="00F872C9"/>
    <w:rsid w:val="00F94120"/>
    <w:rsid w:val="00F967D9"/>
    <w:rsid w:val="00F96B7A"/>
    <w:rsid w:val="00FA0F52"/>
    <w:rsid w:val="00FA1161"/>
    <w:rsid w:val="00FA315C"/>
    <w:rsid w:val="00FA3555"/>
    <w:rsid w:val="00FA7849"/>
    <w:rsid w:val="00FB31E3"/>
    <w:rsid w:val="00FB4D26"/>
    <w:rsid w:val="00FC4DA6"/>
    <w:rsid w:val="00FD0A93"/>
    <w:rsid w:val="00FD555D"/>
    <w:rsid w:val="00FE47F1"/>
    <w:rsid w:val="00FE5E0D"/>
    <w:rsid w:val="00FE728A"/>
    <w:rsid w:val="00FF374D"/>
    <w:rsid w:val="08CA5185"/>
    <w:rsid w:val="0988A6E9"/>
    <w:rsid w:val="0CA782D7"/>
    <w:rsid w:val="0D76AD86"/>
    <w:rsid w:val="0F6B0B2B"/>
    <w:rsid w:val="181BF58F"/>
    <w:rsid w:val="18F2BD54"/>
    <w:rsid w:val="191C6541"/>
    <w:rsid w:val="193BB407"/>
    <w:rsid w:val="1C2901BA"/>
    <w:rsid w:val="1C49C116"/>
    <w:rsid w:val="2100D393"/>
    <w:rsid w:val="214B0084"/>
    <w:rsid w:val="232FB6E4"/>
    <w:rsid w:val="26D89411"/>
    <w:rsid w:val="2BBE86DD"/>
    <w:rsid w:val="2E6F9D6D"/>
    <w:rsid w:val="33F08C5D"/>
    <w:rsid w:val="3597D191"/>
    <w:rsid w:val="37D532BB"/>
    <w:rsid w:val="384925E0"/>
    <w:rsid w:val="39E325E3"/>
    <w:rsid w:val="3C8CCEA4"/>
    <w:rsid w:val="3EDF9D45"/>
    <w:rsid w:val="451A16F6"/>
    <w:rsid w:val="46B133C8"/>
    <w:rsid w:val="4A2E5A0D"/>
    <w:rsid w:val="4AF153AF"/>
    <w:rsid w:val="4BE4BB3E"/>
    <w:rsid w:val="4BE679EC"/>
    <w:rsid w:val="4CAB11CA"/>
    <w:rsid w:val="4CF3057C"/>
    <w:rsid w:val="5053B784"/>
    <w:rsid w:val="520B9A9B"/>
    <w:rsid w:val="52D7D053"/>
    <w:rsid w:val="532EAC92"/>
    <w:rsid w:val="56DBAF1D"/>
    <w:rsid w:val="5A79E3D9"/>
    <w:rsid w:val="5C9E6805"/>
    <w:rsid w:val="652CACD4"/>
    <w:rsid w:val="6588F455"/>
    <w:rsid w:val="659D0D0A"/>
    <w:rsid w:val="65EAAA0E"/>
    <w:rsid w:val="66AE84E9"/>
    <w:rsid w:val="67090A02"/>
    <w:rsid w:val="67271002"/>
    <w:rsid w:val="6741DD40"/>
    <w:rsid w:val="697070C4"/>
    <w:rsid w:val="6CB71C9C"/>
    <w:rsid w:val="6EA339C0"/>
    <w:rsid w:val="6F74B8DB"/>
    <w:rsid w:val="71F8660E"/>
    <w:rsid w:val="728A0632"/>
    <w:rsid w:val="7407DB45"/>
    <w:rsid w:val="74FAE258"/>
    <w:rsid w:val="762BE584"/>
    <w:rsid w:val="7774BF20"/>
    <w:rsid w:val="78387C88"/>
    <w:rsid w:val="78FA981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2C3DC"/>
  <w15:chartTrackingRefBased/>
  <w15:docId w15:val="{C197F007-FFB2-4465-8887-4D05EEDB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283A3F"/>
    <w:pPr>
      <w:spacing w:before="240" w:line="360" w:lineRule="auto"/>
    </w:pPr>
    <w:rPr>
      <w:rFonts w:ascii="Arial" w:eastAsiaTheme="minorHAnsi" w:hAnsi="Arial" w:cs="Arial"/>
      <w:sz w:val="24"/>
      <w:szCs w:val="24"/>
      <w:lang w:eastAsia="en-US"/>
    </w:rPr>
  </w:style>
  <w:style w:type="paragraph" w:styleId="Heading1">
    <w:name w:val="heading 1"/>
    <w:aliases w:val="ŠHeading 1"/>
    <w:basedOn w:val="Normal"/>
    <w:next w:val="Normal"/>
    <w:link w:val="Heading1Char"/>
    <w:uiPriority w:val="3"/>
    <w:qFormat/>
    <w:rsid w:val="00283A3F"/>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283A3F"/>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283A3F"/>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283A3F"/>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283A3F"/>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3D3DBF"/>
    <w:pPr>
      <w:keepNext/>
      <w:keepLines/>
      <w:spacing w:line="276" w:lineRule="auto"/>
      <w:ind w:left="284"/>
      <w:outlineLvl w:val="5"/>
    </w:pPr>
    <w:rPr>
      <w:rFonts w:eastAsiaTheme="majorEastAsia" w:cstheme="majorBidi"/>
      <w:sz w:val="28"/>
    </w:rPr>
  </w:style>
  <w:style w:type="paragraph" w:styleId="Heading7">
    <w:name w:val="heading 7"/>
    <w:basedOn w:val="Normal"/>
    <w:next w:val="Normal"/>
    <w:link w:val="Heading7Char"/>
    <w:uiPriority w:val="99"/>
    <w:semiHidden/>
    <w:qFormat/>
    <w:rsid w:val="003D3DBF"/>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3D3DBF"/>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3D3DBF"/>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283A3F"/>
    <w:pPr>
      <w:keepNext/>
      <w:spacing w:after="200" w:line="240" w:lineRule="auto"/>
    </w:pPr>
    <w:rPr>
      <w:b/>
      <w:iCs/>
      <w:szCs w:val="18"/>
    </w:rPr>
  </w:style>
  <w:style w:type="table" w:customStyle="1" w:styleId="Tableheader">
    <w:name w:val="ŠTable header"/>
    <w:basedOn w:val="TableNormal"/>
    <w:uiPriority w:val="99"/>
    <w:rsid w:val="00283A3F"/>
    <w:pPr>
      <w:widowControl w:val="0"/>
      <w:spacing w:before="100" w:after="100" w:line="360" w:lineRule="auto"/>
      <w:mirrorIndents/>
    </w:pPr>
    <w:rPr>
      <w:rFonts w:ascii="Arial" w:eastAsiaTheme="minorHAnsi" w:hAnsi="Arial" w:cstheme="minorBidi"/>
      <w:sz w:val="24"/>
      <w:szCs w:val="22"/>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283A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283A3F"/>
    <w:pPr>
      <w:numPr>
        <w:numId w:val="11"/>
      </w:numPr>
      <w:contextualSpacing/>
    </w:pPr>
  </w:style>
  <w:style w:type="paragraph" w:styleId="ListNumber2">
    <w:name w:val="List Number 2"/>
    <w:aliases w:val="ŠList Number 2"/>
    <w:basedOn w:val="Normal"/>
    <w:uiPriority w:val="9"/>
    <w:qFormat/>
    <w:rsid w:val="00283A3F"/>
    <w:pPr>
      <w:numPr>
        <w:numId w:val="10"/>
      </w:numPr>
      <w:contextualSpacing/>
    </w:pPr>
  </w:style>
  <w:style w:type="paragraph" w:styleId="ListBullet">
    <w:name w:val="List Bullet"/>
    <w:aliases w:val="ŠList Bullet"/>
    <w:basedOn w:val="Normal"/>
    <w:uiPriority w:val="10"/>
    <w:qFormat/>
    <w:rsid w:val="00283A3F"/>
    <w:pPr>
      <w:numPr>
        <w:numId w:val="12"/>
      </w:numPr>
      <w:contextualSpacing/>
    </w:pPr>
  </w:style>
  <w:style w:type="paragraph" w:styleId="ListBullet2">
    <w:name w:val="List Bullet 2"/>
    <w:aliases w:val="ŠList Bullet 2"/>
    <w:basedOn w:val="Normal"/>
    <w:uiPriority w:val="11"/>
    <w:qFormat/>
    <w:rsid w:val="00283A3F"/>
    <w:pPr>
      <w:numPr>
        <w:numId w:val="9"/>
      </w:numPr>
      <w:contextualSpacing/>
    </w:pPr>
  </w:style>
  <w:style w:type="character" w:styleId="SubtleReference">
    <w:name w:val="Subtle Reference"/>
    <w:aliases w:val="ŠSubtle Reference"/>
    <w:uiPriority w:val="31"/>
    <w:qFormat/>
    <w:rsid w:val="00283A3F"/>
    <w:rPr>
      <w:rFonts w:ascii="Arial" w:hAnsi="Arial"/>
      <w:sz w:val="22"/>
    </w:rPr>
  </w:style>
  <w:style w:type="paragraph" w:styleId="Quote">
    <w:name w:val="Quote"/>
    <w:aliases w:val="ŠQuote"/>
    <w:basedOn w:val="Normal"/>
    <w:next w:val="Normal"/>
    <w:link w:val="QuoteChar"/>
    <w:uiPriority w:val="29"/>
    <w:qFormat/>
    <w:rsid w:val="00283A3F"/>
    <w:pPr>
      <w:keepNext/>
      <w:spacing w:before="200" w:after="200" w:line="240" w:lineRule="atLeast"/>
      <w:ind w:left="567" w:right="567"/>
    </w:pPr>
  </w:style>
  <w:style w:type="paragraph" w:styleId="Date">
    <w:name w:val="Date"/>
    <w:aliases w:val="ŠDate"/>
    <w:basedOn w:val="Normal"/>
    <w:next w:val="Normal"/>
    <w:link w:val="DateChar"/>
    <w:uiPriority w:val="99"/>
    <w:rsid w:val="00283A3F"/>
    <w:pPr>
      <w:spacing w:before="0" w:line="720" w:lineRule="atLeast"/>
    </w:pPr>
  </w:style>
  <w:style w:type="character" w:customStyle="1" w:styleId="DateChar">
    <w:name w:val="Date Char"/>
    <w:aliases w:val="ŠDate Char"/>
    <w:basedOn w:val="DefaultParagraphFont"/>
    <w:link w:val="Date"/>
    <w:uiPriority w:val="99"/>
    <w:rsid w:val="00283A3F"/>
    <w:rPr>
      <w:rFonts w:ascii="Arial" w:eastAsiaTheme="minorHAnsi" w:hAnsi="Arial" w:cs="Arial"/>
      <w:sz w:val="24"/>
      <w:szCs w:val="24"/>
      <w:lang w:eastAsia="en-US"/>
    </w:rPr>
  </w:style>
  <w:style w:type="paragraph" w:styleId="Signature">
    <w:name w:val="Signature"/>
    <w:aliases w:val="ŠSignature"/>
    <w:basedOn w:val="Normal"/>
    <w:link w:val="SignatureChar"/>
    <w:uiPriority w:val="99"/>
    <w:rsid w:val="00283A3F"/>
    <w:pPr>
      <w:spacing w:before="0" w:line="720" w:lineRule="atLeast"/>
    </w:pPr>
  </w:style>
  <w:style w:type="character" w:customStyle="1" w:styleId="SignatureChar">
    <w:name w:val="Signature Char"/>
    <w:aliases w:val="ŠSignature Char"/>
    <w:basedOn w:val="DefaultParagraphFont"/>
    <w:link w:val="Signature"/>
    <w:uiPriority w:val="99"/>
    <w:rsid w:val="00283A3F"/>
    <w:rPr>
      <w:rFonts w:ascii="Arial" w:eastAsiaTheme="minorHAnsi" w:hAnsi="Arial" w:cs="Arial"/>
      <w:sz w:val="24"/>
      <w:szCs w:val="24"/>
      <w:lang w:eastAsia="en-US"/>
    </w:rPr>
  </w:style>
  <w:style w:type="character" w:styleId="Strong">
    <w:name w:val="Strong"/>
    <w:aliases w:val="ŠStrong"/>
    <w:uiPriority w:val="1"/>
    <w:qFormat/>
    <w:rsid w:val="00283A3F"/>
    <w:rPr>
      <w:b/>
    </w:rPr>
  </w:style>
  <w:style w:type="character" w:customStyle="1" w:styleId="QuoteChar">
    <w:name w:val="Quote Char"/>
    <w:aliases w:val="ŠQuote Char"/>
    <w:basedOn w:val="DefaultParagraphFont"/>
    <w:link w:val="Quote"/>
    <w:uiPriority w:val="29"/>
    <w:rsid w:val="00283A3F"/>
    <w:rPr>
      <w:rFonts w:ascii="Arial" w:eastAsiaTheme="minorHAnsi" w:hAnsi="Arial" w:cs="Arial"/>
      <w:sz w:val="24"/>
      <w:szCs w:val="24"/>
      <w:lang w:eastAsia="en-US"/>
    </w:rPr>
  </w:style>
  <w:style w:type="paragraph" w:customStyle="1" w:styleId="FeatureBox2">
    <w:name w:val="ŠFeature Box 2"/>
    <w:basedOn w:val="Normal"/>
    <w:next w:val="Normal"/>
    <w:link w:val="FeatureBox2Char"/>
    <w:uiPriority w:val="12"/>
    <w:qFormat/>
    <w:rsid w:val="00283A3F"/>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UnresolvedMention">
    <w:name w:val="Unresolved Mention"/>
    <w:basedOn w:val="DefaultParagraphFont"/>
    <w:uiPriority w:val="99"/>
    <w:semiHidden/>
    <w:unhideWhenUsed/>
    <w:rsid w:val="00AD3FAE"/>
    <w:rPr>
      <w:color w:val="605E5C"/>
      <w:shd w:val="clear" w:color="auto" w:fill="E1DFDD"/>
    </w:rPr>
  </w:style>
  <w:style w:type="paragraph" w:customStyle="1" w:styleId="FeatureBox">
    <w:name w:val="ŠFeature Box"/>
    <w:aliases w:val="Feature Box"/>
    <w:basedOn w:val="Normal"/>
    <w:next w:val="Normal"/>
    <w:uiPriority w:val="11"/>
    <w:qFormat/>
    <w:rsid w:val="00283A3F"/>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283A3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83A3F"/>
    <w:rPr>
      <w:rFonts w:ascii="Arial" w:eastAsiaTheme="minorEastAsia" w:hAnsi="Arial" w:cstheme="minorBidi"/>
      <w:color w:val="5A5A5A" w:themeColor="text1" w:themeTint="A5"/>
      <w:spacing w:val="15"/>
      <w:sz w:val="24"/>
      <w:szCs w:val="22"/>
      <w:lang w:eastAsia="en-US"/>
    </w:rPr>
  </w:style>
  <w:style w:type="character" w:styleId="Hyperlink">
    <w:name w:val="Hyperlink"/>
    <w:aliases w:val="ŠHyperlink"/>
    <w:basedOn w:val="DefaultParagraphFont"/>
    <w:uiPriority w:val="99"/>
    <w:unhideWhenUsed/>
    <w:rsid w:val="00283A3F"/>
    <w:rPr>
      <w:color w:val="2F5496" w:themeColor="accent1" w:themeShade="BF"/>
      <w:u w:val="single"/>
    </w:rPr>
  </w:style>
  <w:style w:type="paragraph" w:customStyle="1" w:styleId="Logo">
    <w:name w:val="ŠLogo"/>
    <w:basedOn w:val="Normal"/>
    <w:uiPriority w:val="22"/>
    <w:qFormat/>
    <w:rsid w:val="00283A3F"/>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283A3F"/>
    <w:pPr>
      <w:tabs>
        <w:tab w:val="right" w:leader="dot" w:pos="14570"/>
      </w:tabs>
      <w:spacing w:before="0"/>
    </w:pPr>
    <w:rPr>
      <w:b/>
      <w:noProof/>
    </w:rPr>
  </w:style>
  <w:style w:type="paragraph" w:styleId="TOC2">
    <w:name w:val="toc 2"/>
    <w:aliases w:val="ŠTOC 2"/>
    <w:basedOn w:val="Normal"/>
    <w:next w:val="Normal"/>
    <w:uiPriority w:val="39"/>
    <w:unhideWhenUsed/>
    <w:rsid w:val="00283A3F"/>
    <w:pPr>
      <w:tabs>
        <w:tab w:val="right" w:leader="dot" w:pos="14570"/>
      </w:tabs>
      <w:spacing w:before="0"/>
      <w:ind w:left="238"/>
    </w:pPr>
    <w:rPr>
      <w:noProof/>
    </w:rPr>
  </w:style>
  <w:style w:type="paragraph" w:styleId="TOC3">
    <w:name w:val="toc 3"/>
    <w:aliases w:val="ŠTOC 3"/>
    <w:basedOn w:val="Normal"/>
    <w:next w:val="Normal"/>
    <w:uiPriority w:val="39"/>
    <w:unhideWhenUsed/>
    <w:rsid w:val="00283A3F"/>
    <w:pPr>
      <w:spacing w:before="0"/>
      <w:ind w:left="482"/>
    </w:pPr>
  </w:style>
  <w:style w:type="paragraph" w:styleId="Title">
    <w:name w:val="Title"/>
    <w:aliases w:val="ŠTitle"/>
    <w:basedOn w:val="Normal"/>
    <w:next w:val="Normal"/>
    <w:link w:val="TitleChar"/>
    <w:uiPriority w:val="2"/>
    <w:qFormat/>
    <w:rsid w:val="00283A3F"/>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283A3F"/>
    <w:rPr>
      <w:rFonts w:ascii="Arial" w:eastAsiaTheme="majorEastAsia" w:hAnsi="Arial" w:cs="Arial"/>
      <w:b/>
      <w:bCs/>
      <w:color w:val="002664"/>
      <w:spacing w:val="-10"/>
      <w:kern w:val="28"/>
      <w:sz w:val="56"/>
      <w:szCs w:val="56"/>
      <w:lang w:eastAsia="en-US"/>
    </w:rPr>
  </w:style>
  <w:style w:type="character" w:customStyle="1" w:styleId="Heading1Char">
    <w:name w:val="Heading 1 Char"/>
    <w:aliases w:val="ŠHeading 1 Char"/>
    <w:basedOn w:val="DefaultParagraphFont"/>
    <w:link w:val="Heading1"/>
    <w:uiPriority w:val="3"/>
    <w:rsid w:val="00283A3F"/>
    <w:rPr>
      <w:rFonts w:ascii="Arial" w:eastAsiaTheme="majorEastAsia" w:hAnsi="Arial" w:cs="Arial"/>
      <w:b/>
      <w:bCs/>
      <w:color w:val="002664"/>
      <w:sz w:val="52"/>
      <w:szCs w:val="52"/>
      <w:lang w:eastAsia="en-US"/>
    </w:rPr>
  </w:style>
  <w:style w:type="character" w:customStyle="1" w:styleId="Heading2Char">
    <w:name w:val="Heading 2 Char"/>
    <w:aliases w:val="ŠHeading 2 Char"/>
    <w:basedOn w:val="DefaultParagraphFont"/>
    <w:link w:val="Heading2"/>
    <w:uiPriority w:val="4"/>
    <w:rsid w:val="00283A3F"/>
    <w:rPr>
      <w:rFonts w:ascii="Arial" w:eastAsiaTheme="majorEastAsia" w:hAnsi="Arial" w:cs="Arial"/>
      <w:b/>
      <w:bCs/>
      <w:color w:val="002664"/>
      <w:sz w:val="48"/>
      <w:szCs w:val="48"/>
      <w:lang w:eastAsia="en-US"/>
    </w:rPr>
  </w:style>
  <w:style w:type="paragraph" w:styleId="TOCHeading">
    <w:name w:val="TOC Heading"/>
    <w:aliases w:val="ŠTOC Heading"/>
    <w:basedOn w:val="Heading1"/>
    <w:next w:val="Normal"/>
    <w:uiPriority w:val="39"/>
    <w:unhideWhenUsed/>
    <w:qFormat/>
    <w:rsid w:val="00283A3F"/>
    <w:pPr>
      <w:outlineLvl w:val="9"/>
    </w:pPr>
    <w:rPr>
      <w:sz w:val="40"/>
      <w:szCs w:val="40"/>
    </w:rPr>
  </w:style>
  <w:style w:type="paragraph" w:styleId="Footer">
    <w:name w:val="footer"/>
    <w:aliases w:val="ŠFooter"/>
    <w:basedOn w:val="Normal"/>
    <w:link w:val="FooterChar"/>
    <w:uiPriority w:val="99"/>
    <w:rsid w:val="00283A3F"/>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283A3F"/>
    <w:rPr>
      <w:rFonts w:ascii="Arial" w:eastAsiaTheme="minorHAnsi" w:hAnsi="Arial" w:cs="Arial"/>
      <w:sz w:val="18"/>
      <w:szCs w:val="18"/>
      <w:lang w:eastAsia="en-US"/>
    </w:rPr>
  </w:style>
  <w:style w:type="paragraph" w:styleId="Header">
    <w:name w:val="header"/>
    <w:aliases w:val="ŠHeader - Cover Page"/>
    <w:basedOn w:val="Normal"/>
    <w:link w:val="HeaderChar"/>
    <w:uiPriority w:val="24"/>
    <w:unhideWhenUsed/>
    <w:rsid w:val="00283A3F"/>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283A3F"/>
    <w:rPr>
      <w:rFonts w:ascii="Arial" w:eastAsiaTheme="minorHAnsi" w:hAnsi="Arial" w:cs="Arial"/>
      <w:b/>
      <w:bCs/>
      <w:color w:val="002664"/>
      <w:sz w:val="24"/>
      <w:szCs w:val="24"/>
      <w:lang w:eastAsia="en-US"/>
    </w:rPr>
  </w:style>
  <w:style w:type="character" w:customStyle="1" w:styleId="Heading3Char">
    <w:name w:val="Heading 3 Char"/>
    <w:aliases w:val="ŠHeading 3 Char"/>
    <w:basedOn w:val="DefaultParagraphFont"/>
    <w:link w:val="Heading3"/>
    <w:uiPriority w:val="5"/>
    <w:rsid w:val="00283A3F"/>
    <w:rPr>
      <w:rFonts w:ascii="Arial" w:eastAsiaTheme="minorHAnsi" w:hAnsi="Arial" w:cs="Arial"/>
      <w:b/>
      <w:bCs/>
      <w:color w:val="002664"/>
      <w:sz w:val="40"/>
      <w:szCs w:val="40"/>
      <w:lang w:eastAsia="en-US"/>
    </w:rPr>
  </w:style>
  <w:style w:type="character" w:customStyle="1" w:styleId="Heading4Char">
    <w:name w:val="Heading 4 Char"/>
    <w:aliases w:val="ŠHeading 4 Char"/>
    <w:basedOn w:val="DefaultParagraphFont"/>
    <w:link w:val="Heading4"/>
    <w:uiPriority w:val="6"/>
    <w:rsid w:val="00283A3F"/>
    <w:rPr>
      <w:rFonts w:ascii="Arial" w:eastAsiaTheme="minorHAnsi" w:hAnsi="Arial" w:cs="Arial"/>
      <w:b/>
      <w:bCs/>
      <w:color w:val="002664"/>
      <w:sz w:val="36"/>
      <w:szCs w:val="36"/>
      <w:lang w:eastAsia="en-US"/>
    </w:rPr>
  </w:style>
  <w:style w:type="character" w:customStyle="1" w:styleId="Heading5Char">
    <w:name w:val="Heading 5 Char"/>
    <w:aliases w:val="ŠHeading 5 Char"/>
    <w:basedOn w:val="DefaultParagraphFont"/>
    <w:link w:val="Heading5"/>
    <w:uiPriority w:val="7"/>
    <w:rsid w:val="00283A3F"/>
    <w:rPr>
      <w:rFonts w:ascii="Arial" w:eastAsiaTheme="minorHAnsi" w:hAnsi="Arial" w:cs="Arial"/>
      <w:color w:val="002664"/>
      <w:sz w:val="32"/>
      <w:szCs w:val="32"/>
      <w:lang w:eastAsia="en-US"/>
    </w:rPr>
  </w:style>
  <w:style w:type="paragraph" w:styleId="CommentText">
    <w:name w:val="annotation text"/>
    <w:basedOn w:val="Normal"/>
    <w:link w:val="CommentTextChar"/>
    <w:uiPriority w:val="99"/>
    <w:unhideWhenUsed/>
    <w:rsid w:val="00A16C0A"/>
    <w:pPr>
      <w:spacing w:line="240" w:lineRule="auto"/>
    </w:pPr>
    <w:rPr>
      <w:sz w:val="20"/>
      <w:szCs w:val="20"/>
    </w:rPr>
  </w:style>
  <w:style w:type="character" w:styleId="Emphasis">
    <w:name w:val="Emphasis"/>
    <w:aliases w:val="ŠLanguage or scientific"/>
    <w:uiPriority w:val="20"/>
    <w:qFormat/>
    <w:rsid w:val="00283A3F"/>
    <w:rPr>
      <w:i/>
      <w:iCs/>
    </w:rPr>
  </w:style>
  <w:style w:type="character" w:styleId="SubtleEmphasis">
    <w:name w:val="Subtle Emphasis"/>
    <w:basedOn w:val="DefaultParagraphFont"/>
    <w:uiPriority w:val="19"/>
    <w:semiHidden/>
    <w:qFormat/>
    <w:rsid w:val="00283A3F"/>
    <w:rPr>
      <w:i/>
      <w:iCs/>
      <w:color w:val="404040" w:themeColor="text1" w:themeTint="BF"/>
    </w:rPr>
  </w:style>
  <w:style w:type="paragraph" w:styleId="TOC4">
    <w:name w:val="toc 4"/>
    <w:aliases w:val="ŠTOC 4"/>
    <w:basedOn w:val="Normal"/>
    <w:next w:val="Normal"/>
    <w:autoRedefine/>
    <w:uiPriority w:val="39"/>
    <w:unhideWhenUsed/>
    <w:rsid w:val="00283A3F"/>
    <w:pPr>
      <w:spacing w:before="0"/>
      <w:ind w:left="720"/>
    </w:pPr>
  </w:style>
  <w:style w:type="character" w:styleId="CommentReference">
    <w:name w:val="annotation reference"/>
    <w:basedOn w:val="DefaultParagraphFont"/>
    <w:uiPriority w:val="99"/>
    <w:semiHidden/>
    <w:unhideWhenUsed/>
    <w:rsid w:val="00283A3F"/>
    <w:rPr>
      <w:sz w:val="16"/>
      <w:szCs w:val="16"/>
    </w:rPr>
  </w:style>
  <w:style w:type="character" w:customStyle="1" w:styleId="CommentTextChar">
    <w:name w:val="Comment Text Char"/>
    <w:basedOn w:val="DefaultParagraphFont"/>
    <w:link w:val="CommentText"/>
    <w:uiPriority w:val="99"/>
    <w:rsid w:val="00A16C0A"/>
    <w:rPr>
      <w:rFonts w:ascii="Arial" w:eastAsiaTheme="minorHAnsi" w:hAnsi="Arial" w:cs="Arial"/>
      <w:lang w:eastAsia="en-US"/>
    </w:rPr>
  </w:style>
  <w:style w:type="paragraph" w:styleId="CommentSubject">
    <w:name w:val="annotation subject"/>
    <w:basedOn w:val="Normal"/>
    <w:next w:val="Normal"/>
    <w:link w:val="CommentSubjectChar"/>
    <w:uiPriority w:val="99"/>
    <w:semiHidden/>
    <w:unhideWhenUsed/>
    <w:rsid w:val="00283A3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283A3F"/>
    <w:rPr>
      <w:rFonts w:ascii="Arial" w:eastAsiaTheme="minorHAnsi" w:hAnsi="Arial" w:cs="Arial"/>
      <w:b/>
      <w:bCs/>
      <w:lang w:eastAsia="en-US"/>
    </w:rPr>
  </w:style>
  <w:style w:type="character" w:styleId="FollowedHyperlink">
    <w:name w:val="FollowedHyperlink"/>
    <w:basedOn w:val="DefaultParagraphFont"/>
    <w:uiPriority w:val="99"/>
    <w:semiHidden/>
    <w:unhideWhenUsed/>
    <w:rsid w:val="00283A3F"/>
    <w:rPr>
      <w:color w:val="954F72" w:themeColor="followedHyperlink"/>
      <w:u w:val="single"/>
    </w:rPr>
  </w:style>
  <w:style w:type="paragraph" w:styleId="Revision">
    <w:name w:val="Revision"/>
    <w:hidden/>
    <w:uiPriority w:val="99"/>
    <w:semiHidden/>
    <w:rsid w:val="00090774"/>
    <w:rPr>
      <w:rFonts w:ascii="Arial" w:hAnsi="Arial" w:cs="Arial"/>
      <w:sz w:val="24"/>
      <w:szCs w:val="24"/>
      <w:lang w:eastAsia="en-US"/>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553C4B"/>
    <w:pPr>
      <w:spacing w:beforeAutospacing="1" w:afterAutospacing="1" w:line="240" w:lineRule="auto"/>
    </w:pPr>
    <w:rPr>
      <w:rFonts w:ascii="Times New Roman" w:eastAsia="Times New Roman" w:hAnsi="Times New Roman" w:cs="Times New Roman"/>
      <w:lang w:eastAsia="en-GB"/>
    </w:rPr>
  </w:style>
  <w:style w:type="character" w:customStyle="1" w:styleId="Heading6Char">
    <w:name w:val="Heading 6 Char"/>
    <w:aliases w:val="ŠHeading 6 Char"/>
    <w:basedOn w:val="DefaultParagraphFont"/>
    <w:link w:val="Heading6"/>
    <w:uiPriority w:val="99"/>
    <w:semiHidden/>
    <w:rsid w:val="003D3DBF"/>
    <w:rPr>
      <w:rFonts w:ascii="Arial" w:eastAsiaTheme="majorEastAsia" w:hAnsi="Arial" w:cstheme="majorBidi"/>
      <w:sz w:val="28"/>
      <w:szCs w:val="24"/>
      <w:lang w:eastAsia="en-US"/>
    </w:rPr>
  </w:style>
  <w:style w:type="character" w:customStyle="1" w:styleId="Heading7Char">
    <w:name w:val="Heading 7 Char"/>
    <w:basedOn w:val="DefaultParagraphFont"/>
    <w:link w:val="Heading7"/>
    <w:uiPriority w:val="99"/>
    <w:semiHidden/>
    <w:rsid w:val="003D3DBF"/>
    <w:rPr>
      <w:rFonts w:asciiTheme="majorHAnsi" w:eastAsiaTheme="majorEastAsia" w:hAnsiTheme="majorHAnsi" w:cstheme="majorBidi"/>
      <w:i/>
      <w:iCs/>
      <w:color w:val="1F3763" w:themeColor="accent1" w:themeShade="7F"/>
      <w:sz w:val="24"/>
      <w:szCs w:val="24"/>
      <w:lang w:eastAsia="en-US"/>
    </w:rPr>
  </w:style>
  <w:style w:type="character" w:customStyle="1" w:styleId="Heading8Char">
    <w:name w:val="Heading 8 Char"/>
    <w:basedOn w:val="DefaultParagraphFont"/>
    <w:link w:val="Heading8"/>
    <w:uiPriority w:val="99"/>
    <w:semiHidden/>
    <w:rsid w:val="003D3DB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9"/>
    <w:semiHidden/>
    <w:rsid w:val="003D3DBF"/>
    <w:rPr>
      <w:rFonts w:asciiTheme="majorHAnsi" w:eastAsiaTheme="majorEastAsia" w:hAnsiTheme="majorHAnsi" w:cstheme="majorBidi"/>
      <w:i/>
      <w:iCs/>
      <w:color w:val="272727" w:themeColor="text1" w:themeTint="D8"/>
      <w:sz w:val="21"/>
      <w:szCs w:val="21"/>
      <w:lang w:eastAsia="en-US"/>
    </w:rPr>
  </w:style>
  <w:style w:type="character" w:customStyle="1" w:styleId="UnresolvedMention1">
    <w:name w:val="Unresolved Mention1"/>
    <w:basedOn w:val="DefaultParagraphFont"/>
    <w:uiPriority w:val="99"/>
    <w:semiHidden/>
    <w:unhideWhenUsed/>
    <w:rsid w:val="003D3DBF"/>
    <w:rPr>
      <w:color w:val="605E5C"/>
      <w:shd w:val="clear" w:color="auto" w:fill="E1DFDD"/>
    </w:rPr>
  </w:style>
  <w:style w:type="paragraph" w:styleId="List">
    <w:name w:val="List"/>
    <w:aliases w:val="ŠList table 1"/>
    <w:basedOn w:val="Normal"/>
    <w:uiPriority w:val="99"/>
    <w:qFormat/>
    <w:rsid w:val="003D3DBF"/>
    <w:pPr>
      <w:spacing w:line="276" w:lineRule="auto"/>
    </w:pPr>
    <w:rPr>
      <w:rFonts w:cstheme="minorBidi"/>
    </w:rPr>
  </w:style>
  <w:style w:type="paragraph" w:styleId="NoSpacing">
    <w:name w:val="No Spacing"/>
    <w:aliases w:val="ŠNo Spacing"/>
    <w:next w:val="Normal"/>
    <w:uiPriority w:val="1"/>
    <w:qFormat/>
    <w:rsid w:val="003D3DBF"/>
    <w:rPr>
      <w:rFonts w:ascii="Arial" w:eastAsiaTheme="minorHAnsi" w:hAnsi="Arial" w:cstheme="minorBidi"/>
      <w:sz w:val="24"/>
      <w:szCs w:val="24"/>
      <w:lang w:eastAsia="en-US"/>
    </w:rPr>
  </w:style>
  <w:style w:type="table" w:styleId="TableGrid1">
    <w:name w:val="Table Grid 1"/>
    <w:aliases w:val="ŠTable"/>
    <w:basedOn w:val="TableNormal"/>
    <w:uiPriority w:val="99"/>
    <w:unhideWhenUsed/>
    <w:rsid w:val="003D3DBF"/>
    <w:pPr>
      <w:spacing w:before="80" w:after="80"/>
    </w:pPr>
    <w:rPr>
      <w:rFonts w:ascii="Arial" w:eastAsiaTheme="minorHAnsi" w:hAnsi="Arial" w:cs="Times New Roman (Body CS)"/>
      <w:sz w:val="22"/>
      <w:szCs w:val="24"/>
      <w:lang w:val="en-US" w:eastAsia="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PlaceholderText">
    <w:name w:val="Placeholder Text"/>
    <w:basedOn w:val="DefaultParagraphFont"/>
    <w:uiPriority w:val="99"/>
    <w:semiHidden/>
    <w:rsid w:val="003D3DBF"/>
    <w:rPr>
      <w:color w:val="808080"/>
    </w:rPr>
  </w:style>
  <w:style w:type="character" w:customStyle="1" w:styleId="FeatureBox2Char">
    <w:name w:val="Feature Box 2 Char"/>
    <w:aliases w:val="ŠFeature Box 2 Char"/>
    <w:basedOn w:val="DefaultParagraphFont"/>
    <w:link w:val="FeatureBox2"/>
    <w:uiPriority w:val="12"/>
    <w:rsid w:val="003D3DBF"/>
    <w:rPr>
      <w:rFonts w:ascii="Arial" w:eastAsiaTheme="minorHAnsi" w:hAnsi="Arial" w:cs="Arial"/>
      <w:sz w:val="24"/>
      <w:szCs w:val="24"/>
      <w:shd w:val="clear" w:color="auto" w:fill="CCEDFC"/>
      <w:lang w:eastAsia="en-US"/>
    </w:rPr>
  </w:style>
  <w:style w:type="table" w:customStyle="1" w:styleId="Tableheader1">
    <w:name w:val="ŠTable header1"/>
    <w:basedOn w:val="TableNormal"/>
    <w:uiPriority w:val="99"/>
    <w:rsid w:val="003D3DBF"/>
    <w:pPr>
      <w:widowControl w:val="0"/>
      <w:snapToGrid w:val="0"/>
      <w:spacing w:before="80" w:after="80"/>
      <w:mirrorIndents/>
    </w:pPr>
    <w:rPr>
      <w:rFonts w:ascii="Arial" w:eastAsiaTheme="minorHAnsi" w:hAnsi="Arial" w:cstheme="minorBidi"/>
      <w:sz w:val="22"/>
      <w:szCs w:val="24"/>
      <w:lang w:val="en-US" w:eastAsia="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otnoteReference">
    <w:name w:val="footnote reference"/>
    <w:basedOn w:val="DefaultParagraphFont"/>
    <w:uiPriority w:val="99"/>
    <w:semiHidden/>
    <w:unhideWhenUsed/>
    <w:rsid w:val="00283A3F"/>
    <w:rPr>
      <w:vertAlign w:val="superscript"/>
    </w:rPr>
  </w:style>
  <w:style w:type="paragraph" w:styleId="FootnoteText">
    <w:name w:val="footnote text"/>
    <w:basedOn w:val="Normal"/>
    <w:link w:val="FootnoteTextChar"/>
    <w:uiPriority w:val="99"/>
    <w:semiHidden/>
    <w:unhideWhenUsed/>
    <w:rsid w:val="00283A3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83A3F"/>
    <w:rPr>
      <w:rFonts w:ascii="Arial" w:eastAsiaTheme="minorHAnsi" w:hAnsi="Arial" w:cs="Arial"/>
      <w:lang w:eastAsia="en-US"/>
    </w:rPr>
  </w:style>
  <w:style w:type="paragraph" w:customStyle="1" w:styleId="Documentname">
    <w:name w:val="ŠDocument name"/>
    <w:basedOn w:val="Header"/>
    <w:qFormat/>
    <w:rsid w:val="00283A3F"/>
    <w:pPr>
      <w:spacing w:before="0"/>
    </w:pPr>
    <w:rPr>
      <w:b w:val="0"/>
      <w:color w:val="auto"/>
      <w:sz w:val="18"/>
    </w:rPr>
  </w:style>
  <w:style w:type="paragraph" w:customStyle="1" w:styleId="Featurebox2Bullets">
    <w:name w:val="ŠFeature box 2: Bullets"/>
    <w:basedOn w:val="ListBullet"/>
    <w:link w:val="Featurebox2BulletsChar"/>
    <w:uiPriority w:val="14"/>
    <w:qFormat/>
    <w:rsid w:val="00283A3F"/>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283A3F"/>
    <w:rPr>
      <w:rFonts w:ascii="Arial" w:eastAsiaTheme="minorHAnsi" w:hAnsi="Arial" w:cs="Arial"/>
      <w:sz w:val="24"/>
      <w:szCs w:val="24"/>
      <w:shd w:val="clear" w:color="auto" w:fill="CCEDFC"/>
      <w:lang w:eastAsia="en-US"/>
    </w:rPr>
  </w:style>
  <w:style w:type="paragraph" w:customStyle="1" w:styleId="FeatureBoxPink">
    <w:name w:val="ŠFeature Box Pink"/>
    <w:basedOn w:val="Normal"/>
    <w:next w:val="Normal"/>
    <w:uiPriority w:val="13"/>
    <w:qFormat/>
    <w:rsid w:val="00283A3F"/>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283A3F"/>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283A3F"/>
    <w:rPr>
      <w:rFonts w:ascii="Arial" w:hAnsi="Arial" w:cs="Arial"/>
      <w:kern w:val="24"/>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5532">
      <w:bodyDiv w:val="1"/>
      <w:marLeft w:val="0"/>
      <w:marRight w:val="0"/>
      <w:marTop w:val="0"/>
      <w:marBottom w:val="0"/>
      <w:divBdr>
        <w:top w:val="none" w:sz="0" w:space="0" w:color="auto"/>
        <w:left w:val="none" w:sz="0" w:space="0" w:color="auto"/>
        <w:bottom w:val="none" w:sz="0" w:space="0" w:color="auto"/>
        <w:right w:val="none" w:sz="0" w:space="0" w:color="auto"/>
      </w:divBdr>
      <w:divsChild>
        <w:div w:id="1080365417">
          <w:marLeft w:val="0"/>
          <w:marRight w:val="0"/>
          <w:marTop w:val="0"/>
          <w:marBottom w:val="0"/>
          <w:divBdr>
            <w:top w:val="single" w:sz="2" w:space="0" w:color="auto"/>
            <w:left w:val="single" w:sz="2" w:space="0" w:color="auto"/>
            <w:bottom w:val="single" w:sz="2" w:space="0" w:color="auto"/>
            <w:right w:val="single" w:sz="2" w:space="0" w:color="auto"/>
          </w:divBdr>
        </w:div>
      </w:divsChild>
    </w:div>
    <w:div w:id="62602710">
      <w:bodyDiv w:val="1"/>
      <w:marLeft w:val="0"/>
      <w:marRight w:val="0"/>
      <w:marTop w:val="0"/>
      <w:marBottom w:val="0"/>
      <w:divBdr>
        <w:top w:val="none" w:sz="0" w:space="0" w:color="auto"/>
        <w:left w:val="none" w:sz="0" w:space="0" w:color="auto"/>
        <w:bottom w:val="none" w:sz="0" w:space="0" w:color="auto"/>
        <w:right w:val="none" w:sz="0" w:space="0" w:color="auto"/>
      </w:divBdr>
      <w:divsChild>
        <w:div w:id="1085567408">
          <w:marLeft w:val="0"/>
          <w:marRight w:val="0"/>
          <w:marTop w:val="0"/>
          <w:marBottom w:val="0"/>
          <w:divBdr>
            <w:top w:val="single" w:sz="2" w:space="0" w:color="auto"/>
            <w:left w:val="single" w:sz="2" w:space="0" w:color="auto"/>
            <w:bottom w:val="single" w:sz="2" w:space="0" w:color="auto"/>
            <w:right w:val="single" w:sz="2" w:space="0" w:color="auto"/>
          </w:divBdr>
        </w:div>
      </w:divsChild>
    </w:div>
    <w:div w:id="190798686">
      <w:bodyDiv w:val="1"/>
      <w:marLeft w:val="0"/>
      <w:marRight w:val="0"/>
      <w:marTop w:val="0"/>
      <w:marBottom w:val="0"/>
      <w:divBdr>
        <w:top w:val="none" w:sz="0" w:space="0" w:color="auto"/>
        <w:left w:val="none" w:sz="0" w:space="0" w:color="auto"/>
        <w:bottom w:val="none" w:sz="0" w:space="0" w:color="auto"/>
        <w:right w:val="none" w:sz="0" w:space="0" w:color="auto"/>
      </w:divBdr>
      <w:divsChild>
        <w:div w:id="494733543">
          <w:marLeft w:val="0"/>
          <w:marRight w:val="0"/>
          <w:marTop w:val="0"/>
          <w:marBottom w:val="0"/>
          <w:divBdr>
            <w:top w:val="single" w:sz="2" w:space="0" w:color="auto"/>
            <w:left w:val="single" w:sz="2" w:space="0" w:color="auto"/>
            <w:bottom w:val="single" w:sz="2" w:space="0" w:color="auto"/>
            <w:right w:val="single" w:sz="2" w:space="0" w:color="auto"/>
          </w:divBdr>
        </w:div>
      </w:divsChild>
    </w:div>
    <w:div w:id="343551773">
      <w:bodyDiv w:val="1"/>
      <w:marLeft w:val="0"/>
      <w:marRight w:val="0"/>
      <w:marTop w:val="0"/>
      <w:marBottom w:val="0"/>
      <w:divBdr>
        <w:top w:val="none" w:sz="0" w:space="0" w:color="auto"/>
        <w:left w:val="none" w:sz="0" w:space="0" w:color="auto"/>
        <w:bottom w:val="none" w:sz="0" w:space="0" w:color="auto"/>
        <w:right w:val="none" w:sz="0" w:space="0" w:color="auto"/>
      </w:divBdr>
      <w:divsChild>
        <w:div w:id="791557197">
          <w:marLeft w:val="0"/>
          <w:marRight w:val="0"/>
          <w:marTop w:val="0"/>
          <w:marBottom w:val="0"/>
          <w:divBdr>
            <w:top w:val="single" w:sz="2" w:space="0" w:color="auto"/>
            <w:left w:val="single" w:sz="2" w:space="0" w:color="auto"/>
            <w:bottom w:val="single" w:sz="2" w:space="0" w:color="auto"/>
            <w:right w:val="single" w:sz="2" w:space="0" w:color="auto"/>
          </w:divBdr>
        </w:div>
      </w:divsChild>
    </w:div>
    <w:div w:id="394821612">
      <w:bodyDiv w:val="1"/>
      <w:marLeft w:val="0"/>
      <w:marRight w:val="0"/>
      <w:marTop w:val="0"/>
      <w:marBottom w:val="0"/>
      <w:divBdr>
        <w:top w:val="none" w:sz="0" w:space="0" w:color="auto"/>
        <w:left w:val="none" w:sz="0" w:space="0" w:color="auto"/>
        <w:bottom w:val="none" w:sz="0" w:space="0" w:color="auto"/>
        <w:right w:val="none" w:sz="0" w:space="0" w:color="auto"/>
      </w:divBdr>
      <w:divsChild>
        <w:div w:id="445346280">
          <w:marLeft w:val="0"/>
          <w:marRight w:val="0"/>
          <w:marTop w:val="0"/>
          <w:marBottom w:val="0"/>
          <w:divBdr>
            <w:top w:val="single" w:sz="2" w:space="0" w:color="auto"/>
            <w:left w:val="single" w:sz="2" w:space="0" w:color="auto"/>
            <w:bottom w:val="single" w:sz="2" w:space="0" w:color="auto"/>
            <w:right w:val="single" w:sz="2" w:space="0" w:color="auto"/>
          </w:divBdr>
        </w:div>
        <w:div w:id="1997222459">
          <w:marLeft w:val="0"/>
          <w:marRight w:val="0"/>
          <w:marTop w:val="0"/>
          <w:marBottom w:val="0"/>
          <w:divBdr>
            <w:top w:val="single" w:sz="2" w:space="0" w:color="auto"/>
            <w:left w:val="single" w:sz="2" w:space="0" w:color="auto"/>
            <w:bottom w:val="single" w:sz="2" w:space="0" w:color="auto"/>
            <w:right w:val="single" w:sz="2" w:space="0" w:color="auto"/>
          </w:divBdr>
        </w:div>
      </w:divsChild>
    </w:div>
    <w:div w:id="463425753">
      <w:bodyDiv w:val="1"/>
      <w:marLeft w:val="0"/>
      <w:marRight w:val="0"/>
      <w:marTop w:val="0"/>
      <w:marBottom w:val="0"/>
      <w:divBdr>
        <w:top w:val="none" w:sz="0" w:space="0" w:color="auto"/>
        <w:left w:val="none" w:sz="0" w:space="0" w:color="auto"/>
        <w:bottom w:val="none" w:sz="0" w:space="0" w:color="auto"/>
        <w:right w:val="none" w:sz="0" w:space="0" w:color="auto"/>
      </w:divBdr>
      <w:divsChild>
        <w:div w:id="307823584">
          <w:marLeft w:val="0"/>
          <w:marRight w:val="0"/>
          <w:marTop w:val="0"/>
          <w:marBottom w:val="0"/>
          <w:divBdr>
            <w:top w:val="single" w:sz="2" w:space="0" w:color="auto"/>
            <w:left w:val="single" w:sz="2" w:space="0" w:color="auto"/>
            <w:bottom w:val="single" w:sz="2" w:space="0" w:color="auto"/>
            <w:right w:val="single" w:sz="2" w:space="0" w:color="auto"/>
          </w:divBdr>
        </w:div>
        <w:div w:id="521017650">
          <w:marLeft w:val="0"/>
          <w:marRight w:val="0"/>
          <w:marTop w:val="0"/>
          <w:marBottom w:val="0"/>
          <w:divBdr>
            <w:top w:val="single" w:sz="2" w:space="0" w:color="auto"/>
            <w:left w:val="single" w:sz="2" w:space="0" w:color="auto"/>
            <w:bottom w:val="single" w:sz="2" w:space="0" w:color="auto"/>
            <w:right w:val="single" w:sz="2" w:space="0" w:color="auto"/>
          </w:divBdr>
        </w:div>
        <w:div w:id="924194301">
          <w:marLeft w:val="0"/>
          <w:marRight w:val="0"/>
          <w:marTop w:val="0"/>
          <w:marBottom w:val="0"/>
          <w:divBdr>
            <w:top w:val="single" w:sz="2" w:space="0" w:color="auto"/>
            <w:left w:val="single" w:sz="2" w:space="0" w:color="auto"/>
            <w:bottom w:val="single" w:sz="2" w:space="0" w:color="auto"/>
            <w:right w:val="single" w:sz="2" w:space="0" w:color="auto"/>
          </w:divBdr>
        </w:div>
        <w:div w:id="1354771416">
          <w:marLeft w:val="0"/>
          <w:marRight w:val="0"/>
          <w:marTop w:val="0"/>
          <w:marBottom w:val="0"/>
          <w:divBdr>
            <w:top w:val="single" w:sz="2" w:space="0" w:color="auto"/>
            <w:left w:val="single" w:sz="2" w:space="0" w:color="auto"/>
            <w:bottom w:val="single" w:sz="2" w:space="0" w:color="auto"/>
            <w:right w:val="single" w:sz="2" w:space="0" w:color="auto"/>
          </w:divBdr>
        </w:div>
      </w:divsChild>
    </w:div>
    <w:div w:id="576280972">
      <w:bodyDiv w:val="1"/>
      <w:marLeft w:val="0"/>
      <w:marRight w:val="0"/>
      <w:marTop w:val="0"/>
      <w:marBottom w:val="0"/>
      <w:divBdr>
        <w:top w:val="none" w:sz="0" w:space="0" w:color="auto"/>
        <w:left w:val="none" w:sz="0" w:space="0" w:color="auto"/>
        <w:bottom w:val="none" w:sz="0" w:space="0" w:color="auto"/>
        <w:right w:val="none" w:sz="0" w:space="0" w:color="auto"/>
      </w:divBdr>
      <w:divsChild>
        <w:div w:id="622003074">
          <w:marLeft w:val="0"/>
          <w:marRight w:val="0"/>
          <w:marTop w:val="0"/>
          <w:marBottom w:val="0"/>
          <w:divBdr>
            <w:top w:val="single" w:sz="2" w:space="0" w:color="auto"/>
            <w:left w:val="single" w:sz="2" w:space="0" w:color="auto"/>
            <w:bottom w:val="single" w:sz="2" w:space="0" w:color="auto"/>
            <w:right w:val="single" w:sz="2"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594173021">
      <w:bodyDiv w:val="1"/>
      <w:marLeft w:val="0"/>
      <w:marRight w:val="0"/>
      <w:marTop w:val="0"/>
      <w:marBottom w:val="0"/>
      <w:divBdr>
        <w:top w:val="none" w:sz="0" w:space="0" w:color="auto"/>
        <w:left w:val="none" w:sz="0" w:space="0" w:color="auto"/>
        <w:bottom w:val="none" w:sz="0" w:space="0" w:color="auto"/>
        <w:right w:val="none" w:sz="0" w:space="0" w:color="auto"/>
      </w:divBdr>
      <w:divsChild>
        <w:div w:id="77797952">
          <w:marLeft w:val="0"/>
          <w:marRight w:val="0"/>
          <w:marTop w:val="0"/>
          <w:marBottom w:val="0"/>
          <w:divBdr>
            <w:top w:val="single" w:sz="2" w:space="0" w:color="auto"/>
            <w:left w:val="single" w:sz="2" w:space="0" w:color="auto"/>
            <w:bottom w:val="single" w:sz="2" w:space="0" w:color="auto"/>
            <w:right w:val="single" w:sz="2" w:space="0" w:color="auto"/>
          </w:divBdr>
        </w:div>
      </w:divsChild>
    </w:div>
    <w:div w:id="669412141">
      <w:bodyDiv w:val="1"/>
      <w:marLeft w:val="0"/>
      <w:marRight w:val="0"/>
      <w:marTop w:val="0"/>
      <w:marBottom w:val="0"/>
      <w:divBdr>
        <w:top w:val="none" w:sz="0" w:space="0" w:color="auto"/>
        <w:left w:val="none" w:sz="0" w:space="0" w:color="auto"/>
        <w:bottom w:val="none" w:sz="0" w:space="0" w:color="auto"/>
        <w:right w:val="none" w:sz="0" w:space="0" w:color="auto"/>
      </w:divBdr>
      <w:divsChild>
        <w:div w:id="1821537799">
          <w:marLeft w:val="0"/>
          <w:marRight w:val="0"/>
          <w:marTop w:val="0"/>
          <w:marBottom w:val="0"/>
          <w:divBdr>
            <w:top w:val="single" w:sz="2" w:space="0" w:color="auto"/>
            <w:left w:val="single" w:sz="2" w:space="0" w:color="auto"/>
            <w:bottom w:val="single" w:sz="2" w:space="0" w:color="auto"/>
            <w:right w:val="single" w:sz="2" w:space="0" w:color="auto"/>
          </w:divBdr>
        </w:div>
      </w:divsChild>
    </w:div>
    <w:div w:id="898394617">
      <w:bodyDiv w:val="1"/>
      <w:marLeft w:val="0"/>
      <w:marRight w:val="0"/>
      <w:marTop w:val="0"/>
      <w:marBottom w:val="0"/>
      <w:divBdr>
        <w:top w:val="none" w:sz="0" w:space="0" w:color="auto"/>
        <w:left w:val="none" w:sz="0" w:space="0" w:color="auto"/>
        <w:bottom w:val="none" w:sz="0" w:space="0" w:color="auto"/>
        <w:right w:val="none" w:sz="0" w:space="0" w:color="auto"/>
      </w:divBdr>
      <w:divsChild>
        <w:div w:id="1423450573">
          <w:marLeft w:val="0"/>
          <w:marRight w:val="0"/>
          <w:marTop w:val="0"/>
          <w:marBottom w:val="0"/>
          <w:divBdr>
            <w:top w:val="single" w:sz="2" w:space="0" w:color="auto"/>
            <w:left w:val="single" w:sz="2" w:space="0" w:color="auto"/>
            <w:bottom w:val="single" w:sz="2" w:space="0" w:color="auto"/>
            <w:right w:val="single" w:sz="2" w:space="0" w:color="auto"/>
          </w:divBdr>
        </w:div>
      </w:divsChild>
    </w:div>
    <w:div w:id="1001548771">
      <w:bodyDiv w:val="1"/>
      <w:marLeft w:val="0"/>
      <w:marRight w:val="0"/>
      <w:marTop w:val="0"/>
      <w:marBottom w:val="0"/>
      <w:divBdr>
        <w:top w:val="none" w:sz="0" w:space="0" w:color="auto"/>
        <w:left w:val="none" w:sz="0" w:space="0" w:color="auto"/>
        <w:bottom w:val="none" w:sz="0" w:space="0" w:color="auto"/>
        <w:right w:val="none" w:sz="0" w:space="0" w:color="auto"/>
      </w:divBdr>
      <w:divsChild>
        <w:div w:id="1487891789">
          <w:marLeft w:val="0"/>
          <w:marRight w:val="0"/>
          <w:marTop w:val="0"/>
          <w:marBottom w:val="0"/>
          <w:divBdr>
            <w:top w:val="single" w:sz="2" w:space="0" w:color="auto"/>
            <w:left w:val="single" w:sz="2" w:space="0" w:color="auto"/>
            <w:bottom w:val="single" w:sz="2" w:space="0" w:color="auto"/>
            <w:right w:val="single" w:sz="2" w:space="0" w:color="auto"/>
          </w:divBdr>
        </w:div>
        <w:div w:id="1507861579">
          <w:marLeft w:val="0"/>
          <w:marRight w:val="0"/>
          <w:marTop w:val="0"/>
          <w:marBottom w:val="0"/>
          <w:divBdr>
            <w:top w:val="single" w:sz="2" w:space="0" w:color="auto"/>
            <w:left w:val="single" w:sz="2" w:space="0" w:color="auto"/>
            <w:bottom w:val="single" w:sz="2" w:space="0" w:color="auto"/>
            <w:right w:val="single" w:sz="2" w:space="0" w:color="auto"/>
          </w:divBdr>
        </w:div>
        <w:div w:id="1703020513">
          <w:marLeft w:val="0"/>
          <w:marRight w:val="0"/>
          <w:marTop w:val="0"/>
          <w:marBottom w:val="0"/>
          <w:divBdr>
            <w:top w:val="single" w:sz="2" w:space="0" w:color="auto"/>
            <w:left w:val="single" w:sz="2" w:space="0" w:color="auto"/>
            <w:bottom w:val="single" w:sz="2" w:space="0" w:color="auto"/>
            <w:right w:val="single" w:sz="2" w:space="0" w:color="auto"/>
          </w:divBdr>
        </w:div>
      </w:divsChild>
    </w:div>
    <w:div w:id="1062293891">
      <w:bodyDiv w:val="1"/>
      <w:marLeft w:val="0"/>
      <w:marRight w:val="0"/>
      <w:marTop w:val="0"/>
      <w:marBottom w:val="0"/>
      <w:divBdr>
        <w:top w:val="none" w:sz="0" w:space="0" w:color="auto"/>
        <w:left w:val="none" w:sz="0" w:space="0" w:color="auto"/>
        <w:bottom w:val="none" w:sz="0" w:space="0" w:color="auto"/>
        <w:right w:val="none" w:sz="0" w:space="0" w:color="auto"/>
      </w:divBdr>
      <w:divsChild>
        <w:div w:id="1905338289">
          <w:marLeft w:val="0"/>
          <w:marRight w:val="0"/>
          <w:marTop w:val="0"/>
          <w:marBottom w:val="0"/>
          <w:divBdr>
            <w:top w:val="single" w:sz="2" w:space="0" w:color="auto"/>
            <w:left w:val="single" w:sz="2" w:space="0" w:color="auto"/>
            <w:bottom w:val="single" w:sz="2" w:space="0" w:color="auto"/>
            <w:right w:val="single" w:sz="2" w:space="0" w:color="auto"/>
          </w:divBdr>
        </w:div>
      </w:divsChild>
    </w:div>
    <w:div w:id="1226451643">
      <w:bodyDiv w:val="1"/>
      <w:marLeft w:val="0"/>
      <w:marRight w:val="0"/>
      <w:marTop w:val="0"/>
      <w:marBottom w:val="0"/>
      <w:divBdr>
        <w:top w:val="none" w:sz="0" w:space="0" w:color="auto"/>
        <w:left w:val="none" w:sz="0" w:space="0" w:color="auto"/>
        <w:bottom w:val="none" w:sz="0" w:space="0" w:color="auto"/>
        <w:right w:val="none" w:sz="0" w:space="0" w:color="auto"/>
      </w:divBdr>
      <w:divsChild>
        <w:div w:id="1438525017">
          <w:marLeft w:val="0"/>
          <w:marRight w:val="0"/>
          <w:marTop w:val="0"/>
          <w:marBottom w:val="0"/>
          <w:divBdr>
            <w:top w:val="single" w:sz="2" w:space="0" w:color="auto"/>
            <w:left w:val="single" w:sz="2" w:space="0" w:color="auto"/>
            <w:bottom w:val="single" w:sz="2" w:space="0" w:color="auto"/>
            <w:right w:val="single" w:sz="2" w:space="0" w:color="auto"/>
          </w:divBdr>
        </w:div>
      </w:divsChild>
    </w:div>
    <w:div w:id="1470904554">
      <w:bodyDiv w:val="1"/>
      <w:marLeft w:val="0"/>
      <w:marRight w:val="0"/>
      <w:marTop w:val="0"/>
      <w:marBottom w:val="0"/>
      <w:divBdr>
        <w:top w:val="none" w:sz="0" w:space="0" w:color="auto"/>
        <w:left w:val="none" w:sz="0" w:space="0" w:color="auto"/>
        <w:bottom w:val="none" w:sz="0" w:space="0" w:color="auto"/>
        <w:right w:val="none" w:sz="0" w:space="0" w:color="auto"/>
      </w:divBdr>
      <w:divsChild>
        <w:div w:id="1390685069">
          <w:marLeft w:val="0"/>
          <w:marRight w:val="0"/>
          <w:marTop w:val="0"/>
          <w:marBottom w:val="0"/>
          <w:divBdr>
            <w:top w:val="single" w:sz="2" w:space="0" w:color="auto"/>
            <w:left w:val="single" w:sz="2" w:space="0" w:color="auto"/>
            <w:bottom w:val="single" w:sz="2" w:space="0" w:color="auto"/>
            <w:right w:val="single" w:sz="2" w:space="0" w:color="auto"/>
          </w:divBdr>
        </w:div>
      </w:divsChild>
    </w:div>
    <w:div w:id="1498695521">
      <w:bodyDiv w:val="1"/>
      <w:marLeft w:val="0"/>
      <w:marRight w:val="0"/>
      <w:marTop w:val="0"/>
      <w:marBottom w:val="0"/>
      <w:divBdr>
        <w:top w:val="none" w:sz="0" w:space="0" w:color="auto"/>
        <w:left w:val="none" w:sz="0" w:space="0" w:color="auto"/>
        <w:bottom w:val="none" w:sz="0" w:space="0" w:color="auto"/>
        <w:right w:val="none" w:sz="0" w:space="0" w:color="auto"/>
      </w:divBdr>
      <w:divsChild>
        <w:div w:id="309988306">
          <w:marLeft w:val="0"/>
          <w:marRight w:val="0"/>
          <w:marTop w:val="0"/>
          <w:marBottom w:val="0"/>
          <w:divBdr>
            <w:top w:val="single" w:sz="2" w:space="0" w:color="auto"/>
            <w:left w:val="single" w:sz="2" w:space="0" w:color="auto"/>
            <w:bottom w:val="single" w:sz="2" w:space="0" w:color="auto"/>
            <w:right w:val="single" w:sz="2" w:space="0" w:color="auto"/>
          </w:divBdr>
        </w:div>
        <w:div w:id="2090958692">
          <w:marLeft w:val="0"/>
          <w:marRight w:val="0"/>
          <w:marTop w:val="0"/>
          <w:marBottom w:val="0"/>
          <w:divBdr>
            <w:top w:val="single" w:sz="2" w:space="0" w:color="auto"/>
            <w:left w:val="single" w:sz="2" w:space="0" w:color="auto"/>
            <w:bottom w:val="single" w:sz="2" w:space="0" w:color="auto"/>
            <w:right w:val="single" w:sz="2" w:space="0" w:color="auto"/>
          </w:divBdr>
        </w:div>
      </w:divsChild>
    </w:div>
    <w:div w:id="1668291937">
      <w:bodyDiv w:val="1"/>
      <w:marLeft w:val="0"/>
      <w:marRight w:val="0"/>
      <w:marTop w:val="0"/>
      <w:marBottom w:val="0"/>
      <w:divBdr>
        <w:top w:val="none" w:sz="0" w:space="0" w:color="auto"/>
        <w:left w:val="none" w:sz="0" w:space="0" w:color="auto"/>
        <w:bottom w:val="none" w:sz="0" w:space="0" w:color="auto"/>
        <w:right w:val="none" w:sz="0" w:space="0" w:color="auto"/>
      </w:divBdr>
      <w:divsChild>
        <w:div w:id="485970886">
          <w:marLeft w:val="0"/>
          <w:marRight w:val="0"/>
          <w:marTop w:val="0"/>
          <w:marBottom w:val="0"/>
          <w:divBdr>
            <w:top w:val="single" w:sz="2" w:space="0" w:color="auto"/>
            <w:left w:val="single" w:sz="2" w:space="0" w:color="auto"/>
            <w:bottom w:val="single" w:sz="2" w:space="0" w:color="auto"/>
            <w:right w:val="single" w:sz="2" w:space="0" w:color="auto"/>
          </w:divBdr>
        </w:div>
        <w:div w:id="2060547433">
          <w:marLeft w:val="0"/>
          <w:marRight w:val="0"/>
          <w:marTop w:val="0"/>
          <w:marBottom w:val="0"/>
          <w:divBdr>
            <w:top w:val="single" w:sz="2" w:space="0" w:color="auto"/>
            <w:left w:val="single" w:sz="2" w:space="0" w:color="auto"/>
            <w:bottom w:val="single" w:sz="2" w:space="0" w:color="auto"/>
            <w:right w:val="single" w:sz="2" w:space="0" w:color="auto"/>
          </w:divBdr>
        </w:div>
      </w:divsChild>
    </w:div>
    <w:div w:id="1740205337">
      <w:bodyDiv w:val="1"/>
      <w:marLeft w:val="0"/>
      <w:marRight w:val="0"/>
      <w:marTop w:val="0"/>
      <w:marBottom w:val="0"/>
      <w:divBdr>
        <w:top w:val="none" w:sz="0" w:space="0" w:color="auto"/>
        <w:left w:val="none" w:sz="0" w:space="0" w:color="auto"/>
        <w:bottom w:val="none" w:sz="0" w:space="0" w:color="auto"/>
        <w:right w:val="none" w:sz="0" w:space="0" w:color="auto"/>
      </w:divBdr>
      <w:divsChild>
        <w:div w:id="1821917658">
          <w:marLeft w:val="0"/>
          <w:marRight w:val="0"/>
          <w:marTop w:val="0"/>
          <w:marBottom w:val="0"/>
          <w:divBdr>
            <w:top w:val="single" w:sz="2" w:space="0" w:color="auto"/>
            <w:left w:val="single" w:sz="2" w:space="0" w:color="auto"/>
            <w:bottom w:val="single" w:sz="2" w:space="0" w:color="auto"/>
            <w:right w:val="single" w:sz="2" w:space="0" w:color="auto"/>
          </w:divBdr>
        </w:div>
      </w:divsChild>
    </w:div>
    <w:div w:id="1902400679">
      <w:bodyDiv w:val="1"/>
      <w:marLeft w:val="0"/>
      <w:marRight w:val="0"/>
      <w:marTop w:val="0"/>
      <w:marBottom w:val="0"/>
      <w:divBdr>
        <w:top w:val="none" w:sz="0" w:space="0" w:color="auto"/>
        <w:left w:val="none" w:sz="0" w:space="0" w:color="auto"/>
        <w:bottom w:val="none" w:sz="0" w:space="0" w:color="auto"/>
        <w:right w:val="none" w:sz="0" w:space="0" w:color="auto"/>
      </w:divBdr>
      <w:divsChild>
        <w:div w:id="1804738515">
          <w:marLeft w:val="0"/>
          <w:marRight w:val="0"/>
          <w:marTop w:val="0"/>
          <w:marBottom w:val="0"/>
          <w:divBdr>
            <w:top w:val="single" w:sz="2" w:space="0" w:color="auto"/>
            <w:left w:val="single" w:sz="2" w:space="0" w:color="auto"/>
            <w:bottom w:val="single" w:sz="2" w:space="0" w:color="auto"/>
            <w:right w:val="single" w:sz="2" w:space="0" w:color="auto"/>
          </w:divBdr>
        </w:div>
      </w:divsChild>
    </w:div>
    <w:div w:id="1933472461">
      <w:bodyDiv w:val="1"/>
      <w:marLeft w:val="0"/>
      <w:marRight w:val="0"/>
      <w:marTop w:val="0"/>
      <w:marBottom w:val="0"/>
      <w:divBdr>
        <w:top w:val="none" w:sz="0" w:space="0" w:color="auto"/>
        <w:left w:val="none" w:sz="0" w:space="0" w:color="auto"/>
        <w:bottom w:val="none" w:sz="0" w:space="0" w:color="auto"/>
        <w:right w:val="none" w:sz="0" w:space="0" w:color="auto"/>
      </w:divBdr>
      <w:divsChild>
        <w:div w:id="1938555950">
          <w:marLeft w:val="0"/>
          <w:marRight w:val="0"/>
          <w:marTop w:val="0"/>
          <w:marBottom w:val="0"/>
          <w:divBdr>
            <w:top w:val="single" w:sz="2" w:space="0" w:color="auto"/>
            <w:left w:val="single" w:sz="2" w:space="0" w:color="auto"/>
            <w:bottom w:val="single" w:sz="2" w:space="0" w:color="auto"/>
            <w:right w:val="single" w:sz="2"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389/fpsyg.2019.03087" TargetMode="External"/><Relationship Id="rId21" Type="http://schemas.openxmlformats.org/officeDocument/2006/relationships/hyperlink" Target="https://app.education.nsw.gov.au/digital-learning-selector/LearningActivity/Card/566" TargetMode="External"/><Relationship Id="rId42" Type="http://schemas.openxmlformats.org/officeDocument/2006/relationships/hyperlink" Target="https://www.sbs.com.au/news/creative/census-explorer/xtjxeqygs?cid=news%3Asoc%3Afb%3Aen%3ANACADigital%3Acensus-explorer-snapshot%3Adb" TargetMode="External"/><Relationship Id="rId63" Type="http://schemas.openxmlformats.org/officeDocument/2006/relationships/hyperlink" Target="https://www.youtube.com/watch?v=kwcillcWOg0&amp;list=PLRqwX-V7Uu6aJwX0rFP-7ccA6ivsPDsK5" TargetMode="External"/><Relationship Id="rId84" Type="http://schemas.openxmlformats.org/officeDocument/2006/relationships/hyperlink" Target="https://www.aitsl.edu.au/teach/improve-practice/feedback" TargetMode="External"/><Relationship Id="rId138" Type="http://schemas.openxmlformats.org/officeDocument/2006/relationships/hyperlink" Target="https://ia.acs.org.au/content/ia/article/2022/google-fined--60m-for-collecting-location-data.html?ref=newsletter&amp;deliveryName=DM14704" TargetMode="External"/><Relationship Id="rId159" Type="http://schemas.openxmlformats.org/officeDocument/2006/relationships/hyperlink" Target="https://digitalcareers.csiro.au/en/Resources/Bebras-Unplugged" TargetMode="External"/><Relationship Id="rId170" Type="http://schemas.openxmlformats.org/officeDocument/2006/relationships/hyperlink" Target="https://www.gapminder.org/" TargetMode="External"/><Relationship Id="rId191" Type="http://schemas.openxmlformats.org/officeDocument/2006/relationships/hyperlink" Target="https://microbit.org/projects/make-it-code-it/step-counter/" TargetMode="External"/><Relationship Id="rId205" Type="http://schemas.openxmlformats.org/officeDocument/2006/relationships/hyperlink" Target="http://www.datadrivendance.org/datastorm/index.html" TargetMode="External"/><Relationship Id="rId226" Type="http://schemas.openxmlformats.org/officeDocument/2006/relationships/footer" Target="footer1.xml"/><Relationship Id="rId107" Type="http://schemas.openxmlformats.org/officeDocument/2006/relationships/hyperlink" Target="https://education.nsw.gov.au/policy-library/policies/pd-2016-0468" TargetMode="External"/><Relationship Id="rId11" Type="http://schemas.openxmlformats.org/officeDocument/2006/relationships/hyperlink" Target="https://app.education.nsw.gov.au/digital-learning-selector/LearningActivity/Card/645" TargetMode="External"/><Relationship Id="rId32" Type="http://schemas.openxmlformats.org/officeDocument/2006/relationships/hyperlink" Target="https://microbit.thinkific.com/courses/controlling-physical-systems-with-sensors" TargetMode="External"/><Relationship Id="rId53" Type="http://schemas.openxmlformats.org/officeDocument/2006/relationships/hyperlink" Target="https://education.nsw.gov.au/content/dam/main-education/teaching-and-learning/curriculum/elective-courses/media/documents/Critical-thinking-option-4-strategies-and-innovations-in-sports-the-path-to-victory.docx" TargetMode="External"/><Relationship Id="rId74" Type="http://schemas.openxmlformats.org/officeDocument/2006/relationships/hyperlink" Target="https://opendataforum.transport.nsw.gov.au/" TargetMode="External"/><Relationship Id="rId128" Type="http://schemas.openxmlformats.org/officeDocument/2006/relationships/hyperlink" Target="https://www.youtube.com/watch?v=3-O_bPHkt-o" TargetMode="External"/><Relationship Id="rId149" Type="http://schemas.openxmlformats.org/officeDocument/2006/relationships/hyperlink" Target="https://business.gov.au/people/contractors/sharing-economy" TargetMode="External"/><Relationship Id="rId5" Type="http://schemas.openxmlformats.org/officeDocument/2006/relationships/footnotes" Target="footnotes.xml"/><Relationship Id="rId95" Type="http://schemas.openxmlformats.org/officeDocument/2006/relationships/hyperlink" Target="https://education.nsw.gov.au/teaching-and-learning/curriculum/literacy-and-numeracy/resources-for-schools/eald/enhanced-teaching-and-learning-cycle" TargetMode="External"/><Relationship Id="rId160" Type="http://schemas.openxmlformats.org/officeDocument/2006/relationships/hyperlink" Target="https://digitalcareers.csiro.au/en/Resources/CTIAworksheets" TargetMode="External"/><Relationship Id="rId181" Type="http://schemas.openxmlformats.org/officeDocument/2006/relationships/hyperlink" Target="https://www.bbc.com/news/business-56164159" TargetMode="External"/><Relationship Id="rId216" Type="http://schemas.openxmlformats.org/officeDocument/2006/relationships/hyperlink" Target="https://www.techtarget.com/searchenterpriseai/definition/machine-learning-ML" TargetMode="External"/><Relationship Id="rId237" Type="http://schemas.openxmlformats.org/officeDocument/2006/relationships/fontTable" Target="fontTable.xml"/><Relationship Id="rId22" Type="http://schemas.openxmlformats.org/officeDocument/2006/relationships/hyperlink" Target="https://app.education.nsw.gov.au/digital-learning-selector/LearningActivity/Card/566" TargetMode="External"/><Relationship Id="rId43" Type="http://schemas.openxmlformats.org/officeDocument/2006/relationships/hyperlink" Target="http://www.dear-data.com/theproject" TargetMode="External"/><Relationship Id="rId64" Type="http://schemas.openxmlformats.org/officeDocument/2006/relationships/hyperlink" Target="https://teachablemachine.withgoogle.com/" TargetMode="External"/><Relationship Id="rId118" Type="http://schemas.openxmlformats.org/officeDocument/2006/relationships/hyperlink" Target="https://educationstandards.nsw.edu.au/wps/portal/nesa/mini-footer/copyright" TargetMode="External"/><Relationship Id="rId139" Type="http://schemas.openxmlformats.org/officeDocument/2006/relationships/hyperlink" Target="https://www.ted.com/talks/joy_buolamwini_how_i_m_fighting_bias_in_algorithms?language=en" TargetMode="External"/><Relationship Id="rId85" Type="http://schemas.openxmlformats.org/officeDocument/2006/relationships/hyperlink" Target="https://app.education.nsw.gov.au/digital-learning-selector/LearningActivity/Card/549" TargetMode="External"/><Relationship Id="rId150" Type="http://schemas.openxmlformats.org/officeDocument/2006/relationships/hyperlink" Target="https://nationalmap.gov.au/" TargetMode="External"/><Relationship Id="rId171" Type="http://schemas.openxmlformats.org/officeDocument/2006/relationships/hyperlink" Target="https://www.geckoboard.com/best-practice/statistical-fallacies/" TargetMode="External"/><Relationship Id="rId192" Type="http://schemas.openxmlformats.org/officeDocument/2006/relationships/hyperlink" Target="https://learn.microsoft.com/en-us/office/troubleshoot/excel/1900-and-1904-date-system" TargetMode="External"/><Relationship Id="rId206" Type="http://schemas.openxmlformats.org/officeDocument/2006/relationships/hyperlink" Target="https://www.linkedin.com/learning/access-basics-for-excel-users/report-wizard?autoplay=true&amp;u=74950778" TargetMode="External"/><Relationship Id="rId227" Type="http://schemas.openxmlformats.org/officeDocument/2006/relationships/footer" Target="footer2.xml"/><Relationship Id="rId12" Type="http://schemas.openxmlformats.org/officeDocument/2006/relationships/hyperlink" Target="https://www.youtube.com/watch?app=desktop&amp;v=0tdlR1rBwkM" TargetMode="External"/><Relationship Id="rId33" Type="http://schemas.openxmlformats.org/officeDocument/2006/relationships/hyperlink" Target="http://www.bom.gov.au/" TargetMode="External"/><Relationship Id="rId108" Type="http://schemas.openxmlformats.org/officeDocument/2006/relationships/hyperlink" Target="https://education.nsw.gov.au/public-schools/school-success-model/school-success-model-explained" TargetMode="External"/><Relationship Id="rId129" Type="http://schemas.openxmlformats.org/officeDocument/2006/relationships/hyperlink" Target="https://www.abs.gov.au/census/census-media-hub/resources/infographics" TargetMode="External"/><Relationship Id="rId54" Type="http://schemas.openxmlformats.org/officeDocument/2006/relationships/hyperlink" Target="https://support.office.com/en-us/article/excel-for-windows-video-training-9bc05390-e94c-46af-a5b3-d7c22f6990bb?wt.mc_id=otc_home&amp;ui=en-US&amp;rs=en-US&amp;ad=US&amp;clearCache=104f6e1-9f9c-be36-46e4-b0b8b40c8b5" TargetMode="External"/><Relationship Id="rId75" Type="http://schemas.openxmlformats.org/officeDocument/2006/relationships/hyperlink" Target="https://app.education.nsw.gov.au/digital-learning-selector/LearningActivity/Card/549" TargetMode="External"/><Relationship Id="rId96" Type="http://schemas.openxmlformats.org/officeDocument/2006/relationships/hyperlink" Target="https://education.nsw.gov.au/teaching-and-learning/curriculum/multicultural-education/english-as-an-additional-language-or-dialect/planning-eald-support/english-language-proficiency" TargetMode="External"/><Relationship Id="rId140" Type="http://schemas.openxmlformats.org/officeDocument/2006/relationships/hyperlink" Target="https://www.techtarget.com/searchenterpriseai/definition/machine-learning-ML" TargetMode="External"/><Relationship Id="rId161" Type="http://schemas.openxmlformats.org/officeDocument/2006/relationships/hyperlink" Target="https://www.csiro.au/en/education/Programs/Digital-Careers/Program-Resources/Computational-Thinking-in-Action" TargetMode="External"/><Relationship Id="rId182" Type="http://schemas.openxmlformats.org/officeDocument/2006/relationships/hyperlink" Target="https://www.forbes.com/sites/forbestechcouncil/2020/10/30/should-tech-companies-be-paying-us-for-our-data/?sh=2139b4c84147" TargetMode="External"/><Relationship Id="rId217" Type="http://schemas.openxmlformats.org/officeDocument/2006/relationships/hyperlink" Target="https://aiatsis.gov.au/research/current-projects/indigenous-languages-preservation-dictionaries-project" TargetMode="External"/><Relationship Id="rId6" Type="http://schemas.openxmlformats.org/officeDocument/2006/relationships/endnotes" Target="endnotes.xml"/><Relationship Id="rId238" Type="http://schemas.openxmlformats.org/officeDocument/2006/relationships/theme" Target="theme/theme1.xml"/><Relationship Id="rId23" Type="http://schemas.openxmlformats.org/officeDocument/2006/relationships/hyperlink" Target="https://classic.csunplugged.org/activities/text-compression/" TargetMode="External"/><Relationship Id="rId119" Type="http://schemas.openxmlformats.org/officeDocument/2006/relationships/hyperlink" Target="https://educationstandards.nsw.edu.au/" TargetMode="External"/><Relationship Id="rId44" Type="http://schemas.openxmlformats.org/officeDocument/2006/relationships/hyperlink" Target="https://www.sbs.com.au/news/creative/census-explorer/xtjxeqygs?cid=news%3Asoc%3Afb%3Aen%3ANACADigital%3Acensus-explorer-snapshot%3Adb" TargetMode="External"/><Relationship Id="rId65" Type="http://schemas.openxmlformats.org/officeDocument/2006/relationships/hyperlink" Target="https://www.youtube.com/watch?v=z-EtmaFJieY" TargetMode="External"/><Relationship Id="rId86" Type="http://schemas.openxmlformats.org/officeDocument/2006/relationships/hyperlink" Target="https://app.education.nsw.gov.au/digital-learning-selector/LearningActivity/Browser?cache_id=1d29b" TargetMode="External"/><Relationship Id="rId130" Type="http://schemas.openxmlformats.org/officeDocument/2006/relationships/hyperlink" Target="https://www.abs.gov.au/census" TargetMode="External"/><Relationship Id="rId151" Type="http://schemas.openxmlformats.org/officeDocument/2006/relationships/hyperlink" Target="https://youtu.be/1GSjbWt0c9M" TargetMode="External"/><Relationship Id="rId172" Type="http://schemas.openxmlformats.org/officeDocument/2006/relationships/hyperlink" Target="https://www.youtube.com/watch?v=0tdlR1rBwkM" TargetMode="External"/><Relationship Id="rId193" Type="http://schemas.openxmlformats.org/officeDocument/2006/relationships/hyperlink" Target="https://support.microsoft.com/en-us/office/excel-video-training-9bc05390-e94c-46af-a5b3-d7c22f6990bb?wt.mc_id=otc_home&amp;ui=en-us&amp;rs=en-us&amp;ad=us&amp;clearcache=104f6e1-9f9c-be36-46e4-b0b8b40c8b5" TargetMode="External"/><Relationship Id="rId207" Type="http://schemas.openxmlformats.org/officeDocument/2006/relationships/hyperlink" Target="https://www.youtube.com/watch?v=I1XeDS-GLbg" TargetMode="External"/><Relationship Id="rId228" Type="http://schemas.openxmlformats.org/officeDocument/2006/relationships/header" Target="header2.xml"/><Relationship Id="rId13" Type="http://schemas.openxmlformats.org/officeDocument/2006/relationships/hyperlink" Target="https://app.education.nsw.gov.au/digital-learning-selector/LearningActivity/Card/645" TargetMode="External"/><Relationship Id="rId109" Type="http://schemas.openxmlformats.org/officeDocument/2006/relationships/hyperlink" Target="https://education.nsw.gov.au/teaching-and-learning/school-excellence-and-accountability/sef-evidence-guide/resources/about-sef" TargetMode="External"/><Relationship Id="rId34" Type="http://schemas.openxmlformats.org/officeDocument/2006/relationships/hyperlink" Target="http://www.bom.gov.au/" TargetMode="External"/><Relationship Id="rId55" Type="http://schemas.openxmlformats.org/officeDocument/2006/relationships/hyperlink" Target="https://edu.google.com/teacher-center/products/sheets/?modal_active=nonects/details?key=ahpzfmd3ZWItZWR1LXRyYWluaW5nLWNlbnRlcnIXCxIKRWR1UHJvZHVjdBiAgICItr7HCAw&amp;clearCache=6c3c6056-5823-e4a6-c48e-2e7fc50df47c" TargetMode="External"/><Relationship Id="rId76" Type="http://schemas.openxmlformats.org/officeDocument/2006/relationships/hyperlink" Target="https://app.education.nsw.gov.au/digital-learning-selector/LearningActivity/Card/549" TargetMode="External"/><Relationship Id="rId97" Type="http://schemas.openxmlformats.org/officeDocument/2006/relationships/hyperlink" Target="https://education.nsw.gov.au/teaching-and-learning/curriculum/multicultural-education/english-as-an-additional-language-or-dialect/teaching-and-learning" TargetMode="External"/><Relationship Id="rId120" Type="http://schemas.openxmlformats.org/officeDocument/2006/relationships/hyperlink" Target="https://curriculum.nsw.edu.au/home" TargetMode="External"/><Relationship Id="rId141" Type="http://schemas.openxmlformats.org/officeDocument/2006/relationships/hyperlink" Target="https://thenewstack.io/how-visicalcs-spreadsheets-changed-the-world/" TargetMode="External"/><Relationship Id="rId7" Type="http://schemas.openxmlformats.org/officeDocument/2006/relationships/image" Target="media/image1.png"/><Relationship Id="rId162" Type="http://schemas.openxmlformats.org/officeDocument/2006/relationships/hyperlink" Target="https://demarco.com.au/de-marco-thinks/2018-2019/intellectual-property-law-in-the-internet-of-things-who-owns-data" TargetMode="External"/><Relationship Id="rId183" Type="http://schemas.openxmlformats.org/officeDocument/2006/relationships/hyperlink" Target="https://informationisbeautiful.net/visualizations/worlds-biggest-data-breaches-hacks/" TargetMode="External"/><Relationship Id="rId218" Type="http://schemas.openxmlformats.org/officeDocument/2006/relationships/hyperlink" Target="https://youtu.be/kwcillcWOg0" TargetMode="External"/><Relationship Id="rId239" Type="http://schemas.openxmlformats.org/officeDocument/2006/relationships/customXml" Target="../customXml/item1.xml"/><Relationship Id="rId24" Type="http://schemas.openxmlformats.org/officeDocument/2006/relationships/hyperlink" Target="https://education.nsw.gov.au/content/dam/main-education/teaching-and-learning/curriculum/elective-courses/media/documents/Critical-thinking-option-4-strategies-and-innovations-in-sports-the-path-to-victory.docx" TargetMode="External"/><Relationship Id="rId45" Type="http://schemas.openxmlformats.org/officeDocument/2006/relationships/hyperlink" Target="https://aiatsis.gov.au/research/ethical-research" TargetMode="External"/><Relationship Id="rId66" Type="http://schemas.openxmlformats.org/officeDocument/2006/relationships/hyperlink" Target="https://algorithm.data61.csiro.au/ai-indigenous-knowledge-a-powerful-tool-posing-critical-questions/" TargetMode="External"/><Relationship Id="rId87" Type="http://schemas.openxmlformats.org/officeDocument/2006/relationships/hyperlink" Target="https://app.education.nsw.gov.au/digital-learning-selector/LearningActivity/Card/645" TargetMode="External"/><Relationship Id="rId110" Type="http://schemas.openxmlformats.org/officeDocument/2006/relationships/hyperlink" Target="https://educationstandards.nsw.edu.au/wps/portal/nesa/teacher-accreditation/meeting-requirements/the-standards/proficient-teacher" TargetMode="External"/><Relationship Id="rId131" Type="http://schemas.openxmlformats.org/officeDocument/2006/relationships/hyperlink" Target="https://www.digitaltechnologieshub.edu.au/search/a-visual-introduction-to-machine-learning/" TargetMode="External"/><Relationship Id="rId152" Type="http://schemas.openxmlformats.org/officeDocument/2006/relationships/hyperlink" Target="https://www.youtube.com/watch?v=bPVaOlJ6ln0" TargetMode="External"/><Relationship Id="rId173" Type="http://schemas.openxmlformats.org/officeDocument/2006/relationships/hyperlink" Target="https://teachablemachine.withgoogle.com/" TargetMode="External"/><Relationship Id="rId194" Type="http://schemas.openxmlformats.org/officeDocument/2006/relationships/hyperlink" Target="https://docs.microsoft.com/en-us/learn/educator-center/instructor-materials/farmbeats-for-students" TargetMode="External"/><Relationship Id="rId208" Type="http://schemas.openxmlformats.org/officeDocument/2006/relationships/hyperlink" Target="https://www.sbs.com.au/news/creative/census-explorer/xtjxeqygs?cid=news%3Asoc%3Afb%3Aen%3ANACADigital%3Acensus-explorer-snapshot%3Adb" TargetMode="External"/><Relationship Id="rId229" Type="http://schemas.openxmlformats.org/officeDocument/2006/relationships/footer" Target="footer3.xml"/><Relationship Id="rId240" Type="http://schemas.openxmlformats.org/officeDocument/2006/relationships/customXml" Target="../customXml/item2.xml"/><Relationship Id="rId14" Type="http://schemas.openxmlformats.org/officeDocument/2006/relationships/hyperlink" Target="https://digitalcareers.csiro.au/en/Resources/Bebras-Unplugged" TargetMode="External"/><Relationship Id="rId35" Type="http://schemas.openxmlformats.org/officeDocument/2006/relationships/hyperlink" Target="https://www.abc.net.au/everyday/why-are-weather-forecasts-not-always-right/100579264" TargetMode="External"/><Relationship Id="rId56" Type="http://schemas.openxmlformats.org/officeDocument/2006/relationships/hyperlink" Target="https://youtu.be/I1XeDS-GLbg" TargetMode="External"/><Relationship Id="rId77" Type="http://schemas.openxmlformats.org/officeDocument/2006/relationships/hyperlink" Target="mailto:TAS@det.nsw.edu.au" TargetMode="External"/><Relationship Id="rId100" Type="http://schemas.openxmlformats.org/officeDocument/2006/relationships/hyperlink" Target="https://education.nsw.gov.au/campaigns/inclusive-practice-hub" TargetMode="External"/><Relationship Id="rId8" Type="http://schemas.openxmlformats.org/officeDocument/2006/relationships/hyperlink" Target="https://educationstandards.nsw.edu.au/wps/portal/nesa/k-10/understanding-the-curriculum/programming" TargetMode="External"/><Relationship Id="rId98" Type="http://schemas.openxmlformats.org/officeDocument/2006/relationships/hyperlink" Target="https://education.nsw.gov.au/teaching-and-learning/curriculum/literacy-and-numeracy/resources-for-schools/eald" TargetMode="External"/><Relationship Id="rId121" Type="http://schemas.openxmlformats.org/officeDocument/2006/relationships/hyperlink" Target="https://curriculum.nsw.edu.au/syllabuses/computing-technology-7-10-2022" TargetMode="External"/><Relationship Id="rId142" Type="http://schemas.openxmlformats.org/officeDocument/2006/relationships/hyperlink" Target="https://www.gpscows.com/" TargetMode="External"/><Relationship Id="rId163" Type="http://schemas.openxmlformats.org/officeDocument/2006/relationships/hyperlink" Target="http://www.dear-data.com/theproject" TargetMode="External"/><Relationship Id="rId184" Type="http://schemas.openxmlformats.org/officeDocument/2006/relationships/hyperlink" Target="https://www.youtube.com/watch?v=fPkhS56qSfk" TargetMode="External"/><Relationship Id="rId219" Type="http://schemas.openxmlformats.org/officeDocument/2006/relationships/hyperlink" Target="https://www.youtube.com/watch?v=Xki2fRA0bY8" TargetMode="External"/><Relationship Id="rId230" Type="http://schemas.openxmlformats.org/officeDocument/2006/relationships/hyperlink" Target="https://futurescot.com/why-data-is-the-new-oil/" TargetMode="External"/><Relationship Id="rId25" Type="http://schemas.openxmlformats.org/officeDocument/2006/relationships/hyperlink" Target="https://www.nma.gov.au/defining-moments/resources/first-nations-peoples-census" TargetMode="External"/><Relationship Id="rId46" Type="http://schemas.openxmlformats.org/officeDocument/2006/relationships/hyperlink" Target="https://informationisbeautiful.net/data/" TargetMode="External"/><Relationship Id="rId67" Type="http://schemas.openxmlformats.org/officeDocument/2006/relationships/hyperlink" Target="https://www.youtube.com/watch?app=desktop&amp;v=n3RKsY2H-NE" TargetMode="External"/><Relationship Id="rId88" Type="http://schemas.openxmlformats.org/officeDocument/2006/relationships/hyperlink" Target="https://app.education.nsw.gov.au/digital-learning-selector/LearningActivity/Card/562" TargetMode="External"/><Relationship Id="rId111" Type="http://schemas.openxmlformats.org/officeDocument/2006/relationships/hyperlink" Target="https://education.nsw.gov.au/teaching-and-learning/curriculum/tas" TargetMode="External"/><Relationship Id="rId132" Type="http://schemas.openxmlformats.org/officeDocument/2006/relationships/hyperlink" Target="https://www.digitaltechnologieshub.edu.au/teach-and-assess/classroom-resources/lesson-ideas/seeing-the-big-picture/" TargetMode="External"/><Relationship Id="rId153" Type="http://schemas.openxmlformats.org/officeDocument/2006/relationships/hyperlink" Target="https://www.youtube.com/watch?v=z-EtmaFJieY" TargetMode="External"/><Relationship Id="rId174" Type="http://schemas.openxmlformats.org/officeDocument/2006/relationships/hyperlink" Target="https://edu.google.com/for-educators/product-guides/sheets/?modal_active=nonects%2Fdetails%3Fkey%3Dahpzfmd3ZWItZWR1LXRyYWluaW5nLWNlbnRlcnIXCxIKRWR1UHJvZHVjdBiAgICItr7HCAw&amp;clearCache=6c3c6056-5823-e4a6-c48e-2e7fc50df47c" TargetMode="External"/><Relationship Id="rId195" Type="http://schemas.openxmlformats.org/officeDocument/2006/relationships/hyperlink" Target="https://learn.microsoft.com/en-us/training/educator-center/instructor-materials/day-data-orcas" TargetMode="External"/><Relationship Id="rId209" Type="http://schemas.openxmlformats.org/officeDocument/2006/relationships/hyperlink" Target="https://public.tableau.com/app/profile/smolcykr6326/viz/IntroductiontoDataAnalysiswithMMs/Introduction" TargetMode="External"/><Relationship Id="rId220" Type="http://schemas.openxmlformats.org/officeDocument/2006/relationships/hyperlink" Target="https://royalsociety.org/topics-policy/projects/machine-learning/videos-and-background-information/" TargetMode="External"/><Relationship Id="rId241" Type="http://schemas.openxmlformats.org/officeDocument/2006/relationships/customXml" Target="../customXml/item3.xml"/><Relationship Id="rId15" Type="http://schemas.openxmlformats.org/officeDocument/2006/relationships/hyperlink" Target="https://digitalcareers.csiro.au/en/Resources/Bebras-Unplugged" TargetMode="External"/><Relationship Id="rId36" Type="http://schemas.openxmlformats.org/officeDocument/2006/relationships/hyperlink" Target="https://ia.acs.org.au/article/2022/government-building-national-facial-recognition-database.html" TargetMode="External"/><Relationship Id="rId57" Type="http://schemas.openxmlformats.org/officeDocument/2006/relationships/hyperlink" Target="https://support.office.com/en-us/article/excel-for-windows-video-training-9bc05390-e94c-46af-a5b3-d7c22f6990bb?wt.mc_id=otc_home&amp;ui=en-US&amp;rs=en-US&amp;ad=US&amp;clearCache=104f6e1-9f9c-be36-46e4-b0b8b40c8b5" TargetMode="External"/><Relationship Id="rId106" Type="http://schemas.openxmlformats.org/officeDocument/2006/relationships/hyperlink" Target="mailto:TAS@det.nsw.edu.au" TargetMode="External"/><Relationship Id="rId127" Type="http://schemas.openxmlformats.org/officeDocument/2006/relationships/hyperlink" Target="https://www.youtube.com/watch?v=7nuZAS8c2qc" TargetMode="External"/><Relationship Id="rId10" Type="http://schemas.openxmlformats.org/officeDocument/2006/relationships/hyperlink" Target="https://curriculum.nsw.edu.au/syllabuses/computing-technology-7-10-2022" TargetMode="External"/><Relationship Id="rId31" Type="http://schemas.openxmlformats.org/officeDocument/2006/relationships/hyperlink" Target="https://app.education.nsw.gov.au/digital-learning-selector/LearningActivity/Card/566" TargetMode="External"/><Relationship Id="rId52" Type="http://schemas.openxmlformats.org/officeDocument/2006/relationships/hyperlink" Target="https://education.minecraft.net/en-us/lessons/cybersafe-home-sweet-hmm" TargetMode="External"/><Relationship Id="rId73" Type="http://schemas.openxmlformats.org/officeDocument/2006/relationships/hyperlink" Target="https://nationalmap.gov.au/" TargetMode="External"/><Relationship Id="rId78" Type="http://schemas.openxmlformats.org/officeDocument/2006/relationships/hyperlink" Target="https://app.education.nsw.gov.au/digital-learning-selector/LearningActivity/Card/622" TargetMode="External"/><Relationship Id="rId94" Type="http://schemas.openxmlformats.org/officeDocument/2006/relationships/hyperlink" Target="https://education.nsw.gov.au/teaching-and-learning/aec/aboriginal-education-in-nsw-public-schools" TargetMode="External"/><Relationship Id="rId99" Type="http://schemas.openxmlformats.org/officeDocument/2006/relationships/hyperlink" Target="https://education.nsw.gov.au/teaching-and-learning/disability-learning-and-support/personalised-support-for-learning/adjustments-to-teaching-and-learning" TargetMode="External"/><Relationship Id="rId101" Type="http://schemas.openxmlformats.org/officeDocument/2006/relationships/hyperlink" Target="https://education.nsw.gov.au/teaching-and-learning/high-potential-and-gifted-education/supporting-educators/assess-and-identify" TargetMode="External"/><Relationship Id="rId122" Type="http://schemas.openxmlformats.org/officeDocument/2006/relationships/hyperlink" Target="https://www.digitaltechnologieshub.edu.au/media/tselhjgn/9-10-assessment_task-what-does-the-data-tell.docx" TargetMode="External"/><Relationship Id="rId143" Type="http://schemas.openxmlformats.org/officeDocument/2006/relationships/hyperlink" Target="http://www.bom.gov.au/iwk/" TargetMode="External"/><Relationship Id="rId148" Type="http://schemas.openxmlformats.org/officeDocument/2006/relationships/hyperlink" Target="https://data.gov.au/" TargetMode="External"/><Relationship Id="rId164" Type="http://schemas.openxmlformats.org/officeDocument/2006/relationships/hyperlink" Target="https://www.agriculture.gov.au/abares/data" TargetMode="External"/><Relationship Id="rId169" Type="http://schemas.openxmlformats.org/officeDocument/2006/relationships/hyperlink" Target="https://365datascience.com/tutorials/sql-tutorials/database-vs-spreadsheet/" TargetMode="External"/><Relationship Id="rId185" Type="http://schemas.openxmlformats.org/officeDocument/2006/relationships/hyperlink" Target="https://www.youtube.com/watch?v=xu0c1Dm9xWk" TargetMode="External"/><Relationship Id="rId4" Type="http://schemas.openxmlformats.org/officeDocument/2006/relationships/webSettings" Target="webSettings.xml"/><Relationship Id="rId9" Type="http://schemas.openxmlformats.org/officeDocument/2006/relationships/hyperlink" Target="https://educationstandards.nsw.edu.au/wps/portal/nesa/k-10/understanding-the-curriculum/programming/advice-on-units" TargetMode="External"/><Relationship Id="rId180" Type="http://schemas.openxmlformats.org/officeDocument/2006/relationships/hyperlink" Target="https://www.ted.com/talks/glenn_greenwald_why_privacy_matters?language=en" TargetMode="External"/><Relationship Id="rId210" Type="http://schemas.openxmlformats.org/officeDocument/2006/relationships/hyperlink" Target="https://www.youtube.com/watch?v=iqaVe1MCTlA&amp;t=5s" TargetMode="External"/><Relationship Id="rId215" Type="http://schemas.openxmlformats.org/officeDocument/2006/relationships/hyperlink" Target="https://teachcomputerscience.com/data-compression/" TargetMode="External"/><Relationship Id="rId236" Type="http://schemas.openxmlformats.org/officeDocument/2006/relationships/footer" Target="footer6.xml"/><Relationship Id="rId26" Type="http://schemas.openxmlformats.org/officeDocument/2006/relationships/hyperlink" Target="https://digital-classroom.nma.gov.au/defining-moments/first-nations-peoples-counted-census" TargetMode="External"/><Relationship Id="rId231" Type="http://schemas.openxmlformats.org/officeDocument/2006/relationships/hyperlink" Target="https://creativecommons.org/licenses/by/4.0/" TargetMode="External"/><Relationship Id="rId47" Type="http://schemas.openxmlformats.org/officeDocument/2006/relationships/hyperlink" Target="https://informationisbeautiful.net/visualizations/worlds-biggest-data-breaches-hacks/" TargetMode="External"/><Relationship Id="rId68" Type="http://schemas.openxmlformats.org/officeDocument/2006/relationships/hyperlink" Target="https://app.education.nsw.gov.au/digital-learning-selector/LearningActivity/Card/546" TargetMode="External"/><Relationship Id="rId89" Type="http://schemas.openxmlformats.org/officeDocument/2006/relationships/hyperlink" Target="https://app.education.nsw.gov.au/digital-learning-selector/LearningActivity/Card/583" TargetMode="External"/><Relationship Id="rId112" Type="http://schemas.openxmlformats.org/officeDocument/2006/relationships/hyperlink" Target="https://www.aitsl.edu.au/docs/default-source/feedback/aitsl-learning-intentions-and-success-criteria-strategy.pdf?sfvrsn=382dec3c_2" TargetMode="External"/><Relationship Id="rId133" Type="http://schemas.openxmlformats.org/officeDocument/2006/relationships/hyperlink" Target="https://ia.acs.org.au/content/ia/article/2022/australian-tiktok-data-can-be-accessed-by-china-.html?ref=newsletter&amp;deliveryName=DM14704" TargetMode="External"/><Relationship Id="rId154" Type="http://schemas.openxmlformats.org/officeDocument/2006/relationships/hyperlink" Target="https://www.ted.com/talks/kade_crockford_what_you_need_to_know_about_face_surveillance?language=en" TargetMode="External"/><Relationship Id="rId175" Type="http://schemas.openxmlformats.org/officeDocument/2006/relationships/hyperlink" Target="https://trends.google.com/trends/?geo=AU" TargetMode="External"/><Relationship Id="rId196" Type="http://schemas.openxmlformats.org/officeDocument/2006/relationships/hyperlink" Target="https://pixabay.com/videos/cars-motorway-speed-motion-traffic-1900/" TargetMode="External"/><Relationship Id="rId200" Type="http://schemas.openxmlformats.org/officeDocument/2006/relationships/hyperlink" Target="https://www.nla.gov.au/research-guides/statistics/statistics-population-and-census-reports" TargetMode="External"/><Relationship Id="rId16" Type="http://schemas.openxmlformats.org/officeDocument/2006/relationships/hyperlink" Target="https://www.digitaltechnologieshub.edu.au/media/tselhjgn/9-10-assessment_task-what-does-the-data-tell.docx" TargetMode="External"/><Relationship Id="rId221" Type="http://schemas.openxmlformats.org/officeDocument/2006/relationships/hyperlink" Target="https://ia.acs.org.au/article/2022/government-building-national-facial-recognition-database.html" TargetMode="External"/><Relationship Id="rId37" Type="http://schemas.openxmlformats.org/officeDocument/2006/relationships/hyperlink" Target="https://digitalcareers.csiro.au/en/Resources/CTIAworksheets" TargetMode="External"/><Relationship Id="rId58" Type="http://schemas.openxmlformats.org/officeDocument/2006/relationships/hyperlink" Target="https://edu.google.com/teacher-center/products/sheets/?modal_active=nonects/details?key=ahpzfmd3ZWItZWR1LXRyYWluaW5nLWNlbnRlcnIXCxIKRWR1UHJvZHVjdBiAgICItr7HCAw&amp;clearCache=6c3c6056-5823-e4a6-c48e-2e7fc50df47c" TargetMode="External"/><Relationship Id="rId79" Type="http://schemas.openxmlformats.org/officeDocument/2006/relationships/hyperlink" Target="https://app.education.nsw.gov.au/digital-learning-selector/LearningActivity/Card/543" TargetMode="External"/><Relationship Id="rId102" Type="http://schemas.openxmlformats.org/officeDocument/2006/relationships/hyperlink" Target="https://education.nsw.gov.au/teaching-and-learning/high-potential-and-gifted-education/supporting-educators/evaluate" TargetMode="External"/><Relationship Id="rId123" Type="http://schemas.openxmlformats.org/officeDocument/2006/relationships/hyperlink" Target="https://adsei.org/" TargetMode="External"/><Relationship Id="rId144" Type="http://schemas.openxmlformats.org/officeDocument/2006/relationships/hyperlink" Target="https://www.youtube.com/watch?app=desktop&amp;v=1VMxdVVR9NQ" TargetMode="External"/><Relationship Id="rId90" Type="http://schemas.openxmlformats.org/officeDocument/2006/relationships/hyperlink" Target="https://app.education.nsw.gov.au/digital-learning-selector/LearningActivity/Card/583" TargetMode="External"/><Relationship Id="rId165" Type="http://schemas.openxmlformats.org/officeDocument/2006/relationships/hyperlink" Target="https://classic.csunplugged.org/activities/community-activities/databases/" TargetMode="External"/><Relationship Id="rId186" Type="http://schemas.openxmlformats.org/officeDocument/2006/relationships/hyperlink" Target="https://www.khanacademy.org/computing/computers-and-internet/xcae6f4a7ff015e7d:digital-information/xcae6f4a7ff015e7d:data-compression/a/file-compression-introduction" TargetMode="External"/><Relationship Id="rId211" Type="http://schemas.openxmlformats.org/officeDocument/2006/relationships/hyperlink" Target="https://data.nsw.gov.au/" TargetMode="External"/><Relationship Id="rId232" Type="http://schemas.openxmlformats.org/officeDocument/2006/relationships/image" Target="media/image2.png"/><Relationship Id="rId27" Type="http://schemas.openxmlformats.org/officeDocument/2006/relationships/hyperlink" Target="https://www.wareable.com/fitness-trackers/how-your-fitness-tracker-works-1449" TargetMode="External"/><Relationship Id="rId48" Type="http://schemas.openxmlformats.org/officeDocument/2006/relationships/hyperlink" Target="https://www.tylervigen.com/spurious-correlations" TargetMode="External"/><Relationship Id="rId69" Type="http://schemas.openxmlformats.org/officeDocument/2006/relationships/hyperlink" Target="https://govhack.org/" TargetMode="External"/><Relationship Id="rId113" Type="http://schemas.openxmlformats.org/officeDocument/2006/relationships/hyperlink" Target="https://www.aft.org/periodical/american-educator/spring-2012" TargetMode="External"/><Relationship Id="rId134" Type="http://schemas.openxmlformats.org/officeDocument/2006/relationships/hyperlink" Target="https://www.biblestudytools.com/bible-study/topical-studies/did-a-census-really-bring-joseph-and-mary-to-bethlehem.html" TargetMode="External"/><Relationship Id="rId80" Type="http://schemas.openxmlformats.org/officeDocument/2006/relationships/hyperlink" Target="https://app.education.nsw.gov.au/digital-learning-selector/LearningActivity/Card/575" TargetMode="External"/><Relationship Id="rId155" Type="http://schemas.openxmlformats.org/officeDocument/2006/relationships/hyperlink" Target="https://www.youtube.com/watch?app=desktop&amp;v=n3RKsY2H-NE" TargetMode="External"/><Relationship Id="rId176" Type="http://schemas.openxmlformats.org/officeDocument/2006/relationships/hyperlink" Target="https://student.idsucla.org/unit1/lesson1/" TargetMode="External"/><Relationship Id="rId197" Type="http://schemas.openxmlformats.org/officeDocument/2006/relationships/hyperlink" Target="https://education.minecraft.net/en-us/lessons/cybersafe-home-sweet-hmm" TargetMode="External"/><Relationship Id="rId201" Type="http://schemas.openxmlformats.org/officeDocument/2006/relationships/hyperlink" Target="https://educationstandards.nsw.edu.au/wps/portal/nesa/k-10/understanding-the-curriculum/programming" TargetMode="External"/><Relationship Id="rId222" Type="http://schemas.openxmlformats.org/officeDocument/2006/relationships/hyperlink" Target="https://classic.csunplugged.org/activities/text-compression/" TargetMode="External"/><Relationship Id="rId17" Type="http://schemas.openxmlformats.org/officeDocument/2006/relationships/hyperlink" Target="https://digitalcareers.csiro.au/en/Resources/Bebras-Unplugged" TargetMode="External"/><Relationship Id="rId38" Type="http://schemas.openxmlformats.org/officeDocument/2006/relationships/hyperlink" Target="https://trends.google.com/trends/?geo=AU" TargetMode="External"/><Relationship Id="rId59" Type="http://schemas.openxmlformats.org/officeDocument/2006/relationships/hyperlink" Target="https://youtu.be/I1XeDS-GLbg" TargetMode="External"/><Relationship Id="rId103" Type="http://schemas.openxmlformats.org/officeDocument/2006/relationships/hyperlink" Target="https://education.nsw.gov.au/teaching-and-learning/high-potential-and-gifted-education/supporting-educators/implement/differentiation-adjustment-strategies" TargetMode="External"/><Relationship Id="rId124" Type="http://schemas.openxmlformats.org/officeDocument/2006/relationships/hyperlink" Target="https://www.aitsl.edu.au/teach/improve-practice/feedback" TargetMode="External"/><Relationship Id="rId70" Type="http://schemas.openxmlformats.org/officeDocument/2006/relationships/hyperlink" Target="https://app.education.nsw.gov.au/digital-learning-selector/LearningActivity/Card/583" TargetMode="External"/><Relationship Id="rId91" Type="http://schemas.openxmlformats.org/officeDocument/2006/relationships/hyperlink" Target="https://education.nsw.gov.au/about-us/educational-data/cese/publications/research-reports/what-works-best-2020-update" TargetMode="External"/><Relationship Id="rId145" Type="http://schemas.openxmlformats.org/officeDocument/2006/relationships/hyperlink" Target="http://www.bom.gov.au/australia/meteye/" TargetMode="External"/><Relationship Id="rId166" Type="http://schemas.openxmlformats.org/officeDocument/2006/relationships/hyperlink" Target="https://www.dataversity.net/brief-history-database-management/" TargetMode="External"/><Relationship Id="rId187" Type="http://schemas.openxmlformats.org/officeDocument/2006/relationships/hyperlink" Target="https://www.youtube.com/watch?v=uWwoZ67vD_I" TargetMode="External"/><Relationship Id="rId1" Type="http://schemas.openxmlformats.org/officeDocument/2006/relationships/numbering" Target="numbering.xml"/><Relationship Id="rId212" Type="http://schemas.openxmlformats.org/officeDocument/2006/relationships/hyperlink" Target="https://app.education.nsw.gov.au/digital-learning-selector/?cache_id=5f183" TargetMode="External"/><Relationship Id="rId233" Type="http://schemas.openxmlformats.org/officeDocument/2006/relationships/footer" Target="footer4.xml"/><Relationship Id="rId28" Type="http://schemas.openxmlformats.org/officeDocument/2006/relationships/hyperlink" Target="https://app.education.nsw.gov.au/digital-learning-selector/LearningActivity/Card/546" TargetMode="External"/><Relationship Id="rId49" Type="http://schemas.openxmlformats.org/officeDocument/2006/relationships/hyperlink" Target="https://demarco.com.au/de-marco-thinks/2018-2019/intellectual-property-law-in-the-internet-of-things-who-owns-data" TargetMode="External"/><Relationship Id="rId114" Type="http://schemas.openxmlformats.org/officeDocument/2006/relationships/hyperlink" Target="https://education.nsw.gov.au/about-us/educational-data/cese/publications/practical-guides-for-educators-/what-works-best-in-practice" TargetMode="External"/><Relationship Id="rId60" Type="http://schemas.openxmlformats.org/officeDocument/2006/relationships/hyperlink" Target="https://app.education.nsw.gov.au/digital-learning-selector/LearningActivity/Card/566" TargetMode="External"/><Relationship Id="rId81" Type="http://schemas.openxmlformats.org/officeDocument/2006/relationships/hyperlink" Target="https://app.education.nsw.gov.au/digital-learning-selector/LearningActivity/Card/560" TargetMode="External"/><Relationship Id="rId135" Type="http://schemas.openxmlformats.org/officeDocument/2006/relationships/hyperlink" Target="https://www.usg.edu/galileo/skills/unit07/internet07_02.phtml" TargetMode="External"/><Relationship Id="rId156" Type="http://schemas.openxmlformats.org/officeDocument/2006/relationships/hyperlink" Target="https://www.csiro.au/~/media/Education-media/Files/Datasets/Educational_Datasets_Companion.pdf?la=en&amp;hash=0A031C13AA5040BEE09EA3E05E794BFCDEB65642" TargetMode="External"/><Relationship Id="rId177" Type="http://schemas.openxmlformats.org/officeDocument/2006/relationships/hyperlink" Target="https://student.idsucla.org/unit1/lesson3/" TargetMode="External"/><Relationship Id="rId198" Type="http://schemas.openxmlformats.org/officeDocument/2006/relationships/hyperlink" Target="https://www.youtube.com/watch?v=NliJwEGwUpA" TargetMode="External"/><Relationship Id="rId202" Type="http://schemas.openxmlformats.org/officeDocument/2006/relationships/hyperlink" Target="https://www.wareable.com/fitness-trackers/how-your-fitness-tracker-works-1449" TargetMode="External"/><Relationship Id="rId223" Type="http://schemas.openxmlformats.org/officeDocument/2006/relationships/hyperlink" Target="https://medium.com/geekculture/stop-saying-data-is-the-new-oil-a2422727218c" TargetMode="External"/><Relationship Id="rId18" Type="http://schemas.openxmlformats.org/officeDocument/2006/relationships/hyperlink" Target="https://www.youtube.com/watch?v=b82kHMdEM4g" TargetMode="External"/><Relationship Id="rId39" Type="http://schemas.openxmlformats.org/officeDocument/2006/relationships/hyperlink" Target="https://youtu.be/TBR-xtJVq7E" TargetMode="External"/><Relationship Id="rId50" Type="http://schemas.openxmlformats.org/officeDocument/2006/relationships/hyperlink" Target="https://www.youtube.com/watch?v=Xki2fRA0bY8" TargetMode="External"/><Relationship Id="rId104" Type="http://schemas.openxmlformats.org/officeDocument/2006/relationships/hyperlink" Target="https://schoolsnsw.sharepoint.com/sites/HPGEHub/SitePages/Home.aspx" TargetMode="External"/><Relationship Id="rId125" Type="http://schemas.openxmlformats.org/officeDocument/2006/relationships/hyperlink" Target="https://www.jewishvirtuallibrary.org/hollerith-machine" TargetMode="External"/><Relationship Id="rId146" Type="http://schemas.openxmlformats.org/officeDocument/2006/relationships/hyperlink" Target="https://ausdatastrategy.pmc.gov.au/australian-data-strategy/executive-summary" TargetMode="External"/><Relationship Id="rId167" Type="http://schemas.openxmlformats.org/officeDocument/2006/relationships/hyperlink" Target="https://drive.google.com/file/d/1KR22xRuwV76m6nMrGyPw2DXif8y7BI-r/view" TargetMode="External"/><Relationship Id="rId188" Type="http://schemas.openxmlformats.org/officeDocument/2006/relationships/hyperlink" Target="https://online.maryville.edu/blog/evolution-social-media/" TargetMode="External"/><Relationship Id="rId71" Type="http://schemas.openxmlformats.org/officeDocument/2006/relationships/hyperlink" Target="http://www.bom.gov.au/" TargetMode="External"/><Relationship Id="rId92" Type="http://schemas.openxmlformats.org/officeDocument/2006/relationships/hyperlink" Target="https://education.nsw.gov.au/teaching-and-learning/professional-learning/teacher-quality-and-accreditation/strong-start-great-teachers/refining-practice/differentiating-learning" TargetMode="External"/><Relationship Id="rId213" Type="http://schemas.openxmlformats.org/officeDocument/2006/relationships/hyperlink" Target="https://education.nsw.gov.au/teaching-and-learning/school-excellence-and-accountability/sef-evidence-guide/guidelines-for-using-data" TargetMode="External"/><Relationship Id="rId234" Type="http://schemas.openxmlformats.org/officeDocument/2006/relationships/footer" Target="footer5.xml"/><Relationship Id="rId2" Type="http://schemas.openxmlformats.org/officeDocument/2006/relationships/styles" Target="styles.xml"/><Relationship Id="rId29" Type="http://schemas.openxmlformats.org/officeDocument/2006/relationships/hyperlink" Target="https://www.youtube.com/watch?v=uWwoZ67vD_I" TargetMode="External"/><Relationship Id="rId40" Type="http://schemas.openxmlformats.org/officeDocument/2006/relationships/hyperlink" Target="https://apps.bostonglobe.com/business/graphics/2018/07/foot-traffic/" TargetMode="External"/><Relationship Id="rId115" Type="http://schemas.openxmlformats.org/officeDocument/2006/relationships/hyperlink" Target="https://education.nsw.gov.au/about-us/educational-data/cese/publications/research-reports/what-works-best-2020-update" TargetMode="External"/><Relationship Id="rId136" Type="http://schemas.openxmlformats.org/officeDocument/2006/relationships/hyperlink" Target="https://www.linkedin.com/pulse/brief-history-data-analytics-deryck-brailsford-%E5%AD%99%E5%BE%B7%E7%91%9E/" TargetMode="External"/><Relationship Id="rId157" Type="http://schemas.openxmlformats.org/officeDocument/2006/relationships/hyperlink" Target="https://algorithm.data61.csiro.au/ai-indigenous-knowledge-a-powerful-tool-posing-critical-questions/" TargetMode="External"/><Relationship Id="rId178" Type="http://schemas.openxmlformats.org/officeDocument/2006/relationships/hyperlink" Target="https://www.nationalarchives.gov.uk/domesday/" TargetMode="External"/><Relationship Id="rId61" Type="http://schemas.openxmlformats.org/officeDocument/2006/relationships/hyperlink" Target="https://helloworld.raspberrypi.org/articles/hw16-pandas-for-absolute-beginners" TargetMode="External"/><Relationship Id="rId82" Type="http://schemas.openxmlformats.org/officeDocument/2006/relationships/hyperlink" Target="https://app.education.nsw.gov.au/digital-learning-selector/LearningTool/Card/621" TargetMode="External"/><Relationship Id="rId199" Type="http://schemas.openxmlformats.org/officeDocument/2006/relationships/hyperlink" Target="https://cosmosmagazine.com/technology/facial-recognition-technology-australian-retailers/" TargetMode="External"/><Relationship Id="rId203" Type="http://schemas.openxmlformats.org/officeDocument/2006/relationships/hyperlink" Target="https://www.linkedin.com/learning-login/share?account=74950778&amp;forceAccount=false&amp;redirect=https%3A%2F%2Fwww.linkedin.com%2Flearning%2Ffrom-excel-to-sql%2Fspreadsheets-vs-databases%3Ftrk%3Dshare_video_url%26shareId%3DJohN8XCaRYyLjr%252FmSrj%252F5Q%253D%253D" TargetMode="External"/><Relationship Id="rId19" Type="http://schemas.openxmlformats.org/officeDocument/2006/relationships/hyperlink" Target="https://youtu.be/1GSjbWt0c9M" TargetMode="External"/><Relationship Id="rId224" Type="http://schemas.openxmlformats.org/officeDocument/2006/relationships/hyperlink" Target="https://www.security.org/identity-theft/what-is-pii/" TargetMode="External"/><Relationship Id="rId30" Type="http://schemas.openxmlformats.org/officeDocument/2006/relationships/hyperlink" Target="https://app.education.nsw.gov.au/digital-learning-selector/LearningActivity/Card/553" TargetMode="External"/><Relationship Id="rId105" Type="http://schemas.openxmlformats.org/officeDocument/2006/relationships/hyperlink" Target="https://policies.education.nsw.gov.au/content/dam/main-education/about-us/educational-data/cese/wwb-what-works-best-2020-update.pdf" TargetMode="External"/><Relationship Id="rId126" Type="http://schemas.openxmlformats.org/officeDocument/2006/relationships/hyperlink" Target="https://www.binarytranslator.com/the-binary-number-system-its-history-applications-and-advantages" TargetMode="External"/><Relationship Id="rId147" Type="http://schemas.openxmlformats.org/officeDocument/2006/relationships/hyperlink" Target="http://www.bom.gov.au/" TargetMode="External"/><Relationship Id="rId168" Type="http://schemas.openxmlformats.org/officeDocument/2006/relationships/hyperlink" Target="https://www.youtube.com/watch?v=m1vsKwqhM6s" TargetMode="External"/><Relationship Id="rId51" Type="http://schemas.openxmlformats.org/officeDocument/2006/relationships/hyperlink" Target="https://ia.acs.org.au/content/ia/article/2022/google-fined--60m-for-collecting-location-data.html?ref=newsletter&amp;deliveryName=DM14704" TargetMode="External"/><Relationship Id="rId72" Type="http://schemas.openxmlformats.org/officeDocument/2006/relationships/hyperlink" Target="http://www.bom.gov.au/iwk/" TargetMode="External"/><Relationship Id="rId93" Type="http://schemas.openxmlformats.org/officeDocument/2006/relationships/hyperlink" Target="https://education.nsw.gov.au/campaigns/inclusive-practice-hub/primary-school/teaching-strategies/differentiation" TargetMode="External"/><Relationship Id="rId189" Type="http://schemas.openxmlformats.org/officeDocument/2006/relationships/hyperlink" Target="https://learn.microsoft.com/en-us/training/educator-center/instructor-materials/bbc-my-world-global-curriculum" TargetMode="External"/><Relationship Id="rId3" Type="http://schemas.openxmlformats.org/officeDocument/2006/relationships/settings" Target="settings.xml"/><Relationship Id="rId214" Type="http://schemas.openxmlformats.org/officeDocument/2006/relationships/hyperlink" Target="https://opendataforum.transport.nsw.gov.au/" TargetMode="External"/><Relationship Id="rId235" Type="http://schemas.openxmlformats.org/officeDocument/2006/relationships/header" Target="header3.xml"/><Relationship Id="rId116" Type="http://schemas.openxmlformats.org/officeDocument/2006/relationships/hyperlink" Target="https://www.researchgate.net/publication/258423377_Assessment_The_bridge_between_teaching_and_learning" TargetMode="External"/><Relationship Id="rId137" Type="http://schemas.openxmlformats.org/officeDocument/2006/relationships/hyperlink" Target="https://ia.acs.org.au/content/ia/article/2022/government-kills--failed---21m-covidsafe-app.html?ref=newsletter&amp;deliveryName=DM14704" TargetMode="External"/><Relationship Id="rId158" Type="http://schemas.openxmlformats.org/officeDocument/2006/relationships/hyperlink" Target="https://www.csiro.au/en/news/News-releases/2021/New-data-privacy-tool-ensures-anonymous-COVID-19-data-remains-secure-and-private" TargetMode="External"/><Relationship Id="rId20" Type="http://schemas.openxmlformats.org/officeDocument/2006/relationships/hyperlink" Target="https://app.education.nsw.gov.au/digital-learning-selector/LearningActivity/Card/566" TargetMode="External"/><Relationship Id="rId41" Type="http://schemas.openxmlformats.org/officeDocument/2006/relationships/hyperlink" Target="http://www.dear-data.com/theproject" TargetMode="External"/><Relationship Id="rId62" Type="http://schemas.openxmlformats.org/officeDocument/2006/relationships/hyperlink" Target="https://royalsociety.org/topics-policy/projects/machine-learning/videos-and-background-information/" TargetMode="External"/><Relationship Id="rId83" Type="http://schemas.openxmlformats.org/officeDocument/2006/relationships/hyperlink" Target="https://app.education.nsw.gov.au/digital-learning-selector/LearningTool/Card/587" TargetMode="External"/><Relationship Id="rId179" Type="http://schemas.openxmlformats.org/officeDocument/2006/relationships/hyperlink" Target="https://govhack.org/" TargetMode="External"/><Relationship Id="rId190" Type="http://schemas.openxmlformats.org/officeDocument/2006/relationships/hyperlink" Target="https://microbit.thinkific.com/courses/controlling-physical-systems-with-sensors" TargetMode="External"/><Relationship Id="rId204" Type="http://schemas.openxmlformats.org/officeDocument/2006/relationships/hyperlink" Target="https://www.abc.net.au/radionational/programs/rearvision/the-misuse-of-census-data/7785358" TargetMode="External"/><Relationship Id="rId225"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63B4F-C576-4BF6-AB67-624A13578FC7}"/>
</file>

<file path=customXml/itemProps2.xml><?xml version="1.0" encoding="utf-8"?>
<ds:datastoreItem xmlns:ds="http://schemas.openxmlformats.org/officeDocument/2006/customXml" ds:itemID="{635F79EE-9009-4054-BBCB-C71B44051767}"/>
</file>

<file path=customXml/itemProps3.xml><?xml version="1.0" encoding="utf-8"?>
<ds:datastoreItem xmlns:ds="http://schemas.openxmlformats.org/officeDocument/2006/customXml" ds:itemID="{98A80681-0A58-4AD8-8733-1C34DDD04B23}"/>
</file>

<file path=docProps/app.xml><?xml version="1.0" encoding="utf-8"?>
<Properties xmlns="http://schemas.openxmlformats.org/officeDocument/2006/extended-properties" xmlns:vt="http://schemas.openxmlformats.org/officeDocument/2006/docPropsVTypes">
  <Template>Normal.dotm</Template>
  <TotalTime>1</TotalTime>
  <Pages>86</Pages>
  <Words>14867</Words>
  <Characters>84744</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99413</CharactersWithSpaces>
  <SharedDoc>false</SharedDoc>
  <HLinks>
    <vt:vector size="1500" baseType="variant">
      <vt:variant>
        <vt:i4>3932201</vt:i4>
      </vt:variant>
      <vt:variant>
        <vt:i4>831</vt:i4>
      </vt:variant>
      <vt:variant>
        <vt:i4>0</vt:i4>
      </vt:variant>
      <vt:variant>
        <vt:i4>5</vt:i4>
      </vt:variant>
      <vt:variant>
        <vt:lpwstr>https://futurescot.com/why-data-is-the-new-oil/</vt:lpwstr>
      </vt:variant>
      <vt:variant>
        <vt:lpwstr>:~:text=In%202006%2C%20British%20mathematician%20Clive,it%20has%20on%20the%20environment.</vt:lpwstr>
      </vt:variant>
      <vt:variant>
        <vt:i4>6160395</vt:i4>
      </vt:variant>
      <vt:variant>
        <vt:i4>828</vt:i4>
      </vt:variant>
      <vt:variant>
        <vt:i4>0</vt:i4>
      </vt:variant>
      <vt:variant>
        <vt:i4>5</vt:i4>
      </vt:variant>
      <vt:variant>
        <vt:lpwstr>https://www.security.org/identity-theft/what-is-pii/</vt:lpwstr>
      </vt:variant>
      <vt:variant>
        <vt:lpwstr/>
      </vt:variant>
      <vt:variant>
        <vt:i4>2556017</vt:i4>
      </vt:variant>
      <vt:variant>
        <vt:i4>825</vt:i4>
      </vt:variant>
      <vt:variant>
        <vt:i4>0</vt:i4>
      </vt:variant>
      <vt:variant>
        <vt:i4>5</vt:i4>
      </vt:variant>
      <vt:variant>
        <vt:lpwstr>https://medium.com/geekculture/stop-saying-data-is-the-new-oil-a2422727218c</vt:lpwstr>
      </vt:variant>
      <vt:variant>
        <vt:lpwstr/>
      </vt:variant>
      <vt:variant>
        <vt:i4>5636205</vt:i4>
      </vt:variant>
      <vt:variant>
        <vt:i4>822</vt:i4>
      </vt:variant>
      <vt:variant>
        <vt:i4>0</vt:i4>
      </vt:variant>
      <vt:variant>
        <vt:i4>5</vt:i4>
      </vt:variant>
      <vt:variant>
        <vt:lpwstr>https://www.usg.edu/galileo/skills/unit07/internet07_02.phtml</vt:lpwstr>
      </vt:variant>
      <vt:variant>
        <vt:lpwstr/>
      </vt:variant>
      <vt:variant>
        <vt:i4>6422583</vt:i4>
      </vt:variant>
      <vt:variant>
        <vt:i4>819</vt:i4>
      </vt:variant>
      <vt:variant>
        <vt:i4>0</vt:i4>
      </vt:variant>
      <vt:variant>
        <vt:i4>5</vt:i4>
      </vt:variant>
      <vt:variant>
        <vt:lpwstr>https://opendataforum.transport.nsw.gov.au/</vt:lpwstr>
      </vt:variant>
      <vt:variant>
        <vt:lpwstr/>
      </vt:variant>
      <vt:variant>
        <vt:i4>5636118</vt:i4>
      </vt:variant>
      <vt:variant>
        <vt:i4>816</vt:i4>
      </vt:variant>
      <vt:variant>
        <vt:i4>0</vt:i4>
      </vt:variant>
      <vt:variant>
        <vt:i4>5</vt:i4>
      </vt:variant>
      <vt:variant>
        <vt:lpwstr>https://ia.acs.org.au/article/2022/government-building-national-facial-recognition-database.html</vt:lpwstr>
      </vt:variant>
      <vt:variant>
        <vt:lpwstr/>
      </vt:variant>
      <vt:variant>
        <vt:i4>3997804</vt:i4>
      </vt:variant>
      <vt:variant>
        <vt:i4>813</vt:i4>
      </vt:variant>
      <vt:variant>
        <vt:i4>0</vt:i4>
      </vt:variant>
      <vt:variant>
        <vt:i4>5</vt:i4>
      </vt:variant>
      <vt:variant>
        <vt:lpwstr>https://royalsociety.org/topics-policy/projects/machine-learning/videos-and-background-information/</vt:lpwstr>
      </vt:variant>
      <vt:variant>
        <vt:lpwstr/>
      </vt:variant>
      <vt:variant>
        <vt:i4>3997755</vt:i4>
      </vt:variant>
      <vt:variant>
        <vt:i4>810</vt:i4>
      </vt:variant>
      <vt:variant>
        <vt:i4>0</vt:i4>
      </vt:variant>
      <vt:variant>
        <vt:i4>5</vt:i4>
      </vt:variant>
      <vt:variant>
        <vt:lpwstr>https://www.youtube.com/watch?v=Xki2fRA0bY8</vt:lpwstr>
      </vt:variant>
      <vt:variant>
        <vt:lpwstr/>
      </vt:variant>
      <vt:variant>
        <vt:i4>1638422</vt:i4>
      </vt:variant>
      <vt:variant>
        <vt:i4>807</vt:i4>
      </vt:variant>
      <vt:variant>
        <vt:i4>0</vt:i4>
      </vt:variant>
      <vt:variant>
        <vt:i4>5</vt:i4>
      </vt:variant>
      <vt:variant>
        <vt:lpwstr>https://youtu.be/kwcillcWOg0</vt:lpwstr>
      </vt:variant>
      <vt:variant>
        <vt:lpwstr/>
      </vt:variant>
      <vt:variant>
        <vt:i4>3670138</vt:i4>
      </vt:variant>
      <vt:variant>
        <vt:i4>804</vt:i4>
      </vt:variant>
      <vt:variant>
        <vt:i4>0</vt:i4>
      </vt:variant>
      <vt:variant>
        <vt:i4>5</vt:i4>
      </vt:variant>
      <vt:variant>
        <vt:lpwstr>https://aiatsis.gov.au/research/current-projects/indigenous-languages-preservation-dictionaries-project</vt:lpwstr>
      </vt:variant>
      <vt:variant>
        <vt:lpwstr/>
      </vt:variant>
      <vt:variant>
        <vt:i4>1114129</vt:i4>
      </vt:variant>
      <vt:variant>
        <vt:i4>801</vt:i4>
      </vt:variant>
      <vt:variant>
        <vt:i4>0</vt:i4>
      </vt:variant>
      <vt:variant>
        <vt:i4>5</vt:i4>
      </vt:variant>
      <vt:variant>
        <vt:lpwstr>https://teachablemachine.withgoogle.com/</vt:lpwstr>
      </vt:variant>
      <vt:variant>
        <vt:lpwstr/>
      </vt:variant>
      <vt:variant>
        <vt:i4>3670098</vt:i4>
      </vt:variant>
      <vt:variant>
        <vt:i4>798</vt:i4>
      </vt:variant>
      <vt:variant>
        <vt:i4>0</vt:i4>
      </vt:variant>
      <vt:variant>
        <vt:i4>5</vt:i4>
      </vt:variant>
      <vt:variant>
        <vt:lpwstr>https://teachcomputerscience.com/data-compression/</vt:lpwstr>
      </vt:variant>
      <vt:variant>
        <vt:lpwstr>What_is_the_Purpose_of_Compression</vt:lpwstr>
      </vt:variant>
      <vt:variant>
        <vt:i4>3539061</vt:i4>
      </vt:variant>
      <vt:variant>
        <vt:i4>795</vt:i4>
      </vt:variant>
      <vt:variant>
        <vt:i4>0</vt:i4>
      </vt:variant>
      <vt:variant>
        <vt:i4>5</vt:i4>
      </vt:variant>
      <vt:variant>
        <vt:lpwstr>https://public.tableau.com/app/profile/smolcykr6326/viz/IntroductiontoDataAnalysiswithMMs/Introduction</vt:lpwstr>
      </vt:variant>
      <vt:variant>
        <vt:lpwstr/>
      </vt:variant>
      <vt:variant>
        <vt:i4>196686</vt:i4>
      </vt:variant>
      <vt:variant>
        <vt:i4>792</vt:i4>
      </vt:variant>
      <vt:variant>
        <vt:i4>0</vt:i4>
      </vt:variant>
      <vt:variant>
        <vt:i4>5</vt:i4>
      </vt:variant>
      <vt:variant>
        <vt:lpwstr>https://www.sbs.com.au/news/creative/census-explorer/xtjxeqygs?cid=news%3Asoc%3Afb%3Aen%3ANACADigital%3Acensus-explorer-snapshot%3Adb</vt:lpwstr>
      </vt:variant>
      <vt:variant>
        <vt:lpwstr/>
      </vt:variant>
      <vt:variant>
        <vt:i4>5832728</vt:i4>
      </vt:variant>
      <vt:variant>
        <vt:i4>789</vt:i4>
      </vt:variant>
      <vt:variant>
        <vt:i4>0</vt:i4>
      </vt:variant>
      <vt:variant>
        <vt:i4>5</vt:i4>
      </vt:variant>
      <vt:variant>
        <vt:lpwstr>https://www.linkedin.com/learning-login/share?account=74950778&amp;forceAccount=false&amp;redirect=https%3A%2F%2Fwww.linkedin.com%2Flearning%2Faccess-basics-for-excel-users%2Freport-wizard%3Ftrk%3Dshare_video_url%26shareId%3DnHPGXQHXTcS8rAU7LUFq1g%253D%253D</vt:lpwstr>
      </vt:variant>
      <vt:variant>
        <vt:lpwstr/>
      </vt:variant>
      <vt:variant>
        <vt:i4>8126583</vt:i4>
      </vt:variant>
      <vt:variant>
        <vt:i4>786</vt:i4>
      </vt:variant>
      <vt:variant>
        <vt:i4>0</vt:i4>
      </vt:variant>
      <vt:variant>
        <vt:i4>5</vt:i4>
      </vt:variant>
      <vt:variant>
        <vt:lpwstr>https://www.linkedin.com/learning-login/share?account=74950778&amp;forceAccount=false&amp;redirect=https%3A%2F%2Fwww.linkedin.com%2Flearning%2Ffrom-excel-to-sql%2Fspreadsheets-vs-databases%3Ftrk%3Dshare_video_url%26shareId%3DJohN8XCaRYyLjr%252FmSrj%252F5Q%253D%253D</vt:lpwstr>
      </vt:variant>
      <vt:variant>
        <vt:lpwstr/>
      </vt:variant>
      <vt:variant>
        <vt:i4>4587611</vt:i4>
      </vt:variant>
      <vt:variant>
        <vt:i4>783</vt:i4>
      </vt:variant>
      <vt:variant>
        <vt:i4>0</vt:i4>
      </vt:variant>
      <vt:variant>
        <vt:i4>5</vt:i4>
      </vt:variant>
      <vt:variant>
        <vt:lpwstr>https://www.wareable.com/fitness-trackers/how-your-fitness-tracker-works-1449</vt:lpwstr>
      </vt:variant>
      <vt:variant>
        <vt:lpwstr/>
      </vt:variant>
      <vt:variant>
        <vt:i4>2555956</vt:i4>
      </vt:variant>
      <vt:variant>
        <vt:i4>780</vt:i4>
      </vt:variant>
      <vt:variant>
        <vt:i4>0</vt:i4>
      </vt:variant>
      <vt:variant>
        <vt:i4>5</vt:i4>
      </vt:variant>
      <vt:variant>
        <vt:lpwstr>https://www.nla.gov.au/research-guides/statistics/statistics-population-and-census-reports</vt:lpwstr>
      </vt:variant>
      <vt:variant>
        <vt:lpwstr/>
      </vt:variant>
      <vt:variant>
        <vt:i4>65605</vt:i4>
      </vt:variant>
      <vt:variant>
        <vt:i4>777</vt:i4>
      </vt:variant>
      <vt:variant>
        <vt:i4>0</vt:i4>
      </vt:variant>
      <vt:variant>
        <vt:i4>5</vt:i4>
      </vt:variant>
      <vt:variant>
        <vt:lpwstr>https://www.nationalarchives.gov.uk/domesday/</vt:lpwstr>
      </vt:variant>
      <vt:variant>
        <vt:lpwstr/>
      </vt:variant>
      <vt:variant>
        <vt:i4>131086</vt:i4>
      </vt:variant>
      <vt:variant>
        <vt:i4>774</vt:i4>
      </vt:variant>
      <vt:variant>
        <vt:i4>0</vt:i4>
      </vt:variant>
      <vt:variant>
        <vt:i4>5</vt:i4>
      </vt:variant>
      <vt:variant>
        <vt:lpwstr>https://cosmosmagazine.com/technology/facial-recognition-technology-australian-retailers/</vt:lpwstr>
      </vt:variant>
      <vt:variant>
        <vt:lpwstr/>
      </vt:variant>
      <vt:variant>
        <vt:i4>3866669</vt:i4>
      </vt:variant>
      <vt:variant>
        <vt:i4>771</vt:i4>
      </vt:variant>
      <vt:variant>
        <vt:i4>0</vt:i4>
      </vt:variant>
      <vt:variant>
        <vt:i4>5</vt:i4>
      </vt:variant>
      <vt:variant>
        <vt:lpwstr>https://www.youtube.com/watch?v=NliJwEGwUpA</vt:lpwstr>
      </vt:variant>
      <vt:variant>
        <vt:lpwstr/>
      </vt:variant>
      <vt:variant>
        <vt:i4>7667820</vt:i4>
      </vt:variant>
      <vt:variant>
        <vt:i4>768</vt:i4>
      </vt:variant>
      <vt:variant>
        <vt:i4>0</vt:i4>
      </vt:variant>
      <vt:variant>
        <vt:i4>5</vt:i4>
      </vt:variant>
      <vt:variant>
        <vt:lpwstr>https://education.minecraft.net/en-us/lessons/cybersafe-home-sweet-hmm</vt:lpwstr>
      </vt:variant>
      <vt:variant>
        <vt:lpwstr/>
      </vt:variant>
      <vt:variant>
        <vt:i4>2359402</vt:i4>
      </vt:variant>
      <vt:variant>
        <vt:i4>765</vt:i4>
      </vt:variant>
      <vt:variant>
        <vt:i4>0</vt:i4>
      </vt:variant>
      <vt:variant>
        <vt:i4>5</vt:i4>
      </vt:variant>
      <vt:variant>
        <vt:lpwstr>https://pixabay.com/videos/id-1900/</vt:lpwstr>
      </vt:variant>
      <vt:variant>
        <vt:lpwstr/>
      </vt:variant>
      <vt:variant>
        <vt:i4>5308432</vt:i4>
      </vt:variant>
      <vt:variant>
        <vt:i4>762</vt:i4>
      </vt:variant>
      <vt:variant>
        <vt:i4>0</vt:i4>
      </vt:variant>
      <vt:variant>
        <vt:i4>5</vt:i4>
      </vt:variant>
      <vt:variant>
        <vt:lpwstr>https://docs.microsoft.com/en-us/office/troubleshoot/excel/1900-and-1904-date-system</vt:lpwstr>
      </vt:variant>
      <vt:variant>
        <vt:lpwstr/>
      </vt:variant>
      <vt:variant>
        <vt:i4>2424865</vt:i4>
      </vt:variant>
      <vt:variant>
        <vt:i4>759</vt:i4>
      </vt:variant>
      <vt:variant>
        <vt:i4>0</vt:i4>
      </vt:variant>
      <vt:variant>
        <vt:i4>5</vt:i4>
      </vt:variant>
      <vt:variant>
        <vt:lpwstr>https://support.microsoft.com/en-us/office/excel-video-training-9bc05390-e94c-46af-a5b3-d7c22f6990bb?wt.mc_id=otc_home&amp;ui=en-us&amp;rs=en-us&amp;ad=us&amp;clearcache=104f6e1-9f9c-be36-46e4-b0b8b40c8b5</vt:lpwstr>
      </vt:variant>
      <vt:variant>
        <vt:lpwstr/>
      </vt:variant>
      <vt:variant>
        <vt:i4>6291494</vt:i4>
      </vt:variant>
      <vt:variant>
        <vt:i4>756</vt:i4>
      </vt:variant>
      <vt:variant>
        <vt:i4>0</vt:i4>
      </vt:variant>
      <vt:variant>
        <vt:i4>5</vt:i4>
      </vt:variant>
      <vt:variant>
        <vt:lpwstr>https://docs.microsoft.com/en-us/learn/educator-center/instructor-materials/bbc-my-world-global-curriculum</vt:lpwstr>
      </vt:variant>
      <vt:variant>
        <vt:lpwstr/>
      </vt:variant>
      <vt:variant>
        <vt:i4>2424928</vt:i4>
      </vt:variant>
      <vt:variant>
        <vt:i4>753</vt:i4>
      </vt:variant>
      <vt:variant>
        <vt:i4>0</vt:i4>
      </vt:variant>
      <vt:variant>
        <vt:i4>5</vt:i4>
      </vt:variant>
      <vt:variant>
        <vt:lpwstr>https://docs.microsoft.com/en-us/learn/educator-center/instructor-materials/day-data-orcas</vt:lpwstr>
      </vt:variant>
      <vt:variant>
        <vt:lpwstr/>
      </vt:variant>
      <vt:variant>
        <vt:i4>6881332</vt:i4>
      </vt:variant>
      <vt:variant>
        <vt:i4>750</vt:i4>
      </vt:variant>
      <vt:variant>
        <vt:i4>0</vt:i4>
      </vt:variant>
      <vt:variant>
        <vt:i4>5</vt:i4>
      </vt:variant>
      <vt:variant>
        <vt:lpwstr>https://docs.microsoft.com/en-us/learn/educator-center/instructor-materials/farmbeats-for-students</vt:lpwstr>
      </vt:variant>
      <vt:variant>
        <vt:lpwstr/>
      </vt:variant>
      <vt:variant>
        <vt:i4>2949229</vt:i4>
      </vt:variant>
      <vt:variant>
        <vt:i4>747</vt:i4>
      </vt:variant>
      <vt:variant>
        <vt:i4>0</vt:i4>
      </vt:variant>
      <vt:variant>
        <vt:i4>5</vt:i4>
      </vt:variant>
      <vt:variant>
        <vt:lpwstr>https://microbit.org/projects/make-it-code-it/step-counter/</vt:lpwstr>
      </vt:variant>
      <vt:variant>
        <vt:lpwstr/>
      </vt:variant>
      <vt:variant>
        <vt:i4>720970</vt:i4>
      </vt:variant>
      <vt:variant>
        <vt:i4>744</vt:i4>
      </vt:variant>
      <vt:variant>
        <vt:i4>0</vt:i4>
      </vt:variant>
      <vt:variant>
        <vt:i4>5</vt:i4>
      </vt:variant>
      <vt:variant>
        <vt:lpwstr>https://microbit.thinkific.com/courses/controlling-physical-systems-with-sensors</vt:lpwstr>
      </vt:variant>
      <vt:variant>
        <vt:lpwstr/>
      </vt:variant>
      <vt:variant>
        <vt:i4>983128</vt:i4>
      </vt:variant>
      <vt:variant>
        <vt:i4>741</vt:i4>
      </vt:variant>
      <vt:variant>
        <vt:i4>0</vt:i4>
      </vt:variant>
      <vt:variant>
        <vt:i4>5</vt:i4>
      </vt:variant>
      <vt:variant>
        <vt:lpwstr>https://online.maryville.edu/blog/evolution-social-media/</vt:lpwstr>
      </vt:variant>
      <vt:variant>
        <vt:lpwstr/>
      </vt:variant>
      <vt:variant>
        <vt:i4>5767268</vt:i4>
      </vt:variant>
      <vt:variant>
        <vt:i4>738</vt:i4>
      </vt:variant>
      <vt:variant>
        <vt:i4>0</vt:i4>
      </vt:variant>
      <vt:variant>
        <vt:i4>5</vt:i4>
      </vt:variant>
      <vt:variant>
        <vt:lpwstr>https://www.youtube.com/watch?v=uWwoZ67vD_I</vt:lpwstr>
      </vt:variant>
      <vt:variant>
        <vt:lpwstr/>
      </vt:variant>
      <vt:variant>
        <vt:i4>6488099</vt:i4>
      </vt:variant>
      <vt:variant>
        <vt:i4>735</vt:i4>
      </vt:variant>
      <vt:variant>
        <vt:i4>0</vt:i4>
      </vt:variant>
      <vt:variant>
        <vt:i4>5</vt:i4>
      </vt:variant>
      <vt:variant>
        <vt:lpwstr>https://www.youtube.com/watch?v=xu0c1Dm9xWk</vt:lpwstr>
      </vt:variant>
      <vt:variant>
        <vt:lpwstr/>
      </vt:variant>
      <vt:variant>
        <vt:i4>2883686</vt:i4>
      </vt:variant>
      <vt:variant>
        <vt:i4>732</vt:i4>
      </vt:variant>
      <vt:variant>
        <vt:i4>0</vt:i4>
      </vt:variant>
      <vt:variant>
        <vt:i4>5</vt:i4>
      </vt:variant>
      <vt:variant>
        <vt:lpwstr>https://www.jewishvirtuallibrary.org/hollerith-machine</vt:lpwstr>
      </vt:variant>
      <vt:variant>
        <vt:lpwstr/>
      </vt:variant>
      <vt:variant>
        <vt:i4>6619252</vt:i4>
      </vt:variant>
      <vt:variant>
        <vt:i4>729</vt:i4>
      </vt:variant>
      <vt:variant>
        <vt:i4>0</vt:i4>
      </vt:variant>
      <vt:variant>
        <vt:i4>5</vt:i4>
      </vt:variant>
      <vt:variant>
        <vt:lpwstr>https://www.youtube.com/watch?v=fPkhS56qSfk</vt:lpwstr>
      </vt:variant>
      <vt:variant>
        <vt:lpwstr/>
      </vt:variant>
      <vt:variant>
        <vt:i4>2949163</vt:i4>
      </vt:variant>
      <vt:variant>
        <vt:i4>726</vt:i4>
      </vt:variant>
      <vt:variant>
        <vt:i4>0</vt:i4>
      </vt:variant>
      <vt:variant>
        <vt:i4>5</vt:i4>
      </vt:variant>
      <vt:variant>
        <vt:lpwstr>https://student.idsucla.org/unit1/lesson1/</vt:lpwstr>
      </vt:variant>
      <vt:variant>
        <vt:lpwstr/>
      </vt:variant>
      <vt:variant>
        <vt:i4>2949161</vt:i4>
      </vt:variant>
      <vt:variant>
        <vt:i4>723</vt:i4>
      </vt:variant>
      <vt:variant>
        <vt:i4>0</vt:i4>
      </vt:variant>
      <vt:variant>
        <vt:i4>5</vt:i4>
      </vt:variant>
      <vt:variant>
        <vt:lpwstr>https://student.idsucla.org/unit1/lesson3/</vt:lpwstr>
      </vt:variant>
      <vt:variant>
        <vt:lpwstr/>
      </vt:variant>
      <vt:variant>
        <vt:i4>327704</vt:i4>
      </vt:variant>
      <vt:variant>
        <vt:i4>720</vt:i4>
      </vt:variant>
      <vt:variant>
        <vt:i4>0</vt:i4>
      </vt:variant>
      <vt:variant>
        <vt:i4>5</vt:i4>
      </vt:variant>
      <vt:variant>
        <vt:lpwstr>https://informationisbeautiful.net/visualizations/worlds-biggest-data-breaches-hacks/</vt:lpwstr>
      </vt:variant>
      <vt:variant>
        <vt:lpwstr/>
      </vt:variant>
      <vt:variant>
        <vt:i4>3539069</vt:i4>
      </vt:variant>
      <vt:variant>
        <vt:i4>717</vt:i4>
      </vt:variant>
      <vt:variant>
        <vt:i4>0</vt:i4>
      </vt:variant>
      <vt:variant>
        <vt:i4>5</vt:i4>
      </vt:variant>
      <vt:variant>
        <vt:lpwstr>https://www.forbes.com/sites/forbestechcouncil/2020/10/30/should-tech-companies-be-paying-us-for-our-data/?sh=7a5f188a4147</vt:lpwstr>
      </vt:variant>
      <vt:variant>
        <vt:lpwstr/>
      </vt:variant>
      <vt:variant>
        <vt:i4>8061046</vt:i4>
      </vt:variant>
      <vt:variant>
        <vt:i4>714</vt:i4>
      </vt:variant>
      <vt:variant>
        <vt:i4>0</vt:i4>
      </vt:variant>
      <vt:variant>
        <vt:i4>5</vt:i4>
      </vt:variant>
      <vt:variant>
        <vt:lpwstr>https://www.bbc.com/news/business-56164159</vt:lpwstr>
      </vt:variant>
      <vt:variant>
        <vt:lpwstr/>
      </vt:variant>
      <vt:variant>
        <vt:i4>4325446</vt:i4>
      </vt:variant>
      <vt:variant>
        <vt:i4>711</vt:i4>
      </vt:variant>
      <vt:variant>
        <vt:i4>0</vt:i4>
      </vt:variant>
      <vt:variant>
        <vt:i4>5</vt:i4>
      </vt:variant>
      <vt:variant>
        <vt:lpwstr>https://www.gpscows.com/</vt:lpwstr>
      </vt:variant>
      <vt:variant>
        <vt:lpwstr/>
      </vt:variant>
      <vt:variant>
        <vt:i4>5767197</vt:i4>
      </vt:variant>
      <vt:variant>
        <vt:i4>708</vt:i4>
      </vt:variant>
      <vt:variant>
        <vt:i4>0</vt:i4>
      </vt:variant>
      <vt:variant>
        <vt:i4>5</vt:i4>
      </vt:variant>
      <vt:variant>
        <vt:lpwstr>https://www.ted.com/talks/glenn_greenwald_why_privacy_matters?language=en</vt:lpwstr>
      </vt:variant>
      <vt:variant>
        <vt:lpwstr/>
      </vt:variant>
      <vt:variant>
        <vt:i4>8323180</vt:i4>
      </vt:variant>
      <vt:variant>
        <vt:i4>705</vt:i4>
      </vt:variant>
      <vt:variant>
        <vt:i4>0</vt:i4>
      </vt:variant>
      <vt:variant>
        <vt:i4>5</vt:i4>
      </vt:variant>
      <vt:variant>
        <vt:lpwstr>https://www.youtube.com/watch?v=0tdlR1rBwkM</vt:lpwstr>
      </vt:variant>
      <vt:variant>
        <vt:lpwstr/>
      </vt:variant>
      <vt:variant>
        <vt:i4>393299</vt:i4>
      </vt:variant>
      <vt:variant>
        <vt:i4>702</vt:i4>
      </vt:variant>
      <vt:variant>
        <vt:i4>0</vt:i4>
      </vt:variant>
      <vt:variant>
        <vt:i4>5</vt:i4>
      </vt:variant>
      <vt:variant>
        <vt:lpwstr>https://govhack.org/</vt:lpwstr>
      </vt:variant>
      <vt:variant>
        <vt:lpwstr/>
      </vt:variant>
      <vt:variant>
        <vt:i4>589899</vt:i4>
      </vt:variant>
      <vt:variant>
        <vt:i4>699</vt:i4>
      </vt:variant>
      <vt:variant>
        <vt:i4>0</vt:i4>
      </vt:variant>
      <vt:variant>
        <vt:i4>5</vt:i4>
      </vt:variant>
      <vt:variant>
        <vt:lpwstr>https://trends.google.com/trends/?geo=AU</vt:lpwstr>
      </vt:variant>
      <vt:variant>
        <vt:lpwstr/>
      </vt:variant>
      <vt:variant>
        <vt:i4>4915316</vt:i4>
      </vt:variant>
      <vt:variant>
        <vt:i4>696</vt:i4>
      </vt:variant>
      <vt:variant>
        <vt:i4>0</vt:i4>
      </vt:variant>
      <vt:variant>
        <vt:i4>5</vt:i4>
      </vt:variant>
      <vt:variant>
        <vt:lpwstr>https://edu.google.com/for-educators/product-guides/sheets/?modal_active=nonects%2Fdetails%3Fkey%3Dahpzfmd3ZWItZWR1LXRyYWluaW5nLWNlbnRlcnIXCxIKRWR1UHJvZHVjdBiAgICItr7HCAw&amp;clearCache=6c3c6056-5823-e4a6-c48e-2e7fc50df47c</vt:lpwstr>
      </vt:variant>
      <vt:variant>
        <vt:lpwstr/>
      </vt:variant>
      <vt:variant>
        <vt:i4>8323133</vt:i4>
      </vt:variant>
      <vt:variant>
        <vt:i4>693</vt:i4>
      </vt:variant>
      <vt:variant>
        <vt:i4>0</vt:i4>
      </vt:variant>
      <vt:variant>
        <vt:i4>5</vt:i4>
      </vt:variant>
      <vt:variant>
        <vt:lpwstr>https://www.geckoboard.com/best-practice/statistical-fallacies/</vt:lpwstr>
      </vt:variant>
      <vt:variant>
        <vt:lpwstr/>
      </vt:variant>
      <vt:variant>
        <vt:i4>3932192</vt:i4>
      </vt:variant>
      <vt:variant>
        <vt:i4>690</vt:i4>
      </vt:variant>
      <vt:variant>
        <vt:i4>0</vt:i4>
      </vt:variant>
      <vt:variant>
        <vt:i4>5</vt:i4>
      </vt:variant>
      <vt:variant>
        <vt:lpwstr>https://www.gapminder.org/</vt:lpwstr>
      </vt:variant>
      <vt:variant>
        <vt:lpwstr/>
      </vt:variant>
      <vt:variant>
        <vt:i4>6946866</vt:i4>
      </vt:variant>
      <vt:variant>
        <vt:i4>687</vt:i4>
      </vt:variant>
      <vt:variant>
        <vt:i4>0</vt:i4>
      </vt:variant>
      <vt:variant>
        <vt:i4>5</vt:i4>
      </vt:variant>
      <vt:variant>
        <vt:lpwstr>https://365datascience.com/tutorials/sql-tutorials/database-vs-spreadsheet/</vt:lpwstr>
      </vt:variant>
      <vt:variant>
        <vt:lpwstr/>
      </vt:variant>
      <vt:variant>
        <vt:i4>3407907</vt:i4>
      </vt:variant>
      <vt:variant>
        <vt:i4>684</vt:i4>
      </vt:variant>
      <vt:variant>
        <vt:i4>0</vt:i4>
      </vt:variant>
      <vt:variant>
        <vt:i4>5</vt:i4>
      </vt:variant>
      <vt:variant>
        <vt:lpwstr>https://www.youtube.com/watch?v=m1vsKwqhM6s</vt:lpwstr>
      </vt:variant>
      <vt:variant>
        <vt:lpwstr/>
      </vt:variant>
      <vt:variant>
        <vt:i4>2162812</vt:i4>
      </vt:variant>
      <vt:variant>
        <vt:i4>681</vt:i4>
      </vt:variant>
      <vt:variant>
        <vt:i4>0</vt:i4>
      </vt:variant>
      <vt:variant>
        <vt:i4>5</vt:i4>
      </vt:variant>
      <vt:variant>
        <vt:lpwstr>https://drive.google.com/file/d/1KR22xRuwV76m6nMrGyPw2DXif8y7BI-r/view</vt:lpwstr>
      </vt:variant>
      <vt:variant>
        <vt:lpwstr/>
      </vt:variant>
      <vt:variant>
        <vt:i4>5767173</vt:i4>
      </vt:variant>
      <vt:variant>
        <vt:i4>678</vt:i4>
      </vt:variant>
      <vt:variant>
        <vt:i4>0</vt:i4>
      </vt:variant>
      <vt:variant>
        <vt:i4>5</vt:i4>
      </vt:variant>
      <vt:variant>
        <vt:lpwstr>https://www.khanacademy.org/computing/computers-and-internet/xcae6f4a7ff015e7d:digital-information/xcae6f4a7ff015e7d:data-compression/a/file-compression-introduction</vt:lpwstr>
      </vt:variant>
      <vt:variant>
        <vt:lpwstr/>
      </vt:variant>
      <vt:variant>
        <vt:i4>7995494</vt:i4>
      </vt:variant>
      <vt:variant>
        <vt:i4>675</vt:i4>
      </vt:variant>
      <vt:variant>
        <vt:i4>0</vt:i4>
      </vt:variant>
      <vt:variant>
        <vt:i4>5</vt:i4>
      </vt:variant>
      <vt:variant>
        <vt:lpwstr>https://www.dataversity.net/brief-history-database-management/</vt:lpwstr>
      </vt:variant>
      <vt:variant>
        <vt:lpwstr/>
      </vt:variant>
      <vt:variant>
        <vt:i4>3407975</vt:i4>
      </vt:variant>
      <vt:variant>
        <vt:i4>672</vt:i4>
      </vt:variant>
      <vt:variant>
        <vt:i4>0</vt:i4>
      </vt:variant>
      <vt:variant>
        <vt:i4>5</vt:i4>
      </vt:variant>
      <vt:variant>
        <vt:lpwstr>https://education.nsw.gov.au/content/dam/main-education/teaching-and-learning/curriculum/elective-courses/media/documents/Critical-thinking-option-4-strategies-and-innovations-in-sports-the-path-to-victory.docx</vt:lpwstr>
      </vt:variant>
      <vt:variant>
        <vt:lpwstr/>
      </vt:variant>
      <vt:variant>
        <vt:i4>1245287</vt:i4>
      </vt:variant>
      <vt:variant>
        <vt:i4>669</vt:i4>
      </vt:variant>
      <vt:variant>
        <vt:i4>0</vt:i4>
      </vt:variant>
      <vt:variant>
        <vt:i4>5</vt:i4>
      </vt:variant>
      <vt:variant>
        <vt:lpwstr>https://app.education.nsw.gov.au/digital-learning-selector/?cache_id=5f183</vt:lpwstr>
      </vt:variant>
      <vt:variant>
        <vt:lpwstr/>
      </vt:variant>
      <vt:variant>
        <vt:i4>6029396</vt:i4>
      </vt:variant>
      <vt:variant>
        <vt:i4>666</vt:i4>
      </vt:variant>
      <vt:variant>
        <vt:i4>0</vt:i4>
      </vt:variant>
      <vt:variant>
        <vt:i4>5</vt:i4>
      </vt:variant>
      <vt:variant>
        <vt:lpwstr>https://education.nsw.gov.au/teaching-and-learning/school-excellence-and-accountability/sef-evidence-guide/guidelines-for-using-data</vt:lpwstr>
      </vt:variant>
      <vt:variant>
        <vt:lpwstr/>
      </vt:variant>
      <vt:variant>
        <vt:i4>2949161</vt:i4>
      </vt:variant>
      <vt:variant>
        <vt:i4>663</vt:i4>
      </vt:variant>
      <vt:variant>
        <vt:i4>0</vt:i4>
      </vt:variant>
      <vt:variant>
        <vt:i4>5</vt:i4>
      </vt:variant>
      <vt:variant>
        <vt:lpwstr>https://classic.csunplugged.org/activities/community-activities/databases/</vt:lpwstr>
      </vt:variant>
      <vt:variant>
        <vt:lpwstr/>
      </vt:variant>
      <vt:variant>
        <vt:i4>2818170</vt:i4>
      </vt:variant>
      <vt:variant>
        <vt:i4>660</vt:i4>
      </vt:variant>
      <vt:variant>
        <vt:i4>0</vt:i4>
      </vt:variant>
      <vt:variant>
        <vt:i4>5</vt:i4>
      </vt:variant>
      <vt:variant>
        <vt:lpwstr>https://www.digitaltechnologieshub.edu.au/search/a-visual-introduction-to-machine-learning/</vt:lpwstr>
      </vt:variant>
      <vt:variant>
        <vt:lpwstr/>
      </vt:variant>
      <vt:variant>
        <vt:i4>8060991</vt:i4>
      </vt:variant>
      <vt:variant>
        <vt:i4>657</vt:i4>
      </vt:variant>
      <vt:variant>
        <vt:i4>0</vt:i4>
      </vt:variant>
      <vt:variant>
        <vt:i4>5</vt:i4>
      </vt:variant>
      <vt:variant>
        <vt:lpwstr>https://www.digitaltechnologieshub.edu.au/teach-and-assess/classroom-resources/lesson-ideas/seeing-the-big-picture/</vt:lpwstr>
      </vt:variant>
      <vt:variant>
        <vt:lpwstr/>
      </vt:variant>
      <vt:variant>
        <vt:i4>7667766</vt:i4>
      </vt:variant>
      <vt:variant>
        <vt:i4>654</vt:i4>
      </vt:variant>
      <vt:variant>
        <vt:i4>0</vt:i4>
      </vt:variant>
      <vt:variant>
        <vt:i4>5</vt:i4>
      </vt:variant>
      <vt:variant>
        <vt:lpwstr>https://demarco.com.au/de-marco-thinks/2018-2019/intellectual-property-law-in-the-internet-of-things-who-owns-data</vt:lpwstr>
      </vt:variant>
      <vt:variant>
        <vt:lpwstr/>
      </vt:variant>
      <vt:variant>
        <vt:i4>917531</vt:i4>
      </vt:variant>
      <vt:variant>
        <vt:i4>651</vt:i4>
      </vt:variant>
      <vt:variant>
        <vt:i4>0</vt:i4>
      </vt:variant>
      <vt:variant>
        <vt:i4>5</vt:i4>
      </vt:variant>
      <vt:variant>
        <vt:lpwstr>https://www.youtube.com/watch?v=iqaVe1MCTlA&amp;t=5s</vt:lpwstr>
      </vt:variant>
      <vt:variant>
        <vt:lpwstr/>
      </vt:variant>
      <vt:variant>
        <vt:i4>6750251</vt:i4>
      </vt:variant>
      <vt:variant>
        <vt:i4>648</vt:i4>
      </vt:variant>
      <vt:variant>
        <vt:i4>0</vt:i4>
      </vt:variant>
      <vt:variant>
        <vt:i4>5</vt:i4>
      </vt:variant>
      <vt:variant>
        <vt:lpwstr>http://www.dear-data.com/theproject</vt:lpwstr>
      </vt:variant>
      <vt:variant>
        <vt:lpwstr/>
      </vt:variant>
      <vt:variant>
        <vt:i4>2424883</vt:i4>
      </vt:variant>
      <vt:variant>
        <vt:i4>645</vt:i4>
      </vt:variant>
      <vt:variant>
        <vt:i4>0</vt:i4>
      </vt:variant>
      <vt:variant>
        <vt:i4>5</vt:i4>
      </vt:variant>
      <vt:variant>
        <vt:lpwstr>http://www.datadrivendance.org/datastorm/index.html</vt:lpwstr>
      </vt:variant>
      <vt:variant>
        <vt:lpwstr/>
      </vt:variant>
      <vt:variant>
        <vt:i4>5701655</vt:i4>
      </vt:variant>
      <vt:variant>
        <vt:i4>642</vt:i4>
      </vt:variant>
      <vt:variant>
        <vt:i4>0</vt:i4>
      </vt:variant>
      <vt:variant>
        <vt:i4>5</vt:i4>
      </vt:variant>
      <vt:variant>
        <vt:lpwstr>https://data.nsw.gov.au/</vt:lpwstr>
      </vt:variant>
      <vt:variant>
        <vt:lpwstr/>
      </vt:variant>
      <vt:variant>
        <vt:i4>6226014</vt:i4>
      </vt:variant>
      <vt:variant>
        <vt:i4>639</vt:i4>
      </vt:variant>
      <vt:variant>
        <vt:i4>0</vt:i4>
      </vt:variant>
      <vt:variant>
        <vt:i4>5</vt:i4>
      </vt:variant>
      <vt:variant>
        <vt:lpwstr>https://algorithm.data61.csiro.au/ai-indigenous-knowledge-a-powerful-tool-posing-critical-questions/</vt:lpwstr>
      </vt:variant>
      <vt:variant>
        <vt:lpwstr/>
      </vt:variant>
      <vt:variant>
        <vt:i4>4784148</vt:i4>
      </vt:variant>
      <vt:variant>
        <vt:i4>636</vt:i4>
      </vt:variant>
      <vt:variant>
        <vt:i4>0</vt:i4>
      </vt:variant>
      <vt:variant>
        <vt:i4>5</vt:i4>
      </vt:variant>
      <vt:variant>
        <vt:lpwstr>https://www.csiro.au/en/news/News-releases/2021/New-data-privacy-tool-ensures-anonymous-COVID-19-data-remains-secure-and-private</vt:lpwstr>
      </vt:variant>
      <vt:variant>
        <vt:lpwstr/>
      </vt:variant>
      <vt:variant>
        <vt:i4>3866685</vt:i4>
      </vt:variant>
      <vt:variant>
        <vt:i4>633</vt:i4>
      </vt:variant>
      <vt:variant>
        <vt:i4>0</vt:i4>
      </vt:variant>
      <vt:variant>
        <vt:i4>5</vt:i4>
      </vt:variant>
      <vt:variant>
        <vt:lpwstr>https://digitalcareers.csiro.au/en/Resources/CTIAworksheets</vt:lpwstr>
      </vt:variant>
      <vt:variant>
        <vt:lpwstr/>
      </vt:variant>
      <vt:variant>
        <vt:i4>1704018</vt:i4>
      </vt:variant>
      <vt:variant>
        <vt:i4>630</vt:i4>
      </vt:variant>
      <vt:variant>
        <vt:i4>0</vt:i4>
      </vt:variant>
      <vt:variant>
        <vt:i4>5</vt:i4>
      </vt:variant>
      <vt:variant>
        <vt:lpwstr>https://digitalcareers.csiro.au/en/Resources/Bebras-Unplugged</vt:lpwstr>
      </vt:variant>
      <vt:variant>
        <vt:lpwstr/>
      </vt:variant>
      <vt:variant>
        <vt:i4>131153</vt:i4>
      </vt:variant>
      <vt:variant>
        <vt:i4>627</vt:i4>
      </vt:variant>
      <vt:variant>
        <vt:i4>0</vt:i4>
      </vt:variant>
      <vt:variant>
        <vt:i4>5</vt:i4>
      </vt:variant>
      <vt:variant>
        <vt:lpwstr>https://digitalcareers.csiro.au/en/Computational-thinking-skills</vt:lpwstr>
      </vt:variant>
      <vt:variant>
        <vt:lpwstr/>
      </vt:variant>
      <vt:variant>
        <vt:i4>2752593</vt:i4>
      </vt:variant>
      <vt:variant>
        <vt:i4>624</vt:i4>
      </vt:variant>
      <vt:variant>
        <vt:i4>0</vt:i4>
      </vt:variant>
      <vt:variant>
        <vt:i4>5</vt:i4>
      </vt:variant>
      <vt:variant>
        <vt:lpwstr>https://www.ted.com/talks/kade_crockford_what_you_need_to_know_about_face_surveillance?language=en</vt:lpwstr>
      </vt:variant>
      <vt:variant>
        <vt:lpwstr/>
      </vt:variant>
      <vt:variant>
        <vt:i4>6815794</vt:i4>
      </vt:variant>
      <vt:variant>
        <vt:i4>621</vt:i4>
      </vt:variant>
      <vt:variant>
        <vt:i4>0</vt:i4>
      </vt:variant>
      <vt:variant>
        <vt:i4>5</vt:i4>
      </vt:variant>
      <vt:variant>
        <vt:lpwstr>https://www.youtube.com/watch?v=z-EtmaFJieY</vt:lpwstr>
      </vt:variant>
      <vt:variant>
        <vt:lpwstr/>
      </vt:variant>
      <vt:variant>
        <vt:i4>7995442</vt:i4>
      </vt:variant>
      <vt:variant>
        <vt:i4>618</vt:i4>
      </vt:variant>
      <vt:variant>
        <vt:i4>0</vt:i4>
      </vt:variant>
      <vt:variant>
        <vt:i4>5</vt:i4>
      </vt:variant>
      <vt:variant>
        <vt:lpwstr>https://www.youtube.com/watch?v=bPVaOlJ6ln0</vt:lpwstr>
      </vt:variant>
      <vt:variant>
        <vt:lpwstr/>
      </vt:variant>
      <vt:variant>
        <vt:i4>1769479</vt:i4>
      </vt:variant>
      <vt:variant>
        <vt:i4>615</vt:i4>
      </vt:variant>
      <vt:variant>
        <vt:i4>0</vt:i4>
      </vt:variant>
      <vt:variant>
        <vt:i4>5</vt:i4>
      </vt:variant>
      <vt:variant>
        <vt:lpwstr>https://youtu.be/1GSjbWt0c9M</vt:lpwstr>
      </vt:variant>
      <vt:variant>
        <vt:lpwstr/>
      </vt:variant>
      <vt:variant>
        <vt:i4>5767182</vt:i4>
      </vt:variant>
      <vt:variant>
        <vt:i4>612</vt:i4>
      </vt:variant>
      <vt:variant>
        <vt:i4>0</vt:i4>
      </vt:variant>
      <vt:variant>
        <vt:i4>5</vt:i4>
      </vt:variant>
      <vt:variant>
        <vt:lpwstr>https://classic.csunplugged.org/activities/text-compression/</vt:lpwstr>
      </vt:variant>
      <vt:variant>
        <vt:lpwstr/>
      </vt:variant>
      <vt:variant>
        <vt:i4>5767192</vt:i4>
      </vt:variant>
      <vt:variant>
        <vt:i4>609</vt:i4>
      </vt:variant>
      <vt:variant>
        <vt:i4>0</vt:i4>
      </vt:variant>
      <vt:variant>
        <vt:i4>5</vt:i4>
      </vt:variant>
      <vt:variant>
        <vt:lpwstr>https://thenewstack.io/how-visicalcs-spreadsheets-changed-the-world/</vt:lpwstr>
      </vt:variant>
      <vt:variant>
        <vt:lpwstr/>
      </vt:variant>
      <vt:variant>
        <vt:i4>4718685</vt:i4>
      </vt:variant>
      <vt:variant>
        <vt:i4>606</vt:i4>
      </vt:variant>
      <vt:variant>
        <vt:i4>0</vt:i4>
      </vt:variant>
      <vt:variant>
        <vt:i4>5</vt:i4>
      </vt:variant>
      <vt:variant>
        <vt:lpwstr>https://www.techtarget.com/searchenterpriseai/definition/machine-learning-ML</vt:lpwstr>
      </vt:variant>
      <vt:variant>
        <vt:lpwstr/>
      </vt:variant>
      <vt:variant>
        <vt:i4>6488116</vt:i4>
      </vt:variant>
      <vt:variant>
        <vt:i4>603</vt:i4>
      </vt:variant>
      <vt:variant>
        <vt:i4>0</vt:i4>
      </vt:variant>
      <vt:variant>
        <vt:i4>5</vt:i4>
      </vt:variant>
      <vt:variant>
        <vt:lpwstr>https://www.ted.com/talks/joy_buolamwini_how_i_m_fighting_bias_in_algorithms?language=en</vt:lpwstr>
      </vt:variant>
      <vt:variant>
        <vt:lpwstr/>
      </vt:variant>
      <vt:variant>
        <vt:i4>3932200</vt:i4>
      </vt:variant>
      <vt:variant>
        <vt:i4>600</vt:i4>
      </vt:variant>
      <vt:variant>
        <vt:i4>0</vt:i4>
      </vt:variant>
      <vt:variant>
        <vt:i4>5</vt:i4>
      </vt:variant>
      <vt:variant>
        <vt:lpwstr>https://ia.acs.org.au/content/ia/article/2022/government-kills--failed---21m-covidsafe-app.html?ref=newsletter&amp;deliveryName=DM14704</vt:lpwstr>
      </vt:variant>
      <vt:variant>
        <vt:lpwstr/>
      </vt:variant>
      <vt:variant>
        <vt:i4>4915222</vt:i4>
      </vt:variant>
      <vt:variant>
        <vt:i4>597</vt:i4>
      </vt:variant>
      <vt:variant>
        <vt:i4>0</vt:i4>
      </vt:variant>
      <vt:variant>
        <vt:i4>5</vt:i4>
      </vt:variant>
      <vt:variant>
        <vt:lpwstr>https://ia.acs.org.au/content/ia/article/2022/google-fined--60m-for-collecting-location-data.html?ref=newsletter&amp;deliveryName=DM14704</vt:lpwstr>
      </vt:variant>
      <vt:variant>
        <vt:lpwstr/>
      </vt:variant>
      <vt:variant>
        <vt:i4>6881384</vt:i4>
      </vt:variant>
      <vt:variant>
        <vt:i4>594</vt:i4>
      </vt:variant>
      <vt:variant>
        <vt:i4>0</vt:i4>
      </vt:variant>
      <vt:variant>
        <vt:i4>5</vt:i4>
      </vt:variant>
      <vt:variant>
        <vt:lpwstr>https://www.linkedin.com/pulse/brief-history-data-analytics-deryck-brailsford-%E5%AD%99%E5%BE%B7%E7%91%9E/</vt:lpwstr>
      </vt:variant>
      <vt:variant>
        <vt:lpwstr/>
      </vt:variant>
      <vt:variant>
        <vt:i4>7798887</vt:i4>
      </vt:variant>
      <vt:variant>
        <vt:i4>591</vt:i4>
      </vt:variant>
      <vt:variant>
        <vt:i4>0</vt:i4>
      </vt:variant>
      <vt:variant>
        <vt:i4>5</vt:i4>
      </vt:variant>
      <vt:variant>
        <vt:lpwstr>https://www.biblestudytools.com/bible-study/topical-studies/did-a-census-really-bring-joseph-and-mary-to-bethlehem.html</vt:lpwstr>
      </vt:variant>
      <vt:variant>
        <vt:lpwstr/>
      </vt:variant>
      <vt:variant>
        <vt:i4>6422652</vt:i4>
      </vt:variant>
      <vt:variant>
        <vt:i4>588</vt:i4>
      </vt:variant>
      <vt:variant>
        <vt:i4>0</vt:i4>
      </vt:variant>
      <vt:variant>
        <vt:i4>5</vt:i4>
      </vt:variant>
      <vt:variant>
        <vt:lpwstr>https://ia.acs.org.au/content/ia/article/2022/australian-tiktok-data-can-be-accessed-by-china-.html?ref=newsletter&amp;deliveryName=DM14704</vt:lpwstr>
      </vt:variant>
      <vt:variant>
        <vt:lpwstr/>
      </vt:variant>
      <vt:variant>
        <vt:i4>5374047</vt:i4>
      </vt:variant>
      <vt:variant>
        <vt:i4>585</vt:i4>
      </vt:variant>
      <vt:variant>
        <vt:i4>0</vt:i4>
      </vt:variant>
      <vt:variant>
        <vt:i4>5</vt:i4>
      </vt:variant>
      <vt:variant>
        <vt:lpwstr>https://www.csiro.au/~/media/Education-media/Files/Datasets/Educational_Datasets_Companion.pdf?la=en&amp;hash=0A031C13AA5040BEE09EA3E05E794BFCDEB65642</vt:lpwstr>
      </vt:variant>
      <vt:variant>
        <vt:lpwstr/>
      </vt:variant>
      <vt:variant>
        <vt:i4>6291513</vt:i4>
      </vt:variant>
      <vt:variant>
        <vt:i4>582</vt:i4>
      </vt:variant>
      <vt:variant>
        <vt:i4>0</vt:i4>
      </vt:variant>
      <vt:variant>
        <vt:i4>5</vt:i4>
      </vt:variant>
      <vt:variant>
        <vt:lpwstr>https://nationalmap.gov.au/</vt:lpwstr>
      </vt:variant>
      <vt:variant>
        <vt:lpwstr/>
      </vt:variant>
      <vt:variant>
        <vt:i4>1835074</vt:i4>
      </vt:variant>
      <vt:variant>
        <vt:i4>579</vt:i4>
      </vt:variant>
      <vt:variant>
        <vt:i4>0</vt:i4>
      </vt:variant>
      <vt:variant>
        <vt:i4>5</vt:i4>
      </vt:variant>
      <vt:variant>
        <vt:lpwstr>https://ausdatastrategy.pmc.gov.au/australian-data-strategy/executive-summary</vt:lpwstr>
      </vt:variant>
      <vt:variant>
        <vt:lpwstr/>
      </vt:variant>
      <vt:variant>
        <vt:i4>5111882</vt:i4>
      </vt:variant>
      <vt:variant>
        <vt:i4>576</vt:i4>
      </vt:variant>
      <vt:variant>
        <vt:i4>0</vt:i4>
      </vt:variant>
      <vt:variant>
        <vt:i4>5</vt:i4>
      </vt:variant>
      <vt:variant>
        <vt:lpwstr>https://data.gov.au/</vt:lpwstr>
      </vt:variant>
      <vt:variant>
        <vt:lpwstr/>
      </vt:variant>
      <vt:variant>
        <vt:i4>3407968</vt:i4>
      </vt:variant>
      <vt:variant>
        <vt:i4>573</vt:i4>
      </vt:variant>
      <vt:variant>
        <vt:i4>0</vt:i4>
      </vt:variant>
      <vt:variant>
        <vt:i4>5</vt:i4>
      </vt:variant>
      <vt:variant>
        <vt:lpwstr>https://business.gov.au/people/contractors/sharing-economy</vt:lpwstr>
      </vt:variant>
      <vt:variant>
        <vt:lpwstr/>
      </vt:variant>
      <vt:variant>
        <vt:i4>3670056</vt:i4>
      </vt:variant>
      <vt:variant>
        <vt:i4>570</vt:i4>
      </vt:variant>
      <vt:variant>
        <vt:i4>0</vt:i4>
      </vt:variant>
      <vt:variant>
        <vt:i4>5</vt:i4>
      </vt:variant>
      <vt:variant>
        <vt:lpwstr>http://www.bom.gov.au/australia/meteye/</vt:lpwstr>
      </vt:variant>
      <vt:variant>
        <vt:lpwstr/>
      </vt:variant>
      <vt:variant>
        <vt:i4>3211322</vt:i4>
      </vt:variant>
      <vt:variant>
        <vt:i4>567</vt:i4>
      </vt:variant>
      <vt:variant>
        <vt:i4>0</vt:i4>
      </vt:variant>
      <vt:variant>
        <vt:i4>5</vt:i4>
      </vt:variant>
      <vt:variant>
        <vt:lpwstr>https://www.youtube.com/watch?app=desktop&amp;v=1VMxdVVR9NQ</vt:lpwstr>
      </vt:variant>
      <vt:variant>
        <vt:lpwstr/>
      </vt:variant>
      <vt:variant>
        <vt:i4>2293799</vt:i4>
      </vt:variant>
      <vt:variant>
        <vt:i4>564</vt:i4>
      </vt:variant>
      <vt:variant>
        <vt:i4>0</vt:i4>
      </vt:variant>
      <vt:variant>
        <vt:i4>5</vt:i4>
      </vt:variant>
      <vt:variant>
        <vt:lpwstr>http://www.bom.gov.au/iwk/</vt:lpwstr>
      </vt:variant>
      <vt:variant>
        <vt:lpwstr/>
      </vt:variant>
      <vt:variant>
        <vt:i4>8060965</vt:i4>
      </vt:variant>
      <vt:variant>
        <vt:i4>561</vt:i4>
      </vt:variant>
      <vt:variant>
        <vt:i4>0</vt:i4>
      </vt:variant>
      <vt:variant>
        <vt:i4>5</vt:i4>
      </vt:variant>
      <vt:variant>
        <vt:lpwstr>http://www.bom.gov.au/</vt:lpwstr>
      </vt:variant>
      <vt:variant>
        <vt:lpwstr/>
      </vt:variant>
      <vt:variant>
        <vt:i4>6488115</vt:i4>
      </vt:variant>
      <vt:variant>
        <vt:i4>558</vt:i4>
      </vt:variant>
      <vt:variant>
        <vt:i4>0</vt:i4>
      </vt:variant>
      <vt:variant>
        <vt:i4>5</vt:i4>
      </vt:variant>
      <vt:variant>
        <vt:lpwstr>https://adsei.org/</vt:lpwstr>
      </vt:variant>
      <vt:variant>
        <vt:lpwstr/>
      </vt:variant>
      <vt:variant>
        <vt:i4>8192094</vt:i4>
      </vt:variant>
      <vt:variant>
        <vt:i4>555</vt:i4>
      </vt:variant>
      <vt:variant>
        <vt:i4>0</vt:i4>
      </vt:variant>
      <vt:variant>
        <vt:i4>5</vt:i4>
      </vt:variant>
      <vt:variant>
        <vt:lpwstr>https://www.digitaltechnologieshub.edu.au/media/tselhjgn/9-10-assessment_task-what-does-the-data-tell.docx</vt:lpwstr>
      </vt:variant>
      <vt:variant>
        <vt:lpwstr/>
      </vt:variant>
      <vt:variant>
        <vt:i4>393246</vt:i4>
      </vt:variant>
      <vt:variant>
        <vt:i4>552</vt:i4>
      </vt:variant>
      <vt:variant>
        <vt:i4>0</vt:i4>
      </vt:variant>
      <vt:variant>
        <vt:i4>5</vt:i4>
      </vt:variant>
      <vt:variant>
        <vt:lpwstr>https://www.abs.gov.au/census/census-media-hub/resources/infographics</vt:lpwstr>
      </vt:variant>
      <vt:variant>
        <vt:lpwstr/>
      </vt:variant>
      <vt:variant>
        <vt:i4>2752614</vt:i4>
      </vt:variant>
      <vt:variant>
        <vt:i4>549</vt:i4>
      </vt:variant>
      <vt:variant>
        <vt:i4>0</vt:i4>
      </vt:variant>
      <vt:variant>
        <vt:i4>5</vt:i4>
      </vt:variant>
      <vt:variant>
        <vt:lpwstr>https://www.youtube.com/watch?v=7nuZAS8c2qc</vt:lpwstr>
      </vt:variant>
      <vt:variant>
        <vt:lpwstr/>
      </vt:variant>
      <vt:variant>
        <vt:i4>1769581</vt:i4>
      </vt:variant>
      <vt:variant>
        <vt:i4>546</vt:i4>
      </vt:variant>
      <vt:variant>
        <vt:i4>0</vt:i4>
      </vt:variant>
      <vt:variant>
        <vt:i4>5</vt:i4>
      </vt:variant>
      <vt:variant>
        <vt:lpwstr>https://www.youtube.com/watch?v=3-O_bPHkt-o</vt:lpwstr>
      </vt:variant>
      <vt:variant>
        <vt:lpwstr/>
      </vt:variant>
      <vt:variant>
        <vt:i4>4718619</vt:i4>
      </vt:variant>
      <vt:variant>
        <vt:i4>543</vt:i4>
      </vt:variant>
      <vt:variant>
        <vt:i4>0</vt:i4>
      </vt:variant>
      <vt:variant>
        <vt:i4>5</vt:i4>
      </vt:variant>
      <vt:variant>
        <vt:lpwstr>https://www.abs.gov.au/census</vt:lpwstr>
      </vt:variant>
      <vt:variant>
        <vt:lpwstr/>
      </vt:variant>
      <vt:variant>
        <vt:i4>7929959</vt:i4>
      </vt:variant>
      <vt:variant>
        <vt:i4>540</vt:i4>
      </vt:variant>
      <vt:variant>
        <vt:i4>0</vt:i4>
      </vt:variant>
      <vt:variant>
        <vt:i4>5</vt:i4>
      </vt:variant>
      <vt:variant>
        <vt:lpwstr>https://www.abc.net.au/radionational/programs/rearvision/the-misuse-of-census-data/7785358</vt:lpwstr>
      </vt:variant>
      <vt:variant>
        <vt:lpwstr/>
      </vt:variant>
      <vt:variant>
        <vt:i4>6619232</vt:i4>
      </vt:variant>
      <vt:variant>
        <vt:i4>537</vt:i4>
      </vt:variant>
      <vt:variant>
        <vt:i4>0</vt:i4>
      </vt:variant>
      <vt:variant>
        <vt:i4>5</vt:i4>
      </vt:variant>
      <vt:variant>
        <vt:lpwstr>https://www.agriculture.gov.au/abares/data</vt:lpwstr>
      </vt:variant>
      <vt:variant>
        <vt:lpwstr/>
      </vt:variant>
      <vt:variant>
        <vt:i4>5898326</vt:i4>
      </vt:variant>
      <vt:variant>
        <vt:i4>534</vt:i4>
      </vt:variant>
      <vt:variant>
        <vt:i4>0</vt:i4>
      </vt:variant>
      <vt:variant>
        <vt:i4>5</vt:i4>
      </vt:variant>
      <vt:variant>
        <vt:lpwstr>https://www.binarytranslator.com/the-binary-number-system-its-history-applications-and-advantages</vt:lpwstr>
      </vt:variant>
      <vt:variant>
        <vt:lpwstr/>
      </vt:variant>
      <vt:variant>
        <vt:i4>7471165</vt:i4>
      </vt:variant>
      <vt:variant>
        <vt:i4>531</vt:i4>
      </vt:variant>
      <vt:variant>
        <vt:i4>0</vt:i4>
      </vt:variant>
      <vt:variant>
        <vt:i4>5</vt:i4>
      </vt:variant>
      <vt:variant>
        <vt:lpwstr>https://www.youtube.com/watch?app=desktop&amp;v=n3RKsY2H-NE</vt:lpwstr>
      </vt:variant>
      <vt:variant>
        <vt:lpwstr/>
      </vt:variant>
      <vt:variant>
        <vt:i4>8192123</vt:i4>
      </vt:variant>
      <vt:variant>
        <vt:i4>528</vt:i4>
      </vt:variant>
      <vt:variant>
        <vt:i4>0</vt:i4>
      </vt:variant>
      <vt:variant>
        <vt:i4>5</vt:i4>
      </vt:variant>
      <vt:variant>
        <vt:lpwstr>https://www.youtube.com/watch?v=I1XeDS-GLbg</vt:lpwstr>
      </vt:variant>
      <vt:variant>
        <vt:lpwstr/>
      </vt:variant>
      <vt:variant>
        <vt:i4>7536744</vt:i4>
      </vt:variant>
      <vt:variant>
        <vt:i4>525</vt:i4>
      </vt:variant>
      <vt:variant>
        <vt:i4>0</vt:i4>
      </vt:variant>
      <vt:variant>
        <vt:i4>5</vt:i4>
      </vt:variant>
      <vt:variant>
        <vt:lpwstr>https://educationstandards.nsw.edu.au/wps/portal/nesa/mini-footer/copyright</vt:lpwstr>
      </vt:variant>
      <vt:variant>
        <vt:lpwstr/>
      </vt:variant>
      <vt:variant>
        <vt:i4>2949164</vt:i4>
      </vt:variant>
      <vt:variant>
        <vt:i4>522</vt:i4>
      </vt:variant>
      <vt:variant>
        <vt:i4>0</vt:i4>
      </vt:variant>
      <vt:variant>
        <vt:i4>5</vt:i4>
      </vt:variant>
      <vt:variant>
        <vt:lpwstr>https://educationstandards.nsw.edu.au/wps/portal/nesa/home</vt:lpwstr>
      </vt:variant>
      <vt:variant>
        <vt:lpwstr/>
      </vt:variant>
      <vt:variant>
        <vt:i4>7536754</vt:i4>
      </vt:variant>
      <vt:variant>
        <vt:i4>519</vt:i4>
      </vt:variant>
      <vt:variant>
        <vt:i4>0</vt:i4>
      </vt:variant>
      <vt:variant>
        <vt:i4>5</vt:i4>
      </vt:variant>
      <vt:variant>
        <vt:lpwstr>https://curriculum.nsw.edu.au/syllabuses/computing-technology-7-10-2022</vt:lpwstr>
      </vt:variant>
      <vt:variant>
        <vt:lpwstr/>
      </vt:variant>
      <vt:variant>
        <vt:i4>8192063</vt:i4>
      </vt:variant>
      <vt:variant>
        <vt:i4>516</vt:i4>
      </vt:variant>
      <vt:variant>
        <vt:i4>0</vt:i4>
      </vt:variant>
      <vt:variant>
        <vt:i4>5</vt:i4>
      </vt:variant>
      <vt:variant>
        <vt:lpwstr>https://education.nsw.gov.au/about-us/copyright</vt:lpwstr>
      </vt:variant>
      <vt:variant>
        <vt:lpwstr/>
      </vt:variant>
      <vt:variant>
        <vt:i4>7143518</vt:i4>
      </vt:variant>
      <vt:variant>
        <vt:i4>513</vt:i4>
      </vt:variant>
      <vt:variant>
        <vt:i4>0</vt:i4>
      </vt:variant>
      <vt:variant>
        <vt:i4>5</vt:i4>
      </vt:variant>
      <vt:variant>
        <vt:lpwstr>https://www.researchgate.net/publication/258423377_Assessment_The_bridge_between_teaching_and_learning</vt:lpwstr>
      </vt:variant>
      <vt:variant>
        <vt:lpwstr/>
      </vt:variant>
      <vt:variant>
        <vt:i4>4</vt:i4>
      </vt:variant>
      <vt:variant>
        <vt:i4>510</vt:i4>
      </vt:variant>
      <vt:variant>
        <vt:i4>0</vt:i4>
      </vt:variant>
      <vt:variant>
        <vt:i4>5</vt:i4>
      </vt:variant>
      <vt:variant>
        <vt:lpwstr>https://doi.org/10.3389/fpsyg.2019.03087</vt:lpwstr>
      </vt:variant>
      <vt:variant>
        <vt:lpwstr/>
      </vt:variant>
      <vt:variant>
        <vt:i4>5898313</vt:i4>
      </vt:variant>
      <vt:variant>
        <vt:i4>507</vt:i4>
      </vt:variant>
      <vt:variant>
        <vt:i4>0</vt:i4>
      </vt:variant>
      <vt:variant>
        <vt:i4>5</vt:i4>
      </vt:variant>
      <vt:variant>
        <vt:lpwstr>https://www.aft.org/periodical/american-educator/spring-2012</vt:lpwstr>
      </vt:variant>
      <vt:variant>
        <vt:lpwstr/>
      </vt:variant>
      <vt:variant>
        <vt:i4>5963784</vt:i4>
      </vt:variant>
      <vt:variant>
        <vt:i4>504</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501</vt:i4>
      </vt:variant>
      <vt:variant>
        <vt:i4>0</vt:i4>
      </vt:variant>
      <vt:variant>
        <vt:i4>5</vt:i4>
      </vt:variant>
      <vt:variant>
        <vt:lpwstr>https://education.nsw.gov.au/about-us/educational-data/cese/publications/practical-guides-for-educators-/what-works-best-in-practice</vt:lpwstr>
      </vt:variant>
      <vt:variant>
        <vt:lpwstr/>
      </vt:variant>
      <vt:variant>
        <vt:i4>4391019</vt:i4>
      </vt:variant>
      <vt:variant>
        <vt:i4>498</vt:i4>
      </vt:variant>
      <vt:variant>
        <vt:i4>0</vt:i4>
      </vt:variant>
      <vt:variant>
        <vt:i4>5</vt:i4>
      </vt:variant>
      <vt:variant>
        <vt:lpwstr>https://www.aitsl.edu.au/docs/default-source/feedback/aitsl-learning-intentions-and-success-criteria-strategy.pdf?sfvrsn=382dec3c_2</vt:lpwstr>
      </vt:variant>
      <vt:variant>
        <vt:lpwstr>:~:text=Learning%20Intentions%20are%20descriptions%20of,providing%20feedback%20and%20assessing%20achievement.</vt:lpwstr>
      </vt:variant>
      <vt:variant>
        <vt:i4>7536744</vt:i4>
      </vt:variant>
      <vt:variant>
        <vt:i4>495</vt:i4>
      </vt:variant>
      <vt:variant>
        <vt:i4>0</vt:i4>
      </vt:variant>
      <vt:variant>
        <vt:i4>5</vt:i4>
      </vt:variant>
      <vt:variant>
        <vt:lpwstr>https://educationstandards.nsw.edu.au/wps/portal/nesa/mini-footer/copyright</vt:lpwstr>
      </vt:variant>
      <vt:variant>
        <vt:lpwstr/>
      </vt:variant>
      <vt:variant>
        <vt:i4>2949164</vt:i4>
      </vt:variant>
      <vt:variant>
        <vt:i4>492</vt:i4>
      </vt:variant>
      <vt:variant>
        <vt:i4>0</vt:i4>
      </vt:variant>
      <vt:variant>
        <vt:i4>5</vt:i4>
      </vt:variant>
      <vt:variant>
        <vt:lpwstr>https://educationstandards.nsw.edu.au/wps/portal/nesa/home</vt:lpwstr>
      </vt:variant>
      <vt:variant>
        <vt:lpwstr/>
      </vt:variant>
      <vt:variant>
        <vt:i4>7536754</vt:i4>
      </vt:variant>
      <vt:variant>
        <vt:i4>489</vt:i4>
      </vt:variant>
      <vt:variant>
        <vt:i4>0</vt:i4>
      </vt:variant>
      <vt:variant>
        <vt:i4>5</vt:i4>
      </vt:variant>
      <vt:variant>
        <vt:lpwstr>https://curriculum.nsw.edu.au/syllabuses/computing-technology-7-10-2022</vt:lpwstr>
      </vt:variant>
      <vt:variant>
        <vt:lpwstr/>
      </vt:variant>
      <vt:variant>
        <vt:i4>8192063</vt:i4>
      </vt:variant>
      <vt:variant>
        <vt:i4>486</vt:i4>
      </vt:variant>
      <vt:variant>
        <vt:i4>0</vt:i4>
      </vt:variant>
      <vt:variant>
        <vt:i4>5</vt:i4>
      </vt:variant>
      <vt:variant>
        <vt:lpwstr>https://education.nsw.gov.au/about-us/copyright</vt:lpwstr>
      </vt:variant>
      <vt:variant>
        <vt:lpwstr/>
      </vt:variant>
      <vt:variant>
        <vt:i4>1572942</vt:i4>
      </vt:variant>
      <vt:variant>
        <vt:i4>483</vt:i4>
      </vt:variant>
      <vt:variant>
        <vt:i4>0</vt:i4>
      </vt:variant>
      <vt:variant>
        <vt:i4>5</vt:i4>
      </vt:variant>
      <vt:variant>
        <vt:lpwstr>https://education.nsw.gov.au/teaching-and-learning/curriculum/tas</vt:lpwstr>
      </vt:variant>
      <vt:variant>
        <vt:lpwstr/>
      </vt:variant>
      <vt:variant>
        <vt:i4>4522007</vt:i4>
      </vt:variant>
      <vt:variant>
        <vt:i4>480</vt:i4>
      </vt:variant>
      <vt:variant>
        <vt:i4>0</vt:i4>
      </vt:variant>
      <vt:variant>
        <vt:i4>5</vt:i4>
      </vt:variant>
      <vt:variant>
        <vt:lpwstr>https://educationstandards.nsw.edu.au/wps/portal/nesa/teacher-accreditation/meeting-requirements/the-standards/proficient-teacher</vt:lpwstr>
      </vt:variant>
      <vt:variant>
        <vt:lpwstr/>
      </vt:variant>
      <vt:variant>
        <vt:i4>7274534</vt:i4>
      </vt:variant>
      <vt:variant>
        <vt:i4>477</vt:i4>
      </vt:variant>
      <vt:variant>
        <vt:i4>0</vt:i4>
      </vt:variant>
      <vt:variant>
        <vt:i4>5</vt:i4>
      </vt:variant>
      <vt:variant>
        <vt:lpwstr>https://education.nsw.gov.au/teaching-and-learning/school-excellence-and-accountability/sef-evidence-guide/resources/about-sef</vt:lpwstr>
      </vt:variant>
      <vt:variant>
        <vt:lpwstr/>
      </vt:variant>
      <vt:variant>
        <vt:i4>8257568</vt:i4>
      </vt:variant>
      <vt:variant>
        <vt:i4>474</vt:i4>
      </vt:variant>
      <vt:variant>
        <vt:i4>0</vt:i4>
      </vt:variant>
      <vt:variant>
        <vt:i4>5</vt:i4>
      </vt:variant>
      <vt:variant>
        <vt:lpwstr>https://education.nsw.gov.au/public-schools/school-success-model/school-success-model-explained</vt:lpwstr>
      </vt:variant>
      <vt:variant>
        <vt:lpwstr/>
      </vt:variant>
      <vt:variant>
        <vt:i4>2031698</vt:i4>
      </vt:variant>
      <vt:variant>
        <vt:i4>471</vt:i4>
      </vt:variant>
      <vt:variant>
        <vt:i4>0</vt:i4>
      </vt:variant>
      <vt:variant>
        <vt:i4>5</vt:i4>
      </vt:variant>
      <vt:variant>
        <vt:lpwstr>https://education.nsw.gov.au/policy-library/policies/pd-2016-0468</vt:lpwstr>
      </vt:variant>
      <vt:variant>
        <vt:lpwstr/>
      </vt:variant>
      <vt:variant>
        <vt:i4>1900599</vt:i4>
      </vt:variant>
      <vt:variant>
        <vt:i4>468</vt:i4>
      </vt:variant>
      <vt:variant>
        <vt:i4>0</vt:i4>
      </vt:variant>
      <vt:variant>
        <vt:i4>5</vt:i4>
      </vt:variant>
      <vt:variant>
        <vt:lpwstr>mailto:TAS@det.nsw.edu.au</vt:lpwstr>
      </vt:variant>
      <vt:variant>
        <vt:lpwstr/>
      </vt:variant>
      <vt:variant>
        <vt:i4>3932275</vt:i4>
      </vt:variant>
      <vt:variant>
        <vt:i4>465</vt:i4>
      </vt:variant>
      <vt:variant>
        <vt:i4>0</vt:i4>
      </vt:variant>
      <vt:variant>
        <vt:i4>5</vt:i4>
      </vt:variant>
      <vt:variant>
        <vt:lpwstr>https://policies.education.nsw.gov.au/content/dam/main-education/about-us/educational-data/cese/wwb-what-works-best-2020-update.pdf</vt:lpwstr>
      </vt:variant>
      <vt:variant>
        <vt:lpwstr/>
      </vt:variant>
      <vt:variant>
        <vt:i4>2097193</vt:i4>
      </vt:variant>
      <vt:variant>
        <vt:i4>462</vt:i4>
      </vt:variant>
      <vt:variant>
        <vt:i4>0</vt:i4>
      </vt:variant>
      <vt:variant>
        <vt:i4>5</vt:i4>
      </vt:variant>
      <vt:variant>
        <vt:lpwstr>https://schoolsnsw.sharepoint.com/sites/HPGEHub/SitePages/Home.aspx</vt:lpwstr>
      </vt:variant>
      <vt:variant>
        <vt:lpwstr/>
      </vt:variant>
      <vt:variant>
        <vt:i4>6619240</vt:i4>
      </vt:variant>
      <vt:variant>
        <vt:i4>459</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1638495</vt:i4>
      </vt:variant>
      <vt:variant>
        <vt:i4>456</vt:i4>
      </vt:variant>
      <vt:variant>
        <vt:i4>0</vt:i4>
      </vt:variant>
      <vt:variant>
        <vt:i4>5</vt:i4>
      </vt:variant>
      <vt:variant>
        <vt:lpwstr>https://education.nsw.gov.au/teaching-and-learning/high-potential-and-gifted-education/supporting-educators/evaluate</vt:lpwstr>
      </vt:variant>
      <vt:variant>
        <vt:lpwstr/>
      </vt:variant>
      <vt:variant>
        <vt:i4>852052</vt:i4>
      </vt:variant>
      <vt:variant>
        <vt:i4>453</vt:i4>
      </vt:variant>
      <vt:variant>
        <vt:i4>0</vt:i4>
      </vt:variant>
      <vt:variant>
        <vt:i4>5</vt:i4>
      </vt:variant>
      <vt:variant>
        <vt:lpwstr>https://education.nsw.gov.au/teaching-and-learning/high-potential-and-gifted-education/supporting-educators/assess-and-identify</vt:lpwstr>
      </vt:variant>
      <vt:variant>
        <vt:lpwstr>Assessment1</vt:lpwstr>
      </vt:variant>
      <vt:variant>
        <vt:i4>1835030</vt:i4>
      </vt:variant>
      <vt:variant>
        <vt:i4>450</vt:i4>
      </vt:variant>
      <vt:variant>
        <vt:i4>0</vt:i4>
      </vt:variant>
      <vt:variant>
        <vt:i4>5</vt:i4>
      </vt:variant>
      <vt:variant>
        <vt:lpwstr>https://education.nsw.gov.au/campaigns/inclusive-practice-hub</vt:lpwstr>
      </vt:variant>
      <vt:variant>
        <vt:lpwstr/>
      </vt:variant>
      <vt:variant>
        <vt:i4>1507341</vt:i4>
      </vt:variant>
      <vt:variant>
        <vt:i4>447</vt:i4>
      </vt:variant>
      <vt:variant>
        <vt:i4>0</vt:i4>
      </vt:variant>
      <vt:variant>
        <vt:i4>5</vt:i4>
      </vt:variant>
      <vt:variant>
        <vt:lpwstr>https://education.nsw.gov.au/teaching-and-learning/disability-learning-and-support/personalised-support-for-learning/adjustments-to-teaching-and-learning</vt:lpwstr>
      </vt:variant>
      <vt:variant>
        <vt:lpwstr/>
      </vt:variant>
      <vt:variant>
        <vt:i4>8257640</vt:i4>
      </vt:variant>
      <vt:variant>
        <vt:i4>444</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1310801</vt:i4>
      </vt:variant>
      <vt:variant>
        <vt:i4>441</vt:i4>
      </vt:variant>
      <vt:variant>
        <vt:i4>0</vt:i4>
      </vt:variant>
      <vt:variant>
        <vt:i4>5</vt:i4>
      </vt:variant>
      <vt:variant>
        <vt:lpwstr>https://education.nsw.gov.au/teaching-and-learning/curriculum/multicultural-education/english-as-an-additional-language-or-dialect/teaching-and-learning</vt:lpwstr>
      </vt:variant>
      <vt:variant>
        <vt:lpwstr>Differentiation2</vt:lpwstr>
      </vt:variant>
      <vt:variant>
        <vt:i4>5046302</vt:i4>
      </vt:variant>
      <vt:variant>
        <vt:i4>438</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8257640</vt:i4>
      </vt:variant>
      <vt:variant>
        <vt:i4>435</vt:i4>
      </vt:variant>
      <vt:variant>
        <vt:i4>0</vt:i4>
      </vt:variant>
      <vt:variant>
        <vt:i4>5</vt:i4>
      </vt:variant>
      <vt:variant>
        <vt:lpwstr>https://education.nsw.gov.au/teaching-and-learning/curriculum/literacy-and-numeracy/resources-for-schools/eald/enhanced-teaching-and-learning-cycle</vt:lpwstr>
      </vt:variant>
      <vt:variant>
        <vt:lpwstr/>
      </vt:variant>
      <vt:variant>
        <vt:i4>1966082</vt:i4>
      </vt:variant>
      <vt:variant>
        <vt:i4>432</vt:i4>
      </vt:variant>
      <vt:variant>
        <vt:i4>0</vt:i4>
      </vt:variant>
      <vt:variant>
        <vt:i4>5</vt:i4>
      </vt:variant>
      <vt:variant>
        <vt:lpwstr>https://education.nsw.gov.au/teaching-and-learning/aec/aboriginal-education-in-nsw-public-schools</vt:lpwstr>
      </vt:variant>
      <vt:variant>
        <vt:lpwstr/>
      </vt:variant>
      <vt:variant>
        <vt:i4>5701663</vt:i4>
      </vt:variant>
      <vt:variant>
        <vt:i4>429</vt:i4>
      </vt:variant>
      <vt:variant>
        <vt:i4>0</vt:i4>
      </vt:variant>
      <vt:variant>
        <vt:i4>5</vt:i4>
      </vt:variant>
      <vt:variant>
        <vt:lpwstr>https://education.nsw.gov.au/campaigns/inclusive-practice-hub/primary-school/teaching-strategies/differentiation</vt:lpwstr>
      </vt:variant>
      <vt:variant>
        <vt:lpwstr/>
      </vt:variant>
      <vt:variant>
        <vt:i4>524381</vt:i4>
      </vt:variant>
      <vt:variant>
        <vt:i4>426</vt:i4>
      </vt:variant>
      <vt:variant>
        <vt:i4>0</vt:i4>
      </vt:variant>
      <vt:variant>
        <vt:i4>5</vt:i4>
      </vt:variant>
      <vt:variant>
        <vt:lpwstr>https://education.nsw.gov.au/teaching-and-learning/professional-learning/teacher-quality-and-accreditation/strong-start-great-teachers/refining-practice/differentiating-learning</vt:lpwstr>
      </vt:variant>
      <vt:variant>
        <vt:lpwstr/>
      </vt:variant>
      <vt:variant>
        <vt:i4>3932275</vt:i4>
      </vt:variant>
      <vt:variant>
        <vt:i4>423</vt:i4>
      </vt:variant>
      <vt:variant>
        <vt:i4>0</vt:i4>
      </vt:variant>
      <vt:variant>
        <vt:i4>5</vt:i4>
      </vt:variant>
      <vt:variant>
        <vt:lpwstr>https://policies.education.nsw.gov.au/content/dam/main-education/about-us/educational-data/cese/wwb-what-works-best-2020-update.pdf</vt:lpwstr>
      </vt:variant>
      <vt:variant>
        <vt:lpwstr/>
      </vt:variant>
      <vt:variant>
        <vt:i4>1572867</vt:i4>
      </vt:variant>
      <vt:variant>
        <vt:i4>420</vt:i4>
      </vt:variant>
      <vt:variant>
        <vt:i4>0</vt:i4>
      </vt:variant>
      <vt:variant>
        <vt:i4>5</vt:i4>
      </vt:variant>
      <vt:variant>
        <vt:lpwstr>https://app.education.nsw.gov.au/digital-learning-selector/LearningActivity/Card/564</vt:lpwstr>
      </vt:variant>
      <vt:variant>
        <vt:lpwstr/>
      </vt:variant>
      <vt:variant>
        <vt:i4>2031629</vt:i4>
      </vt:variant>
      <vt:variant>
        <vt:i4>417</vt:i4>
      </vt:variant>
      <vt:variant>
        <vt:i4>0</vt:i4>
      </vt:variant>
      <vt:variant>
        <vt:i4>5</vt:i4>
      </vt:variant>
      <vt:variant>
        <vt:lpwstr>https://app.education.nsw.gov.au/digital-learning-selector/LearningActivity/Card/583</vt:lpwstr>
      </vt:variant>
      <vt:variant>
        <vt:lpwstr/>
      </vt:variant>
      <vt:variant>
        <vt:i4>1966083</vt:i4>
      </vt:variant>
      <vt:variant>
        <vt:i4>414</vt:i4>
      </vt:variant>
      <vt:variant>
        <vt:i4>0</vt:i4>
      </vt:variant>
      <vt:variant>
        <vt:i4>5</vt:i4>
      </vt:variant>
      <vt:variant>
        <vt:lpwstr>https://app.education.nsw.gov.au/digital-learning-selector/LearningActivity/Card/562</vt:lpwstr>
      </vt:variant>
      <vt:variant>
        <vt:lpwstr/>
      </vt:variant>
      <vt:variant>
        <vt:i4>1703937</vt:i4>
      </vt:variant>
      <vt:variant>
        <vt:i4>411</vt:i4>
      </vt:variant>
      <vt:variant>
        <vt:i4>0</vt:i4>
      </vt:variant>
      <vt:variant>
        <vt:i4>5</vt:i4>
      </vt:variant>
      <vt:variant>
        <vt:lpwstr>https://app.education.nsw.gov.au/digital-learning-selector/LearningActivity/Card/645</vt:lpwstr>
      </vt:variant>
      <vt:variant>
        <vt:lpwstr/>
      </vt:variant>
      <vt:variant>
        <vt:i4>1048683</vt:i4>
      </vt:variant>
      <vt:variant>
        <vt:i4>408</vt:i4>
      </vt:variant>
      <vt:variant>
        <vt:i4>0</vt:i4>
      </vt:variant>
      <vt:variant>
        <vt:i4>5</vt:i4>
      </vt:variant>
      <vt:variant>
        <vt:lpwstr>https://app.education.nsw.gov.au/digital-learning-selector/LearningActivity/Browser?cache_id=1d29b</vt:lpwstr>
      </vt:variant>
      <vt:variant>
        <vt:lpwstr/>
      </vt:variant>
      <vt:variant>
        <vt:i4>2752614</vt:i4>
      </vt:variant>
      <vt:variant>
        <vt:i4>405</vt:i4>
      </vt:variant>
      <vt:variant>
        <vt:i4>0</vt:i4>
      </vt:variant>
      <vt:variant>
        <vt:i4>5</vt:i4>
      </vt:variant>
      <vt:variant>
        <vt:lpwstr>https://www.aitsl.edu.au/teach/improve-practice/feedback</vt:lpwstr>
      </vt:variant>
      <vt:variant>
        <vt:lpwstr>:~:text=FEEDBACK-,Factsheet,-A%20quick%20guide</vt:lpwstr>
      </vt:variant>
      <vt:variant>
        <vt:i4>1376334</vt:i4>
      </vt:variant>
      <vt:variant>
        <vt:i4>402</vt:i4>
      </vt:variant>
      <vt:variant>
        <vt:i4>0</vt:i4>
      </vt:variant>
      <vt:variant>
        <vt:i4>5</vt:i4>
      </vt:variant>
      <vt:variant>
        <vt:lpwstr>https://quizlet.com/</vt:lpwstr>
      </vt:variant>
      <vt:variant>
        <vt:lpwstr/>
      </vt:variant>
      <vt:variant>
        <vt:i4>3735603</vt:i4>
      </vt:variant>
      <vt:variant>
        <vt:i4>399</vt:i4>
      </vt:variant>
      <vt:variant>
        <vt:i4>0</vt:i4>
      </vt:variant>
      <vt:variant>
        <vt:i4>5</vt:i4>
      </vt:variant>
      <vt:variant>
        <vt:lpwstr>https://www.socrative.com/</vt:lpwstr>
      </vt:variant>
      <vt:variant>
        <vt:lpwstr/>
      </vt:variant>
      <vt:variant>
        <vt:i4>6619245</vt:i4>
      </vt:variant>
      <vt:variant>
        <vt:i4>396</vt:i4>
      </vt:variant>
      <vt:variant>
        <vt:i4>0</vt:i4>
      </vt:variant>
      <vt:variant>
        <vt:i4>5</vt:i4>
      </vt:variant>
      <vt:variant>
        <vt:lpwstr>https://kahoot.com/</vt:lpwstr>
      </vt:variant>
      <vt:variant>
        <vt:lpwstr/>
      </vt:variant>
      <vt:variant>
        <vt:i4>1769472</vt:i4>
      </vt:variant>
      <vt:variant>
        <vt:i4>393</vt:i4>
      </vt:variant>
      <vt:variant>
        <vt:i4>0</vt:i4>
      </vt:variant>
      <vt:variant>
        <vt:i4>5</vt:i4>
      </vt:variant>
      <vt:variant>
        <vt:lpwstr>https://app.education.nsw.gov.au/digital-learning-selector/LearningActivity/Card/557</vt:lpwstr>
      </vt:variant>
      <vt:variant>
        <vt:lpwstr/>
      </vt:variant>
      <vt:variant>
        <vt:i4>1638402</vt:i4>
      </vt:variant>
      <vt:variant>
        <vt:i4>390</vt:i4>
      </vt:variant>
      <vt:variant>
        <vt:i4>0</vt:i4>
      </vt:variant>
      <vt:variant>
        <vt:i4>5</vt:i4>
      </vt:variant>
      <vt:variant>
        <vt:lpwstr>https://app.education.nsw.gov.au/digital-learning-selector/LearningActivity/Card/575</vt:lpwstr>
      </vt:variant>
      <vt:variant>
        <vt:lpwstr/>
      </vt:variant>
      <vt:variant>
        <vt:i4>2031617</vt:i4>
      </vt:variant>
      <vt:variant>
        <vt:i4>387</vt:i4>
      </vt:variant>
      <vt:variant>
        <vt:i4>0</vt:i4>
      </vt:variant>
      <vt:variant>
        <vt:i4>5</vt:i4>
      </vt:variant>
      <vt:variant>
        <vt:lpwstr>https://app.education.nsw.gov.au/digital-learning-selector/LearningActivity/Card/543</vt:lpwstr>
      </vt:variant>
      <vt:variant>
        <vt:lpwstr/>
      </vt:variant>
      <vt:variant>
        <vt:i4>1900551</vt:i4>
      </vt:variant>
      <vt:variant>
        <vt:i4>384</vt:i4>
      </vt:variant>
      <vt:variant>
        <vt:i4>0</vt:i4>
      </vt:variant>
      <vt:variant>
        <vt:i4>5</vt:i4>
      </vt:variant>
      <vt:variant>
        <vt:lpwstr>https://app.education.nsw.gov.au/digital-learning-selector/LearningActivity/Card/622</vt:lpwstr>
      </vt:variant>
      <vt:variant>
        <vt:lpwstr/>
      </vt:variant>
      <vt:variant>
        <vt:i4>1900599</vt:i4>
      </vt:variant>
      <vt:variant>
        <vt:i4>381</vt:i4>
      </vt:variant>
      <vt:variant>
        <vt:i4>0</vt:i4>
      </vt:variant>
      <vt:variant>
        <vt:i4>5</vt:i4>
      </vt:variant>
      <vt:variant>
        <vt:lpwstr>mailto:TAS@det.nsw.edu.au</vt:lpwstr>
      </vt:variant>
      <vt:variant>
        <vt:lpwstr/>
      </vt:variant>
      <vt:variant>
        <vt:i4>5308492</vt:i4>
      </vt:variant>
      <vt:variant>
        <vt:i4>378</vt:i4>
      </vt:variant>
      <vt:variant>
        <vt:i4>0</vt:i4>
      </vt:variant>
      <vt:variant>
        <vt:i4>5</vt:i4>
      </vt:variant>
      <vt:variant>
        <vt:lpwstr>https://app.education.nsw.gov.au/digital-learning-selector/LearningActivity/Card/549</vt:lpwstr>
      </vt:variant>
      <vt:variant>
        <vt:lpwstr>.YxA3AOo_1_A.link</vt:lpwstr>
      </vt:variant>
      <vt:variant>
        <vt:i4>1769472</vt:i4>
      </vt:variant>
      <vt:variant>
        <vt:i4>375</vt:i4>
      </vt:variant>
      <vt:variant>
        <vt:i4>0</vt:i4>
      </vt:variant>
      <vt:variant>
        <vt:i4>5</vt:i4>
      </vt:variant>
      <vt:variant>
        <vt:lpwstr>https://app.education.nsw.gov.au/digital-learning-selector/LearningActivity/Card/549</vt:lpwstr>
      </vt:variant>
      <vt:variant>
        <vt:lpwstr>.Y0OpnJdqu3E.link</vt:lpwstr>
      </vt:variant>
      <vt:variant>
        <vt:i4>6422583</vt:i4>
      </vt:variant>
      <vt:variant>
        <vt:i4>372</vt:i4>
      </vt:variant>
      <vt:variant>
        <vt:i4>0</vt:i4>
      </vt:variant>
      <vt:variant>
        <vt:i4>5</vt:i4>
      </vt:variant>
      <vt:variant>
        <vt:lpwstr>https://opendataforum.transport.nsw.gov.au/</vt:lpwstr>
      </vt:variant>
      <vt:variant>
        <vt:lpwstr/>
      </vt:variant>
      <vt:variant>
        <vt:i4>6291513</vt:i4>
      </vt:variant>
      <vt:variant>
        <vt:i4>369</vt:i4>
      </vt:variant>
      <vt:variant>
        <vt:i4>0</vt:i4>
      </vt:variant>
      <vt:variant>
        <vt:i4>5</vt:i4>
      </vt:variant>
      <vt:variant>
        <vt:lpwstr>https://nationalmap.gov.au/</vt:lpwstr>
      </vt:variant>
      <vt:variant>
        <vt:lpwstr/>
      </vt:variant>
      <vt:variant>
        <vt:i4>2293799</vt:i4>
      </vt:variant>
      <vt:variant>
        <vt:i4>366</vt:i4>
      </vt:variant>
      <vt:variant>
        <vt:i4>0</vt:i4>
      </vt:variant>
      <vt:variant>
        <vt:i4>5</vt:i4>
      </vt:variant>
      <vt:variant>
        <vt:lpwstr>http://www.bom.gov.au/iwk/</vt:lpwstr>
      </vt:variant>
      <vt:variant>
        <vt:lpwstr/>
      </vt:variant>
      <vt:variant>
        <vt:i4>8060965</vt:i4>
      </vt:variant>
      <vt:variant>
        <vt:i4>363</vt:i4>
      </vt:variant>
      <vt:variant>
        <vt:i4>0</vt:i4>
      </vt:variant>
      <vt:variant>
        <vt:i4>5</vt:i4>
      </vt:variant>
      <vt:variant>
        <vt:lpwstr>http://www.bom.gov.au/</vt:lpwstr>
      </vt:variant>
      <vt:variant>
        <vt:lpwstr/>
      </vt:variant>
      <vt:variant>
        <vt:i4>4718619</vt:i4>
      </vt:variant>
      <vt:variant>
        <vt:i4>360</vt:i4>
      </vt:variant>
      <vt:variant>
        <vt:i4>0</vt:i4>
      </vt:variant>
      <vt:variant>
        <vt:i4>5</vt:i4>
      </vt:variant>
      <vt:variant>
        <vt:lpwstr>https://www.abs.gov.au/census</vt:lpwstr>
      </vt:variant>
      <vt:variant>
        <vt:lpwstr/>
      </vt:variant>
      <vt:variant>
        <vt:i4>2031697</vt:i4>
      </vt:variant>
      <vt:variant>
        <vt:i4>357</vt:i4>
      </vt:variant>
      <vt:variant>
        <vt:i4>0</vt:i4>
      </vt:variant>
      <vt:variant>
        <vt:i4>5</vt:i4>
      </vt:variant>
      <vt:variant>
        <vt:lpwstr>https://app.education.nsw.gov.au/digital-learning-selector/LearningActivity/Card/583</vt:lpwstr>
      </vt:variant>
      <vt:variant>
        <vt:lpwstr>.YxABC73uRm8.link</vt:lpwstr>
      </vt:variant>
      <vt:variant>
        <vt:i4>393299</vt:i4>
      </vt:variant>
      <vt:variant>
        <vt:i4>354</vt:i4>
      </vt:variant>
      <vt:variant>
        <vt:i4>0</vt:i4>
      </vt:variant>
      <vt:variant>
        <vt:i4>5</vt:i4>
      </vt:variant>
      <vt:variant>
        <vt:lpwstr>https://govhack.org/</vt:lpwstr>
      </vt:variant>
      <vt:variant>
        <vt:lpwstr/>
      </vt:variant>
      <vt:variant>
        <vt:i4>65590</vt:i4>
      </vt:variant>
      <vt:variant>
        <vt:i4>351</vt:i4>
      </vt:variant>
      <vt:variant>
        <vt:i4>0</vt:i4>
      </vt:variant>
      <vt:variant>
        <vt:i4>5</vt:i4>
      </vt:variant>
      <vt:variant>
        <vt:lpwstr>https://app.education.nsw.gov.au/digital-learning-selector/LearningActivity/Card/546</vt:lpwstr>
      </vt:variant>
      <vt:variant>
        <vt:lpwstr>.Ywv7ZP6_11k.link</vt:lpwstr>
      </vt:variant>
      <vt:variant>
        <vt:i4>7471165</vt:i4>
      </vt:variant>
      <vt:variant>
        <vt:i4>348</vt:i4>
      </vt:variant>
      <vt:variant>
        <vt:i4>0</vt:i4>
      </vt:variant>
      <vt:variant>
        <vt:i4>5</vt:i4>
      </vt:variant>
      <vt:variant>
        <vt:lpwstr>https://www.youtube.com/watch?app=desktop&amp;v=n3RKsY2H-NE</vt:lpwstr>
      </vt:variant>
      <vt:variant>
        <vt:lpwstr/>
      </vt:variant>
      <vt:variant>
        <vt:i4>6226014</vt:i4>
      </vt:variant>
      <vt:variant>
        <vt:i4>345</vt:i4>
      </vt:variant>
      <vt:variant>
        <vt:i4>0</vt:i4>
      </vt:variant>
      <vt:variant>
        <vt:i4>5</vt:i4>
      </vt:variant>
      <vt:variant>
        <vt:lpwstr>https://algorithm.data61.csiro.au/ai-indigenous-knowledge-a-powerful-tool-posing-critical-questions/</vt:lpwstr>
      </vt:variant>
      <vt:variant>
        <vt:lpwstr/>
      </vt:variant>
      <vt:variant>
        <vt:i4>6815794</vt:i4>
      </vt:variant>
      <vt:variant>
        <vt:i4>342</vt:i4>
      </vt:variant>
      <vt:variant>
        <vt:i4>0</vt:i4>
      </vt:variant>
      <vt:variant>
        <vt:i4>5</vt:i4>
      </vt:variant>
      <vt:variant>
        <vt:lpwstr>https://www.youtube.com/watch?v=z-EtmaFJieY</vt:lpwstr>
      </vt:variant>
      <vt:variant>
        <vt:lpwstr/>
      </vt:variant>
      <vt:variant>
        <vt:i4>1114129</vt:i4>
      </vt:variant>
      <vt:variant>
        <vt:i4>339</vt:i4>
      </vt:variant>
      <vt:variant>
        <vt:i4>0</vt:i4>
      </vt:variant>
      <vt:variant>
        <vt:i4>5</vt:i4>
      </vt:variant>
      <vt:variant>
        <vt:lpwstr>https://teachablemachine.withgoogle.com/</vt:lpwstr>
      </vt:variant>
      <vt:variant>
        <vt:lpwstr/>
      </vt:variant>
      <vt:variant>
        <vt:i4>6684770</vt:i4>
      </vt:variant>
      <vt:variant>
        <vt:i4>336</vt:i4>
      </vt:variant>
      <vt:variant>
        <vt:i4>0</vt:i4>
      </vt:variant>
      <vt:variant>
        <vt:i4>5</vt:i4>
      </vt:variant>
      <vt:variant>
        <vt:lpwstr>https://www.youtube.com/watch?v=kwcillcWOg0&amp;list=PLRqwX-V7Uu6aJwX0rFP-7ccA6ivsPDsK5</vt:lpwstr>
      </vt:variant>
      <vt:variant>
        <vt:lpwstr/>
      </vt:variant>
      <vt:variant>
        <vt:i4>3997804</vt:i4>
      </vt:variant>
      <vt:variant>
        <vt:i4>333</vt:i4>
      </vt:variant>
      <vt:variant>
        <vt:i4>0</vt:i4>
      </vt:variant>
      <vt:variant>
        <vt:i4>5</vt:i4>
      </vt:variant>
      <vt:variant>
        <vt:lpwstr>https://royalsociety.org/topics-policy/projects/machine-learning/videos-and-background-information/</vt:lpwstr>
      </vt:variant>
      <vt:variant>
        <vt:lpwstr/>
      </vt:variant>
      <vt:variant>
        <vt:i4>8192038</vt:i4>
      </vt:variant>
      <vt:variant>
        <vt:i4>330</vt:i4>
      </vt:variant>
      <vt:variant>
        <vt:i4>0</vt:i4>
      </vt:variant>
      <vt:variant>
        <vt:i4>5</vt:i4>
      </vt:variant>
      <vt:variant>
        <vt:lpwstr>https://helloworld.raspberrypi.org/articles/hw16-pandas-for-absolute-beginners</vt:lpwstr>
      </vt:variant>
      <vt:variant>
        <vt:lpwstr/>
      </vt:variant>
      <vt:variant>
        <vt:i4>917508</vt:i4>
      </vt:variant>
      <vt:variant>
        <vt:i4>327</vt:i4>
      </vt:variant>
      <vt:variant>
        <vt:i4>0</vt:i4>
      </vt:variant>
      <vt:variant>
        <vt:i4>5</vt:i4>
      </vt:variant>
      <vt:variant>
        <vt:lpwstr>https://app.education.nsw.gov.au/digital-learning-selector/LearningActivity/Card/566</vt:lpwstr>
      </vt:variant>
      <vt:variant>
        <vt:lpwstr>.Ywv7ZKC3gvg.link</vt:lpwstr>
      </vt:variant>
      <vt:variant>
        <vt:i4>1179734</vt:i4>
      </vt:variant>
      <vt:variant>
        <vt:i4>324</vt:i4>
      </vt:variant>
      <vt:variant>
        <vt:i4>0</vt:i4>
      </vt:variant>
      <vt:variant>
        <vt:i4>5</vt:i4>
      </vt:variant>
      <vt:variant>
        <vt:lpwstr>https://youtu.be/I1XeDS-GLbg</vt:lpwstr>
      </vt:variant>
      <vt:variant>
        <vt:lpwstr/>
      </vt:variant>
      <vt:variant>
        <vt:i4>6422599</vt:i4>
      </vt:variant>
      <vt:variant>
        <vt:i4>321</vt:i4>
      </vt:variant>
      <vt:variant>
        <vt:i4>0</vt:i4>
      </vt:variant>
      <vt:variant>
        <vt:i4>5</vt:i4>
      </vt:variant>
      <vt:variant>
        <vt:lpwstr>https://edu.google.com/teacher-center/products/sheets/?modal_active=nonects/details?key=ahpzfmd3ZWItZWR1LXRyYWluaW5nLWNlbnRlcnIXCxIKRWR1UHJvZHVjdBiAgICItr7HCAw&amp;clearCache=6c3c6056-5823-e4a6-c48e-2e7fc50df47c</vt:lpwstr>
      </vt:variant>
      <vt:variant>
        <vt:lpwstr/>
      </vt:variant>
      <vt:variant>
        <vt:i4>4587606</vt:i4>
      </vt:variant>
      <vt:variant>
        <vt:i4>318</vt:i4>
      </vt:variant>
      <vt:variant>
        <vt:i4>0</vt:i4>
      </vt:variant>
      <vt:variant>
        <vt:i4>5</vt:i4>
      </vt:variant>
      <vt:variant>
        <vt:lpwstr>https://support.office.com/en-us/article/excel-for-windows-video-training-9bc05390-e94c-46af-a5b3-d7c22f6990bb?wt.mc_id=otc_home&amp;ui=en-US&amp;rs=en-US&amp;ad=US&amp;clearCache=104f6e1-9f9c-be36-46e4-b0b8b40c8b5</vt:lpwstr>
      </vt:variant>
      <vt:variant>
        <vt:lpwstr/>
      </vt:variant>
      <vt:variant>
        <vt:i4>1179734</vt:i4>
      </vt:variant>
      <vt:variant>
        <vt:i4>315</vt:i4>
      </vt:variant>
      <vt:variant>
        <vt:i4>0</vt:i4>
      </vt:variant>
      <vt:variant>
        <vt:i4>5</vt:i4>
      </vt:variant>
      <vt:variant>
        <vt:lpwstr>https://youtu.be/I1XeDS-GLbg</vt:lpwstr>
      </vt:variant>
      <vt:variant>
        <vt:lpwstr/>
      </vt:variant>
      <vt:variant>
        <vt:i4>6422599</vt:i4>
      </vt:variant>
      <vt:variant>
        <vt:i4>312</vt:i4>
      </vt:variant>
      <vt:variant>
        <vt:i4>0</vt:i4>
      </vt:variant>
      <vt:variant>
        <vt:i4>5</vt:i4>
      </vt:variant>
      <vt:variant>
        <vt:lpwstr>https://edu.google.com/teacher-center/products/sheets/?modal_active=nonects/details?key=ahpzfmd3ZWItZWR1LXRyYWluaW5nLWNlbnRlcnIXCxIKRWR1UHJvZHVjdBiAgICItr7HCAw&amp;clearCache=6c3c6056-5823-e4a6-c48e-2e7fc50df47c</vt:lpwstr>
      </vt:variant>
      <vt:variant>
        <vt:lpwstr/>
      </vt:variant>
      <vt:variant>
        <vt:i4>4587606</vt:i4>
      </vt:variant>
      <vt:variant>
        <vt:i4>309</vt:i4>
      </vt:variant>
      <vt:variant>
        <vt:i4>0</vt:i4>
      </vt:variant>
      <vt:variant>
        <vt:i4>5</vt:i4>
      </vt:variant>
      <vt:variant>
        <vt:lpwstr>https://support.office.com/en-us/article/excel-for-windows-video-training-9bc05390-e94c-46af-a5b3-d7c22f6990bb?wt.mc_id=otc_home&amp;ui=en-US&amp;rs=en-US&amp;ad=US&amp;clearCache=104f6e1-9f9c-be36-46e4-b0b8b40c8b5</vt:lpwstr>
      </vt:variant>
      <vt:variant>
        <vt:lpwstr/>
      </vt:variant>
      <vt:variant>
        <vt:i4>3407975</vt:i4>
      </vt:variant>
      <vt:variant>
        <vt:i4>306</vt:i4>
      </vt:variant>
      <vt:variant>
        <vt:i4>0</vt:i4>
      </vt:variant>
      <vt:variant>
        <vt:i4>5</vt:i4>
      </vt:variant>
      <vt:variant>
        <vt:lpwstr>https://education.nsw.gov.au/content/dam/main-education/teaching-and-learning/curriculum/elective-courses/media/documents/Critical-thinking-option-4-strategies-and-innovations-in-sports-the-path-to-victory.docx</vt:lpwstr>
      </vt:variant>
      <vt:variant>
        <vt:lpwstr/>
      </vt:variant>
      <vt:variant>
        <vt:i4>7667820</vt:i4>
      </vt:variant>
      <vt:variant>
        <vt:i4>303</vt:i4>
      </vt:variant>
      <vt:variant>
        <vt:i4>0</vt:i4>
      </vt:variant>
      <vt:variant>
        <vt:i4>5</vt:i4>
      </vt:variant>
      <vt:variant>
        <vt:lpwstr>https://education.minecraft.net/en-us/lessons/cybersafe-home-sweet-hmm</vt:lpwstr>
      </vt:variant>
      <vt:variant>
        <vt:lpwstr/>
      </vt:variant>
      <vt:variant>
        <vt:i4>4915222</vt:i4>
      </vt:variant>
      <vt:variant>
        <vt:i4>300</vt:i4>
      </vt:variant>
      <vt:variant>
        <vt:i4>0</vt:i4>
      </vt:variant>
      <vt:variant>
        <vt:i4>5</vt:i4>
      </vt:variant>
      <vt:variant>
        <vt:lpwstr>https://ia.acs.org.au/content/ia/article/2022/google-fined--60m-for-collecting-location-data.html?ref=newsletter&amp;deliveryName=DM14704</vt:lpwstr>
      </vt:variant>
      <vt:variant>
        <vt:lpwstr/>
      </vt:variant>
      <vt:variant>
        <vt:i4>3997755</vt:i4>
      </vt:variant>
      <vt:variant>
        <vt:i4>297</vt:i4>
      </vt:variant>
      <vt:variant>
        <vt:i4>0</vt:i4>
      </vt:variant>
      <vt:variant>
        <vt:i4>5</vt:i4>
      </vt:variant>
      <vt:variant>
        <vt:lpwstr>https://www.youtube.com/watch?v=Xki2fRA0bY8</vt:lpwstr>
      </vt:variant>
      <vt:variant>
        <vt:lpwstr/>
      </vt:variant>
      <vt:variant>
        <vt:i4>7667766</vt:i4>
      </vt:variant>
      <vt:variant>
        <vt:i4>294</vt:i4>
      </vt:variant>
      <vt:variant>
        <vt:i4>0</vt:i4>
      </vt:variant>
      <vt:variant>
        <vt:i4>5</vt:i4>
      </vt:variant>
      <vt:variant>
        <vt:lpwstr>https://demarco.com.au/de-marco-thinks/2018-2019/intellectual-property-law-in-the-internet-of-things-who-owns-data</vt:lpwstr>
      </vt:variant>
      <vt:variant>
        <vt:lpwstr/>
      </vt:variant>
      <vt:variant>
        <vt:i4>720964</vt:i4>
      </vt:variant>
      <vt:variant>
        <vt:i4>291</vt:i4>
      </vt:variant>
      <vt:variant>
        <vt:i4>0</vt:i4>
      </vt:variant>
      <vt:variant>
        <vt:i4>5</vt:i4>
      </vt:variant>
      <vt:variant>
        <vt:lpwstr>https://www.tylervigen.com/spurious-correlations</vt:lpwstr>
      </vt:variant>
      <vt:variant>
        <vt:lpwstr/>
      </vt:variant>
      <vt:variant>
        <vt:i4>327704</vt:i4>
      </vt:variant>
      <vt:variant>
        <vt:i4>288</vt:i4>
      </vt:variant>
      <vt:variant>
        <vt:i4>0</vt:i4>
      </vt:variant>
      <vt:variant>
        <vt:i4>5</vt:i4>
      </vt:variant>
      <vt:variant>
        <vt:lpwstr>https://informationisbeautiful.net/visualizations/worlds-biggest-data-breaches-hacks/</vt:lpwstr>
      </vt:variant>
      <vt:variant>
        <vt:lpwstr/>
      </vt:variant>
      <vt:variant>
        <vt:i4>5701696</vt:i4>
      </vt:variant>
      <vt:variant>
        <vt:i4>285</vt:i4>
      </vt:variant>
      <vt:variant>
        <vt:i4>0</vt:i4>
      </vt:variant>
      <vt:variant>
        <vt:i4>5</vt:i4>
      </vt:variant>
      <vt:variant>
        <vt:lpwstr>https://informationisbeautiful.net/data/</vt:lpwstr>
      </vt:variant>
      <vt:variant>
        <vt:lpwstr/>
      </vt:variant>
      <vt:variant>
        <vt:i4>1572868</vt:i4>
      </vt:variant>
      <vt:variant>
        <vt:i4>282</vt:i4>
      </vt:variant>
      <vt:variant>
        <vt:i4>0</vt:i4>
      </vt:variant>
      <vt:variant>
        <vt:i4>5</vt:i4>
      </vt:variant>
      <vt:variant>
        <vt:lpwstr>https://aiatsis.gov.au/research/ethical-research</vt:lpwstr>
      </vt:variant>
      <vt:variant>
        <vt:lpwstr/>
      </vt:variant>
      <vt:variant>
        <vt:i4>196686</vt:i4>
      </vt:variant>
      <vt:variant>
        <vt:i4>279</vt:i4>
      </vt:variant>
      <vt:variant>
        <vt:i4>0</vt:i4>
      </vt:variant>
      <vt:variant>
        <vt:i4>5</vt:i4>
      </vt:variant>
      <vt:variant>
        <vt:lpwstr>https://www.sbs.com.au/news/creative/census-explorer/xtjxeqygs?cid=news%3Asoc%3Afb%3Aen%3ANACADigital%3Acensus-explorer-snapshot%3Adb</vt:lpwstr>
      </vt:variant>
      <vt:variant>
        <vt:lpwstr/>
      </vt:variant>
      <vt:variant>
        <vt:i4>6750251</vt:i4>
      </vt:variant>
      <vt:variant>
        <vt:i4>276</vt:i4>
      </vt:variant>
      <vt:variant>
        <vt:i4>0</vt:i4>
      </vt:variant>
      <vt:variant>
        <vt:i4>5</vt:i4>
      </vt:variant>
      <vt:variant>
        <vt:lpwstr>http://www.dear-data.com/theproject</vt:lpwstr>
      </vt:variant>
      <vt:variant>
        <vt:lpwstr/>
      </vt:variant>
      <vt:variant>
        <vt:i4>196686</vt:i4>
      </vt:variant>
      <vt:variant>
        <vt:i4>273</vt:i4>
      </vt:variant>
      <vt:variant>
        <vt:i4>0</vt:i4>
      </vt:variant>
      <vt:variant>
        <vt:i4>5</vt:i4>
      </vt:variant>
      <vt:variant>
        <vt:lpwstr>https://www.sbs.com.au/news/creative/census-explorer/xtjxeqygs?cid=news%3Asoc%3Afb%3Aen%3ANACADigital%3Acensus-explorer-snapshot%3Adb</vt:lpwstr>
      </vt:variant>
      <vt:variant>
        <vt:lpwstr/>
      </vt:variant>
      <vt:variant>
        <vt:i4>6750251</vt:i4>
      </vt:variant>
      <vt:variant>
        <vt:i4>270</vt:i4>
      </vt:variant>
      <vt:variant>
        <vt:i4>0</vt:i4>
      </vt:variant>
      <vt:variant>
        <vt:i4>5</vt:i4>
      </vt:variant>
      <vt:variant>
        <vt:lpwstr>http://www.dear-data.com/theproject</vt:lpwstr>
      </vt:variant>
      <vt:variant>
        <vt:lpwstr/>
      </vt:variant>
      <vt:variant>
        <vt:i4>4259854</vt:i4>
      </vt:variant>
      <vt:variant>
        <vt:i4>267</vt:i4>
      </vt:variant>
      <vt:variant>
        <vt:i4>0</vt:i4>
      </vt:variant>
      <vt:variant>
        <vt:i4>5</vt:i4>
      </vt:variant>
      <vt:variant>
        <vt:lpwstr>https://youtu.be/TBR-xtJVq7E</vt:lpwstr>
      </vt:variant>
      <vt:variant>
        <vt:lpwstr/>
      </vt:variant>
      <vt:variant>
        <vt:i4>589899</vt:i4>
      </vt:variant>
      <vt:variant>
        <vt:i4>264</vt:i4>
      </vt:variant>
      <vt:variant>
        <vt:i4>0</vt:i4>
      </vt:variant>
      <vt:variant>
        <vt:i4>5</vt:i4>
      </vt:variant>
      <vt:variant>
        <vt:lpwstr>https://trends.google.com/trends/?geo=AU</vt:lpwstr>
      </vt:variant>
      <vt:variant>
        <vt:lpwstr/>
      </vt:variant>
      <vt:variant>
        <vt:i4>3866685</vt:i4>
      </vt:variant>
      <vt:variant>
        <vt:i4>261</vt:i4>
      </vt:variant>
      <vt:variant>
        <vt:i4>0</vt:i4>
      </vt:variant>
      <vt:variant>
        <vt:i4>5</vt:i4>
      </vt:variant>
      <vt:variant>
        <vt:lpwstr>https://digitalcareers.csiro.au/en/Resources/CTIAworksheets</vt:lpwstr>
      </vt:variant>
      <vt:variant>
        <vt:lpwstr/>
      </vt:variant>
      <vt:variant>
        <vt:i4>5636118</vt:i4>
      </vt:variant>
      <vt:variant>
        <vt:i4>258</vt:i4>
      </vt:variant>
      <vt:variant>
        <vt:i4>0</vt:i4>
      </vt:variant>
      <vt:variant>
        <vt:i4>5</vt:i4>
      </vt:variant>
      <vt:variant>
        <vt:lpwstr>https://ia.acs.org.au/article/2022/government-building-national-facial-recognition-database.html</vt:lpwstr>
      </vt:variant>
      <vt:variant>
        <vt:lpwstr/>
      </vt:variant>
      <vt:variant>
        <vt:i4>5832798</vt:i4>
      </vt:variant>
      <vt:variant>
        <vt:i4>255</vt:i4>
      </vt:variant>
      <vt:variant>
        <vt:i4>0</vt:i4>
      </vt:variant>
      <vt:variant>
        <vt:i4>5</vt:i4>
      </vt:variant>
      <vt:variant>
        <vt:lpwstr>https://apps.bostonglobe.com/business/graphics/2018/07/foot-traffic/</vt:lpwstr>
      </vt:variant>
      <vt:variant>
        <vt:lpwstr/>
      </vt:variant>
      <vt:variant>
        <vt:i4>1114114</vt:i4>
      </vt:variant>
      <vt:variant>
        <vt:i4>252</vt:i4>
      </vt:variant>
      <vt:variant>
        <vt:i4>0</vt:i4>
      </vt:variant>
      <vt:variant>
        <vt:i4>5</vt:i4>
      </vt:variant>
      <vt:variant>
        <vt:lpwstr>https://www.abc.net.au/everyday/why-are-weather-forecasts-not-always-right/100579264</vt:lpwstr>
      </vt:variant>
      <vt:variant>
        <vt:lpwstr/>
      </vt:variant>
      <vt:variant>
        <vt:i4>8060965</vt:i4>
      </vt:variant>
      <vt:variant>
        <vt:i4>249</vt:i4>
      </vt:variant>
      <vt:variant>
        <vt:i4>0</vt:i4>
      </vt:variant>
      <vt:variant>
        <vt:i4>5</vt:i4>
      </vt:variant>
      <vt:variant>
        <vt:lpwstr>http://www.bom.gov.au/</vt:lpwstr>
      </vt:variant>
      <vt:variant>
        <vt:lpwstr/>
      </vt:variant>
      <vt:variant>
        <vt:i4>8060965</vt:i4>
      </vt:variant>
      <vt:variant>
        <vt:i4>246</vt:i4>
      </vt:variant>
      <vt:variant>
        <vt:i4>0</vt:i4>
      </vt:variant>
      <vt:variant>
        <vt:i4>5</vt:i4>
      </vt:variant>
      <vt:variant>
        <vt:lpwstr>http://www.bom.gov.au/</vt:lpwstr>
      </vt:variant>
      <vt:variant>
        <vt:lpwstr/>
      </vt:variant>
      <vt:variant>
        <vt:i4>720970</vt:i4>
      </vt:variant>
      <vt:variant>
        <vt:i4>243</vt:i4>
      </vt:variant>
      <vt:variant>
        <vt:i4>0</vt:i4>
      </vt:variant>
      <vt:variant>
        <vt:i4>5</vt:i4>
      </vt:variant>
      <vt:variant>
        <vt:lpwstr>https://microbit.thinkific.com/courses/controlling-physical-systems-with-sensors</vt:lpwstr>
      </vt:variant>
      <vt:variant>
        <vt:lpwstr/>
      </vt:variant>
      <vt:variant>
        <vt:i4>2031694</vt:i4>
      </vt:variant>
      <vt:variant>
        <vt:i4>240</vt:i4>
      </vt:variant>
      <vt:variant>
        <vt:i4>0</vt:i4>
      </vt:variant>
      <vt:variant>
        <vt:i4>5</vt:i4>
      </vt:variant>
      <vt:variant>
        <vt:lpwstr>https://app.education.nsw.gov.au/digital-learning-selector/LearningActivity/Card/566</vt:lpwstr>
      </vt:variant>
      <vt:variant>
        <vt:lpwstr>.YxhRRdg3hyk.link</vt:lpwstr>
      </vt:variant>
      <vt:variant>
        <vt:i4>1507360</vt:i4>
      </vt:variant>
      <vt:variant>
        <vt:i4>237</vt:i4>
      </vt:variant>
      <vt:variant>
        <vt:i4>0</vt:i4>
      </vt:variant>
      <vt:variant>
        <vt:i4>5</vt:i4>
      </vt:variant>
      <vt:variant>
        <vt:lpwstr>https://app.education.nsw.gov.au/digital-learning-selector/LearningActivity/Card/553</vt:lpwstr>
      </vt:variant>
      <vt:variant>
        <vt:lpwstr>.YxhRRZTFL_Q.link</vt:lpwstr>
      </vt:variant>
      <vt:variant>
        <vt:i4>5767268</vt:i4>
      </vt:variant>
      <vt:variant>
        <vt:i4>234</vt:i4>
      </vt:variant>
      <vt:variant>
        <vt:i4>0</vt:i4>
      </vt:variant>
      <vt:variant>
        <vt:i4>5</vt:i4>
      </vt:variant>
      <vt:variant>
        <vt:lpwstr>https://www.youtube.com/watch?v=uWwoZ67vD_I</vt:lpwstr>
      </vt:variant>
      <vt:variant>
        <vt:lpwstr/>
      </vt:variant>
      <vt:variant>
        <vt:i4>17</vt:i4>
      </vt:variant>
      <vt:variant>
        <vt:i4>231</vt:i4>
      </vt:variant>
      <vt:variant>
        <vt:i4>0</vt:i4>
      </vt:variant>
      <vt:variant>
        <vt:i4>5</vt:i4>
      </vt:variant>
      <vt:variant>
        <vt:lpwstr>https://app.education.nsw.gov.au/digital-learning-selector/LearningActivity/Card/546</vt:lpwstr>
      </vt:variant>
      <vt:variant>
        <vt:lpwstr>.YvnEsatbAiI.link</vt:lpwstr>
      </vt:variant>
      <vt:variant>
        <vt:i4>4587611</vt:i4>
      </vt:variant>
      <vt:variant>
        <vt:i4>228</vt:i4>
      </vt:variant>
      <vt:variant>
        <vt:i4>0</vt:i4>
      </vt:variant>
      <vt:variant>
        <vt:i4>5</vt:i4>
      </vt:variant>
      <vt:variant>
        <vt:lpwstr>https://www.wareable.com/fitness-trackers/how-your-fitness-tracker-works-1449</vt:lpwstr>
      </vt:variant>
      <vt:variant>
        <vt:lpwstr/>
      </vt:variant>
      <vt:variant>
        <vt:i4>2621543</vt:i4>
      </vt:variant>
      <vt:variant>
        <vt:i4>225</vt:i4>
      </vt:variant>
      <vt:variant>
        <vt:i4>0</vt:i4>
      </vt:variant>
      <vt:variant>
        <vt:i4>5</vt:i4>
      </vt:variant>
      <vt:variant>
        <vt:lpwstr/>
      </vt:variant>
      <vt:variant>
        <vt:lpwstr>The3Vs</vt:lpwstr>
      </vt:variant>
      <vt:variant>
        <vt:i4>7667839</vt:i4>
      </vt:variant>
      <vt:variant>
        <vt:i4>222</vt:i4>
      </vt:variant>
      <vt:variant>
        <vt:i4>0</vt:i4>
      </vt:variant>
      <vt:variant>
        <vt:i4>5</vt:i4>
      </vt:variant>
      <vt:variant>
        <vt:lpwstr>https://digital-classroom.nma.gov.au/defining-moments/first-nations-peoples-counted-census</vt:lpwstr>
      </vt:variant>
      <vt:variant>
        <vt:lpwstr/>
      </vt:variant>
      <vt:variant>
        <vt:i4>4325407</vt:i4>
      </vt:variant>
      <vt:variant>
        <vt:i4>219</vt:i4>
      </vt:variant>
      <vt:variant>
        <vt:i4>0</vt:i4>
      </vt:variant>
      <vt:variant>
        <vt:i4>5</vt:i4>
      </vt:variant>
      <vt:variant>
        <vt:lpwstr>https://www.nma.gov.au/defining-moments/resources/first-nations-peoples-census</vt:lpwstr>
      </vt:variant>
      <vt:variant>
        <vt:lpwstr>:~:text=The%201971%20Census%20of%20Population,First%20Nations%20recognition%20and%20rights.</vt:lpwstr>
      </vt:variant>
      <vt:variant>
        <vt:i4>3407975</vt:i4>
      </vt:variant>
      <vt:variant>
        <vt:i4>216</vt:i4>
      </vt:variant>
      <vt:variant>
        <vt:i4>0</vt:i4>
      </vt:variant>
      <vt:variant>
        <vt:i4>5</vt:i4>
      </vt:variant>
      <vt:variant>
        <vt:lpwstr>https://education.nsw.gov.au/content/dam/main-education/teaching-and-learning/curriculum/elective-courses/media/documents/Critical-thinking-option-4-strategies-and-innovations-in-sports-the-path-to-victory.docx</vt:lpwstr>
      </vt:variant>
      <vt:variant>
        <vt:lpwstr/>
      </vt:variant>
      <vt:variant>
        <vt:i4>5767182</vt:i4>
      </vt:variant>
      <vt:variant>
        <vt:i4>213</vt:i4>
      </vt:variant>
      <vt:variant>
        <vt:i4>0</vt:i4>
      </vt:variant>
      <vt:variant>
        <vt:i4>5</vt:i4>
      </vt:variant>
      <vt:variant>
        <vt:lpwstr>https://classic.csunplugged.org/activities/text-compression/</vt:lpwstr>
      </vt:variant>
      <vt:variant>
        <vt:lpwstr/>
      </vt:variant>
      <vt:variant>
        <vt:i4>6094887</vt:i4>
      </vt:variant>
      <vt:variant>
        <vt:i4>210</vt:i4>
      </vt:variant>
      <vt:variant>
        <vt:i4>0</vt:i4>
      </vt:variant>
      <vt:variant>
        <vt:i4>5</vt:i4>
      </vt:variant>
      <vt:variant>
        <vt:lpwstr>https://app.education.nsw.gov.au/digital-learning-selector/LearningActivity/Card/566</vt:lpwstr>
      </vt:variant>
      <vt:variant>
        <vt:lpwstr>.Y_0ooPXTRyI.link</vt:lpwstr>
      </vt:variant>
      <vt:variant>
        <vt:i4>6094887</vt:i4>
      </vt:variant>
      <vt:variant>
        <vt:i4>207</vt:i4>
      </vt:variant>
      <vt:variant>
        <vt:i4>0</vt:i4>
      </vt:variant>
      <vt:variant>
        <vt:i4>5</vt:i4>
      </vt:variant>
      <vt:variant>
        <vt:lpwstr>https://app.education.nsw.gov.au/digital-learning-selector/LearningActivity/Card/566</vt:lpwstr>
      </vt:variant>
      <vt:variant>
        <vt:lpwstr>.Y_0ooPXTRyI.link</vt:lpwstr>
      </vt:variant>
      <vt:variant>
        <vt:i4>6094887</vt:i4>
      </vt:variant>
      <vt:variant>
        <vt:i4>204</vt:i4>
      </vt:variant>
      <vt:variant>
        <vt:i4>0</vt:i4>
      </vt:variant>
      <vt:variant>
        <vt:i4>5</vt:i4>
      </vt:variant>
      <vt:variant>
        <vt:lpwstr>https://app.education.nsw.gov.au/digital-learning-selector/LearningActivity/Card/566</vt:lpwstr>
      </vt:variant>
      <vt:variant>
        <vt:lpwstr>.Y_0ooPXTRyI.link</vt:lpwstr>
      </vt:variant>
      <vt:variant>
        <vt:i4>1769479</vt:i4>
      </vt:variant>
      <vt:variant>
        <vt:i4>201</vt:i4>
      </vt:variant>
      <vt:variant>
        <vt:i4>0</vt:i4>
      </vt:variant>
      <vt:variant>
        <vt:i4>5</vt:i4>
      </vt:variant>
      <vt:variant>
        <vt:lpwstr>https://youtu.be/1GSjbWt0c9M</vt:lpwstr>
      </vt:variant>
      <vt:variant>
        <vt:lpwstr/>
      </vt:variant>
      <vt:variant>
        <vt:i4>3145854</vt:i4>
      </vt:variant>
      <vt:variant>
        <vt:i4>198</vt:i4>
      </vt:variant>
      <vt:variant>
        <vt:i4>0</vt:i4>
      </vt:variant>
      <vt:variant>
        <vt:i4>5</vt:i4>
      </vt:variant>
      <vt:variant>
        <vt:lpwstr>https://www.youtube.com/watch?v=b82kHMdEM4g</vt:lpwstr>
      </vt:variant>
      <vt:variant>
        <vt:lpwstr/>
      </vt:variant>
      <vt:variant>
        <vt:i4>1704018</vt:i4>
      </vt:variant>
      <vt:variant>
        <vt:i4>195</vt:i4>
      </vt:variant>
      <vt:variant>
        <vt:i4>0</vt:i4>
      </vt:variant>
      <vt:variant>
        <vt:i4>5</vt:i4>
      </vt:variant>
      <vt:variant>
        <vt:lpwstr>https://digitalcareers.csiro.au/en/Resources/Bebras-Unplugged</vt:lpwstr>
      </vt:variant>
      <vt:variant>
        <vt:lpwstr/>
      </vt:variant>
      <vt:variant>
        <vt:i4>8192094</vt:i4>
      </vt:variant>
      <vt:variant>
        <vt:i4>192</vt:i4>
      </vt:variant>
      <vt:variant>
        <vt:i4>0</vt:i4>
      </vt:variant>
      <vt:variant>
        <vt:i4>5</vt:i4>
      </vt:variant>
      <vt:variant>
        <vt:lpwstr>https://www.digitaltechnologieshub.edu.au/media/tselhjgn/9-10-assessment_task-what-does-the-data-tell.docx</vt:lpwstr>
      </vt:variant>
      <vt:variant>
        <vt:lpwstr/>
      </vt:variant>
      <vt:variant>
        <vt:i4>1704018</vt:i4>
      </vt:variant>
      <vt:variant>
        <vt:i4>189</vt:i4>
      </vt:variant>
      <vt:variant>
        <vt:i4>0</vt:i4>
      </vt:variant>
      <vt:variant>
        <vt:i4>5</vt:i4>
      </vt:variant>
      <vt:variant>
        <vt:lpwstr>https://digitalcareers.csiro.au/en/Resources/Bebras-Unplugged</vt:lpwstr>
      </vt:variant>
      <vt:variant>
        <vt:lpwstr/>
      </vt:variant>
      <vt:variant>
        <vt:i4>1704018</vt:i4>
      </vt:variant>
      <vt:variant>
        <vt:i4>186</vt:i4>
      </vt:variant>
      <vt:variant>
        <vt:i4>0</vt:i4>
      </vt:variant>
      <vt:variant>
        <vt:i4>5</vt:i4>
      </vt:variant>
      <vt:variant>
        <vt:lpwstr>https://digitalcareers.csiro.au/en/Resources/Bebras-Unplugged</vt:lpwstr>
      </vt:variant>
      <vt:variant>
        <vt:lpwstr/>
      </vt:variant>
      <vt:variant>
        <vt:i4>1179769</vt:i4>
      </vt:variant>
      <vt:variant>
        <vt:i4>183</vt:i4>
      </vt:variant>
      <vt:variant>
        <vt:i4>0</vt:i4>
      </vt:variant>
      <vt:variant>
        <vt:i4>5</vt:i4>
      </vt:variant>
      <vt:variant>
        <vt:lpwstr>https://app.education.nsw.gov.au/digital-learning-selector/LearningActivity/Card/645</vt:lpwstr>
      </vt:variant>
      <vt:variant>
        <vt:lpwstr>.Y_0mtn38WUs.link</vt:lpwstr>
      </vt:variant>
      <vt:variant>
        <vt:i4>7667822</vt:i4>
      </vt:variant>
      <vt:variant>
        <vt:i4>180</vt:i4>
      </vt:variant>
      <vt:variant>
        <vt:i4>0</vt:i4>
      </vt:variant>
      <vt:variant>
        <vt:i4>5</vt:i4>
      </vt:variant>
      <vt:variant>
        <vt:lpwstr>https://www.youtube.com/watch?app=desktop&amp;v=0tdlR1rBwkM</vt:lpwstr>
      </vt:variant>
      <vt:variant>
        <vt:lpwstr/>
      </vt:variant>
      <vt:variant>
        <vt:i4>1179769</vt:i4>
      </vt:variant>
      <vt:variant>
        <vt:i4>177</vt:i4>
      </vt:variant>
      <vt:variant>
        <vt:i4>0</vt:i4>
      </vt:variant>
      <vt:variant>
        <vt:i4>5</vt:i4>
      </vt:variant>
      <vt:variant>
        <vt:lpwstr>https://app.education.nsw.gov.au/digital-learning-selector/LearningActivity/Card/645</vt:lpwstr>
      </vt:variant>
      <vt:variant>
        <vt:lpwstr>.Y_0mtn38WUs.link</vt:lpwstr>
      </vt:variant>
      <vt:variant>
        <vt:i4>7536754</vt:i4>
      </vt:variant>
      <vt:variant>
        <vt:i4>174</vt:i4>
      </vt:variant>
      <vt:variant>
        <vt:i4>0</vt:i4>
      </vt:variant>
      <vt:variant>
        <vt:i4>5</vt:i4>
      </vt:variant>
      <vt:variant>
        <vt:lpwstr>https://curriculum.nsw.edu.au/syllabuses/computing-technology-7-10-2022</vt:lpwstr>
      </vt:variant>
      <vt:variant>
        <vt:lpwstr/>
      </vt:variant>
      <vt:variant>
        <vt:i4>6488167</vt:i4>
      </vt:variant>
      <vt:variant>
        <vt:i4>171</vt:i4>
      </vt:variant>
      <vt:variant>
        <vt:i4>0</vt:i4>
      </vt:variant>
      <vt:variant>
        <vt:i4>5</vt:i4>
      </vt:variant>
      <vt:variant>
        <vt:lpwstr>https://educationstandards.nsw.edu.au/wps/portal/nesa/k-10/understanding-the-curriculum/programming/advice-on-units</vt:lpwstr>
      </vt:variant>
      <vt:variant>
        <vt:lpwstr/>
      </vt:variant>
      <vt:variant>
        <vt:i4>8126507</vt:i4>
      </vt:variant>
      <vt:variant>
        <vt:i4>168</vt:i4>
      </vt:variant>
      <vt:variant>
        <vt:i4>0</vt:i4>
      </vt:variant>
      <vt:variant>
        <vt:i4>5</vt:i4>
      </vt:variant>
      <vt:variant>
        <vt:lpwstr>https://educationstandards.nsw.edu.au/wps/portal/nesa/k-10/understanding-the-curriculum/programming</vt:lpwstr>
      </vt:variant>
      <vt:variant>
        <vt:lpwstr/>
      </vt:variant>
      <vt:variant>
        <vt:i4>8126507</vt:i4>
      </vt:variant>
      <vt:variant>
        <vt:i4>165</vt:i4>
      </vt:variant>
      <vt:variant>
        <vt:i4>0</vt:i4>
      </vt:variant>
      <vt:variant>
        <vt:i4>5</vt:i4>
      </vt:variant>
      <vt:variant>
        <vt:lpwstr>https://educationstandards.nsw.edu.au/wps/portal/nesa/k-10/understanding-the-curriculum/programming</vt:lpwstr>
      </vt:variant>
      <vt:variant>
        <vt:lpwstr/>
      </vt:variant>
      <vt:variant>
        <vt:i4>1441840</vt:i4>
      </vt:variant>
      <vt:variant>
        <vt:i4>158</vt:i4>
      </vt:variant>
      <vt:variant>
        <vt:i4>0</vt:i4>
      </vt:variant>
      <vt:variant>
        <vt:i4>5</vt:i4>
      </vt:variant>
      <vt:variant>
        <vt:lpwstr/>
      </vt:variant>
      <vt:variant>
        <vt:lpwstr>_Toc125105470</vt:lpwstr>
      </vt:variant>
      <vt:variant>
        <vt:i4>1507376</vt:i4>
      </vt:variant>
      <vt:variant>
        <vt:i4>152</vt:i4>
      </vt:variant>
      <vt:variant>
        <vt:i4>0</vt:i4>
      </vt:variant>
      <vt:variant>
        <vt:i4>5</vt:i4>
      </vt:variant>
      <vt:variant>
        <vt:lpwstr/>
      </vt:variant>
      <vt:variant>
        <vt:lpwstr>_Toc125105469</vt:lpwstr>
      </vt:variant>
      <vt:variant>
        <vt:i4>1507376</vt:i4>
      </vt:variant>
      <vt:variant>
        <vt:i4>146</vt:i4>
      </vt:variant>
      <vt:variant>
        <vt:i4>0</vt:i4>
      </vt:variant>
      <vt:variant>
        <vt:i4>5</vt:i4>
      </vt:variant>
      <vt:variant>
        <vt:lpwstr/>
      </vt:variant>
      <vt:variant>
        <vt:lpwstr>_Toc125105468</vt:lpwstr>
      </vt:variant>
      <vt:variant>
        <vt:i4>1507376</vt:i4>
      </vt:variant>
      <vt:variant>
        <vt:i4>140</vt:i4>
      </vt:variant>
      <vt:variant>
        <vt:i4>0</vt:i4>
      </vt:variant>
      <vt:variant>
        <vt:i4>5</vt:i4>
      </vt:variant>
      <vt:variant>
        <vt:lpwstr/>
      </vt:variant>
      <vt:variant>
        <vt:lpwstr>_Toc125105467</vt:lpwstr>
      </vt:variant>
      <vt:variant>
        <vt:i4>1507376</vt:i4>
      </vt:variant>
      <vt:variant>
        <vt:i4>134</vt:i4>
      </vt:variant>
      <vt:variant>
        <vt:i4>0</vt:i4>
      </vt:variant>
      <vt:variant>
        <vt:i4>5</vt:i4>
      </vt:variant>
      <vt:variant>
        <vt:lpwstr/>
      </vt:variant>
      <vt:variant>
        <vt:lpwstr>_Toc125105466</vt:lpwstr>
      </vt:variant>
      <vt:variant>
        <vt:i4>1507376</vt:i4>
      </vt:variant>
      <vt:variant>
        <vt:i4>128</vt:i4>
      </vt:variant>
      <vt:variant>
        <vt:i4>0</vt:i4>
      </vt:variant>
      <vt:variant>
        <vt:i4>5</vt:i4>
      </vt:variant>
      <vt:variant>
        <vt:lpwstr/>
      </vt:variant>
      <vt:variant>
        <vt:lpwstr>_Toc125105465</vt:lpwstr>
      </vt:variant>
      <vt:variant>
        <vt:i4>1507376</vt:i4>
      </vt:variant>
      <vt:variant>
        <vt:i4>122</vt:i4>
      </vt:variant>
      <vt:variant>
        <vt:i4>0</vt:i4>
      </vt:variant>
      <vt:variant>
        <vt:i4>5</vt:i4>
      </vt:variant>
      <vt:variant>
        <vt:lpwstr/>
      </vt:variant>
      <vt:variant>
        <vt:lpwstr>_Toc125105464</vt:lpwstr>
      </vt:variant>
      <vt:variant>
        <vt:i4>1507376</vt:i4>
      </vt:variant>
      <vt:variant>
        <vt:i4>116</vt:i4>
      </vt:variant>
      <vt:variant>
        <vt:i4>0</vt:i4>
      </vt:variant>
      <vt:variant>
        <vt:i4>5</vt:i4>
      </vt:variant>
      <vt:variant>
        <vt:lpwstr/>
      </vt:variant>
      <vt:variant>
        <vt:lpwstr>_Toc125105463</vt:lpwstr>
      </vt:variant>
      <vt:variant>
        <vt:i4>1507376</vt:i4>
      </vt:variant>
      <vt:variant>
        <vt:i4>110</vt:i4>
      </vt:variant>
      <vt:variant>
        <vt:i4>0</vt:i4>
      </vt:variant>
      <vt:variant>
        <vt:i4>5</vt:i4>
      </vt:variant>
      <vt:variant>
        <vt:lpwstr/>
      </vt:variant>
      <vt:variant>
        <vt:lpwstr>_Toc125105462</vt:lpwstr>
      </vt:variant>
      <vt:variant>
        <vt:i4>1507376</vt:i4>
      </vt:variant>
      <vt:variant>
        <vt:i4>104</vt:i4>
      </vt:variant>
      <vt:variant>
        <vt:i4>0</vt:i4>
      </vt:variant>
      <vt:variant>
        <vt:i4>5</vt:i4>
      </vt:variant>
      <vt:variant>
        <vt:lpwstr/>
      </vt:variant>
      <vt:variant>
        <vt:lpwstr>_Toc125105461</vt:lpwstr>
      </vt:variant>
      <vt:variant>
        <vt:i4>1507376</vt:i4>
      </vt:variant>
      <vt:variant>
        <vt:i4>98</vt:i4>
      </vt:variant>
      <vt:variant>
        <vt:i4>0</vt:i4>
      </vt:variant>
      <vt:variant>
        <vt:i4>5</vt:i4>
      </vt:variant>
      <vt:variant>
        <vt:lpwstr/>
      </vt:variant>
      <vt:variant>
        <vt:lpwstr>_Toc125105460</vt:lpwstr>
      </vt:variant>
      <vt:variant>
        <vt:i4>1310768</vt:i4>
      </vt:variant>
      <vt:variant>
        <vt:i4>92</vt:i4>
      </vt:variant>
      <vt:variant>
        <vt:i4>0</vt:i4>
      </vt:variant>
      <vt:variant>
        <vt:i4>5</vt:i4>
      </vt:variant>
      <vt:variant>
        <vt:lpwstr/>
      </vt:variant>
      <vt:variant>
        <vt:lpwstr>_Toc125105459</vt:lpwstr>
      </vt:variant>
      <vt:variant>
        <vt:i4>1310768</vt:i4>
      </vt:variant>
      <vt:variant>
        <vt:i4>86</vt:i4>
      </vt:variant>
      <vt:variant>
        <vt:i4>0</vt:i4>
      </vt:variant>
      <vt:variant>
        <vt:i4>5</vt:i4>
      </vt:variant>
      <vt:variant>
        <vt:lpwstr/>
      </vt:variant>
      <vt:variant>
        <vt:lpwstr>_Toc125105458</vt:lpwstr>
      </vt:variant>
      <vt:variant>
        <vt:i4>1310768</vt:i4>
      </vt:variant>
      <vt:variant>
        <vt:i4>80</vt:i4>
      </vt:variant>
      <vt:variant>
        <vt:i4>0</vt:i4>
      </vt:variant>
      <vt:variant>
        <vt:i4>5</vt:i4>
      </vt:variant>
      <vt:variant>
        <vt:lpwstr/>
      </vt:variant>
      <vt:variant>
        <vt:lpwstr>_Toc125105457</vt:lpwstr>
      </vt:variant>
      <vt:variant>
        <vt:i4>1310768</vt:i4>
      </vt:variant>
      <vt:variant>
        <vt:i4>74</vt:i4>
      </vt:variant>
      <vt:variant>
        <vt:i4>0</vt:i4>
      </vt:variant>
      <vt:variant>
        <vt:i4>5</vt:i4>
      </vt:variant>
      <vt:variant>
        <vt:lpwstr/>
      </vt:variant>
      <vt:variant>
        <vt:lpwstr>_Toc125105456</vt:lpwstr>
      </vt:variant>
      <vt:variant>
        <vt:i4>1310768</vt:i4>
      </vt:variant>
      <vt:variant>
        <vt:i4>68</vt:i4>
      </vt:variant>
      <vt:variant>
        <vt:i4>0</vt:i4>
      </vt:variant>
      <vt:variant>
        <vt:i4>5</vt:i4>
      </vt:variant>
      <vt:variant>
        <vt:lpwstr/>
      </vt:variant>
      <vt:variant>
        <vt:lpwstr>_Toc125105455</vt:lpwstr>
      </vt:variant>
      <vt:variant>
        <vt:i4>1310768</vt:i4>
      </vt:variant>
      <vt:variant>
        <vt:i4>62</vt:i4>
      </vt:variant>
      <vt:variant>
        <vt:i4>0</vt:i4>
      </vt:variant>
      <vt:variant>
        <vt:i4>5</vt:i4>
      </vt:variant>
      <vt:variant>
        <vt:lpwstr/>
      </vt:variant>
      <vt:variant>
        <vt:lpwstr>_Toc125105454</vt:lpwstr>
      </vt:variant>
      <vt:variant>
        <vt:i4>1310768</vt:i4>
      </vt:variant>
      <vt:variant>
        <vt:i4>56</vt:i4>
      </vt:variant>
      <vt:variant>
        <vt:i4>0</vt:i4>
      </vt:variant>
      <vt:variant>
        <vt:i4>5</vt:i4>
      </vt:variant>
      <vt:variant>
        <vt:lpwstr/>
      </vt:variant>
      <vt:variant>
        <vt:lpwstr>_Toc125105453</vt:lpwstr>
      </vt:variant>
      <vt:variant>
        <vt:i4>1310768</vt:i4>
      </vt:variant>
      <vt:variant>
        <vt:i4>50</vt:i4>
      </vt:variant>
      <vt:variant>
        <vt:i4>0</vt:i4>
      </vt:variant>
      <vt:variant>
        <vt:i4>5</vt:i4>
      </vt:variant>
      <vt:variant>
        <vt:lpwstr/>
      </vt:variant>
      <vt:variant>
        <vt:lpwstr>_Toc125105452</vt:lpwstr>
      </vt:variant>
      <vt:variant>
        <vt:i4>1310768</vt:i4>
      </vt:variant>
      <vt:variant>
        <vt:i4>44</vt:i4>
      </vt:variant>
      <vt:variant>
        <vt:i4>0</vt:i4>
      </vt:variant>
      <vt:variant>
        <vt:i4>5</vt:i4>
      </vt:variant>
      <vt:variant>
        <vt:lpwstr/>
      </vt:variant>
      <vt:variant>
        <vt:lpwstr>_Toc125105451</vt:lpwstr>
      </vt:variant>
      <vt:variant>
        <vt:i4>1310768</vt:i4>
      </vt:variant>
      <vt:variant>
        <vt:i4>38</vt:i4>
      </vt:variant>
      <vt:variant>
        <vt:i4>0</vt:i4>
      </vt:variant>
      <vt:variant>
        <vt:i4>5</vt:i4>
      </vt:variant>
      <vt:variant>
        <vt:lpwstr/>
      </vt:variant>
      <vt:variant>
        <vt:lpwstr>_Toc125105450</vt:lpwstr>
      </vt:variant>
      <vt:variant>
        <vt:i4>1376304</vt:i4>
      </vt:variant>
      <vt:variant>
        <vt:i4>32</vt:i4>
      </vt:variant>
      <vt:variant>
        <vt:i4>0</vt:i4>
      </vt:variant>
      <vt:variant>
        <vt:i4>5</vt:i4>
      </vt:variant>
      <vt:variant>
        <vt:lpwstr/>
      </vt:variant>
      <vt:variant>
        <vt:lpwstr>_Toc125105449</vt:lpwstr>
      </vt:variant>
      <vt:variant>
        <vt:i4>1376304</vt:i4>
      </vt:variant>
      <vt:variant>
        <vt:i4>26</vt:i4>
      </vt:variant>
      <vt:variant>
        <vt:i4>0</vt:i4>
      </vt:variant>
      <vt:variant>
        <vt:i4>5</vt:i4>
      </vt:variant>
      <vt:variant>
        <vt:lpwstr/>
      </vt:variant>
      <vt:variant>
        <vt:lpwstr>_Toc125105448</vt:lpwstr>
      </vt:variant>
      <vt:variant>
        <vt:i4>1376304</vt:i4>
      </vt:variant>
      <vt:variant>
        <vt:i4>20</vt:i4>
      </vt:variant>
      <vt:variant>
        <vt:i4>0</vt:i4>
      </vt:variant>
      <vt:variant>
        <vt:i4>5</vt:i4>
      </vt:variant>
      <vt:variant>
        <vt:lpwstr/>
      </vt:variant>
      <vt:variant>
        <vt:lpwstr>_Toc125105447</vt:lpwstr>
      </vt:variant>
      <vt:variant>
        <vt:i4>1376304</vt:i4>
      </vt:variant>
      <vt:variant>
        <vt:i4>14</vt:i4>
      </vt:variant>
      <vt:variant>
        <vt:i4>0</vt:i4>
      </vt:variant>
      <vt:variant>
        <vt:i4>5</vt:i4>
      </vt:variant>
      <vt:variant>
        <vt:lpwstr/>
      </vt:variant>
      <vt:variant>
        <vt:lpwstr>_Toc125105446</vt:lpwstr>
      </vt:variant>
      <vt:variant>
        <vt:i4>1376304</vt:i4>
      </vt:variant>
      <vt:variant>
        <vt:i4>8</vt:i4>
      </vt:variant>
      <vt:variant>
        <vt:i4>0</vt:i4>
      </vt:variant>
      <vt:variant>
        <vt:i4>5</vt:i4>
      </vt:variant>
      <vt:variant>
        <vt:lpwstr/>
      </vt:variant>
      <vt:variant>
        <vt:lpwstr>_Toc125105445</vt:lpwstr>
      </vt:variant>
      <vt:variant>
        <vt:i4>1376304</vt:i4>
      </vt:variant>
      <vt:variant>
        <vt:i4>2</vt:i4>
      </vt:variant>
      <vt:variant>
        <vt:i4>0</vt:i4>
      </vt:variant>
      <vt:variant>
        <vt:i4>5</vt:i4>
      </vt:variant>
      <vt:variant>
        <vt:lpwstr/>
      </vt:variant>
      <vt:variant>
        <vt:lpwstr>_Toc125105444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computing-technology-s5-progam-learning-analysing-data</dc:title>
  <dc:subject/>
  <dc:creator>NSW Department of Education</dc:creator>
  <cp:keywords/>
  <dc:description/>
  <cp:lastModifiedBy>Maureen O'Keefe</cp:lastModifiedBy>
  <cp:revision>2</cp:revision>
  <dcterms:created xsi:type="dcterms:W3CDTF">2023-05-17T03:58:00Z</dcterms:created>
  <dcterms:modified xsi:type="dcterms:W3CDTF">2023-05-17T03:59:00Z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