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1472C" w:rsidR="00CB6C8B" w:rsidP="00CB6C8B" w:rsidRDefault="00CB6C8B" w14:paraId="7CAD5E6C" w14:textId="4F6BF516">
      <w:pPr>
        <w:pStyle w:val="DescriptororName"/>
      </w:pPr>
      <w:r>
        <w:t>NSW Department of Education</w:t>
      </w:r>
    </w:p>
    <w:p w:rsidR="001B3FC7" w:rsidP="009A6F92" w:rsidRDefault="007C62CB" w14:paraId="1C4B9905" w14:textId="58BBD26D">
      <w:pPr>
        <w:pStyle w:val="Heading1"/>
        <w:spacing w:before="1920"/>
      </w:pPr>
      <w:bookmarkStart w:name="_Hlk150343381" w:id="0"/>
      <w:r>
        <w:t>Time sample</w:t>
      </w:r>
    </w:p>
    <w:bookmarkEnd w:id="0"/>
    <w:p w:rsidR="00B81618" w:rsidP="009F4C32" w:rsidRDefault="007C62CB" w14:paraId="6B69F414" w14:textId="1E32E8D1">
      <w:pPr>
        <w:pStyle w:val="BodyText"/>
        <w:spacing w:before="480" w:after="240"/>
        <w:rPr>
          <w:lang w:val="en-GB"/>
        </w:rPr>
      </w:pPr>
      <w:r w:rsidRPr="007C62CB">
        <w:rPr>
          <w:lang w:val="en-GB"/>
        </w:rPr>
        <w:t>A time sample maps a child’s experiences/behaviour at regular intervals for a whole day or part of a day. Time samples are often conducted half-hourly</w:t>
      </w:r>
      <w:r w:rsidR="009F4C32">
        <w:rPr>
          <w:lang w:val="en-GB"/>
        </w:rPr>
        <w:t xml:space="preserve">, </w:t>
      </w:r>
      <w:r w:rsidRPr="007C62CB">
        <w:rPr>
          <w:lang w:val="en-GB"/>
        </w:rPr>
        <w:t>but the frequency can be as often or infrequent as is appropriate to the child and situation. Time samples of different days need to be completed before a picture of the child’s day can be formed.</w:t>
      </w:r>
    </w:p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2263"/>
        <w:gridCol w:w="13325"/>
      </w:tblGrid>
      <w:tr w:rsidRPr="003167ED" w:rsidR="003167ED" w:rsidTr="00152F20" w14:paraId="702640EC" w14:textId="77777777">
        <w:tc>
          <w:tcPr>
            <w:tcW w:w="2263" w:type="dxa"/>
          </w:tcPr>
          <w:p w:rsidRPr="00B81618" w:rsidR="003167ED" w:rsidP="00D31600" w:rsidRDefault="003167ED" w14:paraId="6A331C89" w14:textId="77777777">
            <w:pPr>
              <w:pStyle w:val="BodyText"/>
              <w:rPr>
                <w:b/>
                <w:bCs/>
              </w:rPr>
            </w:pPr>
            <w:r w:rsidRPr="00B81618">
              <w:rPr>
                <w:b/>
                <w:bCs/>
                <w:lang w:val="en-GB"/>
              </w:rPr>
              <w:t>Child’s name</w:t>
            </w:r>
          </w:p>
        </w:tc>
        <w:tc>
          <w:tcPr>
            <w:tcW w:w="13325" w:type="dxa"/>
          </w:tcPr>
          <w:p w:rsidRPr="003167ED" w:rsidR="003167ED" w:rsidP="00D31600" w:rsidRDefault="003167ED" w14:paraId="45DAA62F" w14:textId="77777777">
            <w:pPr>
              <w:pStyle w:val="BodyText"/>
            </w:pPr>
          </w:p>
        </w:tc>
      </w:tr>
      <w:tr w:rsidRPr="003167ED" w:rsidR="009E48F4" w:rsidTr="00152F20" w14:paraId="08FE1911" w14:textId="77777777">
        <w:tc>
          <w:tcPr>
            <w:tcW w:w="2263" w:type="dxa"/>
          </w:tcPr>
          <w:p w:rsidRPr="00B81618" w:rsidR="009E48F4" w:rsidP="00D31600" w:rsidRDefault="007C62CB" w14:paraId="57A3325D" w14:textId="036CD73A">
            <w:pPr>
              <w:pStyle w:val="BodyText"/>
              <w:rPr>
                <w:b/>
                <w:bCs/>
                <w:lang w:val="en-GB"/>
              </w:rPr>
            </w:pPr>
            <w:r w:rsidRPr="00B81618">
              <w:rPr>
                <w:b/>
                <w:bCs/>
                <w:lang w:val="en-GB"/>
              </w:rPr>
              <w:t>Educator(s) name(s)</w:t>
            </w:r>
          </w:p>
        </w:tc>
        <w:tc>
          <w:tcPr>
            <w:tcW w:w="13325" w:type="dxa"/>
          </w:tcPr>
          <w:p w:rsidRPr="003167ED" w:rsidR="009E48F4" w:rsidP="00D31600" w:rsidRDefault="009E48F4" w14:paraId="2AD00289" w14:textId="77777777">
            <w:pPr>
              <w:pStyle w:val="BodyText"/>
            </w:pPr>
          </w:p>
        </w:tc>
      </w:tr>
      <w:tr w:rsidRPr="003167ED" w:rsidR="003167ED" w:rsidTr="00152F20" w14:paraId="0347555B" w14:textId="77777777">
        <w:tc>
          <w:tcPr>
            <w:tcW w:w="2263" w:type="dxa"/>
          </w:tcPr>
          <w:p w:rsidRPr="00B81618" w:rsidR="003167ED" w:rsidP="00D31600" w:rsidRDefault="007C62CB" w14:paraId="1603C1A2" w14:textId="4C6B8326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Date completed</w:t>
            </w:r>
          </w:p>
        </w:tc>
        <w:tc>
          <w:tcPr>
            <w:tcW w:w="13325" w:type="dxa"/>
          </w:tcPr>
          <w:p w:rsidRPr="003167ED" w:rsidR="003167ED" w:rsidP="00D31600" w:rsidRDefault="003167ED" w14:paraId="29281F59" w14:textId="77777777">
            <w:pPr>
              <w:pStyle w:val="BodyText"/>
            </w:pPr>
          </w:p>
        </w:tc>
      </w:tr>
    </w:tbl>
    <w:p w:rsidR="00217818" w:rsidP="00D43C74" w:rsidRDefault="00217818" w14:paraId="77378D56" w14:textId="77777777">
      <w:pPr>
        <w:tabs>
          <w:tab w:val="center" w:pos="4513"/>
          <w:tab w:val="right" w:pos="9026"/>
        </w:tabs>
        <w:spacing w:before="360" w:after="0" w:line="240" w:lineRule="auto"/>
        <w:rPr>
          <w:b/>
          <w:bCs/>
        </w:rPr>
      </w:pPr>
    </w:p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2263"/>
        <w:gridCol w:w="13325"/>
      </w:tblGrid>
      <w:tr w:rsidRPr="00AB0651" w:rsidR="00B50DD1" w:rsidTr="00CC0C3F" w14:paraId="1B3F00FE" w14:textId="77777777">
        <w:trPr>
          <w:trHeight w:val="757"/>
        </w:trPr>
        <w:tc>
          <w:tcPr>
            <w:tcW w:w="2263" w:type="dxa"/>
          </w:tcPr>
          <w:p w:rsidRPr="00AB0651" w:rsidR="00B50DD1" w:rsidP="00D31600" w:rsidRDefault="00B50DD1" w14:paraId="7FB4D1B7" w14:textId="19C76711">
            <w:pPr>
              <w:tabs>
                <w:tab w:val="center" w:pos="4513"/>
                <w:tab w:val="right" w:pos="9026"/>
              </w:tabs>
              <w:spacing w:before="120" w:after="120"/>
              <w:rPr>
                <w:rFonts w:ascii="Public Sans Light" w:hAnsi="Public Sans Light"/>
                <w:b/>
                <w:bCs/>
              </w:rPr>
            </w:pPr>
            <w:r w:rsidRPr="00AB0651">
              <w:rPr>
                <w:rFonts w:ascii="Public Sans Light" w:hAnsi="Public Sans Light"/>
                <w:b/>
                <w:bCs/>
              </w:rPr>
              <w:t>Time</w:t>
            </w:r>
          </w:p>
        </w:tc>
        <w:tc>
          <w:tcPr>
            <w:tcW w:w="13325" w:type="dxa"/>
          </w:tcPr>
          <w:p w:rsidRPr="00AB0651" w:rsidR="00B50DD1" w:rsidP="00D31600" w:rsidRDefault="00B50DD1" w14:paraId="56DE465A" w14:textId="6157A266">
            <w:pPr>
              <w:tabs>
                <w:tab w:val="center" w:pos="4513"/>
                <w:tab w:val="right" w:pos="9026"/>
              </w:tabs>
              <w:spacing w:before="120" w:after="120"/>
              <w:rPr>
                <w:rFonts w:ascii="Public Sans Light" w:hAnsi="Public Sans Light"/>
              </w:rPr>
            </w:pPr>
            <w:r w:rsidRPr="00AB0651">
              <w:rPr>
                <w:rFonts w:ascii="Public Sans Light" w:hAnsi="Public Sans Light"/>
                <w:b/>
                <w:bCs/>
              </w:rPr>
              <w:t>Observation</w:t>
            </w:r>
            <w:r w:rsidRPr="00AB0651">
              <w:rPr>
                <w:rFonts w:ascii="Public Sans Light" w:hAnsi="Public Sans Light"/>
                <w:b/>
                <w:bCs/>
              </w:rPr>
              <w:br/>
            </w:r>
            <w:r w:rsidRPr="00AB0651">
              <w:rPr>
                <w:rFonts w:ascii="Public Sans Light" w:hAnsi="Public Sans Light"/>
              </w:rPr>
              <w:t>Describe the behaviour</w:t>
            </w:r>
          </w:p>
        </w:tc>
      </w:tr>
      <w:tr w:rsidRPr="00AB0651" w:rsidR="00B50DD1" w:rsidTr="00CC0C3F" w14:paraId="293B4CCB" w14:textId="77777777">
        <w:trPr>
          <w:trHeight w:val="757"/>
        </w:trPr>
        <w:tc>
          <w:tcPr>
            <w:tcW w:w="2263" w:type="dxa"/>
          </w:tcPr>
          <w:p w:rsidRPr="00AB0651" w:rsidR="00B50DD1" w:rsidP="00D31600" w:rsidRDefault="00B50DD1" w14:paraId="5B15CCF7" w14:textId="34E302E7">
            <w:pPr>
              <w:tabs>
                <w:tab w:val="center" w:pos="4513"/>
                <w:tab w:val="right" w:pos="9026"/>
              </w:tabs>
              <w:spacing w:before="120" w:after="120"/>
              <w:rPr>
                <w:rFonts w:ascii="Public Sans Light" w:hAnsi="Public Sans Light"/>
                <w:b/>
                <w:bCs/>
              </w:rPr>
            </w:pPr>
            <w:r w:rsidRPr="00AB0651">
              <w:rPr>
                <w:rFonts w:ascii="Public Sans Light" w:hAnsi="Public Sans Light"/>
                <w:b/>
                <w:bCs/>
              </w:rPr>
              <w:t>9:00am</w:t>
            </w:r>
          </w:p>
        </w:tc>
        <w:tc>
          <w:tcPr>
            <w:tcW w:w="13325" w:type="dxa"/>
          </w:tcPr>
          <w:p w:rsidRPr="00AB0651" w:rsidR="00B50DD1" w:rsidP="00D31600" w:rsidRDefault="00B50DD1" w14:paraId="6E64FE83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rFonts w:ascii="Public Sans Light" w:hAnsi="Public Sans Light"/>
              </w:rPr>
            </w:pPr>
          </w:p>
        </w:tc>
      </w:tr>
      <w:tr w:rsidRPr="00AB0651" w:rsidR="00B50DD1" w:rsidTr="00CC0C3F" w14:paraId="7028E7B8" w14:textId="77777777">
        <w:trPr>
          <w:trHeight w:val="757"/>
        </w:trPr>
        <w:tc>
          <w:tcPr>
            <w:tcW w:w="2263" w:type="dxa"/>
          </w:tcPr>
          <w:p w:rsidRPr="00AB0651" w:rsidR="00B50DD1" w:rsidP="00D31600" w:rsidRDefault="00B50DD1" w14:paraId="62FDC69C" w14:textId="03F32BB1">
            <w:pPr>
              <w:tabs>
                <w:tab w:val="center" w:pos="4513"/>
                <w:tab w:val="right" w:pos="9026"/>
              </w:tabs>
              <w:spacing w:before="120" w:after="120"/>
              <w:rPr>
                <w:rFonts w:ascii="Public Sans Light" w:hAnsi="Public Sans Light"/>
                <w:b/>
                <w:bCs/>
              </w:rPr>
            </w:pPr>
            <w:r w:rsidRPr="00AB0651">
              <w:rPr>
                <w:rFonts w:ascii="Public Sans Light" w:hAnsi="Public Sans Light"/>
                <w:b/>
                <w:bCs/>
              </w:rPr>
              <w:t>9:30am</w:t>
            </w:r>
          </w:p>
        </w:tc>
        <w:tc>
          <w:tcPr>
            <w:tcW w:w="13325" w:type="dxa"/>
          </w:tcPr>
          <w:p w:rsidRPr="00AB0651" w:rsidR="00B50DD1" w:rsidP="00D31600" w:rsidRDefault="00B50DD1" w14:paraId="3CB937B9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rFonts w:ascii="Public Sans Light" w:hAnsi="Public Sans Light"/>
              </w:rPr>
            </w:pPr>
          </w:p>
        </w:tc>
      </w:tr>
      <w:tr w:rsidRPr="00AB0651" w:rsidR="00B50DD1" w:rsidTr="00CC0C3F" w14:paraId="567AFC86" w14:textId="77777777">
        <w:trPr>
          <w:trHeight w:val="757"/>
        </w:trPr>
        <w:tc>
          <w:tcPr>
            <w:tcW w:w="2263" w:type="dxa"/>
          </w:tcPr>
          <w:p w:rsidRPr="00AB0651" w:rsidR="00B50DD1" w:rsidP="00D31600" w:rsidRDefault="00B50DD1" w14:paraId="6C4E69E3" w14:textId="22DFDBA0">
            <w:pPr>
              <w:tabs>
                <w:tab w:val="center" w:pos="4513"/>
                <w:tab w:val="right" w:pos="9026"/>
              </w:tabs>
              <w:spacing w:before="120" w:after="120"/>
              <w:rPr>
                <w:rFonts w:ascii="Public Sans Light" w:hAnsi="Public Sans Light"/>
                <w:b/>
                <w:bCs/>
              </w:rPr>
            </w:pPr>
            <w:r w:rsidRPr="00AB0651">
              <w:rPr>
                <w:rFonts w:ascii="Public Sans Light" w:hAnsi="Public Sans Light"/>
                <w:b/>
                <w:bCs/>
              </w:rPr>
              <w:t>10:00am</w:t>
            </w:r>
          </w:p>
        </w:tc>
        <w:tc>
          <w:tcPr>
            <w:tcW w:w="13325" w:type="dxa"/>
          </w:tcPr>
          <w:p w:rsidRPr="00AB0651" w:rsidR="00B50DD1" w:rsidP="00D31600" w:rsidRDefault="00B50DD1" w14:paraId="174126F9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rFonts w:ascii="Public Sans Light" w:hAnsi="Public Sans Light"/>
              </w:rPr>
            </w:pPr>
          </w:p>
        </w:tc>
      </w:tr>
      <w:tr w:rsidRPr="00AB0651" w:rsidR="00B50DD1" w:rsidTr="00CC0C3F" w14:paraId="71213693" w14:textId="77777777">
        <w:trPr>
          <w:trHeight w:val="757"/>
        </w:trPr>
        <w:tc>
          <w:tcPr>
            <w:tcW w:w="2263" w:type="dxa"/>
          </w:tcPr>
          <w:p w:rsidRPr="00AB0651" w:rsidR="00B50DD1" w:rsidP="00D31600" w:rsidRDefault="00B50DD1" w14:paraId="4736854F" w14:textId="00F9570E">
            <w:pPr>
              <w:tabs>
                <w:tab w:val="center" w:pos="4513"/>
                <w:tab w:val="right" w:pos="9026"/>
              </w:tabs>
              <w:spacing w:before="120" w:after="120"/>
              <w:rPr>
                <w:rFonts w:ascii="Public Sans Light" w:hAnsi="Public Sans Light"/>
                <w:b/>
                <w:bCs/>
              </w:rPr>
            </w:pPr>
            <w:r w:rsidRPr="00AB0651">
              <w:rPr>
                <w:rFonts w:ascii="Public Sans Light" w:hAnsi="Public Sans Light"/>
                <w:b/>
                <w:bCs/>
              </w:rPr>
              <w:lastRenderedPageBreak/>
              <w:t>10:30am</w:t>
            </w:r>
          </w:p>
        </w:tc>
        <w:tc>
          <w:tcPr>
            <w:tcW w:w="13325" w:type="dxa"/>
          </w:tcPr>
          <w:p w:rsidRPr="00AB0651" w:rsidR="00B50DD1" w:rsidP="00D31600" w:rsidRDefault="00B50DD1" w14:paraId="11A4FF5E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rFonts w:ascii="Public Sans Light" w:hAnsi="Public Sans Light"/>
              </w:rPr>
            </w:pPr>
          </w:p>
        </w:tc>
      </w:tr>
      <w:tr w:rsidRPr="00AB0651" w:rsidR="00B50DD1" w:rsidTr="00CC0C3F" w14:paraId="5443DF5D" w14:textId="77777777">
        <w:trPr>
          <w:trHeight w:val="757"/>
        </w:trPr>
        <w:tc>
          <w:tcPr>
            <w:tcW w:w="2263" w:type="dxa"/>
          </w:tcPr>
          <w:p w:rsidRPr="00AB0651" w:rsidR="00B50DD1" w:rsidP="00D31600" w:rsidRDefault="00B50DD1" w14:paraId="22379173" w14:textId="788D63F6">
            <w:pPr>
              <w:tabs>
                <w:tab w:val="center" w:pos="4513"/>
                <w:tab w:val="right" w:pos="9026"/>
              </w:tabs>
              <w:spacing w:before="120" w:after="120"/>
              <w:rPr>
                <w:rFonts w:ascii="Public Sans Light" w:hAnsi="Public Sans Light"/>
                <w:b/>
                <w:bCs/>
              </w:rPr>
            </w:pPr>
            <w:r w:rsidRPr="00AB0651">
              <w:rPr>
                <w:rFonts w:ascii="Public Sans Light" w:hAnsi="Public Sans Light"/>
                <w:b/>
                <w:bCs/>
              </w:rPr>
              <w:t>11:00am</w:t>
            </w:r>
          </w:p>
        </w:tc>
        <w:tc>
          <w:tcPr>
            <w:tcW w:w="13325" w:type="dxa"/>
          </w:tcPr>
          <w:p w:rsidRPr="00AB0651" w:rsidR="00B50DD1" w:rsidP="00D31600" w:rsidRDefault="00B50DD1" w14:paraId="48D3BFEB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rFonts w:ascii="Public Sans Light" w:hAnsi="Public Sans Light"/>
              </w:rPr>
            </w:pPr>
          </w:p>
        </w:tc>
      </w:tr>
      <w:tr w:rsidRPr="00AB0651" w:rsidR="00B50DD1" w:rsidTr="00CC0C3F" w14:paraId="23EE053E" w14:textId="77777777">
        <w:trPr>
          <w:trHeight w:val="757"/>
        </w:trPr>
        <w:tc>
          <w:tcPr>
            <w:tcW w:w="2263" w:type="dxa"/>
          </w:tcPr>
          <w:p w:rsidRPr="00AB0651" w:rsidR="00B50DD1" w:rsidP="00D31600" w:rsidRDefault="00B50DD1" w14:paraId="4ADCD04C" w14:textId="6340D731">
            <w:pPr>
              <w:tabs>
                <w:tab w:val="center" w:pos="4513"/>
                <w:tab w:val="right" w:pos="9026"/>
              </w:tabs>
              <w:spacing w:before="120" w:after="120"/>
              <w:rPr>
                <w:rFonts w:ascii="Public Sans Light" w:hAnsi="Public Sans Light"/>
                <w:b/>
                <w:bCs/>
              </w:rPr>
            </w:pPr>
            <w:r w:rsidRPr="00AB0651">
              <w:rPr>
                <w:rFonts w:ascii="Public Sans Light" w:hAnsi="Public Sans Light"/>
                <w:b/>
                <w:bCs/>
              </w:rPr>
              <w:t>11:30am</w:t>
            </w:r>
          </w:p>
        </w:tc>
        <w:tc>
          <w:tcPr>
            <w:tcW w:w="13325" w:type="dxa"/>
          </w:tcPr>
          <w:p w:rsidRPr="00AB0651" w:rsidR="00B50DD1" w:rsidP="00D31600" w:rsidRDefault="00B50DD1" w14:paraId="142FC176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rFonts w:ascii="Public Sans Light" w:hAnsi="Public Sans Light"/>
              </w:rPr>
            </w:pPr>
          </w:p>
        </w:tc>
      </w:tr>
      <w:tr w:rsidRPr="00AB0651" w:rsidR="00B50DD1" w:rsidTr="00CC0C3F" w14:paraId="4FB41588" w14:textId="77777777">
        <w:trPr>
          <w:trHeight w:val="757"/>
        </w:trPr>
        <w:tc>
          <w:tcPr>
            <w:tcW w:w="2263" w:type="dxa"/>
          </w:tcPr>
          <w:p w:rsidRPr="00AB0651" w:rsidR="00B50DD1" w:rsidP="00D31600" w:rsidRDefault="00B50DD1" w14:paraId="7D4BD2D1" w14:textId="498C5DB9">
            <w:pPr>
              <w:tabs>
                <w:tab w:val="center" w:pos="4513"/>
                <w:tab w:val="right" w:pos="9026"/>
              </w:tabs>
              <w:spacing w:before="120" w:after="120"/>
              <w:rPr>
                <w:rFonts w:ascii="Public Sans Light" w:hAnsi="Public Sans Light"/>
                <w:b/>
                <w:bCs/>
              </w:rPr>
            </w:pPr>
            <w:r w:rsidRPr="00AB0651">
              <w:rPr>
                <w:rFonts w:ascii="Public Sans Light" w:hAnsi="Public Sans Light"/>
                <w:b/>
                <w:bCs/>
              </w:rPr>
              <w:t>12:00pm</w:t>
            </w:r>
          </w:p>
        </w:tc>
        <w:tc>
          <w:tcPr>
            <w:tcW w:w="13325" w:type="dxa"/>
          </w:tcPr>
          <w:p w:rsidRPr="00AB0651" w:rsidR="00B50DD1" w:rsidP="00D31600" w:rsidRDefault="00B50DD1" w14:paraId="60E39E13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rFonts w:ascii="Public Sans Light" w:hAnsi="Public Sans Light"/>
              </w:rPr>
            </w:pPr>
          </w:p>
        </w:tc>
      </w:tr>
      <w:tr w:rsidRPr="00AB0651" w:rsidR="00B50DD1" w:rsidTr="00CC0C3F" w14:paraId="28693142" w14:textId="77777777">
        <w:trPr>
          <w:trHeight w:val="757"/>
        </w:trPr>
        <w:tc>
          <w:tcPr>
            <w:tcW w:w="2263" w:type="dxa"/>
          </w:tcPr>
          <w:p w:rsidRPr="00AB0651" w:rsidR="00B50DD1" w:rsidP="00D31600" w:rsidRDefault="00B50DD1" w14:paraId="4AAAE40A" w14:textId="28F463C4">
            <w:pPr>
              <w:tabs>
                <w:tab w:val="center" w:pos="4513"/>
                <w:tab w:val="right" w:pos="9026"/>
              </w:tabs>
              <w:spacing w:before="120" w:after="120"/>
              <w:rPr>
                <w:rFonts w:ascii="Public Sans Light" w:hAnsi="Public Sans Light"/>
                <w:b/>
                <w:bCs/>
              </w:rPr>
            </w:pPr>
            <w:r w:rsidRPr="00AB0651">
              <w:rPr>
                <w:rFonts w:ascii="Public Sans Light" w:hAnsi="Public Sans Light"/>
                <w:b/>
                <w:bCs/>
              </w:rPr>
              <w:t>1:00pm</w:t>
            </w:r>
          </w:p>
        </w:tc>
        <w:tc>
          <w:tcPr>
            <w:tcW w:w="13325" w:type="dxa"/>
          </w:tcPr>
          <w:p w:rsidRPr="00AB0651" w:rsidR="00B50DD1" w:rsidP="00D31600" w:rsidRDefault="00B50DD1" w14:paraId="18FB211D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rFonts w:ascii="Public Sans Light" w:hAnsi="Public Sans Light"/>
              </w:rPr>
            </w:pPr>
          </w:p>
        </w:tc>
      </w:tr>
      <w:tr w:rsidRPr="00AB0651" w:rsidR="00B50DD1" w:rsidTr="00CC0C3F" w14:paraId="5C780D87" w14:textId="77777777">
        <w:trPr>
          <w:trHeight w:val="757"/>
        </w:trPr>
        <w:tc>
          <w:tcPr>
            <w:tcW w:w="2263" w:type="dxa"/>
          </w:tcPr>
          <w:p w:rsidRPr="00AB0651" w:rsidR="00B50DD1" w:rsidP="00D31600" w:rsidRDefault="00B50DD1" w14:paraId="6693711D" w14:textId="2CEE4909">
            <w:pPr>
              <w:tabs>
                <w:tab w:val="center" w:pos="4513"/>
                <w:tab w:val="right" w:pos="9026"/>
              </w:tabs>
              <w:spacing w:before="120" w:after="120"/>
              <w:rPr>
                <w:rFonts w:ascii="Public Sans Light" w:hAnsi="Public Sans Light"/>
                <w:b/>
                <w:bCs/>
              </w:rPr>
            </w:pPr>
            <w:r w:rsidRPr="00AB0651">
              <w:rPr>
                <w:rFonts w:ascii="Public Sans Light" w:hAnsi="Public Sans Light"/>
                <w:b/>
                <w:bCs/>
              </w:rPr>
              <w:t>1:30pm</w:t>
            </w:r>
          </w:p>
        </w:tc>
        <w:tc>
          <w:tcPr>
            <w:tcW w:w="13325" w:type="dxa"/>
          </w:tcPr>
          <w:p w:rsidRPr="00AB0651" w:rsidR="00B50DD1" w:rsidP="00D31600" w:rsidRDefault="00B50DD1" w14:paraId="416751F5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rFonts w:ascii="Public Sans Light" w:hAnsi="Public Sans Light"/>
              </w:rPr>
            </w:pPr>
          </w:p>
        </w:tc>
      </w:tr>
      <w:tr w:rsidRPr="00AB0651" w:rsidR="00B50DD1" w:rsidTr="00CC0C3F" w14:paraId="36330CA6" w14:textId="77777777">
        <w:trPr>
          <w:trHeight w:val="757"/>
        </w:trPr>
        <w:tc>
          <w:tcPr>
            <w:tcW w:w="2263" w:type="dxa"/>
          </w:tcPr>
          <w:p w:rsidRPr="00AB0651" w:rsidR="00B50DD1" w:rsidP="00D31600" w:rsidRDefault="00B50DD1" w14:paraId="04ABEE2E" w14:textId="4C74ACB8">
            <w:pPr>
              <w:tabs>
                <w:tab w:val="center" w:pos="4513"/>
                <w:tab w:val="right" w:pos="9026"/>
              </w:tabs>
              <w:spacing w:before="120" w:after="120"/>
              <w:rPr>
                <w:rFonts w:ascii="Public Sans Light" w:hAnsi="Public Sans Light"/>
                <w:b/>
                <w:bCs/>
              </w:rPr>
            </w:pPr>
            <w:r w:rsidRPr="00AB0651">
              <w:rPr>
                <w:rFonts w:ascii="Public Sans Light" w:hAnsi="Public Sans Light"/>
                <w:b/>
                <w:bCs/>
              </w:rPr>
              <w:t>2:00pm</w:t>
            </w:r>
          </w:p>
        </w:tc>
        <w:tc>
          <w:tcPr>
            <w:tcW w:w="13325" w:type="dxa"/>
          </w:tcPr>
          <w:p w:rsidRPr="00AB0651" w:rsidR="00B50DD1" w:rsidP="00D31600" w:rsidRDefault="00B50DD1" w14:paraId="52DD1108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rFonts w:ascii="Public Sans Light" w:hAnsi="Public Sans Light"/>
              </w:rPr>
            </w:pPr>
          </w:p>
        </w:tc>
      </w:tr>
      <w:tr w:rsidRPr="00AB0651" w:rsidR="00B50DD1" w:rsidTr="00CC0C3F" w14:paraId="4A85B082" w14:textId="77777777">
        <w:trPr>
          <w:trHeight w:val="757"/>
        </w:trPr>
        <w:tc>
          <w:tcPr>
            <w:tcW w:w="2263" w:type="dxa"/>
          </w:tcPr>
          <w:p w:rsidRPr="00AB0651" w:rsidR="00B50DD1" w:rsidP="00D31600" w:rsidRDefault="00B50DD1" w14:paraId="5F791E9C" w14:textId="3312EF81">
            <w:pPr>
              <w:tabs>
                <w:tab w:val="center" w:pos="4513"/>
                <w:tab w:val="right" w:pos="9026"/>
              </w:tabs>
              <w:spacing w:before="120" w:after="120"/>
              <w:rPr>
                <w:rFonts w:ascii="Public Sans Light" w:hAnsi="Public Sans Light"/>
                <w:b/>
                <w:bCs/>
              </w:rPr>
            </w:pPr>
            <w:r w:rsidRPr="00AB0651">
              <w:rPr>
                <w:rFonts w:ascii="Public Sans Light" w:hAnsi="Public Sans Light"/>
                <w:b/>
                <w:bCs/>
              </w:rPr>
              <w:t>2:30pm</w:t>
            </w:r>
          </w:p>
        </w:tc>
        <w:tc>
          <w:tcPr>
            <w:tcW w:w="13325" w:type="dxa"/>
          </w:tcPr>
          <w:p w:rsidRPr="00AB0651" w:rsidR="00B50DD1" w:rsidP="00D31600" w:rsidRDefault="00B50DD1" w14:paraId="44982C80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rFonts w:ascii="Public Sans Light" w:hAnsi="Public Sans Light"/>
              </w:rPr>
            </w:pPr>
          </w:p>
        </w:tc>
      </w:tr>
      <w:tr w:rsidRPr="00AB0651" w:rsidR="00B50DD1" w:rsidTr="00CC0C3F" w14:paraId="717A52BD" w14:textId="77777777">
        <w:trPr>
          <w:trHeight w:val="757"/>
        </w:trPr>
        <w:tc>
          <w:tcPr>
            <w:tcW w:w="2263" w:type="dxa"/>
          </w:tcPr>
          <w:p w:rsidRPr="00AB0651" w:rsidR="00B50DD1" w:rsidP="00D31600" w:rsidRDefault="00B50DD1" w14:paraId="05D14F1C" w14:textId="787AE779">
            <w:pPr>
              <w:tabs>
                <w:tab w:val="center" w:pos="4513"/>
                <w:tab w:val="right" w:pos="9026"/>
              </w:tabs>
              <w:spacing w:before="120" w:after="120"/>
              <w:rPr>
                <w:rFonts w:ascii="Public Sans Light" w:hAnsi="Public Sans Light"/>
                <w:b/>
                <w:bCs/>
              </w:rPr>
            </w:pPr>
            <w:r w:rsidRPr="00AB0651">
              <w:rPr>
                <w:rFonts w:ascii="Public Sans Light" w:hAnsi="Public Sans Light"/>
                <w:b/>
                <w:bCs/>
              </w:rPr>
              <w:t>3:00pm</w:t>
            </w:r>
          </w:p>
        </w:tc>
        <w:tc>
          <w:tcPr>
            <w:tcW w:w="13325" w:type="dxa"/>
          </w:tcPr>
          <w:p w:rsidRPr="00AB0651" w:rsidR="00B50DD1" w:rsidP="00D31600" w:rsidRDefault="00B50DD1" w14:paraId="49D49D85" w14:textId="77777777">
            <w:pPr>
              <w:tabs>
                <w:tab w:val="center" w:pos="4513"/>
                <w:tab w:val="right" w:pos="9026"/>
              </w:tabs>
              <w:spacing w:before="120" w:after="120"/>
              <w:rPr>
                <w:rFonts w:ascii="Public Sans Light" w:hAnsi="Public Sans Light"/>
              </w:rPr>
            </w:pPr>
          </w:p>
        </w:tc>
      </w:tr>
    </w:tbl>
    <w:p w:rsidR="006F7FC9" w:rsidP="006F7FC9" w:rsidRDefault="006F7FC9" w14:paraId="7C901AC3" w14:textId="4D6B2BB4">
      <w:pPr>
        <w:pStyle w:val="FeatureBox"/>
        <w:ind w:left="284"/>
      </w:pPr>
      <w:r w:rsidR="006F7FC9">
        <w:rPr/>
        <w:t xml:space="preserve">The NSW Department of Education has developed a series of </w:t>
      </w:r>
      <w:r w:rsidRPr="7578C930" w:rsidR="006F7FC9">
        <w:rPr>
          <w:rStyle w:val="Strong"/>
          <w:b w:val="0"/>
          <w:bCs w:val="0"/>
        </w:rPr>
        <w:t>optional</w:t>
      </w:r>
      <w:r w:rsidR="006F7FC9">
        <w:rPr/>
        <w:t xml:space="preserve"> templates to assist </w:t>
      </w:r>
      <w:r w:rsidRPr="7578C930" w:rsidR="006F7FC9">
        <w:rPr>
          <w:lang w:val="en-GB"/>
        </w:rPr>
        <w:t>early childhood education and care</w:t>
      </w:r>
      <w:r w:rsidRPr="7578C930" w:rsidR="006F7FC9">
        <w:rPr>
          <w:lang w:val="en-GB"/>
        </w:rPr>
        <w:t xml:space="preserve"> services </w:t>
      </w:r>
      <w:r w:rsidR="006F7FC9">
        <w:rPr/>
        <w:t xml:space="preserve">to make observations. </w:t>
      </w:r>
      <w:r w:rsidR="006F7FC9">
        <w:rPr/>
        <w:t xml:space="preserve">The full suite of templates is available on our </w:t>
      </w:r>
      <w:hyperlink r:id="R5b8686e7d2c34df3">
        <w:r w:rsidRPr="7578C930" w:rsidR="006F7FC9">
          <w:rPr>
            <w:rStyle w:val="Hyperlink"/>
          </w:rPr>
          <w:t>Inclusive educational programs for children with disability</w:t>
        </w:r>
      </w:hyperlink>
      <w:r w:rsidR="006F7FC9">
        <w:rPr/>
        <w:t xml:space="preserve"> webpage, under Webinar 2 resources.</w:t>
      </w:r>
    </w:p>
    <w:p w:rsidR="006F7FC9" w:rsidP="00865462" w:rsidRDefault="006F7FC9" w14:paraId="0E2F0280" w14:textId="77777777">
      <w:pPr>
        <w:pStyle w:val="BodyText"/>
      </w:pPr>
    </w:p>
    <w:sectPr w:rsidR="006F7FC9" w:rsidSect="00CB6C8B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 w:code="9"/>
      <w:pgMar w:top="851" w:right="887" w:bottom="851" w:left="606" w:header="39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A5B39" w:rsidP="00CB6C8B" w:rsidRDefault="005A5B39" w14:paraId="3E9992DF" w14:textId="77777777">
      <w:pPr>
        <w:spacing w:after="0" w:line="240" w:lineRule="auto"/>
      </w:pPr>
      <w:r>
        <w:separator/>
      </w:r>
    </w:p>
  </w:endnote>
  <w:endnote w:type="continuationSeparator" w:id="0">
    <w:p w:rsidR="005A5B39" w:rsidP="00CB6C8B" w:rsidRDefault="005A5B39" w14:paraId="4FB3C462" w14:textId="77777777">
      <w:pPr>
        <w:spacing w:after="0" w:line="240" w:lineRule="auto"/>
      </w:pPr>
      <w:r>
        <w:continuationSeparator/>
      </w:r>
    </w:p>
  </w:endnote>
  <w:endnote w:type="continuationNotice" w:id="1">
    <w:p w:rsidR="005A5B39" w:rsidRDefault="005A5B39" w14:paraId="120E2C9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8645D7" w:rsidR="00C606C7" w:rsidP="00E7195D" w:rsidRDefault="009E48F4" w14:paraId="25A4B066" w14:textId="04811DF6">
    <w:pPr>
      <w:pStyle w:val="Footer"/>
    </w:pPr>
    <w:r w:rsidRPr="009E48F4">
      <w:t>Scatterplot</w:t>
    </w:r>
    <w:r w:rsidR="003340E7">
      <w:tab/>
    </w:r>
    <w:r w:rsidR="00C45503">
      <w:tab/>
    </w:r>
    <w:r w:rsidR="00C606C7">
      <w:tab/>
    </w:r>
    <w:r w:rsidR="00E7195D">
      <w:tab/>
    </w:r>
    <w:r w:rsidR="00E7195D">
      <w:tab/>
    </w:r>
    <w:r w:rsidR="00E7195D">
      <w:tab/>
    </w:r>
    <w:r w:rsidR="00E7195D">
      <w:tab/>
    </w:r>
    <w:r w:rsidR="00E7195D">
      <w:tab/>
    </w:r>
    <w:r w:rsidR="00E7195D">
      <w:tab/>
    </w:r>
    <w:r w:rsidR="00E7195D">
      <w:tab/>
    </w:r>
    <w:r w:rsidR="00C606C7">
      <w:fldChar w:fldCharType="begin"/>
    </w:r>
    <w:r w:rsidR="00C606C7">
      <w:instrText xml:space="preserve"> PAGE   \* MERGEFORMAT </w:instrText>
    </w:r>
    <w:r w:rsidR="00C606C7">
      <w:fldChar w:fldCharType="separate"/>
    </w:r>
    <w:r w:rsidR="00C606C7">
      <w:t>1</w:t>
    </w:r>
    <w:r w:rsidR="00C606C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B73BD" w:rsidR="00C606C7" w:rsidP="00E7195D" w:rsidRDefault="009E48F4" w14:paraId="717E327F" w14:textId="3A2C65E8">
    <w:pPr>
      <w:pStyle w:val="Footer"/>
    </w:pPr>
    <w:r w:rsidRPr="009E48F4">
      <w:t>Scatterplot</w:t>
    </w:r>
    <w:r w:rsidR="003167ED">
      <w:tab/>
    </w:r>
    <w:r w:rsidR="003340E7">
      <w:tab/>
    </w:r>
    <w:r w:rsidR="00C606C7">
      <w:tab/>
    </w:r>
    <w:r w:rsidR="00E7195D">
      <w:tab/>
    </w:r>
    <w:r w:rsidR="00E7195D">
      <w:tab/>
    </w:r>
    <w:r w:rsidR="00E7195D">
      <w:tab/>
    </w:r>
    <w:r w:rsidR="00E7195D">
      <w:tab/>
    </w:r>
    <w:r w:rsidR="00E7195D">
      <w:tab/>
    </w:r>
    <w:r w:rsidR="00E7195D">
      <w:tab/>
    </w:r>
    <w:r w:rsidR="00E7195D">
      <w:tab/>
    </w:r>
    <w:r w:rsidR="00C606C7">
      <w:fldChar w:fldCharType="begin"/>
    </w:r>
    <w:r w:rsidR="00C606C7">
      <w:instrText xml:space="preserve"> PAGE   \* MERGEFORMAT </w:instrText>
    </w:r>
    <w:r w:rsidR="00C606C7">
      <w:fldChar w:fldCharType="separate"/>
    </w:r>
    <w:r w:rsidR="00C606C7">
      <w:t>2</w:t>
    </w:r>
    <w:r w:rsidR="00C606C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A5B39" w:rsidP="00CB6C8B" w:rsidRDefault="005A5B39" w14:paraId="5E965090" w14:textId="77777777">
      <w:pPr>
        <w:spacing w:after="0" w:line="240" w:lineRule="auto"/>
      </w:pPr>
      <w:r>
        <w:separator/>
      </w:r>
    </w:p>
  </w:footnote>
  <w:footnote w:type="continuationSeparator" w:id="0">
    <w:p w:rsidR="005A5B39" w:rsidP="00CB6C8B" w:rsidRDefault="005A5B39" w14:paraId="7FC3F26C" w14:textId="77777777">
      <w:pPr>
        <w:spacing w:after="0" w:line="240" w:lineRule="auto"/>
      </w:pPr>
      <w:r>
        <w:continuationSeparator/>
      </w:r>
    </w:p>
  </w:footnote>
  <w:footnote w:type="continuationNotice" w:id="1">
    <w:p w:rsidR="005A5B39" w:rsidRDefault="005A5B39" w14:paraId="52FDE66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547B73" w:rsidR="00C606C7" w:rsidP="00421638" w:rsidRDefault="00C606C7" w14:paraId="449B9CC1" w14:textId="7777777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p w:rsidR="00C606C7" w:rsidRDefault="00CB6C8B" w14:paraId="1136C078" w14:textId="7AC7D9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42E9299" wp14:editId="2BCF175A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0844943" cy="2339975"/>
              <wp:effectExtent l="0" t="0" r="13970" b="22225"/>
              <wp:wrapNone/>
              <wp:docPr id="1236708611" name="Rectangle 12367086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>
                      <a:xfrm>
                        <a:off x="0" y="0"/>
                        <a:ext cx="10844943" cy="2339975"/>
                      </a:xfrm>
                      <a:prstGeom prst="rect">
                        <a:avLst/>
                      </a:prstGeom>
                      <a:solidFill>
                        <a:srgbClr val="CBEDFD"/>
                      </a:solidFill>
                      <a:ln w="19050" cap="flat" cmpd="sng" algn="ctr">
                        <a:solidFill>
                          <a:srgbClr val="FFFFFF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236708611" style="position:absolute;margin-left:0;margin-top:0;width:853.95pt;height:184.25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alt="&quot;&quot;" o:spid="_x0000_s1026" fillcolor="#cbedfd" strokecolor="white" strokeweight="1.5pt" w14:anchorId="158EE7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">
              <w10:wrap anchorx="page" anchory="page"/>
            </v:rect>
          </w:pict>
        </mc:Fallback>
      </mc:AlternateContent>
    </w:r>
    <w:r>
      <w:rPr>
        <w:rStyle w:val="Logo"/>
        <w:rFonts w:ascii="Calibri" w:hAnsi="Calibri" w:eastAsia="Calibri" w:cs="Calibri"/>
        <w:color w:val="FF0000"/>
        <w:sz w:val="20"/>
        <w:szCs w:val="20"/>
      </w:rPr>
      <w:drawing>
        <wp:anchor distT="0" distB="0" distL="114300" distR="114300" simplePos="0" relativeHeight="251658242" behindDoc="0" locked="0" layoutInCell="1" allowOverlap="1" wp14:anchorId="16B7B476" wp14:editId="50CC66E1">
          <wp:simplePos x="0" y="0"/>
          <wp:positionH relativeFrom="margin">
            <wp:align>right</wp:align>
          </wp:positionH>
          <wp:positionV relativeFrom="paragraph">
            <wp:posOffset>278839</wp:posOffset>
          </wp:positionV>
          <wp:extent cx="640080" cy="731520"/>
          <wp:effectExtent l="0" t="0" r="7620" b="0"/>
          <wp:wrapSquare wrapText="bothSides"/>
          <wp:docPr id="1689314204" name="Picture 168931420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SW Governmen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60982"/>
    <w:multiLevelType w:val="hybridMultilevel"/>
    <w:tmpl w:val="5852CE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5676C"/>
    <w:multiLevelType w:val="hybridMultilevel"/>
    <w:tmpl w:val="E9C6FEBE"/>
    <w:lvl w:ilvl="0" w:tplc="E0803700">
      <w:start w:val="1"/>
      <w:numFmt w:val="lowerLetter"/>
      <w:pStyle w:val="ListNumber2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A914FC4"/>
    <w:multiLevelType w:val="hybridMultilevel"/>
    <w:tmpl w:val="D0723A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B9A237E"/>
    <w:multiLevelType w:val="hybridMultilevel"/>
    <w:tmpl w:val="91E2F7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05C1821"/>
    <w:multiLevelType w:val="hybridMultilevel"/>
    <w:tmpl w:val="A1C22A2A"/>
    <w:lvl w:ilvl="0" w:tplc="55BEC88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hint="default" w:ascii="Symbol" w:hAnsi="Symbol"/>
        <w:color w:val="000000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3AE79B5"/>
    <w:multiLevelType w:val="hybridMultilevel"/>
    <w:tmpl w:val="23F6EB12"/>
    <w:lvl w:ilvl="0" w:tplc="F3D00BA6">
      <w:start w:val="1"/>
      <w:numFmt w:val="bullet"/>
      <w:pStyle w:val="ListBullet2"/>
      <w:lvlText w:val="—"/>
      <w:lvlJc w:val="left"/>
      <w:pPr>
        <w:tabs>
          <w:tab w:val="num" w:pos="2059"/>
        </w:tabs>
        <w:ind w:left="2059" w:hanging="357"/>
      </w:pPr>
      <w:rPr>
        <w:rFonts w:hint="default" w:ascii="Public Sans Light" w:hAnsi="Public Sans Light" w:cs="Times New Roman"/>
        <w:b w:val="0"/>
        <w:i w:val="0"/>
        <w:color w:val="000000"/>
        <w:sz w:val="22"/>
      </w:rPr>
    </w:lvl>
    <w:lvl w:ilvl="1" w:tplc="0C090003" w:tentative="1">
      <w:start w:val="1"/>
      <w:numFmt w:val="bullet"/>
      <w:lvlText w:val="o"/>
      <w:lvlJc w:val="left"/>
      <w:pPr>
        <w:ind w:left="3142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3862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4582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5302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6022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6742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7462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8182" w:hanging="360"/>
      </w:pPr>
      <w:rPr>
        <w:rFonts w:hint="default" w:ascii="Wingdings" w:hAnsi="Wingdings"/>
      </w:rPr>
    </w:lvl>
  </w:abstractNum>
  <w:abstractNum w:abstractNumId="6" w15:restartNumberingAfterBreak="0">
    <w:nsid w:val="58212DF5"/>
    <w:multiLevelType w:val="hybridMultilevel"/>
    <w:tmpl w:val="5ED6CD0E"/>
    <w:lvl w:ilvl="0" w:tplc="630A060C">
      <w:numFmt w:val="bullet"/>
      <w:lvlText w:val="•"/>
      <w:lvlJc w:val="left"/>
      <w:pPr>
        <w:ind w:left="1080" w:hanging="720"/>
      </w:pPr>
      <w:rPr>
        <w:rFonts w:hint="default" w:ascii="Public Sans Light" w:hAnsi="Public Sans Light" w:eastAsia="SimSu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6350FE8"/>
    <w:multiLevelType w:val="hybridMultilevel"/>
    <w:tmpl w:val="DFAA297A"/>
    <w:lvl w:ilvl="0" w:tplc="08090001">
      <w:start w:val="1"/>
      <w:numFmt w:val="bullet"/>
      <w:lvlText w:val=""/>
      <w:lvlJc w:val="left"/>
      <w:pPr>
        <w:ind w:left="1080" w:hanging="72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4181060">
    <w:abstractNumId w:val="5"/>
  </w:num>
  <w:num w:numId="2" w16cid:durableId="1847206991">
    <w:abstractNumId w:val="1"/>
  </w:num>
  <w:num w:numId="3" w16cid:durableId="491607927">
    <w:abstractNumId w:val="4"/>
  </w:num>
  <w:num w:numId="4" w16cid:durableId="1187867088">
    <w:abstractNumId w:val="2"/>
  </w:num>
  <w:num w:numId="5" w16cid:durableId="269820857">
    <w:abstractNumId w:val="6"/>
  </w:num>
  <w:num w:numId="6" w16cid:durableId="1760563333">
    <w:abstractNumId w:val="7"/>
  </w:num>
  <w:num w:numId="7" w16cid:durableId="209608938">
    <w:abstractNumId w:val="0"/>
  </w:num>
  <w:num w:numId="8" w16cid:durableId="13132960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3DF289"/>
    <w:rsid w:val="00015F2C"/>
    <w:rsid w:val="00017F14"/>
    <w:rsid w:val="00020622"/>
    <w:rsid w:val="00031EF4"/>
    <w:rsid w:val="00040ED0"/>
    <w:rsid w:val="000770C5"/>
    <w:rsid w:val="000900B5"/>
    <w:rsid w:val="00094810"/>
    <w:rsid w:val="000D1B35"/>
    <w:rsid w:val="000D256D"/>
    <w:rsid w:val="000E6998"/>
    <w:rsid w:val="00103EE4"/>
    <w:rsid w:val="0010698D"/>
    <w:rsid w:val="00106E9A"/>
    <w:rsid w:val="00117DFB"/>
    <w:rsid w:val="001243A1"/>
    <w:rsid w:val="00132B82"/>
    <w:rsid w:val="00152F20"/>
    <w:rsid w:val="00190A63"/>
    <w:rsid w:val="001B3FC7"/>
    <w:rsid w:val="0020161F"/>
    <w:rsid w:val="00217818"/>
    <w:rsid w:val="00232472"/>
    <w:rsid w:val="002A2EAC"/>
    <w:rsid w:val="002B4AEC"/>
    <w:rsid w:val="002B4CCF"/>
    <w:rsid w:val="003167ED"/>
    <w:rsid w:val="003204E3"/>
    <w:rsid w:val="003340E7"/>
    <w:rsid w:val="003544BF"/>
    <w:rsid w:val="003E308E"/>
    <w:rsid w:val="00421638"/>
    <w:rsid w:val="004308E1"/>
    <w:rsid w:val="00433672"/>
    <w:rsid w:val="00433D48"/>
    <w:rsid w:val="00461BA3"/>
    <w:rsid w:val="004A6C4E"/>
    <w:rsid w:val="004D32EC"/>
    <w:rsid w:val="004D3C70"/>
    <w:rsid w:val="004D60B5"/>
    <w:rsid w:val="004E2D18"/>
    <w:rsid w:val="004F421A"/>
    <w:rsid w:val="004F5338"/>
    <w:rsid w:val="00506E19"/>
    <w:rsid w:val="005346D6"/>
    <w:rsid w:val="005369AC"/>
    <w:rsid w:val="005A5B39"/>
    <w:rsid w:val="005E042D"/>
    <w:rsid w:val="00635627"/>
    <w:rsid w:val="00690DB1"/>
    <w:rsid w:val="006E600B"/>
    <w:rsid w:val="006F6AFD"/>
    <w:rsid w:val="006F7FC9"/>
    <w:rsid w:val="00704B59"/>
    <w:rsid w:val="007243DB"/>
    <w:rsid w:val="00746B27"/>
    <w:rsid w:val="0076429C"/>
    <w:rsid w:val="00794FB2"/>
    <w:rsid w:val="007C62CB"/>
    <w:rsid w:val="007D61F7"/>
    <w:rsid w:val="007E42C6"/>
    <w:rsid w:val="00810CD0"/>
    <w:rsid w:val="00812FDB"/>
    <w:rsid w:val="00822AF2"/>
    <w:rsid w:val="00852D47"/>
    <w:rsid w:val="00865462"/>
    <w:rsid w:val="0087410A"/>
    <w:rsid w:val="008C1116"/>
    <w:rsid w:val="008E3F27"/>
    <w:rsid w:val="009055FD"/>
    <w:rsid w:val="0092560B"/>
    <w:rsid w:val="009313E4"/>
    <w:rsid w:val="0093330D"/>
    <w:rsid w:val="00966C6C"/>
    <w:rsid w:val="009A6F92"/>
    <w:rsid w:val="009B6CE8"/>
    <w:rsid w:val="009D096C"/>
    <w:rsid w:val="009E48F4"/>
    <w:rsid w:val="009F1D55"/>
    <w:rsid w:val="009F4C32"/>
    <w:rsid w:val="009F5881"/>
    <w:rsid w:val="00A24F31"/>
    <w:rsid w:val="00A401D1"/>
    <w:rsid w:val="00A44158"/>
    <w:rsid w:val="00A51EE2"/>
    <w:rsid w:val="00A65C22"/>
    <w:rsid w:val="00A92FC9"/>
    <w:rsid w:val="00AA6AA0"/>
    <w:rsid w:val="00AB0651"/>
    <w:rsid w:val="00AB6520"/>
    <w:rsid w:val="00AF21ED"/>
    <w:rsid w:val="00AF7AEB"/>
    <w:rsid w:val="00B306C5"/>
    <w:rsid w:val="00B50DD1"/>
    <w:rsid w:val="00B5387C"/>
    <w:rsid w:val="00B81618"/>
    <w:rsid w:val="00BA0D63"/>
    <w:rsid w:val="00BB493F"/>
    <w:rsid w:val="00C11A04"/>
    <w:rsid w:val="00C4033E"/>
    <w:rsid w:val="00C41990"/>
    <w:rsid w:val="00C45503"/>
    <w:rsid w:val="00C525BE"/>
    <w:rsid w:val="00C5688E"/>
    <w:rsid w:val="00C606C7"/>
    <w:rsid w:val="00C67388"/>
    <w:rsid w:val="00C74A56"/>
    <w:rsid w:val="00C74FF5"/>
    <w:rsid w:val="00C97480"/>
    <w:rsid w:val="00C97A5B"/>
    <w:rsid w:val="00CB6C8B"/>
    <w:rsid w:val="00CC0C3F"/>
    <w:rsid w:val="00CD0F01"/>
    <w:rsid w:val="00CD4E73"/>
    <w:rsid w:val="00D05736"/>
    <w:rsid w:val="00D07AE8"/>
    <w:rsid w:val="00D31600"/>
    <w:rsid w:val="00D34BD7"/>
    <w:rsid w:val="00D43C74"/>
    <w:rsid w:val="00D66C09"/>
    <w:rsid w:val="00D71A92"/>
    <w:rsid w:val="00D84EAB"/>
    <w:rsid w:val="00DB6CCC"/>
    <w:rsid w:val="00DD6786"/>
    <w:rsid w:val="00DE63DA"/>
    <w:rsid w:val="00DF616C"/>
    <w:rsid w:val="00E0185D"/>
    <w:rsid w:val="00E379E9"/>
    <w:rsid w:val="00E64B63"/>
    <w:rsid w:val="00E7195D"/>
    <w:rsid w:val="00E74C1C"/>
    <w:rsid w:val="00E93C38"/>
    <w:rsid w:val="00EC6E67"/>
    <w:rsid w:val="00F019C9"/>
    <w:rsid w:val="00F41EB6"/>
    <w:rsid w:val="00F50599"/>
    <w:rsid w:val="00F8575F"/>
    <w:rsid w:val="00FC4900"/>
    <w:rsid w:val="00FE1FDC"/>
    <w:rsid w:val="1E3DF289"/>
    <w:rsid w:val="7578C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3DF289"/>
  <w15:chartTrackingRefBased/>
  <w15:docId w15:val="{0FCAE40D-00AF-4916-B1F2-45B11882C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next w:val="BodyText"/>
    <w:link w:val="Heading1Char"/>
    <w:uiPriority w:val="9"/>
    <w:qFormat/>
    <w:rsid w:val="00CB6C8B"/>
    <w:pPr>
      <w:keepNext/>
      <w:keepLines/>
      <w:suppressAutoHyphens/>
      <w:spacing w:after="0" w:line="240" w:lineRule="auto"/>
      <w:outlineLvl w:val="0"/>
    </w:pPr>
    <w:rPr>
      <w:rFonts w:ascii="Public Sans Light" w:hAnsi="Public Sans Light" w:eastAsia="SimSun" w:cs="Times New Roman"/>
      <w:color w:val="002664"/>
      <w:sz w:val="36"/>
      <w:lang w:val="en-AU" w:eastAsia="zh-CN"/>
    </w:rPr>
  </w:style>
  <w:style w:type="paragraph" w:styleId="Heading2">
    <w:name w:val="heading 2"/>
    <w:next w:val="BodyText"/>
    <w:link w:val="Heading2Char"/>
    <w:uiPriority w:val="9"/>
    <w:qFormat/>
    <w:rsid w:val="00CB6C8B"/>
    <w:pPr>
      <w:keepNext/>
      <w:keepLines/>
      <w:suppressAutoHyphens/>
      <w:spacing w:before="240" w:after="240" w:line="240" w:lineRule="auto"/>
      <w:outlineLvl w:val="1"/>
    </w:pPr>
    <w:rPr>
      <w:rFonts w:ascii="Public Sans Light" w:hAnsi="Public Sans Light" w:eastAsia="SimSun" w:cs="Times New Roman"/>
      <w:color w:val="002664"/>
      <w:sz w:val="28"/>
      <w:lang w:val="en-AU" w:eastAsia="zh-CN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CB6C8B"/>
    <w:pPr>
      <w:spacing w:before="240"/>
      <w:outlineLvl w:val="2"/>
    </w:pPr>
    <w:rPr>
      <w:rFonts w:ascii="Public Sans SemiBold" w:hAnsi="Public Sans SemiBold"/>
      <w:color w:val="002664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B6C8B"/>
    <w:rPr>
      <w:rFonts w:ascii="Public Sans Light" w:hAnsi="Public Sans Light" w:eastAsia="SimSun" w:cs="Times New Roman"/>
      <w:color w:val="002664"/>
      <w:sz w:val="36"/>
      <w:lang w:val="en-AU" w:eastAsia="zh-CN"/>
    </w:rPr>
  </w:style>
  <w:style w:type="character" w:styleId="Heading2Char" w:customStyle="1">
    <w:name w:val="Heading 2 Char"/>
    <w:basedOn w:val="DefaultParagraphFont"/>
    <w:link w:val="Heading2"/>
    <w:uiPriority w:val="9"/>
    <w:rsid w:val="00CB6C8B"/>
    <w:rPr>
      <w:rFonts w:ascii="Public Sans Light" w:hAnsi="Public Sans Light" w:eastAsia="SimSun" w:cs="Times New Roman"/>
      <w:color w:val="002664"/>
      <w:sz w:val="28"/>
      <w:lang w:val="en-AU" w:eastAsia="zh-CN"/>
    </w:rPr>
  </w:style>
  <w:style w:type="character" w:styleId="Heading3Char" w:customStyle="1">
    <w:name w:val="Heading 3 Char"/>
    <w:basedOn w:val="DefaultParagraphFont"/>
    <w:link w:val="Heading3"/>
    <w:uiPriority w:val="9"/>
    <w:rsid w:val="00CB6C8B"/>
    <w:rPr>
      <w:rFonts w:ascii="Public Sans SemiBold" w:hAnsi="Public Sans SemiBold" w:eastAsia="SimSun" w:cs="Times New Roman"/>
      <w:color w:val="002664"/>
      <w:sz w:val="24"/>
      <w:szCs w:val="24"/>
      <w:lang w:val="en-AU" w:eastAsia="zh-CN"/>
    </w:rPr>
  </w:style>
  <w:style w:type="paragraph" w:styleId="Header">
    <w:name w:val="header"/>
    <w:link w:val="HeaderChar"/>
    <w:uiPriority w:val="99"/>
    <w:rsid w:val="00CB6C8B"/>
    <w:pPr>
      <w:suppressAutoHyphens/>
      <w:spacing w:after="240" w:line="240" w:lineRule="auto"/>
    </w:pPr>
    <w:rPr>
      <w:rFonts w:ascii="Public Sans Light" w:hAnsi="Public Sans Light" w:eastAsia="SimSun" w:cs="Times New Roman"/>
      <w:color w:val="000000"/>
      <w:sz w:val="18"/>
      <w:lang w:val="en-AU" w:eastAsia="zh-CN"/>
    </w:rPr>
  </w:style>
  <w:style w:type="character" w:styleId="HeaderChar" w:customStyle="1">
    <w:name w:val="Header Char"/>
    <w:basedOn w:val="DefaultParagraphFont"/>
    <w:link w:val="Header"/>
    <w:uiPriority w:val="99"/>
    <w:rsid w:val="00CB6C8B"/>
    <w:rPr>
      <w:rFonts w:ascii="Public Sans Light" w:hAnsi="Public Sans Light" w:eastAsia="SimSun" w:cs="Times New Roman"/>
      <w:color w:val="000000"/>
      <w:sz w:val="18"/>
      <w:lang w:val="en-AU" w:eastAsia="zh-CN"/>
    </w:rPr>
  </w:style>
  <w:style w:type="paragraph" w:styleId="Footer">
    <w:name w:val="footer"/>
    <w:link w:val="FooterChar"/>
    <w:uiPriority w:val="99"/>
    <w:rsid w:val="00CB6C8B"/>
    <w:pPr>
      <w:tabs>
        <w:tab w:val="left" w:pos="2552"/>
        <w:tab w:val="left" w:pos="6237"/>
        <w:tab w:val="right" w:pos="10206"/>
      </w:tabs>
      <w:suppressAutoHyphens/>
      <w:spacing w:before="120" w:after="120" w:line="240" w:lineRule="auto"/>
      <w:contextualSpacing/>
    </w:pPr>
    <w:rPr>
      <w:rFonts w:ascii="Public Sans Light" w:hAnsi="Public Sans Light" w:eastAsia="SimSun" w:cs="Times New Roman"/>
      <w:color w:val="000000"/>
      <w:sz w:val="18"/>
      <w:lang w:val="en-AU" w:eastAsia="zh-CN"/>
    </w:rPr>
  </w:style>
  <w:style w:type="character" w:styleId="FooterChar" w:customStyle="1">
    <w:name w:val="Footer Char"/>
    <w:basedOn w:val="DefaultParagraphFont"/>
    <w:link w:val="Footer"/>
    <w:uiPriority w:val="99"/>
    <w:rsid w:val="00CB6C8B"/>
    <w:rPr>
      <w:rFonts w:ascii="Public Sans Light" w:hAnsi="Public Sans Light" w:eastAsia="SimSun" w:cs="Times New Roman"/>
      <w:color w:val="000000"/>
      <w:sz w:val="18"/>
      <w:lang w:val="en-AU" w:eastAsia="zh-CN"/>
    </w:rPr>
  </w:style>
  <w:style w:type="character" w:styleId="Strong">
    <w:name w:val="Strong"/>
    <w:aliases w:val="Bold"/>
    <w:uiPriority w:val="22"/>
    <w:qFormat/>
    <w:rsid w:val="00CB6C8B"/>
    <w:rPr>
      <w:b/>
      <w:bCs/>
    </w:rPr>
  </w:style>
  <w:style w:type="paragraph" w:styleId="ListBullet">
    <w:name w:val="List Bullet"/>
    <w:autoRedefine/>
    <w:uiPriority w:val="10"/>
    <w:qFormat/>
    <w:rsid w:val="00966C6C"/>
    <w:pPr>
      <w:suppressAutoHyphens/>
      <w:spacing w:before="120" w:after="120" w:line="240" w:lineRule="auto"/>
    </w:pPr>
    <w:rPr>
      <w:rFonts w:ascii="Public Sans Light" w:hAnsi="Public Sans Light" w:eastAsia="Arial" w:cs="Arial"/>
      <w:color w:val="000000"/>
      <w:szCs w:val="20"/>
      <w:lang w:val="en-AU"/>
    </w:rPr>
  </w:style>
  <w:style w:type="paragraph" w:styleId="BodyText">
    <w:name w:val="Body Text"/>
    <w:link w:val="BodyTextChar"/>
    <w:qFormat/>
    <w:rsid w:val="00CB6C8B"/>
    <w:pPr>
      <w:suppressAutoHyphens/>
      <w:spacing w:before="120" w:after="120" w:line="240" w:lineRule="auto"/>
    </w:pPr>
    <w:rPr>
      <w:rFonts w:ascii="Public Sans Light" w:hAnsi="Public Sans Light" w:eastAsia="SimSun" w:cs="Times New Roman"/>
      <w:color w:val="000000"/>
      <w:lang w:val="en-AU" w:eastAsia="zh-CN"/>
    </w:rPr>
  </w:style>
  <w:style w:type="character" w:styleId="BodyTextChar" w:customStyle="1">
    <w:name w:val="Body Text Char"/>
    <w:basedOn w:val="DefaultParagraphFont"/>
    <w:link w:val="BodyText"/>
    <w:rsid w:val="00CB6C8B"/>
    <w:rPr>
      <w:rFonts w:ascii="Public Sans Light" w:hAnsi="Public Sans Light" w:eastAsia="SimSun" w:cs="Times New Roman"/>
      <w:color w:val="000000"/>
      <w:lang w:val="en-AU" w:eastAsia="zh-CN"/>
    </w:rPr>
  </w:style>
  <w:style w:type="character" w:styleId="Hyperlink">
    <w:name w:val="Hyperlink"/>
    <w:uiPriority w:val="99"/>
    <w:rsid w:val="00CB6C8B"/>
    <w:rPr>
      <w:color w:val="002664"/>
      <w:u w:val="single"/>
    </w:rPr>
  </w:style>
  <w:style w:type="paragraph" w:styleId="ListBullet2">
    <w:name w:val="List Bullet 2"/>
    <w:uiPriority w:val="10"/>
    <w:qFormat/>
    <w:rsid w:val="00CB6C8B"/>
    <w:pPr>
      <w:numPr>
        <w:numId w:val="1"/>
      </w:numPr>
      <w:tabs>
        <w:tab w:val="clear" w:pos="2059"/>
        <w:tab w:val="left" w:pos="567"/>
        <w:tab w:val="left" w:pos="1134"/>
      </w:tabs>
      <w:suppressAutoHyphens/>
      <w:spacing w:before="120" w:after="120" w:line="240" w:lineRule="auto"/>
    </w:pPr>
    <w:rPr>
      <w:rFonts w:ascii="Public Sans Light" w:hAnsi="Public Sans Light" w:eastAsia="Arial" w:cs="ArialMT"/>
      <w:color w:val="000000"/>
      <w:szCs w:val="24"/>
      <w:lang w:val="en-AU"/>
    </w:rPr>
  </w:style>
  <w:style w:type="paragraph" w:styleId="ListNumber2">
    <w:name w:val="List Number 2"/>
    <w:uiPriority w:val="10"/>
    <w:qFormat/>
    <w:rsid w:val="00CB6C8B"/>
    <w:pPr>
      <w:numPr>
        <w:numId w:val="2"/>
      </w:numPr>
      <w:suppressAutoHyphens/>
      <w:spacing w:before="120" w:after="120" w:line="240" w:lineRule="auto"/>
    </w:pPr>
    <w:rPr>
      <w:rFonts w:ascii="Public Sans Light" w:hAnsi="Public Sans Light" w:eastAsia="Arial" w:cs="Times New Roman"/>
      <w:color w:val="000000"/>
      <w:szCs w:val="24"/>
      <w:lang w:val="en-AU"/>
    </w:rPr>
  </w:style>
  <w:style w:type="paragraph" w:styleId="DescriptororName" w:customStyle="1">
    <w:name w:val="Descriptor or Name"/>
    <w:next w:val="BodyText"/>
    <w:uiPriority w:val="1"/>
    <w:qFormat/>
    <w:rsid w:val="00CB6C8B"/>
    <w:pPr>
      <w:tabs>
        <w:tab w:val="right" w:pos="10206"/>
      </w:tabs>
      <w:suppressAutoHyphens/>
      <w:spacing w:after="0" w:line="240" w:lineRule="auto"/>
      <w:contextualSpacing/>
    </w:pPr>
    <w:rPr>
      <w:rFonts w:ascii="Public Sans SemiBold" w:hAnsi="Public Sans SemiBold" w:eastAsia="SimSun" w:cs="Times New Roman"/>
      <w:color w:val="002664"/>
      <w:sz w:val="28"/>
      <w:lang w:val="en-AU" w:eastAsia="zh-CN"/>
    </w:rPr>
  </w:style>
  <w:style w:type="character" w:styleId="Logo" w:customStyle="1">
    <w:name w:val="Logo"/>
    <w:uiPriority w:val="1"/>
    <w:rsid w:val="00CB6C8B"/>
    <w:rPr>
      <w:noProof/>
      <w:position w:val="-86"/>
    </w:rPr>
  </w:style>
  <w:style w:type="paragraph" w:styleId="HeaderFooterSensitivityLabelSpace" w:customStyle="1">
    <w:name w:val="Header&amp;Footer Sensitivity Label Space"/>
    <w:next w:val="Header"/>
    <w:uiPriority w:val="99"/>
    <w:rsid w:val="00CB6C8B"/>
    <w:pPr>
      <w:suppressAutoHyphens/>
      <w:spacing w:before="240" w:after="240" w:line="240" w:lineRule="auto"/>
    </w:pPr>
    <w:rPr>
      <w:rFonts w:ascii="Public Sans Light" w:hAnsi="Public Sans Light" w:eastAsia="SimSun" w:cs="Times New Roman"/>
      <w:color w:val="002664"/>
      <w:lang w:val="en-AU" w:eastAsia="zh-CN"/>
    </w:rPr>
  </w:style>
  <w:style w:type="table" w:styleId="TableGrid">
    <w:name w:val="Table Grid"/>
    <w:basedOn w:val="TableNormal"/>
    <w:uiPriority w:val="39"/>
    <w:rsid w:val="007E42C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AF7AE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65C22"/>
    <w:rPr>
      <w:color w:val="605E5C"/>
      <w:shd w:val="clear" w:color="auto" w:fill="E1DFDD"/>
    </w:rPr>
  </w:style>
  <w:style w:type="paragraph" w:styleId="FeatureBox" w:customStyle="1">
    <w:name w:val="Feature Box"/>
    <w:basedOn w:val="Normal"/>
    <w:next w:val="Normal"/>
    <w:qFormat/>
    <w:rsid w:val="00A92FC9"/>
    <w:pPr>
      <w:pBdr>
        <w:top w:val="single" w:color="002664" w:sz="24" w:space="10"/>
        <w:left w:val="single" w:color="002664" w:sz="24" w:space="10"/>
        <w:bottom w:val="single" w:color="002664" w:sz="24" w:space="10"/>
        <w:right w:val="single" w:color="002664" w:sz="24" w:space="10"/>
      </w:pBdr>
      <w:spacing w:before="240" w:after="0" w:line="276" w:lineRule="auto"/>
    </w:pPr>
    <w:rPr>
      <w:rFonts w:ascii="Public Sans Light" w:hAnsi="Public Sans Light" w:eastAsia="Public Sans Light" w:cs="Arial"/>
      <w:szCs w:val="24"/>
      <w:lang w:val="en-AU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704B5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333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330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333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30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333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Relationship Type="http://schemas.openxmlformats.org/officeDocument/2006/relationships/hyperlink" Target="https://education.nsw.gov.au/early-childhood-education/ecec-resource-library/inclusive-educational-programs-for-children-with-disability" TargetMode="External" Id="R5b8686e7d2c34df3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6B2FDE9D3AB24E89F4433FA78FC862" ma:contentTypeVersion="23" ma:contentTypeDescription="Create a new document." ma:contentTypeScope="" ma:versionID="ab33549778aa984d546b98a73e67baf1">
  <xsd:schema xmlns:xsd="http://www.w3.org/2001/XMLSchema" xmlns:xs="http://www.w3.org/2001/XMLSchema" xmlns:p="http://schemas.microsoft.com/office/2006/metadata/properties" xmlns:ns2="465b2b25-8472-4a7e-a84d-a202d9d2cb4e" xmlns:ns3="fcae5cca-2bfb-4719-b140-dcfb0bf0697b" targetNamespace="http://schemas.microsoft.com/office/2006/metadata/properties" ma:root="true" ma:fieldsID="bc71dd3228fbb9bf0e62f7f5146b3506" ns2:_="" ns3:_="">
    <xsd:import namespace="465b2b25-8472-4a7e-a84d-a202d9d2cb4e"/>
    <xsd:import namespace="fcae5cca-2bfb-4719-b140-dcfb0bf069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Image" minOccurs="0"/>
                <xsd:element ref="ns2:MediaServiceBillingMetadata" minOccurs="0"/>
                <xsd:element ref="ns2:TRIMLocation" minOccurs="0"/>
                <xsd:element ref="ns2:Status" minOccurs="0"/>
                <xsd:element ref="ns2:Deletiondate" minOccurs="0"/>
                <xsd:element ref="ns2:Datefordeletion" minOccurs="0"/>
                <xsd:element ref="ns2:TRIMloca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b2b25-8472-4a7e-a84d-a202d9d2c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1f47cd6-212f-4ea2-b6af-f1d1e47bd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23" nillable="true" ma:displayName="Image" ma:format="Thumbnail" ma:internalName="Imag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TRIMLocation" ma:index="25" nillable="true" ma:displayName="Trim" ma:format="Dropdown" ma:internalName="TRIMLocation">
      <xsd:simpleType>
        <xsd:restriction base="dms:Text">
          <xsd:maxLength value="10"/>
        </xsd:restriction>
      </xsd:simpleType>
    </xsd:element>
    <xsd:element name="Status" ma:index="26" nillable="true" ma:displayName="Status" ma:format="Dropdown" ma:internalName="Status">
      <xsd:simpleType>
        <xsd:union memberTypes="dms:Text">
          <xsd:simpleType>
            <xsd:restriction base="dms:Choice">
              <xsd:enumeration value="Archive"/>
              <xsd:enumeration value="Delete"/>
              <xsd:enumeration value="Keep"/>
            </xsd:restriction>
          </xsd:simpleType>
        </xsd:union>
      </xsd:simpleType>
    </xsd:element>
    <xsd:element name="Deletiondate" ma:index="27" nillable="true" ma:displayName="Deletion date" ma:description="12 months after content has been archived" ma:format="DateOnly" ma:internalName="Deletiondate">
      <xsd:simpleType>
        <xsd:restriction base="dms:DateTime"/>
      </xsd:simpleType>
    </xsd:element>
    <xsd:element name="Datefordeletion" ma:index="28" nillable="true" ma:displayName="Date for deletion" ma:description="Should be 12 months after the archiving date" ma:format="DateOnly" ma:internalName="Datefordeletion">
      <xsd:simpleType>
        <xsd:restriction base="dms:DateTime"/>
      </xsd:simpleType>
    </xsd:element>
    <xsd:element name="TRIMlocation0" ma:index="29" nillable="true" ma:displayName="TRIM location" ma:format="Hyperlink" ma:internalName="TRIMlocation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e5cca-2bfb-4719-b140-dcfb0bf069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6570822-e675-412e-9aa5-a752f4b92ce9}" ma:internalName="TaxCatchAll" ma:showField="CatchAllData" ma:web="fcae5cca-2bfb-4719-b140-dcfb0bf069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ae5cca-2bfb-4719-b140-dcfb0bf0697b" xsi:nil="true"/>
    <lcf76f155ced4ddcb4097134ff3c332f xmlns="465b2b25-8472-4a7e-a84d-a202d9d2cb4e">
      <Terms xmlns="http://schemas.microsoft.com/office/infopath/2007/PartnerControls"/>
    </lcf76f155ced4ddcb4097134ff3c332f>
    <MediaLengthInSeconds xmlns="465b2b25-8472-4a7e-a84d-a202d9d2cb4e" xsi:nil="true"/>
    <SharedWithUsers xmlns="fcae5cca-2bfb-4719-b140-dcfb0bf0697b">
      <UserInfo>
        <DisplayName/>
        <AccountId xsi:nil="true"/>
        <AccountType/>
      </UserInfo>
    </SharedWithUsers>
    <Deletiondate xmlns="465b2b25-8472-4a7e-a84d-a202d9d2cb4e" xsi:nil="true"/>
    <Datefordeletion xmlns="465b2b25-8472-4a7e-a84d-a202d9d2cb4e" xsi:nil="true"/>
    <TRIMLocation xmlns="465b2b25-8472-4a7e-a84d-a202d9d2cb4e" xsi:nil="true"/>
    <Image xmlns="465b2b25-8472-4a7e-a84d-a202d9d2cb4e" xsi:nil="true"/>
    <TRIMlocation0 xmlns="465b2b25-8472-4a7e-a84d-a202d9d2cb4e">
      <Url xsi:nil="true"/>
      <Description xsi:nil="true"/>
    </TRIMlocation0>
    <Status xmlns="465b2b25-8472-4a7e-a84d-a202d9d2cb4e" xsi:nil="true"/>
  </documentManagement>
</p:properties>
</file>

<file path=customXml/itemProps1.xml><?xml version="1.0" encoding="utf-8"?>
<ds:datastoreItem xmlns:ds="http://schemas.openxmlformats.org/officeDocument/2006/customXml" ds:itemID="{A34DD544-9F49-45C9-83FA-96399EC245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B03188-0CC6-4110-B0DD-CE1D1977CE44}"/>
</file>

<file path=customXml/itemProps3.xml><?xml version="1.0" encoding="utf-8"?>
<ds:datastoreItem xmlns:ds="http://schemas.openxmlformats.org/officeDocument/2006/customXml" ds:itemID="{CB9988C1-5D54-4F25-B1A5-5E1BEC856C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CF53FA-2495-4BBF-8364-DA0F29FD8A9E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fcae5cca-2bfb-4719-b140-dcfb0bf0697b"/>
    <ds:schemaRef ds:uri="465b2b25-8472-4a7e-a84d-a202d9d2cb4e"/>
    <ds:schemaRef ds:uri="http://schemas.microsoft.com/office/2006/metadata/properties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Wayde Ray</dc:creator>
  <cp:keywords/>
  <dc:description/>
  <cp:lastModifiedBy>Tjanala Friedrich</cp:lastModifiedBy>
  <cp:revision>118</cp:revision>
  <dcterms:created xsi:type="dcterms:W3CDTF">2023-09-19T08:57:00Z</dcterms:created>
  <dcterms:modified xsi:type="dcterms:W3CDTF">2025-11-19T23:01:55Z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0x0101008B6B2FDE9D3AB24E89F4433FA78FC862</vt:lpwstr>
  </property>
  <property fmtid="{D5CDD505-2E9C-101B-9397-08002B2CF9AE}" pid="3" name="MSIP_Label_b603dfd7-d93a-4381-a340-2995d8282205_Enabled">
    <vt:lpwstr>true</vt:lpwstr>
  </property>
  <property fmtid="{D5CDD505-2E9C-101B-9397-08002B2CF9AE}" pid="4" name="MSIP_Label_b603dfd7-d93a-4381-a340-2995d8282205_SetDate">
    <vt:lpwstr>2023-09-20T01:59:38Z</vt:lpwstr>
  </property>
  <property fmtid="{D5CDD505-2E9C-101B-9397-08002B2CF9AE}" pid="5" name="MSIP_Label_b603dfd7-d93a-4381-a340-2995d8282205_Method">
    <vt:lpwstr>Standard</vt:lpwstr>
  </property>
  <property fmtid="{D5CDD505-2E9C-101B-9397-08002B2CF9AE}" pid="6" name="MSIP_Label_b603dfd7-d93a-4381-a340-2995d8282205_Name">
    <vt:lpwstr>OFFICIAL</vt:lpwstr>
  </property>
  <property fmtid="{D5CDD505-2E9C-101B-9397-08002B2CF9AE}" pid="7" name="MSIP_Label_b603dfd7-d93a-4381-a340-2995d8282205_SiteId">
    <vt:lpwstr>05a0e69a-418a-47c1-9c25-9387261bf991</vt:lpwstr>
  </property>
  <property fmtid="{D5CDD505-2E9C-101B-9397-08002B2CF9AE}" pid="8" name="MSIP_Label_b603dfd7-d93a-4381-a340-2995d8282205_ActionId">
    <vt:lpwstr>3ece1f8f-d1b3-4018-9734-2ad841e52497</vt:lpwstr>
  </property>
  <property fmtid="{D5CDD505-2E9C-101B-9397-08002B2CF9AE}" pid="9" name="MSIP_Label_b603dfd7-d93a-4381-a340-2995d8282205_ContentBits">
    <vt:lpwstr>0</vt:lpwstr>
  </property>
  <property fmtid="{D5CDD505-2E9C-101B-9397-08002B2CF9AE}" pid="10" name="MediaServiceImageTags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