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93BEED" w14:textId="005FC1D2" w:rsidR="004C4721" w:rsidRPr="00972B1A" w:rsidRDefault="002E2141" w:rsidP="004C4721">
      <w:pPr>
        <w:pStyle w:val="Title"/>
      </w:pPr>
      <w:bookmarkStart w:id="0" w:name="_Hlk164321972"/>
      <w:bookmarkStart w:id="1" w:name="_Toc113619911"/>
      <w:bookmarkStart w:id="2" w:name="_Toc116471514"/>
      <w:bookmarkStart w:id="3" w:name="_Toc116471576"/>
      <w:bookmarkStart w:id="4" w:name="_Toc40780656"/>
      <w:bookmarkEnd w:id="0"/>
      <w:r w:rsidRPr="00972B1A">
        <w:t>Software Engineering</w:t>
      </w:r>
      <w:r w:rsidR="004C4721" w:rsidRPr="00972B1A">
        <w:t xml:space="preserve"> Stage 6 (Year 1</w:t>
      </w:r>
      <w:r w:rsidR="006B2C8E" w:rsidRPr="00972B1A">
        <w:t>2</w:t>
      </w:r>
      <w:r w:rsidR="004C4721" w:rsidRPr="00972B1A">
        <w:t>) – teacher support resource</w:t>
      </w:r>
    </w:p>
    <w:p w14:paraId="19A8B7D2" w14:textId="08CA8337" w:rsidR="00755E26" w:rsidRPr="00E14BFE" w:rsidRDefault="002E0A74" w:rsidP="00E14BFE">
      <w:pPr>
        <w:pStyle w:val="Subtitle"/>
      </w:pPr>
      <w:r w:rsidRPr="00E14BFE">
        <w:t xml:space="preserve">Software </w:t>
      </w:r>
      <w:r w:rsidR="00207F8E" w:rsidRPr="00E14BFE">
        <w:t>e</w:t>
      </w:r>
      <w:r w:rsidRPr="00E14BFE">
        <w:t xml:space="preserve">ngineering </w:t>
      </w:r>
      <w:r w:rsidR="00207F8E" w:rsidRPr="00E14BFE">
        <w:t>p</w:t>
      </w:r>
      <w:r w:rsidRPr="00E14BFE">
        <w:t>roject</w:t>
      </w:r>
      <w:bookmarkStart w:id="5" w:name="_Toc147756672"/>
      <w:bookmarkEnd w:id="1"/>
      <w:bookmarkEnd w:id="2"/>
      <w:bookmarkEnd w:id="3"/>
      <w:bookmarkEnd w:id="4"/>
    </w:p>
    <w:p w14:paraId="4A942C0D" w14:textId="74465A9E" w:rsidR="00755E26" w:rsidRPr="00755E26" w:rsidRDefault="00755E26" w:rsidP="00755E26">
      <w:pPr>
        <w:suppressAutoHyphens w:val="0"/>
        <w:spacing w:after="0" w:line="276" w:lineRule="auto"/>
        <w:rPr>
          <w:rStyle w:val="Strong"/>
          <w:b w:val="0"/>
          <w:bCs w:val="0"/>
          <w:color w:val="002664"/>
          <w:sz w:val="44"/>
          <w:szCs w:val="48"/>
        </w:rPr>
      </w:pPr>
      <w:r>
        <w:rPr>
          <w:rStyle w:val="Strong"/>
          <w:b w:val="0"/>
          <w:bCs w:val="0"/>
        </w:rPr>
        <w:br w:type="page"/>
      </w:r>
    </w:p>
    <w:p w14:paraId="22E78D15" w14:textId="54C4B6E1" w:rsidR="006D6E55" w:rsidRPr="00E14BFE" w:rsidRDefault="006D6E55" w:rsidP="00E14BFE">
      <w:pPr>
        <w:pStyle w:val="Heading1"/>
      </w:pPr>
      <w:bookmarkStart w:id="6" w:name="_Toc165554082"/>
      <w:r w:rsidRPr="00E14BFE">
        <w:lastRenderedPageBreak/>
        <w:t>Teacher support resource</w:t>
      </w:r>
      <w:bookmarkEnd w:id="5"/>
      <w:bookmarkEnd w:id="6"/>
    </w:p>
    <w:p w14:paraId="3C622D37" w14:textId="2A606F41" w:rsidR="00ED366B" w:rsidRPr="00972B1A" w:rsidRDefault="00ED366B" w:rsidP="00ED366B">
      <w:pPr>
        <w:pStyle w:val="FeatureBox2"/>
        <w:spacing w:before="600"/>
      </w:pPr>
      <w:r w:rsidRPr="00972B1A" w:rsidDel="00166DA5">
        <w:rPr>
          <w:rStyle w:val="Strong"/>
        </w:rPr>
        <w:t>Teacher note</w:t>
      </w:r>
      <w:r w:rsidRPr="00972B1A">
        <w:rPr>
          <w:rStyle w:val="Strong"/>
        </w:rPr>
        <w:t>:</w:t>
      </w:r>
      <w:r w:rsidRPr="00972B1A">
        <w:t xml:space="preserve"> this resource has been designed to facilitate the ready conversion into a student booklet by removing the answers within the response windows. Teacher notes can be deleted before distributing to </w:t>
      </w:r>
      <w:r w:rsidR="008A4586" w:rsidRPr="00972B1A">
        <w:t>students. This booklet should be submitted as the documentation component of the assessment task</w:t>
      </w:r>
      <w:r w:rsidR="00205272">
        <w:t>.</w:t>
      </w:r>
    </w:p>
    <w:p w14:paraId="1D6D6249" w14:textId="77777777" w:rsidR="00ED366B" w:rsidRPr="00972B1A" w:rsidRDefault="00ED366B" w:rsidP="00ED366B">
      <w:pPr>
        <w:pStyle w:val="Signature"/>
        <w:spacing w:before="360"/>
      </w:pPr>
      <w:r w:rsidRPr="00972B1A">
        <w:t xml:space="preserve">Student name: </w:t>
      </w:r>
      <w:r w:rsidRPr="00972B1A">
        <w:tab/>
      </w:r>
    </w:p>
    <w:p w14:paraId="0860530E" w14:textId="77777777" w:rsidR="00ED366B" w:rsidRPr="00972B1A" w:rsidRDefault="00ED366B" w:rsidP="00ED366B">
      <w:pPr>
        <w:pStyle w:val="Signature"/>
      </w:pPr>
      <w:r w:rsidRPr="00972B1A">
        <w:t xml:space="preserve">Class: </w:t>
      </w:r>
      <w:r w:rsidRPr="00972B1A">
        <w:tab/>
      </w:r>
    </w:p>
    <w:p w14:paraId="725EECF7" w14:textId="77777777" w:rsidR="00ED366B" w:rsidRPr="00972B1A" w:rsidRDefault="00ED366B" w:rsidP="00ED366B">
      <w:pPr>
        <w:pStyle w:val="Signature"/>
      </w:pPr>
      <w:r w:rsidRPr="00972B1A">
        <w:t xml:space="preserve">Teacher: </w:t>
      </w:r>
      <w:r w:rsidRPr="00972B1A">
        <w:tab/>
      </w:r>
    </w:p>
    <w:p w14:paraId="1CB8F8DA" w14:textId="0B9C0110" w:rsidR="006D6E55" w:rsidRPr="00972B1A" w:rsidRDefault="006D6E55">
      <w:pPr>
        <w:suppressAutoHyphens w:val="0"/>
        <w:spacing w:after="0" w:line="276" w:lineRule="auto"/>
      </w:pPr>
      <w:r w:rsidRPr="00972B1A">
        <w:br w:type="page"/>
      </w:r>
    </w:p>
    <w:sdt>
      <w:sdtPr>
        <w:rPr>
          <w:rFonts w:eastAsiaTheme="minorHAnsi"/>
          <w:bCs w:val="0"/>
          <w:color w:val="auto"/>
          <w:sz w:val="22"/>
          <w:szCs w:val="24"/>
        </w:rPr>
        <w:id w:val="-1282719067"/>
        <w:docPartObj>
          <w:docPartGallery w:val="Table of Contents"/>
          <w:docPartUnique/>
        </w:docPartObj>
      </w:sdtPr>
      <w:sdtEndPr>
        <w:rPr>
          <w:b/>
        </w:rPr>
      </w:sdtEndPr>
      <w:sdtContent>
        <w:p w14:paraId="16174040" w14:textId="41AEC945" w:rsidR="00CD1A1F" w:rsidRPr="00972B1A" w:rsidRDefault="00CD1A1F" w:rsidP="00594003">
          <w:pPr>
            <w:pStyle w:val="TOCHeading"/>
          </w:pPr>
          <w:r w:rsidRPr="00972B1A">
            <w:t>Contents</w:t>
          </w:r>
        </w:p>
        <w:p w14:paraId="06A912B2" w14:textId="68F43FC7" w:rsidR="00CD2504" w:rsidRDefault="00CD1A1F">
          <w:pPr>
            <w:pStyle w:val="TOC1"/>
            <w:rPr>
              <w:rFonts w:asciiTheme="minorHAnsi" w:eastAsiaTheme="minorEastAsia" w:hAnsiTheme="minorHAnsi" w:cstheme="minorBidi"/>
              <w:b w:val="0"/>
              <w:kern w:val="2"/>
              <w:szCs w:val="22"/>
              <w:lang w:eastAsia="en-AU"/>
              <w14:ligatures w14:val="standardContextual"/>
            </w:rPr>
          </w:pPr>
          <w:r w:rsidRPr="00972B1A">
            <w:rPr>
              <w:b w:val="0"/>
              <w:noProof w:val="0"/>
            </w:rPr>
            <w:fldChar w:fldCharType="begin"/>
          </w:r>
          <w:r w:rsidRPr="00972B1A">
            <w:rPr>
              <w:noProof w:val="0"/>
            </w:rPr>
            <w:instrText xml:space="preserve"> TOC \o "1-3" \h \z \u </w:instrText>
          </w:r>
          <w:r w:rsidRPr="00972B1A">
            <w:rPr>
              <w:b w:val="0"/>
              <w:noProof w:val="0"/>
            </w:rPr>
            <w:fldChar w:fldCharType="separate"/>
          </w:r>
          <w:hyperlink w:anchor="_Toc165554082" w:history="1">
            <w:r w:rsidR="00CD2504" w:rsidRPr="00EB2FA0">
              <w:rPr>
                <w:rStyle w:val="Hyperlink"/>
              </w:rPr>
              <w:t>Teacher support resource</w:t>
            </w:r>
            <w:r w:rsidR="00CD2504">
              <w:rPr>
                <w:webHidden/>
              </w:rPr>
              <w:tab/>
            </w:r>
            <w:r w:rsidR="00CD2504">
              <w:rPr>
                <w:webHidden/>
              </w:rPr>
              <w:fldChar w:fldCharType="begin"/>
            </w:r>
            <w:r w:rsidR="00CD2504">
              <w:rPr>
                <w:webHidden/>
              </w:rPr>
              <w:instrText xml:space="preserve"> PAGEREF _Toc165554082 \h </w:instrText>
            </w:r>
            <w:r w:rsidR="00CD2504">
              <w:rPr>
                <w:webHidden/>
              </w:rPr>
            </w:r>
            <w:r w:rsidR="00CD2504">
              <w:rPr>
                <w:webHidden/>
              </w:rPr>
              <w:fldChar w:fldCharType="separate"/>
            </w:r>
            <w:r w:rsidR="00CD2504">
              <w:rPr>
                <w:webHidden/>
              </w:rPr>
              <w:t>1</w:t>
            </w:r>
            <w:r w:rsidR="00CD2504">
              <w:rPr>
                <w:webHidden/>
              </w:rPr>
              <w:fldChar w:fldCharType="end"/>
            </w:r>
          </w:hyperlink>
        </w:p>
        <w:p w14:paraId="1F3EDB15" w14:textId="46441EAC" w:rsidR="00CD2504" w:rsidRDefault="001875DE">
          <w:pPr>
            <w:pStyle w:val="TOC1"/>
            <w:rPr>
              <w:rFonts w:asciiTheme="minorHAnsi" w:eastAsiaTheme="minorEastAsia" w:hAnsiTheme="minorHAnsi" w:cstheme="minorBidi"/>
              <w:b w:val="0"/>
              <w:kern w:val="2"/>
              <w:szCs w:val="22"/>
              <w:lang w:eastAsia="en-AU"/>
              <w14:ligatures w14:val="standardContextual"/>
            </w:rPr>
          </w:pPr>
          <w:hyperlink w:anchor="_Toc165554083" w:history="1">
            <w:r w:rsidR="00CD2504" w:rsidRPr="00EB2FA0">
              <w:rPr>
                <w:rStyle w:val="Hyperlink"/>
              </w:rPr>
              <w:t>Unit overview</w:t>
            </w:r>
            <w:r w:rsidR="00CD2504">
              <w:rPr>
                <w:webHidden/>
              </w:rPr>
              <w:tab/>
            </w:r>
            <w:r w:rsidR="00CD2504">
              <w:rPr>
                <w:webHidden/>
              </w:rPr>
              <w:fldChar w:fldCharType="begin"/>
            </w:r>
            <w:r w:rsidR="00CD2504">
              <w:rPr>
                <w:webHidden/>
              </w:rPr>
              <w:instrText xml:space="preserve"> PAGEREF _Toc165554083 \h </w:instrText>
            </w:r>
            <w:r w:rsidR="00CD2504">
              <w:rPr>
                <w:webHidden/>
              </w:rPr>
            </w:r>
            <w:r w:rsidR="00CD2504">
              <w:rPr>
                <w:webHidden/>
              </w:rPr>
              <w:fldChar w:fldCharType="separate"/>
            </w:r>
            <w:r w:rsidR="00CD2504">
              <w:rPr>
                <w:webHidden/>
              </w:rPr>
              <w:t>5</w:t>
            </w:r>
            <w:r w:rsidR="00CD2504">
              <w:rPr>
                <w:webHidden/>
              </w:rPr>
              <w:fldChar w:fldCharType="end"/>
            </w:r>
          </w:hyperlink>
        </w:p>
        <w:p w14:paraId="496772BF" w14:textId="7824BBE6"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84" w:history="1">
            <w:r w:rsidR="00CD2504" w:rsidRPr="00EB2FA0">
              <w:rPr>
                <w:rStyle w:val="Hyperlink"/>
              </w:rPr>
              <w:t>Identifying and defining</w:t>
            </w:r>
            <w:r w:rsidR="00CD2504">
              <w:rPr>
                <w:webHidden/>
              </w:rPr>
              <w:tab/>
            </w:r>
            <w:r w:rsidR="00CD2504">
              <w:rPr>
                <w:webHidden/>
              </w:rPr>
              <w:fldChar w:fldCharType="begin"/>
            </w:r>
            <w:r w:rsidR="00CD2504">
              <w:rPr>
                <w:webHidden/>
              </w:rPr>
              <w:instrText xml:space="preserve"> PAGEREF _Toc165554084 \h </w:instrText>
            </w:r>
            <w:r w:rsidR="00CD2504">
              <w:rPr>
                <w:webHidden/>
              </w:rPr>
            </w:r>
            <w:r w:rsidR="00CD2504">
              <w:rPr>
                <w:webHidden/>
              </w:rPr>
              <w:fldChar w:fldCharType="separate"/>
            </w:r>
            <w:r w:rsidR="00CD2504">
              <w:rPr>
                <w:webHidden/>
              </w:rPr>
              <w:t>5</w:t>
            </w:r>
            <w:r w:rsidR="00CD2504">
              <w:rPr>
                <w:webHidden/>
              </w:rPr>
              <w:fldChar w:fldCharType="end"/>
            </w:r>
          </w:hyperlink>
        </w:p>
        <w:p w14:paraId="20A9D31E" w14:textId="7F156C50"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85" w:history="1">
            <w:r w:rsidR="00CD2504" w:rsidRPr="00EB2FA0">
              <w:rPr>
                <w:rStyle w:val="Hyperlink"/>
              </w:rPr>
              <w:t>Research, planning and issues</w:t>
            </w:r>
            <w:r w:rsidR="00CD2504">
              <w:rPr>
                <w:webHidden/>
              </w:rPr>
              <w:tab/>
            </w:r>
            <w:r w:rsidR="00CD2504">
              <w:rPr>
                <w:webHidden/>
              </w:rPr>
              <w:fldChar w:fldCharType="begin"/>
            </w:r>
            <w:r w:rsidR="00CD2504">
              <w:rPr>
                <w:webHidden/>
              </w:rPr>
              <w:instrText xml:space="preserve"> PAGEREF _Toc165554085 \h </w:instrText>
            </w:r>
            <w:r w:rsidR="00CD2504">
              <w:rPr>
                <w:webHidden/>
              </w:rPr>
            </w:r>
            <w:r w:rsidR="00CD2504">
              <w:rPr>
                <w:webHidden/>
              </w:rPr>
              <w:fldChar w:fldCharType="separate"/>
            </w:r>
            <w:r w:rsidR="00CD2504">
              <w:rPr>
                <w:webHidden/>
              </w:rPr>
              <w:t>5</w:t>
            </w:r>
            <w:r w:rsidR="00CD2504">
              <w:rPr>
                <w:webHidden/>
              </w:rPr>
              <w:fldChar w:fldCharType="end"/>
            </w:r>
          </w:hyperlink>
        </w:p>
        <w:p w14:paraId="2E14F58C" w14:textId="49C80238"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86" w:history="1">
            <w:r w:rsidR="00CD2504" w:rsidRPr="00EB2FA0">
              <w:rPr>
                <w:rStyle w:val="Hyperlink"/>
              </w:rPr>
              <w:t>Producing and implementing</w:t>
            </w:r>
            <w:r w:rsidR="00CD2504">
              <w:rPr>
                <w:webHidden/>
              </w:rPr>
              <w:tab/>
            </w:r>
            <w:r w:rsidR="00CD2504">
              <w:rPr>
                <w:webHidden/>
              </w:rPr>
              <w:fldChar w:fldCharType="begin"/>
            </w:r>
            <w:r w:rsidR="00CD2504">
              <w:rPr>
                <w:webHidden/>
              </w:rPr>
              <w:instrText xml:space="preserve"> PAGEREF _Toc165554086 \h </w:instrText>
            </w:r>
            <w:r w:rsidR="00CD2504">
              <w:rPr>
                <w:webHidden/>
              </w:rPr>
            </w:r>
            <w:r w:rsidR="00CD2504">
              <w:rPr>
                <w:webHidden/>
              </w:rPr>
              <w:fldChar w:fldCharType="separate"/>
            </w:r>
            <w:r w:rsidR="00CD2504">
              <w:rPr>
                <w:webHidden/>
              </w:rPr>
              <w:t>6</w:t>
            </w:r>
            <w:r w:rsidR="00CD2504">
              <w:rPr>
                <w:webHidden/>
              </w:rPr>
              <w:fldChar w:fldCharType="end"/>
            </w:r>
          </w:hyperlink>
        </w:p>
        <w:p w14:paraId="751CD8EB" w14:textId="792B3E90"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87" w:history="1">
            <w:r w:rsidR="00CD2504" w:rsidRPr="00EB2FA0">
              <w:rPr>
                <w:rStyle w:val="Hyperlink"/>
              </w:rPr>
              <w:t>Testing and evaluating</w:t>
            </w:r>
            <w:r w:rsidR="00CD2504">
              <w:rPr>
                <w:webHidden/>
              </w:rPr>
              <w:tab/>
            </w:r>
            <w:r w:rsidR="00CD2504">
              <w:rPr>
                <w:webHidden/>
              </w:rPr>
              <w:fldChar w:fldCharType="begin"/>
            </w:r>
            <w:r w:rsidR="00CD2504">
              <w:rPr>
                <w:webHidden/>
              </w:rPr>
              <w:instrText xml:space="preserve"> PAGEREF _Toc165554087 \h </w:instrText>
            </w:r>
            <w:r w:rsidR="00CD2504">
              <w:rPr>
                <w:webHidden/>
              </w:rPr>
            </w:r>
            <w:r w:rsidR="00CD2504">
              <w:rPr>
                <w:webHidden/>
              </w:rPr>
              <w:fldChar w:fldCharType="separate"/>
            </w:r>
            <w:r w:rsidR="00CD2504">
              <w:rPr>
                <w:webHidden/>
              </w:rPr>
              <w:t>6</w:t>
            </w:r>
            <w:r w:rsidR="00CD2504">
              <w:rPr>
                <w:webHidden/>
              </w:rPr>
              <w:fldChar w:fldCharType="end"/>
            </w:r>
          </w:hyperlink>
        </w:p>
        <w:p w14:paraId="6EBAA023" w14:textId="4C80CE52" w:rsidR="00CD2504" w:rsidRDefault="001875DE">
          <w:pPr>
            <w:pStyle w:val="TOC1"/>
            <w:rPr>
              <w:rFonts w:asciiTheme="minorHAnsi" w:eastAsiaTheme="minorEastAsia" w:hAnsiTheme="minorHAnsi" w:cstheme="minorBidi"/>
              <w:b w:val="0"/>
              <w:kern w:val="2"/>
              <w:szCs w:val="22"/>
              <w:lang w:eastAsia="en-AU"/>
              <w14:ligatures w14:val="standardContextual"/>
            </w:rPr>
          </w:pPr>
          <w:hyperlink w:anchor="_Toc165554088" w:history="1">
            <w:r w:rsidR="00CD2504" w:rsidRPr="00EB2FA0">
              <w:rPr>
                <w:rStyle w:val="Hyperlink"/>
              </w:rPr>
              <w:t>Assessment task overview</w:t>
            </w:r>
            <w:r w:rsidR="00CD2504">
              <w:rPr>
                <w:webHidden/>
              </w:rPr>
              <w:tab/>
            </w:r>
            <w:r w:rsidR="00CD2504">
              <w:rPr>
                <w:webHidden/>
              </w:rPr>
              <w:fldChar w:fldCharType="begin"/>
            </w:r>
            <w:r w:rsidR="00CD2504">
              <w:rPr>
                <w:webHidden/>
              </w:rPr>
              <w:instrText xml:space="preserve"> PAGEREF _Toc165554088 \h </w:instrText>
            </w:r>
            <w:r w:rsidR="00CD2504">
              <w:rPr>
                <w:webHidden/>
              </w:rPr>
            </w:r>
            <w:r w:rsidR="00CD2504">
              <w:rPr>
                <w:webHidden/>
              </w:rPr>
              <w:fldChar w:fldCharType="separate"/>
            </w:r>
            <w:r w:rsidR="00CD2504">
              <w:rPr>
                <w:webHidden/>
              </w:rPr>
              <w:t>7</w:t>
            </w:r>
            <w:r w:rsidR="00CD2504">
              <w:rPr>
                <w:webHidden/>
              </w:rPr>
              <w:fldChar w:fldCharType="end"/>
            </w:r>
          </w:hyperlink>
        </w:p>
        <w:p w14:paraId="089E46CB" w14:textId="5D00DFF2"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89" w:history="1">
            <w:r w:rsidR="00CD2504" w:rsidRPr="00EB2FA0">
              <w:rPr>
                <w:rStyle w:val="Hyperlink"/>
              </w:rPr>
              <w:t>Project description</w:t>
            </w:r>
            <w:r w:rsidR="00CD2504">
              <w:rPr>
                <w:webHidden/>
              </w:rPr>
              <w:tab/>
            </w:r>
            <w:r w:rsidR="00CD2504">
              <w:rPr>
                <w:webHidden/>
              </w:rPr>
              <w:fldChar w:fldCharType="begin"/>
            </w:r>
            <w:r w:rsidR="00CD2504">
              <w:rPr>
                <w:webHidden/>
              </w:rPr>
              <w:instrText xml:space="preserve"> PAGEREF _Toc165554089 \h </w:instrText>
            </w:r>
            <w:r w:rsidR="00CD2504">
              <w:rPr>
                <w:webHidden/>
              </w:rPr>
            </w:r>
            <w:r w:rsidR="00CD2504">
              <w:rPr>
                <w:webHidden/>
              </w:rPr>
              <w:fldChar w:fldCharType="separate"/>
            </w:r>
            <w:r w:rsidR="00CD2504">
              <w:rPr>
                <w:webHidden/>
              </w:rPr>
              <w:t>8</w:t>
            </w:r>
            <w:r w:rsidR="00CD2504">
              <w:rPr>
                <w:webHidden/>
              </w:rPr>
              <w:fldChar w:fldCharType="end"/>
            </w:r>
          </w:hyperlink>
        </w:p>
        <w:p w14:paraId="3B0E98C3" w14:textId="28EA2DA5"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90" w:history="1">
            <w:r w:rsidR="00CD2504" w:rsidRPr="00EB2FA0">
              <w:rPr>
                <w:rStyle w:val="Hyperlink"/>
              </w:rPr>
              <w:t>Submission details</w:t>
            </w:r>
            <w:r w:rsidR="00CD2504">
              <w:rPr>
                <w:webHidden/>
              </w:rPr>
              <w:tab/>
            </w:r>
            <w:r w:rsidR="00CD2504">
              <w:rPr>
                <w:webHidden/>
              </w:rPr>
              <w:fldChar w:fldCharType="begin"/>
            </w:r>
            <w:r w:rsidR="00CD2504">
              <w:rPr>
                <w:webHidden/>
              </w:rPr>
              <w:instrText xml:space="preserve"> PAGEREF _Toc165554090 \h </w:instrText>
            </w:r>
            <w:r w:rsidR="00CD2504">
              <w:rPr>
                <w:webHidden/>
              </w:rPr>
            </w:r>
            <w:r w:rsidR="00CD2504">
              <w:rPr>
                <w:webHidden/>
              </w:rPr>
              <w:fldChar w:fldCharType="separate"/>
            </w:r>
            <w:r w:rsidR="00CD2504">
              <w:rPr>
                <w:webHidden/>
              </w:rPr>
              <w:t>10</w:t>
            </w:r>
            <w:r w:rsidR="00CD2504">
              <w:rPr>
                <w:webHidden/>
              </w:rPr>
              <w:fldChar w:fldCharType="end"/>
            </w:r>
          </w:hyperlink>
        </w:p>
        <w:p w14:paraId="3A074177" w14:textId="5C5D1E03"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91" w:history="1">
            <w:r w:rsidR="00CD2504" w:rsidRPr="00EB2FA0">
              <w:rPr>
                <w:rStyle w:val="Hyperlink"/>
              </w:rPr>
              <w:t>Steps to success</w:t>
            </w:r>
            <w:r w:rsidR="00CD2504">
              <w:rPr>
                <w:webHidden/>
              </w:rPr>
              <w:tab/>
            </w:r>
            <w:r w:rsidR="00CD2504">
              <w:rPr>
                <w:webHidden/>
              </w:rPr>
              <w:fldChar w:fldCharType="begin"/>
            </w:r>
            <w:r w:rsidR="00CD2504">
              <w:rPr>
                <w:webHidden/>
              </w:rPr>
              <w:instrText xml:space="preserve"> PAGEREF _Toc165554091 \h </w:instrText>
            </w:r>
            <w:r w:rsidR="00CD2504">
              <w:rPr>
                <w:webHidden/>
              </w:rPr>
            </w:r>
            <w:r w:rsidR="00CD2504">
              <w:rPr>
                <w:webHidden/>
              </w:rPr>
              <w:fldChar w:fldCharType="separate"/>
            </w:r>
            <w:r w:rsidR="00CD2504">
              <w:rPr>
                <w:webHidden/>
              </w:rPr>
              <w:t>11</w:t>
            </w:r>
            <w:r w:rsidR="00CD2504">
              <w:rPr>
                <w:webHidden/>
              </w:rPr>
              <w:fldChar w:fldCharType="end"/>
            </w:r>
          </w:hyperlink>
        </w:p>
        <w:p w14:paraId="436736CA" w14:textId="06480B68"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92" w:history="1">
            <w:r w:rsidR="00CD2504" w:rsidRPr="00EB2FA0">
              <w:rPr>
                <w:rStyle w:val="Hyperlink"/>
              </w:rPr>
              <w:t>Glossary</w:t>
            </w:r>
            <w:r w:rsidR="00CD2504">
              <w:rPr>
                <w:webHidden/>
              </w:rPr>
              <w:tab/>
            </w:r>
            <w:r w:rsidR="00CD2504">
              <w:rPr>
                <w:webHidden/>
              </w:rPr>
              <w:fldChar w:fldCharType="begin"/>
            </w:r>
            <w:r w:rsidR="00CD2504">
              <w:rPr>
                <w:webHidden/>
              </w:rPr>
              <w:instrText xml:space="preserve"> PAGEREF _Toc165554092 \h </w:instrText>
            </w:r>
            <w:r w:rsidR="00CD2504">
              <w:rPr>
                <w:webHidden/>
              </w:rPr>
            </w:r>
            <w:r w:rsidR="00CD2504">
              <w:rPr>
                <w:webHidden/>
              </w:rPr>
              <w:fldChar w:fldCharType="separate"/>
            </w:r>
            <w:r w:rsidR="00CD2504">
              <w:rPr>
                <w:webHidden/>
              </w:rPr>
              <w:t>14</w:t>
            </w:r>
            <w:r w:rsidR="00CD2504">
              <w:rPr>
                <w:webHidden/>
              </w:rPr>
              <w:fldChar w:fldCharType="end"/>
            </w:r>
          </w:hyperlink>
        </w:p>
        <w:p w14:paraId="69ADC4F0" w14:textId="2596C75E"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93" w:history="1">
            <w:r w:rsidR="00CD2504" w:rsidRPr="00EB2FA0">
              <w:rPr>
                <w:rStyle w:val="Hyperlink"/>
              </w:rPr>
              <w:t>NESA glossary keywords</w:t>
            </w:r>
            <w:r w:rsidR="00CD2504">
              <w:rPr>
                <w:webHidden/>
              </w:rPr>
              <w:tab/>
            </w:r>
            <w:r w:rsidR="00CD2504">
              <w:rPr>
                <w:webHidden/>
              </w:rPr>
              <w:fldChar w:fldCharType="begin"/>
            </w:r>
            <w:r w:rsidR="00CD2504">
              <w:rPr>
                <w:webHidden/>
              </w:rPr>
              <w:instrText xml:space="preserve"> PAGEREF _Toc165554093 \h </w:instrText>
            </w:r>
            <w:r w:rsidR="00CD2504">
              <w:rPr>
                <w:webHidden/>
              </w:rPr>
            </w:r>
            <w:r w:rsidR="00CD2504">
              <w:rPr>
                <w:webHidden/>
              </w:rPr>
              <w:fldChar w:fldCharType="separate"/>
            </w:r>
            <w:r w:rsidR="00CD2504">
              <w:rPr>
                <w:webHidden/>
              </w:rPr>
              <w:t>17</w:t>
            </w:r>
            <w:r w:rsidR="00CD2504">
              <w:rPr>
                <w:webHidden/>
              </w:rPr>
              <w:fldChar w:fldCharType="end"/>
            </w:r>
          </w:hyperlink>
        </w:p>
        <w:p w14:paraId="4A69180F" w14:textId="65CF60D0" w:rsidR="00CD2504" w:rsidRDefault="001875DE">
          <w:pPr>
            <w:pStyle w:val="TOC1"/>
            <w:rPr>
              <w:rFonts w:asciiTheme="minorHAnsi" w:eastAsiaTheme="minorEastAsia" w:hAnsiTheme="minorHAnsi" w:cstheme="minorBidi"/>
              <w:b w:val="0"/>
              <w:kern w:val="2"/>
              <w:szCs w:val="22"/>
              <w:lang w:eastAsia="en-AU"/>
              <w14:ligatures w14:val="standardContextual"/>
            </w:rPr>
          </w:pPr>
          <w:hyperlink w:anchor="_Toc165554094" w:history="1">
            <w:r w:rsidR="00CD2504" w:rsidRPr="00EB2FA0">
              <w:rPr>
                <w:rStyle w:val="Hyperlink"/>
              </w:rPr>
              <w:t>The Software engineering project</w:t>
            </w:r>
            <w:r w:rsidR="00CD2504">
              <w:rPr>
                <w:webHidden/>
              </w:rPr>
              <w:tab/>
            </w:r>
            <w:r w:rsidR="00CD2504">
              <w:rPr>
                <w:webHidden/>
              </w:rPr>
              <w:fldChar w:fldCharType="begin"/>
            </w:r>
            <w:r w:rsidR="00CD2504">
              <w:rPr>
                <w:webHidden/>
              </w:rPr>
              <w:instrText xml:space="preserve"> PAGEREF _Toc165554094 \h </w:instrText>
            </w:r>
            <w:r w:rsidR="00CD2504">
              <w:rPr>
                <w:webHidden/>
              </w:rPr>
            </w:r>
            <w:r w:rsidR="00CD2504">
              <w:rPr>
                <w:webHidden/>
              </w:rPr>
              <w:fldChar w:fldCharType="separate"/>
            </w:r>
            <w:r w:rsidR="00CD2504">
              <w:rPr>
                <w:webHidden/>
              </w:rPr>
              <w:t>18</w:t>
            </w:r>
            <w:r w:rsidR="00CD2504">
              <w:rPr>
                <w:webHidden/>
              </w:rPr>
              <w:fldChar w:fldCharType="end"/>
            </w:r>
          </w:hyperlink>
        </w:p>
        <w:p w14:paraId="3CCCCE5E" w14:textId="11292445"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95" w:history="1">
            <w:r w:rsidR="00CD2504" w:rsidRPr="00EB2FA0">
              <w:rPr>
                <w:rStyle w:val="Hyperlink"/>
              </w:rPr>
              <w:t>Personal interest</w:t>
            </w:r>
            <w:r w:rsidR="00CD2504">
              <w:rPr>
                <w:webHidden/>
              </w:rPr>
              <w:tab/>
            </w:r>
            <w:r w:rsidR="00CD2504">
              <w:rPr>
                <w:webHidden/>
              </w:rPr>
              <w:fldChar w:fldCharType="begin"/>
            </w:r>
            <w:r w:rsidR="00CD2504">
              <w:rPr>
                <w:webHidden/>
              </w:rPr>
              <w:instrText xml:space="preserve"> PAGEREF _Toc165554095 \h </w:instrText>
            </w:r>
            <w:r w:rsidR="00CD2504">
              <w:rPr>
                <w:webHidden/>
              </w:rPr>
            </w:r>
            <w:r w:rsidR="00CD2504">
              <w:rPr>
                <w:webHidden/>
              </w:rPr>
              <w:fldChar w:fldCharType="separate"/>
            </w:r>
            <w:r w:rsidR="00CD2504">
              <w:rPr>
                <w:webHidden/>
              </w:rPr>
              <w:t>18</w:t>
            </w:r>
            <w:r w:rsidR="00CD2504">
              <w:rPr>
                <w:webHidden/>
              </w:rPr>
              <w:fldChar w:fldCharType="end"/>
            </w:r>
          </w:hyperlink>
        </w:p>
        <w:p w14:paraId="1815BA9A" w14:textId="2D486A8A"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96" w:history="1">
            <w:r w:rsidR="00CD2504" w:rsidRPr="00EB2FA0">
              <w:rPr>
                <w:rStyle w:val="Hyperlink"/>
              </w:rPr>
              <w:t>Course review and preview</w:t>
            </w:r>
            <w:r w:rsidR="00CD2504">
              <w:rPr>
                <w:webHidden/>
              </w:rPr>
              <w:tab/>
            </w:r>
            <w:r w:rsidR="00CD2504">
              <w:rPr>
                <w:webHidden/>
              </w:rPr>
              <w:fldChar w:fldCharType="begin"/>
            </w:r>
            <w:r w:rsidR="00CD2504">
              <w:rPr>
                <w:webHidden/>
              </w:rPr>
              <w:instrText xml:space="preserve"> PAGEREF _Toc165554096 \h </w:instrText>
            </w:r>
            <w:r w:rsidR="00CD2504">
              <w:rPr>
                <w:webHidden/>
              </w:rPr>
            </w:r>
            <w:r w:rsidR="00CD2504">
              <w:rPr>
                <w:webHidden/>
              </w:rPr>
              <w:fldChar w:fldCharType="separate"/>
            </w:r>
            <w:r w:rsidR="00CD2504">
              <w:rPr>
                <w:webHidden/>
              </w:rPr>
              <w:t>20</w:t>
            </w:r>
            <w:r w:rsidR="00CD2504">
              <w:rPr>
                <w:webHidden/>
              </w:rPr>
              <w:fldChar w:fldCharType="end"/>
            </w:r>
          </w:hyperlink>
        </w:p>
        <w:p w14:paraId="14A4603E" w14:textId="787432F8"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97" w:history="1">
            <w:r w:rsidR="00CD2504" w:rsidRPr="00EB2FA0">
              <w:rPr>
                <w:rStyle w:val="Hyperlink"/>
              </w:rPr>
              <w:t>Developing a project proposal</w:t>
            </w:r>
            <w:r w:rsidR="00CD2504">
              <w:rPr>
                <w:webHidden/>
              </w:rPr>
              <w:tab/>
            </w:r>
            <w:r w:rsidR="00CD2504">
              <w:rPr>
                <w:webHidden/>
              </w:rPr>
              <w:fldChar w:fldCharType="begin"/>
            </w:r>
            <w:r w:rsidR="00CD2504">
              <w:rPr>
                <w:webHidden/>
              </w:rPr>
              <w:instrText xml:space="preserve"> PAGEREF _Toc165554097 \h </w:instrText>
            </w:r>
            <w:r w:rsidR="00CD2504">
              <w:rPr>
                <w:webHidden/>
              </w:rPr>
            </w:r>
            <w:r w:rsidR="00CD2504">
              <w:rPr>
                <w:webHidden/>
              </w:rPr>
              <w:fldChar w:fldCharType="separate"/>
            </w:r>
            <w:r w:rsidR="00CD2504">
              <w:rPr>
                <w:webHidden/>
              </w:rPr>
              <w:t>21</w:t>
            </w:r>
            <w:r w:rsidR="00CD2504">
              <w:rPr>
                <w:webHidden/>
              </w:rPr>
              <w:fldChar w:fldCharType="end"/>
            </w:r>
          </w:hyperlink>
        </w:p>
        <w:p w14:paraId="010CEA24" w14:textId="3EB2AA6C"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098" w:history="1">
            <w:r w:rsidR="00CD2504" w:rsidRPr="00EB2FA0">
              <w:rPr>
                <w:rStyle w:val="Hyperlink"/>
              </w:rPr>
              <w:t>The design and production process</w:t>
            </w:r>
            <w:r w:rsidR="00CD2504">
              <w:rPr>
                <w:webHidden/>
              </w:rPr>
              <w:tab/>
            </w:r>
            <w:r w:rsidR="00CD2504">
              <w:rPr>
                <w:webHidden/>
              </w:rPr>
              <w:fldChar w:fldCharType="begin"/>
            </w:r>
            <w:r w:rsidR="00CD2504">
              <w:rPr>
                <w:webHidden/>
              </w:rPr>
              <w:instrText xml:space="preserve"> PAGEREF _Toc165554098 \h </w:instrText>
            </w:r>
            <w:r w:rsidR="00CD2504">
              <w:rPr>
                <w:webHidden/>
              </w:rPr>
            </w:r>
            <w:r w:rsidR="00CD2504">
              <w:rPr>
                <w:webHidden/>
              </w:rPr>
              <w:fldChar w:fldCharType="separate"/>
            </w:r>
            <w:r w:rsidR="00CD2504">
              <w:rPr>
                <w:webHidden/>
              </w:rPr>
              <w:t>23</w:t>
            </w:r>
            <w:r w:rsidR="00CD2504">
              <w:rPr>
                <w:webHidden/>
              </w:rPr>
              <w:fldChar w:fldCharType="end"/>
            </w:r>
          </w:hyperlink>
        </w:p>
        <w:p w14:paraId="677F22B8" w14:textId="4D401AC2" w:rsidR="00CD2504" w:rsidRDefault="001875DE">
          <w:pPr>
            <w:pStyle w:val="TOC1"/>
            <w:rPr>
              <w:rFonts w:asciiTheme="minorHAnsi" w:eastAsiaTheme="minorEastAsia" w:hAnsiTheme="minorHAnsi" w:cstheme="minorBidi"/>
              <w:b w:val="0"/>
              <w:kern w:val="2"/>
              <w:szCs w:val="22"/>
              <w:lang w:eastAsia="en-AU"/>
              <w14:ligatures w14:val="standardContextual"/>
            </w:rPr>
          </w:pPr>
          <w:hyperlink w:anchor="_Toc165554099" w:history="1">
            <w:r w:rsidR="00CD2504" w:rsidRPr="00EB2FA0">
              <w:rPr>
                <w:rStyle w:val="Hyperlink"/>
              </w:rPr>
              <w:t>1. Identifying and defining</w:t>
            </w:r>
            <w:r w:rsidR="00CD2504">
              <w:rPr>
                <w:webHidden/>
              </w:rPr>
              <w:tab/>
            </w:r>
            <w:r w:rsidR="00CD2504">
              <w:rPr>
                <w:webHidden/>
              </w:rPr>
              <w:fldChar w:fldCharType="begin"/>
            </w:r>
            <w:r w:rsidR="00CD2504">
              <w:rPr>
                <w:webHidden/>
              </w:rPr>
              <w:instrText xml:space="preserve"> PAGEREF _Toc165554099 \h </w:instrText>
            </w:r>
            <w:r w:rsidR="00CD2504">
              <w:rPr>
                <w:webHidden/>
              </w:rPr>
            </w:r>
            <w:r w:rsidR="00CD2504">
              <w:rPr>
                <w:webHidden/>
              </w:rPr>
              <w:fldChar w:fldCharType="separate"/>
            </w:r>
            <w:r w:rsidR="00CD2504">
              <w:rPr>
                <w:webHidden/>
              </w:rPr>
              <w:t>24</w:t>
            </w:r>
            <w:r w:rsidR="00CD2504">
              <w:rPr>
                <w:webHidden/>
              </w:rPr>
              <w:fldChar w:fldCharType="end"/>
            </w:r>
          </w:hyperlink>
        </w:p>
        <w:p w14:paraId="1363DD2A" w14:textId="32A27B44"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00" w:history="1">
            <w:r w:rsidR="00CD2504" w:rsidRPr="00EB2FA0">
              <w:rPr>
                <w:rStyle w:val="Hyperlink"/>
                <w:shd w:val="clear" w:color="auto" w:fill="FFFFFF"/>
              </w:rPr>
              <w:t xml:space="preserve">Define and </w:t>
            </w:r>
            <w:r w:rsidR="00CD2504" w:rsidRPr="00EB2FA0">
              <w:rPr>
                <w:rStyle w:val="Hyperlink"/>
              </w:rPr>
              <w:t>analyse</w:t>
            </w:r>
            <w:r w:rsidR="00CD2504" w:rsidRPr="00EB2FA0">
              <w:rPr>
                <w:rStyle w:val="Hyperlink"/>
                <w:shd w:val="clear" w:color="auto" w:fill="FFFFFF"/>
              </w:rPr>
              <w:t xml:space="preserve"> problem requirements</w:t>
            </w:r>
            <w:r w:rsidR="00CD2504">
              <w:rPr>
                <w:webHidden/>
              </w:rPr>
              <w:tab/>
            </w:r>
            <w:r w:rsidR="00CD2504">
              <w:rPr>
                <w:webHidden/>
              </w:rPr>
              <w:fldChar w:fldCharType="begin"/>
            </w:r>
            <w:r w:rsidR="00CD2504">
              <w:rPr>
                <w:webHidden/>
              </w:rPr>
              <w:instrText xml:space="preserve"> PAGEREF _Toc165554100 \h </w:instrText>
            </w:r>
            <w:r w:rsidR="00CD2504">
              <w:rPr>
                <w:webHidden/>
              </w:rPr>
            </w:r>
            <w:r w:rsidR="00CD2504">
              <w:rPr>
                <w:webHidden/>
              </w:rPr>
              <w:fldChar w:fldCharType="separate"/>
            </w:r>
            <w:r w:rsidR="00CD2504">
              <w:rPr>
                <w:webHidden/>
              </w:rPr>
              <w:t>24</w:t>
            </w:r>
            <w:r w:rsidR="00CD2504">
              <w:rPr>
                <w:webHidden/>
              </w:rPr>
              <w:fldChar w:fldCharType="end"/>
            </w:r>
          </w:hyperlink>
        </w:p>
        <w:p w14:paraId="79285DE9" w14:textId="21FBE7F4"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01" w:history="1">
            <w:r w:rsidR="00CD2504" w:rsidRPr="00EB2FA0">
              <w:rPr>
                <w:rStyle w:val="Hyperlink"/>
                <w:noProof/>
              </w:rPr>
              <w:t>Assess the scheduling and financial feasibility</w:t>
            </w:r>
            <w:r w:rsidR="00CD2504">
              <w:rPr>
                <w:noProof/>
                <w:webHidden/>
              </w:rPr>
              <w:tab/>
            </w:r>
            <w:r w:rsidR="00CD2504">
              <w:rPr>
                <w:noProof/>
                <w:webHidden/>
              </w:rPr>
              <w:fldChar w:fldCharType="begin"/>
            </w:r>
            <w:r w:rsidR="00CD2504">
              <w:rPr>
                <w:noProof/>
                <w:webHidden/>
              </w:rPr>
              <w:instrText xml:space="preserve"> PAGEREF _Toc165554101 \h </w:instrText>
            </w:r>
            <w:r w:rsidR="00CD2504">
              <w:rPr>
                <w:noProof/>
                <w:webHidden/>
              </w:rPr>
            </w:r>
            <w:r w:rsidR="00CD2504">
              <w:rPr>
                <w:noProof/>
                <w:webHidden/>
              </w:rPr>
              <w:fldChar w:fldCharType="separate"/>
            </w:r>
            <w:r w:rsidR="00CD2504">
              <w:rPr>
                <w:noProof/>
                <w:webHidden/>
              </w:rPr>
              <w:t>25</w:t>
            </w:r>
            <w:r w:rsidR="00CD2504">
              <w:rPr>
                <w:noProof/>
                <w:webHidden/>
              </w:rPr>
              <w:fldChar w:fldCharType="end"/>
            </w:r>
          </w:hyperlink>
        </w:p>
        <w:p w14:paraId="1CA7A2B1" w14:textId="3476DA15"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02" w:history="1">
            <w:r w:rsidR="00CD2504" w:rsidRPr="00EB2FA0">
              <w:rPr>
                <w:rStyle w:val="Hyperlink"/>
                <w:noProof/>
              </w:rPr>
              <w:t>Boundaries</w:t>
            </w:r>
            <w:r w:rsidR="00CD2504">
              <w:rPr>
                <w:noProof/>
                <w:webHidden/>
              </w:rPr>
              <w:tab/>
            </w:r>
            <w:r w:rsidR="00CD2504">
              <w:rPr>
                <w:noProof/>
                <w:webHidden/>
              </w:rPr>
              <w:fldChar w:fldCharType="begin"/>
            </w:r>
            <w:r w:rsidR="00CD2504">
              <w:rPr>
                <w:noProof/>
                <w:webHidden/>
              </w:rPr>
              <w:instrText xml:space="preserve"> PAGEREF _Toc165554102 \h </w:instrText>
            </w:r>
            <w:r w:rsidR="00CD2504">
              <w:rPr>
                <w:noProof/>
                <w:webHidden/>
              </w:rPr>
            </w:r>
            <w:r w:rsidR="00CD2504">
              <w:rPr>
                <w:noProof/>
                <w:webHidden/>
              </w:rPr>
              <w:fldChar w:fldCharType="separate"/>
            </w:r>
            <w:r w:rsidR="00CD2504">
              <w:rPr>
                <w:noProof/>
                <w:webHidden/>
              </w:rPr>
              <w:t>26</w:t>
            </w:r>
            <w:r w:rsidR="00CD2504">
              <w:rPr>
                <w:noProof/>
                <w:webHidden/>
              </w:rPr>
              <w:fldChar w:fldCharType="end"/>
            </w:r>
          </w:hyperlink>
        </w:p>
        <w:p w14:paraId="66191B44" w14:textId="6481523E"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03" w:history="1">
            <w:r w:rsidR="00CD2504" w:rsidRPr="00EB2FA0">
              <w:rPr>
                <w:rStyle w:val="Hyperlink"/>
              </w:rPr>
              <w:t>Explore tools to develop ideas and generate solutions</w:t>
            </w:r>
            <w:r w:rsidR="00CD2504">
              <w:rPr>
                <w:webHidden/>
              </w:rPr>
              <w:tab/>
            </w:r>
            <w:r w:rsidR="00CD2504">
              <w:rPr>
                <w:webHidden/>
              </w:rPr>
              <w:fldChar w:fldCharType="begin"/>
            </w:r>
            <w:r w:rsidR="00CD2504">
              <w:rPr>
                <w:webHidden/>
              </w:rPr>
              <w:instrText xml:space="preserve"> PAGEREF _Toc165554103 \h </w:instrText>
            </w:r>
            <w:r w:rsidR="00CD2504">
              <w:rPr>
                <w:webHidden/>
              </w:rPr>
            </w:r>
            <w:r w:rsidR="00CD2504">
              <w:rPr>
                <w:webHidden/>
              </w:rPr>
              <w:fldChar w:fldCharType="separate"/>
            </w:r>
            <w:r w:rsidR="00CD2504">
              <w:rPr>
                <w:webHidden/>
              </w:rPr>
              <w:t>27</w:t>
            </w:r>
            <w:r w:rsidR="00CD2504">
              <w:rPr>
                <w:webHidden/>
              </w:rPr>
              <w:fldChar w:fldCharType="end"/>
            </w:r>
          </w:hyperlink>
        </w:p>
        <w:p w14:paraId="6C37FE08" w14:textId="46C37EA1"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04" w:history="1">
            <w:r w:rsidR="00CD2504" w:rsidRPr="00EB2FA0">
              <w:rPr>
                <w:rStyle w:val="Hyperlink"/>
                <w:lang w:eastAsia="en-GB"/>
              </w:rPr>
              <w:t>Investigate types of software implementation methods</w:t>
            </w:r>
            <w:r w:rsidR="00CD2504">
              <w:rPr>
                <w:webHidden/>
              </w:rPr>
              <w:tab/>
            </w:r>
            <w:r w:rsidR="00CD2504">
              <w:rPr>
                <w:webHidden/>
              </w:rPr>
              <w:fldChar w:fldCharType="begin"/>
            </w:r>
            <w:r w:rsidR="00CD2504">
              <w:rPr>
                <w:webHidden/>
              </w:rPr>
              <w:instrText xml:space="preserve"> PAGEREF _Toc165554104 \h </w:instrText>
            </w:r>
            <w:r w:rsidR="00CD2504">
              <w:rPr>
                <w:webHidden/>
              </w:rPr>
            </w:r>
            <w:r w:rsidR="00CD2504">
              <w:rPr>
                <w:webHidden/>
              </w:rPr>
              <w:fldChar w:fldCharType="separate"/>
            </w:r>
            <w:r w:rsidR="00CD2504">
              <w:rPr>
                <w:webHidden/>
              </w:rPr>
              <w:t>28</w:t>
            </w:r>
            <w:r w:rsidR="00CD2504">
              <w:rPr>
                <w:webHidden/>
              </w:rPr>
              <w:fldChar w:fldCharType="end"/>
            </w:r>
          </w:hyperlink>
        </w:p>
        <w:p w14:paraId="3B195C30" w14:textId="0C9B1E75" w:rsidR="00CD2504" w:rsidRDefault="001875DE">
          <w:pPr>
            <w:pStyle w:val="TOC1"/>
            <w:rPr>
              <w:rFonts w:asciiTheme="minorHAnsi" w:eastAsiaTheme="minorEastAsia" w:hAnsiTheme="minorHAnsi" w:cstheme="minorBidi"/>
              <w:b w:val="0"/>
              <w:kern w:val="2"/>
              <w:szCs w:val="22"/>
              <w:lang w:eastAsia="en-AU"/>
              <w14:ligatures w14:val="standardContextual"/>
            </w:rPr>
          </w:pPr>
          <w:hyperlink w:anchor="_Toc165554105" w:history="1">
            <w:r w:rsidR="00CD2504" w:rsidRPr="00EB2FA0">
              <w:rPr>
                <w:rStyle w:val="Hyperlink"/>
              </w:rPr>
              <w:t>2. Research and planning</w:t>
            </w:r>
            <w:r w:rsidR="00CD2504">
              <w:rPr>
                <w:webHidden/>
              </w:rPr>
              <w:tab/>
            </w:r>
            <w:r w:rsidR="00CD2504">
              <w:rPr>
                <w:webHidden/>
              </w:rPr>
              <w:fldChar w:fldCharType="begin"/>
            </w:r>
            <w:r w:rsidR="00CD2504">
              <w:rPr>
                <w:webHidden/>
              </w:rPr>
              <w:instrText xml:space="preserve"> PAGEREF _Toc165554105 \h </w:instrText>
            </w:r>
            <w:r w:rsidR="00CD2504">
              <w:rPr>
                <w:webHidden/>
              </w:rPr>
            </w:r>
            <w:r w:rsidR="00CD2504">
              <w:rPr>
                <w:webHidden/>
              </w:rPr>
              <w:fldChar w:fldCharType="separate"/>
            </w:r>
            <w:r w:rsidR="00CD2504">
              <w:rPr>
                <w:webHidden/>
              </w:rPr>
              <w:t>30</w:t>
            </w:r>
            <w:r w:rsidR="00CD2504">
              <w:rPr>
                <w:webHidden/>
              </w:rPr>
              <w:fldChar w:fldCharType="end"/>
            </w:r>
          </w:hyperlink>
        </w:p>
        <w:p w14:paraId="56F26AD6" w14:textId="24F72708"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06" w:history="1">
            <w:r w:rsidR="00CD2504" w:rsidRPr="00EB2FA0">
              <w:rPr>
                <w:rStyle w:val="Hyperlink"/>
              </w:rPr>
              <w:t>Project management</w:t>
            </w:r>
            <w:r w:rsidR="00CD2504">
              <w:rPr>
                <w:webHidden/>
              </w:rPr>
              <w:tab/>
            </w:r>
            <w:r w:rsidR="00CD2504">
              <w:rPr>
                <w:webHidden/>
              </w:rPr>
              <w:fldChar w:fldCharType="begin"/>
            </w:r>
            <w:r w:rsidR="00CD2504">
              <w:rPr>
                <w:webHidden/>
              </w:rPr>
              <w:instrText xml:space="preserve"> PAGEREF _Toc165554106 \h </w:instrText>
            </w:r>
            <w:r w:rsidR="00CD2504">
              <w:rPr>
                <w:webHidden/>
              </w:rPr>
            </w:r>
            <w:r w:rsidR="00CD2504">
              <w:rPr>
                <w:webHidden/>
              </w:rPr>
              <w:fldChar w:fldCharType="separate"/>
            </w:r>
            <w:r w:rsidR="00CD2504">
              <w:rPr>
                <w:webHidden/>
              </w:rPr>
              <w:t>30</w:t>
            </w:r>
            <w:r w:rsidR="00CD2504">
              <w:rPr>
                <w:webHidden/>
              </w:rPr>
              <w:fldChar w:fldCharType="end"/>
            </w:r>
          </w:hyperlink>
        </w:p>
        <w:p w14:paraId="2CF985EF" w14:textId="3F7F812A"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07" w:history="1">
            <w:r w:rsidR="00CD2504" w:rsidRPr="00EB2FA0">
              <w:rPr>
                <w:rStyle w:val="Hyperlink"/>
                <w:noProof/>
              </w:rPr>
              <w:t>Software development approaches</w:t>
            </w:r>
            <w:r w:rsidR="00CD2504">
              <w:rPr>
                <w:noProof/>
                <w:webHidden/>
              </w:rPr>
              <w:tab/>
            </w:r>
            <w:r w:rsidR="00CD2504">
              <w:rPr>
                <w:noProof/>
                <w:webHidden/>
              </w:rPr>
              <w:fldChar w:fldCharType="begin"/>
            </w:r>
            <w:r w:rsidR="00CD2504">
              <w:rPr>
                <w:noProof/>
                <w:webHidden/>
              </w:rPr>
              <w:instrText xml:space="preserve"> PAGEREF _Toc165554107 \h </w:instrText>
            </w:r>
            <w:r w:rsidR="00CD2504">
              <w:rPr>
                <w:noProof/>
                <w:webHidden/>
              </w:rPr>
            </w:r>
            <w:r w:rsidR="00CD2504">
              <w:rPr>
                <w:noProof/>
                <w:webHidden/>
              </w:rPr>
              <w:fldChar w:fldCharType="separate"/>
            </w:r>
            <w:r w:rsidR="00CD2504">
              <w:rPr>
                <w:noProof/>
                <w:webHidden/>
              </w:rPr>
              <w:t>30</w:t>
            </w:r>
            <w:r w:rsidR="00CD2504">
              <w:rPr>
                <w:noProof/>
                <w:webHidden/>
              </w:rPr>
              <w:fldChar w:fldCharType="end"/>
            </w:r>
          </w:hyperlink>
        </w:p>
        <w:p w14:paraId="7B93F4C4" w14:textId="11CF502F"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08" w:history="1">
            <w:r w:rsidR="00CD2504" w:rsidRPr="00EB2FA0">
              <w:rPr>
                <w:rStyle w:val="Hyperlink"/>
                <w:noProof/>
              </w:rPr>
              <w:t>Apply project management to plan and conduct the development and implementation of a project and software engineering solution</w:t>
            </w:r>
            <w:r w:rsidR="00CD2504">
              <w:rPr>
                <w:noProof/>
                <w:webHidden/>
              </w:rPr>
              <w:tab/>
            </w:r>
            <w:r w:rsidR="00CD2504">
              <w:rPr>
                <w:noProof/>
                <w:webHidden/>
              </w:rPr>
              <w:fldChar w:fldCharType="begin"/>
            </w:r>
            <w:r w:rsidR="00CD2504">
              <w:rPr>
                <w:noProof/>
                <w:webHidden/>
              </w:rPr>
              <w:instrText xml:space="preserve"> PAGEREF _Toc165554108 \h </w:instrText>
            </w:r>
            <w:r w:rsidR="00CD2504">
              <w:rPr>
                <w:noProof/>
                <w:webHidden/>
              </w:rPr>
            </w:r>
            <w:r w:rsidR="00CD2504">
              <w:rPr>
                <w:noProof/>
                <w:webHidden/>
              </w:rPr>
              <w:fldChar w:fldCharType="separate"/>
            </w:r>
            <w:r w:rsidR="00CD2504">
              <w:rPr>
                <w:noProof/>
                <w:webHidden/>
              </w:rPr>
              <w:t>32</w:t>
            </w:r>
            <w:r w:rsidR="00CD2504">
              <w:rPr>
                <w:noProof/>
                <w:webHidden/>
              </w:rPr>
              <w:fldChar w:fldCharType="end"/>
            </w:r>
          </w:hyperlink>
        </w:p>
        <w:p w14:paraId="76220653" w14:textId="047A38E9"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09" w:history="1">
            <w:r w:rsidR="00CD2504" w:rsidRPr="00EB2FA0">
              <w:rPr>
                <w:rStyle w:val="Hyperlink"/>
                <w:noProof/>
              </w:rPr>
              <w:t>Using collaboration tools</w:t>
            </w:r>
            <w:r w:rsidR="00CD2504">
              <w:rPr>
                <w:noProof/>
                <w:webHidden/>
              </w:rPr>
              <w:tab/>
            </w:r>
            <w:r w:rsidR="00CD2504">
              <w:rPr>
                <w:noProof/>
                <w:webHidden/>
              </w:rPr>
              <w:fldChar w:fldCharType="begin"/>
            </w:r>
            <w:r w:rsidR="00CD2504">
              <w:rPr>
                <w:noProof/>
                <w:webHidden/>
              </w:rPr>
              <w:instrText xml:space="preserve"> PAGEREF _Toc165554109 \h </w:instrText>
            </w:r>
            <w:r w:rsidR="00CD2504">
              <w:rPr>
                <w:noProof/>
                <w:webHidden/>
              </w:rPr>
            </w:r>
            <w:r w:rsidR="00CD2504">
              <w:rPr>
                <w:noProof/>
                <w:webHidden/>
              </w:rPr>
              <w:fldChar w:fldCharType="separate"/>
            </w:r>
            <w:r w:rsidR="00CD2504">
              <w:rPr>
                <w:noProof/>
                <w:webHidden/>
              </w:rPr>
              <w:t>33</w:t>
            </w:r>
            <w:r w:rsidR="00CD2504">
              <w:rPr>
                <w:noProof/>
                <w:webHidden/>
              </w:rPr>
              <w:fldChar w:fldCharType="end"/>
            </w:r>
          </w:hyperlink>
        </w:p>
        <w:p w14:paraId="12599990" w14:textId="18B038BA"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10" w:history="1">
            <w:r w:rsidR="00CD2504" w:rsidRPr="00EB2FA0">
              <w:rPr>
                <w:rStyle w:val="Hyperlink"/>
                <w:noProof/>
              </w:rPr>
              <w:t>Exploring the social and ethical aspects of software engineering projects</w:t>
            </w:r>
            <w:r w:rsidR="00CD2504">
              <w:rPr>
                <w:noProof/>
                <w:webHidden/>
              </w:rPr>
              <w:tab/>
            </w:r>
            <w:r w:rsidR="00CD2504">
              <w:rPr>
                <w:noProof/>
                <w:webHidden/>
              </w:rPr>
              <w:fldChar w:fldCharType="begin"/>
            </w:r>
            <w:r w:rsidR="00CD2504">
              <w:rPr>
                <w:noProof/>
                <w:webHidden/>
              </w:rPr>
              <w:instrText xml:space="preserve"> PAGEREF _Toc165554110 \h </w:instrText>
            </w:r>
            <w:r w:rsidR="00CD2504">
              <w:rPr>
                <w:noProof/>
                <w:webHidden/>
              </w:rPr>
            </w:r>
            <w:r w:rsidR="00CD2504">
              <w:rPr>
                <w:noProof/>
                <w:webHidden/>
              </w:rPr>
              <w:fldChar w:fldCharType="separate"/>
            </w:r>
            <w:r w:rsidR="00CD2504">
              <w:rPr>
                <w:noProof/>
                <w:webHidden/>
              </w:rPr>
              <w:t>33</w:t>
            </w:r>
            <w:r w:rsidR="00CD2504">
              <w:rPr>
                <w:noProof/>
                <w:webHidden/>
              </w:rPr>
              <w:fldChar w:fldCharType="end"/>
            </w:r>
          </w:hyperlink>
        </w:p>
        <w:p w14:paraId="1264E316" w14:textId="79C01CD4"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11" w:history="1">
            <w:r w:rsidR="00CD2504" w:rsidRPr="00EB2FA0">
              <w:rPr>
                <w:rStyle w:val="Hyperlink"/>
                <w:noProof/>
              </w:rPr>
              <w:t>Explore communication issues associated with project work</w:t>
            </w:r>
            <w:r w:rsidR="00CD2504">
              <w:rPr>
                <w:noProof/>
                <w:webHidden/>
              </w:rPr>
              <w:tab/>
            </w:r>
            <w:r w:rsidR="00CD2504">
              <w:rPr>
                <w:noProof/>
                <w:webHidden/>
              </w:rPr>
              <w:fldChar w:fldCharType="begin"/>
            </w:r>
            <w:r w:rsidR="00CD2504">
              <w:rPr>
                <w:noProof/>
                <w:webHidden/>
              </w:rPr>
              <w:instrText xml:space="preserve"> PAGEREF _Toc165554111 \h </w:instrText>
            </w:r>
            <w:r w:rsidR="00CD2504">
              <w:rPr>
                <w:noProof/>
                <w:webHidden/>
              </w:rPr>
            </w:r>
            <w:r w:rsidR="00CD2504">
              <w:rPr>
                <w:noProof/>
                <w:webHidden/>
              </w:rPr>
              <w:fldChar w:fldCharType="separate"/>
            </w:r>
            <w:r w:rsidR="00CD2504">
              <w:rPr>
                <w:noProof/>
                <w:webHidden/>
              </w:rPr>
              <w:t>35</w:t>
            </w:r>
            <w:r w:rsidR="00CD2504">
              <w:rPr>
                <w:noProof/>
                <w:webHidden/>
              </w:rPr>
              <w:fldChar w:fldCharType="end"/>
            </w:r>
          </w:hyperlink>
        </w:p>
        <w:p w14:paraId="43687831" w14:textId="3855EA31"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12" w:history="1">
            <w:r w:rsidR="00CD2504" w:rsidRPr="00EB2FA0">
              <w:rPr>
                <w:rStyle w:val="Hyperlink"/>
                <w:noProof/>
              </w:rPr>
              <w:t>Quality assurance</w:t>
            </w:r>
            <w:r w:rsidR="00CD2504">
              <w:rPr>
                <w:noProof/>
                <w:webHidden/>
              </w:rPr>
              <w:tab/>
            </w:r>
            <w:r w:rsidR="00CD2504">
              <w:rPr>
                <w:noProof/>
                <w:webHidden/>
              </w:rPr>
              <w:fldChar w:fldCharType="begin"/>
            </w:r>
            <w:r w:rsidR="00CD2504">
              <w:rPr>
                <w:noProof/>
                <w:webHidden/>
              </w:rPr>
              <w:instrText xml:space="preserve"> PAGEREF _Toc165554112 \h </w:instrText>
            </w:r>
            <w:r w:rsidR="00CD2504">
              <w:rPr>
                <w:noProof/>
                <w:webHidden/>
              </w:rPr>
            </w:r>
            <w:r w:rsidR="00CD2504">
              <w:rPr>
                <w:noProof/>
                <w:webHidden/>
              </w:rPr>
              <w:fldChar w:fldCharType="separate"/>
            </w:r>
            <w:r w:rsidR="00CD2504">
              <w:rPr>
                <w:noProof/>
                <w:webHidden/>
              </w:rPr>
              <w:t>35</w:t>
            </w:r>
            <w:r w:rsidR="00CD2504">
              <w:rPr>
                <w:noProof/>
                <w:webHidden/>
              </w:rPr>
              <w:fldChar w:fldCharType="end"/>
            </w:r>
          </w:hyperlink>
        </w:p>
        <w:p w14:paraId="19D7C84B" w14:textId="2C458E72"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13" w:history="1">
            <w:r w:rsidR="00CD2504" w:rsidRPr="00EB2FA0">
              <w:rPr>
                <w:rStyle w:val="Hyperlink"/>
                <w:noProof/>
              </w:rPr>
              <w:t>Ensuring requirements are met using a continual checking process</w:t>
            </w:r>
            <w:r w:rsidR="00CD2504">
              <w:rPr>
                <w:noProof/>
                <w:webHidden/>
              </w:rPr>
              <w:tab/>
            </w:r>
            <w:r w:rsidR="00CD2504">
              <w:rPr>
                <w:noProof/>
                <w:webHidden/>
              </w:rPr>
              <w:fldChar w:fldCharType="begin"/>
            </w:r>
            <w:r w:rsidR="00CD2504">
              <w:rPr>
                <w:noProof/>
                <w:webHidden/>
              </w:rPr>
              <w:instrText xml:space="preserve"> PAGEREF _Toc165554113 \h </w:instrText>
            </w:r>
            <w:r w:rsidR="00CD2504">
              <w:rPr>
                <w:noProof/>
                <w:webHidden/>
              </w:rPr>
            </w:r>
            <w:r w:rsidR="00CD2504">
              <w:rPr>
                <w:noProof/>
                <w:webHidden/>
              </w:rPr>
              <w:fldChar w:fldCharType="separate"/>
            </w:r>
            <w:r w:rsidR="00CD2504">
              <w:rPr>
                <w:noProof/>
                <w:webHidden/>
              </w:rPr>
              <w:t>35</w:t>
            </w:r>
            <w:r w:rsidR="00CD2504">
              <w:rPr>
                <w:noProof/>
                <w:webHidden/>
              </w:rPr>
              <w:fldChar w:fldCharType="end"/>
            </w:r>
          </w:hyperlink>
        </w:p>
        <w:p w14:paraId="062BAC95" w14:textId="473885EA"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14" w:history="1">
            <w:r w:rsidR="00CD2504" w:rsidRPr="00EB2FA0">
              <w:rPr>
                <w:rStyle w:val="Hyperlink"/>
                <w:noProof/>
              </w:rPr>
              <w:t>Compliance and legislative requirements</w:t>
            </w:r>
            <w:r w:rsidR="00CD2504">
              <w:rPr>
                <w:noProof/>
                <w:webHidden/>
              </w:rPr>
              <w:tab/>
            </w:r>
            <w:r w:rsidR="00CD2504">
              <w:rPr>
                <w:noProof/>
                <w:webHidden/>
              </w:rPr>
              <w:fldChar w:fldCharType="begin"/>
            </w:r>
            <w:r w:rsidR="00CD2504">
              <w:rPr>
                <w:noProof/>
                <w:webHidden/>
              </w:rPr>
              <w:instrText xml:space="preserve"> PAGEREF _Toc165554114 \h </w:instrText>
            </w:r>
            <w:r w:rsidR="00CD2504">
              <w:rPr>
                <w:noProof/>
                <w:webHidden/>
              </w:rPr>
            </w:r>
            <w:r w:rsidR="00CD2504">
              <w:rPr>
                <w:noProof/>
                <w:webHidden/>
              </w:rPr>
              <w:fldChar w:fldCharType="separate"/>
            </w:r>
            <w:r w:rsidR="00CD2504">
              <w:rPr>
                <w:noProof/>
                <w:webHidden/>
              </w:rPr>
              <w:t>35</w:t>
            </w:r>
            <w:r w:rsidR="00CD2504">
              <w:rPr>
                <w:noProof/>
                <w:webHidden/>
              </w:rPr>
              <w:fldChar w:fldCharType="end"/>
            </w:r>
          </w:hyperlink>
        </w:p>
        <w:p w14:paraId="5488809B" w14:textId="17709A10"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15" w:history="1">
            <w:r w:rsidR="00CD2504" w:rsidRPr="00EB2FA0">
              <w:rPr>
                <w:rStyle w:val="Hyperlink"/>
              </w:rPr>
              <w:t>Systems modelling</w:t>
            </w:r>
            <w:r w:rsidR="00CD2504">
              <w:rPr>
                <w:webHidden/>
              </w:rPr>
              <w:tab/>
            </w:r>
            <w:r w:rsidR="00CD2504">
              <w:rPr>
                <w:webHidden/>
              </w:rPr>
              <w:fldChar w:fldCharType="begin"/>
            </w:r>
            <w:r w:rsidR="00CD2504">
              <w:rPr>
                <w:webHidden/>
              </w:rPr>
              <w:instrText xml:space="preserve"> PAGEREF _Toc165554115 \h </w:instrText>
            </w:r>
            <w:r w:rsidR="00CD2504">
              <w:rPr>
                <w:webHidden/>
              </w:rPr>
            </w:r>
            <w:r w:rsidR="00CD2504">
              <w:rPr>
                <w:webHidden/>
              </w:rPr>
              <w:fldChar w:fldCharType="separate"/>
            </w:r>
            <w:r w:rsidR="00CD2504">
              <w:rPr>
                <w:webHidden/>
              </w:rPr>
              <w:t>37</w:t>
            </w:r>
            <w:r w:rsidR="00CD2504">
              <w:rPr>
                <w:webHidden/>
              </w:rPr>
              <w:fldChar w:fldCharType="end"/>
            </w:r>
          </w:hyperlink>
        </w:p>
        <w:p w14:paraId="13BAA828" w14:textId="34D42EE2"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16" w:history="1">
            <w:r w:rsidR="00CD2504" w:rsidRPr="00EB2FA0">
              <w:rPr>
                <w:rStyle w:val="Hyperlink"/>
                <w:noProof/>
              </w:rPr>
              <w:t>Data flow diagrams</w:t>
            </w:r>
            <w:r w:rsidR="00CD2504">
              <w:rPr>
                <w:noProof/>
                <w:webHidden/>
              </w:rPr>
              <w:tab/>
            </w:r>
            <w:r w:rsidR="00CD2504">
              <w:rPr>
                <w:noProof/>
                <w:webHidden/>
              </w:rPr>
              <w:fldChar w:fldCharType="begin"/>
            </w:r>
            <w:r w:rsidR="00CD2504">
              <w:rPr>
                <w:noProof/>
                <w:webHidden/>
              </w:rPr>
              <w:instrText xml:space="preserve"> PAGEREF _Toc165554116 \h </w:instrText>
            </w:r>
            <w:r w:rsidR="00CD2504">
              <w:rPr>
                <w:noProof/>
                <w:webHidden/>
              </w:rPr>
            </w:r>
            <w:r w:rsidR="00CD2504">
              <w:rPr>
                <w:noProof/>
                <w:webHidden/>
              </w:rPr>
              <w:fldChar w:fldCharType="separate"/>
            </w:r>
            <w:r w:rsidR="00CD2504">
              <w:rPr>
                <w:noProof/>
                <w:webHidden/>
              </w:rPr>
              <w:t>39</w:t>
            </w:r>
            <w:r w:rsidR="00CD2504">
              <w:rPr>
                <w:noProof/>
                <w:webHidden/>
              </w:rPr>
              <w:fldChar w:fldCharType="end"/>
            </w:r>
          </w:hyperlink>
        </w:p>
        <w:p w14:paraId="7AD1C4F1" w14:textId="18525D94"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17" w:history="1">
            <w:r w:rsidR="00CD2504" w:rsidRPr="00EB2FA0">
              <w:rPr>
                <w:rStyle w:val="Hyperlink"/>
                <w:noProof/>
              </w:rPr>
              <w:t>Structure charts</w:t>
            </w:r>
            <w:r w:rsidR="00CD2504">
              <w:rPr>
                <w:noProof/>
                <w:webHidden/>
              </w:rPr>
              <w:tab/>
            </w:r>
            <w:r w:rsidR="00CD2504">
              <w:rPr>
                <w:noProof/>
                <w:webHidden/>
              </w:rPr>
              <w:fldChar w:fldCharType="begin"/>
            </w:r>
            <w:r w:rsidR="00CD2504">
              <w:rPr>
                <w:noProof/>
                <w:webHidden/>
              </w:rPr>
              <w:instrText xml:space="preserve"> PAGEREF _Toc165554117 \h </w:instrText>
            </w:r>
            <w:r w:rsidR="00CD2504">
              <w:rPr>
                <w:noProof/>
                <w:webHidden/>
              </w:rPr>
            </w:r>
            <w:r w:rsidR="00CD2504">
              <w:rPr>
                <w:noProof/>
                <w:webHidden/>
              </w:rPr>
              <w:fldChar w:fldCharType="separate"/>
            </w:r>
            <w:r w:rsidR="00CD2504">
              <w:rPr>
                <w:noProof/>
                <w:webHidden/>
              </w:rPr>
              <w:t>41</w:t>
            </w:r>
            <w:r w:rsidR="00CD2504">
              <w:rPr>
                <w:noProof/>
                <w:webHidden/>
              </w:rPr>
              <w:fldChar w:fldCharType="end"/>
            </w:r>
          </w:hyperlink>
        </w:p>
        <w:p w14:paraId="5C7D5D84" w14:textId="4FA647F1"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18" w:history="1">
            <w:r w:rsidR="00CD2504" w:rsidRPr="00EB2FA0">
              <w:rPr>
                <w:rStyle w:val="Hyperlink"/>
                <w:noProof/>
              </w:rPr>
              <w:t>Class diagrams</w:t>
            </w:r>
            <w:r w:rsidR="00CD2504">
              <w:rPr>
                <w:noProof/>
                <w:webHidden/>
              </w:rPr>
              <w:tab/>
            </w:r>
            <w:r w:rsidR="00CD2504">
              <w:rPr>
                <w:noProof/>
                <w:webHidden/>
              </w:rPr>
              <w:fldChar w:fldCharType="begin"/>
            </w:r>
            <w:r w:rsidR="00CD2504">
              <w:rPr>
                <w:noProof/>
                <w:webHidden/>
              </w:rPr>
              <w:instrText xml:space="preserve"> PAGEREF _Toc165554118 \h </w:instrText>
            </w:r>
            <w:r w:rsidR="00CD2504">
              <w:rPr>
                <w:noProof/>
                <w:webHidden/>
              </w:rPr>
            </w:r>
            <w:r w:rsidR="00CD2504">
              <w:rPr>
                <w:noProof/>
                <w:webHidden/>
              </w:rPr>
              <w:fldChar w:fldCharType="separate"/>
            </w:r>
            <w:r w:rsidR="00CD2504">
              <w:rPr>
                <w:noProof/>
                <w:webHidden/>
              </w:rPr>
              <w:t>43</w:t>
            </w:r>
            <w:r w:rsidR="00CD2504">
              <w:rPr>
                <w:noProof/>
                <w:webHidden/>
              </w:rPr>
              <w:fldChar w:fldCharType="end"/>
            </w:r>
          </w:hyperlink>
        </w:p>
        <w:p w14:paraId="5079767B" w14:textId="447F6A1C"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19" w:history="1">
            <w:r w:rsidR="00CD2504" w:rsidRPr="00EB2FA0">
              <w:rPr>
                <w:rStyle w:val="Hyperlink"/>
                <w:noProof/>
              </w:rPr>
              <w:t>Storyboards</w:t>
            </w:r>
            <w:r w:rsidR="00CD2504">
              <w:rPr>
                <w:noProof/>
                <w:webHidden/>
              </w:rPr>
              <w:tab/>
            </w:r>
            <w:r w:rsidR="00CD2504">
              <w:rPr>
                <w:noProof/>
                <w:webHidden/>
              </w:rPr>
              <w:fldChar w:fldCharType="begin"/>
            </w:r>
            <w:r w:rsidR="00CD2504">
              <w:rPr>
                <w:noProof/>
                <w:webHidden/>
              </w:rPr>
              <w:instrText xml:space="preserve"> PAGEREF _Toc165554119 \h </w:instrText>
            </w:r>
            <w:r w:rsidR="00CD2504">
              <w:rPr>
                <w:noProof/>
                <w:webHidden/>
              </w:rPr>
            </w:r>
            <w:r w:rsidR="00CD2504">
              <w:rPr>
                <w:noProof/>
                <w:webHidden/>
              </w:rPr>
              <w:fldChar w:fldCharType="separate"/>
            </w:r>
            <w:r w:rsidR="00CD2504">
              <w:rPr>
                <w:noProof/>
                <w:webHidden/>
              </w:rPr>
              <w:t>44</w:t>
            </w:r>
            <w:r w:rsidR="00CD2504">
              <w:rPr>
                <w:noProof/>
                <w:webHidden/>
              </w:rPr>
              <w:fldChar w:fldCharType="end"/>
            </w:r>
          </w:hyperlink>
        </w:p>
        <w:p w14:paraId="5EC32B3E" w14:textId="493F32C7"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20" w:history="1">
            <w:r w:rsidR="00CD2504" w:rsidRPr="00EB2FA0">
              <w:rPr>
                <w:rStyle w:val="Hyperlink"/>
                <w:noProof/>
              </w:rPr>
              <w:t>Decision trees</w:t>
            </w:r>
            <w:r w:rsidR="00CD2504">
              <w:rPr>
                <w:noProof/>
                <w:webHidden/>
              </w:rPr>
              <w:tab/>
            </w:r>
            <w:r w:rsidR="00CD2504">
              <w:rPr>
                <w:noProof/>
                <w:webHidden/>
              </w:rPr>
              <w:fldChar w:fldCharType="begin"/>
            </w:r>
            <w:r w:rsidR="00CD2504">
              <w:rPr>
                <w:noProof/>
                <w:webHidden/>
              </w:rPr>
              <w:instrText xml:space="preserve"> PAGEREF _Toc165554120 \h </w:instrText>
            </w:r>
            <w:r w:rsidR="00CD2504">
              <w:rPr>
                <w:noProof/>
                <w:webHidden/>
              </w:rPr>
            </w:r>
            <w:r w:rsidR="00CD2504">
              <w:rPr>
                <w:noProof/>
                <w:webHidden/>
              </w:rPr>
              <w:fldChar w:fldCharType="separate"/>
            </w:r>
            <w:r w:rsidR="00CD2504">
              <w:rPr>
                <w:noProof/>
                <w:webHidden/>
              </w:rPr>
              <w:t>45</w:t>
            </w:r>
            <w:r w:rsidR="00CD2504">
              <w:rPr>
                <w:noProof/>
                <w:webHidden/>
              </w:rPr>
              <w:fldChar w:fldCharType="end"/>
            </w:r>
          </w:hyperlink>
        </w:p>
        <w:p w14:paraId="005ECC35" w14:textId="3C925340"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21" w:history="1">
            <w:r w:rsidR="00CD2504" w:rsidRPr="00EB2FA0">
              <w:rPr>
                <w:rStyle w:val="Hyperlink"/>
                <w:noProof/>
              </w:rPr>
              <w:t>Algorithm design</w:t>
            </w:r>
            <w:r w:rsidR="00CD2504">
              <w:rPr>
                <w:noProof/>
                <w:webHidden/>
              </w:rPr>
              <w:tab/>
            </w:r>
            <w:r w:rsidR="00CD2504">
              <w:rPr>
                <w:noProof/>
                <w:webHidden/>
              </w:rPr>
              <w:fldChar w:fldCharType="begin"/>
            </w:r>
            <w:r w:rsidR="00CD2504">
              <w:rPr>
                <w:noProof/>
                <w:webHidden/>
              </w:rPr>
              <w:instrText xml:space="preserve"> PAGEREF _Toc165554121 \h </w:instrText>
            </w:r>
            <w:r w:rsidR="00CD2504">
              <w:rPr>
                <w:noProof/>
                <w:webHidden/>
              </w:rPr>
            </w:r>
            <w:r w:rsidR="00CD2504">
              <w:rPr>
                <w:noProof/>
                <w:webHidden/>
              </w:rPr>
              <w:fldChar w:fldCharType="separate"/>
            </w:r>
            <w:r w:rsidR="00CD2504">
              <w:rPr>
                <w:noProof/>
                <w:webHidden/>
              </w:rPr>
              <w:t>46</w:t>
            </w:r>
            <w:r w:rsidR="00CD2504">
              <w:rPr>
                <w:noProof/>
                <w:webHidden/>
              </w:rPr>
              <w:fldChar w:fldCharType="end"/>
            </w:r>
          </w:hyperlink>
        </w:p>
        <w:p w14:paraId="4FCCC932" w14:textId="0D471F53"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22" w:history="1">
            <w:r w:rsidR="00CD2504" w:rsidRPr="00EB2FA0">
              <w:rPr>
                <w:rStyle w:val="Hyperlink"/>
                <w:noProof/>
              </w:rPr>
              <w:t>Explain the contribution of back-end engineering to the success and ease of software development</w:t>
            </w:r>
            <w:r w:rsidR="00CD2504">
              <w:rPr>
                <w:noProof/>
                <w:webHidden/>
              </w:rPr>
              <w:tab/>
            </w:r>
            <w:r w:rsidR="00CD2504">
              <w:rPr>
                <w:noProof/>
                <w:webHidden/>
              </w:rPr>
              <w:fldChar w:fldCharType="begin"/>
            </w:r>
            <w:r w:rsidR="00CD2504">
              <w:rPr>
                <w:noProof/>
                <w:webHidden/>
              </w:rPr>
              <w:instrText xml:space="preserve"> PAGEREF _Toc165554122 \h </w:instrText>
            </w:r>
            <w:r w:rsidR="00CD2504">
              <w:rPr>
                <w:noProof/>
                <w:webHidden/>
              </w:rPr>
            </w:r>
            <w:r w:rsidR="00CD2504">
              <w:rPr>
                <w:noProof/>
                <w:webHidden/>
              </w:rPr>
              <w:fldChar w:fldCharType="separate"/>
            </w:r>
            <w:r w:rsidR="00CD2504">
              <w:rPr>
                <w:noProof/>
                <w:webHidden/>
              </w:rPr>
              <w:t>47</w:t>
            </w:r>
            <w:r w:rsidR="00CD2504">
              <w:rPr>
                <w:noProof/>
                <w:webHidden/>
              </w:rPr>
              <w:fldChar w:fldCharType="end"/>
            </w:r>
          </w:hyperlink>
        </w:p>
        <w:p w14:paraId="7E4F68FD" w14:textId="49298C33" w:rsidR="00CD2504" w:rsidRDefault="001875DE">
          <w:pPr>
            <w:pStyle w:val="TOC1"/>
            <w:rPr>
              <w:rFonts w:asciiTheme="minorHAnsi" w:eastAsiaTheme="minorEastAsia" w:hAnsiTheme="minorHAnsi" w:cstheme="minorBidi"/>
              <w:b w:val="0"/>
              <w:kern w:val="2"/>
              <w:szCs w:val="22"/>
              <w:lang w:eastAsia="en-AU"/>
              <w14:ligatures w14:val="standardContextual"/>
            </w:rPr>
          </w:pPr>
          <w:hyperlink w:anchor="_Toc165554123" w:history="1">
            <w:r w:rsidR="00CD2504" w:rsidRPr="00EB2FA0">
              <w:rPr>
                <w:rStyle w:val="Hyperlink"/>
              </w:rPr>
              <w:t>3. Producing and implementing</w:t>
            </w:r>
            <w:r w:rsidR="00CD2504">
              <w:rPr>
                <w:webHidden/>
              </w:rPr>
              <w:tab/>
            </w:r>
            <w:r w:rsidR="00CD2504">
              <w:rPr>
                <w:webHidden/>
              </w:rPr>
              <w:fldChar w:fldCharType="begin"/>
            </w:r>
            <w:r w:rsidR="00CD2504">
              <w:rPr>
                <w:webHidden/>
              </w:rPr>
              <w:instrText xml:space="preserve"> PAGEREF _Toc165554123 \h </w:instrText>
            </w:r>
            <w:r w:rsidR="00CD2504">
              <w:rPr>
                <w:webHidden/>
              </w:rPr>
            </w:r>
            <w:r w:rsidR="00CD2504">
              <w:rPr>
                <w:webHidden/>
              </w:rPr>
              <w:fldChar w:fldCharType="separate"/>
            </w:r>
            <w:r w:rsidR="00CD2504">
              <w:rPr>
                <w:webHidden/>
              </w:rPr>
              <w:t>49</w:t>
            </w:r>
            <w:r w:rsidR="00CD2504">
              <w:rPr>
                <w:webHidden/>
              </w:rPr>
              <w:fldChar w:fldCharType="end"/>
            </w:r>
          </w:hyperlink>
        </w:p>
        <w:p w14:paraId="477BBABB" w14:textId="530CFF28"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24" w:history="1">
            <w:r w:rsidR="00CD2504" w:rsidRPr="00EB2FA0">
              <w:rPr>
                <w:rStyle w:val="Hyperlink"/>
              </w:rPr>
              <w:t>Design, construct and implement a solution to a software problem using appropriate development approach(es)</w:t>
            </w:r>
            <w:r w:rsidR="00CD2504">
              <w:rPr>
                <w:webHidden/>
              </w:rPr>
              <w:tab/>
            </w:r>
            <w:r w:rsidR="00CD2504">
              <w:rPr>
                <w:webHidden/>
              </w:rPr>
              <w:fldChar w:fldCharType="begin"/>
            </w:r>
            <w:r w:rsidR="00CD2504">
              <w:rPr>
                <w:webHidden/>
              </w:rPr>
              <w:instrText xml:space="preserve"> PAGEREF _Toc165554124 \h </w:instrText>
            </w:r>
            <w:r w:rsidR="00CD2504">
              <w:rPr>
                <w:webHidden/>
              </w:rPr>
            </w:r>
            <w:r w:rsidR="00CD2504">
              <w:rPr>
                <w:webHidden/>
              </w:rPr>
              <w:fldChar w:fldCharType="separate"/>
            </w:r>
            <w:r w:rsidR="00CD2504">
              <w:rPr>
                <w:webHidden/>
              </w:rPr>
              <w:t>49</w:t>
            </w:r>
            <w:r w:rsidR="00CD2504">
              <w:rPr>
                <w:webHidden/>
              </w:rPr>
              <w:fldChar w:fldCharType="end"/>
            </w:r>
          </w:hyperlink>
        </w:p>
        <w:p w14:paraId="70B7657B" w14:textId="15527AD8"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25" w:history="1">
            <w:r w:rsidR="00CD2504" w:rsidRPr="00EB2FA0">
              <w:rPr>
                <w:rStyle w:val="Hyperlink"/>
              </w:rPr>
              <w:t>Present a software engineering solution using presentation software</w:t>
            </w:r>
            <w:r w:rsidR="00CD2504">
              <w:rPr>
                <w:webHidden/>
              </w:rPr>
              <w:tab/>
            </w:r>
            <w:r w:rsidR="00CD2504">
              <w:rPr>
                <w:webHidden/>
              </w:rPr>
              <w:fldChar w:fldCharType="begin"/>
            </w:r>
            <w:r w:rsidR="00CD2504">
              <w:rPr>
                <w:webHidden/>
              </w:rPr>
              <w:instrText xml:space="preserve"> PAGEREF _Toc165554125 \h </w:instrText>
            </w:r>
            <w:r w:rsidR="00CD2504">
              <w:rPr>
                <w:webHidden/>
              </w:rPr>
            </w:r>
            <w:r w:rsidR="00CD2504">
              <w:rPr>
                <w:webHidden/>
              </w:rPr>
              <w:fldChar w:fldCharType="separate"/>
            </w:r>
            <w:r w:rsidR="00CD2504">
              <w:rPr>
                <w:webHidden/>
              </w:rPr>
              <w:t>49</w:t>
            </w:r>
            <w:r w:rsidR="00CD2504">
              <w:rPr>
                <w:webHidden/>
              </w:rPr>
              <w:fldChar w:fldCharType="end"/>
            </w:r>
          </w:hyperlink>
        </w:p>
        <w:p w14:paraId="46BD1FD0" w14:textId="645135B5"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26" w:history="1">
            <w:r w:rsidR="00CD2504" w:rsidRPr="00EB2FA0">
              <w:rPr>
                <w:rStyle w:val="Hyperlink"/>
              </w:rPr>
              <w:t>Develop, construct and document algorithms</w:t>
            </w:r>
            <w:r w:rsidR="00CD2504">
              <w:rPr>
                <w:webHidden/>
              </w:rPr>
              <w:tab/>
            </w:r>
            <w:r w:rsidR="00CD2504">
              <w:rPr>
                <w:webHidden/>
              </w:rPr>
              <w:fldChar w:fldCharType="begin"/>
            </w:r>
            <w:r w:rsidR="00CD2504">
              <w:rPr>
                <w:webHidden/>
              </w:rPr>
              <w:instrText xml:space="preserve"> PAGEREF _Toc165554126 \h </w:instrText>
            </w:r>
            <w:r w:rsidR="00CD2504">
              <w:rPr>
                <w:webHidden/>
              </w:rPr>
            </w:r>
            <w:r w:rsidR="00CD2504">
              <w:rPr>
                <w:webHidden/>
              </w:rPr>
              <w:fldChar w:fldCharType="separate"/>
            </w:r>
            <w:r w:rsidR="00CD2504">
              <w:rPr>
                <w:webHidden/>
              </w:rPr>
              <w:t>49</w:t>
            </w:r>
            <w:r w:rsidR="00CD2504">
              <w:rPr>
                <w:webHidden/>
              </w:rPr>
              <w:fldChar w:fldCharType="end"/>
            </w:r>
          </w:hyperlink>
        </w:p>
        <w:p w14:paraId="607A396A" w14:textId="57F20E51"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27" w:history="1">
            <w:r w:rsidR="00CD2504" w:rsidRPr="00EB2FA0">
              <w:rPr>
                <w:rStyle w:val="Hyperlink"/>
              </w:rPr>
              <w:t>Allocate resources to support the development of a software engineering solution</w:t>
            </w:r>
            <w:r w:rsidR="00CD2504">
              <w:rPr>
                <w:webHidden/>
              </w:rPr>
              <w:tab/>
            </w:r>
            <w:r w:rsidR="00CD2504">
              <w:rPr>
                <w:webHidden/>
              </w:rPr>
              <w:fldChar w:fldCharType="begin"/>
            </w:r>
            <w:r w:rsidR="00CD2504">
              <w:rPr>
                <w:webHidden/>
              </w:rPr>
              <w:instrText xml:space="preserve"> PAGEREF _Toc165554127 \h </w:instrText>
            </w:r>
            <w:r w:rsidR="00CD2504">
              <w:rPr>
                <w:webHidden/>
              </w:rPr>
            </w:r>
            <w:r w:rsidR="00CD2504">
              <w:rPr>
                <w:webHidden/>
              </w:rPr>
              <w:fldChar w:fldCharType="separate"/>
            </w:r>
            <w:r w:rsidR="00CD2504">
              <w:rPr>
                <w:webHidden/>
              </w:rPr>
              <w:t>50</w:t>
            </w:r>
            <w:r w:rsidR="00CD2504">
              <w:rPr>
                <w:webHidden/>
              </w:rPr>
              <w:fldChar w:fldCharType="end"/>
            </w:r>
          </w:hyperlink>
        </w:p>
        <w:p w14:paraId="4BF982F4" w14:textId="62AB64C5"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28" w:history="1">
            <w:r w:rsidR="00CD2504" w:rsidRPr="00EB2FA0">
              <w:rPr>
                <w:rStyle w:val="Hyperlink"/>
              </w:rPr>
              <w:t>Demonstrate the use of programmed data backup</w:t>
            </w:r>
            <w:r w:rsidR="00CD2504">
              <w:rPr>
                <w:webHidden/>
              </w:rPr>
              <w:tab/>
            </w:r>
            <w:r w:rsidR="00CD2504">
              <w:rPr>
                <w:webHidden/>
              </w:rPr>
              <w:fldChar w:fldCharType="begin"/>
            </w:r>
            <w:r w:rsidR="00CD2504">
              <w:rPr>
                <w:webHidden/>
              </w:rPr>
              <w:instrText xml:space="preserve"> PAGEREF _Toc165554128 \h </w:instrText>
            </w:r>
            <w:r w:rsidR="00CD2504">
              <w:rPr>
                <w:webHidden/>
              </w:rPr>
            </w:r>
            <w:r w:rsidR="00CD2504">
              <w:rPr>
                <w:webHidden/>
              </w:rPr>
              <w:fldChar w:fldCharType="separate"/>
            </w:r>
            <w:r w:rsidR="00CD2504">
              <w:rPr>
                <w:webHidden/>
              </w:rPr>
              <w:t>51</w:t>
            </w:r>
            <w:r w:rsidR="00CD2504">
              <w:rPr>
                <w:webHidden/>
              </w:rPr>
              <w:fldChar w:fldCharType="end"/>
            </w:r>
          </w:hyperlink>
        </w:p>
        <w:p w14:paraId="3E21B69D" w14:textId="7A158D6C"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29" w:history="1">
            <w:r w:rsidR="00CD2504" w:rsidRPr="00EB2FA0">
              <w:rPr>
                <w:rStyle w:val="Hyperlink"/>
              </w:rPr>
              <w:t>Implement version control when developing a software engineering solution</w:t>
            </w:r>
            <w:r w:rsidR="00CD2504">
              <w:rPr>
                <w:webHidden/>
              </w:rPr>
              <w:tab/>
            </w:r>
            <w:r w:rsidR="00CD2504">
              <w:rPr>
                <w:webHidden/>
              </w:rPr>
              <w:fldChar w:fldCharType="begin"/>
            </w:r>
            <w:r w:rsidR="00CD2504">
              <w:rPr>
                <w:webHidden/>
              </w:rPr>
              <w:instrText xml:space="preserve"> PAGEREF _Toc165554129 \h </w:instrText>
            </w:r>
            <w:r w:rsidR="00CD2504">
              <w:rPr>
                <w:webHidden/>
              </w:rPr>
            </w:r>
            <w:r w:rsidR="00CD2504">
              <w:rPr>
                <w:webHidden/>
              </w:rPr>
              <w:fldChar w:fldCharType="separate"/>
            </w:r>
            <w:r w:rsidR="00CD2504">
              <w:rPr>
                <w:webHidden/>
              </w:rPr>
              <w:t>52</w:t>
            </w:r>
            <w:r w:rsidR="00CD2504">
              <w:rPr>
                <w:webHidden/>
              </w:rPr>
              <w:fldChar w:fldCharType="end"/>
            </w:r>
          </w:hyperlink>
        </w:p>
        <w:p w14:paraId="2E67750F" w14:textId="35DE0317"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30" w:history="1">
            <w:r w:rsidR="00CD2504" w:rsidRPr="00EB2FA0">
              <w:rPr>
                <w:rStyle w:val="Hyperlink"/>
              </w:rPr>
              <w:t>Explore strategies to respond to difficulties when developing a software engineering solution</w:t>
            </w:r>
            <w:r w:rsidR="00CD2504">
              <w:rPr>
                <w:webHidden/>
              </w:rPr>
              <w:tab/>
            </w:r>
            <w:r w:rsidR="00CD2504">
              <w:rPr>
                <w:webHidden/>
              </w:rPr>
              <w:fldChar w:fldCharType="begin"/>
            </w:r>
            <w:r w:rsidR="00CD2504">
              <w:rPr>
                <w:webHidden/>
              </w:rPr>
              <w:instrText xml:space="preserve"> PAGEREF _Toc165554130 \h </w:instrText>
            </w:r>
            <w:r w:rsidR="00CD2504">
              <w:rPr>
                <w:webHidden/>
              </w:rPr>
            </w:r>
            <w:r w:rsidR="00CD2504">
              <w:rPr>
                <w:webHidden/>
              </w:rPr>
              <w:fldChar w:fldCharType="separate"/>
            </w:r>
            <w:r w:rsidR="00CD2504">
              <w:rPr>
                <w:webHidden/>
              </w:rPr>
              <w:t>53</w:t>
            </w:r>
            <w:r w:rsidR="00CD2504">
              <w:rPr>
                <w:webHidden/>
              </w:rPr>
              <w:fldChar w:fldCharType="end"/>
            </w:r>
          </w:hyperlink>
        </w:p>
        <w:p w14:paraId="520299FD" w14:textId="11D8FC1F"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31" w:history="1">
            <w:r w:rsidR="00CD2504" w:rsidRPr="00EB2FA0">
              <w:rPr>
                <w:rStyle w:val="Hyperlink"/>
              </w:rPr>
              <w:t>Propose an additional innovative solution using a prototype and user interface (UI) design</w:t>
            </w:r>
            <w:r w:rsidR="00CD2504">
              <w:rPr>
                <w:webHidden/>
              </w:rPr>
              <w:tab/>
            </w:r>
            <w:r w:rsidR="00CD2504">
              <w:rPr>
                <w:webHidden/>
              </w:rPr>
              <w:fldChar w:fldCharType="begin"/>
            </w:r>
            <w:r w:rsidR="00CD2504">
              <w:rPr>
                <w:webHidden/>
              </w:rPr>
              <w:instrText xml:space="preserve"> PAGEREF _Toc165554131 \h </w:instrText>
            </w:r>
            <w:r w:rsidR="00CD2504">
              <w:rPr>
                <w:webHidden/>
              </w:rPr>
            </w:r>
            <w:r w:rsidR="00CD2504">
              <w:rPr>
                <w:webHidden/>
              </w:rPr>
              <w:fldChar w:fldCharType="separate"/>
            </w:r>
            <w:r w:rsidR="00CD2504">
              <w:rPr>
                <w:webHidden/>
              </w:rPr>
              <w:t>54</w:t>
            </w:r>
            <w:r w:rsidR="00CD2504">
              <w:rPr>
                <w:webHidden/>
              </w:rPr>
              <w:fldChar w:fldCharType="end"/>
            </w:r>
          </w:hyperlink>
        </w:p>
        <w:p w14:paraId="48DA5B12" w14:textId="13ADE03C" w:rsidR="00CD2504" w:rsidRDefault="001875DE">
          <w:pPr>
            <w:pStyle w:val="TOC1"/>
            <w:rPr>
              <w:rFonts w:asciiTheme="minorHAnsi" w:eastAsiaTheme="minorEastAsia" w:hAnsiTheme="minorHAnsi" w:cstheme="minorBidi"/>
              <w:b w:val="0"/>
              <w:kern w:val="2"/>
              <w:szCs w:val="22"/>
              <w:lang w:eastAsia="en-AU"/>
              <w14:ligatures w14:val="standardContextual"/>
            </w:rPr>
          </w:pPr>
          <w:hyperlink w:anchor="_Toc165554132" w:history="1">
            <w:r w:rsidR="00CD2504" w:rsidRPr="00EB2FA0">
              <w:rPr>
                <w:rStyle w:val="Hyperlink"/>
              </w:rPr>
              <w:t>4. Testing and evaluating</w:t>
            </w:r>
            <w:r w:rsidR="00CD2504">
              <w:rPr>
                <w:webHidden/>
              </w:rPr>
              <w:tab/>
            </w:r>
            <w:r w:rsidR="00CD2504">
              <w:rPr>
                <w:webHidden/>
              </w:rPr>
              <w:fldChar w:fldCharType="begin"/>
            </w:r>
            <w:r w:rsidR="00CD2504">
              <w:rPr>
                <w:webHidden/>
              </w:rPr>
              <w:instrText xml:space="preserve"> PAGEREF _Toc165554132 \h </w:instrText>
            </w:r>
            <w:r w:rsidR="00CD2504">
              <w:rPr>
                <w:webHidden/>
              </w:rPr>
            </w:r>
            <w:r w:rsidR="00CD2504">
              <w:rPr>
                <w:webHidden/>
              </w:rPr>
              <w:fldChar w:fldCharType="separate"/>
            </w:r>
            <w:r w:rsidR="00CD2504">
              <w:rPr>
                <w:webHidden/>
              </w:rPr>
              <w:t>55</w:t>
            </w:r>
            <w:r w:rsidR="00CD2504">
              <w:rPr>
                <w:webHidden/>
              </w:rPr>
              <w:fldChar w:fldCharType="end"/>
            </w:r>
          </w:hyperlink>
        </w:p>
        <w:p w14:paraId="7BE4AB69" w14:textId="4B071790"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33" w:history="1">
            <w:r w:rsidR="00CD2504" w:rsidRPr="00EB2FA0">
              <w:rPr>
                <w:rStyle w:val="Hyperlink"/>
              </w:rPr>
              <w:t>Apply methodologies to test and evaluate code</w:t>
            </w:r>
            <w:r w:rsidR="00CD2504">
              <w:rPr>
                <w:webHidden/>
              </w:rPr>
              <w:tab/>
            </w:r>
            <w:r w:rsidR="00CD2504">
              <w:rPr>
                <w:webHidden/>
              </w:rPr>
              <w:fldChar w:fldCharType="begin"/>
            </w:r>
            <w:r w:rsidR="00CD2504">
              <w:rPr>
                <w:webHidden/>
              </w:rPr>
              <w:instrText xml:space="preserve"> PAGEREF _Toc165554133 \h </w:instrText>
            </w:r>
            <w:r w:rsidR="00CD2504">
              <w:rPr>
                <w:webHidden/>
              </w:rPr>
            </w:r>
            <w:r w:rsidR="00CD2504">
              <w:rPr>
                <w:webHidden/>
              </w:rPr>
              <w:fldChar w:fldCharType="separate"/>
            </w:r>
            <w:r w:rsidR="00CD2504">
              <w:rPr>
                <w:webHidden/>
              </w:rPr>
              <w:t>55</w:t>
            </w:r>
            <w:r w:rsidR="00CD2504">
              <w:rPr>
                <w:webHidden/>
              </w:rPr>
              <w:fldChar w:fldCharType="end"/>
            </w:r>
          </w:hyperlink>
        </w:p>
        <w:p w14:paraId="0E90CE3D" w14:textId="166E1A0E"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34" w:history="1">
            <w:r w:rsidR="00CD2504" w:rsidRPr="00EB2FA0">
              <w:rPr>
                <w:rStyle w:val="Hyperlink"/>
              </w:rPr>
              <w:t>Use a language-dependent code optimisation technique.</w:t>
            </w:r>
            <w:r w:rsidR="00CD2504">
              <w:rPr>
                <w:webHidden/>
              </w:rPr>
              <w:tab/>
            </w:r>
            <w:r w:rsidR="00CD2504">
              <w:rPr>
                <w:webHidden/>
              </w:rPr>
              <w:fldChar w:fldCharType="begin"/>
            </w:r>
            <w:r w:rsidR="00CD2504">
              <w:rPr>
                <w:webHidden/>
              </w:rPr>
              <w:instrText xml:space="preserve"> PAGEREF _Toc165554134 \h </w:instrText>
            </w:r>
            <w:r w:rsidR="00CD2504">
              <w:rPr>
                <w:webHidden/>
              </w:rPr>
            </w:r>
            <w:r w:rsidR="00CD2504">
              <w:rPr>
                <w:webHidden/>
              </w:rPr>
              <w:fldChar w:fldCharType="separate"/>
            </w:r>
            <w:r w:rsidR="00CD2504">
              <w:rPr>
                <w:webHidden/>
              </w:rPr>
              <w:t>57</w:t>
            </w:r>
            <w:r w:rsidR="00CD2504">
              <w:rPr>
                <w:webHidden/>
              </w:rPr>
              <w:fldChar w:fldCharType="end"/>
            </w:r>
          </w:hyperlink>
        </w:p>
        <w:p w14:paraId="6444ADA2" w14:textId="10476BA1"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35" w:history="1">
            <w:r w:rsidR="00CD2504" w:rsidRPr="00EB2FA0">
              <w:rPr>
                <w:rStyle w:val="Hyperlink"/>
              </w:rPr>
              <w:t>Analyse and respond to feedback</w:t>
            </w:r>
            <w:r w:rsidR="00CD2504">
              <w:rPr>
                <w:webHidden/>
              </w:rPr>
              <w:tab/>
            </w:r>
            <w:r w:rsidR="00CD2504">
              <w:rPr>
                <w:webHidden/>
              </w:rPr>
              <w:fldChar w:fldCharType="begin"/>
            </w:r>
            <w:r w:rsidR="00CD2504">
              <w:rPr>
                <w:webHidden/>
              </w:rPr>
              <w:instrText xml:space="preserve"> PAGEREF _Toc165554135 \h </w:instrText>
            </w:r>
            <w:r w:rsidR="00CD2504">
              <w:rPr>
                <w:webHidden/>
              </w:rPr>
            </w:r>
            <w:r w:rsidR="00CD2504">
              <w:rPr>
                <w:webHidden/>
              </w:rPr>
              <w:fldChar w:fldCharType="separate"/>
            </w:r>
            <w:r w:rsidR="00CD2504">
              <w:rPr>
                <w:webHidden/>
              </w:rPr>
              <w:t>59</w:t>
            </w:r>
            <w:r w:rsidR="00CD2504">
              <w:rPr>
                <w:webHidden/>
              </w:rPr>
              <w:fldChar w:fldCharType="end"/>
            </w:r>
          </w:hyperlink>
        </w:p>
        <w:p w14:paraId="39C617E3" w14:textId="76ABE718" w:rsidR="00CD2504" w:rsidRDefault="001875DE">
          <w:pPr>
            <w:pStyle w:val="TOC2"/>
            <w:rPr>
              <w:rFonts w:asciiTheme="minorHAnsi" w:eastAsiaTheme="minorEastAsia" w:hAnsiTheme="minorHAnsi" w:cstheme="minorBidi"/>
              <w:kern w:val="2"/>
              <w:szCs w:val="22"/>
              <w:lang w:eastAsia="en-AU"/>
              <w14:ligatures w14:val="standardContextual"/>
            </w:rPr>
          </w:pPr>
          <w:hyperlink w:anchor="_Toc165554136" w:history="1">
            <w:r w:rsidR="00CD2504" w:rsidRPr="00EB2FA0">
              <w:rPr>
                <w:rStyle w:val="Hyperlink"/>
              </w:rPr>
              <w:t>Evaluate the effectiveness of a software engineering solution</w:t>
            </w:r>
            <w:r w:rsidR="00CD2504">
              <w:rPr>
                <w:webHidden/>
              </w:rPr>
              <w:tab/>
            </w:r>
            <w:r w:rsidR="00CD2504">
              <w:rPr>
                <w:webHidden/>
              </w:rPr>
              <w:fldChar w:fldCharType="begin"/>
            </w:r>
            <w:r w:rsidR="00CD2504">
              <w:rPr>
                <w:webHidden/>
              </w:rPr>
              <w:instrText xml:space="preserve"> PAGEREF _Toc165554136 \h </w:instrText>
            </w:r>
            <w:r w:rsidR="00CD2504">
              <w:rPr>
                <w:webHidden/>
              </w:rPr>
            </w:r>
            <w:r w:rsidR="00CD2504">
              <w:rPr>
                <w:webHidden/>
              </w:rPr>
              <w:fldChar w:fldCharType="separate"/>
            </w:r>
            <w:r w:rsidR="00CD2504">
              <w:rPr>
                <w:webHidden/>
              </w:rPr>
              <w:t>60</w:t>
            </w:r>
            <w:r w:rsidR="00CD2504">
              <w:rPr>
                <w:webHidden/>
              </w:rPr>
              <w:fldChar w:fldCharType="end"/>
            </w:r>
          </w:hyperlink>
        </w:p>
        <w:p w14:paraId="7F8F38DA" w14:textId="7235D844"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37" w:history="1">
            <w:r w:rsidR="00CD2504" w:rsidRPr="00EB2FA0">
              <w:rPr>
                <w:rStyle w:val="Hyperlink"/>
                <w:noProof/>
              </w:rPr>
              <w:t>Developing a report to synthesise feedback</w:t>
            </w:r>
            <w:r w:rsidR="00CD2504">
              <w:rPr>
                <w:noProof/>
                <w:webHidden/>
              </w:rPr>
              <w:tab/>
            </w:r>
            <w:r w:rsidR="00CD2504">
              <w:rPr>
                <w:noProof/>
                <w:webHidden/>
              </w:rPr>
              <w:fldChar w:fldCharType="begin"/>
            </w:r>
            <w:r w:rsidR="00CD2504">
              <w:rPr>
                <w:noProof/>
                <w:webHidden/>
              </w:rPr>
              <w:instrText xml:space="preserve"> PAGEREF _Toc165554137 \h </w:instrText>
            </w:r>
            <w:r w:rsidR="00CD2504">
              <w:rPr>
                <w:noProof/>
                <w:webHidden/>
              </w:rPr>
            </w:r>
            <w:r w:rsidR="00CD2504">
              <w:rPr>
                <w:noProof/>
                <w:webHidden/>
              </w:rPr>
              <w:fldChar w:fldCharType="separate"/>
            </w:r>
            <w:r w:rsidR="00CD2504">
              <w:rPr>
                <w:noProof/>
                <w:webHidden/>
              </w:rPr>
              <w:t>60</w:t>
            </w:r>
            <w:r w:rsidR="00CD2504">
              <w:rPr>
                <w:noProof/>
                <w:webHidden/>
              </w:rPr>
              <w:fldChar w:fldCharType="end"/>
            </w:r>
          </w:hyperlink>
        </w:p>
        <w:p w14:paraId="3484F7C9" w14:textId="6F9A26AE"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38" w:history="1">
            <w:r w:rsidR="00CD2504" w:rsidRPr="00EB2FA0">
              <w:rPr>
                <w:rStyle w:val="Hyperlink"/>
                <w:noProof/>
              </w:rPr>
              <w:t>Developing a test plan</w:t>
            </w:r>
            <w:r w:rsidR="00CD2504">
              <w:rPr>
                <w:noProof/>
                <w:webHidden/>
              </w:rPr>
              <w:tab/>
            </w:r>
            <w:r w:rsidR="00CD2504">
              <w:rPr>
                <w:noProof/>
                <w:webHidden/>
              </w:rPr>
              <w:fldChar w:fldCharType="begin"/>
            </w:r>
            <w:r w:rsidR="00CD2504">
              <w:rPr>
                <w:noProof/>
                <w:webHidden/>
              </w:rPr>
              <w:instrText xml:space="preserve"> PAGEREF _Toc165554138 \h </w:instrText>
            </w:r>
            <w:r w:rsidR="00CD2504">
              <w:rPr>
                <w:noProof/>
                <w:webHidden/>
              </w:rPr>
            </w:r>
            <w:r w:rsidR="00CD2504">
              <w:rPr>
                <w:noProof/>
                <w:webHidden/>
              </w:rPr>
              <w:fldChar w:fldCharType="separate"/>
            </w:r>
            <w:r w:rsidR="00CD2504">
              <w:rPr>
                <w:noProof/>
                <w:webHidden/>
              </w:rPr>
              <w:t>61</w:t>
            </w:r>
            <w:r w:rsidR="00CD2504">
              <w:rPr>
                <w:noProof/>
                <w:webHidden/>
              </w:rPr>
              <w:fldChar w:fldCharType="end"/>
            </w:r>
          </w:hyperlink>
        </w:p>
        <w:p w14:paraId="6C22A5C5" w14:textId="55A0F0D6"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39" w:history="1">
            <w:r w:rsidR="00CD2504" w:rsidRPr="00EB2FA0">
              <w:rPr>
                <w:rStyle w:val="Hyperlink"/>
                <w:noProof/>
              </w:rPr>
              <w:t>Comparing actual output with expected output</w:t>
            </w:r>
            <w:r w:rsidR="00CD2504">
              <w:rPr>
                <w:noProof/>
                <w:webHidden/>
              </w:rPr>
              <w:tab/>
            </w:r>
            <w:r w:rsidR="00CD2504">
              <w:rPr>
                <w:noProof/>
                <w:webHidden/>
              </w:rPr>
              <w:fldChar w:fldCharType="begin"/>
            </w:r>
            <w:r w:rsidR="00CD2504">
              <w:rPr>
                <w:noProof/>
                <w:webHidden/>
              </w:rPr>
              <w:instrText xml:space="preserve"> PAGEREF _Toc165554139 \h </w:instrText>
            </w:r>
            <w:r w:rsidR="00CD2504">
              <w:rPr>
                <w:noProof/>
                <w:webHidden/>
              </w:rPr>
            </w:r>
            <w:r w:rsidR="00CD2504">
              <w:rPr>
                <w:noProof/>
                <w:webHidden/>
              </w:rPr>
              <w:fldChar w:fldCharType="separate"/>
            </w:r>
            <w:r w:rsidR="00CD2504">
              <w:rPr>
                <w:noProof/>
                <w:webHidden/>
              </w:rPr>
              <w:t>61</w:t>
            </w:r>
            <w:r w:rsidR="00CD2504">
              <w:rPr>
                <w:noProof/>
                <w:webHidden/>
              </w:rPr>
              <w:fldChar w:fldCharType="end"/>
            </w:r>
          </w:hyperlink>
        </w:p>
        <w:p w14:paraId="083E68E9" w14:textId="28810E38" w:rsidR="00CD2504" w:rsidRDefault="001875DE">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5554140" w:history="1">
            <w:r w:rsidR="00CD2504" w:rsidRPr="00EB2FA0">
              <w:rPr>
                <w:rStyle w:val="Hyperlink"/>
                <w:noProof/>
              </w:rPr>
              <w:t>Testing data used/generated based on path and boundary testing</w:t>
            </w:r>
            <w:r w:rsidR="00CD2504">
              <w:rPr>
                <w:noProof/>
                <w:webHidden/>
              </w:rPr>
              <w:tab/>
            </w:r>
            <w:r w:rsidR="00CD2504">
              <w:rPr>
                <w:noProof/>
                <w:webHidden/>
              </w:rPr>
              <w:fldChar w:fldCharType="begin"/>
            </w:r>
            <w:r w:rsidR="00CD2504">
              <w:rPr>
                <w:noProof/>
                <w:webHidden/>
              </w:rPr>
              <w:instrText xml:space="preserve"> PAGEREF _Toc165554140 \h </w:instrText>
            </w:r>
            <w:r w:rsidR="00CD2504">
              <w:rPr>
                <w:noProof/>
                <w:webHidden/>
              </w:rPr>
            </w:r>
            <w:r w:rsidR="00CD2504">
              <w:rPr>
                <w:noProof/>
                <w:webHidden/>
              </w:rPr>
              <w:fldChar w:fldCharType="separate"/>
            </w:r>
            <w:r w:rsidR="00CD2504">
              <w:rPr>
                <w:noProof/>
                <w:webHidden/>
              </w:rPr>
              <w:t>61</w:t>
            </w:r>
            <w:r w:rsidR="00CD2504">
              <w:rPr>
                <w:noProof/>
                <w:webHidden/>
              </w:rPr>
              <w:fldChar w:fldCharType="end"/>
            </w:r>
          </w:hyperlink>
        </w:p>
        <w:p w14:paraId="5D4B6D50" w14:textId="792A1D84" w:rsidR="00CD2504" w:rsidRDefault="001875DE">
          <w:pPr>
            <w:pStyle w:val="TOC1"/>
            <w:rPr>
              <w:rFonts w:asciiTheme="minorHAnsi" w:eastAsiaTheme="minorEastAsia" w:hAnsiTheme="minorHAnsi" w:cstheme="minorBidi"/>
              <w:b w:val="0"/>
              <w:kern w:val="2"/>
              <w:szCs w:val="22"/>
              <w:lang w:eastAsia="en-AU"/>
              <w14:ligatures w14:val="standardContextual"/>
            </w:rPr>
          </w:pPr>
          <w:hyperlink w:anchor="_Toc165554141" w:history="1">
            <w:r w:rsidR="00CD2504" w:rsidRPr="00EB2FA0">
              <w:rPr>
                <w:rStyle w:val="Hyperlink"/>
              </w:rPr>
              <w:t>References</w:t>
            </w:r>
            <w:r w:rsidR="00CD2504">
              <w:rPr>
                <w:webHidden/>
              </w:rPr>
              <w:tab/>
            </w:r>
            <w:r w:rsidR="00CD2504">
              <w:rPr>
                <w:webHidden/>
              </w:rPr>
              <w:fldChar w:fldCharType="begin"/>
            </w:r>
            <w:r w:rsidR="00CD2504">
              <w:rPr>
                <w:webHidden/>
              </w:rPr>
              <w:instrText xml:space="preserve"> PAGEREF _Toc165554141 \h </w:instrText>
            </w:r>
            <w:r w:rsidR="00CD2504">
              <w:rPr>
                <w:webHidden/>
              </w:rPr>
            </w:r>
            <w:r w:rsidR="00CD2504">
              <w:rPr>
                <w:webHidden/>
              </w:rPr>
              <w:fldChar w:fldCharType="separate"/>
            </w:r>
            <w:r w:rsidR="00CD2504">
              <w:rPr>
                <w:webHidden/>
              </w:rPr>
              <w:t>63</w:t>
            </w:r>
            <w:r w:rsidR="00CD2504">
              <w:rPr>
                <w:webHidden/>
              </w:rPr>
              <w:fldChar w:fldCharType="end"/>
            </w:r>
          </w:hyperlink>
        </w:p>
        <w:p w14:paraId="150894EB" w14:textId="31AD7885" w:rsidR="00CD1A1F" w:rsidRPr="00972B1A" w:rsidRDefault="00CD1A1F">
          <w:r w:rsidRPr="00972B1A">
            <w:rPr>
              <w:b/>
              <w:bCs/>
            </w:rPr>
            <w:fldChar w:fldCharType="end"/>
          </w:r>
        </w:p>
      </w:sdtContent>
    </w:sdt>
    <w:p w14:paraId="0F1DA7FC" w14:textId="77777777" w:rsidR="007A2805" w:rsidRPr="005330F1" w:rsidRDefault="007A2805" w:rsidP="005330F1">
      <w:r w:rsidRPr="00972B1A">
        <w:br w:type="page"/>
      </w:r>
    </w:p>
    <w:p w14:paraId="520557B4" w14:textId="57B9D498" w:rsidR="00333EC7" w:rsidRPr="00972B1A" w:rsidRDefault="00BD1795" w:rsidP="00E14BFE">
      <w:pPr>
        <w:pStyle w:val="Heading1"/>
      </w:pPr>
      <w:bookmarkStart w:id="7" w:name="_Toc165554083"/>
      <w:r w:rsidRPr="00972B1A">
        <w:rPr>
          <w:noProof/>
        </w:rPr>
        <w:drawing>
          <wp:anchor distT="0" distB="0" distL="114300" distR="114300" simplePos="0" relativeHeight="251658240" behindDoc="0" locked="0" layoutInCell="1" allowOverlap="1" wp14:anchorId="3A3EB587" wp14:editId="233450A7">
            <wp:simplePos x="0" y="0"/>
            <wp:positionH relativeFrom="column">
              <wp:posOffset>-15240</wp:posOffset>
            </wp:positionH>
            <wp:positionV relativeFrom="paragraph">
              <wp:posOffset>630555</wp:posOffset>
            </wp:positionV>
            <wp:extent cx="733425" cy="733425"/>
            <wp:effectExtent l="0" t="0" r="9525" b="9525"/>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733425" cy="733425"/>
                    </a:xfrm>
                    <a:prstGeom prst="rect">
                      <a:avLst/>
                    </a:prstGeom>
                  </pic:spPr>
                </pic:pic>
              </a:graphicData>
            </a:graphic>
            <wp14:sizeRelH relativeFrom="page">
              <wp14:pctWidth>0</wp14:pctWidth>
            </wp14:sizeRelH>
            <wp14:sizeRelV relativeFrom="page">
              <wp14:pctHeight>0</wp14:pctHeight>
            </wp14:sizeRelV>
          </wp:anchor>
        </w:drawing>
      </w:r>
      <w:r w:rsidR="00333EC7" w:rsidRPr="00972B1A">
        <w:t xml:space="preserve">Unit </w:t>
      </w:r>
      <w:r w:rsidR="00BF21FC" w:rsidRPr="00972B1A">
        <w:t>o</w:t>
      </w:r>
      <w:r w:rsidR="00333EC7" w:rsidRPr="00972B1A">
        <w:t>verview</w:t>
      </w:r>
      <w:bookmarkEnd w:id="7"/>
    </w:p>
    <w:p w14:paraId="75796BC2" w14:textId="10630920" w:rsidR="00562F67" w:rsidRPr="00972B1A" w:rsidRDefault="00562F67" w:rsidP="00E708E2">
      <w:r w:rsidRPr="00972B1A">
        <w:t xml:space="preserve">This unit of work guides students through the development of their Software </w:t>
      </w:r>
      <w:r w:rsidR="00B25FDE">
        <w:t>e</w:t>
      </w:r>
      <w:r w:rsidR="00B25FDE" w:rsidRPr="00972B1A">
        <w:t xml:space="preserve">ngineering </w:t>
      </w:r>
      <w:r w:rsidR="009B141F">
        <w:t>p</w:t>
      </w:r>
      <w:r w:rsidRPr="00972B1A">
        <w:t>roject. The content</w:t>
      </w:r>
      <w:r w:rsidR="00926F83" w:rsidRPr="00972B1A">
        <w:t xml:space="preserve"> for this focus area</w:t>
      </w:r>
      <w:r w:rsidRPr="00972B1A">
        <w:t xml:space="preserve"> should be delivered over 30 hours. It should be integrated with other focus areas to support students to apply deeper knowledge, understanding and skills in an area of personal interest. Students develop the knowledge, understanding and skills associated with project development, including identifying and defining requirements, research and planning approaches and issues, </w:t>
      </w:r>
      <w:r w:rsidR="002B5C2E" w:rsidRPr="00972B1A">
        <w:t>producing</w:t>
      </w:r>
      <w:r w:rsidRPr="00972B1A">
        <w:t xml:space="preserve"> and implementing software solutions and testing and evaluating code and engineering solutions.</w:t>
      </w:r>
    </w:p>
    <w:p w14:paraId="14F78A5F" w14:textId="3CB83F17" w:rsidR="00562F67" w:rsidRPr="00972B1A" w:rsidRDefault="00562F67" w:rsidP="00E708E2">
      <w:r w:rsidRPr="00972B1A">
        <w:t>Throughout this sequence of learning, students have opportunities to seek feedback to inform the development</w:t>
      </w:r>
      <w:r w:rsidRPr="00972B1A" w:rsidDel="00A74CE5">
        <w:t xml:space="preserve"> </w:t>
      </w:r>
      <w:r w:rsidRPr="00972B1A">
        <w:t xml:space="preserve">of their project. The Software </w:t>
      </w:r>
      <w:r w:rsidR="003B651A">
        <w:t>e</w:t>
      </w:r>
      <w:r w:rsidRPr="00972B1A">
        <w:t xml:space="preserve">ngineering </w:t>
      </w:r>
      <w:r w:rsidR="003B651A">
        <w:t>p</w:t>
      </w:r>
      <w:r w:rsidRPr="00972B1A">
        <w:t>roject is developed in the classroom under the supervision of the teacher using explicit teaching methods outlined in this Teacher Support Resource (TSR)</w:t>
      </w:r>
      <w:r w:rsidR="0029501B">
        <w:t>.</w:t>
      </w:r>
    </w:p>
    <w:p w14:paraId="25387B0F" w14:textId="3398BB6C" w:rsidR="006E47D5" w:rsidRPr="00557458" w:rsidRDefault="0018475C" w:rsidP="00E14BFE">
      <w:pPr>
        <w:pStyle w:val="Heading2"/>
      </w:pPr>
      <w:bookmarkStart w:id="8" w:name="_Toc165554084"/>
      <w:r w:rsidRPr="00557458">
        <w:t>Identifying and defining</w:t>
      </w:r>
      <w:bookmarkEnd w:id="8"/>
    </w:p>
    <w:p w14:paraId="572956B4" w14:textId="03592F20" w:rsidR="00E708E2" w:rsidRPr="00972B1A" w:rsidRDefault="006E47D5" w:rsidP="00E708E2">
      <w:r w:rsidRPr="00972B1A">
        <w:t>S</w:t>
      </w:r>
      <w:r w:rsidR="00E708E2" w:rsidRPr="00972B1A">
        <w:t>tudents</w:t>
      </w:r>
      <w:r w:rsidR="001F3064" w:rsidRPr="00972B1A">
        <w:t xml:space="preserve"> develop a project proposal</w:t>
      </w:r>
      <w:r w:rsidR="00B31FD8">
        <w:t>.</w:t>
      </w:r>
      <w:r w:rsidR="001F3064" w:rsidRPr="00972B1A">
        <w:t xml:space="preserve"> </w:t>
      </w:r>
      <w:r w:rsidR="00D242E4" w:rsidRPr="00972B1A">
        <w:t>This includes reflection upon personal interest and their success with projects from Year 11 focus areas (Programming fundamentals, Object</w:t>
      </w:r>
      <w:r w:rsidR="00B31FD8">
        <w:t>-</w:t>
      </w:r>
      <w:r w:rsidR="00D242E4" w:rsidRPr="00972B1A">
        <w:t xml:space="preserve">oriented paradigms and Programming mechatronics). Students preview syllabus content for upcoming focus areas (Secure software architecture, Programming for the web and Software automation). </w:t>
      </w:r>
      <w:r w:rsidR="001F3064" w:rsidRPr="00972B1A">
        <w:t>The</w:t>
      </w:r>
      <w:r w:rsidR="00FE649A" w:rsidRPr="00972B1A">
        <w:t>y</w:t>
      </w:r>
      <w:r w:rsidR="00D242E4" w:rsidRPr="00972B1A">
        <w:t xml:space="preserve"> identify,</w:t>
      </w:r>
      <w:r w:rsidR="00FE649A" w:rsidRPr="00972B1A">
        <w:t xml:space="preserve"> define and analyse the requirements of a problem</w:t>
      </w:r>
      <w:r w:rsidR="00D242E4" w:rsidRPr="00972B1A">
        <w:t xml:space="preserve"> (or opportunity</w:t>
      </w:r>
      <w:r w:rsidR="00857730" w:rsidRPr="00972B1A">
        <w:t>). Students</w:t>
      </w:r>
      <w:r w:rsidR="00FE649A" w:rsidRPr="00972B1A">
        <w:rPr>
          <w:rFonts w:asciiTheme="minorHAnsi" w:hAnsiTheme="minorHAnsi" w:cstheme="minorBidi"/>
          <w:kern w:val="2"/>
          <w:szCs w:val="22"/>
          <w14:ligatures w14:val="standardContextual"/>
        </w:rPr>
        <w:t xml:space="preserve"> </w:t>
      </w:r>
      <w:r w:rsidR="00FE649A" w:rsidRPr="00972B1A">
        <w:t>explore tools used to develop ideas and generate solutions</w:t>
      </w:r>
      <w:r w:rsidR="002B5C2E" w:rsidRPr="00972B1A">
        <w:t xml:space="preserve"> and </w:t>
      </w:r>
      <w:r w:rsidR="00FE649A" w:rsidRPr="00972B1A">
        <w:t xml:space="preserve">investigate types of software implementation methods. </w:t>
      </w:r>
      <w:bookmarkStart w:id="9" w:name="_Hlk163459533"/>
      <w:r w:rsidR="00FE649A" w:rsidRPr="00972B1A">
        <w:t>Th</w:t>
      </w:r>
      <w:r w:rsidR="00926F83" w:rsidRPr="00972B1A">
        <w:t>ey</w:t>
      </w:r>
      <w:r w:rsidR="00E708E2" w:rsidRPr="00972B1A">
        <w:t xml:space="preserve"> </w:t>
      </w:r>
      <w:r w:rsidR="00D242E4" w:rsidRPr="00972B1A">
        <w:t>contact and interview</w:t>
      </w:r>
      <w:r w:rsidR="00E708E2" w:rsidRPr="00972B1A">
        <w:t xml:space="preserve"> </w:t>
      </w:r>
      <w:r w:rsidR="00FE649A" w:rsidRPr="00972B1A">
        <w:t xml:space="preserve">a </w:t>
      </w:r>
      <w:r w:rsidR="00E708E2" w:rsidRPr="00972B1A">
        <w:t>client</w:t>
      </w:r>
      <w:r w:rsidR="00D242E4" w:rsidRPr="00972B1A">
        <w:t xml:space="preserve"> as well as </w:t>
      </w:r>
      <w:r w:rsidR="00E708E2" w:rsidRPr="00972B1A">
        <w:t>analys</w:t>
      </w:r>
      <w:r w:rsidR="00926F83" w:rsidRPr="00972B1A">
        <w:t>e</w:t>
      </w:r>
      <w:r w:rsidR="00E708E2" w:rsidRPr="00972B1A">
        <w:t xml:space="preserve"> </w:t>
      </w:r>
      <w:r w:rsidR="00FE649A" w:rsidRPr="00972B1A">
        <w:t>software engineering case studies</w:t>
      </w:r>
      <w:r w:rsidR="00926F83" w:rsidRPr="00972B1A">
        <w:t>,</w:t>
      </w:r>
      <w:r w:rsidR="00FE649A" w:rsidRPr="00972B1A">
        <w:t xml:space="preserve"> </w:t>
      </w:r>
      <w:r w:rsidR="00E708E2" w:rsidRPr="00972B1A">
        <w:t>scenarios</w:t>
      </w:r>
      <w:bookmarkEnd w:id="9"/>
      <w:r w:rsidR="00926F83" w:rsidRPr="00972B1A">
        <w:t xml:space="preserve"> and existing </w:t>
      </w:r>
      <w:r w:rsidRPr="00972B1A">
        <w:t>solutions</w:t>
      </w:r>
      <w:r w:rsidR="00926F83" w:rsidRPr="00972B1A">
        <w:t>.</w:t>
      </w:r>
    </w:p>
    <w:p w14:paraId="1041DBD4" w14:textId="1478C701" w:rsidR="006E47D5" w:rsidRPr="00557458" w:rsidRDefault="0018475C" w:rsidP="00E14BFE">
      <w:pPr>
        <w:pStyle w:val="Heading2"/>
      </w:pPr>
      <w:bookmarkStart w:id="10" w:name="_Toc165554085"/>
      <w:r w:rsidRPr="00557458">
        <w:t>Research</w:t>
      </w:r>
      <w:r w:rsidR="002A77E8" w:rsidRPr="00557458">
        <w:t xml:space="preserve">, </w:t>
      </w:r>
      <w:r w:rsidRPr="00557458">
        <w:t>planning</w:t>
      </w:r>
      <w:r w:rsidR="002A77E8" w:rsidRPr="00557458">
        <w:t xml:space="preserve"> and issues</w:t>
      </w:r>
      <w:bookmarkEnd w:id="10"/>
    </w:p>
    <w:p w14:paraId="67F0137A" w14:textId="2F6A989D" w:rsidR="00E708E2" w:rsidRPr="00972B1A" w:rsidRDefault="006E47D5" w:rsidP="00E708E2">
      <w:r w:rsidRPr="00972B1A">
        <w:t>S</w:t>
      </w:r>
      <w:r w:rsidR="00E708E2" w:rsidRPr="00972B1A">
        <w:t>tudents</w:t>
      </w:r>
      <w:r w:rsidR="00874C6A" w:rsidRPr="00972B1A">
        <w:t xml:space="preserve"> research and use the Waterfall, Agile and WAgile software development approaches. They apply project management</w:t>
      </w:r>
      <w:r w:rsidR="00ED0816">
        <w:t xml:space="preserve"> </w:t>
      </w:r>
      <w:r w:rsidR="00F91137">
        <w:t>skills</w:t>
      </w:r>
      <w:r w:rsidR="00874C6A" w:rsidRPr="00972B1A">
        <w:t xml:space="preserve"> to plan and conduct the development and implementation of </w:t>
      </w:r>
      <w:r w:rsidR="00926F83" w:rsidRPr="00972B1A">
        <w:t xml:space="preserve">their </w:t>
      </w:r>
      <w:r w:rsidR="00874C6A" w:rsidRPr="00972B1A">
        <w:t xml:space="preserve">software engineering solution. Students explore social and ethical issues associated with project work, including working individually, collaboratively and responding to stakeholders. They explore communication issues associated with project work and investigate how software engineering solutions are quality </w:t>
      </w:r>
      <w:r w:rsidR="00857730" w:rsidRPr="00972B1A">
        <w:t>assured.</w:t>
      </w:r>
      <w:r w:rsidR="00874C6A" w:rsidRPr="00972B1A">
        <w:t xml:space="preserve"> Students demonstrate the use of modelling tools and explain the contribution of back-end engineering to the success and ease of software </w:t>
      </w:r>
      <w:r w:rsidR="00857730" w:rsidRPr="00972B1A">
        <w:t>development.</w:t>
      </w:r>
    </w:p>
    <w:p w14:paraId="7CC01645" w14:textId="3E2BC35C" w:rsidR="006E47D5" w:rsidRPr="00557458" w:rsidRDefault="002A77E8" w:rsidP="00E14BFE">
      <w:pPr>
        <w:pStyle w:val="Heading2"/>
      </w:pPr>
      <w:bookmarkStart w:id="11" w:name="_Toc165554086"/>
      <w:r w:rsidRPr="00557458">
        <w:t>Producing and implementing</w:t>
      </w:r>
      <w:bookmarkEnd w:id="11"/>
    </w:p>
    <w:p w14:paraId="0028123B" w14:textId="7AC39CAB" w:rsidR="00E708E2" w:rsidRPr="00972B1A" w:rsidRDefault="006E47D5" w:rsidP="00A6468D">
      <w:r w:rsidRPr="00972B1A">
        <w:t>S</w:t>
      </w:r>
      <w:r w:rsidR="00A6468D" w:rsidRPr="00972B1A">
        <w:t>tudents construct and implement a solution to a software problem</w:t>
      </w:r>
      <w:r w:rsidR="00926F83" w:rsidRPr="00972B1A">
        <w:t xml:space="preserve"> or opportunity</w:t>
      </w:r>
      <w:r w:rsidR="00A6468D" w:rsidRPr="00972B1A">
        <w:t xml:space="preserve"> using </w:t>
      </w:r>
      <w:r w:rsidR="00B31FD8">
        <w:t xml:space="preserve">(an) </w:t>
      </w:r>
      <w:r w:rsidR="00A6468D" w:rsidRPr="00972B1A">
        <w:t>appropriate development approach(es</w:t>
      </w:r>
      <w:r w:rsidR="00857730" w:rsidRPr="00972B1A">
        <w:t>). They</w:t>
      </w:r>
      <w:r w:rsidR="00A6468D" w:rsidRPr="00972B1A">
        <w:t xml:space="preserve"> construct and document algorithms</w:t>
      </w:r>
      <w:r w:rsidR="00926F83" w:rsidRPr="00972B1A">
        <w:t>,</w:t>
      </w:r>
      <w:r w:rsidR="00A6468D" w:rsidRPr="00972B1A">
        <w:t xml:space="preserve"> demonstrate the use of programmed data backup, implement version control and explore strategies to respond to difficulties when developing their solution. Students propose an additional innovative solution using a prototype and user interface (UI) </w:t>
      </w:r>
      <w:r w:rsidR="00857730" w:rsidRPr="00972B1A">
        <w:t>design.</w:t>
      </w:r>
    </w:p>
    <w:p w14:paraId="1EDB6D9E" w14:textId="315BA0FA" w:rsidR="006E47D5" w:rsidRPr="00557458" w:rsidRDefault="002A77E8" w:rsidP="00E14BFE">
      <w:pPr>
        <w:pStyle w:val="Heading2"/>
      </w:pPr>
      <w:bookmarkStart w:id="12" w:name="_Toc165554087"/>
      <w:r w:rsidRPr="00557458">
        <w:t>Testing and evaluating</w:t>
      </w:r>
      <w:bookmarkEnd w:id="12"/>
    </w:p>
    <w:p w14:paraId="414F69D7" w14:textId="241A80AC" w:rsidR="00A6468D" w:rsidRPr="00972B1A" w:rsidRDefault="006E47D5" w:rsidP="00A6468D">
      <w:r w:rsidRPr="00972B1A">
        <w:t>S</w:t>
      </w:r>
      <w:r w:rsidR="00E708E2" w:rsidRPr="00972B1A">
        <w:t xml:space="preserve">tudents </w:t>
      </w:r>
      <w:r w:rsidR="00A6468D" w:rsidRPr="00972B1A">
        <w:t xml:space="preserve">apply methodologies to test and evaluate code. </w:t>
      </w:r>
      <w:r w:rsidR="00E708E2" w:rsidRPr="00972B1A">
        <w:t xml:space="preserve">They </w:t>
      </w:r>
      <w:r w:rsidR="00A6468D" w:rsidRPr="00972B1A">
        <w:t xml:space="preserve">use a language-dependent code optimisation </w:t>
      </w:r>
      <w:r w:rsidR="00330C2A" w:rsidRPr="00972B1A">
        <w:t>technique, analyse</w:t>
      </w:r>
      <w:r w:rsidR="00A6468D" w:rsidRPr="00972B1A">
        <w:t xml:space="preserve"> and respond to feedback and evaluate the effectiveness of a </w:t>
      </w:r>
      <w:bookmarkStart w:id="13" w:name="_Hlk163150920"/>
      <w:r w:rsidR="00A6468D" w:rsidRPr="00972B1A">
        <w:t>software engineering solution</w:t>
      </w:r>
      <w:bookmarkEnd w:id="13"/>
      <w:r w:rsidR="00A6468D" w:rsidRPr="00972B1A">
        <w:t>.</w:t>
      </w:r>
    </w:p>
    <w:p w14:paraId="18EB92F9" w14:textId="47AB9023" w:rsidR="006E47D5" w:rsidRPr="00972B1A" w:rsidRDefault="00B56BEF" w:rsidP="00A6468D">
      <w:r w:rsidRPr="00972B1A">
        <w:t xml:space="preserve">The </w:t>
      </w:r>
      <w:r w:rsidR="00A6468D" w:rsidRPr="00972B1A">
        <w:t>software engineering solution</w:t>
      </w:r>
      <w:r w:rsidRPr="00972B1A">
        <w:t xml:space="preserve"> </w:t>
      </w:r>
      <w:r w:rsidR="00857730" w:rsidRPr="00972B1A">
        <w:t>is evaluated</w:t>
      </w:r>
      <w:r w:rsidR="000C417A" w:rsidRPr="00972B1A">
        <w:t xml:space="preserve"> and tested to ensure</w:t>
      </w:r>
      <w:r w:rsidR="00E708E2" w:rsidRPr="00972B1A">
        <w:t xml:space="preserve"> </w:t>
      </w:r>
      <w:r w:rsidR="00A6468D" w:rsidRPr="00972B1A">
        <w:t>its</w:t>
      </w:r>
      <w:r w:rsidR="00E708E2" w:rsidRPr="00972B1A">
        <w:t xml:space="preserve"> features </w:t>
      </w:r>
      <w:r w:rsidR="00AC403A" w:rsidRPr="00972B1A">
        <w:t xml:space="preserve">meet the </w:t>
      </w:r>
      <w:r w:rsidR="00E708E2" w:rsidRPr="00972B1A">
        <w:t xml:space="preserve">success </w:t>
      </w:r>
      <w:r w:rsidR="00AC403A" w:rsidRPr="00972B1A">
        <w:t xml:space="preserve">criteria outlined in </w:t>
      </w:r>
      <w:r w:rsidR="000212A0" w:rsidRPr="00972B1A">
        <w:t>the</w:t>
      </w:r>
      <w:r w:rsidR="00E708E2" w:rsidRPr="00972B1A">
        <w:t xml:space="preserve"> problem definition and identified needs.</w:t>
      </w:r>
    </w:p>
    <w:p w14:paraId="1C500BEC" w14:textId="1BC56363" w:rsidR="00E708E2" w:rsidRDefault="00E708E2" w:rsidP="00A6468D">
      <w:r w:rsidRPr="00972B1A">
        <w:t xml:space="preserve">Students </w:t>
      </w:r>
      <w:r w:rsidR="00926F83" w:rsidRPr="00972B1A">
        <w:t>present their software engineering solution using presentation software</w:t>
      </w:r>
      <w:r w:rsidRPr="00972B1A">
        <w:t xml:space="preserve"> to the class (and client) and submit the project documentation and </w:t>
      </w:r>
      <w:r w:rsidR="00A6468D" w:rsidRPr="00972B1A">
        <w:t>code</w:t>
      </w:r>
      <w:r w:rsidRPr="00972B1A">
        <w:t>.</w:t>
      </w:r>
    </w:p>
    <w:p w14:paraId="538B179E" w14:textId="5D928BF2" w:rsidR="00255283" w:rsidRDefault="00255283">
      <w:pPr>
        <w:suppressAutoHyphens w:val="0"/>
        <w:spacing w:after="0" w:line="276" w:lineRule="auto"/>
      </w:pPr>
      <w:r>
        <w:br w:type="page"/>
      </w:r>
    </w:p>
    <w:p w14:paraId="55F428CF" w14:textId="44A7AFAD" w:rsidR="0077773D" w:rsidRPr="00255283" w:rsidRDefault="0077773D" w:rsidP="00E14BFE">
      <w:pPr>
        <w:pStyle w:val="Heading1"/>
      </w:pPr>
      <w:bookmarkStart w:id="14" w:name="_Toc165554088"/>
      <w:r w:rsidRPr="00972B1A">
        <w:t>Assessment task overview</w:t>
      </w:r>
      <w:bookmarkEnd w:id="14"/>
    </w:p>
    <w:p w14:paraId="12CE62EC" w14:textId="5F7CAEAC" w:rsidR="0077773D" w:rsidRPr="00972B1A" w:rsidRDefault="0077773D" w:rsidP="0077773D">
      <w:pPr>
        <w:rPr>
          <w:b/>
          <w:bCs/>
        </w:rPr>
      </w:pPr>
      <w:r w:rsidRPr="00972B1A">
        <w:rPr>
          <w:rStyle w:val="Strong"/>
        </w:rPr>
        <w:t>Type of task</w:t>
      </w:r>
      <w:r w:rsidRPr="00972B1A">
        <w:t xml:space="preserve">: develop </w:t>
      </w:r>
      <w:r w:rsidR="00864C4E" w:rsidRPr="00972B1A">
        <w:t>a</w:t>
      </w:r>
      <w:r w:rsidRPr="00972B1A">
        <w:t xml:space="preserve"> </w:t>
      </w:r>
      <w:r w:rsidR="00503502">
        <w:t>s</w:t>
      </w:r>
      <w:r w:rsidR="002E2141" w:rsidRPr="00972B1A">
        <w:t xml:space="preserve">oftware </w:t>
      </w:r>
      <w:r w:rsidR="00447357">
        <w:t>e</w:t>
      </w:r>
      <w:r w:rsidR="002E2141" w:rsidRPr="00972B1A">
        <w:t xml:space="preserve">ngineering </w:t>
      </w:r>
      <w:r w:rsidR="00714321">
        <w:t>p</w:t>
      </w:r>
      <w:r w:rsidR="002E2141" w:rsidRPr="00972B1A">
        <w:t>roject</w:t>
      </w:r>
      <w:r w:rsidRPr="00972B1A">
        <w:t xml:space="preserve"> containing a solution, project documentation and a presentation.</w:t>
      </w:r>
    </w:p>
    <w:p w14:paraId="12B5A36C" w14:textId="77777777" w:rsidR="0077773D" w:rsidRPr="00972B1A" w:rsidRDefault="0077773D" w:rsidP="0077773D">
      <w:r w:rsidRPr="00972B1A">
        <w:rPr>
          <w:rStyle w:val="Strong"/>
        </w:rPr>
        <w:t>Outcomes being assessed</w:t>
      </w:r>
      <w:r w:rsidRPr="00972B1A">
        <w:t>:</w:t>
      </w:r>
    </w:p>
    <w:p w14:paraId="5D4B15BD" w14:textId="77777777" w:rsidR="0077773D" w:rsidRPr="00972B1A" w:rsidRDefault="0077773D" w:rsidP="0077773D">
      <w:r w:rsidRPr="00972B1A">
        <w:t>A student:</w:t>
      </w:r>
    </w:p>
    <w:p w14:paraId="2FABE39C" w14:textId="07CB7BF9" w:rsidR="00562F67" w:rsidRPr="00972B1A" w:rsidRDefault="00562F67" w:rsidP="00ED6AE6">
      <w:pPr>
        <w:pStyle w:val="ListBullet"/>
      </w:pPr>
      <w:r w:rsidRPr="00972B1A">
        <w:t>justifies methods used to plan, develop and engineer software solutions</w:t>
      </w:r>
      <w:r w:rsidR="00D0733C">
        <w:t xml:space="preserve"> </w:t>
      </w:r>
      <w:r w:rsidR="00D0733C" w:rsidRPr="00972B1A">
        <w:rPr>
          <w:b/>
          <w:bCs/>
        </w:rPr>
        <w:t>SE-12-01</w:t>
      </w:r>
    </w:p>
    <w:p w14:paraId="7047A2D3" w14:textId="245FBA21" w:rsidR="00562F67" w:rsidRPr="00972B1A" w:rsidRDefault="00562F67" w:rsidP="00ED6AE6">
      <w:pPr>
        <w:pStyle w:val="ListBullet"/>
      </w:pPr>
      <w:r w:rsidRPr="00972B1A">
        <w:t>applies structural elements to develop programming code</w:t>
      </w:r>
      <w:r w:rsidR="00D0733C">
        <w:t xml:space="preserve"> </w:t>
      </w:r>
      <w:r w:rsidR="00D0733C" w:rsidRPr="00972B1A">
        <w:rPr>
          <w:b/>
          <w:bCs/>
        </w:rPr>
        <w:t>SE-12-02</w:t>
      </w:r>
    </w:p>
    <w:p w14:paraId="073E599D" w14:textId="07744016" w:rsidR="00562F67" w:rsidRPr="00972B1A" w:rsidRDefault="00562F67" w:rsidP="00ED6AE6">
      <w:pPr>
        <w:pStyle w:val="ListBullet"/>
      </w:pPr>
      <w:r w:rsidRPr="00972B1A">
        <w:t>analyses how current hardware, software and emerging technologies influence the development of software engineering solutions</w:t>
      </w:r>
      <w:r w:rsidR="00D0733C">
        <w:t xml:space="preserve"> </w:t>
      </w:r>
      <w:r w:rsidR="00D0733C" w:rsidRPr="00972B1A">
        <w:rPr>
          <w:b/>
          <w:bCs/>
        </w:rPr>
        <w:t>SE-12-03</w:t>
      </w:r>
    </w:p>
    <w:p w14:paraId="7E00914E" w14:textId="11CB3308" w:rsidR="00562F67" w:rsidRPr="00972B1A" w:rsidRDefault="00562F67" w:rsidP="00ED6AE6">
      <w:pPr>
        <w:pStyle w:val="ListBullet"/>
      </w:pPr>
      <w:r w:rsidRPr="00972B1A">
        <w:t xml:space="preserve">evaluates practices to </w:t>
      </w:r>
      <w:proofErr w:type="gramStart"/>
      <w:r w:rsidRPr="00972B1A">
        <w:t>safely and securely collect, use and store data</w:t>
      </w:r>
      <w:r w:rsidR="00D0733C">
        <w:t xml:space="preserve"> </w:t>
      </w:r>
      <w:r w:rsidR="00D0733C" w:rsidRPr="00972B1A">
        <w:rPr>
          <w:b/>
          <w:bCs/>
        </w:rPr>
        <w:t>SE-12-04</w:t>
      </w:r>
      <w:proofErr w:type="gramEnd"/>
    </w:p>
    <w:p w14:paraId="76D36328" w14:textId="3B7185BC" w:rsidR="00562F67" w:rsidRPr="00972B1A" w:rsidRDefault="00562F67" w:rsidP="00ED6AE6">
      <w:pPr>
        <w:pStyle w:val="ListBullet"/>
        <w:rPr>
          <w:b/>
          <w:bCs/>
        </w:rPr>
      </w:pPr>
      <w:r w:rsidRPr="00972B1A">
        <w:t>explains the social, ethical and legal implications of software engineering on the individual, society and the environment</w:t>
      </w:r>
      <w:r w:rsidR="00D0733C">
        <w:t xml:space="preserve"> </w:t>
      </w:r>
      <w:r w:rsidR="00D0733C" w:rsidRPr="00972B1A">
        <w:rPr>
          <w:b/>
          <w:bCs/>
        </w:rPr>
        <w:t>SE-12-05</w:t>
      </w:r>
    </w:p>
    <w:p w14:paraId="268FDF42" w14:textId="0D24503F" w:rsidR="00562F67" w:rsidRPr="00972B1A" w:rsidRDefault="00562F67" w:rsidP="00ED6AE6">
      <w:pPr>
        <w:pStyle w:val="ListBullet"/>
        <w:rPr>
          <w:b/>
          <w:bCs/>
        </w:rPr>
      </w:pPr>
      <w:r w:rsidRPr="00972B1A">
        <w:t>justifies the selection and use of tools and resources to design, develop, manage and evaluate software</w:t>
      </w:r>
      <w:r w:rsidR="00D0733C">
        <w:t xml:space="preserve"> </w:t>
      </w:r>
      <w:r w:rsidR="00D0733C" w:rsidRPr="00972B1A">
        <w:rPr>
          <w:b/>
          <w:bCs/>
        </w:rPr>
        <w:t>SE-12-06</w:t>
      </w:r>
    </w:p>
    <w:p w14:paraId="7874A5D7" w14:textId="45273749" w:rsidR="00562F67" w:rsidRPr="00972B1A" w:rsidRDefault="00562F67" w:rsidP="00ED6AE6">
      <w:pPr>
        <w:pStyle w:val="ListBullet"/>
        <w:rPr>
          <w:b/>
          <w:bCs/>
        </w:rPr>
      </w:pPr>
      <w:r w:rsidRPr="00972B1A">
        <w:t>designs, develops and implements safe and secure programming solutions</w:t>
      </w:r>
      <w:r w:rsidR="00D0733C">
        <w:t xml:space="preserve"> </w:t>
      </w:r>
      <w:r w:rsidR="00D0733C" w:rsidRPr="00972B1A">
        <w:rPr>
          <w:b/>
          <w:bCs/>
        </w:rPr>
        <w:t>SE-12-07</w:t>
      </w:r>
    </w:p>
    <w:p w14:paraId="2E0B1228" w14:textId="0C80C06B" w:rsidR="00562F67" w:rsidRPr="00972B1A" w:rsidRDefault="00562F67" w:rsidP="00ED6AE6">
      <w:pPr>
        <w:pStyle w:val="ListBullet"/>
        <w:rPr>
          <w:b/>
          <w:bCs/>
        </w:rPr>
      </w:pPr>
      <w:r w:rsidRPr="00972B1A">
        <w:t>tests and evaluates language structures to refine code</w:t>
      </w:r>
      <w:r w:rsidR="00D0733C">
        <w:t xml:space="preserve"> </w:t>
      </w:r>
      <w:r w:rsidR="00D0733C" w:rsidRPr="00972B1A">
        <w:rPr>
          <w:b/>
          <w:bCs/>
        </w:rPr>
        <w:t>SE-12-08</w:t>
      </w:r>
    </w:p>
    <w:p w14:paraId="4A9EAD6D" w14:textId="426274A1" w:rsidR="00562F67" w:rsidRPr="00972B1A" w:rsidRDefault="00562F67" w:rsidP="00ED6AE6">
      <w:pPr>
        <w:pStyle w:val="ListBullet"/>
      </w:pPr>
      <w:r w:rsidRPr="00972B1A">
        <w:t>applies methods to manage and document the development of a software project</w:t>
      </w:r>
      <w:r w:rsidR="00632E18">
        <w:br/>
      </w:r>
      <w:r w:rsidR="00D0733C">
        <w:t xml:space="preserve"> </w:t>
      </w:r>
      <w:r w:rsidR="00D0733C" w:rsidRPr="00972B1A">
        <w:rPr>
          <w:b/>
          <w:bCs/>
        </w:rPr>
        <w:t>SE-12-09</w:t>
      </w:r>
    </w:p>
    <w:p w14:paraId="2815F69E" w14:textId="3A7E5026" w:rsidR="0077773D" w:rsidRPr="00972B1A" w:rsidRDefault="001875DE" w:rsidP="00562F67">
      <w:pPr>
        <w:pStyle w:val="Imageattributioncaption"/>
      </w:pPr>
      <w:hyperlink r:id="rId8" w:history="1">
        <w:r w:rsidR="00E73362">
          <w:rPr>
            <w:rStyle w:val="Hyperlink"/>
          </w:rPr>
          <w:t>Software Engineering 11–12 Syllabus</w:t>
        </w:r>
      </w:hyperlink>
      <w:r w:rsidR="0077773D" w:rsidRPr="00972B1A">
        <w:t xml:space="preserve"> © NSW Education Standards Authority (NESA) for and on behalf of the Crown in right of the State of New South Wales, 2022.</w:t>
      </w:r>
    </w:p>
    <w:p w14:paraId="6DA2C3F8" w14:textId="77777777" w:rsidR="0077773D" w:rsidRPr="00972B1A" w:rsidRDefault="0077773D" w:rsidP="0077773D">
      <w:pPr>
        <w:rPr>
          <w:b/>
          <w:bCs/>
        </w:rPr>
      </w:pPr>
      <w:r w:rsidRPr="00972B1A">
        <w:rPr>
          <w:rStyle w:val="Strong"/>
        </w:rPr>
        <w:t>Suggested weighting</w:t>
      </w:r>
      <w:r w:rsidRPr="00972B1A">
        <w:t>: 30%</w:t>
      </w:r>
    </w:p>
    <w:p w14:paraId="1844E041" w14:textId="75C1CD95" w:rsidR="0077773D" w:rsidRPr="00972B1A" w:rsidRDefault="0077773D" w:rsidP="0077773D">
      <w:pPr>
        <w:pStyle w:val="FeatureBox"/>
      </w:pPr>
      <w:r w:rsidRPr="00972B1A">
        <w:t xml:space="preserve">Students identify a real-world problem or opportunity that can be addressed through </w:t>
      </w:r>
      <w:r w:rsidR="00DC3D50">
        <w:t xml:space="preserve">the </w:t>
      </w:r>
      <w:r w:rsidRPr="00972B1A">
        <w:t>develop</w:t>
      </w:r>
      <w:r w:rsidR="003766A1" w:rsidRPr="00972B1A">
        <w:t xml:space="preserve">ment of </w:t>
      </w:r>
      <w:r w:rsidRPr="00972B1A">
        <w:t xml:space="preserve">a </w:t>
      </w:r>
      <w:r w:rsidR="00B25FDE">
        <w:t>s</w:t>
      </w:r>
      <w:r w:rsidR="00B25FDE" w:rsidRPr="00972B1A">
        <w:t xml:space="preserve">oftware </w:t>
      </w:r>
      <w:r w:rsidR="00447357">
        <w:t>e</w:t>
      </w:r>
      <w:r w:rsidR="002E2141" w:rsidRPr="00972B1A">
        <w:t xml:space="preserve">ngineering </w:t>
      </w:r>
      <w:r w:rsidR="00265913">
        <w:t>p</w:t>
      </w:r>
      <w:r w:rsidR="002E2141" w:rsidRPr="00972B1A">
        <w:t>roject</w:t>
      </w:r>
      <w:r w:rsidRPr="00972B1A">
        <w:t xml:space="preserve">. Students develop project documentation and </w:t>
      </w:r>
      <w:r w:rsidR="00D033AC" w:rsidRPr="00972B1A">
        <w:t>engineer a software solution</w:t>
      </w:r>
      <w:r w:rsidRPr="00972B1A">
        <w:t xml:space="preserve"> that addresses this real-world problem or opportunity. The </w:t>
      </w:r>
      <w:r w:rsidR="00B25FDE">
        <w:t>s</w:t>
      </w:r>
      <w:r w:rsidR="00B25FDE" w:rsidRPr="00972B1A">
        <w:t xml:space="preserve">oftware </w:t>
      </w:r>
      <w:r w:rsidR="003B651A">
        <w:t>e</w:t>
      </w:r>
      <w:r w:rsidR="002E2141" w:rsidRPr="00972B1A">
        <w:t>ngineering project</w:t>
      </w:r>
      <w:r w:rsidRPr="00972B1A">
        <w:t xml:space="preserve"> is presented to the class </w:t>
      </w:r>
      <w:r w:rsidR="001978C6">
        <w:t xml:space="preserve">by </w:t>
      </w:r>
      <w:r w:rsidRPr="00972B1A">
        <w:t>simulating a client handover.</w:t>
      </w:r>
    </w:p>
    <w:p w14:paraId="46391B51" w14:textId="4A8ED93E" w:rsidR="00926F83" w:rsidRPr="00972B1A" w:rsidRDefault="00327F68" w:rsidP="001C2919">
      <w:pPr>
        <w:pStyle w:val="Heading2"/>
      </w:pPr>
      <w:bookmarkStart w:id="15" w:name="_Toc165554089"/>
      <w:bookmarkStart w:id="16" w:name="_Toc158976390"/>
      <w:r w:rsidRPr="00972B1A">
        <w:t>Pro</w:t>
      </w:r>
      <w:r w:rsidR="008A4586" w:rsidRPr="00972B1A">
        <w:t>ject</w:t>
      </w:r>
      <w:r w:rsidRPr="00972B1A">
        <w:t xml:space="preserve"> </w:t>
      </w:r>
      <w:r w:rsidR="00BC7861" w:rsidRPr="00972B1A">
        <w:t>d</w:t>
      </w:r>
      <w:r w:rsidRPr="00972B1A">
        <w:t>escription</w:t>
      </w:r>
      <w:bookmarkEnd w:id="15"/>
    </w:p>
    <w:p w14:paraId="25FF6B94" w14:textId="786C30D1" w:rsidR="00327F68" w:rsidRPr="00972B1A" w:rsidRDefault="00A57391" w:rsidP="008C0733">
      <w:pPr>
        <w:pStyle w:val="FeatureBox2"/>
      </w:pPr>
      <w:r w:rsidRPr="00972B1A">
        <w:rPr>
          <w:b/>
          <w:bCs/>
          <w:noProof/>
        </w:rPr>
        <w:drawing>
          <wp:anchor distT="0" distB="0" distL="114300" distR="114300" simplePos="0" relativeHeight="251658263" behindDoc="0" locked="0" layoutInCell="1" allowOverlap="1" wp14:anchorId="49929A2C" wp14:editId="6ABF804E">
            <wp:simplePos x="0" y="0"/>
            <wp:positionH relativeFrom="margin">
              <wp:posOffset>-88265</wp:posOffset>
            </wp:positionH>
            <wp:positionV relativeFrom="paragraph">
              <wp:posOffset>1179195</wp:posOffset>
            </wp:positionV>
            <wp:extent cx="539750" cy="539750"/>
            <wp:effectExtent l="0" t="0" r="0" b="0"/>
            <wp:wrapSquare wrapText="bothSides"/>
            <wp:docPr id="913467983" name="Picture 913467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r w:rsidR="00A729DC" w:rsidRPr="00972B1A">
        <w:t>Students find a client for whom they can develop a software solution</w:t>
      </w:r>
      <w:r w:rsidR="00011966" w:rsidRPr="00972B1A">
        <w:t>.</w:t>
      </w:r>
      <w:r w:rsidR="00A729DC" w:rsidRPr="00972B1A">
        <w:t xml:space="preserve"> Students unable to </w:t>
      </w:r>
      <w:r w:rsidR="00073FD2" w:rsidRPr="00972B1A">
        <w:t>find</w:t>
      </w:r>
      <w:r w:rsidR="00A729DC" w:rsidRPr="00972B1A">
        <w:t xml:space="preserve"> a client may use </w:t>
      </w:r>
      <w:r w:rsidR="008C0733" w:rsidRPr="000079E1">
        <w:t>Scenario 1 or Scenario 2 in the Student support material section</w:t>
      </w:r>
      <w:r w:rsidR="008C0733" w:rsidRPr="00972B1A">
        <w:t xml:space="preserve"> </w:t>
      </w:r>
      <w:r w:rsidR="008C0733">
        <w:t xml:space="preserve">of </w:t>
      </w:r>
      <w:r w:rsidR="00073FD2" w:rsidRPr="00972B1A">
        <w:t>th</w:t>
      </w:r>
      <w:r w:rsidR="006B7640" w:rsidRPr="00972B1A">
        <w:t xml:space="preserve">e </w:t>
      </w:r>
      <w:r w:rsidR="008C0733">
        <w:t>a</w:t>
      </w:r>
      <w:r w:rsidR="006B7640" w:rsidRPr="00972B1A">
        <w:t xml:space="preserve">ssessment </w:t>
      </w:r>
      <w:r w:rsidR="008C0733">
        <w:t>t</w:t>
      </w:r>
      <w:r w:rsidR="006B7640" w:rsidRPr="00972B1A">
        <w:t>ask</w:t>
      </w:r>
      <w:r w:rsidR="008C0733">
        <w:t>.</w:t>
      </w:r>
    </w:p>
    <w:p w14:paraId="1FF7675A" w14:textId="19208056" w:rsidR="00073FD2" w:rsidRDefault="00073FD2" w:rsidP="008C0733">
      <w:pPr>
        <w:spacing w:before="480"/>
        <w:rPr>
          <w:b/>
          <w:bCs/>
        </w:rPr>
      </w:pPr>
      <w:r w:rsidRPr="00972B1A">
        <w:rPr>
          <w:rStyle w:val="Strong"/>
        </w:rPr>
        <w:t>Possible clients include</w:t>
      </w:r>
      <w:r w:rsidRPr="00972B1A">
        <w:rPr>
          <w:b/>
          <w:bCs/>
        </w:rPr>
        <w:t>:</w:t>
      </w:r>
    </w:p>
    <w:p w14:paraId="6FAE5C67" w14:textId="26F8BD13" w:rsidR="00073FD2" w:rsidRPr="00FA510A" w:rsidRDefault="00A57391" w:rsidP="00A57391">
      <w:pPr>
        <w:pStyle w:val="ListBullet"/>
        <w:spacing w:before="360"/>
      </w:pPr>
      <w:r>
        <w:t>s</w:t>
      </w:r>
      <w:r w:rsidR="00073FD2" w:rsidRPr="00972B1A">
        <w:t>chool</w:t>
      </w:r>
      <w:r w:rsidR="006A5074">
        <w:t>-</w:t>
      </w:r>
      <w:r w:rsidR="00073FD2" w:rsidRPr="00972B1A">
        <w:t>based</w:t>
      </w:r>
      <w:r w:rsidR="00CB0E10" w:rsidRPr="00972B1A">
        <w:t xml:space="preserve"> positions:</w:t>
      </w:r>
      <w:r>
        <w:t xml:space="preserve"> </w:t>
      </w:r>
      <w:r w:rsidR="00327F68" w:rsidRPr="00FA510A">
        <w:t>a teacher</w:t>
      </w:r>
      <w:r w:rsidR="00073FD2" w:rsidRPr="00FA510A">
        <w:t>, librarian or school administrator</w:t>
      </w:r>
    </w:p>
    <w:p w14:paraId="3B606D87" w14:textId="09701634" w:rsidR="00073FD2" w:rsidRPr="00972B1A" w:rsidRDefault="00A57391" w:rsidP="00A57391">
      <w:pPr>
        <w:pStyle w:val="ListBullet"/>
      </w:pPr>
      <w:r>
        <w:t>a</w:t>
      </w:r>
      <w:r w:rsidR="00073FD2" w:rsidRPr="00972B1A">
        <w:t xml:space="preserve"> </w:t>
      </w:r>
      <w:r w:rsidR="00327F68" w:rsidRPr="00972B1A">
        <w:t>member of the wider community</w:t>
      </w:r>
    </w:p>
    <w:p w14:paraId="7DB9128B" w14:textId="5C7A5056" w:rsidR="00073FD2" w:rsidRPr="00972B1A" w:rsidRDefault="00327F68" w:rsidP="00A57391">
      <w:pPr>
        <w:pStyle w:val="ListBullet2"/>
      </w:pPr>
      <w:r w:rsidRPr="00972B1A">
        <w:t>business owner</w:t>
      </w:r>
    </w:p>
    <w:p w14:paraId="03BA5901" w14:textId="6B479314" w:rsidR="00073FD2" w:rsidRPr="00972B1A" w:rsidRDefault="00073FD2" w:rsidP="00A57391">
      <w:pPr>
        <w:pStyle w:val="ListBullet2"/>
      </w:pPr>
      <w:r w:rsidRPr="00972B1A">
        <w:t xml:space="preserve">a </w:t>
      </w:r>
      <w:r w:rsidR="00ED194F">
        <w:t>n</w:t>
      </w:r>
      <w:r w:rsidR="00327F68" w:rsidRPr="00972B1A">
        <w:t>on-</w:t>
      </w:r>
      <w:r w:rsidR="00ED194F">
        <w:t>g</w:t>
      </w:r>
      <w:r w:rsidR="00327F68" w:rsidRPr="00972B1A">
        <w:t xml:space="preserve">overnment </w:t>
      </w:r>
      <w:r w:rsidR="00ED194F">
        <w:t>o</w:t>
      </w:r>
      <w:r w:rsidR="00327F68" w:rsidRPr="00972B1A">
        <w:t>rganisation</w:t>
      </w:r>
      <w:r w:rsidR="008276C1" w:rsidRPr="00972B1A">
        <w:t xml:space="preserve"> (NGO)</w:t>
      </w:r>
      <w:r w:rsidR="00327F68" w:rsidRPr="00972B1A">
        <w:t xml:space="preserve"> </w:t>
      </w:r>
      <w:r w:rsidRPr="00972B1A">
        <w:t>that works on various humanitarian and social issues</w:t>
      </w:r>
    </w:p>
    <w:p w14:paraId="7FD70A57" w14:textId="2F7A43C4" w:rsidR="00073FD2" w:rsidRPr="00972B1A" w:rsidRDefault="00567402" w:rsidP="00A57391">
      <w:pPr>
        <w:pStyle w:val="ListBullet2"/>
      </w:pPr>
      <w:r w:rsidRPr="00972B1A">
        <w:t>a</w:t>
      </w:r>
      <w:r w:rsidR="00073FD2" w:rsidRPr="00972B1A">
        <w:t xml:space="preserve"> </w:t>
      </w:r>
      <w:r w:rsidR="000A2FE5" w:rsidRPr="00972B1A">
        <w:t>s</w:t>
      </w:r>
      <w:r w:rsidR="00327F68" w:rsidRPr="00972B1A">
        <w:t>porting club,</w:t>
      </w:r>
      <w:r w:rsidR="00073FD2" w:rsidRPr="00972B1A">
        <w:t xml:space="preserve"> coach, manager or gym</w:t>
      </w:r>
    </w:p>
    <w:p w14:paraId="6877FE39" w14:textId="10F4A5E2" w:rsidR="00073FD2" w:rsidRPr="00972B1A" w:rsidRDefault="00A729DC" w:rsidP="00A57391">
      <w:pPr>
        <w:pStyle w:val="ListBullet2"/>
      </w:pPr>
      <w:r w:rsidRPr="00972B1A">
        <w:t>a</w:t>
      </w:r>
      <w:r w:rsidR="00327F68" w:rsidRPr="00972B1A">
        <w:t xml:space="preserve"> PCYC</w:t>
      </w:r>
      <w:r w:rsidR="003C09CB" w:rsidRPr="00972B1A">
        <w:t>, YMCA</w:t>
      </w:r>
      <w:r w:rsidR="00ED194F">
        <w:t>, Scouts, Guides</w:t>
      </w:r>
      <w:r w:rsidR="003C09CB" w:rsidRPr="00972B1A">
        <w:t xml:space="preserve"> or </w:t>
      </w:r>
      <w:r w:rsidR="009710C1" w:rsidRPr="00972B1A">
        <w:t>similar</w:t>
      </w:r>
    </w:p>
    <w:p w14:paraId="3DC08B6E" w14:textId="745F18A3" w:rsidR="00073FD2" w:rsidRPr="00972B1A" w:rsidRDefault="00A729DC" w:rsidP="00A57391">
      <w:pPr>
        <w:pStyle w:val="ListBullet2"/>
      </w:pPr>
      <w:r w:rsidRPr="00972B1A">
        <w:t xml:space="preserve">a </w:t>
      </w:r>
      <w:r w:rsidR="00327F68" w:rsidRPr="00972B1A">
        <w:t xml:space="preserve">community </w:t>
      </w:r>
      <w:r w:rsidR="004918BD" w:rsidRPr="00972B1A">
        <w:t>group, religious group</w:t>
      </w:r>
      <w:r w:rsidR="00B3269F">
        <w:t xml:space="preserve"> or</w:t>
      </w:r>
      <w:r w:rsidR="004918BD" w:rsidRPr="00972B1A">
        <w:t xml:space="preserve"> </w:t>
      </w:r>
      <w:r w:rsidR="00567402" w:rsidRPr="00972B1A">
        <w:t>hobby group</w:t>
      </w:r>
    </w:p>
    <w:p w14:paraId="7DBC7F18" w14:textId="78CD8581" w:rsidR="00327F68" w:rsidRPr="00972B1A" w:rsidRDefault="00073FD2" w:rsidP="00A57391">
      <w:pPr>
        <w:pStyle w:val="ListBullet2"/>
      </w:pPr>
      <w:r w:rsidRPr="00972B1A">
        <w:t>any</w:t>
      </w:r>
      <w:r w:rsidR="00327F68" w:rsidRPr="00972B1A">
        <w:t xml:space="preserve"> other organisation or client </w:t>
      </w:r>
      <w:r w:rsidR="00A729DC" w:rsidRPr="00972B1A">
        <w:t>approved by</w:t>
      </w:r>
      <w:r w:rsidR="00327F68" w:rsidRPr="00972B1A">
        <w:t xml:space="preserve"> the teacher.</w:t>
      </w:r>
    </w:p>
    <w:p w14:paraId="4D71E485" w14:textId="77777777" w:rsidR="00073FD2" w:rsidRPr="00972B1A" w:rsidRDefault="00327F68" w:rsidP="00327F68">
      <w:pPr>
        <w:rPr>
          <w:rStyle w:val="Strong"/>
        </w:rPr>
      </w:pPr>
      <w:r w:rsidRPr="00972B1A">
        <w:rPr>
          <w:rStyle w:val="Strong"/>
        </w:rPr>
        <w:t>Students meet and negotiate with</w:t>
      </w:r>
      <w:r w:rsidR="00A729DC" w:rsidRPr="00972B1A">
        <w:rPr>
          <w:rStyle w:val="Strong"/>
        </w:rPr>
        <w:t xml:space="preserve"> their</w:t>
      </w:r>
      <w:r w:rsidRPr="00972B1A">
        <w:rPr>
          <w:rStyle w:val="Strong"/>
        </w:rPr>
        <w:t xml:space="preserve"> client to</w:t>
      </w:r>
      <w:r w:rsidR="00073FD2" w:rsidRPr="00972B1A">
        <w:rPr>
          <w:rStyle w:val="Strong"/>
        </w:rPr>
        <w:t>:</w:t>
      </w:r>
    </w:p>
    <w:p w14:paraId="5223CAF2" w14:textId="00868315" w:rsidR="00073FD2" w:rsidRPr="00972B1A" w:rsidRDefault="00327F68" w:rsidP="00FA510A">
      <w:pPr>
        <w:pStyle w:val="ListBullet"/>
      </w:pPr>
      <w:r w:rsidRPr="00972B1A">
        <w:t>define and analyse requirements</w:t>
      </w:r>
    </w:p>
    <w:p w14:paraId="67E3D144" w14:textId="435F7E0B" w:rsidR="00073FD2" w:rsidRPr="00972B1A" w:rsidRDefault="00327F68" w:rsidP="00FA510A">
      <w:pPr>
        <w:pStyle w:val="ListBullet"/>
      </w:pPr>
      <w:r w:rsidRPr="00972B1A">
        <w:t>assess scheduling feasibility</w:t>
      </w:r>
    </w:p>
    <w:p w14:paraId="10B81AB4" w14:textId="138D19D2" w:rsidR="00073FD2" w:rsidRPr="00972B1A" w:rsidRDefault="00327F68" w:rsidP="00FA510A">
      <w:pPr>
        <w:pStyle w:val="ListBullet"/>
      </w:pPr>
      <w:r w:rsidRPr="00972B1A">
        <w:t>define boundaries</w:t>
      </w:r>
    </w:p>
    <w:p w14:paraId="288A24EB" w14:textId="4173356D" w:rsidR="00073FD2" w:rsidRPr="00972B1A" w:rsidRDefault="00327F68" w:rsidP="00FA510A">
      <w:pPr>
        <w:pStyle w:val="ListBullet"/>
      </w:pPr>
      <w:r w:rsidRPr="00972B1A">
        <w:t>continually check progress</w:t>
      </w:r>
    </w:p>
    <w:p w14:paraId="4364B195" w14:textId="7B047612" w:rsidR="00ED194F" w:rsidRDefault="00567082" w:rsidP="00FA510A">
      <w:pPr>
        <w:pStyle w:val="ListBullet"/>
      </w:pPr>
      <w:r>
        <w:t>d</w:t>
      </w:r>
      <w:r w:rsidR="001043B3" w:rsidRPr="00972B1A">
        <w:t>ocument a</w:t>
      </w:r>
      <w:r w:rsidR="00327F68" w:rsidRPr="00972B1A">
        <w:t>ll correspondence</w:t>
      </w:r>
      <w:r>
        <w:t>.</w:t>
      </w:r>
    </w:p>
    <w:p w14:paraId="75328A72" w14:textId="77777777" w:rsidR="00ED194F" w:rsidRDefault="00ED194F">
      <w:pPr>
        <w:suppressAutoHyphens w:val="0"/>
        <w:spacing w:after="0" w:line="276" w:lineRule="auto"/>
      </w:pPr>
      <w:r>
        <w:br w:type="page"/>
      </w:r>
    </w:p>
    <w:p w14:paraId="7DCB2020" w14:textId="059B21B5" w:rsidR="00327F68" w:rsidRPr="00972B1A" w:rsidRDefault="00327F68" w:rsidP="00D32C48">
      <w:pPr>
        <w:pStyle w:val="FeatureBox2"/>
      </w:pPr>
      <w:r w:rsidRPr="00567082">
        <w:rPr>
          <w:b/>
          <w:bCs/>
        </w:rPr>
        <w:t>Note:</w:t>
      </w:r>
      <w:r w:rsidR="00CC6C06" w:rsidRPr="00972B1A">
        <w:t xml:space="preserve"> </w:t>
      </w:r>
      <w:r w:rsidR="00567082">
        <w:t>s</w:t>
      </w:r>
      <w:r w:rsidR="00567082" w:rsidRPr="00972B1A">
        <w:t xml:space="preserve">tudents </w:t>
      </w:r>
      <w:r w:rsidR="00CC6C06" w:rsidRPr="00972B1A">
        <w:t xml:space="preserve">ensure their classroom teacher </w:t>
      </w:r>
      <w:r w:rsidR="00A729DC" w:rsidRPr="00972B1A">
        <w:t xml:space="preserve">is </w:t>
      </w:r>
      <w:r w:rsidR="00CC6C06" w:rsidRPr="00972B1A">
        <w:t xml:space="preserve">involved in all contact and correspondence between themselves and their clients. This strengthens school partnerships to ensure a quality learning experience for the student and a quality software product for the client. </w:t>
      </w:r>
      <w:r w:rsidRPr="00972B1A">
        <w:t xml:space="preserve">It is the students’ responsibility that both </w:t>
      </w:r>
      <w:r w:rsidR="00A729DC" w:rsidRPr="00972B1A">
        <w:t>course</w:t>
      </w:r>
      <w:r w:rsidRPr="00972B1A">
        <w:t xml:space="preserve"> and client requirements are met. School-defined submission dates and client requirements will assist in determining the scale and scope of the </w:t>
      </w:r>
      <w:r w:rsidR="00A729DC" w:rsidRPr="00972B1A">
        <w:t xml:space="preserve">final </w:t>
      </w:r>
      <w:r w:rsidRPr="00972B1A">
        <w:t>project.</w:t>
      </w:r>
    </w:p>
    <w:p w14:paraId="747A6D1E" w14:textId="150240D4" w:rsidR="008978F1" w:rsidRPr="00F90B0E" w:rsidRDefault="008978F1" w:rsidP="001F0623">
      <w:pPr>
        <w:rPr>
          <w:b/>
          <w:bCs/>
        </w:rPr>
      </w:pPr>
      <w:r w:rsidRPr="00F90B0E">
        <w:rPr>
          <w:b/>
          <w:bCs/>
        </w:rPr>
        <w:t>The software solution:</w:t>
      </w:r>
    </w:p>
    <w:p w14:paraId="3145E5BA" w14:textId="7BD57C32" w:rsidR="00327F68" w:rsidRPr="002219FA" w:rsidRDefault="00327F68" w:rsidP="00FA510A">
      <w:pPr>
        <w:pStyle w:val="ListBullet"/>
      </w:pPr>
      <w:r w:rsidRPr="002219FA">
        <w:t>demonstrate</w:t>
      </w:r>
      <w:r w:rsidR="00A729DC" w:rsidRPr="002219FA">
        <w:t>s</w:t>
      </w:r>
      <w:r w:rsidRPr="002219FA">
        <w:t xml:space="preserve"> the design, development and construction of algorithms</w:t>
      </w:r>
    </w:p>
    <w:p w14:paraId="618AE4B7" w14:textId="58FBD27D" w:rsidR="00327F68" w:rsidRPr="002219FA" w:rsidRDefault="00A729DC" w:rsidP="00FA510A">
      <w:pPr>
        <w:pStyle w:val="ListBullet"/>
      </w:pPr>
      <w:r w:rsidRPr="002219FA">
        <w:t>a</w:t>
      </w:r>
      <w:r w:rsidR="00327F68" w:rsidRPr="002219FA">
        <w:t>ddress</w:t>
      </w:r>
      <w:r w:rsidRPr="002219FA">
        <w:t>es</w:t>
      </w:r>
      <w:r w:rsidR="00327F68" w:rsidRPr="002219FA">
        <w:t xml:space="preserve"> all</w:t>
      </w:r>
      <w:r w:rsidRPr="002219FA">
        <w:t xml:space="preserve"> the clients</w:t>
      </w:r>
      <w:r w:rsidR="00327F68" w:rsidRPr="002219FA">
        <w:t xml:space="preserve"> </w:t>
      </w:r>
      <w:r w:rsidRPr="002219FA">
        <w:t xml:space="preserve">functional and performance </w:t>
      </w:r>
      <w:r w:rsidR="00327F68" w:rsidRPr="002219FA">
        <w:t>requirements</w:t>
      </w:r>
      <w:r w:rsidRPr="002219FA">
        <w:t>.</w:t>
      </w:r>
    </w:p>
    <w:p w14:paraId="2F65AEA0" w14:textId="4F20BF79" w:rsidR="00327F68" w:rsidRPr="00ED6296" w:rsidRDefault="00327F68" w:rsidP="00ED6296">
      <w:r w:rsidRPr="00277A8D">
        <w:t xml:space="preserve">The </w:t>
      </w:r>
      <w:r w:rsidR="00840333" w:rsidRPr="00277A8D">
        <w:t xml:space="preserve">solution </w:t>
      </w:r>
      <w:r w:rsidRPr="00277A8D">
        <w:t>should also:</w:t>
      </w:r>
    </w:p>
    <w:p w14:paraId="27B1ED44" w14:textId="4616DED7" w:rsidR="00A729DC" w:rsidRPr="00277A8D" w:rsidRDefault="00A729DC" w:rsidP="00277A8D">
      <w:pPr>
        <w:pStyle w:val="ListBullet"/>
      </w:pPr>
      <w:r w:rsidRPr="00277A8D">
        <w:t>use a language-dependent code optimisation technique</w:t>
      </w:r>
    </w:p>
    <w:p w14:paraId="08EDFD61" w14:textId="163047E9" w:rsidR="00327F68" w:rsidRPr="00277A8D" w:rsidRDefault="00A729DC" w:rsidP="00277A8D">
      <w:pPr>
        <w:pStyle w:val="ListBullet"/>
      </w:pPr>
      <w:r w:rsidRPr="00277A8D">
        <w:t>b</w:t>
      </w:r>
      <w:r w:rsidR="00327F68" w:rsidRPr="00277A8D">
        <w:t>e configurable in terms of the interface layout, colour scheme, accessibility requirements, legislative and technical requirements as per client needs</w:t>
      </w:r>
    </w:p>
    <w:p w14:paraId="2D1E3766" w14:textId="7922F813" w:rsidR="00327F68" w:rsidRPr="00277A8D" w:rsidRDefault="00A729DC" w:rsidP="00277A8D">
      <w:pPr>
        <w:pStyle w:val="ListBullet"/>
      </w:pPr>
      <w:r w:rsidRPr="00277A8D">
        <w:t>i</w:t>
      </w:r>
      <w:r w:rsidR="00327F68" w:rsidRPr="00277A8D">
        <w:t>ncorporate security elements such as usernames, passwords, basic encryption and decryption as per client requirements</w:t>
      </w:r>
    </w:p>
    <w:p w14:paraId="64C8174E" w14:textId="480A960E" w:rsidR="00D32C48" w:rsidRPr="00277A8D" w:rsidRDefault="00277A8D" w:rsidP="00277A8D">
      <w:pPr>
        <w:pStyle w:val="ListBullet"/>
      </w:pPr>
      <w:r w:rsidRPr="00277A8D">
        <w:t xml:space="preserve">include </w:t>
      </w:r>
      <w:r w:rsidR="00A729DC" w:rsidRPr="00277A8D">
        <w:t>a p</w:t>
      </w:r>
      <w:r w:rsidR="00327F68" w:rsidRPr="00277A8D">
        <w:t>ropos</w:t>
      </w:r>
      <w:r w:rsidR="00A729DC" w:rsidRPr="00277A8D">
        <w:t>al for</w:t>
      </w:r>
      <w:r w:rsidR="00327F68" w:rsidRPr="00277A8D">
        <w:t xml:space="preserve"> an additional innovative solution using a prototype and user interface (UI) design</w:t>
      </w:r>
      <w:r w:rsidR="00840333" w:rsidRPr="00277A8D">
        <w:t>.</w:t>
      </w:r>
    </w:p>
    <w:p w14:paraId="340E992F" w14:textId="77777777" w:rsidR="00ED194F" w:rsidRDefault="00ED194F">
      <w:pPr>
        <w:suppressAutoHyphens w:val="0"/>
        <w:spacing w:after="0" w:line="276" w:lineRule="auto"/>
        <w:rPr>
          <w:rFonts w:eastAsiaTheme="majorEastAsia"/>
          <w:bCs/>
          <w:color w:val="002664"/>
          <w:sz w:val="36"/>
          <w:szCs w:val="48"/>
        </w:rPr>
      </w:pPr>
      <w:r>
        <w:br w:type="page"/>
      </w:r>
    </w:p>
    <w:p w14:paraId="2A8F3C41" w14:textId="2EF625A3" w:rsidR="0077773D" w:rsidRPr="00972B1A" w:rsidRDefault="0077773D" w:rsidP="001C2919">
      <w:pPr>
        <w:pStyle w:val="Heading2"/>
      </w:pPr>
      <w:bookmarkStart w:id="17" w:name="_Toc165554090"/>
      <w:r w:rsidRPr="00972B1A">
        <w:t>Submission details</w:t>
      </w:r>
      <w:bookmarkEnd w:id="16"/>
      <w:bookmarkEnd w:id="17"/>
    </w:p>
    <w:p w14:paraId="5407446E" w14:textId="476EB051" w:rsidR="0077773D" w:rsidRPr="00972B1A" w:rsidRDefault="0077773D" w:rsidP="0077773D">
      <w:r w:rsidRPr="00972B1A">
        <w:t>Students submit:</w:t>
      </w:r>
    </w:p>
    <w:p w14:paraId="27D61F3E" w14:textId="7ECEC522" w:rsidR="00D32C48" w:rsidRPr="00F90B0E" w:rsidRDefault="00D32C48" w:rsidP="00D32C48">
      <w:pPr>
        <w:rPr>
          <w:b/>
          <w:bCs/>
        </w:rPr>
      </w:pPr>
      <w:bookmarkStart w:id="18" w:name="_Toc158976391"/>
      <w:r w:rsidRPr="00F90B0E">
        <w:rPr>
          <w:b/>
          <w:bCs/>
        </w:rPr>
        <w:t>Component A</w:t>
      </w:r>
      <w:r w:rsidR="00875A70" w:rsidRPr="00F90B0E">
        <w:rPr>
          <w:b/>
          <w:bCs/>
        </w:rPr>
        <w:t xml:space="preserve"> –</w:t>
      </w:r>
      <w:r w:rsidR="00CB0E10" w:rsidRPr="00F90B0E">
        <w:rPr>
          <w:b/>
          <w:bCs/>
        </w:rPr>
        <w:t xml:space="preserve"> </w:t>
      </w:r>
      <w:r w:rsidR="00AD2441" w:rsidRPr="00F90B0E">
        <w:rPr>
          <w:b/>
          <w:bCs/>
        </w:rPr>
        <w:t>p</w:t>
      </w:r>
      <w:r w:rsidRPr="00F90B0E">
        <w:rPr>
          <w:b/>
          <w:bCs/>
        </w:rPr>
        <w:t>roject documentation</w:t>
      </w:r>
    </w:p>
    <w:p w14:paraId="5C794425" w14:textId="4865A64B" w:rsidR="00D32C48" w:rsidRPr="00277A8D" w:rsidRDefault="00D32C48" w:rsidP="00277A8D">
      <w:r w:rsidRPr="00277A8D">
        <w:t xml:space="preserve">Complete </w:t>
      </w:r>
      <w:r w:rsidR="00277A8D">
        <w:t>r</w:t>
      </w:r>
      <w:r w:rsidR="00277A8D" w:rsidRPr="00277A8D">
        <w:t xml:space="preserve">esource </w:t>
      </w:r>
      <w:r w:rsidRPr="00277A8D">
        <w:t>booklet including:</w:t>
      </w:r>
    </w:p>
    <w:p w14:paraId="3338293E" w14:textId="28E5D870" w:rsidR="00D32C48" w:rsidRPr="00972B1A" w:rsidRDefault="00D32C48" w:rsidP="00FA510A">
      <w:pPr>
        <w:pStyle w:val="ListBullet"/>
      </w:pPr>
      <w:r w:rsidRPr="00972B1A">
        <w:t>process diary</w:t>
      </w:r>
    </w:p>
    <w:p w14:paraId="0C92F549" w14:textId="77777777" w:rsidR="00D32C48" w:rsidRPr="00972B1A" w:rsidRDefault="00D32C48" w:rsidP="00FA510A">
      <w:pPr>
        <w:pStyle w:val="ListBullet"/>
      </w:pPr>
      <w:r w:rsidRPr="00972B1A">
        <w:t>client correspondence and feedback</w:t>
      </w:r>
    </w:p>
    <w:p w14:paraId="7CD8A91D" w14:textId="77777777" w:rsidR="00D32C48" w:rsidRPr="00972B1A" w:rsidRDefault="00D32C48" w:rsidP="00FA510A">
      <w:pPr>
        <w:pStyle w:val="ListBullet"/>
      </w:pPr>
      <w:r w:rsidRPr="00972B1A">
        <w:t>Gantt chart</w:t>
      </w:r>
    </w:p>
    <w:p w14:paraId="1EDCB533" w14:textId="7EA97784" w:rsidR="00D32C48" w:rsidRPr="00972B1A" w:rsidRDefault="00ED6296" w:rsidP="00FA510A">
      <w:pPr>
        <w:pStyle w:val="ListBullet"/>
      </w:pPr>
      <w:r>
        <w:t>u</w:t>
      </w:r>
      <w:r w:rsidR="00D32C48" w:rsidRPr="00972B1A">
        <w:t>se of modelling tools</w:t>
      </w:r>
      <w:r w:rsidR="0076606E">
        <w:t>.</w:t>
      </w:r>
    </w:p>
    <w:p w14:paraId="2EE4C79B" w14:textId="20D5466E" w:rsidR="00D32C48" w:rsidRDefault="00D32C48" w:rsidP="00D32C48">
      <w:r w:rsidRPr="00972B1A">
        <w:rPr>
          <w:b/>
          <w:bCs/>
        </w:rPr>
        <w:t xml:space="preserve">Component </w:t>
      </w:r>
      <w:r w:rsidR="00D358A7" w:rsidRPr="00972B1A">
        <w:rPr>
          <w:b/>
          <w:bCs/>
        </w:rPr>
        <w:t xml:space="preserve">B </w:t>
      </w:r>
      <w:r w:rsidR="0076606E" w:rsidRPr="00503502">
        <w:rPr>
          <w:b/>
          <w:bCs/>
        </w:rPr>
        <w:t xml:space="preserve">– </w:t>
      </w:r>
      <w:r w:rsidR="00AD2441" w:rsidRPr="00503502">
        <w:rPr>
          <w:b/>
          <w:bCs/>
        </w:rPr>
        <w:t>s</w:t>
      </w:r>
      <w:r w:rsidR="0076606E" w:rsidRPr="00503502">
        <w:rPr>
          <w:b/>
          <w:bCs/>
        </w:rPr>
        <w:t>oftware</w:t>
      </w:r>
      <w:r w:rsidRPr="00503502">
        <w:rPr>
          <w:b/>
          <w:bCs/>
        </w:rPr>
        <w:t xml:space="preserve"> solution</w:t>
      </w:r>
    </w:p>
    <w:p w14:paraId="2D7FB127" w14:textId="064521CD" w:rsidR="003A1707" w:rsidRPr="00972B1A" w:rsidRDefault="00834468" w:rsidP="00834468">
      <w:pPr>
        <w:pStyle w:val="ListBullet"/>
      </w:pPr>
      <w:r w:rsidRPr="002B3989">
        <w:t>Develop</w:t>
      </w:r>
      <w:r>
        <w:t>,</w:t>
      </w:r>
      <w:r w:rsidRPr="002B3989">
        <w:t xml:space="preserve"> code </w:t>
      </w:r>
      <w:r>
        <w:t xml:space="preserve">and upload </w:t>
      </w:r>
      <w:r w:rsidRPr="002B3989">
        <w:t xml:space="preserve">a software solution for the problem as indicated in the </w:t>
      </w:r>
      <w:r>
        <w:t>p</w:t>
      </w:r>
      <w:r w:rsidRPr="002B3989">
        <w:t>roject documentation</w:t>
      </w:r>
      <w:r>
        <w:t>.</w:t>
      </w:r>
    </w:p>
    <w:p w14:paraId="3515EADE" w14:textId="2689EBD8" w:rsidR="00460867" w:rsidRPr="00972B1A" w:rsidRDefault="00D32C48" w:rsidP="00D32C48">
      <w:r w:rsidRPr="00972B1A">
        <w:rPr>
          <w:b/>
          <w:bCs/>
        </w:rPr>
        <w:t>Component C</w:t>
      </w:r>
      <w:r w:rsidR="00875A70" w:rsidRPr="00503502">
        <w:rPr>
          <w:b/>
          <w:bCs/>
        </w:rPr>
        <w:t xml:space="preserve"> </w:t>
      </w:r>
      <w:r w:rsidR="0076606E" w:rsidRPr="00503502">
        <w:rPr>
          <w:b/>
          <w:bCs/>
        </w:rPr>
        <w:t xml:space="preserve">– </w:t>
      </w:r>
      <w:r w:rsidR="00AD2441" w:rsidRPr="00503502">
        <w:rPr>
          <w:b/>
          <w:bCs/>
        </w:rPr>
        <w:t>p</w:t>
      </w:r>
      <w:r w:rsidR="0076606E" w:rsidRPr="00503502">
        <w:rPr>
          <w:b/>
          <w:bCs/>
        </w:rPr>
        <w:t>resentation</w:t>
      </w:r>
    </w:p>
    <w:p w14:paraId="00AEA924" w14:textId="0FD3AAEF" w:rsidR="00D32C48" w:rsidRPr="00972B1A" w:rsidRDefault="00503502" w:rsidP="00FA510A">
      <w:pPr>
        <w:pStyle w:val="ListBullet"/>
      </w:pPr>
      <w:r>
        <w:t>P</w:t>
      </w:r>
      <w:r w:rsidR="00D32C48" w:rsidRPr="00972B1A">
        <w:t xml:space="preserve">resent their </w:t>
      </w:r>
      <w:r w:rsidR="00B25FDE">
        <w:t>s</w:t>
      </w:r>
      <w:r w:rsidR="00B25FDE" w:rsidRPr="00972B1A">
        <w:t xml:space="preserve">oftware </w:t>
      </w:r>
      <w:r w:rsidR="00B25FDE">
        <w:t>e</w:t>
      </w:r>
      <w:r w:rsidR="00B25FDE" w:rsidRPr="00972B1A">
        <w:t xml:space="preserve">ngineering </w:t>
      </w:r>
      <w:r w:rsidR="006061A8">
        <w:t>p</w:t>
      </w:r>
      <w:r w:rsidR="00D32C48" w:rsidRPr="00972B1A">
        <w:t>roject to peers</w:t>
      </w:r>
    </w:p>
    <w:p w14:paraId="479B7503" w14:textId="37506627" w:rsidR="00D32C48" w:rsidRPr="00972B1A" w:rsidRDefault="00503502" w:rsidP="00FA510A">
      <w:pPr>
        <w:pStyle w:val="ListBullet"/>
      </w:pPr>
      <w:r>
        <w:t>R</w:t>
      </w:r>
      <w:r w:rsidR="00D32C48" w:rsidRPr="00972B1A">
        <w:t>espond to Q&amp;A</w:t>
      </w:r>
      <w:r w:rsidR="00460867">
        <w:t>.</w:t>
      </w:r>
    </w:p>
    <w:p w14:paraId="70E27BC1" w14:textId="3287DE99" w:rsidR="0077773D" w:rsidRPr="00972B1A" w:rsidRDefault="00CE1841" w:rsidP="001C2919">
      <w:pPr>
        <w:pStyle w:val="Heading2"/>
      </w:pPr>
      <w:r w:rsidRPr="00972B1A">
        <w:br w:type="page"/>
      </w:r>
      <w:bookmarkStart w:id="19" w:name="_Toc165554091"/>
      <w:r w:rsidR="0077773D" w:rsidRPr="00972B1A">
        <w:t>Steps to success</w:t>
      </w:r>
      <w:bookmarkEnd w:id="18"/>
      <w:bookmarkEnd w:id="19"/>
    </w:p>
    <w:p w14:paraId="14492B73" w14:textId="44D0A441" w:rsidR="00847A92" w:rsidRDefault="00847A92" w:rsidP="00847A92">
      <w:pPr>
        <w:pStyle w:val="Caption"/>
      </w:pPr>
      <w:r>
        <w:t xml:space="preserve">Table </w:t>
      </w:r>
      <w:r>
        <w:fldChar w:fldCharType="begin"/>
      </w:r>
      <w:r>
        <w:instrText xml:space="preserve"> SEQ Table \* ARABIC </w:instrText>
      </w:r>
      <w:r>
        <w:fldChar w:fldCharType="separate"/>
      </w:r>
      <w:r w:rsidR="005D7090">
        <w:rPr>
          <w:noProof/>
        </w:rPr>
        <w:t>1</w:t>
      </w:r>
      <w:r>
        <w:fldChar w:fldCharType="end"/>
      </w:r>
      <w:r>
        <w:t xml:space="preserve"> </w:t>
      </w:r>
      <w:r w:rsidRPr="00972B1A">
        <w:t>– assessment preparation schedule</w:t>
      </w:r>
    </w:p>
    <w:tbl>
      <w:tblPr>
        <w:tblStyle w:val="Tableheader"/>
        <w:tblW w:w="5000" w:type="pct"/>
        <w:tblLayout w:type="fixed"/>
        <w:tblLook w:val="04A0" w:firstRow="1" w:lastRow="0" w:firstColumn="1" w:lastColumn="0" w:noHBand="0" w:noVBand="1"/>
        <w:tblDescription w:val="Table outlining steps to success, what needs to be done and demonstrates the sequence it should be done."/>
      </w:tblPr>
      <w:tblGrid>
        <w:gridCol w:w="2689"/>
        <w:gridCol w:w="6941"/>
      </w:tblGrid>
      <w:tr w:rsidR="00111706" w:rsidRPr="002B3989" w14:paraId="3B1BFE28" w14:textId="77777777" w:rsidTr="00E827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6574A0A7" w14:textId="77777777" w:rsidR="00111706" w:rsidRPr="002B3989" w:rsidRDefault="00111706" w:rsidP="00E82756">
            <w:bookmarkStart w:id="20" w:name="_Hlk164343447"/>
            <w:r w:rsidRPr="002B3989">
              <w:t>Steps</w:t>
            </w:r>
          </w:p>
        </w:tc>
        <w:tc>
          <w:tcPr>
            <w:tcW w:w="3604" w:type="pct"/>
          </w:tcPr>
          <w:p w14:paraId="4644090C" w14:textId="77777777" w:rsidR="00111706" w:rsidRPr="002B3989" w:rsidRDefault="00111706" w:rsidP="00E82756">
            <w:pPr>
              <w:cnfStyle w:val="100000000000" w:firstRow="1" w:lastRow="0" w:firstColumn="0" w:lastColumn="0" w:oddVBand="0" w:evenVBand="0" w:oddHBand="0" w:evenHBand="0" w:firstRowFirstColumn="0" w:firstRowLastColumn="0" w:lastRowFirstColumn="0" w:lastRowLastColumn="0"/>
            </w:pPr>
            <w:r w:rsidRPr="002B3989">
              <w:t>What I need to do</w:t>
            </w:r>
          </w:p>
        </w:tc>
      </w:tr>
      <w:tr w:rsidR="00111706" w:rsidRPr="002B3989" w14:paraId="1CE01C1D" w14:textId="77777777" w:rsidTr="00E827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BEBEB"/>
          </w:tcPr>
          <w:p w14:paraId="3BF2147B" w14:textId="77777777" w:rsidR="00111706" w:rsidRPr="001055BA" w:rsidRDefault="00111706" w:rsidP="00E82756">
            <w:r w:rsidRPr="001055BA">
              <w:t>Component A –</w:t>
            </w:r>
          </w:p>
          <w:p w14:paraId="51088541" w14:textId="77777777" w:rsidR="00111706" w:rsidRPr="006033C8" w:rsidRDefault="00111706" w:rsidP="00E82756">
            <w:r w:rsidRPr="00FD7250">
              <w:t>Project documentation</w:t>
            </w:r>
          </w:p>
        </w:tc>
        <w:tc>
          <w:tcPr>
            <w:tcW w:w="3604" w:type="pct"/>
            <w:shd w:val="clear" w:color="auto" w:fill="EBEBEB"/>
          </w:tcPr>
          <w:p w14:paraId="4EECEEE5" w14:textId="77777777" w:rsidR="00111706" w:rsidRPr="002B3989" w:rsidRDefault="00111706" w:rsidP="00E82756">
            <w:pPr>
              <w:cnfStyle w:val="000000100000" w:firstRow="0" w:lastRow="0" w:firstColumn="0" w:lastColumn="0" w:oddVBand="0" w:evenVBand="0" w:oddHBand="1" w:evenHBand="0" w:firstRowFirstColumn="0" w:firstRowLastColumn="0" w:lastRowFirstColumn="0" w:lastRowLastColumn="0"/>
            </w:pPr>
            <w:r w:rsidRPr="002B3989">
              <w:t xml:space="preserve">Ongoing completion of the Software </w:t>
            </w:r>
            <w:r>
              <w:t xml:space="preserve">engineering </w:t>
            </w:r>
            <w:r w:rsidRPr="002B3989">
              <w:t xml:space="preserve">project documentation booklet provided that involves </w:t>
            </w:r>
            <w:r>
              <w:t>4</w:t>
            </w:r>
            <w:r w:rsidRPr="002B3989">
              <w:t xml:space="preserve"> key stages.</w:t>
            </w:r>
          </w:p>
          <w:p w14:paraId="7295B0B0" w14:textId="77777777" w:rsidR="00111706" w:rsidRPr="002B3989" w:rsidRDefault="00111706" w:rsidP="00111706">
            <w:pPr>
              <w:pStyle w:val="ListNumber"/>
              <w:spacing w:before="240"/>
              <w:cnfStyle w:val="000000100000" w:firstRow="0" w:lastRow="0" w:firstColumn="0" w:lastColumn="0" w:oddVBand="0" w:evenVBand="0" w:oddHBand="1" w:evenHBand="0" w:firstRowFirstColumn="0" w:firstRowLastColumn="0" w:lastRowFirstColumn="0" w:lastRowLastColumn="0"/>
            </w:pPr>
            <w:r w:rsidRPr="002B3989">
              <w:t>Identifying and defining</w:t>
            </w:r>
          </w:p>
          <w:p w14:paraId="73A8468C" w14:textId="77777777" w:rsidR="00111706" w:rsidRPr="002B3989" w:rsidRDefault="00111706" w:rsidP="00111706">
            <w:pPr>
              <w:pStyle w:val="ListNumber"/>
              <w:spacing w:before="240"/>
              <w:cnfStyle w:val="000000100000" w:firstRow="0" w:lastRow="0" w:firstColumn="0" w:lastColumn="0" w:oddVBand="0" w:evenVBand="0" w:oddHBand="1" w:evenHBand="0" w:firstRowFirstColumn="0" w:firstRowLastColumn="0" w:lastRowFirstColumn="0" w:lastRowLastColumn="0"/>
            </w:pPr>
            <w:r w:rsidRPr="002B3989">
              <w:t>Research and planning</w:t>
            </w:r>
          </w:p>
          <w:p w14:paraId="19A75762" w14:textId="77777777" w:rsidR="00111706" w:rsidRPr="002B3989" w:rsidRDefault="00111706" w:rsidP="00111706">
            <w:pPr>
              <w:pStyle w:val="ListNumber"/>
              <w:spacing w:before="240"/>
              <w:cnfStyle w:val="000000100000" w:firstRow="0" w:lastRow="0" w:firstColumn="0" w:lastColumn="0" w:oddVBand="0" w:evenVBand="0" w:oddHBand="1" w:evenHBand="0" w:firstRowFirstColumn="0" w:firstRowLastColumn="0" w:lastRowFirstColumn="0" w:lastRowLastColumn="0"/>
            </w:pPr>
            <w:r w:rsidRPr="002B3989">
              <w:t xml:space="preserve">Producing and implementing </w:t>
            </w:r>
          </w:p>
          <w:p w14:paraId="43CFFB15" w14:textId="77777777" w:rsidR="00111706" w:rsidRPr="002B3989" w:rsidRDefault="00111706" w:rsidP="00111706">
            <w:pPr>
              <w:pStyle w:val="ListNumber"/>
              <w:spacing w:before="240"/>
              <w:cnfStyle w:val="000000100000" w:firstRow="0" w:lastRow="0" w:firstColumn="0" w:lastColumn="0" w:oddVBand="0" w:evenVBand="0" w:oddHBand="1" w:evenHBand="0" w:firstRowFirstColumn="0" w:firstRowLastColumn="0" w:lastRowFirstColumn="0" w:lastRowLastColumn="0"/>
            </w:pPr>
            <w:r w:rsidRPr="002B3989">
              <w:t>Testing and evaluating</w:t>
            </w:r>
          </w:p>
        </w:tc>
      </w:tr>
      <w:tr w:rsidR="00111706" w:rsidRPr="002B3989" w14:paraId="435D51E1" w14:textId="77777777" w:rsidTr="00E82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5CA342F3" w14:textId="77777777" w:rsidR="00111706" w:rsidRPr="005569B4" w:rsidRDefault="00111706" w:rsidP="00E82756">
            <w:r w:rsidRPr="00FD7250">
              <w:t>Identifying and defining</w:t>
            </w:r>
          </w:p>
        </w:tc>
        <w:tc>
          <w:tcPr>
            <w:tcW w:w="3604" w:type="pct"/>
            <w:shd w:val="clear" w:color="auto" w:fill="auto"/>
          </w:tcPr>
          <w:p w14:paraId="7E4C49E0" w14:textId="77777777" w:rsidR="00111706" w:rsidRPr="002B3989" w:rsidRDefault="00111706" w:rsidP="00111706">
            <w:pPr>
              <w:pStyle w:val="ListBullet"/>
              <w:numPr>
                <w:ilvl w:val="0"/>
                <w:numId w:val="1"/>
              </w:numPr>
              <w:spacing w:before="240"/>
              <w:cnfStyle w:val="000000010000" w:firstRow="0" w:lastRow="0" w:firstColumn="0" w:lastColumn="0" w:oddVBand="0" w:evenVBand="0" w:oddHBand="0" w:evenHBand="1" w:firstRowFirstColumn="0" w:firstRowLastColumn="0" w:lastRowFirstColumn="0" w:lastRowLastColumn="0"/>
            </w:pPr>
            <w:r w:rsidRPr="002B3989">
              <w:t>Begin by defining and analysing the problem requirements</w:t>
            </w:r>
            <w:r>
              <w:t xml:space="preserve"> including:</w:t>
            </w:r>
          </w:p>
          <w:p w14:paraId="4FBB2244"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t xml:space="preserve">demonstrating </w:t>
            </w:r>
            <w:r w:rsidRPr="002B3989">
              <w:t>need(s) or opportunities</w:t>
            </w:r>
          </w:p>
          <w:p w14:paraId="591E6956"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t xml:space="preserve">assessing </w:t>
            </w:r>
            <w:r w:rsidRPr="002B3989">
              <w:t>scheduling and financial feasibility</w:t>
            </w:r>
          </w:p>
          <w:p w14:paraId="7EBBF1E3"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t xml:space="preserve">generating </w:t>
            </w:r>
            <w:r w:rsidRPr="002B3989">
              <w:t>requirements including functionality and performance</w:t>
            </w:r>
          </w:p>
          <w:p w14:paraId="0B3B9604"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t xml:space="preserve">defining </w:t>
            </w:r>
            <w:r w:rsidRPr="002B3989">
              <w:t>data structures and data types</w:t>
            </w:r>
          </w:p>
          <w:p w14:paraId="07F6D75F" w14:textId="77777777" w:rsidR="00111706"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t xml:space="preserve">defining </w:t>
            </w:r>
            <w:r w:rsidRPr="002B3989">
              <w:t>boundaries</w:t>
            </w:r>
          </w:p>
          <w:p w14:paraId="23B108AB" w14:textId="77777777" w:rsidR="00111706" w:rsidRPr="002B3989" w:rsidRDefault="00111706" w:rsidP="00111706">
            <w:pPr>
              <w:pStyle w:val="ListBullet"/>
              <w:numPr>
                <w:ilvl w:val="0"/>
                <w:numId w:val="1"/>
              </w:numPr>
              <w:spacing w:before="240"/>
              <w:cnfStyle w:val="000000010000" w:firstRow="0" w:lastRow="0" w:firstColumn="0" w:lastColumn="0" w:oddVBand="0" w:evenVBand="0" w:oddHBand="0" w:evenHBand="1" w:firstRowFirstColumn="0" w:firstRowLastColumn="0" w:lastRowFirstColumn="0" w:lastRowLastColumn="0"/>
            </w:pPr>
            <w:r w:rsidRPr="002B3989">
              <w:t xml:space="preserve">Provide </w:t>
            </w:r>
            <w:r w:rsidRPr="00817B3D">
              <w:t>ongoing</w:t>
            </w:r>
            <w:r w:rsidRPr="002B3989">
              <w:t xml:space="preserve"> screen shots of tools used to develop ideas and generate solutions</w:t>
            </w:r>
            <w:r>
              <w:t xml:space="preserve"> including</w:t>
            </w:r>
            <w:r w:rsidRPr="002B3989">
              <w:t>:</w:t>
            </w:r>
          </w:p>
          <w:p w14:paraId="59A64197"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rsidRPr="002B3989">
              <w:t>brainstorm</w:t>
            </w:r>
            <w:r>
              <w:t>ing</w:t>
            </w:r>
            <w:r w:rsidRPr="002B3989">
              <w:t>, mind map</w:t>
            </w:r>
            <w:r>
              <w:t>ping</w:t>
            </w:r>
            <w:r w:rsidRPr="002B3989">
              <w:t xml:space="preserve"> and storyboards</w:t>
            </w:r>
          </w:p>
          <w:p w14:paraId="5A2F23E8"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rsidRPr="002B3989">
              <w:t>data dictionaries</w:t>
            </w:r>
          </w:p>
          <w:p w14:paraId="5D816441"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rsidRPr="002B3989">
              <w:t>algorithm design</w:t>
            </w:r>
          </w:p>
          <w:p w14:paraId="47EFFDCF"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rsidRPr="002B3989">
              <w:t>code generation</w:t>
            </w:r>
          </w:p>
          <w:p w14:paraId="5CE8D320"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rsidRPr="002B3989">
              <w:t>testing and debugging</w:t>
            </w:r>
          </w:p>
          <w:p w14:paraId="6AF8662A"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rsidRPr="002B3989">
              <w:t>installation</w:t>
            </w:r>
          </w:p>
          <w:p w14:paraId="5674368B" w14:textId="77777777" w:rsidR="00111706" w:rsidRPr="002B3989" w:rsidRDefault="00111706" w:rsidP="00111706">
            <w:pPr>
              <w:pStyle w:val="ListBullet2"/>
              <w:spacing w:before="240"/>
              <w:ind w:left="1167" w:hanging="600"/>
              <w:cnfStyle w:val="000000010000" w:firstRow="0" w:lastRow="0" w:firstColumn="0" w:lastColumn="0" w:oddVBand="0" w:evenVBand="0" w:oddHBand="0" w:evenHBand="1" w:firstRowFirstColumn="0" w:firstRowLastColumn="0" w:lastRowFirstColumn="0" w:lastRowLastColumn="0"/>
            </w:pPr>
            <w:r w:rsidRPr="002B3989">
              <w:t>maintenance.</w:t>
            </w:r>
          </w:p>
        </w:tc>
      </w:tr>
      <w:tr w:rsidR="00111706" w:rsidRPr="002B3989" w14:paraId="105F4402" w14:textId="77777777" w:rsidTr="00E827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6E1B0757" w14:textId="77777777" w:rsidR="00111706" w:rsidRPr="00B779D1" w:rsidRDefault="00111706" w:rsidP="00E82756">
            <w:r w:rsidRPr="00FD7250">
              <w:t>Research</w:t>
            </w:r>
            <w:r w:rsidRPr="00A67661">
              <w:rPr>
                <w:iCs/>
              </w:rPr>
              <w:t xml:space="preserve"> and planning</w:t>
            </w:r>
          </w:p>
        </w:tc>
        <w:tc>
          <w:tcPr>
            <w:tcW w:w="3604" w:type="pct"/>
            <w:shd w:val="clear" w:color="auto" w:fill="auto"/>
          </w:tcPr>
          <w:p w14:paraId="1DF5964F" w14:textId="77777777" w:rsidR="00111706" w:rsidRPr="002B3989"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pPr>
            <w:r w:rsidRPr="002B3989">
              <w:t xml:space="preserve">Apply ongoing project management to plan and conduct the development and implementation </w:t>
            </w:r>
            <w:r>
              <w:t xml:space="preserve">of </w:t>
            </w:r>
            <w:r w:rsidRPr="002B3989">
              <w:t>the project</w:t>
            </w:r>
            <w:r>
              <w:t xml:space="preserve"> including:</w:t>
            </w:r>
          </w:p>
          <w:p w14:paraId="7194185B" w14:textId="77777777" w:rsidR="00111706" w:rsidRPr="002B3989"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t>scheduling</w:t>
            </w:r>
            <w:r w:rsidRPr="002B3989">
              <w:t xml:space="preserve"> and track</w:t>
            </w:r>
            <w:r>
              <w:t>ing</w:t>
            </w:r>
            <w:r w:rsidRPr="002B3989">
              <w:t xml:space="preserve"> using a software tool, including Gantt charts</w:t>
            </w:r>
          </w:p>
          <w:p w14:paraId="59775C15" w14:textId="77777777" w:rsidR="00111706"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using collaboration tools</w:t>
            </w:r>
          </w:p>
          <w:p w14:paraId="531489BD" w14:textId="77777777" w:rsidR="00111706" w:rsidRPr="002B3989"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pPr>
            <w:r w:rsidRPr="002B3989">
              <w:t>Explore communication issues associated with project work</w:t>
            </w:r>
            <w:r>
              <w:t xml:space="preserve"> including:</w:t>
            </w:r>
          </w:p>
          <w:p w14:paraId="55F4F804" w14:textId="77777777" w:rsidR="00111706" w:rsidRPr="002B3989"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involv</w:t>
            </w:r>
            <w:r>
              <w:t>ing</w:t>
            </w:r>
            <w:r w:rsidRPr="002B3989">
              <w:t xml:space="preserve"> and empower</w:t>
            </w:r>
            <w:r>
              <w:t>ing</w:t>
            </w:r>
            <w:r w:rsidRPr="002B3989">
              <w:t xml:space="preserve"> the client</w:t>
            </w:r>
          </w:p>
          <w:p w14:paraId="31DBA1EC" w14:textId="77777777" w:rsidR="00111706" w:rsidRPr="002B3989"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enabl</w:t>
            </w:r>
            <w:r>
              <w:t>ing</w:t>
            </w:r>
            <w:r w:rsidRPr="002B3989">
              <w:t xml:space="preserve"> feedback</w:t>
            </w:r>
          </w:p>
          <w:p w14:paraId="51DFA6DC" w14:textId="77777777" w:rsidR="00111706"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negotiat</w:t>
            </w:r>
            <w:r>
              <w:t>ing</w:t>
            </w:r>
          </w:p>
          <w:p w14:paraId="0C1134BF" w14:textId="77777777" w:rsidR="00111706" w:rsidRPr="002B3989"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pPr>
            <w:r w:rsidRPr="002B3989">
              <w:t>Investigate how software engineering solutions are quality assured including:</w:t>
            </w:r>
          </w:p>
          <w:p w14:paraId="0B21294E" w14:textId="77777777" w:rsidR="00111706" w:rsidRPr="002B3989"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t>defining</w:t>
            </w:r>
            <w:r w:rsidRPr="002B3989">
              <w:t xml:space="preserve"> criteria on which quality will be judged</w:t>
            </w:r>
          </w:p>
          <w:p w14:paraId="123A455E" w14:textId="77777777" w:rsidR="00111706" w:rsidRPr="002B3989"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ensuring requirements are met using a continual checking process</w:t>
            </w:r>
          </w:p>
          <w:p w14:paraId="6083EB2F" w14:textId="77777777" w:rsidR="00111706"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addressing compliance and legislative requirements</w:t>
            </w:r>
          </w:p>
          <w:p w14:paraId="3FE24137" w14:textId="77777777" w:rsidR="00111706" w:rsidRPr="002B3989"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pPr>
            <w:r w:rsidRPr="002B3989">
              <w:t>Demonstrate the use of modelling tools</w:t>
            </w:r>
            <w:r>
              <w:t xml:space="preserve"> including</w:t>
            </w:r>
            <w:r w:rsidRPr="002B3989">
              <w:t>:</w:t>
            </w:r>
          </w:p>
          <w:p w14:paraId="65ECBE55" w14:textId="77777777" w:rsidR="00111706" w:rsidRPr="002B3989"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data flow diagrams</w:t>
            </w:r>
          </w:p>
          <w:p w14:paraId="464EBD89" w14:textId="77777777" w:rsidR="00111706" w:rsidRPr="002B3989"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structure charts</w:t>
            </w:r>
          </w:p>
          <w:p w14:paraId="55CA17DF" w14:textId="77777777" w:rsidR="00111706" w:rsidRPr="002B3989"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class diagrams</w:t>
            </w:r>
          </w:p>
          <w:p w14:paraId="45029D74" w14:textId="315E8B6F" w:rsidR="00111706" w:rsidRPr="00647EF1" w:rsidRDefault="00111706" w:rsidP="00111706">
            <w:pPr>
              <w:pStyle w:val="ListBullet2"/>
              <w:spacing w:before="240"/>
              <w:ind w:left="1167" w:hanging="600"/>
              <w:cnfStyle w:val="000000100000" w:firstRow="0" w:lastRow="0" w:firstColumn="0" w:lastColumn="0" w:oddVBand="0" w:evenVBand="0" w:oddHBand="1" w:evenHBand="0" w:firstRowFirstColumn="0" w:firstRowLastColumn="0" w:lastRowFirstColumn="0" w:lastRowLastColumn="0"/>
            </w:pPr>
            <w:r w:rsidRPr="002B3989">
              <w:t>decision trees</w:t>
            </w:r>
            <w:r w:rsidR="00A327E4">
              <w:t>.</w:t>
            </w:r>
          </w:p>
        </w:tc>
      </w:tr>
      <w:tr w:rsidR="00111706" w:rsidRPr="002B3989" w14:paraId="2191ACD2" w14:textId="77777777" w:rsidTr="00E82756">
        <w:trPr>
          <w:cnfStyle w:val="000000010000" w:firstRow="0" w:lastRow="0" w:firstColumn="0" w:lastColumn="0" w:oddVBand="0" w:evenVBand="0" w:oddHBand="0" w:evenHBand="1" w:firstRowFirstColumn="0" w:firstRowLastColumn="0" w:lastRowFirstColumn="0" w:lastRowLastColumn="0"/>
          <w:trHeight w:val="1129"/>
        </w:trPr>
        <w:tc>
          <w:tcPr>
            <w:cnfStyle w:val="001000000000" w:firstRow="0" w:lastRow="0" w:firstColumn="1" w:lastColumn="0" w:oddVBand="0" w:evenVBand="0" w:oddHBand="0" w:evenHBand="0" w:firstRowFirstColumn="0" w:firstRowLastColumn="0" w:lastRowFirstColumn="0" w:lastRowLastColumn="0"/>
            <w:tcW w:w="1396" w:type="pct"/>
          </w:tcPr>
          <w:p w14:paraId="31C0C48A" w14:textId="3BC8B9AD" w:rsidR="00111706" w:rsidRPr="002B3989" w:rsidRDefault="00111706" w:rsidP="00E82756">
            <w:r w:rsidRPr="002B3989">
              <w:t>Component B –</w:t>
            </w:r>
            <w:r>
              <w:t xml:space="preserve">complete </w:t>
            </w:r>
            <w:r w:rsidRPr="002B3989">
              <w:t>software solution</w:t>
            </w:r>
          </w:p>
        </w:tc>
        <w:tc>
          <w:tcPr>
            <w:tcW w:w="3604" w:type="pct"/>
          </w:tcPr>
          <w:p w14:paraId="4B40A45E" w14:textId="77777777" w:rsidR="00111706" w:rsidRPr="002B3989" w:rsidRDefault="00111706" w:rsidP="00111706">
            <w:pPr>
              <w:pStyle w:val="ListBullet"/>
              <w:numPr>
                <w:ilvl w:val="0"/>
                <w:numId w:val="1"/>
              </w:numPr>
              <w:spacing w:before="240"/>
              <w:cnfStyle w:val="000000010000" w:firstRow="0" w:lastRow="0" w:firstColumn="0" w:lastColumn="0" w:oddVBand="0" w:evenVBand="0" w:oddHBand="0" w:evenHBand="1" w:firstRowFirstColumn="0" w:firstRowLastColumn="0" w:lastRowFirstColumn="0" w:lastRowLastColumn="0"/>
            </w:pPr>
            <w:r>
              <w:t>D</w:t>
            </w:r>
            <w:r w:rsidRPr="002B3989">
              <w:t xml:space="preserve">evelop and code a software solution for the problem as indicated in the </w:t>
            </w:r>
            <w:r>
              <w:t xml:space="preserve">project </w:t>
            </w:r>
            <w:r w:rsidRPr="002B3989">
              <w:t>documentation</w:t>
            </w:r>
          </w:p>
          <w:p w14:paraId="09EE99DF" w14:textId="77777777" w:rsidR="00111706" w:rsidRPr="002B3989" w:rsidRDefault="00111706" w:rsidP="00111706">
            <w:pPr>
              <w:pStyle w:val="ListBullet"/>
              <w:numPr>
                <w:ilvl w:val="0"/>
                <w:numId w:val="1"/>
              </w:numPr>
              <w:spacing w:before="240"/>
              <w:cnfStyle w:val="000000010000" w:firstRow="0" w:lastRow="0" w:firstColumn="0" w:lastColumn="0" w:oddVBand="0" w:evenVBand="0" w:oddHBand="0" w:evenHBand="1" w:firstRowFirstColumn="0" w:firstRowLastColumn="0" w:lastRowFirstColumn="0" w:lastRowLastColumn="0"/>
            </w:pPr>
            <w:r>
              <w:t>U</w:t>
            </w:r>
            <w:r w:rsidRPr="002B3989">
              <w:t>pload the solution</w:t>
            </w:r>
            <w:r>
              <w:t>.</w:t>
            </w:r>
          </w:p>
        </w:tc>
      </w:tr>
      <w:tr w:rsidR="00111706" w:rsidRPr="002B3989" w14:paraId="66A31172" w14:textId="77777777" w:rsidTr="00E827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6C9FBF97" w14:textId="77777777" w:rsidR="00111706" w:rsidRPr="005569B4" w:rsidRDefault="00111706" w:rsidP="00E82756">
            <w:pPr>
              <w:rPr>
                <w:bCs/>
              </w:rPr>
            </w:pPr>
            <w:r w:rsidRPr="00FD7250">
              <w:rPr>
                <w:bCs/>
              </w:rPr>
              <w:t>Producing and implementing</w:t>
            </w:r>
          </w:p>
        </w:tc>
        <w:tc>
          <w:tcPr>
            <w:tcW w:w="3604" w:type="pct"/>
          </w:tcPr>
          <w:p w14:paraId="4785F2C0" w14:textId="77777777" w:rsidR="00111706"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pPr>
            <w:r>
              <w:t>D</w:t>
            </w:r>
            <w:r w:rsidRPr="002B3989">
              <w:t xml:space="preserve">esign, </w:t>
            </w:r>
            <w:bookmarkStart w:id="21" w:name="_Int_VksjkY51"/>
            <w:r w:rsidRPr="002B3989">
              <w:t>construct</w:t>
            </w:r>
            <w:bookmarkEnd w:id="21"/>
            <w:r w:rsidRPr="002B3989">
              <w:t xml:space="preserve"> and implement a solution to a software problem using appropriate development approach(es)</w:t>
            </w:r>
          </w:p>
          <w:p w14:paraId="78BE82FE" w14:textId="77777777" w:rsidR="00111706"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pPr>
            <w:r>
              <w:t>D</w:t>
            </w:r>
            <w:r w:rsidRPr="002B3989">
              <w:t>evelop, construct and document algorithms</w:t>
            </w:r>
          </w:p>
          <w:p w14:paraId="3FB442E9" w14:textId="77777777" w:rsidR="00111706"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pPr>
            <w:r w:rsidRPr="002B3989">
              <w:t>Implement version control when developing a software engineering solution</w:t>
            </w:r>
          </w:p>
          <w:p w14:paraId="0177A935" w14:textId="77777777" w:rsidR="00111706" w:rsidRPr="002B3989"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pPr>
            <w:r>
              <w:t>P</w:t>
            </w:r>
            <w:r w:rsidRPr="002B3989">
              <w:t>ropose an additional innovative solution using a prototype and user interface (UI) design</w:t>
            </w:r>
            <w:r>
              <w:t>.</w:t>
            </w:r>
          </w:p>
        </w:tc>
      </w:tr>
      <w:tr w:rsidR="00111706" w:rsidRPr="002B3989" w14:paraId="34056DA5" w14:textId="77777777" w:rsidTr="00E82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18E12F4A" w14:textId="77777777" w:rsidR="00111706" w:rsidRPr="00AD01FC" w:rsidRDefault="00111706" w:rsidP="00E82756">
            <w:pPr>
              <w:rPr>
                <w:bCs/>
              </w:rPr>
            </w:pPr>
            <w:r w:rsidRPr="00804A73">
              <w:rPr>
                <w:bCs/>
              </w:rPr>
              <w:t>Testing and evaluating</w:t>
            </w:r>
          </w:p>
        </w:tc>
        <w:tc>
          <w:tcPr>
            <w:tcW w:w="3604" w:type="pct"/>
            <w:shd w:val="clear" w:color="auto" w:fill="auto"/>
          </w:tcPr>
          <w:p w14:paraId="11DFE5E7" w14:textId="77777777" w:rsidR="00111706" w:rsidRPr="002B3989" w:rsidRDefault="00111706" w:rsidP="00111706">
            <w:pPr>
              <w:pStyle w:val="ListBullet"/>
              <w:numPr>
                <w:ilvl w:val="0"/>
                <w:numId w:val="1"/>
              </w:numPr>
              <w:spacing w:before="240"/>
              <w:cnfStyle w:val="000000010000" w:firstRow="0" w:lastRow="0" w:firstColumn="0" w:lastColumn="0" w:oddVBand="0" w:evenVBand="0" w:oddHBand="0" w:evenHBand="1" w:firstRowFirstColumn="0" w:firstRowLastColumn="0" w:lastRowFirstColumn="0" w:lastRowLastColumn="0"/>
            </w:pPr>
            <w:r>
              <w:t>A</w:t>
            </w:r>
            <w:r w:rsidRPr="002B3989">
              <w:t>pply methodologies to test and evaluate code</w:t>
            </w:r>
          </w:p>
          <w:p w14:paraId="55839559" w14:textId="77777777" w:rsidR="00111706" w:rsidRPr="002B3989" w:rsidRDefault="00111706" w:rsidP="00111706">
            <w:pPr>
              <w:pStyle w:val="ListBullet"/>
              <w:numPr>
                <w:ilvl w:val="0"/>
                <w:numId w:val="1"/>
              </w:numPr>
              <w:spacing w:before="240"/>
              <w:cnfStyle w:val="000000010000" w:firstRow="0" w:lastRow="0" w:firstColumn="0" w:lastColumn="0" w:oddVBand="0" w:evenVBand="0" w:oddHBand="0" w:evenHBand="1" w:firstRowFirstColumn="0" w:firstRowLastColumn="0" w:lastRowFirstColumn="0" w:lastRowLastColumn="0"/>
            </w:pPr>
            <w:r>
              <w:t>U</w:t>
            </w:r>
            <w:r w:rsidRPr="002B3989">
              <w:t>se a language-dependent code optimisation technique</w:t>
            </w:r>
            <w:r>
              <w:t>.</w:t>
            </w:r>
          </w:p>
        </w:tc>
      </w:tr>
      <w:tr w:rsidR="00111706" w:rsidRPr="002B3989" w14:paraId="6E93F7D6" w14:textId="77777777" w:rsidTr="00E827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BEBEB"/>
          </w:tcPr>
          <w:p w14:paraId="4F4C2583" w14:textId="77777777" w:rsidR="00111706" w:rsidRPr="002B3989" w:rsidRDefault="00111706" w:rsidP="00E82756">
            <w:r w:rsidRPr="002B3989">
              <w:t>Component C –</w:t>
            </w:r>
            <w:r>
              <w:t xml:space="preserve"> presentation</w:t>
            </w:r>
          </w:p>
        </w:tc>
        <w:tc>
          <w:tcPr>
            <w:tcW w:w="3604" w:type="pct"/>
            <w:shd w:val="clear" w:color="auto" w:fill="EBEBEB"/>
          </w:tcPr>
          <w:p w14:paraId="3747F2E0" w14:textId="1C3099E5" w:rsidR="00111706" w:rsidRPr="002B3989"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pPr>
            <w:r w:rsidRPr="002B3989">
              <w:t xml:space="preserve">Present </w:t>
            </w:r>
            <w:r>
              <w:t xml:space="preserve">their </w:t>
            </w:r>
            <w:r w:rsidR="00B25FDE">
              <w:t>s</w:t>
            </w:r>
            <w:r w:rsidR="00B25FDE" w:rsidRPr="002B3989">
              <w:t xml:space="preserve">oftware </w:t>
            </w:r>
            <w:r>
              <w:t>e</w:t>
            </w:r>
            <w:r w:rsidRPr="002B3989">
              <w:t>ngineering</w:t>
            </w:r>
            <w:r>
              <w:t xml:space="preserve"> project</w:t>
            </w:r>
            <w:r w:rsidRPr="002B3989">
              <w:t xml:space="preserve"> to peers</w:t>
            </w:r>
          </w:p>
          <w:p w14:paraId="5E3D3E82" w14:textId="77777777" w:rsidR="00111706" w:rsidRPr="002B3989" w:rsidRDefault="00111706" w:rsidP="00111706">
            <w:pPr>
              <w:pStyle w:val="ListBullet"/>
              <w:numPr>
                <w:ilvl w:val="0"/>
                <w:numId w:val="1"/>
              </w:numPr>
              <w:spacing w:before="240"/>
              <w:cnfStyle w:val="000000100000" w:firstRow="0" w:lastRow="0" w:firstColumn="0" w:lastColumn="0" w:oddVBand="0" w:evenVBand="0" w:oddHBand="1" w:evenHBand="0" w:firstRowFirstColumn="0" w:firstRowLastColumn="0" w:lastRowFirstColumn="0" w:lastRowLastColumn="0"/>
              <w:rPr>
                <w:bCs/>
              </w:rPr>
            </w:pPr>
            <w:r>
              <w:t>R</w:t>
            </w:r>
            <w:r w:rsidRPr="002B3989">
              <w:t xml:space="preserve">espond to </w:t>
            </w:r>
            <w:r>
              <w:t>questions and answers.</w:t>
            </w:r>
          </w:p>
        </w:tc>
      </w:tr>
      <w:tr w:rsidR="00111706" w:rsidRPr="002B3989" w14:paraId="349DE00E" w14:textId="77777777" w:rsidTr="00E82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3D97BB30" w14:textId="77777777" w:rsidR="00111706" w:rsidRPr="002B3989" w:rsidRDefault="00111706" w:rsidP="00E82756">
            <w:r w:rsidRPr="002B3989">
              <w:t>Testing and evaluating</w:t>
            </w:r>
          </w:p>
        </w:tc>
        <w:tc>
          <w:tcPr>
            <w:tcW w:w="3604" w:type="pct"/>
            <w:shd w:val="clear" w:color="auto" w:fill="auto"/>
          </w:tcPr>
          <w:p w14:paraId="00F4F064" w14:textId="77777777" w:rsidR="00111706" w:rsidRPr="00804A73" w:rsidRDefault="00111706" w:rsidP="00111706">
            <w:pPr>
              <w:pStyle w:val="ListBullet"/>
              <w:numPr>
                <w:ilvl w:val="0"/>
                <w:numId w:val="1"/>
              </w:numPr>
              <w:spacing w:before="240"/>
              <w:cnfStyle w:val="000000010000" w:firstRow="0" w:lastRow="0" w:firstColumn="0" w:lastColumn="0" w:oddVBand="0" w:evenVBand="0" w:oddHBand="0" w:evenHBand="1" w:firstRowFirstColumn="0" w:firstRowLastColumn="0" w:lastRowFirstColumn="0" w:lastRowLastColumn="0"/>
            </w:pPr>
            <w:r w:rsidRPr="00804A73">
              <w:t>Analyse and respond to feedback</w:t>
            </w:r>
          </w:p>
          <w:p w14:paraId="4FB6D889" w14:textId="77777777" w:rsidR="00111706" w:rsidRPr="002B3989" w:rsidRDefault="00111706" w:rsidP="00111706">
            <w:pPr>
              <w:pStyle w:val="ListBullet"/>
              <w:numPr>
                <w:ilvl w:val="0"/>
                <w:numId w:val="1"/>
              </w:numPr>
              <w:spacing w:before="240"/>
              <w:cnfStyle w:val="000000010000" w:firstRow="0" w:lastRow="0" w:firstColumn="0" w:lastColumn="0" w:oddVBand="0" w:evenVBand="0" w:oddHBand="0" w:evenHBand="1" w:firstRowFirstColumn="0" w:firstRowLastColumn="0" w:lastRowFirstColumn="0" w:lastRowLastColumn="0"/>
            </w:pPr>
            <w:r w:rsidRPr="00804A73">
              <w:t>Evaluate the effectiveness of a software engineering solution.</w:t>
            </w:r>
          </w:p>
        </w:tc>
      </w:tr>
      <w:bookmarkEnd w:id="20"/>
    </w:tbl>
    <w:p w14:paraId="60DD7849" w14:textId="5414750F" w:rsidR="0046709C" w:rsidRPr="00972B1A" w:rsidRDefault="0046709C" w:rsidP="000B2124">
      <w:pPr>
        <w:pStyle w:val="Imageattributioncaption"/>
      </w:pPr>
      <w:r w:rsidRPr="00972B1A">
        <w:br w:type="page"/>
      </w:r>
    </w:p>
    <w:p w14:paraId="1BAD3C8D" w14:textId="77777777" w:rsidR="00AD6266" w:rsidRPr="00972B1A" w:rsidRDefault="00AD6266" w:rsidP="00CD1A1F">
      <w:pPr>
        <w:pStyle w:val="Heading2"/>
      </w:pPr>
      <w:bookmarkStart w:id="22" w:name="_Toc141776407"/>
      <w:bookmarkStart w:id="23" w:name="_Toc165554092"/>
      <w:r w:rsidRPr="00972B1A">
        <w:t>Glossary</w:t>
      </w:r>
      <w:bookmarkEnd w:id="22"/>
      <w:bookmarkEnd w:id="23"/>
    </w:p>
    <w:p w14:paraId="505A5253" w14:textId="345DC217" w:rsidR="000B1348" w:rsidRPr="00972B1A" w:rsidRDefault="00AD6266" w:rsidP="00AD6266">
      <w:r w:rsidRPr="00972B1A">
        <w:t>Many of the following words will gather more meaning to you as you work through this booklet.</w:t>
      </w:r>
      <w:r w:rsidR="002E0A74" w:rsidRPr="00972B1A">
        <w:t xml:space="preserve"> </w:t>
      </w:r>
      <w:r w:rsidRPr="00972B1A">
        <w:t xml:space="preserve">Each time you see a new word in bold throughout this workbook you can add its definition in the table below in case you need to </w:t>
      </w:r>
      <w:proofErr w:type="gramStart"/>
      <w:r w:rsidRPr="00972B1A">
        <w:t>refer back</w:t>
      </w:r>
      <w:proofErr w:type="gramEnd"/>
      <w:r w:rsidRPr="00972B1A">
        <w:t xml:space="preserve"> later.</w:t>
      </w:r>
    </w:p>
    <w:p w14:paraId="24753BF2" w14:textId="7894FE01" w:rsidR="00DA7DA5" w:rsidRPr="00DA7DA5" w:rsidRDefault="00DA7DA5" w:rsidP="00DA7DA5">
      <w:pPr>
        <w:pStyle w:val="Caption"/>
      </w:pPr>
      <w:r>
        <w:t xml:space="preserve">Table </w:t>
      </w:r>
      <w:r>
        <w:fldChar w:fldCharType="begin"/>
      </w:r>
      <w:r>
        <w:instrText xml:space="preserve"> SEQ Table \* ARABIC </w:instrText>
      </w:r>
      <w:r>
        <w:fldChar w:fldCharType="separate"/>
      </w:r>
      <w:r w:rsidR="005D7090">
        <w:rPr>
          <w:noProof/>
        </w:rPr>
        <w:t>2</w:t>
      </w:r>
      <w:r>
        <w:fldChar w:fldCharType="end"/>
      </w:r>
      <w:r>
        <w:t xml:space="preserve"> – </w:t>
      </w:r>
      <w:r w:rsidR="005F4EAA">
        <w:t>g</w:t>
      </w:r>
      <w:r>
        <w:t>lossary</w:t>
      </w:r>
    </w:p>
    <w:tbl>
      <w:tblPr>
        <w:tblStyle w:val="Tableheader"/>
        <w:tblW w:w="5000" w:type="pct"/>
        <w:tblLayout w:type="fixed"/>
        <w:tblLook w:val="04A0" w:firstRow="1" w:lastRow="0" w:firstColumn="1" w:lastColumn="0" w:noHBand="0" w:noVBand="1"/>
        <w:tblDescription w:val="Glossary of words related to the software engineering project."/>
      </w:tblPr>
      <w:tblGrid>
        <w:gridCol w:w="1837"/>
        <w:gridCol w:w="7793"/>
      </w:tblGrid>
      <w:tr w:rsidR="001D3BB7" w:rsidRPr="00DD7ED5" w14:paraId="26AA1892" w14:textId="77777777" w:rsidTr="00950B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Pr>
          <w:p w14:paraId="0D4B33AA" w14:textId="77777777" w:rsidR="001D3BB7" w:rsidRPr="00DD7ED5" w:rsidRDefault="001D3BB7" w:rsidP="00DD7ED5">
            <w:r w:rsidRPr="00DD7ED5">
              <w:t>Word</w:t>
            </w:r>
          </w:p>
        </w:tc>
        <w:tc>
          <w:tcPr>
            <w:tcW w:w="4046" w:type="pct"/>
          </w:tcPr>
          <w:p w14:paraId="1909C3D2" w14:textId="77777777" w:rsidR="001D3BB7" w:rsidRPr="00DD7ED5" w:rsidRDefault="001D3BB7" w:rsidP="00DD7ED5">
            <w:pPr>
              <w:cnfStyle w:val="100000000000" w:firstRow="1" w:lastRow="0" w:firstColumn="0" w:lastColumn="0" w:oddVBand="0" w:evenVBand="0" w:oddHBand="0" w:evenHBand="0" w:firstRowFirstColumn="0" w:firstRowLastColumn="0" w:lastRowFirstColumn="0" w:lastRowLastColumn="0"/>
            </w:pPr>
            <w:r w:rsidRPr="00DD7ED5">
              <w:t>Definition</w:t>
            </w:r>
          </w:p>
        </w:tc>
      </w:tr>
      <w:tr w:rsidR="001D3BB7" w:rsidRPr="00972B1A" w14:paraId="20F3946F"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667D653D" w14:textId="60C0337E" w:rsidR="001D3BB7" w:rsidRPr="00506D9A" w:rsidRDefault="002E0A74" w:rsidP="00506D9A">
            <w:r w:rsidRPr="00506D9A">
              <w:t>agile</w:t>
            </w:r>
          </w:p>
        </w:tc>
        <w:tc>
          <w:tcPr>
            <w:tcW w:w="4046" w:type="pct"/>
          </w:tcPr>
          <w:p w14:paraId="73A1CAF2" w14:textId="6BECF861" w:rsidR="001D3BB7" w:rsidRPr="00506D9A" w:rsidRDefault="001D3BB7" w:rsidP="00506D9A">
            <w:pPr>
              <w:cnfStyle w:val="000000100000" w:firstRow="0" w:lastRow="0" w:firstColumn="0" w:lastColumn="0" w:oddVBand="0" w:evenVBand="0" w:oddHBand="1" w:evenHBand="0" w:firstRowFirstColumn="0" w:firstRowLastColumn="0" w:lastRowFirstColumn="0" w:lastRowLastColumn="0"/>
            </w:pPr>
            <w:r w:rsidRPr="00506D9A">
              <w:t>An iterative and flexible approach to software development, focusing on collaboration, customer feedback and small, rapid releases.</w:t>
            </w:r>
          </w:p>
        </w:tc>
      </w:tr>
      <w:tr w:rsidR="00F173FD" w:rsidRPr="00972B1A" w14:paraId="3F53CBD6"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311D9204" w14:textId="53FCBB98" w:rsidR="00F173FD" w:rsidRPr="00506D9A" w:rsidRDefault="002E0A74" w:rsidP="00506D9A">
            <w:r w:rsidRPr="00506D9A">
              <w:t>algorithm</w:t>
            </w:r>
          </w:p>
        </w:tc>
        <w:tc>
          <w:tcPr>
            <w:tcW w:w="4046" w:type="pct"/>
          </w:tcPr>
          <w:p w14:paraId="567771C1" w14:textId="481C170A" w:rsidR="00F173FD" w:rsidRPr="00506D9A" w:rsidRDefault="00B71129" w:rsidP="00506D9A">
            <w:pPr>
              <w:cnfStyle w:val="000000010000" w:firstRow="0" w:lastRow="0" w:firstColumn="0" w:lastColumn="0" w:oddVBand="0" w:evenVBand="0" w:oddHBand="0" w:evenHBand="1" w:firstRowFirstColumn="0" w:firstRowLastColumn="0" w:lastRowFirstColumn="0" w:lastRowLastColumn="0"/>
            </w:pPr>
            <w:r w:rsidRPr="00506D9A">
              <w:t>A step-by-step procedure required to solve a problem. Algorithms may be presented in many ways, for example written instructions, flow charts or using a computer programming language.</w:t>
            </w:r>
          </w:p>
        </w:tc>
      </w:tr>
      <w:tr w:rsidR="00122D3B" w:rsidRPr="00972B1A" w14:paraId="53F649F6"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149A612C" w14:textId="4C198186" w:rsidR="00122D3B" w:rsidRPr="00506D9A" w:rsidRDefault="002E0A74" w:rsidP="00506D9A">
            <w:r w:rsidRPr="00506D9A">
              <w:t>app</w:t>
            </w:r>
          </w:p>
        </w:tc>
        <w:tc>
          <w:tcPr>
            <w:tcW w:w="4046" w:type="pct"/>
          </w:tcPr>
          <w:p w14:paraId="018E87A4" w14:textId="0E729EAC" w:rsidR="00122D3B" w:rsidRPr="00506D9A" w:rsidRDefault="00122D3B" w:rsidP="00506D9A">
            <w:pPr>
              <w:cnfStyle w:val="000000100000" w:firstRow="0" w:lastRow="0" w:firstColumn="0" w:lastColumn="0" w:oddVBand="0" w:evenVBand="0" w:oddHBand="1" w:evenHBand="0" w:firstRowFirstColumn="0" w:firstRowLastColumn="0" w:lastRowFirstColumn="0" w:lastRowLastColumn="0"/>
            </w:pPr>
            <w:r w:rsidRPr="00506D9A">
              <w:t>A software program designed for a specific purpose to run on mobile devices or on a personal computer. An abbreviation of the word ‘application’.</w:t>
            </w:r>
          </w:p>
        </w:tc>
      </w:tr>
      <w:tr w:rsidR="00122D3B" w:rsidRPr="00972B1A" w14:paraId="7D83E596"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43E52519" w14:textId="5D6DAA3B" w:rsidR="00122D3B" w:rsidRPr="00506D9A" w:rsidRDefault="00122D3B" w:rsidP="00506D9A">
            <w:r w:rsidRPr="00506D9A">
              <w:t xml:space="preserve">Application </w:t>
            </w:r>
            <w:r w:rsidR="002E0A74" w:rsidRPr="00506D9A">
              <w:t xml:space="preserve">Programming Interface </w:t>
            </w:r>
            <w:r w:rsidRPr="00506D9A">
              <w:t>(API)</w:t>
            </w:r>
          </w:p>
        </w:tc>
        <w:tc>
          <w:tcPr>
            <w:tcW w:w="4046" w:type="pct"/>
          </w:tcPr>
          <w:p w14:paraId="48CD0D4C" w14:textId="1A16B42B" w:rsidR="00122D3B" w:rsidRPr="00506D9A" w:rsidRDefault="00122D3B" w:rsidP="00506D9A">
            <w:pPr>
              <w:cnfStyle w:val="000000010000" w:firstRow="0" w:lastRow="0" w:firstColumn="0" w:lastColumn="0" w:oddVBand="0" w:evenVBand="0" w:oddHBand="0" w:evenHBand="1" w:firstRowFirstColumn="0" w:firstRowLastColumn="0" w:lastRowFirstColumn="0" w:lastRowLastColumn="0"/>
            </w:pPr>
            <w:r w:rsidRPr="00506D9A">
              <w:t>An interface that allows an application or website to plug into another program or website.</w:t>
            </w:r>
          </w:p>
        </w:tc>
      </w:tr>
      <w:tr w:rsidR="00F173FD" w:rsidRPr="00972B1A" w14:paraId="3A712825"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601D3E19" w14:textId="4268F485" w:rsidR="00F173FD" w:rsidRPr="00506D9A" w:rsidRDefault="00F173FD" w:rsidP="00506D9A">
            <w:r w:rsidRPr="00506D9A">
              <w:t>boundary</w:t>
            </w:r>
          </w:p>
        </w:tc>
        <w:tc>
          <w:tcPr>
            <w:tcW w:w="4046" w:type="pct"/>
          </w:tcPr>
          <w:p w14:paraId="5CE43925" w14:textId="7D019C44" w:rsidR="00F173FD" w:rsidRPr="00506D9A" w:rsidRDefault="00AB7018" w:rsidP="00506D9A">
            <w:pPr>
              <w:cnfStyle w:val="000000100000" w:firstRow="0" w:lastRow="0" w:firstColumn="0" w:lastColumn="0" w:oddVBand="0" w:evenVBand="0" w:oddHBand="1" w:evenHBand="0" w:firstRowFirstColumn="0" w:firstRowLastColumn="0" w:lastRowFirstColumn="0" w:lastRowLastColumn="0"/>
            </w:pPr>
            <w:r>
              <w:t>A</w:t>
            </w:r>
            <w:r w:rsidRPr="00506D9A">
              <w:t xml:space="preserve">n </w:t>
            </w:r>
            <w:r w:rsidR="0066277E" w:rsidRPr="00506D9A">
              <w:t>invisible line that separates the software system being built from everything else</w:t>
            </w:r>
            <w:r w:rsidR="004D5052" w:rsidRPr="00506D9A">
              <w:t>.</w:t>
            </w:r>
            <w:r w:rsidR="00DA0DFA">
              <w:t xml:space="preserve"> </w:t>
            </w:r>
            <w:r w:rsidR="004D5052" w:rsidRPr="00506D9A">
              <w:t>It helps define the limits and expectations of a software system</w:t>
            </w:r>
            <w:r>
              <w:t>.</w:t>
            </w:r>
          </w:p>
        </w:tc>
      </w:tr>
      <w:tr w:rsidR="00F173FD" w:rsidRPr="00972B1A" w14:paraId="22BA3EE1"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12E0436C" w14:textId="7793DF09" w:rsidR="00F173FD" w:rsidRPr="00506D9A" w:rsidRDefault="00F173FD" w:rsidP="00506D9A">
            <w:r w:rsidRPr="00506D9A">
              <w:t>client</w:t>
            </w:r>
          </w:p>
        </w:tc>
        <w:tc>
          <w:tcPr>
            <w:tcW w:w="4046" w:type="pct"/>
          </w:tcPr>
          <w:p w14:paraId="4087544F" w14:textId="1141BFC5" w:rsidR="00F173FD" w:rsidRPr="00506D9A" w:rsidRDefault="00AB7018" w:rsidP="00506D9A">
            <w:pPr>
              <w:cnfStyle w:val="000000010000" w:firstRow="0" w:lastRow="0" w:firstColumn="0" w:lastColumn="0" w:oddVBand="0" w:evenVBand="0" w:oddHBand="0" w:evenHBand="1" w:firstRowFirstColumn="0" w:firstRowLastColumn="0" w:lastRowFirstColumn="0" w:lastRowLastColumn="0"/>
            </w:pPr>
            <w:r>
              <w:t>T</w:t>
            </w:r>
            <w:r w:rsidRPr="00506D9A">
              <w:t xml:space="preserve">he </w:t>
            </w:r>
            <w:r w:rsidR="006167CF" w:rsidRPr="00506D9A">
              <w:t>person</w:t>
            </w:r>
            <w:r w:rsidR="00987C09">
              <w:t xml:space="preserve"> or organisation </w:t>
            </w:r>
            <w:r w:rsidR="006167CF" w:rsidRPr="00506D9A">
              <w:t>who</w:t>
            </w:r>
            <w:r w:rsidR="00224710" w:rsidRPr="00506D9A">
              <w:t xml:space="preserve"> requires the solution and</w:t>
            </w:r>
            <w:r w:rsidR="00987C09">
              <w:t xml:space="preserve"> is</w:t>
            </w:r>
            <w:r w:rsidR="00224710" w:rsidRPr="00506D9A">
              <w:t xml:space="preserve"> likely</w:t>
            </w:r>
            <w:r w:rsidR="006167CF" w:rsidRPr="00506D9A">
              <w:t xml:space="preserve"> </w:t>
            </w:r>
            <w:r w:rsidR="00DB57AA">
              <w:t xml:space="preserve">to </w:t>
            </w:r>
            <w:r w:rsidR="006167CF" w:rsidRPr="00506D9A">
              <w:t>directly use the software application.</w:t>
            </w:r>
            <w:r w:rsidR="00DD124A" w:rsidRPr="00506D9A">
              <w:t xml:space="preserve"> A person or organi</w:t>
            </w:r>
            <w:r w:rsidR="00DD124A">
              <w:t>s</w:t>
            </w:r>
            <w:r w:rsidR="00DD124A" w:rsidRPr="00506D9A">
              <w:t>ation using the services of a software engineer</w:t>
            </w:r>
            <w:r w:rsidR="00DD124A">
              <w:t>.</w:t>
            </w:r>
          </w:p>
        </w:tc>
      </w:tr>
      <w:tr w:rsidR="00F173FD" w:rsidRPr="00972B1A" w14:paraId="6EF06999"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2234F247" w14:textId="1C66EC06" w:rsidR="00F173FD" w:rsidRPr="00506D9A" w:rsidRDefault="00F173FD" w:rsidP="00506D9A">
            <w:r w:rsidRPr="00506D9A">
              <w:t>code</w:t>
            </w:r>
          </w:p>
        </w:tc>
        <w:tc>
          <w:tcPr>
            <w:tcW w:w="4046" w:type="pct"/>
          </w:tcPr>
          <w:p w14:paraId="643F641C" w14:textId="70BA7DA8" w:rsidR="00F173FD" w:rsidRPr="00506D9A" w:rsidRDefault="0093117C" w:rsidP="00506D9A">
            <w:pPr>
              <w:cnfStyle w:val="000000100000" w:firstRow="0" w:lastRow="0" w:firstColumn="0" w:lastColumn="0" w:oddVBand="0" w:evenVBand="0" w:oddHBand="1" w:evenHBand="0" w:firstRowFirstColumn="0" w:firstRowLastColumn="0" w:lastRowFirstColumn="0" w:lastRowLastColumn="0"/>
            </w:pPr>
            <w:r>
              <w:t>T</w:t>
            </w:r>
            <w:r w:rsidR="00C25B13" w:rsidRPr="00506D9A">
              <w:t xml:space="preserve">he </w:t>
            </w:r>
            <w:r w:rsidR="0059079E" w:rsidRPr="00506D9A">
              <w:t xml:space="preserve">instructions that guide </w:t>
            </w:r>
            <w:r w:rsidR="00862EC5" w:rsidRPr="00506D9A">
              <w:t>a program</w:t>
            </w:r>
            <w:r>
              <w:t>’</w:t>
            </w:r>
            <w:r w:rsidR="00862EC5" w:rsidRPr="00506D9A">
              <w:t>s</w:t>
            </w:r>
            <w:r w:rsidR="0059079E" w:rsidRPr="00506D9A">
              <w:t xml:space="preserve"> execution</w:t>
            </w:r>
            <w:r w:rsidR="00C25B13" w:rsidRPr="00506D9A">
              <w:t>.</w:t>
            </w:r>
          </w:p>
        </w:tc>
      </w:tr>
      <w:tr w:rsidR="00F173FD" w:rsidRPr="00972B1A" w14:paraId="3660BF5C"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55101C3A" w14:textId="2B679288" w:rsidR="00F173FD" w:rsidRPr="00506D9A" w:rsidRDefault="00F173FD" w:rsidP="00506D9A">
            <w:r w:rsidRPr="00506D9A">
              <w:t>code optimisation</w:t>
            </w:r>
          </w:p>
        </w:tc>
        <w:tc>
          <w:tcPr>
            <w:tcW w:w="4046" w:type="pct"/>
          </w:tcPr>
          <w:p w14:paraId="6617B3FC" w14:textId="1700E5FE" w:rsidR="00F173FD" w:rsidRPr="00506D9A" w:rsidRDefault="0093117C" w:rsidP="00506D9A">
            <w:pPr>
              <w:cnfStyle w:val="000000010000" w:firstRow="0" w:lastRow="0" w:firstColumn="0" w:lastColumn="0" w:oddVBand="0" w:evenVBand="0" w:oddHBand="0" w:evenHBand="1" w:firstRowFirstColumn="0" w:firstRowLastColumn="0" w:lastRowFirstColumn="0" w:lastRowLastColumn="0"/>
            </w:pPr>
            <w:r>
              <w:t>T</w:t>
            </w:r>
            <w:r w:rsidR="0096148D" w:rsidRPr="00506D9A">
              <w:t>o modify existing code or design new algorithms to improve program execution speed, reduce memory usage and enhance overall system performance</w:t>
            </w:r>
          </w:p>
        </w:tc>
      </w:tr>
      <w:tr w:rsidR="00122D3B" w:rsidRPr="00972B1A" w14:paraId="4CA8D423"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5A0DC131" w14:textId="2B04255A" w:rsidR="00122D3B" w:rsidRPr="00506D9A" w:rsidRDefault="00122D3B" w:rsidP="00506D9A">
            <w:r w:rsidRPr="00506D9A">
              <w:t>computational thinking</w:t>
            </w:r>
          </w:p>
        </w:tc>
        <w:tc>
          <w:tcPr>
            <w:tcW w:w="4046" w:type="pct"/>
          </w:tcPr>
          <w:p w14:paraId="5CB952C2" w14:textId="1883F547" w:rsidR="00122D3B" w:rsidRPr="00506D9A" w:rsidRDefault="00122D3B" w:rsidP="00506D9A">
            <w:pPr>
              <w:cnfStyle w:val="000000100000" w:firstRow="0" w:lastRow="0" w:firstColumn="0" w:lastColumn="0" w:oddVBand="0" w:evenVBand="0" w:oddHBand="1" w:evenHBand="0" w:firstRowFirstColumn="0" w:firstRowLastColumn="0" w:lastRowFirstColumn="0" w:lastRowLastColumn="0"/>
            </w:pPr>
            <w:r w:rsidRPr="00506D9A">
              <w:t>A process in which a problem is analysed and solved so that a human, machine or computer can effectively implement the solution. It involves using strategies to organise data logically, break down problems into parts, interpret patterns and design and implement algorithms to solve problems.</w:t>
            </w:r>
          </w:p>
        </w:tc>
      </w:tr>
      <w:tr w:rsidR="001D3BB7" w:rsidRPr="00972B1A" w14:paraId="0B5D643A"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3B923D2B" w14:textId="59CFBC6C" w:rsidR="001D3BB7" w:rsidRPr="00506D9A" w:rsidRDefault="000B1348" w:rsidP="00506D9A">
            <w:r w:rsidRPr="00506D9A">
              <w:t>d</w:t>
            </w:r>
            <w:r w:rsidR="001D3BB7" w:rsidRPr="00506D9A">
              <w:t>ata flow diagrams</w:t>
            </w:r>
          </w:p>
        </w:tc>
        <w:tc>
          <w:tcPr>
            <w:tcW w:w="4046" w:type="pct"/>
          </w:tcPr>
          <w:p w14:paraId="7441621A" w14:textId="77777777" w:rsidR="001D3BB7" w:rsidRPr="00506D9A" w:rsidRDefault="001D3BB7" w:rsidP="00506D9A">
            <w:pPr>
              <w:cnfStyle w:val="000000010000" w:firstRow="0" w:lastRow="0" w:firstColumn="0" w:lastColumn="0" w:oddVBand="0" w:evenVBand="0" w:oddHBand="0" w:evenHBand="1" w:firstRowFirstColumn="0" w:firstRowLastColumn="0" w:lastRowFirstColumn="0" w:lastRowLastColumn="0"/>
            </w:pPr>
            <w:r w:rsidRPr="00506D9A">
              <w:t>Diagrams illustrating the flow of data within a system, showing how it is processed or transformed.</w:t>
            </w:r>
          </w:p>
        </w:tc>
      </w:tr>
      <w:tr w:rsidR="00F173FD" w:rsidRPr="00972B1A" w14:paraId="2850B79B"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26BDC0CC" w14:textId="4218499D" w:rsidR="00F173FD" w:rsidRPr="00506D9A" w:rsidRDefault="00F173FD" w:rsidP="00506D9A">
            <w:r w:rsidRPr="00506D9A">
              <w:t>data structures</w:t>
            </w:r>
          </w:p>
        </w:tc>
        <w:tc>
          <w:tcPr>
            <w:tcW w:w="4046" w:type="pct"/>
          </w:tcPr>
          <w:p w14:paraId="589A08CE" w14:textId="19655A85" w:rsidR="00F173FD" w:rsidRPr="00506D9A" w:rsidRDefault="00643EA5" w:rsidP="00506D9A">
            <w:pPr>
              <w:cnfStyle w:val="000000100000" w:firstRow="0" w:lastRow="0" w:firstColumn="0" w:lastColumn="0" w:oddVBand="0" w:evenVBand="0" w:oddHBand="1" w:evenHBand="0" w:firstRowFirstColumn="0" w:firstRowLastColumn="0" w:lastRowFirstColumn="0" w:lastRowLastColumn="0"/>
            </w:pPr>
            <w:r w:rsidRPr="00506D9A">
              <w:t>A data structure is a way of organi</w:t>
            </w:r>
            <w:r w:rsidR="00F84EC8">
              <w:t>s</w:t>
            </w:r>
            <w:r w:rsidRPr="00506D9A">
              <w:t>ing and storing data in a computer so that it can be accessed and used efficiently.</w:t>
            </w:r>
          </w:p>
        </w:tc>
      </w:tr>
      <w:tr w:rsidR="00F173FD" w:rsidRPr="00972B1A" w14:paraId="1D2A321D"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5873490B" w14:textId="6BE68F4A" w:rsidR="00F173FD" w:rsidRPr="00506D9A" w:rsidRDefault="00F173FD" w:rsidP="00506D9A">
            <w:r w:rsidRPr="00506D9A">
              <w:t>data types</w:t>
            </w:r>
          </w:p>
        </w:tc>
        <w:tc>
          <w:tcPr>
            <w:tcW w:w="4046" w:type="pct"/>
          </w:tcPr>
          <w:p w14:paraId="59C607E8" w14:textId="394D34C5" w:rsidR="00F173FD" w:rsidRPr="00506D9A" w:rsidRDefault="00122D3B" w:rsidP="00506D9A">
            <w:pPr>
              <w:cnfStyle w:val="000000010000" w:firstRow="0" w:lastRow="0" w:firstColumn="0" w:lastColumn="0" w:oddVBand="0" w:evenVBand="0" w:oddHBand="0" w:evenHBand="1" w:firstRowFirstColumn="0" w:firstRowLastColumn="0" w:lastRowFirstColumn="0" w:lastRowLastColumn="0"/>
            </w:pPr>
            <w:r w:rsidRPr="00506D9A">
              <w:t>Data types used in computing are expressed as either:</w:t>
            </w:r>
            <w:r w:rsidR="00C66887" w:rsidRPr="00506D9A">
              <w:t xml:space="preserve"> </w:t>
            </w:r>
            <w:r w:rsidRPr="00506D9A">
              <w:t>string</w:t>
            </w:r>
            <w:r w:rsidR="0095756D">
              <w:t xml:space="preserve"> or </w:t>
            </w:r>
            <w:r w:rsidRPr="00506D9A">
              <w:t>text, character, integer, floating point or real, date and time</w:t>
            </w:r>
            <w:r w:rsidR="00E7355D">
              <w:t xml:space="preserve"> and</w:t>
            </w:r>
            <w:r w:rsidR="00E7355D" w:rsidRPr="00506D9A">
              <w:t xml:space="preserve"> </w:t>
            </w:r>
            <w:r w:rsidRPr="00506D9A">
              <w:t>Boolean.</w:t>
            </w:r>
          </w:p>
        </w:tc>
      </w:tr>
      <w:tr w:rsidR="001D3BB7" w:rsidRPr="00972B1A" w14:paraId="4FB82985"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18DAC463" w14:textId="693D528E" w:rsidR="001D3BB7" w:rsidRPr="00506D9A" w:rsidRDefault="000B1348" w:rsidP="00506D9A">
            <w:r w:rsidRPr="00506D9A">
              <w:t>d</w:t>
            </w:r>
            <w:r w:rsidR="001D3BB7" w:rsidRPr="00506D9A">
              <w:t>ecision trees</w:t>
            </w:r>
          </w:p>
        </w:tc>
        <w:tc>
          <w:tcPr>
            <w:tcW w:w="4046" w:type="pct"/>
          </w:tcPr>
          <w:p w14:paraId="1BACD01A" w14:textId="77777777" w:rsidR="001D3BB7" w:rsidRPr="00506D9A" w:rsidRDefault="001D3BB7" w:rsidP="00506D9A">
            <w:pPr>
              <w:cnfStyle w:val="000000100000" w:firstRow="0" w:lastRow="0" w:firstColumn="0" w:lastColumn="0" w:oddVBand="0" w:evenVBand="0" w:oddHBand="1" w:evenHBand="0" w:firstRowFirstColumn="0" w:firstRowLastColumn="0" w:lastRowFirstColumn="0" w:lastRowLastColumn="0"/>
            </w:pPr>
            <w:r w:rsidRPr="00506D9A">
              <w:t>Diagrams that represent decisions and their possible consequences, often used in decision-making processes.</w:t>
            </w:r>
          </w:p>
        </w:tc>
      </w:tr>
      <w:tr w:rsidR="001D3BB7" w:rsidRPr="00972B1A" w14:paraId="4150C887"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36AB6653" w14:textId="05685764" w:rsidR="001D3BB7" w:rsidRPr="00506D9A" w:rsidRDefault="002E0A74" w:rsidP="00506D9A">
            <w:r w:rsidRPr="00506D9A">
              <w:t>end-user</w:t>
            </w:r>
          </w:p>
        </w:tc>
        <w:tc>
          <w:tcPr>
            <w:tcW w:w="4046" w:type="pct"/>
          </w:tcPr>
          <w:p w14:paraId="68813EBD" w14:textId="77777777" w:rsidR="001D3BB7" w:rsidRPr="00506D9A" w:rsidRDefault="001D3BB7" w:rsidP="00506D9A">
            <w:pPr>
              <w:cnfStyle w:val="000000010000" w:firstRow="0" w:lastRow="0" w:firstColumn="0" w:lastColumn="0" w:oddVBand="0" w:evenVBand="0" w:oddHBand="0" w:evenHBand="1" w:firstRowFirstColumn="0" w:firstRowLastColumn="0" w:lastRowFirstColumn="0" w:lastRowLastColumn="0"/>
            </w:pPr>
            <w:r w:rsidRPr="00506D9A">
              <w:t>The person or group who will ultimately use the system or product.</w:t>
            </w:r>
          </w:p>
        </w:tc>
      </w:tr>
      <w:tr w:rsidR="001D3BB7" w:rsidRPr="00972B1A" w14:paraId="366E50F3"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10A4E94D" w14:textId="77777777" w:rsidR="001D3BB7" w:rsidRPr="00506D9A" w:rsidRDefault="001D3BB7" w:rsidP="00506D9A">
            <w:r w:rsidRPr="00506D9A">
              <w:t>Gantt charts</w:t>
            </w:r>
          </w:p>
        </w:tc>
        <w:tc>
          <w:tcPr>
            <w:tcW w:w="4046" w:type="pct"/>
          </w:tcPr>
          <w:p w14:paraId="2196EF7D" w14:textId="77777777" w:rsidR="001D3BB7" w:rsidRPr="00506D9A" w:rsidRDefault="001D3BB7" w:rsidP="00506D9A">
            <w:pPr>
              <w:cnfStyle w:val="000000100000" w:firstRow="0" w:lastRow="0" w:firstColumn="0" w:lastColumn="0" w:oddVBand="0" w:evenVBand="0" w:oddHBand="1" w:evenHBand="0" w:firstRowFirstColumn="0" w:firstRowLastColumn="0" w:lastRowFirstColumn="0" w:lastRowLastColumn="0"/>
            </w:pPr>
            <w:r w:rsidRPr="00506D9A">
              <w:t>Visual tools used for project management to represent the timing of tasks or activities.</w:t>
            </w:r>
          </w:p>
        </w:tc>
      </w:tr>
      <w:tr w:rsidR="001D3BB7" w:rsidRPr="00972B1A" w14:paraId="5459C675"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17038731" w14:textId="6AC51863" w:rsidR="001D3BB7" w:rsidRPr="00506D9A" w:rsidRDefault="002E0A74" w:rsidP="00506D9A">
            <w:r w:rsidRPr="00506D9A">
              <w:t xml:space="preserve">iterative </w:t>
            </w:r>
            <w:r w:rsidR="001D3BB7" w:rsidRPr="00506D9A">
              <w:t>approach</w:t>
            </w:r>
          </w:p>
        </w:tc>
        <w:tc>
          <w:tcPr>
            <w:tcW w:w="4046" w:type="pct"/>
          </w:tcPr>
          <w:p w14:paraId="7D663059" w14:textId="77777777" w:rsidR="001D3BB7" w:rsidRPr="00506D9A" w:rsidRDefault="001D3BB7" w:rsidP="00506D9A">
            <w:pPr>
              <w:cnfStyle w:val="000000010000" w:firstRow="0" w:lastRow="0" w:firstColumn="0" w:lastColumn="0" w:oddVBand="0" w:evenVBand="0" w:oddHBand="0" w:evenHBand="1" w:firstRowFirstColumn="0" w:firstRowLastColumn="0" w:lastRowFirstColumn="0" w:lastRowLastColumn="0"/>
            </w:pPr>
            <w:r w:rsidRPr="00506D9A">
              <w:t>A method of development where the project is divided into smaller parts and developed incrementally, with each iteration building upon the previous one.</w:t>
            </w:r>
          </w:p>
        </w:tc>
      </w:tr>
      <w:tr w:rsidR="001D3BB7" w:rsidRPr="00972B1A" w14:paraId="0734A7DC"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131F67B9" w14:textId="525272D7" w:rsidR="001D3BB7" w:rsidRPr="00506D9A" w:rsidRDefault="00122D3B" w:rsidP="00506D9A">
            <w:r w:rsidRPr="00506D9A">
              <w:t>Object</w:t>
            </w:r>
            <w:r w:rsidR="002E0A74" w:rsidRPr="00506D9A">
              <w:t>-Oriented Program</w:t>
            </w:r>
            <w:r w:rsidRPr="00506D9A">
              <w:t>ming (OOP)</w:t>
            </w:r>
          </w:p>
        </w:tc>
        <w:tc>
          <w:tcPr>
            <w:tcW w:w="4046" w:type="pct"/>
          </w:tcPr>
          <w:p w14:paraId="36DAE94B" w14:textId="075862B2" w:rsidR="001D3BB7" w:rsidRPr="00506D9A" w:rsidRDefault="00122D3B" w:rsidP="00506D9A">
            <w:pPr>
              <w:cnfStyle w:val="000000100000" w:firstRow="0" w:lastRow="0" w:firstColumn="0" w:lastColumn="0" w:oddVBand="0" w:evenVBand="0" w:oddHBand="1" w:evenHBand="0" w:firstRowFirstColumn="0" w:firstRowLastColumn="0" w:lastRowFirstColumn="0" w:lastRowLastColumn="0"/>
            </w:pPr>
            <w:r w:rsidRPr="00506D9A">
              <w:t>A paradigm based on the concept of ‘objects’ that can contain data and code in the form of procedures.</w:t>
            </w:r>
          </w:p>
        </w:tc>
      </w:tr>
      <w:tr w:rsidR="00122D3B" w:rsidRPr="00972B1A" w14:paraId="2391C816"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642DE13E" w14:textId="14BC0C68" w:rsidR="00122D3B" w:rsidRPr="00506D9A" w:rsidRDefault="002E0A74" w:rsidP="00506D9A">
            <w:r w:rsidRPr="00506D9A">
              <w:t>Object-Relational Ma</w:t>
            </w:r>
            <w:r w:rsidR="00F05BBD" w:rsidRPr="00506D9A">
              <w:t>pping (</w:t>
            </w:r>
            <w:r w:rsidR="00122D3B" w:rsidRPr="00506D9A">
              <w:t>ORM)</w:t>
            </w:r>
          </w:p>
        </w:tc>
        <w:tc>
          <w:tcPr>
            <w:tcW w:w="4046" w:type="pct"/>
          </w:tcPr>
          <w:p w14:paraId="4F26EE53" w14:textId="38E87C10" w:rsidR="00122D3B" w:rsidRPr="00506D9A" w:rsidRDefault="00122D3B" w:rsidP="00506D9A">
            <w:pPr>
              <w:cnfStyle w:val="000000010000" w:firstRow="0" w:lastRow="0" w:firstColumn="0" w:lastColumn="0" w:oddVBand="0" w:evenVBand="0" w:oddHBand="0" w:evenHBand="1" w:firstRowFirstColumn="0" w:firstRowLastColumn="0" w:lastRowFirstColumn="0" w:lastRowLastColumn="0"/>
            </w:pPr>
            <w:r w:rsidRPr="00506D9A">
              <w:t>A technique used in object-oriented programming to query and manipulate data from a database.</w:t>
            </w:r>
          </w:p>
        </w:tc>
      </w:tr>
      <w:tr w:rsidR="001D3BB7" w:rsidRPr="00972B1A" w14:paraId="40CB8148"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0A184C96" w14:textId="00DF0AA8" w:rsidR="001D3BB7" w:rsidRPr="00506D9A" w:rsidRDefault="002E0A74" w:rsidP="00506D9A">
            <w:r w:rsidRPr="00506D9A">
              <w:t xml:space="preserve">online </w:t>
            </w:r>
            <w:r w:rsidR="001D3BB7" w:rsidRPr="00506D9A">
              <w:t>collaboration</w:t>
            </w:r>
          </w:p>
        </w:tc>
        <w:tc>
          <w:tcPr>
            <w:tcW w:w="4046" w:type="pct"/>
          </w:tcPr>
          <w:p w14:paraId="613EC9AB" w14:textId="77777777" w:rsidR="001D3BB7" w:rsidRPr="00506D9A" w:rsidRDefault="001D3BB7" w:rsidP="00506D9A">
            <w:pPr>
              <w:cnfStyle w:val="000000100000" w:firstRow="0" w:lastRow="0" w:firstColumn="0" w:lastColumn="0" w:oddVBand="0" w:evenVBand="0" w:oddHBand="1" w:evenHBand="0" w:firstRowFirstColumn="0" w:firstRowLastColumn="0" w:lastRowFirstColumn="0" w:lastRowLastColumn="0"/>
            </w:pPr>
            <w:r w:rsidRPr="00506D9A">
              <w:t>Working together on projects or tasks using internet-based tools and platforms.</w:t>
            </w:r>
          </w:p>
        </w:tc>
      </w:tr>
      <w:tr w:rsidR="001D3BB7" w:rsidRPr="00972B1A" w14:paraId="28569CB1"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5A2B9107" w14:textId="303D6F10" w:rsidR="001D3BB7" w:rsidRPr="00506D9A" w:rsidRDefault="00643EA5" w:rsidP="00506D9A">
            <w:r w:rsidRPr="00506D9A">
              <w:t>o</w:t>
            </w:r>
            <w:r w:rsidR="001D3BB7" w:rsidRPr="00506D9A">
              <w:t>utsourcing</w:t>
            </w:r>
          </w:p>
        </w:tc>
        <w:tc>
          <w:tcPr>
            <w:tcW w:w="4046" w:type="pct"/>
          </w:tcPr>
          <w:p w14:paraId="5467ACA2" w14:textId="77777777" w:rsidR="001D3BB7" w:rsidRPr="00506D9A" w:rsidRDefault="001D3BB7" w:rsidP="00506D9A">
            <w:pPr>
              <w:cnfStyle w:val="000000010000" w:firstRow="0" w:lastRow="0" w:firstColumn="0" w:lastColumn="0" w:oddVBand="0" w:evenVBand="0" w:oddHBand="0" w:evenHBand="1" w:firstRowFirstColumn="0" w:firstRowLastColumn="0" w:lastRowFirstColumn="0" w:lastRowLastColumn="0"/>
            </w:pPr>
            <w:r w:rsidRPr="00506D9A">
              <w:t>Hiring external individuals or companies to perform tasks or services instead of internal employees.</w:t>
            </w:r>
          </w:p>
        </w:tc>
      </w:tr>
      <w:tr w:rsidR="00122D3B" w:rsidRPr="00972B1A" w14:paraId="440E3121"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10B658E1" w14:textId="65868830" w:rsidR="00122D3B" w:rsidRPr="00506D9A" w:rsidRDefault="00122D3B" w:rsidP="00506D9A">
            <w:r w:rsidRPr="00506D9A">
              <w:t>procedural programming</w:t>
            </w:r>
          </w:p>
        </w:tc>
        <w:tc>
          <w:tcPr>
            <w:tcW w:w="4046" w:type="pct"/>
          </w:tcPr>
          <w:p w14:paraId="3E7C5D25" w14:textId="18F8875D" w:rsidR="00122D3B" w:rsidRPr="00506D9A" w:rsidRDefault="00122D3B" w:rsidP="00506D9A">
            <w:pPr>
              <w:cnfStyle w:val="000000100000" w:firstRow="0" w:lastRow="0" w:firstColumn="0" w:lastColumn="0" w:oddVBand="0" w:evenVBand="0" w:oddHBand="1" w:evenHBand="0" w:firstRowFirstColumn="0" w:firstRowLastColumn="0" w:lastRowFirstColumn="0" w:lastRowLastColumn="0"/>
            </w:pPr>
            <w:r w:rsidRPr="00506D9A">
              <w:t>A method of programming where the program is divided into functions. A program consists of data and procedures (modules) that operate on the data. Data and procedures are treated as separate entities.</w:t>
            </w:r>
          </w:p>
        </w:tc>
      </w:tr>
      <w:tr w:rsidR="001D3BB7" w:rsidRPr="00972B1A" w14:paraId="3C2B930F"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1DC603FA" w14:textId="67C21B87" w:rsidR="001D3BB7" w:rsidRPr="00506D9A" w:rsidRDefault="00122D3B" w:rsidP="00506D9A">
            <w:r w:rsidRPr="00506D9A">
              <w:t>p</w:t>
            </w:r>
            <w:r w:rsidR="001D3BB7" w:rsidRPr="00506D9A">
              <w:t>rototyping</w:t>
            </w:r>
          </w:p>
        </w:tc>
        <w:tc>
          <w:tcPr>
            <w:tcW w:w="4046" w:type="pct"/>
          </w:tcPr>
          <w:p w14:paraId="509340D9" w14:textId="77777777" w:rsidR="001D3BB7" w:rsidRPr="00506D9A" w:rsidRDefault="001D3BB7" w:rsidP="00506D9A">
            <w:pPr>
              <w:cnfStyle w:val="000000010000" w:firstRow="0" w:lastRow="0" w:firstColumn="0" w:lastColumn="0" w:oddVBand="0" w:evenVBand="0" w:oddHBand="0" w:evenHBand="1" w:firstRowFirstColumn="0" w:firstRowLastColumn="0" w:lastRowFirstColumn="0" w:lastRowLastColumn="0"/>
            </w:pPr>
            <w:r w:rsidRPr="00506D9A">
              <w:t>Building partial versions of a system to test ideas and gather feedback before full implementation.</w:t>
            </w:r>
          </w:p>
        </w:tc>
      </w:tr>
      <w:tr w:rsidR="00122D3B" w:rsidRPr="00972B1A" w14:paraId="2107D59E"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29DFF001" w14:textId="4F4C640A" w:rsidR="00122D3B" w:rsidRPr="00506D9A" w:rsidRDefault="00122D3B" w:rsidP="00506D9A">
            <w:r w:rsidRPr="00506D9A">
              <w:t>pseudocode</w:t>
            </w:r>
          </w:p>
        </w:tc>
        <w:tc>
          <w:tcPr>
            <w:tcW w:w="4046" w:type="pct"/>
          </w:tcPr>
          <w:p w14:paraId="0F072AF6" w14:textId="15FDBC58" w:rsidR="00122D3B" w:rsidRPr="00506D9A" w:rsidRDefault="00643EA5" w:rsidP="00506D9A">
            <w:pPr>
              <w:cnfStyle w:val="000000100000" w:firstRow="0" w:lastRow="0" w:firstColumn="0" w:lastColumn="0" w:oddVBand="0" w:evenVBand="0" w:oddHBand="1" w:evenHBand="0" w:firstRowFirstColumn="0" w:firstRowLastColumn="0" w:lastRowFirstColumn="0" w:lastRowLastColumn="0"/>
            </w:pPr>
            <w:r w:rsidRPr="00506D9A">
              <w:t>A form of algorithm description that uses English-like statements with defined rules of structure and keywords.</w:t>
            </w:r>
          </w:p>
        </w:tc>
      </w:tr>
      <w:tr w:rsidR="001D3BB7" w:rsidRPr="00972B1A" w14:paraId="615E2FE3"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18CC14F5" w14:textId="32536556" w:rsidR="001D3BB7" w:rsidRPr="00506D9A" w:rsidRDefault="002E0A74" w:rsidP="00506D9A">
            <w:r w:rsidRPr="00506D9A">
              <w:t>system flowcharts</w:t>
            </w:r>
          </w:p>
        </w:tc>
        <w:tc>
          <w:tcPr>
            <w:tcW w:w="4046" w:type="pct"/>
          </w:tcPr>
          <w:p w14:paraId="684CB239" w14:textId="77777777" w:rsidR="001D3BB7" w:rsidRPr="00506D9A" w:rsidRDefault="001D3BB7" w:rsidP="00506D9A">
            <w:pPr>
              <w:cnfStyle w:val="000000010000" w:firstRow="0" w:lastRow="0" w:firstColumn="0" w:lastColumn="0" w:oddVBand="0" w:evenVBand="0" w:oddHBand="0" w:evenHBand="1" w:firstRowFirstColumn="0" w:firstRowLastColumn="0" w:lastRowFirstColumn="0" w:lastRowLastColumn="0"/>
            </w:pPr>
            <w:r w:rsidRPr="00506D9A">
              <w:t>Visual representations of the flow of data or processes within a system.</w:t>
            </w:r>
          </w:p>
        </w:tc>
      </w:tr>
      <w:tr w:rsidR="001D3BB7" w:rsidRPr="00972B1A" w14:paraId="016C4EB8"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756008FA" w14:textId="45561A07" w:rsidR="001D3BB7" w:rsidRPr="00506D9A" w:rsidRDefault="002E0A74" w:rsidP="00506D9A">
            <w:r w:rsidRPr="00506D9A">
              <w:t>verification and validation</w:t>
            </w:r>
          </w:p>
        </w:tc>
        <w:tc>
          <w:tcPr>
            <w:tcW w:w="4046" w:type="pct"/>
          </w:tcPr>
          <w:p w14:paraId="00456625" w14:textId="77777777" w:rsidR="001D3BB7" w:rsidRPr="00506D9A" w:rsidRDefault="001D3BB7" w:rsidP="00506D9A">
            <w:pPr>
              <w:cnfStyle w:val="000000100000" w:firstRow="0" w:lastRow="0" w:firstColumn="0" w:lastColumn="0" w:oddVBand="0" w:evenVBand="0" w:oddHBand="1" w:evenHBand="0" w:firstRowFirstColumn="0" w:firstRowLastColumn="0" w:lastRowFirstColumn="0" w:lastRowLastColumn="0"/>
            </w:pPr>
            <w:r w:rsidRPr="00506D9A">
              <w:t>Processes to ensure that the system meets specified requirements and functions correctly.</w:t>
            </w:r>
          </w:p>
        </w:tc>
      </w:tr>
      <w:tr w:rsidR="00F173FD" w:rsidRPr="00972B1A" w14:paraId="71F78054"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2BC8B19C" w14:textId="05100F9E" w:rsidR="00F173FD" w:rsidRPr="00506D9A" w:rsidRDefault="00F173FD" w:rsidP="00506D9A">
            <w:r w:rsidRPr="00506D9A">
              <w:t>WAgile</w:t>
            </w:r>
          </w:p>
        </w:tc>
        <w:tc>
          <w:tcPr>
            <w:tcW w:w="4046" w:type="pct"/>
          </w:tcPr>
          <w:p w14:paraId="4D528650" w14:textId="61EE4307" w:rsidR="00F173FD" w:rsidRPr="00506D9A" w:rsidRDefault="002E0A74" w:rsidP="00506D9A">
            <w:pPr>
              <w:cnfStyle w:val="000000010000" w:firstRow="0" w:lastRow="0" w:firstColumn="0" w:lastColumn="0" w:oddVBand="0" w:evenVBand="0" w:oddHBand="0" w:evenHBand="1" w:firstRowFirstColumn="0" w:firstRowLastColumn="0" w:lastRowFirstColumn="0" w:lastRowLastColumn="0"/>
            </w:pPr>
            <w:r w:rsidRPr="00506D9A">
              <w:t>W</w:t>
            </w:r>
            <w:r w:rsidR="00791C01" w:rsidRPr="00506D9A">
              <w:t>A</w:t>
            </w:r>
            <w:r w:rsidRPr="00506D9A">
              <w:t xml:space="preserve">gile </w:t>
            </w:r>
            <w:r w:rsidR="00643EA5" w:rsidRPr="00506D9A">
              <w:t xml:space="preserve">is a </w:t>
            </w:r>
            <w:r w:rsidR="002D120D">
              <w:t>h</w:t>
            </w:r>
            <w:r w:rsidR="00643EA5" w:rsidRPr="00506D9A">
              <w:t>ybrid of Waterfall and Agile Project Management</w:t>
            </w:r>
          </w:p>
        </w:tc>
      </w:tr>
      <w:tr w:rsidR="00643EA5" w:rsidRPr="00972B1A" w14:paraId="346241BF" w14:textId="77777777" w:rsidTr="00950B5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3314A1F1" w14:textId="4877A87A" w:rsidR="001D3BB7" w:rsidRPr="00506D9A" w:rsidRDefault="002E0A74" w:rsidP="00506D9A">
            <w:r w:rsidRPr="00506D9A">
              <w:t xml:space="preserve">waterfall </w:t>
            </w:r>
            <w:r w:rsidR="001D3BB7" w:rsidRPr="00506D9A">
              <w:t>(structured)</w:t>
            </w:r>
          </w:p>
        </w:tc>
        <w:tc>
          <w:tcPr>
            <w:tcW w:w="4046" w:type="pct"/>
          </w:tcPr>
          <w:p w14:paraId="39956C23" w14:textId="77777777" w:rsidR="001D3BB7" w:rsidRPr="00506D9A" w:rsidRDefault="001D3BB7" w:rsidP="00506D9A">
            <w:pPr>
              <w:cnfStyle w:val="000000100000" w:firstRow="0" w:lastRow="0" w:firstColumn="0" w:lastColumn="0" w:oddVBand="0" w:evenVBand="0" w:oddHBand="1" w:evenHBand="0" w:firstRowFirstColumn="0" w:firstRowLastColumn="0" w:lastRowFirstColumn="0" w:lastRowLastColumn="0"/>
            </w:pPr>
            <w:r w:rsidRPr="00506D9A">
              <w:t>A sequential development approach where progress flows steadily downward through predefined phases.</w:t>
            </w:r>
          </w:p>
        </w:tc>
      </w:tr>
      <w:tr w:rsidR="00643EA5" w:rsidRPr="00972B1A" w14:paraId="4B5F2F7B" w14:textId="77777777" w:rsidTr="00950B5B">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954" w:type="pct"/>
          </w:tcPr>
          <w:p w14:paraId="38811DB8" w14:textId="5CB1F089" w:rsidR="001D3BB7" w:rsidRPr="00506D9A" w:rsidRDefault="002E0A74" w:rsidP="00506D9A">
            <w:r w:rsidRPr="00506D9A">
              <w:t xml:space="preserve">working </w:t>
            </w:r>
            <w:r w:rsidR="001D3BB7" w:rsidRPr="00506D9A">
              <w:t>remotely</w:t>
            </w:r>
          </w:p>
        </w:tc>
        <w:tc>
          <w:tcPr>
            <w:tcW w:w="4046" w:type="pct"/>
          </w:tcPr>
          <w:p w14:paraId="4C5DF3CF" w14:textId="77777777" w:rsidR="001D3BB7" w:rsidRPr="00506D9A" w:rsidRDefault="001D3BB7" w:rsidP="00506D9A">
            <w:pPr>
              <w:cnfStyle w:val="000000010000" w:firstRow="0" w:lastRow="0" w:firstColumn="0" w:lastColumn="0" w:oddVBand="0" w:evenVBand="0" w:oddHBand="0" w:evenHBand="1" w:firstRowFirstColumn="0" w:firstRowLastColumn="0" w:lastRowFirstColumn="0" w:lastRowLastColumn="0"/>
            </w:pPr>
            <w:r w:rsidRPr="00506D9A">
              <w:t>Performing work from a location other than the traditional office setting, often enabled by technology and the internet.</w:t>
            </w:r>
          </w:p>
        </w:tc>
      </w:tr>
    </w:tbl>
    <w:p w14:paraId="1DF4B46E" w14:textId="4DDCECC5" w:rsidR="00AD6266" w:rsidRPr="00972B1A" w:rsidRDefault="00AD6266" w:rsidP="00AD6266">
      <w:pPr>
        <w:pStyle w:val="FeatureBox2"/>
      </w:pPr>
      <w:r w:rsidRPr="00972B1A">
        <w:rPr>
          <w:rStyle w:val="Strong"/>
        </w:rPr>
        <w:t>Teacher note:</w:t>
      </w:r>
      <w:r w:rsidRPr="00972B1A">
        <w:t xml:space="preserve"> for students with an EAL</w:t>
      </w:r>
      <w:r w:rsidR="00DB57AA">
        <w:t>/</w:t>
      </w:r>
      <w:r w:rsidRPr="00972B1A">
        <w:t>D background. The glossary can be provided complete so that they have additional time to understand the key terms with bilingual dictionaries. The glossary can be provided to students in their preferred communication mode.</w:t>
      </w:r>
    </w:p>
    <w:p w14:paraId="4FBAA545" w14:textId="77777777" w:rsidR="00AD6266" w:rsidRPr="00972B1A" w:rsidRDefault="00AD6266" w:rsidP="00AD6266">
      <w:r w:rsidRPr="00972B1A">
        <w:br w:type="page"/>
      </w:r>
    </w:p>
    <w:p w14:paraId="46632294" w14:textId="77777777" w:rsidR="00AD6266" w:rsidRPr="00972B1A" w:rsidRDefault="00AD6266" w:rsidP="00082479">
      <w:pPr>
        <w:pStyle w:val="Heading2"/>
      </w:pPr>
      <w:bookmarkStart w:id="24" w:name="_Toc141776408"/>
      <w:bookmarkStart w:id="25" w:name="_Toc165554093"/>
      <w:r w:rsidRPr="00972B1A">
        <w:t>NESA glossary keywords</w:t>
      </w:r>
      <w:bookmarkEnd w:id="24"/>
      <w:bookmarkEnd w:id="25"/>
    </w:p>
    <w:p w14:paraId="7E442D0B" w14:textId="5B7C886A" w:rsidR="00AD6266" w:rsidRPr="00972B1A" w:rsidRDefault="00AD6266" w:rsidP="00AD6266">
      <w:r w:rsidRPr="00972B1A">
        <w:rPr>
          <w:noProof/>
        </w:rPr>
        <w:drawing>
          <wp:anchor distT="0" distB="0" distL="114300" distR="114300" simplePos="0" relativeHeight="251658241" behindDoc="0" locked="0" layoutInCell="1" allowOverlap="1" wp14:anchorId="0DD4A94B" wp14:editId="326F6190">
            <wp:simplePos x="0" y="0"/>
            <wp:positionH relativeFrom="column">
              <wp:posOffset>2540</wp:posOffset>
            </wp:positionH>
            <wp:positionV relativeFrom="paragraph">
              <wp:posOffset>1270</wp:posOffset>
            </wp:positionV>
            <wp:extent cx="635000" cy="635000"/>
            <wp:effectExtent l="0" t="0" r="0" b="0"/>
            <wp:wrapThrough wrapText="bothSides">
              <wp:wrapPolygon edited="0">
                <wp:start x="7344" y="0"/>
                <wp:lineTo x="4752" y="864"/>
                <wp:lineTo x="0" y="5184"/>
                <wp:lineTo x="0" y="15120"/>
                <wp:lineTo x="4752" y="20736"/>
                <wp:lineTo x="7344" y="21168"/>
                <wp:lineTo x="13824" y="21168"/>
                <wp:lineTo x="16416" y="20736"/>
                <wp:lineTo x="21168" y="15120"/>
                <wp:lineTo x="21168" y="5184"/>
                <wp:lineTo x="16416" y="864"/>
                <wp:lineTo x="13824" y="0"/>
                <wp:lineTo x="7344" y="0"/>
              </wp:wrapPolygon>
            </wp:wrapThrough>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Pr="00972B1A">
        <w:t>NESA keywords can be used in the syllabus and in the Higher School Certificate examination. Familiarisation with these keywords can assist in understanding how to write and respond to questions.</w:t>
      </w:r>
    </w:p>
    <w:tbl>
      <w:tblPr>
        <w:tblStyle w:val="Tableheader"/>
        <w:tblW w:w="9622" w:type="dxa"/>
        <w:tblLook w:val="04A0" w:firstRow="1" w:lastRow="0" w:firstColumn="1" w:lastColumn="0" w:noHBand="0" w:noVBand="1"/>
        <w:tblDescription w:val="List of keywords used by NESA."/>
      </w:tblPr>
      <w:tblGrid>
        <w:gridCol w:w="1985"/>
        <w:gridCol w:w="7637"/>
      </w:tblGrid>
      <w:tr w:rsidR="007B0D88" w:rsidRPr="005854D1" w14:paraId="5353F2D0" w14:textId="77777777" w:rsidTr="007743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880F6F6" w14:textId="77777777" w:rsidR="00AD6266" w:rsidRPr="005854D1" w:rsidRDefault="00AD6266" w:rsidP="005854D1">
            <w:r w:rsidRPr="005854D1">
              <w:t>Key term</w:t>
            </w:r>
          </w:p>
        </w:tc>
        <w:tc>
          <w:tcPr>
            <w:tcW w:w="7637" w:type="dxa"/>
          </w:tcPr>
          <w:p w14:paraId="268EE780" w14:textId="77777777" w:rsidR="00AD6266" w:rsidRPr="005854D1" w:rsidRDefault="00AD6266" w:rsidP="005854D1">
            <w:pPr>
              <w:cnfStyle w:val="100000000000" w:firstRow="1" w:lastRow="0" w:firstColumn="0" w:lastColumn="0" w:oddVBand="0" w:evenVBand="0" w:oddHBand="0" w:evenHBand="0" w:firstRowFirstColumn="0" w:firstRowLastColumn="0" w:lastRowFirstColumn="0" w:lastRowLastColumn="0"/>
            </w:pPr>
            <w:r w:rsidRPr="005854D1">
              <w:t>Definition</w:t>
            </w:r>
          </w:p>
        </w:tc>
      </w:tr>
      <w:tr w:rsidR="0077434C" w:rsidRPr="00972B1A" w14:paraId="4A2E67A0" w14:textId="77777777" w:rsidTr="0077434C">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5" w:type="dxa"/>
          </w:tcPr>
          <w:p w14:paraId="53047708" w14:textId="344C9011" w:rsidR="0077434C" w:rsidRPr="00972B1A" w:rsidRDefault="0077434C" w:rsidP="0077434C">
            <w:pPr>
              <w:rPr>
                <w:rStyle w:val="Strong"/>
                <w:b/>
                <w:bCs w:val="0"/>
              </w:rPr>
            </w:pPr>
            <w:r w:rsidRPr="00972B1A">
              <w:rPr>
                <w:rStyle w:val="Strong"/>
                <w:b/>
                <w:bCs w:val="0"/>
              </w:rPr>
              <w:t>Apply</w:t>
            </w:r>
          </w:p>
        </w:tc>
        <w:tc>
          <w:tcPr>
            <w:tcW w:w="7637" w:type="dxa"/>
          </w:tcPr>
          <w:p w14:paraId="6D575395" w14:textId="5A784FC9" w:rsidR="0077434C" w:rsidRPr="00972B1A" w:rsidRDefault="0077434C" w:rsidP="002E0A74">
            <w:pPr>
              <w:cnfStyle w:val="000000100000" w:firstRow="0" w:lastRow="0" w:firstColumn="0" w:lastColumn="0" w:oddVBand="0" w:evenVBand="0" w:oddHBand="1" w:evenHBand="0" w:firstRowFirstColumn="0" w:firstRowLastColumn="0" w:lastRowFirstColumn="0" w:lastRowLastColumn="0"/>
              <w:rPr>
                <w:color w:val="000000"/>
              </w:rPr>
            </w:pPr>
            <w:r w:rsidRPr="00972B1A">
              <w:t>Use, utilise, employ in a particular situation</w:t>
            </w:r>
            <w:r w:rsidR="002D120D">
              <w:t>.</w:t>
            </w:r>
          </w:p>
        </w:tc>
      </w:tr>
      <w:tr w:rsidR="0077434C" w:rsidRPr="00972B1A" w14:paraId="12025B55" w14:textId="77777777" w:rsidTr="0077434C">
        <w:trPr>
          <w:cnfStyle w:val="000000010000" w:firstRow="0" w:lastRow="0" w:firstColumn="0" w:lastColumn="0" w:oddVBand="0" w:evenVBand="0" w:oddHBand="0" w:evenHBand="1"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5" w:type="dxa"/>
          </w:tcPr>
          <w:p w14:paraId="21CEAFCA" w14:textId="783FAC6C" w:rsidR="0077434C" w:rsidRPr="00972B1A" w:rsidRDefault="0077434C" w:rsidP="0077434C">
            <w:pPr>
              <w:rPr>
                <w:rStyle w:val="Strong"/>
                <w:b/>
                <w:bCs w:val="0"/>
              </w:rPr>
            </w:pPr>
            <w:r w:rsidRPr="00972B1A">
              <w:rPr>
                <w:rStyle w:val="Strong"/>
                <w:b/>
                <w:bCs w:val="0"/>
              </w:rPr>
              <w:t>Describe</w:t>
            </w:r>
          </w:p>
        </w:tc>
        <w:tc>
          <w:tcPr>
            <w:tcW w:w="7637" w:type="dxa"/>
          </w:tcPr>
          <w:p w14:paraId="113AA616" w14:textId="2F4EE26E" w:rsidR="0077434C" w:rsidRPr="00972B1A" w:rsidRDefault="0077434C" w:rsidP="002E0A74">
            <w:pPr>
              <w:cnfStyle w:val="000000010000" w:firstRow="0" w:lastRow="0" w:firstColumn="0" w:lastColumn="0" w:oddVBand="0" w:evenVBand="0" w:oddHBand="0" w:evenHBand="1" w:firstRowFirstColumn="0" w:firstRowLastColumn="0" w:lastRowFirstColumn="0" w:lastRowLastColumn="0"/>
              <w:rPr>
                <w:color w:val="000000"/>
              </w:rPr>
            </w:pPr>
            <w:r w:rsidRPr="00972B1A">
              <w:t>Provide characteristics and features</w:t>
            </w:r>
            <w:r w:rsidR="002D120D">
              <w:t>.</w:t>
            </w:r>
          </w:p>
        </w:tc>
      </w:tr>
      <w:tr w:rsidR="0077434C" w:rsidRPr="00972B1A" w14:paraId="5047F2CF" w14:textId="77777777" w:rsidTr="0077434C">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5" w:type="dxa"/>
          </w:tcPr>
          <w:p w14:paraId="080F3233" w14:textId="3DC699AE" w:rsidR="0077434C" w:rsidRPr="00972B1A" w:rsidRDefault="0077434C" w:rsidP="0077434C">
            <w:pPr>
              <w:rPr>
                <w:rStyle w:val="Strong"/>
                <w:b/>
                <w:bCs w:val="0"/>
              </w:rPr>
            </w:pPr>
            <w:r w:rsidRPr="00972B1A">
              <w:rPr>
                <w:rStyle w:val="Strong"/>
                <w:b/>
                <w:bCs w:val="0"/>
              </w:rPr>
              <w:t>Explain</w:t>
            </w:r>
          </w:p>
        </w:tc>
        <w:tc>
          <w:tcPr>
            <w:tcW w:w="7637" w:type="dxa"/>
          </w:tcPr>
          <w:p w14:paraId="4A05818E" w14:textId="2E6F7EB5" w:rsidR="0077434C" w:rsidRPr="00972B1A" w:rsidRDefault="0077434C" w:rsidP="002E0A74">
            <w:pPr>
              <w:cnfStyle w:val="000000100000" w:firstRow="0" w:lastRow="0" w:firstColumn="0" w:lastColumn="0" w:oddVBand="0" w:evenVBand="0" w:oddHBand="1" w:evenHBand="0" w:firstRowFirstColumn="0" w:firstRowLastColumn="0" w:lastRowFirstColumn="0" w:lastRowLastColumn="0"/>
              <w:rPr>
                <w:color w:val="000000"/>
              </w:rPr>
            </w:pPr>
            <w:r w:rsidRPr="00972B1A">
              <w:t>Relate cause and effect; make the relationships between things evident; provide why and/or how</w:t>
            </w:r>
            <w:r w:rsidR="002D120D">
              <w:t>.</w:t>
            </w:r>
          </w:p>
        </w:tc>
      </w:tr>
      <w:tr w:rsidR="0077434C" w:rsidRPr="00972B1A" w14:paraId="76FCCC72" w14:textId="77777777" w:rsidTr="0077434C">
        <w:trPr>
          <w:cnfStyle w:val="000000010000" w:firstRow="0" w:lastRow="0" w:firstColumn="0" w:lastColumn="0" w:oddVBand="0" w:evenVBand="0" w:oddHBand="0" w:evenHBand="1"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5" w:type="dxa"/>
          </w:tcPr>
          <w:p w14:paraId="733AE150" w14:textId="0702782A" w:rsidR="0077434C" w:rsidRPr="00972B1A" w:rsidRDefault="0077434C" w:rsidP="0077434C">
            <w:pPr>
              <w:rPr>
                <w:rStyle w:val="Strong"/>
                <w:b/>
                <w:bCs w:val="0"/>
              </w:rPr>
            </w:pPr>
            <w:r w:rsidRPr="00972B1A">
              <w:rPr>
                <w:rStyle w:val="Strong"/>
                <w:b/>
                <w:bCs w:val="0"/>
              </w:rPr>
              <w:t>Investigate</w:t>
            </w:r>
          </w:p>
        </w:tc>
        <w:tc>
          <w:tcPr>
            <w:tcW w:w="7637" w:type="dxa"/>
          </w:tcPr>
          <w:p w14:paraId="34E2AC67" w14:textId="342C0165" w:rsidR="0077434C" w:rsidRPr="00972B1A" w:rsidRDefault="0077434C" w:rsidP="002E0A74">
            <w:pPr>
              <w:cnfStyle w:val="000000010000" w:firstRow="0" w:lastRow="0" w:firstColumn="0" w:lastColumn="0" w:oddVBand="0" w:evenVBand="0" w:oddHBand="0" w:evenHBand="1" w:firstRowFirstColumn="0" w:firstRowLastColumn="0" w:lastRowFirstColumn="0" w:lastRowLastColumn="0"/>
              <w:rPr>
                <w:color w:val="000000"/>
              </w:rPr>
            </w:pPr>
            <w:r w:rsidRPr="00972B1A">
              <w:t>Plan, inquire into and draw conclusions about</w:t>
            </w:r>
            <w:r w:rsidR="002D120D">
              <w:t>.</w:t>
            </w:r>
          </w:p>
        </w:tc>
      </w:tr>
    </w:tbl>
    <w:p w14:paraId="6519B45E" w14:textId="77777777" w:rsidR="00987C09" w:rsidRDefault="001875DE" w:rsidP="00987C09">
      <w:pPr>
        <w:pStyle w:val="Imageattributioncaption"/>
      </w:pPr>
      <w:hyperlink r:id="rId11" w:tgtFrame="_blank" w:tooltip="https://www.nsw.gov.au/education-and-training/nesa/hsc/student-guide/glossary" w:history="1">
        <w:r w:rsidR="00987C09">
          <w:rPr>
            <w:rStyle w:val="Hyperlink"/>
          </w:rPr>
          <w:t>Glossary of key words</w:t>
        </w:r>
      </w:hyperlink>
      <w:r w:rsidR="00987C09">
        <w:rPr>
          <w:rStyle w:val="ui-provider"/>
        </w:rPr>
        <w:t xml:space="preserve"> © NSW Education Standards Authority (NESA) for and on behalf of the Crown in right of the State of New South Wales, 2024.</w:t>
      </w:r>
    </w:p>
    <w:p w14:paraId="2CBB1BAA" w14:textId="1E595D6B" w:rsidR="00AD6266" w:rsidRPr="00972B1A" w:rsidRDefault="00AD6266" w:rsidP="00AD6266">
      <w:pPr>
        <w:pStyle w:val="FeatureBox2"/>
      </w:pPr>
      <w:r w:rsidRPr="00972B1A">
        <w:rPr>
          <w:rStyle w:val="Strong"/>
        </w:rPr>
        <w:t xml:space="preserve">Teacher </w:t>
      </w:r>
      <w:r w:rsidR="005854D1">
        <w:rPr>
          <w:rStyle w:val="Strong"/>
        </w:rPr>
        <w:t>n</w:t>
      </w:r>
      <w:r w:rsidRPr="00972B1A">
        <w:rPr>
          <w:rStyle w:val="Strong"/>
        </w:rPr>
        <w:t>ote:</w:t>
      </w:r>
      <w:r w:rsidRPr="00972B1A">
        <w:t xml:space="preserve"> </w:t>
      </w:r>
      <w:r w:rsidR="005854D1">
        <w:t>d</w:t>
      </w:r>
      <w:r w:rsidR="00E708E2" w:rsidRPr="00972B1A">
        <w:t>evelop</w:t>
      </w:r>
      <w:r w:rsidR="005E35CD" w:rsidRPr="00972B1A">
        <w:t>,</w:t>
      </w:r>
      <w:r w:rsidR="00E708E2" w:rsidRPr="00972B1A">
        <w:t xml:space="preserve"> explore</w:t>
      </w:r>
      <w:r w:rsidR="005E35CD" w:rsidRPr="00972B1A">
        <w:t>,</w:t>
      </w:r>
      <w:r w:rsidR="00E708E2" w:rsidRPr="00972B1A">
        <w:t xml:space="preserve"> select </w:t>
      </w:r>
      <w:r w:rsidR="005E35CD" w:rsidRPr="00972B1A">
        <w:t xml:space="preserve">and verify </w:t>
      </w:r>
      <w:r w:rsidR="008A323B" w:rsidRPr="00972B1A">
        <w:t>are used in this topic and are not listed.</w:t>
      </w:r>
    </w:p>
    <w:p w14:paraId="2121194F" w14:textId="77777777" w:rsidR="00AD6266" w:rsidRPr="00972B1A" w:rsidRDefault="00AD6266" w:rsidP="00AD6266">
      <w:r w:rsidRPr="00972B1A">
        <w:br w:type="page"/>
      </w:r>
    </w:p>
    <w:p w14:paraId="04F12C65" w14:textId="4CE33014" w:rsidR="00156EE8" w:rsidRPr="00972B1A" w:rsidRDefault="00156EE8" w:rsidP="00082479">
      <w:pPr>
        <w:pStyle w:val="Heading1"/>
      </w:pPr>
      <w:bookmarkStart w:id="26" w:name="_Toc165554094"/>
      <w:r w:rsidRPr="00972B1A">
        <w:t xml:space="preserve">The Software </w:t>
      </w:r>
      <w:r w:rsidR="00950B5B">
        <w:t>e</w:t>
      </w:r>
      <w:r w:rsidRPr="00972B1A">
        <w:t xml:space="preserve">ngineering </w:t>
      </w:r>
      <w:r w:rsidR="00E7355D">
        <w:t>p</w:t>
      </w:r>
      <w:r w:rsidRPr="00972B1A">
        <w:t>roject</w:t>
      </w:r>
      <w:bookmarkEnd w:id="26"/>
    </w:p>
    <w:p w14:paraId="3DC20CAC" w14:textId="2EFA9E55" w:rsidR="00A54031" w:rsidRPr="00972B1A" w:rsidRDefault="00531D36" w:rsidP="002E0A74">
      <w:pPr>
        <w:pStyle w:val="FeatureBox2"/>
      </w:pPr>
      <w:r w:rsidRPr="00972B1A">
        <w:t>T</w:t>
      </w:r>
      <w:r w:rsidR="00156EE8" w:rsidRPr="00972B1A">
        <w:t xml:space="preserve">eachers assist students </w:t>
      </w:r>
      <w:r w:rsidR="00AB6B87">
        <w:t xml:space="preserve">in </w:t>
      </w:r>
      <w:r w:rsidR="00156EE8" w:rsidRPr="00972B1A">
        <w:t>identify</w:t>
      </w:r>
      <w:r w:rsidR="00AB6B87">
        <w:t>ing</w:t>
      </w:r>
      <w:r w:rsidR="00156EE8" w:rsidRPr="00972B1A">
        <w:t xml:space="preserve"> a project that is engaging, enjoyable and </w:t>
      </w:r>
      <w:r w:rsidR="0046484F" w:rsidRPr="00972B1A">
        <w:t>achievable. The</w:t>
      </w:r>
      <w:r w:rsidR="00A54031" w:rsidRPr="00972B1A">
        <w:t xml:space="preserve"> project should sustain interest for the duration of the </w:t>
      </w:r>
      <w:r w:rsidRPr="00972B1A">
        <w:t>Y</w:t>
      </w:r>
      <w:r w:rsidR="002E0A74" w:rsidRPr="00972B1A">
        <w:t>ea</w:t>
      </w:r>
      <w:r w:rsidRPr="00972B1A">
        <w:t>r</w:t>
      </w:r>
      <w:r w:rsidR="00A54031" w:rsidRPr="00972B1A">
        <w:t xml:space="preserve"> 12 course and </w:t>
      </w:r>
      <w:r w:rsidR="003E0212" w:rsidRPr="00972B1A">
        <w:t>challenge student</w:t>
      </w:r>
      <w:r w:rsidR="00A54031" w:rsidRPr="00972B1A">
        <w:t xml:space="preserve"> capability to outside </w:t>
      </w:r>
      <w:r w:rsidR="003E0212" w:rsidRPr="00972B1A">
        <w:t xml:space="preserve">of </w:t>
      </w:r>
      <w:r w:rsidR="00A54031" w:rsidRPr="00972B1A">
        <w:t xml:space="preserve">their </w:t>
      </w:r>
      <w:r w:rsidR="005854D1">
        <w:t>‘</w:t>
      </w:r>
      <w:r w:rsidR="00A54031" w:rsidRPr="00972B1A">
        <w:t>comfort zone</w:t>
      </w:r>
      <w:r w:rsidR="005854D1">
        <w:t>’</w:t>
      </w:r>
      <w:r w:rsidR="00A54031" w:rsidRPr="00972B1A">
        <w:t>.</w:t>
      </w:r>
      <w:r w:rsidR="00EE2F6C" w:rsidRPr="00972B1A">
        <w:t xml:space="preserve"> </w:t>
      </w:r>
      <w:r w:rsidR="003E0212" w:rsidRPr="00972B1A">
        <w:t>Student interest, real</w:t>
      </w:r>
      <w:r w:rsidR="00AB6B87">
        <w:t>-</w:t>
      </w:r>
      <w:r w:rsidR="00A54031" w:rsidRPr="00972B1A">
        <w:t xml:space="preserve">world problems and opportunities with actual clients have proven to be powerful motivators for </w:t>
      </w:r>
      <w:r w:rsidR="003E0212" w:rsidRPr="00972B1A">
        <w:t>success. They</w:t>
      </w:r>
      <w:r w:rsidR="00A54031" w:rsidRPr="00972B1A">
        <w:t xml:space="preserve"> are encouraged to</w:t>
      </w:r>
      <w:r w:rsidR="003E0212" w:rsidRPr="00972B1A">
        <w:t xml:space="preserve"> collaborate with critical friends and to</w:t>
      </w:r>
      <w:r w:rsidR="00A54031" w:rsidRPr="00972B1A">
        <w:t xml:space="preserve"> </w:t>
      </w:r>
      <w:r w:rsidR="003E0212" w:rsidRPr="00972B1A">
        <w:t xml:space="preserve">interview clients with questions around how </w:t>
      </w:r>
      <w:r w:rsidRPr="00972B1A">
        <w:t xml:space="preserve">a digital solution may assist </w:t>
      </w:r>
      <w:r w:rsidR="002E0A74" w:rsidRPr="00972B1A">
        <w:t xml:space="preserve">to </w:t>
      </w:r>
      <w:r w:rsidRPr="00972B1A">
        <w:t>reduce frustrations</w:t>
      </w:r>
      <w:r w:rsidR="00EC7042" w:rsidRPr="00972B1A">
        <w:t xml:space="preserve"> or add value</w:t>
      </w:r>
      <w:r w:rsidRPr="00972B1A">
        <w:t xml:space="preserve"> </w:t>
      </w:r>
      <w:r w:rsidR="00EC7042" w:rsidRPr="00972B1A">
        <w:t>to</w:t>
      </w:r>
      <w:r w:rsidRPr="00972B1A">
        <w:t xml:space="preserve"> their work and/or leisure lives.</w:t>
      </w:r>
    </w:p>
    <w:p w14:paraId="0D008DA5" w14:textId="7FD438C2" w:rsidR="002B5D91" w:rsidRPr="00972B1A" w:rsidRDefault="002B5D91" w:rsidP="00082479">
      <w:pPr>
        <w:pStyle w:val="Heading2"/>
      </w:pPr>
      <w:bookmarkStart w:id="27" w:name="_Toc165554095"/>
      <w:r w:rsidRPr="00972B1A">
        <w:t xml:space="preserve">Personal </w:t>
      </w:r>
      <w:r w:rsidR="00BC7861" w:rsidRPr="00972B1A">
        <w:t>i</w:t>
      </w:r>
      <w:r w:rsidRPr="00972B1A">
        <w:t>nterest</w:t>
      </w:r>
      <w:bookmarkEnd w:id="27"/>
    </w:p>
    <w:p w14:paraId="5DB331EA" w14:textId="507C5CA1" w:rsidR="00BC136C" w:rsidRPr="00E849E4" w:rsidRDefault="00AF009D" w:rsidP="00E849E4">
      <w:r w:rsidRPr="00972B1A">
        <w:rPr>
          <w:noProof/>
        </w:rPr>
        <w:drawing>
          <wp:anchor distT="0" distB="0" distL="114300" distR="114300" simplePos="0" relativeHeight="251658256" behindDoc="0" locked="0" layoutInCell="1" allowOverlap="1" wp14:anchorId="0AB2C8C9" wp14:editId="14EFBC61">
            <wp:simplePos x="0" y="0"/>
            <wp:positionH relativeFrom="column">
              <wp:posOffset>-2460</wp:posOffset>
            </wp:positionH>
            <wp:positionV relativeFrom="paragraph">
              <wp:posOffset>75919</wp:posOffset>
            </wp:positionV>
            <wp:extent cx="635000" cy="635000"/>
            <wp:effectExtent l="0" t="0" r="0" b="0"/>
            <wp:wrapThrough wrapText="bothSides">
              <wp:wrapPolygon edited="0">
                <wp:start x="5184" y="0"/>
                <wp:lineTo x="0" y="3888"/>
                <wp:lineTo x="0" y="16848"/>
                <wp:lineTo x="5184" y="20736"/>
                <wp:lineTo x="15552" y="20736"/>
                <wp:lineTo x="20736" y="16848"/>
                <wp:lineTo x="20736" y="3888"/>
                <wp:lineTo x="15552" y="0"/>
                <wp:lineTo x="5184" y="0"/>
              </wp:wrapPolygon>
            </wp:wrapThrough>
            <wp:docPr id="624910904" name="Picture 6249109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anchor>
        </w:drawing>
      </w:r>
      <w:hyperlink r:id="rId12" w:history="1">
        <w:r w:rsidR="00536A28">
          <w:rPr>
            <w:rStyle w:val="Hyperlink"/>
          </w:rPr>
          <w:t>Think-Pair-Share</w:t>
        </w:r>
      </w:hyperlink>
      <w:r w:rsidR="002B5D91" w:rsidRPr="00972B1A">
        <w:t xml:space="preserve">: </w:t>
      </w:r>
      <w:r w:rsidR="00536A28">
        <w:t>l</w:t>
      </w:r>
      <w:r w:rsidR="00EC7042" w:rsidRPr="00972B1A">
        <w:t>ist personal interests or commitments that may inspire your software engineering project</w:t>
      </w:r>
      <w:r w:rsidR="00C0664D">
        <w:t xml:space="preserve"> in </w:t>
      </w:r>
      <w:r w:rsidR="005F03E6">
        <w:t>the</w:t>
      </w:r>
      <w:r w:rsidR="00C0664D">
        <w:t xml:space="preserve"> table</w:t>
      </w:r>
      <w:r w:rsidR="00B36E7E">
        <w:t xml:space="preserve"> below</w:t>
      </w:r>
      <w:r w:rsidR="00BC136C" w:rsidRPr="00972B1A">
        <w:t>.</w:t>
      </w:r>
      <w:r w:rsidR="002B5D91" w:rsidRPr="00972B1A">
        <w:t xml:space="preserve"> </w:t>
      </w:r>
      <w:r w:rsidR="002D5A11" w:rsidRPr="00972B1A">
        <w:t>Pair up with a classmate</w:t>
      </w:r>
      <w:r w:rsidR="002B5D91" w:rsidRPr="00972B1A">
        <w:t xml:space="preserve"> to d</w:t>
      </w:r>
      <w:r w:rsidR="002D5A11" w:rsidRPr="00972B1A">
        <w:t xml:space="preserve">iscuss your top </w:t>
      </w:r>
      <w:r w:rsidR="00E449EE">
        <w:t>3</w:t>
      </w:r>
      <w:r w:rsidR="00E449EE" w:rsidRPr="00972B1A">
        <w:t xml:space="preserve"> </w:t>
      </w:r>
      <w:r w:rsidR="002D5A11" w:rsidRPr="00972B1A">
        <w:t>interests and describe some of the processes involved</w:t>
      </w:r>
      <w:r w:rsidR="0046484F" w:rsidRPr="00972B1A">
        <w:t xml:space="preserve"> in these interests.</w:t>
      </w:r>
    </w:p>
    <w:tbl>
      <w:tblPr>
        <w:tblStyle w:val="Tableheader"/>
        <w:tblW w:w="5001" w:type="pct"/>
        <w:tblLayout w:type="fixed"/>
        <w:tblLook w:val="0420" w:firstRow="1" w:lastRow="0" w:firstColumn="0" w:lastColumn="0" w:noHBand="0" w:noVBand="1"/>
        <w:tblDescription w:val="List of personal interests."/>
      </w:tblPr>
      <w:tblGrid>
        <w:gridCol w:w="3681"/>
        <w:gridCol w:w="5951"/>
      </w:tblGrid>
      <w:tr w:rsidR="00EC7042" w:rsidRPr="009B0E5B" w14:paraId="6F5C8B19" w14:textId="77777777" w:rsidTr="009B0E5B">
        <w:trPr>
          <w:cnfStyle w:val="100000000000" w:firstRow="1" w:lastRow="0" w:firstColumn="0" w:lastColumn="0" w:oddVBand="0" w:evenVBand="0" w:oddHBand="0" w:evenHBand="0" w:firstRowFirstColumn="0" w:firstRowLastColumn="0" w:lastRowFirstColumn="0" w:lastRowLastColumn="0"/>
        </w:trPr>
        <w:tc>
          <w:tcPr>
            <w:tcW w:w="1911" w:type="pct"/>
          </w:tcPr>
          <w:p w14:paraId="55896106" w14:textId="242883E1" w:rsidR="00EC7042" w:rsidRPr="009B0E5B" w:rsidRDefault="00EC7042" w:rsidP="009B0E5B">
            <w:bookmarkStart w:id="28" w:name="_Hlk163473675"/>
            <w:r w:rsidRPr="009B0E5B">
              <w:t>Interest/</w:t>
            </w:r>
            <w:r w:rsidR="005F03E6">
              <w:t>c</w:t>
            </w:r>
            <w:r w:rsidRPr="009B0E5B">
              <w:t>ommitment</w:t>
            </w:r>
            <w:r w:rsidR="005F03E6">
              <w:t xml:space="preserve"> </w:t>
            </w:r>
            <w:r w:rsidR="00C0664D">
              <w:t>(Sample answers)</w:t>
            </w:r>
          </w:p>
        </w:tc>
        <w:tc>
          <w:tcPr>
            <w:tcW w:w="3089" w:type="pct"/>
          </w:tcPr>
          <w:p w14:paraId="125C05F0" w14:textId="2F1552D9" w:rsidR="00EC7042" w:rsidRPr="009B0E5B" w:rsidRDefault="00EC7042" w:rsidP="009B0E5B">
            <w:r w:rsidRPr="009B0E5B">
              <w:t>Description</w:t>
            </w:r>
            <w:r w:rsidR="00C0664D">
              <w:t xml:space="preserve"> (Sample description)</w:t>
            </w:r>
          </w:p>
        </w:tc>
      </w:tr>
      <w:tr w:rsidR="00EC7042" w:rsidRPr="00972B1A" w14:paraId="501EFFB1" w14:textId="77777777" w:rsidTr="009B0E5B">
        <w:trPr>
          <w:cnfStyle w:val="000000100000" w:firstRow="0" w:lastRow="0" w:firstColumn="0" w:lastColumn="0" w:oddVBand="0" w:evenVBand="0" w:oddHBand="1" w:evenHBand="0" w:firstRowFirstColumn="0" w:firstRowLastColumn="0" w:lastRowFirstColumn="0" w:lastRowLastColumn="0"/>
        </w:trPr>
        <w:tc>
          <w:tcPr>
            <w:tcW w:w="1911" w:type="pct"/>
          </w:tcPr>
          <w:p w14:paraId="4C511FCA" w14:textId="3C319048" w:rsidR="00EC7042" w:rsidRPr="00194A43" w:rsidRDefault="00BC136C" w:rsidP="00194A43">
            <w:r w:rsidRPr="00194A43">
              <w:t>Pets</w:t>
            </w:r>
          </w:p>
        </w:tc>
        <w:tc>
          <w:tcPr>
            <w:tcW w:w="3089" w:type="pct"/>
          </w:tcPr>
          <w:p w14:paraId="5F3D5CD3" w14:textId="66A635CA" w:rsidR="00EC7042" w:rsidRPr="00194A43" w:rsidRDefault="00F05BBD" w:rsidP="00194A43">
            <w:r w:rsidRPr="00194A43">
              <w:t>Training, monitoring</w:t>
            </w:r>
            <w:r w:rsidR="002D5A11" w:rsidRPr="00194A43">
              <w:t xml:space="preserve"> and care</w:t>
            </w:r>
            <w:r w:rsidR="00AB6B87">
              <w:t>.</w:t>
            </w:r>
          </w:p>
        </w:tc>
      </w:tr>
      <w:tr w:rsidR="00BC136C" w:rsidRPr="00972B1A" w14:paraId="13BCAF27" w14:textId="77777777" w:rsidTr="009B0E5B">
        <w:trPr>
          <w:cnfStyle w:val="000000010000" w:firstRow="0" w:lastRow="0" w:firstColumn="0" w:lastColumn="0" w:oddVBand="0" w:evenVBand="0" w:oddHBand="0" w:evenHBand="1" w:firstRowFirstColumn="0" w:firstRowLastColumn="0" w:lastRowFirstColumn="0" w:lastRowLastColumn="0"/>
        </w:trPr>
        <w:tc>
          <w:tcPr>
            <w:tcW w:w="1911" w:type="pct"/>
          </w:tcPr>
          <w:p w14:paraId="49329B38" w14:textId="4DFA6C52" w:rsidR="00BC136C" w:rsidRPr="00194A43" w:rsidRDefault="00BC136C" w:rsidP="00194A43">
            <w:r w:rsidRPr="00194A43">
              <w:t xml:space="preserve">Family and </w:t>
            </w:r>
            <w:r w:rsidR="00C00953">
              <w:t>f</w:t>
            </w:r>
            <w:r w:rsidRPr="00194A43">
              <w:t>riends</w:t>
            </w:r>
          </w:p>
        </w:tc>
        <w:tc>
          <w:tcPr>
            <w:tcW w:w="3089" w:type="pct"/>
          </w:tcPr>
          <w:p w14:paraId="35799101" w14:textId="102049E3" w:rsidR="00BC136C" w:rsidRPr="00194A43" w:rsidRDefault="00F05BBD" w:rsidP="00194A43">
            <w:r w:rsidRPr="00194A43">
              <w:t>Communicating,</w:t>
            </w:r>
            <w:r w:rsidR="0046484F" w:rsidRPr="00194A43">
              <w:t xml:space="preserve"> diarising</w:t>
            </w:r>
            <w:r w:rsidR="00AB6B87">
              <w:t>.</w:t>
            </w:r>
          </w:p>
        </w:tc>
      </w:tr>
      <w:bookmarkEnd w:id="28"/>
      <w:tr w:rsidR="00BC136C" w:rsidRPr="00972B1A" w14:paraId="25B9677D" w14:textId="77777777" w:rsidTr="009B0E5B">
        <w:trPr>
          <w:cnfStyle w:val="000000100000" w:firstRow="0" w:lastRow="0" w:firstColumn="0" w:lastColumn="0" w:oddVBand="0" w:evenVBand="0" w:oddHBand="1" w:evenHBand="0" w:firstRowFirstColumn="0" w:firstRowLastColumn="0" w:lastRowFirstColumn="0" w:lastRowLastColumn="0"/>
        </w:trPr>
        <w:tc>
          <w:tcPr>
            <w:tcW w:w="1911" w:type="pct"/>
          </w:tcPr>
          <w:p w14:paraId="54D19393" w14:textId="12F8EB8E" w:rsidR="00BC136C" w:rsidRPr="00194A43" w:rsidRDefault="00BC136C" w:rsidP="00194A43">
            <w:r w:rsidRPr="00194A43">
              <w:t>Health</w:t>
            </w:r>
            <w:r w:rsidR="00844B3F" w:rsidRPr="00194A43">
              <w:t xml:space="preserve">, </w:t>
            </w:r>
            <w:r w:rsidR="003501DA" w:rsidRPr="00194A43">
              <w:t>exercise,</w:t>
            </w:r>
            <w:r w:rsidRPr="00194A43">
              <w:t xml:space="preserve"> and nutrition</w:t>
            </w:r>
          </w:p>
        </w:tc>
        <w:tc>
          <w:tcPr>
            <w:tcW w:w="3089" w:type="pct"/>
          </w:tcPr>
          <w:p w14:paraId="071758E1" w14:textId="418FF861" w:rsidR="00BC136C" w:rsidRPr="00194A43" w:rsidRDefault="007D3A15" w:rsidP="00194A43">
            <w:r w:rsidRPr="00194A43">
              <w:t>Monitoring health and diet</w:t>
            </w:r>
            <w:r w:rsidR="00AB6B87">
              <w:t>.</w:t>
            </w:r>
          </w:p>
        </w:tc>
      </w:tr>
      <w:tr w:rsidR="00EC7042" w:rsidRPr="00972B1A" w14:paraId="7259DBAA" w14:textId="77777777" w:rsidTr="009B0E5B">
        <w:trPr>
          <w:cnfStyle w:val="000000010000" w:firstRow="0" w:lastRow="0" w:firstColumn="0" w:lastColumn="0" w:oddVBand="0" w:evenVBand="0" w:oddHBand="0" w:evenHBand="1" w:firstRowFirstColumn="0" w:firstRowLastColumn="0" w:lastRowFirstColumn="0" w:lastRowLastColumn="0"/>
        </w:trPr>
        <w:tc>
          <w:tcPr>
            <w:tcW w:w="1911" w:type="pct"/>
          </w:tcPr>
          <w:p w14:paraId="5043F880" w14:textId="43CE61B6" w:rsidR="00EC7042" w:rsidRPr="00194A43" w:rsidRDefault="00BC136C" w:rsidP="00194A43">
            <w:r w:rsidRPr="00194A43">
              <w:t>Hobby</w:t>
            </w:r>
          </w:p>
        </w:tc>
        <w:tc>
          <w:tcPr>
            <w:tcW w:w="3089" w:type="pct"/>
          </w:tcPr>
          <w:p w14:paraId="5AA1201D" w14:textId="177DBE4C" w:rsidR="00EC7042" w:rsidRPr="00194A43" w:rsidRDefault="0046484F" w:rsidP="00194A43">
            <w:r w:rsidRPr="00194A43">
              <w:t>G</w:t>
            </w:r>
            <w:r w:rsidR="00844B3F" w:rsidRPr="00194A43">
              <w:t>aming</w:t>
            </w:r>
            <w:r w:rsidRPr="00194A43">
              <w:t>, hosting</w:t>
            </w:r>
            <w:r w:rsidR="00AB6B87">
              <w:t>.</w:t>
            </w:r>
          </w:p>
        </w:tc>
      </w:tr>
      <w:tr w:rsidR="00EC7042" w:rsidRPr="00972B1A" w14:paraId="3C65F06F" w14:textId="77777777" w:rsidTr="009B0E5B">
        <w:trPr>
          <w:cnfStyle w:val="000000100000" w:firstRow="0" w:lastRow="0" w:firstColumn="0" w:lastColumn="0" w:oddVBand="0" w:evenVBand="0" w:oddHBand="1" w:evenHBand="0" w:firstRowFirstColumn="0" w:firstRowLastColumn="0" w:lastRowFirstColumn="0" w:lastRowLastColumn="0"/>
        </w:trPr>
        <w:tc>
          <w:tcPr>
            <w:tcW w:w="1911" w:type="pct"/>
          </w:tcPr>
          <w:p w14:paraId="7C4CEE82" w14:textId="3E8EC0FD" w:rsidR="00EC7042" w:rsidRPr="00194A43" w:rsidRDefault="00BC136C" w:rsidP="00194A43">
            <w:r w:rsidRPr="00194A43">
              <w:t>Sport</w:t>
            </w:r>
          </w:p>
        </w:tc>
        <w:tc>
          <w:tcPr>
            <w:tcW w:w="3089" w:type="pct"/>
          </w:tcPr>
          <w:p w14:paraId="2E66E4D8" w14:textId="3B8754BE" w:rsidR="00EC7042" w:rsidRPr="00194A43" w:rsidRDefault="002D5A11" w:rsidP="00194A43">
            <w:r w:rsidRPr="00194A43">
              <w:t xml:space="preserve">Registering and </w:t>
            </w:r>
            <w:r w:rsidR="0046484F" w:rsidRPr="00194A43">
              <w:t>performance</w:t>
            </w:r>
            <w:r w:rsidR="00AB6B87">
              <w:t>.</w:t>
            </w:r>
          </w:p>
        </w:tc>
      </w:tr>
      <w:tr w:rsidR="00BC136C" w:rsidRPr="00972B1A" w14:paraId="39EA2AAC" w14:textId="77777777" w:rsidTr="009B0E5B">
        <w:trPr>
          <w:cnfStyle w:val="000000010000" w:firstRow="0" w:lastRow="0" w:firstColumn="0" w:lastColumn="0" w:oddVBand="0" w:evenVBand="0" w:oddHBand="0" w:evenHBand="1" w:firstRowFirstColumn="0" w:firstRowLastColumn="0" w:lastRowFirstColumn="0" w:lastRowLastColumn="0"/>
        </w:trPr>
        <w:tc>
          <w:tcPr>
            <w:tcW w:w="1911" w:type="pct"/>
          </w:tcPr>
          <w:p w14:paraId="5811B069" w14:textId="5B4B4401" w:rsidR="00BC136C" w:rsidRPr="00194A43" w:rsidRDefault="00BC136C" w:rsidP="00194A43">
            <w:r w:rsidRPr="00194A43">
              <w:t>Study</w:t>
            </w:r>
          </w:p>
        </w:tc>
        <w:tc>
          <w:tcPr>
            <w:tcW w:w="3089" w:type="pct"/>
          </w:tcPr>
          <w:p w14:paraId="39A995F2" w14:textId="6FB0F2CB" w:rsidR="00BC136C" w:rsidRPr="00194A43" w:rsidRDefault="00844B3F" w:rsidP="00194A43">
            <w:r w:rsidRPr="00194A43">
              <w:t>S</w:t>
            </w:r>
            <w:r w:rsidR="002D5A11" w:rsidRPr="00194A43">
              <w:t>cheduling</w:t>
            </w:r>
            <w:r w:rsidRPr="00194A43">
              <w:t xml:space="preserve">, </w:t>
            </w:r>
            <w:r w:rsidR="003501DA" w:rsidRPr="00194A43">
              <w:t>revision</w:t>
            </w:r>
            <w:r w:rsidRPr="00194A43">
              <w:t xml:space="preserve"> and testing</w:t>
            </w:r>
            <w:r w:rsidR="00AB6B87">
              <w:t>.</w:t>
            </w:r>
          </w:p>
        </w:tc>
      </w:tr>
      <w:tr w:rsidR="00BC136C" w:rsidRPr="00972B1A" w14:paraId="3231BACC" w14:textId="77777777" w:rsidTr="009B0E5B">
        <w:trPr>
          <w:cnfStyle w:val="000000100000" w:firstRow="0" w:lastRow="0" w:firstColumn="0" w:lastColumn="0" w:oddVBand="0" w:evenVBand="0" w:oddHBand="1" w:evenHBand="0" w:firstRowFirstColumn="0" w:firstRowLastColumn="0" w:lastRowFirstColumn="0" w:lastRowLastColumn="0"/>
        </w:trPr>
        <w:tc>
          <w:tcPr>
            <w:tcW w:w="1911" w:type="pct"/>
          </w:tcPr>
          <w:p w14:paraId="271F0D5A" w14:textId="3BACFE29" w:rsidR="00BC136C" w:rsidRPr="00194A43" w:rsidRDefault="00BC136C" w:rsidP="00194A43">
            <w:r w:rsidRPr="00194A43">
              <w:t>Work</w:t>
            </w:r>
          </w:p>
        </w:tc>
        <w:tc>
          <w:tcPr>
            <w:tcW w:w="3089" w:type="pct"/>
          </w:tcPr>
          <w:p w14:paraId="6D500737" w14:textId="4C8B52F4" w:rsidR="00BC136C" w:rsidRPr="00194A43" w:rsidRDefault="00F05BBD" w:rsidP="00194A43">
            <w:r w:rsidRPr="00194A43">
              <w:t>Digitising,</w:t>
            </w:r>
            <w:r w:rsidR="0046484F" w:rsidRPr="00194A43">
              <w:t xml:space="preserve"> </w:t>
            </w:r>
            <w:r w:rsidR="00AB6B87">
              <w:t>a</w:t>
            </w:r>
            <w:r w:rsidR="003501DA" w:rsidRPr="00194A43">
              <w:t xml:space="preserve">utomation, </w:t>
            </w:r>
            <w:r w:rsidR="00AB6B87">
              <w:t>w</w:t>
            </w:r>
            <w:r w:rsidR="003501DA" w:rsidRPr="00194A43">
              <w:t>orkflow</w:t>
            </w:r>
            <w:r w:rsidR="00AB6B87">
              <w:t>.</w:t>
            </w:r>
          </w:p>
        </w:tc>
      </w:tr>
      <w:tr w:rsidR="00BC136C" w:rsidRPr="00972B1A" w14:paraId="34311DD4" w14:textId="77777777" w:rsidTr="009B0E5B">
        <w:trPr>
          <w:cnfStyle w:val="000000010000" w:firstRow="0" w:lastRow="0" w:firstColumn="0" w:lastColumn="0" w:oddVBand="0" w:evenVBand="0" w:oddHBand="0" w:evenHBand="1" w:firstRowFirstColumn="0" w:firstRowLastColumn="0" w:lastRowFirstColumn="0" w:lastRowLastColumn="0"/>
        </w:trPr>
        <w:tc>
          <w:tcPr>
            <w:tcW w:w="1911" w:type="pct"/>
          </w:tcPr>
          <w:p w14:paraId="6D8DE14C" w14:textId="58F13CE3" w:rsidR="00BC136C" w:rsidRPr="00194A43" w:rsidRDefault="00BC136C" w:rsidP="00194A43">
            <w:r w:rsidRPr="00194A43">
              <w:t>Travel</w:t>
            </w:r>
          </w:p>
        </w:tc>
        <w:tc>
          <w:tcPr>
            <w:tcW w:w="3089" w:type="pct"/>
          </w:tcPr>
          <w:p w14:paraId="77092082" w14:textId="17FA47F7" w:rsidR="00BC136C" w:rsidRPr="00194A43" w:rsidRDefault="00F05BBD" w:rsidP="00194A43">
            <w:r w:rsidRPr="00194A43">
              <w:t>Planning,</w:t>
            </w:r>
            <w:r w:rsidR="002D5A11" w:rsidRPr="00194A43">
              <w:t xml:space="preserve"> </w:t>
            </w:r>
            <w:r w:rsidR="003501DA" w:rsidRPr="00194A43">
              <w:t>budgeting</w:t>
            </w:r>
            <w:r w:rsidR="00844B3F" w:rsidRPr="00194A43">
              <w:t xml:space="preserve"> and </w:t>
            </w:r>
            <w:r w:rsidR="0046484F" w:rsidRPr="00194A43">
              <w:t>itineraries</w:t>
            </w:r>
            <w:r w:rsidR="00AB6B87">
              <w:t>.</w:t>
            </w:r>
          </w:p>
        </w:tc>
      </w:tr>
      <w:tr w:rsidR="00BC136C" w:rsidRPr="00972B1A" w14:paraId="31762840" w14:textId="77777777" w:rsidTr="009B0E5B">
        <w:trPr>
          <w:cnfStyle w:val="000000100000" w:firstRow="0" w:lastRow="0" w:firstColumn="0" w:lastColumn="0" w:oddVBand="0" w:evenVBand="0" w:oddHBand="1" w:evenHBand="0" w:firstRowFirstColumn="0" w:firstRowLastColumn="0" w:lastRowFirstColumn="0" w:lastRowLastColumn="0"/>
        </w:trPr>
        <w:tc>
          <w:tcPr>
            <w:tcW w:w="1911" w:type="pct"/>
          </w:tcPr>
          <w:p w14:paraId="39C202A8" w14:textId="47BA1CAE" w:rsidR="00BC136C" w:rsidRPr="00194A43" w:rsidRDefault="00BC136C" w:rsidP="00194A43">
            <w:r w:rsidRPr="00194A43">
              <w:t>Shopping</w:t>
            </w:r>
          </w:p>
        </w:tc>
        <w:tc>
          <w:tcPr>
            <w:tcW w:w="3089" w:type="pct"/>
          </w:tcPr>
          <w:p w14:paraId="62ECCCB5" w14:textId="625458AE" w:rsidR="00BC136C" w:rsidRPr="00194A43" w:rsidRDefault="00844B3F" w:rsidP="00194A43">
            <w:r w:rsidRPr="00194A43">
              <w:t>Searching specials</w:t>
            </w:r>
            <w:r w:rsidR="00AB6B87">
              <w:t>.</w:t>
            </w:r>
          </w:p>
        </w:tc>
      </w:tr>
      <w:tr w:rsidR="00BC136C" w:rsidRPr="00972B1A" w14:paraId="0E39CBF7" w14:textId="77777777" w:rsidTr="009B0E5B">
        <w:trPr>
          <w:cnfStyle w:val="000000010000" w:firstRow="0" w:lastRow="0" w:firstColumn="0" w:lastColumn="0" w:oddVBand="0" w:evenVBand="0" w:oddHBand="0" w:evenHBand="1" w:firstRowFirstColumn="0" w:firstRowLastColumn="0" w:lastRowFirstColumn="0" w:lastRowLastColumn="0"/>
        </w:trPr>
        <w:tc>
          <w:tcPr>
            <w:tcW w:w="1911" w:type="pct"/>
          </w:tcPr>
          <w:p w14:paraId="455AC57B" w14:textId="512B1487" w:rsidR="00BC136C" w:rsidRPr="00194A43" w:rsidRDefault="00BC136C" w:rsidP="00194A43">
            <w:r w:rsidRPr="00194A43">
              <w:t>Transport</w:t>
            </w:r>
          </w:p>
        </w:tc>
        <w:tc>
          <w:tcPr>
            <w:tcW w:w="3089" w:type="pct"/>
          </w:tcPr>
          <w:p w14:paraId="4656E270" w14:textId="5288340A" w:rsidR="00BC136C" w:rsidRPr="00194A43" w:rsidRDefault="00844B3F" w:rsidP="00194A43">
            <w:r w:rsidRPr="00194A43">
              <w:t>Compar</w:t>
            </w:r>
            <w:r w:rsidR="0046484F" w:rsidRPr="00194A43">
              <w:t>ing</w:t>
            </w:r>
            <w:r w:rsidRPr="00194A43">
              <w:t xml:space="preserve"> energy </w:t>
            </w:r>
            <w:r w:rsidR="003501DA" w:rsidRPr="00194A43">
              <w:t>efficiency</w:t>
            </w:r>
            <w:r w:rsidR="00AB6B87">
              <w:t>.</w:t>
            </w:r>
          </w:p>
        </w:tc>
      </w:tr>
    </w:tbl>
    <w:p w14:paraId="018B61B7" w14:textId="21E578CC" w:rsidR="00644466" w:rsidRDefault="00644466" w:rsidP="00644466">
      <w:pPr>
        <w:pStyle w:val="ListNumber"/>
        <w:numPr>
          <w:ilvl w:val="0"/>
          <w:numId w:val="0"/>
        </w:numPr>
        <w:ind w:left="567" w:hanging="567"/>
      </w:pPr>
      <w:r>
        <w:t>After you have discussed your top 3 interests with your partner, complete the following steps.</w:t>
      </w:r>
    </w:p>
    <w:p w14:paraId="7C6350C2" w14:textId="3E73F504" w:rsidR="00844B3F" w:rsidRPr="00972B1A" w:rsidRDefault="00844B3F" w:rsidP="00644466">
      <w:pPr>
        <w:pStyle w:val="ListNumber"/>
        <w:numPr>
          <w:ilvl w:val="0"/>
          <w:numId w:val="22"/>
        </w:numPr>
      </w:pPr>
      <w:r w:rsidRPr="00972B1A">
        <w:t>Share with the class.</w:t>
      </w:r>
    </w:p>
    <w:p w14:paraId="466C270C" w14:textId="3C1F2B8E" w:rsidR="00531D36" w:rsidRPr="00972B1A" w:rsidRDefault="00844B3F" w:rsidP="00644466">
      <w:pPr>
        <w:pStyle w:val="ListNumber"/>
        <w:numPr>
          <w:ilvl w:val="0"/>
          <w:numId w:val="22"/>
        </w:numPr>
      </w:pPr>
      <w:r w:rsidRPr="00972B1A">
        <w:t>Brainstorm</w:t>
      </w:r>
      <w:r w:rsidR="00EC7042" w:rsidRPr="00972B1A">
        <w:t xml:space="preserve"> possible clients for your software engineering project</w:t>
      </w:r>
      <w:r w:rsidRPr="00972B1A">
        <w:t>.</w:t>
      </w:r>
    </w:p>
    <w:p w14:paraId="5333AC2F" w14:textId="609A828F" w:rsidR="00844B3F" w:rsidRPr="00972B1A" w:rsidRDefault="00B34A49" w:rsidP="00644466">
      <w:pPr>
        <w:pStyle w:val="ListNumber"/>
        <w:numPr>
          <w:ilvl w:val="0"/>
          <w:numId w:val="22"/>
        </w:numPr>
      </w:pPr>
      <w:r w:rsidRPr="00972B1A">
        <w:t>Begin r</w:t>
      </w:r>
      <w:r w:rsidR="00844B3F" w:rsidRPr="00972B1A">
        <w:t>esearch</w:t>
      </w:r>
      <w:r w:rsidRPr="00972B1A">
        <w:t>ing</w:t>
      </w:r>
      <w:r w:rsidR="00844B3F" w:rsidRPr="00972B1A">
        <w:t xml:space="preserve"> existing solutions</w:t>
      </w:r>
      <w:r w:rsidR="00BC7861" w:rsidRPr="00972B1A">
        <w:t>.</w:t>
      </w:r>
    </w:p>
    <w:p w14:paraId="2343C3AF" w14:textId="15F651A6" w:rsidR="002B5D91" w:rsidRPr="00972B1A" w:rsidRDefault="00844B3F" w:rsidP="00082479">
      <w:pPr>
        <w:pStyle w:val="Heading2"/>
      </w:pPr>
      <w:r w:rsidRPr="00972B1A">
        <w:br w:type="page"/>
      </w:r>
      <w:bookmarkStart w:id="29" w:name="_Toc165554096"/>
      <w:r w:rsidR="00AF009D" w:rsidRPr="00972B1A">
        <w:t xml:space="preserve">Course </w:t>
      </w:r>
      <w:r w:rsidR="00BC7861" w:rsidRPr="00972B1A">
        <w:t>r</w:t>
      </w:r>
      <w:r w:rsidR="002B5D91" w:rsidRPr="00972B1A">
        <w:t xml:space="preserve">eview and </w:t>
      </w:r>
      <w:r w:rsidR="00BC7861" w:rsidRPr="00972B1A">
        <w:t>p</w:t>
      </w:r>
      <w:r w:rsidR="002B5D91" w:rsidRPr="00972B1A">
        <w:t>review</w:t>
      </w:r>
      <w:bookmarkEnd w:id="29"/>
    </w:p>
    <w:p w14:paraId="0DF81EE2" w14:textId="25F2CECC" w:rsidR="00844B3F" w:rsidRPr="009207B2" w:rsidRDefault="00AF009D" w:rsidP="00F46CA1">
      <w:r w:rsidRPr="00972B1A">
        <w:rPr>
          <w:noProof/>
        </w:rPr>
        <w:drawing>
          <wp:anchor distT="0" distB="0" distL="114300" distR="114300" simplePos="0" relativeHeight="251658257" behindDoc="0" locked="0" layoutInCell="1" allowOverlap="1" wp14:anchorId="3F1D53E1" wp14:editId="543285B8">
            <wp:simplePos x="0" y="0"/>
            <wp:positionH relativeFrom="column">
              <wp:posOffset>-635</wp:posOffset>
            </wp:positionH>
            <wp:positionV relativeFrom="paragraph">
              <wp:posOffset>153035</wp:posOffset>
            </wp:positionV>
            <wp:extent cx="635000" cy="635000"/>
            <wp:effectExtent l="0" t="0" r="0" b="0"/>
            <wp:wrapSquare wrapText="bothSides"/>
            <wp:docPr id="1405876298" name="Picture 1405876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anchor>
        </w:drawing>
      </w:r>
      <w:r w:rsidR="00844B3F" w:rsidRPr="00972B1A">
        <w:t>D</w:t>
      </w:r>
      <w:r w:rsidR="00844B3F" w:rsidRPr="009207B2">
        <w:t>etermin</w:t>
      </w:r>
      <w:r w:rsidR="00BF6CDD" w:rsidRPr="009207B2">
        <w:t>e</w:t>
      </w:r>
      <w:r w:rsidR="00844B3F" w:rsidRPr="009207B2">
        <w:t xml:space="preserve"> the scale and scope of the </w:t>
      </w:r>
      <w:r w:rsidR="002E0A74" w:rsidRPr="009207B2">
        <w:t xml:space="preserve">Software </w:t>
      </w:r>
      <w:r w:rsidR="003B651A">
        <w:t>e</w:t>
      </w:r>
      <w:r w:rsidR="002E0A74" w:rsidRPr="009207B2">
        <w:t xml:space="preserve">ngineering </w:t>
      </w:r>
      <w:r w:rsidR="003B651A">
        <w:t>p</w:t>
      </w:r>
      <w:r w:rsidR="002E0A74" w:rsidRPr="009207B2">
        <w:t>roject</w:t>
      </w:r>
      <w:r w:rsidR="00EE2F6C" w:rsidRPr="009207B2">
        <w:t xml:space="preserve"> and your capacity to</w:t>
      </w:r>
      <w:r w:rsidR="00D245D6" w:rsidRPr="009207B2">
        <w:t xml:space="preserve"> </w:t>
      </w:r>
      <w:r w:rsidR="00EE2F6C" w:rsidRPr="009207B2">
        <w:t>achieve it</w:t>
      </w:r>
      <w:r w:rsidR="00844B3F" w:rsidRPr="009207B2">
        <w:t xml:space="preserve"> </w:t>
      </w:r>
      <w:r w:rsidR="00BF6CDD" w:rsidRPr="009207B2">
        <w:t>by considering what you have learnt</w:t>
      </w:r>
      <w:r w:rsidR="00EE2F6C" w:rsidRPr="009207B2">
        <w:t xml:space="preserve"> in the Year 11 </w:t>
      </w:r>
      <w:r w:rsidR="00C00953">
        <w:t>c</w:t>
      </w:r>
      <w:r w:rsidR="00EE2F6C" w:rsidRPr="009207B2">
        <w:t>ourse</w:t>
      </w:r>
      <w:r w:rsidR="00BF6CDD" w:rsidRPr="009207B2">
        <w:t xml:space="preserve"> and what you’ll be learning in Year 12.</w:t>
      </w:r>
    </w:p>
    <w:p w14:paraId="6A7EB7B7" w14:textId="408688AD" w:rsidR="00844B3F" w:rsidRPr="00972B1A" w:rsidRDefault="00844B3F" w:rsidP="00BC7861">
      <w:r w:rsidRPr="00972B1A">
        <w:t>Reflect upon</w:t>
      </w:r>
      <w:r w:rsidR="00156EE8" w:rsidRPr="00972B1A">
        <w:t xml:space="preserve"> projects from the </w:t>
      </w:r>
      <w:r w:rsidR="00BC7861" w:rsidRPr="00972B1A">
        <w:t>Y</w:t>
      </w:r>
      <w:r w:rsidR="00156EE8" w:rsidRPr="00972B1A">
        <w:t>ear</w:t>
      </w:r>
      <w:r w:rsidR="00BC7861" w:rsidRPr="00972B1A">
        <w:t xml:space="preserve"> </w:t>
      </w:r>
      <w:r w:rsidR="00156EE8" w:rsidRPr="00972B1A">
        <w:t xml:space="preserve">11 </w:t>
      </w:r>
      <w:r w:rsidR="00EE2F6C" w:rsidRPr="00972B1A">
        <w:t>course</w:t>
      </w:r>
      <w:r w:rsidR="00BC7861" w:rsidRPr="00972B1A">
        <w:t xml:space="preserve"> in the table below.</w:t>
      </w:r>
    </w:p>
    <w:tbl>
      <w:tblPr>
        <w:tblStyle w:val="Tableheader"/>
        <w:tblW w:w="5001" w:type="pct"/>
        <w:tblLayout w:type="fixed"/>
        <w:tblLook w:val="04A0" w:firstRow="1" w:lastRow="0" w:firstColumn="1" w:lastColumn="0" w:noHBand="0" w:noVBand="1"/>
        <w:tblDescription w:val="Projects completed for Year 11."/>
      </w:tblPr>
      <w:tblGrid>
        <w:gridCol w:w="3681"/>
        <w:gridCol w:w="5951"/>
      </w:tblGrid>
      <w:tr w:rsidR="00BF6CDD" w:rsidRPr="00955B21" w14:paraId="7D956018" w14:textId="77777777" w:rsidTr="000B13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5534CE88" w14:textId="373DAC47" w:rsidR="00BF6CDD" w:rsidRPr="00955B21" w:rsidRDefault="00BF6CDD" w:rsidP="00955B21">
            <w:bookmarkStart w:id="30" w:name="_Hlk163473854"/>
            <w:r w:rsidRPr="00955B21">
              <w:t xml:space="preserve">Focus </w:t>
            </w:r>
            <w:r w:rsidR="00955B21">
              <w:t>a</w:t>
            </w:r>
            <w:r w:rsidRPr="00955B21">
              <w:t>rea</w:t>
            </w:r>
          </w:p>
        </w:tc>
        <w:tc>
          <w:tcPr>
            <w:tcW w:w="3089" w:type="pct"/>
          </w:tcPr>
          <w:p w14:paraId="65E42CBE" w14:textId="38BCC03F" w:rsidR="00BF6CDD" w:rsidRPr="00955B21" w:rsidRDefault="00BF6CDD" w:rsidP="00955B21">
            <w:pPr>
              <w:cnfStyle w:val="100000000000" w:firstRow="1" w:lastRow="0" w:firstColumn="0" w:lastColumn="0" w:oddVBand="0" w:evenVBand="0" w:oddHBand="0" w:evenHBand="0" w:firstRowFirstColumn="0" w:firstRowLastColumn="0" w:lastRowFirstColumn="0" w:lastRowLastColumn="0"/>
            </w:pPr>
            <w:r w:rsidRPr="00955B21">
              <w:t>Projects</w:t>
            </w:r>
          </w:p>
        </w:tc>
      </w:tr>
      <w:tr w:rsidR="00BF6CDD" w:rsidRPr="00972B1A" w14:paraId="426B7C8E" w14:textId="77777777" w:rsidTr="000B13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66946836" w14:textId="6208B6E4" w:rsidR="00BF6CDD" w:rsidRPr="006462EE" w:rsidRDefault="00BF6CDD" w:rsidP="006462EE">
            <w:r w:rsidRPr="006462EE">
              <w:t>Programming fundamentals</w:t>
            </w:r>
          </w:p>
        </w:tc>
        <w:tc>
          <w:tcPr>
            <w:tcW w:w="3089" w:type="pct"/>
          </w:tcPr>
          <w:p w14:paraId="666EC43E" w14:textId="3A4F33A4" w:rsidR="00BF6CDD" w:rsidRPr="006462EE" w:rsidRDefault="00BF6CDD" w:rsidP="006462EE">
            <w:pPr>
              <w:cnfStyle w:val="000000100000" w:firstRow="0" w:lastRow="0" w:firstColumn="0" w:lastColumn="0" w:oddVBand="0" w:evenVBand="0" w:oddHBand="1" w:evenHBand="0" w:firstRowFirstColumn="0" w:firstRowLastColumn="0" w:lastRowFirstColumn="0" w:lastRowLastColumn="0"/>
            </w:pPr>
          </w:p>
        </w:tc>
      </w:tr>
      <w:tr w:rsidR="00BF6CDD" w:rsidRPr="00972B1A" w14:paraId="68F0EF5A" w14:textId="77777777" w:rsidTr="000B13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30961AFE" w14:textId="2C965601" w:rsidR="00BF6CDD" w:rsidRPr="006462EE" w:rsidRDefault="00194A43" w:rsidP="006462EE">
            <w:r w:rsidRPr="006462EE">
              <w:t>Object</w:t>
            </w:r>
            <w:r>
              <w:t>-</w:t>
            </w:r>
            <w:r w:rsidR="00BF6CDD" w:rsidRPr="006462EE">
              <w:t>oriented paradigms</w:t>
            </w:r>
          </w:p>
        </w:tc>
        <w:tc>
          <w:tcPr>
            <w:tcW w:w="3089" w:type="pct"/>
          </w:tcPr>
          <w:p w14:paraId="09966016" w14:textId="5BAEE373" w:rsidR="00BF6CDD" w:rsidRPr="006462EE" w:rsidRDefault="00BF6CDD" w:rsidP="006462EE">
            <w:pPr>
              <w:cnfStyle w:val="000000010000" w:firstRow="0" w:lastRow="0" w:firstColumn="0" w:lastColumn="0" w:oddVBand="0" w:evenVBand="0" w:oddHBand="0" w:evenHBand="1" w:firstRowFirstColumn="0" w:firstRowLastColumn="0" w:lastRowFirstColumn="0" w:lastRowLastColumn="0"/>
            </w:pPr>
          </w:p>
        </w:tc>
      </w:tr>
      <w:tr w:rsidR="00BF6CDD" w:rsidRPr="00972B1A" w14:paraId="1C91C402" w14:textId="77777777" w:rsidTr="000B13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7E1B34D8" w14:textId="03243B77" w:rsidR="00BF6CDD" w:rsidRPr="006462EE" w:rsidRDefault="00BF6CDD" w:rsidP="006462EE">
            <w:r w:rsidRPr="006462EE">
              <w:t>Programming mechatronics</w:t>
            </w:r>
          </w:p>
        </w:tc>
        <w:tc>
          <w:tcPr>
            <w:tcW w:w="3089" w:type="pct"/>
          </w:tcPr>
          <w:p w14:paraId="74C74AE9" w14:textId="5F58905C" w:rsidR="00BF6CDD" w:rsidRPr="006462EE" w:rsidRDefault="00BF6CDD" w:rsidP="006462EE">
            <w:pPr>
              <w:cnfStyle w:val="000000100000" w:firstRow="0" w:lastRow="0" w:firstColumn="0" w:lastColumn="0" w:oddVBand="0" w:evenVBand="0" w:oddHBand="1" w:evenHBand="0" w:firstRowFirstColumn="0" w:firstRowLastColumn="0" w:lastRowFirstColumn="0" w:lastRowLastColumn="0"/>
            </w:pPr>
          </w:p>
        </w:tc>
      </w:tr>
    </w:tbl>
    <w:bookmarkEnd w:id="30"/>
    <w:p w14:paraId="3B78189F" w14:textId="6DF16BDA" w:rsidR="00844B3F" w:rsidRDefault="00844B3F" w:rsidP="00BC7861">
      <w:r w:rsidRPr="00972B1A">
        <w:t>Which of these were most engaging?</w:t>
      </w:r>
      <w:r w:rsidR="002B5D91" w:rsidRPr="00972B1A">
        <w:t xml:space="preserve"> </w:t>
      </w:r>
      <w:r w:rsidR="00BC7861" w:rsidRPr="00972B1A">
        <w:t>Explain why i</w:t>
      </w:r>
      <w:r w:rsidR="002B5D91" w:rsidRPr="00972B1A">
        <w:t>n the space provided below</w:t>
      </w:r>
      <w:r w:rsidR="00BC7861" w:rsidRPr="00972B1A">
        <w:t>.</w:t>
      </w:r>
    </w:p>
    <w:tbl>
      <w:tblPr>
        <w:tblStyle w:val="TableGrid"/>
        <w:tblW w:w="9741" w:type="dxa"/>
        <w:tblLook w:val="04A0" w:firstRow="1" w:lastRow="0" w:firstColumn="1" w:lastColumn="0" w:noHBand="0" w:noVBand="1"/>
        <w:tblDescription w:val="Space for student response."/>
      </w:tblPr>
      <w:tblGrid>
        <w:gridCol w:w="9741"/>
      </w:tblGrid>
      <w:tr w:rsidR="00F80913" w14:paraId="51A1F9C5" w14:textId="77777777" w:rsidTr="00F80913">
        <w:trPr>
          <w:trHeight w:val="1886"/>
        </w:trPr>
        <w:tc>
          <w:tcPr>
            <w:tcW w:w="9741" w:type="dxa"/>
          </w:tcPr>
          <w:p w14:paraId="0D675E86" w14:textId="77777777" w:rsidR="00F80913" w:rsidRDefault="00F80913" w:rsidP="00F80913"/>
        </w:tc>
      </w:tr>
    </w:tbl>
    <w:p w14:paraId="7C02B2BC" w14:textId="0872FA83" w:rsidR="00BF6CDD" w:rsidRPr="00972B1A" w:rsidRDefault="00BF6CDD" w:rsidP="00BC7861">
      <w:r w:rsidRPr="00972B1A">
        <w:t xml:space="preserve">Preview the </w:t>
      </w:r>
      <w:hyperlink r:id="rId13" w:history="1">
        <w:r w:rsidRPr="00972B1A">
          <w:rPr>
            <w:rStyle w:val="Hyperlink"/>
          </w:rPr>
          <w:t>syllabus content</w:t>
        </w:r>
      </w:hyperlink>
      <w:r w:rsidRPr="00972B1A">
        <w:t xml:space="preserve"> for upcoming focus areas </w:t>
      </w:r>
      <w:r w:rsidR="00B36E7E">
        <w:t>listed in the table below.</w:t>
      </w:r>
    </w:p>
    <w:tbl>
      <w:tblPr>
        <w:tblStyle w:val="Tableheader"/>
        <w:tblW w:w="5001" w:type="pct"/>
        <w:tblLayout w:type="fixed"/>
        <w:tblLook w:val="04A0" w:firstRow="1" w:lastRow="0" w:firstColumn="1" w:lastColumn="0" w:noHBand="0" w:noVBand="1"/>
        <w:tblDescription w:val="Preview of Year 12 topics."/>
      </w:tblPr>
      <w:tblGrid>
        <w:gridCol w:w="3681"/>
        <w:gridCol w:w="5951"/>
      </w:tblGrid>
      <w:tr w:rsidR="00BF6CDD" w:rsidRPr="00D517A4" w14:paraId="7F0AA68A" w14:textId="77777777" w:rsidTr="000B13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3860B7B0" w14:textId="7682E0F6" w:rsidR="00BF6CDD" w:rsidRPr="00D517A4" w:rsidRDefault="00BF6CDD" w:rsidP="00D517A4">
            <w:r w:rsidRPr="00D517A4">
              <w:t xml:space="preserve">Focus </w:t>
            </w:r>
            <w:r w:rsidR="00D517A4">
              <w:t>a</w:t>
            </w:r>
            <w:r w:rsidR="00D517A4" w:rsidRPr="00D517A4">
              <w:t>rea</w:t>
            </w:r>
          </w:p>
        </w:tc>
        <w:tc>
          <w:tcPr>
            <w:tcW w:w="3089" w:type="pct"/>
          </w:tcPr>
          <w:p w14:paraId="7173B599" w14:textId="71D15808" w:rsidR="00BF6CDD" w:rsidRPr="00D517A4" w:rsidRDefault="00BF6CDD" w:rsidP="00D517A4">
            <w:pPr>
              <w:cnfStyle w:val="100000000000" w:firstRow="1" w:lastRow="0" w:firstColumn="0" w:lastColumn="0" w:oddVBand="0" w:evenVBand="0" w:oddHBand="0" w:evenHBand="0" w:firstRowFirstColumn="0" w:firstRowLastColumn="0" w:lastRowFirstColumn="0" w:lastRowLastColumn="0"/>
            </w:pPr>
            <w:r w:rsidRPr="00D517A4">
              <w:t>Description</w:t>
            </w:r>
          </w:p>
        </w:tc>
      </w:tr>
      <w:tr w:rsidR="00BF6CDD" w:rsidRPr="00972B1A" w14:paraId="291980FC" w14:textId="77777777" w:rsidTr="000B13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56A3F4FE" w14:textId="6669F9EA" w:rsidR="00BF6CDD" w:rsidRPr="008243FC" w:rsidRDefault="00BF6CDD" w:rsidP="008243FC">
            <w:r w:rsidRPr="008243FC">
              <w:t>Secure software architecture</w:t>
            </w:r>
          </w:p>
        </w:tc>
        <w:tc>
          <w:tcPr>
            <w:tcW w:w="3089" w:type="pct"/>
          </w:tcPr>
          <w:p w14:paraId="6AFA8DA9" w14:textId="77777777" w:rsidR="00BF6CDD" w:rsidRPr="008243FC" w:rsidRDefault="00BF6CDD" w:rsidP="008243FC">
            <w:pPr>
              <w:cnfStyle w:val="000000100000" w:firstRow="0" w:lastRow="0" w:firstColumn="0" w:lastColumn="0" w:oddVBand="0" w:evenVBand="0" w:oddHBand="1" w:evenHBand="0" w:firstRowFirstColumn="0" w:firstRowLastColumn="0" w:lastRowFirstColumn="0" w:lastRowLastColumn="0"/>
            </w:pPr>
          </w:p>
        </w:tc>
      </w:tr>
      <w:tr w:rsidR="00BF6CDD" w:rsidRPr="00972B1A" w14:paraId="286AF329" w14:textId="77777777" w:rsidTr="000B13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52760F4C" w14:textId="10FF17C6" w:rsidR="00BF6CDD" w:rsidRPr="008243FC" w:rsidRDefault="00BF6CDD" w:rsidP="008243FC">
            <w:r w:rsidRPr="008243FC">
              <w:t>Programming for the web</w:t>
            </w:r>
          </w:p>
        </w:tc>
        <w:tc>
          <w:tcPr>
            <w:tcW w:w="3089" w:type="pct"/>
          </w:tcPr>
          <w:p w14:paraId="1635C8F4" w14:textId="77777777" w:rsidR="00BF6CDD" w:rsidRPr="008243FC" w:rsidRDefault="00BF6CDD" w:rsidP="008243FC">
            <w:pPr>
              <w:cnfStyle w:val="000000010000" w:firstRow="0" w:lastRow="0" w:firstColumn="0" w:lastColumn="0" w:oddVBand="0" w:evenVBand="0" w:oddHBand="0" w:evenHBand="1" w:firstRowFirstColumn="0" w:firstRowLastColumn="0" w:lastRowFirstColumn="0" w:lastRowLastColumn="0"/>
            </w:pPr>
          </w:p>
        </w:tc>
      </w:tr>
      <w:tr w:rsidR="00BF6CDD" w:rsidRPr="00972B1A" w14:paraId="637ABB3F" w14:textId="77777777" w:rsidTr="000B13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29FF406A" w14:textId="1113B0A2" w:rsidR="00BF6CDD" w:rsidRPr="008243FC" w:rsidRDefault="00BF6CDD" w:rsidP="008243FC">
            <w:r w:rsidRPr="008243FC">
              <w:t>Software automation</w:t>
            </w:r>
          </w:p>
        </w:tc>
        <w:tc>
          <w:tcPr>
            <w:tcW w:w="3089" w:type="pct"/>
          </w:tcPr>
          <w:p w14:paraId="4056F827" w14:textId="77777777" w:rsidR="00BF6CDD" w:rsidRPr="008243FC" w:rsidRDefault="00BF6CDD" w:rsidP="008243FC">
            <w:pPr>
              <w:cnfStyle w:val="000000100000" w:firstRow="0" w:lastRow="0" w:firstColumn="0" w:lastColumn="0" w:oddVBand="0" w:evenVBand="0" w:oddHBand="1" w:evenHBand="0" w:firstRowFirstColumn="0" w:firstRowLastColumn="0" w:lastRowFirstColumn="0" w:lastRowLastColumn="0"/>
            </w:pPr>
          </w:p>
        </w:tc>
      </w:tr>
    </w:tbl>
    <w:p w14:paraId="785867AE" w14:textId="4FD10B7D" w:rsidR="002B5D91" w:rsidRDefault="00913C63" w:rsidP="00BC7861">
      <w:r w:rsidRPr="00972B1A">
        <w:t xml:space="preserve">Which of these topics integrate into the Software </w:t>
      </w:r>
      <w:r w:rsidR="008243FC">
        <w:t>e</w:t>
      </w:r>
      <w:r w:rsidRPr="00972B1A">
        <w:t xml:space="preserve">ngineering </w:t>
      </w:r>
      <w:r w:rsidR="008243FC">
        <w:t>p</w:t>
      </w:r>
      <w:r w:rsidRPr="00972B1A">
        <w:t>roject?</w:t>
      </w:r>
      <w:r w:rsidR="002B5D91" w:rsidRPr="00972B1A">
        <w:t xml:space="preserve"> </w:t>
      </w:r>
      <w:r w:rsidR="00BC7861" w:rsidRPr="00972B1A">
        <w:t>Explain how i</w:t>
      </w:r>
      <w:r w:rsidR="002B5D91" w:rsidRPr="00972B1A">
        <w:t>n the space provided below</w:t>
      </w:r>
      <w:r w:rsidR="00BC7861" w:rsidRPr="00972B1A">
        <w:t>.</w:t>
      </w:r>
    </w:p>
    <w:tbl>
      <w:tblPr>
        <w:tblStyle w:val="TableGrid"/>
        <w:tblW w:w="9635" w:type="dxa"/>
        <w:tblLook w:val="04A0" w:firstRow="1" w:lastRow="0" w:firstColumn="1" w:lastColumn="0" w:noHBand="0" w:noVBand="1"/>
        <w:tblDescription w:val="Space for student response."/>
      </w:tblPr>
      <w:tblGrid>
        <w:gridCol w:w="9635"/>
      </w:tblGrid>
      <w:tr w:rsidR="00F80913" w14:paraId="28CDD323" w14:textId="77777777" w:rsidTr="00F80913">
        <w:trPr>
          <w:trHeight w:val="1526"/>
        </w:trPr>
        <w:tc>
          <w:tcPr>
            <w:tcW w:w="9635" w:type="dxa"/>
          </w:tcPr>
          <w:p w14:paraId="5F28518F" w14:textId="77777777" w:rsidR="00F80913" w:rsidRDefault="00F80913" w:rsidP="00BC7861"/>
        </w:tc>
      </w:tr>
    </w:tbl>
    <w:p w14:paraId="5659BFEF" w14:textId="14826995" w:rsidR="00913C63" w:rsidRPr="00972B1A" w:rsidRDefault="00D245D6" w:rsidP="00082479">
      <w:pPr>
        <w:pStyle w:val="Heading2"/>
      </w:pPr>
      <w:bookmarkStart w:id="31" w:name="_Toc165554097"/>
      <w:r w:rsidRPr="00972B1A">
        <w:rPr>
          <w:b/>
          <w:noProof/>
        </w:rPr>
        <w:drawing>
          <wp:anchor distT="0" distB="0" distL="114300" distR="114300" simplePos="0" relativeHeight="251658264" behindDoc="0" locked="0" layoutInCell="1" allowOverlap="1" wp14:anchorId="1FDD5DBA" wp14:editId="24B4D8B4">
            <wp:simplePos x="0" y="0"/>
            <wp:positionH relativeFrom="margin">
              <wp:posOffset>-127104</wp:posOffset>
            </wp:positionH>
            <wp:positionV relativeFrom="paragraph">
              <wp:posOffset>398370</wp:posOffset>
            </wp:positionV>
            <wp:extent cx="635000" cy="635000"/>
            <wp:effectExtent l="0" t="0" r="0" b="0"/>
            <wp:wrapSquare wrapText="bothSides"/>
            <wp:docPr id="1556884341" name="Picture 15568843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AF009D" w:rsidRPr="00972B1A">
        <w:t xml:space="preserve">Developing a </w:t>
      </w:r>
      <w:r w:rsidR="00BC7861" w:rsidRPr="00972B1A">
        <w:t>p</w:t>
      </w:r>
      <w:r w:rsidR="00AF009D" w:rsidRPr="00972B1A">
        <w:t xml:space="preserve">roject </w:t>
      </w:r>
      <w:r w:rsidR="00BC7861" w:rsidRPr="00972B1A">
        <w:t>p</w:t>
      </w:r>
      <w:r w:rsidR="00AF009D" w:rsidRPr="00972B1A">
        <w:t>roposal</w:t>
      </w:r>
      <w:bookmarkEnd w:id="31"/>
    </w:p>
    <w:p w14:paraId="137F02EB" w14:textId="5E6664F5" w:rsidR="00D353DE" w:rsidRPr="00972B1A" w:rsidRDefault="00D353DE" w:rsidP="00AF009D">
      <w:r w:rsidRPr="00972B1A">
        <w:t xml:space="preserve">Students </w:t>
      </w:r>
      <w:hyperlink r:id="rId14" w:history="1">
        <w:r w:rsidRPr="00972B1A">
          <w:rPr>
            <w:rStyle w:val="Hyperlink"/>
          </w:rPr>
          <w:t>create a mind map</w:t>
        </w:r>
      </w:hyperlink>
      <w:r w:rsidRPr="00972B1A">
        <w:t xml:space="preserve"> </w:t>
      </w:r>
      <w:r w:rsidR="008B54B5" w:rsidRPr="00972B1A">
        <w:t xml:space="preserve">using </w:t>
      </w:r>
      <w:r w:rsidR="00BC7861" w:rsidRPr="00972B1A">
        <w:t xml:space="preserve">a </w:t>
      </w:r>
      <w:hyperlink r:id="rId15" w:history="1">
        <w:r w:rsidR="00B36E7E">
          <w:rPr>
            <w:rStyle w:val="Hyperlink"/>
          </w:rPr>
          <w:t>Lucidchart</w:t>
        </w:r>
      </w:hyperlink>
      <w:r w:rsidR="008B54B5" w:rsidRPr="00972B1A">
        <w:t xml:space="preserve"> </w:t>
      </w:r>
      <w:r w:rsidRPr="00972B1A">
        <w:t xml:space="preserve">of their </w:t>
      </w:r>
      <w:r w:rsidR="00B25FDE">
        <w:t>s</w:t>
      </w:r>
      <w:r w:rsidR="00B25FDE" w:rsidRPr="00972B1A">
        <w:t xml:space="preserve">oftware </w:t>
      </w:r>
      <w:r w:rsidRPr="00972B1A">
        <w:t>engineering project proposal by linking the key concepts and findings from the</w:t>
      </w:r>
      <w:r w:rsidR="00C84B2A" w:rsidRPr="00972B1A">
        <w:t>ir</w:t>
      </w:r>
      <w:r w:rsidRPr="00972B1A">
        <w:t>:</w:t>
      </w:r>
    </w:p>
    <w:p w14:paraId="2C9A66F1" w14:textId="05629D12" w:rsidR="00D353DE" w:rsidRPr="0041443A" w:rsidRDefault="00D353DE" w:rsidP="0041443A">
      <w:pPr>
        <w:pStyle w:val="ListBullet"/>
      </w:pPr>
      <w:r w:rsidRPr="0041443A">
        <w:t>possible clients list</w:t>
      </w:r>
    </w:p>
    <w:p w14:paraId="59EA2399" w14:textId="1436690A" w:rsidR="00D353DE" w:rsidRPr="0041443A" w:rsidRDefault="00D353DE" w:rsidP="0041443A">
      <w:pPr>
        <w:pStyle w:val="ListBullet"/>
      </w:pPr>
      <w:r w:rsidRPr="0041443A">
        <w:t>personal interests</w:t>
      </w:r>
    </w:p>
    <w:p w14:paraId="1CE5D95C" w14:textId="10B33D3E" w:rsidR="00D353DE" w:rsidRPr="0041443A" w:rsidRDefault="00DC3B35" w:rsidP="0041443A">
      <w:pPr>
        <w:pStyle w:val="ListBullet"/>
      </w:pPr>
      <w:r w:rsidRPr="0041443A">
        <w:t xml:space="preserve">Year </w:t>
      </w:r>
      <w:r w:rsidR="00D353DE" w:rsidRPr="0041443A">
        <w:t>11 focus area projects review</w:t>
      </w:r>
    </w:p>
    <w:p w14:paraId="39176C40" w14:textId="294B5F21" w:rsidR="00AF009D" w:rsidRPr="0041443A" w:rsidRDefault="00DC3B35" w:rsidP="0041443A">
      <w:pPr>
        <w:pStyle w:val="ListBullet"/>
      </w:pPr>
      <w:r w:rsidRPr="0041443A">
        <w:t xml:space="preserve">Year </w:t>
      </w:r>
      <w:r w:rsidR="00D353DE" w:rsidRPr="0041443A">
        <w:t xml:space="preserve">12 </w:t>
      </w:r>
      <w:r w:rsidR="00706E7F">
        <w:t>f</w:t>
      </w:r>
      <w:r w:rsidR="00D353DE" w:rsidRPr="0041443A">
        <w:t>ocus areas preview.</w:t>
      </w:r>
    </w:p>
    <w:p w14:paraId="4C71A4D4" w14:textId="04687BF8" w:rsidR="0027513F" w:rsidRPr="00972B1A" w:rsidRDefault="00D353DE" w:rsidP="00AF009D">
      <w:r w:rsidRPr="00972B1A">
        <w:t>Th</w:t>
      </w:r>
      <w:r w:rsidR="008B54B5" w:rsidRPr="00972B1A">
        <w:t>e development of a</w:t>
      </w:r>
      <w:r w:rsidRPr="00972B1A">
        <w:t xml:space="preserve"> </w:t>
      </w:r>
      <w:r w:rsidR="008B54B5" w:rsidRPr="00972B1A">
        <w:t>mind map will assist students</w:t>
      </w:r>
      <w:r w:rsidR="00BC7861" w:rsidRPr="00972B1A">
        <w:t xml:space="preserve"> to</w:t>
      </w:r>
      <w:r w:rsidR="0027513F" w:rsidRPr="00972B1A">
        <w:t xml:space="preserve"> identify and</w:t>
      </w:r>
      <w:r w:rsidR="008B54B5" w:rsidRPr="00972B1A">
        <w:t xml:space="preserve"> find connections between</w:t>
      </w:r>
      <w:r w:rsidR="0027513F" w:rsidRPr="00972B1A">
        <w:t>:</w:t>
      </w:r>
    </w:p>
    <w:p w14:paraId="62330112" w14:textId="6385E66D" w:rsidR="0027513F" w:rsidRPr="0041443A" w:rsidRDefault="008B54B5" w:rsidP="0041443A">
      <w:pPr>
        <w:pStyle w:val="ListBullet"/>
      </w:pPr>
      <w:r w:rsidRPr="0041443A">
        <w:t>what they plan to make</w:t>
      </w:r>
    </w:p>
    <w:p w14:paraId="63B86D37" w14:textId="007A621A" w:rsidR="0027513F" w:rsidRPr="0041443A" w:rsidRDefault="008B54B5" w:rsidP="0041443A">
      <w:pPr>
        <w:pStyle w:val="ListBullet"/>
      </w:pPr>
      <w:r w:rsidRPr="0041443A">
        <w:t>who they will make it for</w:t>
      </w:r>
    </w:p>
    <w:p w14:paraId="145641A0" w14:textId="43419CF6" w:rsidR="00D353DE" w:rsidRPr="0041443A" w:rsidRDefault="008B54B5" w:rsidP="0041443A">
      <w:pPr>
        <w:pStyle w:val="ListBullet"/>
      </w:pPr>
      <w:r w:rsidRPr="0041443A">
        <w:t>how they will make it</w:t>
      </w:r>
      <w:r w:rsidR="00BC7861" w:rsidRPr="0041443A">
        <w:t>.</w:t>
      </w:r>
    </w:p>
    <w:p w14:paraId="3FFE514E" w14:textId="30583BCB" w:rsidR="00153245" w:rsidRDefault="00DD124A" w:rsidP="00AF009D">
      <w:r>
        <w:t xml:space="preserve">Figure 1 shows an incomplete mind map with 4 key aspects of the </w:t>
      </w:r>
      <w:r w:rsidR="00631B9D">
        <w:t>software engineering p</w:t>
      </w:r>
      <w:r>
        <w:t>roject: possible clients, personal interests, Y</w:t>
      </w:r>
      <w:r w:rsidR="00631B9D">
        <w:t>ea</w:t>
      </w:r>
      <w:r>
        <w:t>r 11 focus areas and Y</w:t>
      </w:r>
      <w:r w:rsidR="00631B9D">
        <w:t>ea</w:t>
      </w:r>
      <w:r>
        <w:t xml:space="preserve">r 12 focus areas. </w:t>
      </w:r>
    </w:p>
    <w:p w14:paraId="2B71FA04" w14:textId="7DBC6FE5" w:rsidR="00DD124A" w:rsidRDefault="00153245" w:rsidP="00631B9D">
      <w:pPr>
        <w:pStyle w:val="ListNumber"/>
        <w:numPr>
          <w:ilvl w:val="0"/>
          <w:numId w:val="30"/>
        </w:numPr>
      </w:pPr>
      <w:r>
        <w:t>Extend e</w:t>
      </w:r>
      <w:r w:rsidR="00DD124A">
        <w:t xml:space="preserve">ach branch of the mind map </w:t>
      </w:r>
      <w:r>
        <w:t xml:space="preserve">as far </w:t>
      </w:r>
      <w:r w:rsidR="00DD124A">
        <w:t>as possible</w:t>
      </w:r>
      <w:r>
        <w:t xml:space="preserve"> into individual </w:t>
      </w:r>
      <w:r w:rsidR="00631B9D">
        <w:t>‘</w:t>
      </w:r>
      <w:r>
        <w:t>leaves</w:t>
      </w:r>
      <w:r w:rsidR="00631B9D">
        <w:t>’</w:t>
      </w:r>
      <w:r w:rsidR="00DD124A">
        <w:t>.</w:t>
      </w:r>
    </w:p>
    <w:p w14:paraId="2F6FE11C" w14:textId="5EE5E3F2" w:rsidR="00153245" w:rsidRDefault="00153245" w:rsidP="00631B9D">
      <w:pPr>
        <w:pStyle w:val="ListNumber"/>
        <w:numPr>
          <w:ilvl w:val="0"/>
          <w:numId w:val="30"/>
        </w:numPr>
      </w:pPr>
      <w:r>
        <w:t xml:space="preserve">Circle the </w:t>
      </w:r>
      <w:r w:rsidR="00631B9D">
        <w:t>‘</w:t>
      </w:r>
      <w:r>
        <w:t>leaves</w:t>
      </w:r>
      <w:r w:rsidR="00631B9D">
        <w:t>’</w:t>
      </w:r>
      <w:r>
        <w:t xml:space="preserve"> that inspire or resonate most strongly.</w:t>
      </w:r>
    </w:p>
    <w:p w14:paraId="699F2A1D" w14:textId="25E1AF04" w:rsidR="00153245" w:rsidRDefault="00153245" w:rsidP="00631B9D">
      <w:pPr>
        <w:pStyle w:val="ListNumber"/>
        <w:numPr>
          <w:ilvl w:val="0"/>
          <w:numId w:val="30"/>
        </w:numPr>
      </w:pPr>
      <w:r>
        <w:t xml:space="preserve">Find connections between </w:t>
      </w:r>
      <w:r w:rsidR="00631B9D">
        <w:t>‘</w:t>
      </w:r>
      <w:r>
        <w:t>leaves</w:t>
      </w:r>
      <w:r w:rsidR="00631B9D">
        <w:t>’</w:t>
      </w:r>
      <w:r>
        <w:t xml:space="preserve"> from other branches.</w:t>
      </w:r>
    </w:p>
    <w:p w14:paraId="326A627D" w14:textId="77777777" w:rsidR="00153245" w:rsidRDefault="00153245" w:rsidP="00631B9D">
      <w:pPr>
        <w:pStyle w:val="ListNumber"/>
        <w:numPr>
          <w:ilvl w:val="0"/>
          <w:numId w:val="30"/>
        </w:numPr>
      </w:pPr>
      <w:r>
        <w:t>Annotate these connections into possible project ideas.</w:t>
      </w:r>
    </w:p>
    <w:p w14:paraId="1E997944" w14:textId="48C871C6" w:rsidR="00153245" w:rsidRDefault="00153245" w:rsidP="00631B9D">
      <w:pPr>
        <w:pStyle w:val="ListNumber"/>
        <w:numPr>
          <w:ilvl w:val="0"/>
          <w:numId w:val="30"/>
        </w:numPr>
      </w:pPr>
      <w:r>
        <w:t xml:space="preserve">Rank these ideas into a list of project preferences ensuring that a </w:t>
      </w:r>
      <w:r w:rsidR="00D635D1">
        <w:t>backup</w:t>
      </w:r>
      <w:r>
        <w:t xml:space="preserve"> plan is identified.</w:t>
      </w:r>
    </w:p>
    <w:p w14:paraId="1FE0954D" w14:textId="3BA0F3A5" w:rsidR="00153245" w:rsidRDefault="00153245" w:rsidP="00631B9D">
      <w:pPr>
        <w:pStyle w:val="ListNumber"/>
        <w:numPr>
          <w:ilvl w:val="0"/>
          <w:numId w:val="30"/>
        </w:numPr>
      </w:pPr>
      <w:r>
        <w:t>Share your list with a critical friend, peer and teacher.</w:t>
      </w:r>
    </w:p>
    <w:p w14:paraId="36473DFB" w14:textId="77777777" w:rsidR="00153245" w:rsidRDefault="00153245" w:rsidP="00AF009D"/>
    <w:p w14:paraId="58A952EC" w14:textId="5BC9B688" w:rsidR="00153245" w:rsidRPr="00972B1A" w:rsidRDefault="00153245" w:rsidP="00AF009D">
      <w:pPr>
        <w:sectPr w:rsidR="00153245" w:rsidRPr="00972B1A" w:rsidSect="00A475DD">
          <w:headerReference w:type="default" r:id="rId16"/>
          <w:footerReference w:type="even" r:id="rId17"/>
          <w:footerReference w:type="default" r:id="rId18"/>
          <w:headerReference w:type="first" r:id="rId19"/>
          <w:footerReference w:type="first" r:id="rId20"/>
          <w:pgSz w:w="11906" w:h="16838"/>
          <w:pgMar w:top="1134" w:right="1134" w:bottom="1134" w:left="1134" w:header="709" w:footer="709" w:gutter="0"/>
          <w:pgNumType w:start="0"/>
          <w:cols w:space="708"/>
          <w:titlePg/>
          <w:docGrid w:linePitch="360"/>
        </w:sectPr>
      </w:pPr>
    </w:p>
    <w:p w14:paraId="701D43D7" w14:textId="498D6C1D" w:rsidR="0022240C" w:rsidRDefault="0022240C" w:rsidP="0022240C">
      <w:pPr>
        <w:pStyle w:val="Caption"/>
      </w:pPr>
      <w:r>
        <w:t xml:space="preserve">Figure </w:t>
      </w:r>
      <w:r>
        <w:fldChar w:fldCharType="begin"/>
      </w:r>
      <w:r>
        <w:instrText xml:space="preserve"> SEQ Figure \* ARABIC </w:instrText>
      </w:r>
      <w:r>
        <w:fldChar w:fldCharType="separate"/>
      </w:r>
      <w:r w:rsidR="007D182B">
        <w:rPr>
          <w:noProof/>
        </w:rPr>
        <w:t>1</w:t>
      </w:r>
      <w:r>
        <w:fldChar w:fldCharType="end"/>
      </w:r>
      <w:r>
        <w:t xml:space="preserve"> – i</w:t>
      </w:r>
      <w:r w:rsidRPr="00972B1A">
        <w:t>ncomplete mind map using Lucidchart</w:t>
      </w:r>
    </w:p>
    <w:p w14:paraId="6CD70E32" w14:textId="10A79BFE" w:rsidR="00413EA5" w:rsidRPr="00413EA5" w:rsidRDefault="00413EA5" w:rsidP="00413EA5">
      <w:pPr>
        <w:suppressAutoHyphens w:val="0"/>
        <w:spacing w:before="0" w:after="0" w:line="240" w:lineRule="auto"/>
        <w:rPr>
          <w:rFonts w:ascii="Times New Roman" w:eastAsia="Times New Roman" w:hAnsi="Times New Roman" w:cs="Times New Roman"/>
          <w:sz w:val="24"/>
          <w:lang w:eastAsia="en-AU"/>
        </w:rPr>
      </w:pPr>
      <w:r w:rsidRPr="00413EA5">
        <w:rPr>
          <w:rFonts w:ascii="Times New Roman" w:eastAsia="Times New Roman" w:hAnsi="Times New Roman" w:cs="Times New Roman"/>
          <w:noProof/>
          <w:sz w:val="24"/>
          <w:lang w:eastAsia="en-AU"/>
        </w:rPr>
        <w:drawing>
          <wp:inline distT="0" distB="0" distL="0" distR="0" wp14:anchorId="54D0E466" wp14:editId="4AA7F6CC">
            <wp:extent cx="9251950" cy="3355975"/>
            <wp:effectExtent l="19050" t="19050" r="25400" b="15875"/>
            <wp:docPr id="1414753088" name="Picture 1" descr="An incomplete mind map of ideas for a software engineer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3088" name="Picture 1" descr="An incomplete mind map of ideas for a software engineering proj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51950" cy="3355975"/>
                    </a:xfrm>
                    <a:prstGeom prst="rect">
                      <a:avLst/>
                    </a:prstGeom>
                    <a:noFill/>
                    <a:ln w="3175">
                      <a:solidFill>
                        <a:schemeClr val="tx1"/>
                      </a:solidFill>
                    </a:ln>
                  </pic:spPr>
                </pic:pic>
              </a:graphicData>
            </a:graphic>
          </wp:inline>
        </w:drawing>
      </w:r>
    </w:p>
    <w:p w14:paraId="7FFF3CC7" w14:textId="77777777" w:rsidR="00413EA5" w:rsidRPr="00413EA5" w:rsidRDefault="00413EA5" w:rsidP="00413EA5"/>
    <w:p w14:paraId="72DF1B1F" w14:textId="71A9B75E" w:rsidR="008B54B5" w:rsidRPr="00972B1A" w:rsidRDefault="008B54B5" w:rsidP="008B54B5">
      <w:pPr>
        <w:sectPr w:rsidR="008B54B5" w:rsidRPr="00972B1A" w:rsidSect="00A475DD">
          <w:headerReference w:type="first" r:id="rId22"/>
          <w:footerReference w:type="first" r:id="rId23"/>
          <w:pgSz w:w="16838" w:h="11906" w:orient="landscape"/>
          <w:pgMar w:top="1134" w:right="1134" w:bottom="1134" w:left="1134" w:header="709" w:footer="709" w:gutter="0"/>
          <w:cols w:space="708"/>
          <w:titlePg/>
          <w:docGrid w:linePitch="360"/>
        </w:sectPr>
      </w:pPr>
    </w:p>
    <w:p w14:paraId="33D32391" w14:textId="6B687F2B" w:rsidR="007B46B8" w:rsidRPr="00972B1A" w:rsidRDefault="007B46B8" w:rsidP="00082479">
      <w:pPr>
        <w:pStyle w:val="Heading2"/>
      </w:pPr>
      <w:bookmarkStart w:id="32" w:name="_Toc165554098"/>
      <w:r w:rsidRPr="00972B1A">
        <w:t>The design and production process</w:t>
      </w:r>
      <w:bookmarkEnd w:id="32"/>
    </w:p>
    <w:p w14:paraId="46083E07" w14:textId="1B7CF659" w:rsidR="007B46B8" w:rsidRPr="00972B1A" w:rsidRDefault="007B46B8" w:rsidP="00BC7861">
      <w:r w:rsidRPr="00972B1A">
        <w:t xml:space="preserve">Throughout your study of </w:t>
      </w:r>
      <w:r w:rsidR="002E2141" w:rsidRPr="00972B1A">
        <w:t xml:space="preserve">Software </w:t>
      </w:r>
      <w:r w:rsidR="00831E00">
        <w:t>e</w:t>
      </w:r>
      <w:r w:rsidR="002E2141" w:rsidRPr="00972B1A">
        <w:t>ngineering</w:t>
      </w:r>
      <w:r w:rsidRPr="00972B1A">
        <w:t>, you will learn about</w:t>
      </w:r>
      <w:r w:rsidR="00831E00">
        <w:t xml:space="preserve"> different types of</w:t>
      </w:r>
      <w:r w:rsidRPr="00972B1A">
        <w:t xml:space="preserve"> design processes and how to apply them</w:t>
      </w:r>
      <w:r w:rsidR="00BA4B50">
        <w:t xml:space="preserve"> in your design project</w:t>
      </w:r>
      <w:r w:rsidRPr="00972B1A">
        <w:t>.</w:t>
      </w:r>
      <w:r w:rsidR="00BA4B50" w:rsidRPr="00972B1A" w:rsidDel="00BA4B50">
        <w:t xml:space="preserve"> </w:t>
      </w:r>
    </w:p>
    <w:p w14:paraId="45406FE7" w14:textId="3D114368" w:rsidR="007B46B8" w:rsidRPr="00972B1A" w:rsidRDefault="007B46B8" w:rsidP="00BC7861">
      <w:r w:rsidRPr="00972B1A">
        <w:t>The design and production process:</w:t>
      </w:r>
    </w:p>
    <w:p w14:paraId="5411D732" w14:textId="3DA10863" w:rsidR="007B46B8" w:rsidRPr="000448E1" w:rsidRDefault="004112E9" w:rsidP="000448E1">
      <w:pPr>
        <w:pStyle w:val="ListBullet"/>
      </w:pPr>
      <w:r w:rsidRPr="000448E1">
        <w:t>i</w:t>
      </w:r>
      <w:r w:rsidR="007B46B8" w:rsidRPr="000448E1">
        <w:t>nvolves a sequence of organised steps which provide a solution to design needs and opportunities</w:t>
      </w:r>
    </w:p>
    <w:p w14:paraId="4B7970AE" w14:textId="255D515B" w:rsidR="007B46B8" w:rsidRPr="000448E1" w:rsidRDefault="004112E9" w:rsidP="000448E1">
      <w:pPr>
        <w:pStyle w:val="ListBullet"/>
      </w:pPr>
      <w:r w:rsidRPr="000448E1">
        <w:t>m</w:t>
      </w:r>
      <w:r w:rsidR="007B46B8" w:rsidRPr="000448E1">
        <w:t>ay take a few seconds or minutes, such as when you select what clothes to wear, or may take years as in the case with the design of a motor vehicle</w:t>
      </w:r>
    </w:p>
    <w:p w14:paraId="0CE4A30C" w14:textId="511EECE1" w:rsidR="007B46B8" w:rsidRPr="000448E1" w:rsidRDefault="004112E9" w:rsidP="000448E1">
      <w:pPr>
        <w:pStyle w:val="ListBullet"/>
      </w:pPr>
      <w:r w:rsidRPr="000448E1">
        <w:t>m</w:t>
      </w:r>
      <w:r w:rsidR="007B46B8" w:rsidRPr="000448E1">
        <w:t>ay involve one person or may involve many people</w:t>
      </w:r>
    </w:p>
    <w:p w14:paraId="3A4FC30D" w14:textId="4BD4E4D7" w:rsidR="007B46B8" w:rsidRPr="000448E1" w:rsidRDefault="004112E9" w:rsidP="000448E1">
      <w:pPr>
        <w:pStyle w:val="ListBullet"/>
      </w:pPr>
      <w:r w:rsidRPr="000448E1">
        <w:t>m</w:t>
      </w:r>
      <w:r w:rsidR="007B46B8" w:rsidRPr="000448E1">
        <w:t>ay be simple or complex, depending on the task</w:t>
      </w:r>
    </w:p>
    <w:p w14:paraId="18C7F536" w14:textId="3CD5EF73" w:rsidR="000448E1" w:rsidRDefault="004112E9" w:rsidP="000448E1">
      <w:pPr>
        <w:pStyle w:val="ListBullet"/>
      </w:pPr>
      <w:r w:rsidRPr="000448E1">
        <w:t>i</w:t>
      </w:r>
      <w:r w:rsidR="007B46B8" w:rsidRPr="000448E1">
        <w:t>nvolves questioning (or evaluating) throughout the</w:t>
      </w:r>
      <w:r w:rsidR="005247A7" w:rsidRPr="000448E1">
        <w:t xml:space="preserve"> iterative</w:t>
      </w:r>
      <w:r w:rsidR="007B46B8" w:rsidRPr="000448E1">
        <w:t xml:space="preserve"> process</w:t>
      </w:r>
      <w:r w:rsidR="008C0C2E" w:rsidRPr="000448E1">
        <w:t>.</w:t>
      </w:r>
    </w:p>
    <w:p w14:paraId="2A77A5CD" w14:textId="4EFAF966" w:rsidR="000448E1" w:rsidRPr="000448E1" w:rsidRDefault="000448E1" w:rsidP="000448E1">
      <w:pPr>
        <w:pStyle w:val="Caption"/>
      </w:pPr>
      <w:r w:rsidRPr="00972B1A">
        <w:t xml:space="preserve">Figure </w:t>
      </w:r>
      <w:r w:rsidRPr="00972B1A">
        <w:fldChar w:fldCharType="begin"/>
      </w:r>
      <w:r w:rsidRPr="00972B1A">
        <w:instrText xml:space="preserve"> SEQ Figure \* ARABIC </w:instrText>
      </w:r>
      <w:r w:rsidRPr="00972B1A">
        <w:fldChar w:fldCharType="separate"/>
      </w:r>
      <w:r w:rsidR="007D182B">
        <w:rPr>
          <w:noProof/>
        </w:rPr>
        <w:t>2</w:t>
      </w:r>
      <w:r w:rsidRPr="00972B1A">
        <w:fldChar w:fldCharType="end"/>
      </w:r>
      <w:r w:rsidRPr="00972B1A">
        <w:t xml:space="preserve"> – flowchart of design and production process</w:t>
      </w:r>
    </w:p>
    <w:p w14:paraId="6E583782" w14:textId="77777777" w:rsidR="0033115B" w:rsidRPr="0033115B" w:rsidRDefault="001D7CBD" w:rsidP="0033115B">
      <w:pPr>
        <w:pStyle w:val="Caption"/>
      </w:pPr>
      <w:r w:rsidRPr="00972B1A">
        <w:rPr>
          <w:noProof/>
        </w:rPr>
        <w:drawing>
          <wp:inline distT="0" distB="0" distL="0" distR="0" wp14:anchorId="6B821168" wp14:editId="76A1891B">
            <wp:extent cx="4855580" cy="3686046"/>
            <wp:effectExtent l="0" t="0" r="2540" b="0"/>
            <wp:docPr id="981408971" name="Picture 981408971" descr="Design and production process diagram&#10;A flowchart labelled 'Ongoing evaluation' with a two-headed arrow indicating both directions. &#10;The first part of the flowchart is called '1. Identifying and defining'. It says 'identify and define the needs, opportunities and wants of a computing challenge, practise the technical skills, develop evaluation criteria.' There is an arrow pointing to the next section, which is labelled '2. researching and planning'. It says 'research, generate and practise ideas, be creative and propose new approaches to problems, explore new design opportunities.' An arrow points to the next section, labelled '3. producing and implementing', it says 'build and implement ideas, apply a variety of skills and techniques to create products that meet set criteria, modify and iterate solutions'. The arrow points to the next section, labelled '4. testing and evaluating'. It says 'test and evaluate solutions/products, evaluate quality and effectiveness against the criteria, make judgements throughout the solution and use these to refine the product.'&#10;After testing and evaluating is a big arrow called 'Review if required to improve' and it goes all the way back up to the first part of the flowchart, indicating 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08971" name="Picture 981408971" descr="Design and production process diagram&#10;A flowchart labelled 'Ongoing evaluation' with a two-headed arrow indicating both directions. &#10;The first part of the flowchart is called '1. Identifying and defining'. It says 'identify and define the needs, opportunities and wants of a computing challenge, practise the technical skills, develop evaluation criteria.' There is an arrow pointing to the next section, which is labelled '2. researching and planning'. It says 'research, generate and practise ideas, be creative and propose new approaches to problems, explore new design opportunities.' An arrow points to the next section, labelled '3. producing and implementing', it says 'build and implement ideas, apply a variety of skills and techniques to create products that meet set criteria, modify and iterate solutions'. The arrow points to the next section, labelled '4. testing and evaluating'. It says 'test and evaluate solutions/products, evaluate quality and effectiveness against the criteria, make judgements throughout the solution and use these to refine the product.'&#10;After testing and evaluating is a big arrow called 'Review if required to improve' and it goes all the way back up to the first part of the flowchart, indicating a cycle."/>
                    <pic:cNvPicPr/>
                  </pic:nvPicPr>
                  <pic:blipFill>
                    <a:blip r:embed="rId24">
                      <a:extLst>
                        <a:ext uri="{28A0092B-C50C-407E-A947-70E740481C1C}">
                          <a14:useLocalDpi xmlns:a14="http://schemas.microsoft.com/office/drawing/2010/main" val="0"/>
                        </a:ext>
                      </a:extLst>
                    </a:blip>
                    <a:stretch>
                      <a:fillRect/>
                    </a:stretch>
                  </pic:blipFill>
                  <pic:spPr>
                    <a:xfrm>
                      <a:off x="0" y="0"/>
                      <a:ext cx="4855580" cy="3686046"/>
                    </a:xfrm>
                    <a:prstGeom prst="rect">
                      <a:avLst/>
                    </a:prstGeom>
                  </pic:spPr>
                </pic:pic>
              </a:graphicData>
            </a:graphic>
          </wp:inline>
        </w:drawing>
      </w:r>
    </w:p>
    <w:p w14:paraId="6E7416D8" w14:textId="6F416FAB" w:rsidR="001D7CBD" w:rsidRPr="0033115B" w:rsidRDefault="0033115B" w:rsidP="0033115B">
      <w:r>
        <w:br w:type="page"/>
      </w:r>
    </w:p>
    <w:p w14:paraId="0FA43808" w14:textId="459C031A" w:rsidR="00F173FD" w:rsidRPr="00972B1A" w:rsidRDefault="004020F0" w:rsidP="004020F0">
      <w:pPr>
        <w:pStyle w:val="Heading1"/>
      </w:pPr>
      <w:bookmarkStart w:id="33" w:name="_Toc135061669"/>
      <w:bookmarkStart w:id="34" w:name="_Toc165554099"/>
      <w:r w:rsidRPr="004020F0">
        <w:rPr>
          <w:bCs w:val="0"/>
        </w:rPr>
        <w:t>1.</w:t>
      </w:r>
      <w:r>
        <w:t xml:space="preserve"> </w:t>
      </w:r>
      <w:r w:rsidR="00F173FD" w:rsidRPr="00972B1A">
        <w:t xml:space="preserve">Identifying </w:t>
      </w:r>
      <w:r w:rsidR="00F173FD" w:rsidRPr="004020F0">
        <w:t>and</w:t>
      </w:r>
      <w:r w:rsidR="00F173FD" w:rsidRPr="00972B1A">
        <w:t xml:space="preserve"> defining</w:t>
      </w:r>
      <w:bookmarkEnd w:id="33"/>
      <w:bookmarkEnd w:id="34"/>
    </w:p>
    <w:p w14:paraId="69F3E429" w14:textId="73A61E02" w:rsidR="00F173FD" w:rsidRPr="00972B1A" w:rsidRDefault="00F173FD" w:rsidP="008F7511">
      <w:pPr>
        <w:pStyle w:val="Heading2"/>
        <w:rPr>
          <w:shd w:val="clear" w:color="auto" w:fill="FFFFFF"/>
        </w:rPr>
      </w:pPr>
      <w:bookmarkStart w:id="35" w:name="_Toc135061670"/>
      <w:bookmarkStart w:id="36" w:name="_Toc165554100"/>
      <w:r w:rsidRPr="00972B1A">
        <w:rPr>
          <w:shd w:val="clear" w:color="auto" w:fill="FFFFFF"/>
        </w:rPr>
        <w:t xml:space="preserve">Define and </w:t>
      </w:r>
      <w:r w:rsidRPr="008F7511">
        <w:t>analyse</w:t>
      </w:r>
      <w:r w:rsidRPr="00972B1A">
        <w:rPr>
          <w:shd w:val="clear" w:color="auto" w:fill="FFFFFF"/>
        </w:rPr>
        <w:t xml:space="preserve"> problem requirements</w:t>
      </w:r>
      <w:bookmarkEnd w:id="35"/>
      <w:bookmarkEnd w:id="36"/>
    </w:p>
    <w:p w14:paraId="4C84D7C1" w14:textId="36A3091D" w:rsidR="00F173FD" w:rsidRPr="00972B1A" w:rsidRDefault="007D3A15" w:rsidP="00BC7861">
      <w:r w:rsidRPr="00972B1A">
        <w:rPr>
          <w:noProof/>
        </w:rPr>
        <w:drawing>
          <wp:anchor distT="0" distB="0" distL="114300" distR="114300" simplePos="0" relativeHeight="251658258" behindDoc="0" locked="0" layoutInCell="1" allowOverlap="1" wp14:anchorId="2ED1233E" wp14:editId="3F4A5C1D">
            <wp:simplePos x="0" y="0"/>
            <wp:positionH relativeFrom="margin">
              <wp:align>left</wp:align>
            </wp:positionH>
            <wp:positionV relativeFrom="paragraph">
              <wp:posOffset>88265</wp:posOffset>
            </wp:positionV>
            <wp:extent cx="635000" cy="635000"/>
            <wp:effectExtent l="0" t="0" r="0" b="0"/>
            <wp:wrapThrough wrapText="bothSides">
              <wp:wrapPolygon edited="0">
                <wp:start x="5184" y="0"/>
                <wp:lineTo x="0" y="3888"/>
                <wp:lineTo x="0" y="16848"/>
                <wp:lineTo x="5184" y="20736"/>
                <wp:lineTo x="15552" y="20736"/>
                <wp:lineTo x="20736" y="16848"/>
                <wp:lineTo x="20736" y="3888"/>
                <wp:lineTo x="15552" y="0"/>
                <wp:lineTo x="5184" y="0"/>
              </wp:wrapPolygon>
            </wp:wrapThrough>
            <wp:docPr id="1498431860" name="Picture 1498431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anchor>
        </w:drawing>
      </w:r>
      <w:r w:rsidR="00683DFC" w:rsidRPr="00972B1A">
        <w:t xml:space="preserve">Discuss with the client their needs and propose further </w:t>
      </w:r>
      <w:r w:rsidR="003614A3" w:rsidRPr="00972B1A">
        <w:t>opportunities.</w:t>
      </w:r>
      <w:r w:rsidR="00683DFC" w:rsidRPr="00972B1A">
        <w:t xml:space="preserve"> </w:t>
      </w:r>
      <w:r w:rsidR="0027513F" w:rsidRPr="00972B1A">
        <w:t xml:space="preserve">These will include the functional and performance </w:t>
      </w:r>
      <w:r w:rsidR="003614A3" w:rsidRPr="00972B1A">
        <w:t>requirements.</w:t>
      </w:r>
      <w:r w:rsidR="00BC7861" w:rsidRPr="00972B1A">
        <w:t xml:space="preserve"> </w:t>
      </w:r>
      <w:r w:rsidR="00683DFC" w:rsidRPr="00972B1A">
        <w:t>In the table below d</w:t>
      </w:r>
      <w:r w:rsidR="00F173FD" w:rsidRPr="00972B1A">
        <w:t>escribe the need</w:t>
      </w:r>
      <w:r w:rsidR="00EE2F6C" w:rsidRPr="00972B1A">
        <w:t>(</w:t>
      </w:r>
      <w:r w:rsidR="00F173FD" w:rsidRPr="00972B1A">
        <w:t>s</w:t>
      </w:r>
      <w:r w:rsidR="00EE2F6C" w:rsidRPr="00972B1A">
        <w:t xml:space="preserve">) </w:t>
      </w:r>
      <w:r w:rsidR="00683DFC" w:rsidRPr="00972B1A">
        <w:t>and</w:t>
      </w:r>
      <w:r w:rsidR="00EE2F6C" w:rsidRPr="00972B1A">
        <w:t xml:space="preserve"> opportunities</w:t>
      </w:r>
      <w:r w:rsidR="00F173FD" w:rsidRPr="00972B1A">
        <w:t xml:space="preserve"> </w:t>
      </w:r>
      <w:r w:rsidR="00683DFC" w:rsidRPr="00972B1A">
        <w:t>that</w:t>
      </w:r>
      <w:r w:rsidR="00F173FD" w:rsidRPr="00972B1A">
        <w:t xml:space="preserve"> the </w:t>
      </w:r>
      <w:r w:rsidR="00EE2F6C" w:rsidRPr="00972B1A">
        <w:t>software solution</w:t>
      </w:r>
      <w:r w:rsidR="00376D08" w:rsidRPr="00972B1A">
        <w:t xml:space="preserve"> will</w:t>
      </w:r>
      <w:r w:rsidR="00683DFC" w:rsidRPr="00972B1A">
        <w:t xml:space="preserve"> provide </w:t>
      </w:r>
      <w:r w:rsidR="00503394">
        <w:t xml:space="preserve">for </w:t>
      </w:r>
      <w:r w:rsidR="00683DFC" w:rsidRPr="00972B1A">
        <w:t>the client</w:t>
      </w:r>
      <w:r w:rsidR="00BC7861" w:rsidRPr="00972B1A">
        <w:t>.</w:t>
      </w:r>
    </w:p>
    <w:tbl>
      <w:tblPr>
        <w:tblStyle w:val="Tableheader"/>
        <w:tblW w:w="5001" w:type="pct"/>
        <w:tblLayout w:type="fixed"/>
        <w:tblLook w:val="04A0" w:firstRow="1" w:lastRow="0" w:firstColumn="1" w:lastColumn="0" w:noHBand="0" w:noVBand="1"/>
        <w:tblDescription w:val="The needs and opportunities of the client."/>
      </w:tblPr>
      <w:tblGrid>
        <w:gridCol w:w="4673"/>
        <w:gridCol w:w="4959"/>
      </w:tblGrid>
      <w:tr w:rsidR="00F173FD" w:rsidRPr="00040BDB" w14:paraId="775536DB" w14:textId="77777777" w:rsidTr="000B13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1F55DF4E" w14:textId="77777777" w:rsidR="00F173FD" w:rsidRPr="00040BDB" w:rsidRDefault="00F173FD" w:rsidP="00040BDB">
            <w:bookmarkStart w:id="37" w:name="_Hlk163461972"/>
            <w:r w:rsidRPr="00040BDB">
              <w:t>Need</w:t>
            </w:r>
          </w:p>
        </w:tc>
        <w:tc>
          <w:tcPr>
            <w:tcW w:w="2574" w:type="pct"/>
          </w:tcPr>
          <w:p w14:paraId="3C648528" w14:textId="5D59C8F2" w:rsidR="00F173FD" w:rsidRPr="00040BDB" w:rsidRDefault="00EE2F6C" w:rsidP="00040BDB">
            <w:pPr>
              <w:cnfStyle w:val="100000000000" w:firstRow="1" w:lastRow="0" w:firstColumn="0" w:lastColumn="0" w:oddVBand="0" w:evenVBand="0" w:oddHBand="0" w:evenHBand="0" w:firstRowFirstColumn="0" w:firstRowLastColumn="0" w:lastRowFirstColumn="0" w:lastRowLastColumn="0"/>
            </w:pPr>
            <w:r w:rsidRPr="00040BDB">
              <w:t>Opportunities</w:t>
            </w:r>
          </w:p>
        </w:tc>
      </w:tr>
      <w:tr w:rsidR="00EE2F6C" w:rsidRPr="00040BDB" w14:paraId="122466B3" w14:textId="77777777" w:rsidTr="000B13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1B265BE8" w14:textId="48672F32" w:rsidR="00F173FD" w:rsidRPr="00040BDB" w:rsidRDefault="00F173FD" w:rsidP="00040BDB"/>
        </w:tc>
        <w:tc>
          <w:tcPr>
            <w:tcW w:w="2574" w:type="pct"/>
          </w:tcPr>
          <w:p w14:paraId="29A09FEF" w14:textId="77777777" w:rsidR="00F173FD" w:rsidRPr="00040BDB" w:rsidRDefault="00F173FD" w:rsidP="00040BDB">
            <w:pPr>
              <w:cnfStyle w:val="000000100000" w:firstRow="0" w:lastRow="0" w:firstColumn="0" w:lastColumn="0" w:oddVBand="0" w:evenVBand="0" w:oddHBand="1" w:evenHBand="0" w:firstRowFirstColumn="0" w:firstRowLastColumn="0" w:lastRowFirstColumn="0" w:lastRowLastColumn="0"/>
            </w:pPr>
          </w:p>
        </w:tc>
      </w:tr>
      <w:tr w:rsidR="00F173FD" w:rsidRPr="00040BDB" w14:paraId="4EF50D10" w14:textId="77777777" w:rsidTr="000B13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19849076" w14:textId="30AE78B5" w:rsidR="00F173FD" w:rsidRPr="00040BDB" w:rsidRDefault="00F173FD" w:rsidP="00040BDB"/>
        </w:tc>
        <w:tc>
          <w:tcPr>
            <w:tcW w:w="2574" w:type="pct"/>
          </w:tcPr>
          <w:p w14:paraId="0DA6B186" w14:textId="77777777" w:rsidR="00F173FD" w:rsidRPr="00040BDB" w:rsidRDefault="00F173FD" w:rsidP="00040BDB">
            <w:pPr>
              <w:cnfStyle w:val="000000010000" w:firstRow="0" w:lastRow="0" w:firstColumn="0" w:lastColumn="0" w:oddVBand="0" w:evenVBand="0" w:oddHBand="0" w:evenHBand="1" w:firstRowFirstColumn="0" w:firstRowLastColumn="0" w:lastRowFirstColumn="0" w:lastRowLastColumn="0"/>
            </w:pPr>
          </w:p>
        </w:tc>
      </w:tr>
      <w:tr w:rsidR="00EE2F6C" w:rsidRPr="00040BDB" w14:paraId="45440F7C" w14:textId="77777777" w:rsidTr="000B13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2A02FF2C" w14:textId="678CCF67" w:rsidR="00F173FD" w:rsidRPr="00040BDB" w:rsidRDefault="00F173FD" w:rsidP="00040BDB"/>
        </w:tc>
        <w:tc>
          <w:tcPr>
            <w:tcW w:w="2574" w:type="pct"/>
          </w:tcPr>
          <w:p w14:paraId="50040516" w14:textId="77777777" w:rsidR="00F173FD" w:rsidRPr="00040BDB" w:rsidRDefault="00F173FD" w:rsidP="00040BDB">
            <w:pPr>
              <w:cnfStyle w:val="000000100000" w:firstRow="0" w:lastRow="0" w:firstColumn="0" w:lastColumn="0" w:oddVBand="0" w:evenVBand="0" w:oddHBand="1" w:evenHBand="0" w:firstRowFirstColumn="0" w:firstRowLastColumn="0" w:lastRowFirstColumn="0" w:lastRowLastColumn="0"/>
            </w:pPr>
          </w:p>
        </w:tc>
      </w:tr>
      <w:tr w:rsidR="00683DFC" w:rsidRPr="00040BDB" w14:paraId="6B6A293E" w14:textId="77777777" w:rsidTr="000B13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4D92FE06" w14:textId="77777777" w:rsidR="00683DFC" w:rsidRPr="00040BDB" w:rsidRDefault="00683DFC" w:rsidP="00040BDB"/>
        </w:tc>
        <w:tc>
          <w:tcPr>
            <w:tcW w:w="2574" w:type="pct"/>
          </w:tcPr>
          <w:p w14:paraId="1B2812E9" w14:textId="77777777" w:rsidR="00683DFC" w:rsidRPr="00040BDB" w:rsidRDefault="00683DFC" w:rsidP="00040BDB">
            <w:pPr>
              <w:cnfStyle w:val="000000010000" w:firstRow="0" w:lastRow="0" w:firstColumn="0" w:lastColumn="0" w:oddVBand="0" w:evenVBand="0" w:oddHBand="0" w:evenHBand="1" w:firstRowFirstColumn="0" w:firstRowLastColumn="0" w:lastRowFirstColumn="0" w:lastRowLastColumn="0"/>
            </w:pPr>
          </w:p>
        </w:tc>
      </w:tr>
      <w:tr w:rsidR="00683DFC" w:rsidRPr="00040BDB" w14:paraId="29761981" w14:textId="77777777" w:rsidTr="000B13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15A0CF1F" w14:textId="77777777" w:rsidR="00683DFC" w:rsidRPr="00040BDB" w:rsidRDefault="00683DFC" w:rsidP="00040BDB"/>
        </w:tc>
        <w:tc>
          <w:tcPr>
            <w:tcW w:w="2574" w:type="pct"/>
          </w:tcPr>
          <w:p w14:paraId="5536916E" w14:textId="77777777" w:rsidR="00683DFC" w:rsidRPr="00040BDB" w:rsidRDefault="00683DFC" w:rsidP="00040BDB">
            <w:pPr>
              <w:cnfStyle w:val="000000100000" w:firstRow="0" w:lastRow="0" w:firstColumn="0" w:lastColumn="0" w:oddVBand="0" w:evenVBand="0" w:oddHBand="1" w:evenHBand="0" w:firstRowFirstColumn="0" w:firstRowLastColumn="0" w:lastRowFirstColumn="0" w:lastRowLastColumn="0"/>
            </w:pPr>
          </w:p>
        </w:tc>
      </w:tr>
      <w:tr w:rsidR="00683DFC" w:rsidRPr="00040BDB" w14:paraId="0F0A4972" w14:textId="77777777" w:rsidTr="000B13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29F55F0B" w14:textId="77777777" w:rsidR="00683DFC" w:rsidRPr="00040BDB" w:rsidRDefault="00683DFC" w:rsidP="00040BDB"/>
        </w:tc>
        <w:tc>
          <w:tcPr>
            <w:tcW w:w="2574" w:type="pct"/>
          </w:tcPr>
          <w:p w14:paraId="454BFBDE" w14:textId="77777777" w:rsidR="00683DFC" w:rsidRPr="00040BDB" w:rsidRDefault="00683DFC" w:rsidP="00040BDB">
            <w:pPr>
              <w:cnfStyle w:val="000000010000" w:firstRow="0" w:lastRow="0" w:firstColumn="0" w:lastColumn="0" w:oddVBand="0" w:evenVBand="0" w:oddHBand="0" w:evenHBand="1" w:firstRowFirstColumn="0" w:firstRowLastColumn="0" w:lastRowFirstColumn="0" w:lastRowLastColumn="0"/>
            </w:pPr>
          </w:p>
        </w:tc>
      </w:tr>
      <w:tr w:rsidR="00683DFC" w:rsidRPr="00040BDB" w14:paraId="7D3160C7" w14:textId="77777777" w:rsidTr="000B13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35D87C18" w14:textId="77777777" w:rsidR="00683DFC" w:rsidRPr="00040BDB" w:rsidRDefault="00683DFC" w:rsidP="00040BDB"/>
        </w:tc>
        <w:tc>
          <w:tcPr>
            <w:tcW w:w="2574" w:type="pct"/>
          </w:tcPr>
          <w:p w14:paraId="4D1D6ED3" w14:textId="77777777" w:rsidR="00683DFC" w:rsidRPr="00040BDB" w:rsidRDefault="00683DFC" w:rsidP="00040BDB">
            <w:pPr>
              <w:cnfStyle w:val="000000100000" w:firstRow="0" w:lastRow="0" w:firstColumn="0" w:lastColumn="0" w:oddVBand="0" w:evenVBand="0" w:oddHBand="1" w:evenHBand="0" w:firstRowFirstColumn="0" w:firstRowLastColumn="0" w:lastRowFirstColumn="0" w:lastRowLastColumn="0"/>
            </w:pPr>
          </w:p>
        </w:tc>
      </w:tr>
      <w:tr w:rsidR="00683DFC" w:rsidRPr="00040BDB" w14:paraId="6B1A43FA" w14:textId="77777777" w:rsidTr="000B13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04C65ED4" w14:textId="77777777" w:rsidR="00683DFC" w:rsidRPr="00040BDB" w:rsidRDefault="00683DFC" w:rsidP="00040BDB"/>
        </w:tc>
        <w:tc>
          <w:tcPr>
            <w:tcW w:w="2574" w:type="pct"/>
          </w:tcPr>
          <w:p w14:paraId="4930AAEE" w14:textId="77777777" w:rsidR="00683DFC" w:rsidRPr="00040BDB" w:rsidRDefault="00683DFC" w:rsidP="00040BDB">
            <w:pPr>
              <w:cnfStyle w:val="000000010000" w:firstRow="0" w:lastRow="0" w:firstColumn="0" w:lastColumn="0" w:oddVBand="0" w:evenVBand="0" w:oddHBand="0" w:evenHBand="1" w:firstRowFirstColumn="0" w:firstRowLastColumn="0" w:lastRowFirstColumn="0" w:lastRowLastColumn="0"/>
            </w:pPr>
          </w:p>
        </w:tc>
      </w:tr>
      <w:tr w:rsidR="00683DFC" w:rsidRPr="00040BDB" w14:paraId="64958C22" w14:textId="77777777" w:rsidTr="000B13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1BD8ECB1" w14:textId="77777777" w:rsidR="00683DFC" w:rsidRPr="00040BDB" w:rsidRDefault="00683DFC" w:rsidP="00040BDB"/>
        </w:tc>
        <w:tc>
          <w:tcPr>
            <w:tcW w:w="2574" w:type="pct"/>
          </w:tcPr>
          <w:p w14:paraId="6BFD0429" w14:textId="77777777" w:rsidR="00683DFC" w:rsidRPr="00040BDB" w:rsidRDefault="00683DFC" w:rsidP="00040BDB">
            <w:pPr>
              <w:cnfStyle w:val="000000100000" w:firstRow="0" w:lastRow="0" w:firstColumn="0" w:lastColumn="0" w:oddVBand="0" w:evenVBand="0" w:oddHBand="1" w:evenHBand="0" w:firstRowFirstColumn="0" w:firstRowLastColumn="0" w:lastRowFirstColumn="0" w:lastRowLastColumn="0"/>
            </w:pPr>
          </w:p>
        </w:tc>
      </w:tr>
    </w:tbl>
    <w:bookmarkEnd w:id="37"/>
    <w:p w14:paraId="4E1B837B" w14:textId="0FB32DB4" w:rsidR="004F7BBC" w:rsidRPr="00972B1A" w:rsidRDefault="00683DFC" w:rsidP="00BC7861">
      <w:pPr>
        <w:rPr>
          <w:szCs w:val="22"/>
        </w:rPr>
      </w:pPr>
      <w:r w:rsidRPr="00972B1A">
        <w:rPr>
          <w:rFonts w:eastAsia="Calibri"/>
          <w:szCs w:val="22"/>
        </w:rPr>
        <w:t>Rank the needs and opportunities into priorities</w:t>
      </w:r>
      <w:r w:rsidRPr="00972B1A">
        <w:rPr>
          <w:rFonts w:eastAsia="Calibri"/>
          <w:b/>
          <w:bCs/>
          <w:szCs w:val="22"/>
        </w:rPr>
        <w:t xml:space="preserve"> </w:t>
      </w:r>
      <w:r w:rsidR="005D25B7" w:rsidRPr="00972B1A">
        <w:rPr>
          <w:szCs w:val="22"/>
        </w:rPr>
        <w:t>(</w:t>
      </w:r>
      <w:r w:rsidR="005D25B7">
        <w:rPr>
          <w:szCs w:val="22"/>
        </w:rPr>
        <w:t>‘</w:t>
      </w:r>
      <w:r w:rsidRPr="00972B1A">
        <w:rPr>
          <w:szCs w:val="22"/>
        </w:rPr>
        <w:t>must haves</w:t>
      </w:r>
      <w:r w:rsidR="005D25B7">
        <w:rPr>
          <w:szCs w:val="22"/>
        </w:rPr>
        <w:t>’</w:t>
      </w:r>
      <w:r w:rsidRPr="00972B1A">
        <w:rPr>
          <w:szCs w:val="22"/>
        </w:rPr>
        <w:t xml:space="preserve">) and </w:t>
      </w:r>
      <w:r w:rsidR="005D25B7">
        <w:rPr>
          <w:szCs w:val="22"/>
        </w:rPr>
        <w:t xml:space="preserve">opportunities </w:t>
      </w:r>
      <w:r w:rsidRPr="00972B1A">
        <w:rPr>
          <w:szCs w:val="22"/>
        </w:rPr>
        <w:t>(</w:t>
      </w:r>
      <w:r w:rsidR="005D25B7">
        <w:rPr>
          <w:szCs w:val="22"/>
        </w:rPr>
        <w:t>‘</w:t>
      </w:r>
      <w:r w:rsidRPr="00972B1A">
        <w:rPr>
          <w:szCs w:val="22"/>
        </w:rPr>
        <w:t>like to have</w:t>
      </w:r>
      <w:r w:rsidR="005D25B7">
        <w:rPr>
          <w:szCs w:val="22"/>
        </w:rPr>
        <w:t>’</w:t>
      </w:r>
      <w:r w:rsidRPr="00972B1A">
        <w:rPr>
          <w:szCs w:val="22"/>
        </w:rPr>
        <w:t>)</w:t>
      </w:r>
      <w:r w:rsidR="004F7BBC" w:rsidRPr="00972B1A">
        <w:rPr>
          <w:szCs w:val="22"/>
        </w:rPr>
        <w:t xml:space="preserve"> by numbering the list.</w:t>
      </w:r>
    </w:p>
    <w:p w14:paraId="39491548" w14:textId="76844C3D" w:rsidR="00CC6C06" w:rsidRPr="00972B1A" w:rsidRDefault="00281F1F" w:rsidP="00376D08">
      <w:pPr>
        <w:pStyle w:val="FeatureBox2"/>
      </w:pPr>
      <w:r>
        <w:rPr>
          <w:b/>
          <w:bCs/>
        </w:rPr>
        <w:t xml:space="preserve">Teacher note: </w:t>
      </w:r>
      <w:r>
        <w:t>t</w:t>
      </w:r>
      <w:r w:rsidR="00B34A49" w:rsidRPr="00972B1A">
        <w:t xml:space="preserve">his project is due at the end of </w:t>
      </w:r>
      <w:r w:rsidR="005D25B7">
        <w:t>T</w:t>
      </w:r>
      <w:r w:rsidR="005D25B7" w:rsidRPr="00972B1A">
        <w:t xml:space="preserve">erm </w:t>
      </w:r>
      <w:r w:rsidR="00B34A49" w:rsidRPr="00972B1A">
        <w:t>3.</w:t>
      </w:r>
    </w:p>
    <w:p w14:paraId="5F4919CD" w14:textId="24B47068" w:rsidR="00B34A49" w:rsidRPr="00972B1A" w:rsidRDefault="00B34A49" w:rsidP="00376D08">
      <w:pPr>
        <w:pStyle w:val="FeatureBox2"/>
      </w:pPr>
      <w:r w:rsidRPr="00972B1A">
        <w:t>Will students have the time and money (if required) to complete the project for both the client and school submission?</w:t>
      </w:r>
    </w:p>
    <w:p w14:paraId="470EFAB3" w14:textId="43C23A48" w:rsidR="00CC6C06" w:rsidRPr="00972B1A" w:rsidRDefault="00CC6C06">
      <w:pPr>
        <w:suppressAutoHyphens w:val="0"/>
        <w:spacing w:after="0" w:line="276" w:lineRule="auto"/>
      </w:pPr>
      <w:r w:rsidRPr="00972B1A">
        <w:br w:type="page"/>
      </w:r>
    </w:p>
    <w:p w14:paraId="0A75066A" w14:textId="2E4DB176" w:rsidR="00B34A49" w:rsidRPr="004020F0" w:rsidRDefault="00B34A49" w:rsidP="004020F0">
      <w:pPr>
        <w:pStyle w:val="Heading3"/>
      </w:pPr>
      <w:bookmarkStart w:id="38" w:name="_Toc165554101"/>
      <w:r w:rsidRPr="004020F0">
        <w:t>Assess the scheduling and financial feasibility</w:t>
      </w:r>
      <w:bookmarkEnd w:id="38"/>
    </w:p>
    <w:p w14:paraId="575B8753" w14:textId="482861A6" w:rsidR="00D41733" w:rsidRPr="005D25B7" w:rsidRDefault="007D3A15" w:rsidP="005D25B7">
      <w:pPr>
        <w:pStyle w:val="ListBullet"/>
      </w:pPr>
      <w:r w:rsidRPr="005D25B7">
        <w:rPr>
          <w:noProof/>
        </w:rPr>
        <w:drawing>
          <wp:anchor distT="0" distB="0" distL="114300" distR="114300" simplePos="0" relativeHeight="251658259" behindDoc="0" locked="0" layoutInCell="1" allowOverlap="1" wp14:anchorId="5A2FB5E6" wp14:editId="291B73F2">
            <wp:simplePos x="0" y="0"/>
            <wp:positionH relativeFrom="margin">
              <wp:posOffset>-70563</wp:posOffset>
            </wp:positionH>
            <wp:positionV relativeFrom="paragraph">
              <wp:posOffset>183166</wp:posOffset>
            </wp:positionV>
            <wp:extent cx="635000" cy="635000"/>
            <wp:effectExtent l="0" t="0" r="0" b="0"/>
            <wp:wrapSquare wrapText="bothSides"/>
            <wp:docPr id="1245831249" name="Picture 1245831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anchor>
        </w:drawing>
      </w:r>
      <w:r w:rsidR="004F7BBC" w:rsidRPr="005D25B7">
        <w:t>Which of the</w:t>
      </w:r>
      <w:r w:rsidR="00B34A49" w:rsidRPr="005D25B7">
        <w:t xml:space="preserve"> needs and opportunities</w:t>
      </w:r>
      <w:r w:rsidR="004F7BBC" w:rsidRPr="005D25B7">
        <w:t xml:space="preserve"> will be achieved first?</w:t>
      </w:r>
    </w:p>
    <w:p w14:paraId="5E3EB8D5" w14:textId="76D4A8C5" w:rsidR="004F7BBC" w:rsidRPr="005D25B7" w:rsidRDefault="004F7BBC" w:rsidP="005D25B7">
      <w:pPr>
        <w:pStyle w:val="ListBullet"/>
      </w:pPr>
      <w:r w:rsidRPr="005D25B7">
        <w:t>Which are dependent upon the previous completion of another?</w:t>
      </w:r>
    </w:p>
    <w:p w14:paraId="26F56C97" w14:textId="6D635B6F" w:rsidR="004F7BBC" w:rsidRPr="005D25B7" w:rsidRDefault="004F7BBC" w:rsidP="005D25B7">
      <w:pPr>
        <w:pStyle w:val="ListBullet"/>
      </w:pPr>
      <w:r w:rsidRPr="005D25B7">
        <w:t>Will there be any cost in this project</w:t>
      </w:r>
      <w:r w:rsidR="00D41733" w:rsidRPr="005D25B7">
        <w:t>?</w:t>
      </w:r>
    </w:p>
    <w:p w14:paraId="45F6F6DD" w14:textId="3341CFE5" w:rsidR="00F173FD" w:rsidRDefault="00B34A49" w:rsidP="00503394">
      <w:pPr>
        <w:suppressAutoHyphens w:val="0"/>
      </w:pPr>
      <w:r w:rsidRPr="00972B1A">
        <w:t>I</w:t>
      </w:r>
      <w:r w:rsidR="004F7BBC" w:rsidRPr="00972B1A">
        <w:t>n consultation with the client</w:t>
      </w:r>
      <w:r w:rsidRPr="00972B1A">
        <w:t xml:space="preserve"> generate a </w:t>
      </w:r>
      <w:r w:rsidR="00916B11">
        <w:t>‘</w:t>
      </w:r>
      <w:r w:rsidRPr="00972B1A">
        <w:t>requirements of the problem</w:t>
      </w:r>
      <w:r w:rsidR="005D25B7">
        <w:t>’</w:t>
      </w:r>
      <w:r w:rsidRPr="00972B1A">
        <w:t xml:space="preserve"> statement that includes functionality</w:t>
      </w:r>
      <w:r w:rsidR="00376D08" w:rsidRPr="00972B1A">
        <w:t xml:space="preserve"> (</w:t>
      </w:r>
      <w:r w:rsidR="00503394">
        <w:rPr>
          <w:i/>
          <w:iCs/>
        </w:rPr>
        <w:t>D</w:t>
      </w:r>
      <w:r w:rsidR="00503394" w:rsidRPr="00972B1A">
        <w:rPr>
          <w:i/>
          <w:iCs/>
        </w:rPr>
        <w:t xml:space="preserve">oes </w:t>
      </w:r>
      <w:r w:rsidR="00376D08" w:rsidRPr="00972B1A">
        <w:rPr>
          <w:i/>
          <w:iCs/>
        </w:rPr>
        <w:t>it do what it is meant to do</w:t>
      </w:r>
      <w:r w:rsidR="00503394">
        <w:rPr>
          <w:i/>
          <w:iCs/>
        </w:rPr>
        <w:t>?</w:t>
      </w:r>
      <w:r w:rsidR="00376D08" w:rsidRPr="00972B1A">
        <w:t>)</w:t>
      </w:r>
      <w:r w:rsidRPr="00972B1A">
        <w:t xml:space="preserve"> and performance</w:t>
      </w:r>
      <w:r w:rsidR="00376D08" w:rsidRPr="00972B1A">
        <w:t xml:space="preserve"> (</w:t>
      </w:r>
      <w:r w:rsidR="00916B11">
        <w:rPr>
          <w:i/>
          <w:iCs/>
        </w:rPr>
        <w:t>H</w:t>
      </w:r>
      <w:r w:rsidR="00916B11" w:rsidRPr="00972B1A">
        <w:rPr>
          <w:i/>
          <w:iCs/>
        </w:rPr>
        <w:t xml:space="preserve">ow </w:t>
      </w:r>
      <w:r w:rsidR="00376D08" w:rsidRPr="00972B1A">
        <w:rPr>
          <w:i/>
          <w:iCs/>
        </w:rPr>
        <w:t>well does it do it</w:t>
      </w:r>
      <w:r w:rsidR="00916B11">
        <w:rPr>
          <w:i/>
          <w:iCs/>
        </w:rPr>
        <w:t>?</w:t>
      </w:r>
      <w:r w:rsidR="00376D08" w:rsidRPr="00972B1A">
        <w:t>)</w:t>
      </w:r>
      <w:r w:rsidR="0071313F" w:rsidRPr="00972B1A">
        <w:t>.</w:t>
      </w:r>
    </w:p>
    <w:tbl>
      <w:tblPr>
        <w:tblStyle w:val="TableGrid"/>
        <w:tblW w:w="9641" w:type="dxa"/>
        <w:tblLook w:val="04A0" w:firstRow="1" w:lastRow="0" w:firstColumn="1" w:lastColumn="0" w:noHBand="0" w:noVBand="1"/>
        <w:tblDescription w:val="Space for student response."/>
      </w:tblPr>
      <w:tblGrid>
        <w:gridCol w:w="9641"/>
      </w:tblGrid>
      <w:tr w:rsidR="002139AF" w14:paraId="6BCED6F5" w14:textId="77777777" w:rsidTr="002139AF">
        <w:trPr>
          <w:trHeight w:val="2073"/>
        </w:trPr>
        <w:tc>
          <w:tcPr>
            <w:tcW w:w="9641" w:type="dxa"/>
          </w:tcPr>
          <w:p w14:paraId="2A647AFC" w14:textId="77777777" w:rsidR="002139AF" w:rsidRDefault="002139AF" w:rsidP="00F173FD">
            <w:pPr>
              <w:suppressAutoHyphens w:val="0"/>
              <w:spacing w:after="0"/>
            </w:pPr>
          </w:p>
        </w:tc>
      </w:tr>
    </w:tbl>
    <w:p w14:paraId="7B3CA940" w14:textId="34BF65FE" w:rsidR="0080569A" w:rsidRPr="00972B1A" w:rsidRDefault="0080569A" w:rsidP="00F173FD">
      <w:r w:rsidRPr="00972B1A">
        <w:t xml:space="preserve">Revise the use of data structures and datatypes from the Year 11 </w:t>
      </w:r>
      <w:r w:rsidR="003614A3" w:rsidRPr="00972B1A">
        <w:t>projects.</w:t>
      </w:r>
    </w:p>
    <w:p w14:paraId="47E9CBD1" w14:textId="416486D4" w:rsidR="00E37AA4" w:rsidRDefault="00D41733" w:rsidP="00F173FD">
      <w:r w:rsidRPr="00972B1A">
        <w:t>In consultation with the client</w:t>
      </w:r>
      <w:r w:rsidR="0022240C">
        <w:t>,</w:t>
      </w:r>
      <w:r w:rsidRPr="00972B1A">
        <w:t xml:space="preserve"> </w:t>
      </w:r>
      <w:r w:rsidR="00D351BD" w:rsidRPr="00972B1A">
        <w:t xml:space="preserve">analyse </w:t>
      </w:r>
      <w:r w:rsidRPr="00972B1A">
        <w:t>the problem</w:t>
      </w:r>
      <w:r w:rsidR="0022240C">
        <w:t>. T</w:t>
      </w:r>
      <w:r w:rsidRPr="00972B1A">
        <w:t xml:space="preserve">he </w:t>
      </w:r>
      <w:r w:rsidR="00D351BD" w:rsidRPr="00972B1A">
        <w:t xml:space="preserve">data structures and data types required will </w:t>
      </w:r>
      <w:r w:rsidR="00816832" w:rsidRPr="00972B1A">
        <w:t xml:space="preserve">need to </w:t>
      </w:r>
      <w:r w:rsidR="00D351BD" w:rsidRPr="00972B1A">
        <w:t>be defined.</w:t>
      </w:r>
      <w:r w:rsidR="00E37AA4" w:rsidRPr="00E37AA4">
        <w:t xml:space="preserve"> </w:t>
      </w:r>
      <w:r w:rsidR="00E37AA4">
        <w:t>These</w:t>
      </w:r>
      <w:r w:rsidR="002B1B02">
        <w:t xml:space="preserve"> </w:t>
      </w:r>
      <w:r w:rsidR="006C59D2">
        <w:t>are presented in</w:t>
      </w:r>
      <w:r w:rsidR="006C59D2" w:rsidRPr="006C59D2">
        <w:t xml:space="preserve"> </w:t>
      </w:r>
      <w:r w:rsidR="006C59D2">
        <w:t>d</w:t>
      </w:r>
      <w:r w:rsidR="006C59D2" w:rsidRPr="00972B1A">
        <w:t>ata dictionaries</w:t>
      </w:r>
      <w:r w:rsidR="006C59D2">
        <w:t xml:space="preserve"> </w:t>
      </w:r>
      <w:r w:rsidR="00E37AA4">
        <w:t>when modelling the system.</w:t>
      </w:r>
    </w:p>
    <w:p w14:paraId="13E76FF3" w14:textId="7B10A614" w:rsidR="00E339B4" w:rsidRPr="00972B1A" w:rsidRDefault="0080569A" w:rsidP="00F173FD">
      <w:r w:rsidRPr="00972B1A">
        <w:t xml:space="preserve">List </w:t>
      </w:r>
      <w:proofErr w:type="gramStart"/>
      <w:r w:rsidRPr="00972B1A">
        <w:t>all of</w:t>
      </w:r>
      <w:proofErr w:type="gramEnd"/>
      <w:r w:rsidRPr="00972B1A">
        <w:t xml:space="preserve"> the entities (things) that will be represented and stored digitally in your software engineering solution and the data structures and data types that will be used to do so</w:t>
      </w:r>
      <w:r w:rsidR="00691E91" w:rsidRPr="00972B1A">
        <w:t xml:space="preserve">. </w:t>
      </w:r>
      <w:r w:rsidRPr="00972B1A">
        <w:t>For example</w:t>
      </w:r>
      <w:r w:rsidR="00E339B4" w:rsidRPr="00972B1A">
        <w:t>:</w:t>
      </w:r>
    </w:p>
    <w:p w14:paraId="4287C944" w14:textId="21FA4782" w:rsidR="00E339B4" w:rsidRPr="00972B1A" w:rsidRDefault="00644B26" w:rsidP="00FA510A">
      <w:pPr>
        <w:pStyle w:val="ListBullet"/>
      </w:pPr>
      <w:r>
        <w:t>customers</w:t>
      </w:r>
      <w:r w:rsidRPr="00972B1A">
        <w:t xml:space="preserve"> </w:t>
      </w:r>
      <w:r w:rsidR="0080569A" w:rsidRPr="00972B1A">
        <w:t xml:space="preserve">could be represented as an array of records or a </w:t>
      </w:r>
      <w:r w:rsidR="00F63FEC" w:rsidRPr="00972B1A">
        <w:t>database.</w:t>
      </w:r>
    </w:p>
    <w:p w14:paraId="762F25A8" w14:textId="19961AD3" w:rsidR="00E339B4" w:rsidRPr="00972B1A" w:rsidRDefault="00644B26" w:rsidP="00FA510A">
      <w:pPr>
        <w:pStyle w:val="ListBullet"/>
      </w:pPr>
      <w:r>
        <w:t>h</w:t>
      </w:r>
      <w:r w:rsidR="0080569A" w:rsidRPr="00972B1A">
        <w:t>igh scores as integer variables.</w:t>
      </w:r>
    </w:p>
    <w:p w14:paraId="3744AFD4" w14:textId="2E8FC6E7" w:rsidR="0080569A" w:rsidRPr="00972B1A" w:rsidRDefault="00644B26" w:rsidP="00FA510A">
      <w:pPr>
        <w:pStyle w:val="ListBullet"/>
      </w:pPr>
      <w:r>
        <w:t>m</w:t>
      </w:r>
      <w:r w:rsidR="002E12B0" w:rsidRPr="00972B1A">
        <w:t>onster as a</w:t>
      </w:r>
      <w:r w:rsidR="005C782D" w:rsidRPr="00972B1A">
        <w:t>n</w:t>
      </w:r>
      <w:r w:rsidR="002E12B0" w:rsidRPr="00972B1A">
        <w:t xml:space="preserve"> object from the character class.</w:t>
      </w:r>
    </w:p>
    <w:p w14:paraId="0BE05302" w14:textId="37DD34D7" w:rsidR="00D41733" w:rsidRPr="00972B1A" w:rsidRDefault="00D41733" w:rsidP="00D41733">
      <w:pPr>
        <w:suppressAutoHyphens w:val="0"/>
        <w:spacing w:after="0" w:line="276" w:lineRule="auto"/>
      </w:pPr>
      <w:r w:rsidRPr="00972B1A">
        <w:br w:type="page"/>
      </w:r>
    </w:p>
    <w:p w14:paraId="6FD5B123" w14:textId="727D2FC3" w:rsidR="00F173FD" w:rsidRPr="00972B1A" w:rsidRDefault="00F173FD" w:rsidP="001C2919">
      <w:pPr>
        <w:pStyle w:val="Heading3"/>
      </w:pPr>
      <w:bookmarkStart w:id="39" w:name="_Toc165554102"/>
      <w:r w:rsidRPr="00972B1A">
        <w:t>Boundaries</w:t>
      </w:r>
      <w:bookmarkEnd w:id="39"/>
    </w:p>
    <w:p w14:paraId="224500CE" w14:textId="15CB3909" w:rsidR="00D41733" w:rsidRPr="00972B1A" w:rsidRDefault="00113D6C" w:rsidP="00F173FD">
      <w:r w:rsidRPr="00972B1A">
        <w:rPr>
          <w:noProof/>
        </w:rPr>
        <w:drawing>
          <wp:anchor distT="0" distB="0" distL="114300" distR="114300" simplePos="0" relativeHeight="251658260" behindDoc="0" locked="0" layoutInCell="1" allowOverlap="1" wp14:anchorId="5EF646EF" wp14:editId="10C42F70">
            <wp:simplePos x="0" y="0"/>
            <wp:positionH relativeFrom="column">
              <wp:posOffset>28937</wp:posOffset>
            </wp:positionH>
            <wp:positionV relativeFrom="paragraph">
              <wp:posOffset>28463</wp:posOffset>
            </wp:positionV>
            <wp:extent cx="635000" cy="635000"/>
            <wp:effectExtent l="0" t="0" r="0" b="0"/>
            <wp:wrapThrough wrapText="bothSides">
              <wp:wrapPolygon edited="0">
                <wp:start x="5184" y="0"/>
                <wp:lineTo x="0" y="3888"/>
                <wp:lineTo x="0" y="16848"/>
                <wp:lineTo x="5184" y="20736"/>
                <wp:lineTo x="15552" y="20736"/>
                <wp:lineTo x="20736" y="16848"/>
                <wp:lineTo x="20736" y="3888"/>
                <wp:lineTo x="15552" y="0"/>
                <wp:lineTo x="5184" y="0"/>
              </wp:wrapPolygon>
            </wp:wrapThrough>
            <wp:docPr id="34693036" name="Picture 346930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anchor>
        </w:drawing>
      </w:r>
      <w:r w:rsidR="0034122D" w:rsidRPr="00972B1A">
        <w:t>Boundaries define the limits of the problem or the system to be developed.</w:t>
      </w:r>
    </w:p>
    <w:p w14:paraId="4D80594F" w14:textId="5D65CBF2" w:rsidR="00D41733" w:rsidRPr="00972B1A" w:rsidRDefault="0034122D" w:rsidP="00F173FD">
      <w:r w:rsidRPr="00972B1A">
        <w:t>Defining the boundaries for the problem is essential so the client has realistic expectations of the limits of the new system.</w:t>
      </w:r>
    </w:p>
    <w:p w14:paraId="1F0AB870" w14:textId="5DBD99E9" w:rsidR="00D41733" w:rsidRPr="00972B1A" w:rsidRDefault="0034122D" w:rsidP="00F173FD">
      <w:r w:rsidRPr="00972B1A">
        <w:t>Consider the software engineering solution and the aspects you can control.</w:t>
      </w:r>
    </w:p>
    <w:p w14:paraId="6853AB55" w14:textId="4E9D44B4" w:rsidR="00D41733" w:rsidRPr="00972B1A" w:rsidRDefault="0034122D" w:rsidP="00F173FD">
      <w:r w:rsidRPr="00972B1A">
        <w:t xml:space="preserve">Which parts of the problem remain outside the system (in the environment) that </w:t>
      </w:r>
      <w:r w:rsidR="00D41733" w:rsidRPr="00972B1A">
        <w:t xml:space="preserve">will interact with the system </w:t>
      </w:r>
      <w:r w:rsidR="004A2C62">
        <w:t xml:space="preserve">through </w:t>
      </w:r>
      <w:r w:rsidR="00D41733" w:rsidRPr="00972B1A">
        <w:t>an interface?</w:t>
      </w:r>
    </w:p>
    <w:p w14:paraId="5D0C67EC" w14:textId="3FFB2B56" w:rsidR="00A71C7D" w:rsidRDefault="00D41733" w:rsidP="00F173FD">
      <w:r w:rsidRPr="00972B1A">
        <w:t>In the space below d</w:t>
      </w:r>
      <w:r w:rsidR="00376D08" w:rsidRPr="00972B1A">
        <w:t>iscuss</w:t>
      </w:r>
      <w:r w:rsidR="00F173FD" w:rsidRPr="00972B1A">
        <w:t xml:space="preserve"> any limitations or boundaries in which this new s</w:t>
      </w:r>
      <w:r w:rsidR="00376D08" w:rsidRPr="00972B1A">
        <w:t>oftware</w:t>
      </w:r>
      <w:r w:rsidR="00F173FD" w:rsidRPr="00972B1A">
        <w:t xml:space="preserve"> will need to operate.</w:t>
      </w:r>
    </w:p>
    <w:tbl>
      <w:tblPr>
        <w:tblStyle w:val="TableGrid"/>
        <w:tblW w:w="0" w:type="auto"/>
        <w:tblLook w:val="04A0" w:firstRow="1" w:lastRow="0" w:firstColumn="1" w:lastColumn="0" w:noHBand="0" w:noVBand="1"/>
        <w:tblDescription w:val="Space for student response."/>
      </w:tblPr>
      <w:tblGrid>
        <w:gridCol w:w="9615"/>
      </w:tblGrid>
      <w:tr w:rsidR="00056AA2" w14:paraId="5792CCE4" w14:textId="77777777" w:rsidTr="00056AA2">
        <w:trPr>
          <w:trHeight w:val="6842"/>
        </w:trPr>
        <w:tc>
          <w:tcPr>
            <w:tcW w:w="9615" w:type="dxa"/>
          </w:tcPr>
          <w:p w14:paraId="70BB2BF8" w14:textId="77777777" w:rsidR="00056AA2" w:rsidRDefault="00056AA2" w:rsidP="00F173FD"/>
        </w:tc>
      </w:tr>
    </w:tbl>
    <w:p w14:paraId="013F646F" w14:textId="06E656D7" w:rsidR="00D41733" w:rsidRPr="00972B1A" w:rsidRDefault="00F173FD" w:rsidP="00266A5E">
      <w:r w:rsidRPr="00972B1A">
        <w:br w:type="page"/>
      </w:r>
      <w:bookmarkStart w:id="40" w:name="_Toc135061671"/>
    </w:p>
    <w:p w14:paraId="683BB6FA" w14:textId="33C7413F" w:rsidR="00F173FD" w:rsidRPr="00972B1A" w:rsidRDefault="00F8475B" w:rsidP="00016803">
      <w:pPr>
        <w:pStyle w:val="Heading2"/>
      </w:pPr>
      <w:bookmarkStart w:id="41" w:name="_Toc165554103"/>
      <w:r w:rsidRPr="00972B1A">
        <w:t>Explore t</w:t>
      </w:r>
      <w:r w:rsidR="00F173FD" w:rsidRPr="00972B1A">
        <w:t>ools to develop ideas and generate solutions</w:t>
      </w:r>
      <w:bookmarkEnd w:id="40"/>
      <w:bookmarkEnd w:id="41"/>
    </w:p>
    <w:p w14:paraId="0186999F" w14:textId="5CCE52E0" w:rsidR="00CC615B" w:rsidRPr="003B6009" w:rsidRDefault="00113D6C" w:rsidP="003B6009">
      <w:r w:rsidRPr="003B6009">
        <w:rPr>
          <w:noProof/>
        </w:rPr>
        <w:drawing>
          <wp:anchor distT="0" distB="0" distL="114300" distR="114300" simplePos="0" relativeHeight="251658261" behindDoc="0" locked="0" layoutInCell="1" allowOverlap="1" wp14:anchorId="11A72C6C" wp14:editId="615814D6">
            <wp:simplePos x="0" y="0"/>
            <wp:positionH relativeFrom="margin">
              <wp:align>left</wp:align>
            </wp:positionH>
            <wp:positionV relativeFrom="paragraph">
              <wp:posOffset>75177</wp:posOffset>
            </wp:positionV>
            <wp:extent cx="600075" cy="600075"/>
            <wp:effectExtent l="0" t="0" r="9525" b="9525"/>
            <wp:wrapThrough wrapText="bothSides">
              <wp:wrapPolygon edited="0">
                <wp:start x="5486" y="0"/>
                <wp:lineTo x="0" y="4114"/>
                <wp:lineTo x="0" y="17829"/>
                <wp:lineTo x="5486" y="21257"/>
                <wp:lineTo x="15771" y="21257"/>
                <wp:lineTo x="21257" y="17829"/>
                <wp:lineTo x="21257" y="4114"/>
                <wp:lineTo x="15771" y="0"/>
                <wp:lineTo x="5486" y="0"/>
              </wp:wrapPolygon>
            </wp:wrapThrough>
            <wp:docPr id="290000033" name="Picture 2900000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r w:rsidR="00F8475B" w:rsidRPr="003B6009">
        <w:t xml:space="preserve">The </w:t>
      </w:r>
      <w:r w:rsidR="00CC615B" w:rsidRPr="003B6009">
        <w:t>following tools will gather meaning as you work through this booklet.</w:t>
      </w:r>
      <w:r w:rsidR="00F8475B" w:rsidRPr="003B6009">
        <w:t xml:space="preserve"> </w:t>
      </w:r>
      <w:r w:rsidR="00CC615B" w:rsidRPr="003B6009">
        <w:t xml:space="preserve">Each time you use one of these tools take a screenshot and </w:t>
      </w:r>
      <w:r w:rsidR="00275F48" w:rsidRPr="003B6009">
        <w:t>p</w:t>
      </w:r>
      <w:r w:rsidR="00275F48">
        <w:t>aste</w:t>
      </w:r>
      <w:r w:rsidR="00275F48" w:rsidRPr="003B6009">
        <w:t xml:space="preserve"> </w:t>
      </w:r>
      <w:r w:rsidR="00CC615B" w:rsidRPr="003B6009">
        <w:t>it into this workbook.</w:t>
      </w:r>
      <w:r w:rsidR="00F8475B" w:rsidRPr="003B6009">
        <w:t xml:space="preserve"> </w:t>
      </w:r>
      <w:r w:rsidR="00CC615B" w:rsidRPr="003B6009">
        <w:t xml:space="preserve">Add </w:t>
      </w:r>
      <w:r w:rsidR="004A4A14" w:rsidRPr="003B6009">
        <w:t>a</w:t>
      </w:r>
      <w:r w:rsidR="00CC615B" w:rsidRPr="003B6009">
        <w:t xml:space="preserve"> description of its use in the table below.</w:t>
      </w:r>
    </w:p>
    <w:tbl>
      <w:tblPr>
        <w:tblStyle w:val="Tableheader"/>
        <w:tblW w:w="4728" w:type="pct"/>
        <w:tblInd w:w="-5" w:type="dxa"/>
        <w:tblLayout w:type="fixed"/>
        <w:tblLook w:val="04A0" w:firstRow="1" w:lastRow="0" w:firstColumn="1" w:lastColumn="0" w:noHBand="0" w:noVBand="1"/>
        <w:tblDescription w:val="List of tools to develop ideas and solutionsj, with space for screenshot and description."/>
      </w:tblPr>
      <w:tblGrid>
        <w:gridCol w:w="2127"/>
        <w:gridCol w:w="3118"/>
        <w:gridCol w:w="3861"/>
      </w:tblGrid>
      <w:tr w:rsidR="00F173FD" w:rsidRPr="00972B1A" w14:paraId="1A69873E" w14:textId="77777777" w:rsidTr="00F8475B">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68" w:type="pct"/>
          </w:tcPr>
          <w:p w14:paraId="30809686" w14:textId="71430BA5" w:rsidR="00F173FD" w:rsidRPr="003B6009" w:rsidRDefault="00CC615B" w:rsidP="003B6009">
            <w:r w:rsidRPr="003B6009">
              <w:t>Tools</w:t>
            </w:r>
          </w:p>
        </w:tc>
        <w:tc>
          <w:tcPr>
            <w:tcW w:w="1712" w:type="pct"/>
          </w:tcPr>
          <w:p w14:paraId="501B6E9E" w14:textId="6CDDA50C" w:rsidR="00F173FD" w:rsidRPr="003B6009" w:rsidRDefault="00CC615B" w:rsidP="003B6009">
            <w:pPr>
              <w:cnfStyle w:val="100000000000" w:firstRow="1" w:lastRow="0" w:firstColumn="0" w:lastColumn="0" w:oddVBand="0" w:evenVBand="0" w:oddHBand="0" w:evenHBand="0" w:firstRowFirstColumn="0" w:firstRowLastColumn="0" w:lastRowFirstColumn="0" w:lastRowLastColumn="0"/>
            </w:pPr>
            <w:r w:rsidRPr="003B6009">
              <w:t>Screenshot</w:t>
            </w:r>
          </w:p>
        </w:tc>
        <w:tc>
          <w:tcPr>
            <w:tcW w:w="2120" w:type="pct"/>
          </w:tcPr>
          <w:p w14:paraId="476F785E" w14:textId="2AB5DF0A" w:rsidR="00F173FD" w:rsidRPr="003B6009" w:rsidRDefault="00CC615B" w:rsidP="003B6009">
            <w:pPr>
              <w:cnfStyle w:val="100000000000" w:firstRow="1" w:lastRow="0" w:firstColumn="0" w:lastColumn="0" w:oddVBand="0" w:evenVBand="0" w:oddHBand="0" w:evenHBand="0" w:firstRowFirstColumn="0" w:firstRowLastColumn="0" w:lastRowFirstColumn="0" w:lastRowLastColumn="0"/>
            </w:pPr>
            <w:r w:rsidRPr="003B6009">
              <w:t>Description</w:t>
            </w:r>
          </w:p>
        </w:tc>
      </w:tr>
      <w:tr w:rsidR="00B252CB" w:rsidRPr="00972B1A" w14:paraId="1052EB86" w14:textId="77777777" w:rsidTr="003B6009">
        <w:trPr>
          <w:cnfStyle w:val="000000100000" w:firstRow="0" w:lastRow="0" w:firstColumn="0" w:lastColumn="0" w:oddVBand="0" w:evenVBand="0" w:oddHBand="1" w:evenHBand="0"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1B1AB749" w14:textId="77777777" w:rsidR="00B252CB" w:rsidRPr="003B6009" w:rsidRDefault="00B252CB" w:rsidP="003B6009">
            <w:r w:rsidRPr="003B6009">
              <w:t>Algorithm design</w:t>
            </w:r>
          </w:p>
        </w:tc>
        <w:tc>
          <w:tcPr>
            <w:tcW w:w="1712" w:type="pct"/>
          </w:tcPr>
          <w:p w14:paraId="00ADDBB1"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c>
          <w:tcPr>
            <w:tcW w:w="2120" w:type="pct"/>
          </w:tcPr>
          <w:p w14:paraId="28D1B67F"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r>
      <w:tr w:rsidR="00B252CB" w:rsidRPr="00972B1A" w14:paraId="715B1C2F" w14:textId="77777777" w:rsidTr="003B6009">
        <w:trPr>
          <w:cnfStyle w:val="000000010000" w:firstRow="0" w:lastRow="0" w:firstColumn="0" w:lastColumn="0" w:oddVBand="0" w:evenVBand="0" w:oddHBand="0" w:evenHBand="1"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58223A4C" w14:textId="797A2D1E" w:rsidR="00B252CB" w:rsidRPr="003B6009" w:rsidRDefault="00B252CB" w:rsidP="003B6009">
            <w:r w:rsidRPr="003B6009">
              <w:t>Brainstorming</w:t>
            </w:r>
          </w:p>
        </w:tc>
        <w:tc>
          <w:tcPr>
            <w:tcW w:w="1712" w:type="pct"/>
          </w:tcPr>
          <w:p w14:paraId="4DAC824E"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c>
          <w:tcPr>
            <w:tcW w:w="2120" w:type="pct"/>
          </w:tcPr>
          <w:p w14:paraId="6E0FDB40"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r>
      <w:tr w:rsidR="00B252CB" w:rsidRPr="00972B1A" w14:paraId="27A7EF3B" w14:textId="77777777" w:rsidTr="003B6009">
        <w:trPr>
          <w:cnfStyle w:val="000000100000" w:firstRow="0" w:lastRow="0" w:firstColumn="0" w:lastColumn="0" w:oddVBand="0" w:evenVBand="0" w:oddHBand="1" w:evenHBand="0"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4F5533AE" w14:textId="77777777" w:rsidR="00B252CB" w:rsidRPr="003B6009" w:rsidRDefault="00B252CB" w:rsidP="003B6009">
            <w:r w:rsidRPr="003B6009">
              <w:t>Code generation</w:t>
            </w:r>
          </w:p>
        </w:tc>
        <w:tc>
          <w:tcPr>
            <w:tcW w:w="1712" w:type="pct"/>
          </w:tcPr>
          <w:p w14:paraId="7D5463BC"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c>
          <w:tcPr>
            <w:tcW w:w="2120" w:type="pct"/>
          </w:tcPr>
          <w:p w14:paraId="29832825"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r>
      <w:tr w:rsidR="00B252CB" w:rsidRPr="00972B1A" w14:paraId="3DACB61F" w14:textId="77777777" w:rsidTr="003B6009">
        <w:trPr>
          <w:cnfStyle w:val="000000010000" w:firstRow="0" w:lastRow="0" w:firstColumn="0" w:lastColumn="0" w:oddVBand="0" w:evenVBand="0" w:oddHBand="0" w:evenHBand="1"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70917177" w14:textId="77777777" w:rsidR="00B252CB" w:rsidRPr="003B6009" w:rsidRDefault="00B252CB" w:rsidP="003B6009">
            <w:r w:rsidRPr="003B6009">
              <w:t>Data dictionaries</w:t>
            </w:r>
          </w:p>
        </w:tc>
        <w:tc>
          <w:tcPr>
            <w:tcW w:w="1712" w:type="pct"/>
          </w:tcPr>
          <w:p w14:paraId="15ED435B"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c>
          <w:tcPr>
            <w:tcW w:w="2120" w:type="pct"/>
          </w:tcPr>
          <w:p w14:paraId="4A3DBDF1"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r>
      <w:tr w:rsidR="00B252CB" w:rsidRPr="00972B1A" w14:paraId="27C5AC74" w14:textId="77777777" w:rsidTr="003B6009">
        <w:trPr>
          <w:cnfStyle w:val="000000100000" w:firstRow="0" w:lastRow="0" w:firstColumn="0" w:lastColumn="0" w:oddVBand="0" w:evenVBand="0" w:oddHBand="1" w:evenHBand="0"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25D3887F" w14:textId="77777777" w:rsidR="00B252CB" w:rsidRPr="003B6009" w:rsidRDefault="00B252CB" w:rsidP="003B6009">
            <w:r w:rsidRPr="003B6009">
              <w:t>Debugging</w:t>
            </w:r>
          </w:p>
        </w:tc>
        <w:tc>
          <w:tcPr>
            <w:tcW w:w="1712" w:type="pct"/>
          </w:tcPr>
          <w:p w14:paraId="06B9585C"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c>
          <w:tcPr>
            <w:tcW w:w="2120" w:type="pct"/>
          </w:tcPr>
          <w:p w14:paraId="0F7F755A"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r>
      <w:tr w:rsidR="00B252CB" w:rsidRPr="00972B1A" w14:paraId="243DB382" w14:textId="77777777" w:rsidTr="003B6009">
        <w:trPr>
          <w:cnfStyle w:val="000000010000" w:firstRow="0" w:lastRow="0" w:firstColumn="0" w:lastColumn="0" w:oddVBand="0" w:evenVBand="0" w:oddHBand="0" w:evenHBand="1"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65759ECD" w14:textId="77777777" w:rsidR="00B252CB" w:rsidRPr="003B6009" w:rsidRDefault="00B252CB" w:rsidP="003B6009">
            <w:r w:rsidRPr="003B6009">
              <w:t>Installation</w:t>
            </w:r>
          </w:p>
        </w:tc>
        <w:tc>
          <w:tcPr>
            <w:tcW w:w="1712" w:type="pct"/>
          </w:tcPr>
          <w:p w14:paraId="56F054AF"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c>
          <w:tcPr>
            <w:tcW w:w="2120" w:type="pct"/>
          </w:tcPr>
          <w:p w14:paraId="5CEDA772"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r>
      <w:tr w:rsidR="00B252CB" w:rsidRPr="00972B1A" w14:paraId="3A10A7DC" w14:textId="77777777" w:rsidTr="003B6009">
        <w:trPr>
          <w:cnfStyle w:val="000000100000" w:firstRow="0" w:lastRow="0" w:firstColumn="0" w:lastColumn="0" w:oddVBand="0" w:evenVBand="0" w:oddHBand="1" w:evenHBand="0"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6E1C35B3" w14:textId="77777777" w:rsidR="00B252CB" w:rsidRPr="003B6009" w:rsidRDefault="00B252CB" w:rsidP="003B6009">
            <w:r w:rsidRPr="003B6009">
              <w:t>Maintenance</w:t>
            </w:r>
          </w:p>
        </w:tc>
        <w:tc>
          <w:tcPr>
            <w:tcW w:w="1712" w:type="pct"/>
          </w:tcPr>
          <w:p w14:paraId="4B450C10"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c>
          <w:tcPr>
            <w:tcW w:w="2120" w:type="pct"/>
          </w:tcPr>
          <w:p w14:paraId="32EC9B5A"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r>
      <w:tr w:rsidR="00B252CB" w:rsidRPr="00972B1A" w14:paraId="68D5EAEF" w14:textId="77777777" w:rsidTr="003B6009">
        <w:trPr>
          <w:cnfStyle w:val="000000010000" w:firstRow="0" w:lastRow="0" w:firstColumn="0" w:lastColumn="0" w:oddVBand="0" w:evenVBand="0" w:oddHBand="0" w:evenHBand="1"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2C04666F" w14:textId="692882AF" w:rsidR="00B252CB" w:rsidRPr="003B6009" w:rsidRDefault="00B252CB" w:rsidP="003B6009">
            <w:r w:rsidRPr="003B6009">
              <w:t>Mind-mapping</w:t>
            </w:r>
          </w:p>
        </w:tc>
        <w:tc>
          <w:tcPr>
            <w:tcW w:w="1712" w:type="pct"/>
          </w:tcPr>
          <w:p w14:paraId="3BFC3590"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c>
          <w:tcPr>
            <w:tcW w:w="2120" w:type="pct"/>
          </w:tcPr>
          <w:p w14:paraId="559FA6FC"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r>
      <w:tr w:rsidR="00B252CB" w:rsidRPr="00972B1A" w14:paraId="606E6C1B" w14:textId="77777777" w:rsidTr="003B6009">
        <w:trPr>
          <w:cnfStyle w:val="000000100000" w:firstRow="0" w:lastRow="0" w:firstColumn="0" w:lastColumn="0" w:oddVBand="0" w:evenVBand="0" w:oddHBand="1" w:evenHBand="0"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71A2C769" w14:textId="77777777" w:rsidR="00B252CB" w:rsidRPr="003B6009" w:rsidRDefault="00B252CB" w:rsidP="003B6009">
            <w:r w:rsidRPr="003B6009">
              <w:t>Storyboards</w:t>
            </w:r>
          </w:p>
        </w:tc>
        <w:tc>
          <w:tcPr>
            <w:tcW w:w="1712" w:type="pct"/>
          </w:tcPr>
          <w:p w14:paraId="150F4B65"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c>
          <w:tcPr>
            <w:tcW w:w="2120" w:type="pct"/>
          </w:tcPr>
          <w:p w14:paraId="06CC232F" w14:textId="77777777" w:rsidR="00B252CB" w:rsidRPr="003B6009" w:rsidRDefault="00B252CB" w:rsidP="003B6009">
            <w:pPr>
              <w:cnfStyle w:val="000000100000" w:firstRow="0" w:lastRow="0" w:firstColumn="0" w:lastColumn="0" w:oddVBand="0" w:evenVBand="0" w:oddHBand="1" w:evenHBand="0" w:firstRowFirstColumn="0" w:firstRowLastColumn="0" w:lastRowFirstColumn="0" w:lastRowLastColumn="0"/>
            </w:pPr>
          </w:p>
        </w:tc>
      </w:tr>
      <w:tr w:rsidR="00B252CB" w:rsidRPr="00972B1A" w14:paraId="52736654" w14:textId="77777777" w:rsidTr="003B6009">
        <w:trPr>
          <w:cnfStyle w:val="000000010000" w:firstRow="0" w:lastRow="0" w:firstColumn="0" w:lastColumn="0" w:oddVBand="0" w:evenVBand="0" w:oddHBand="0" w:evenHBand="1"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68" w:type="pct"/>
          </w:tcPr>
          <w:p w14:paraId="07364431" w14:textId="70E1ADD6" w:rsidR="00B252CB" w:rsidRPr="003B6009" w:rsidRDefault="00B252CB" w:rsidP="003B6009">
            <w:r w:rsidRPr="003B6009">
              <w:t>Testing</w:t>
            </w:r>
          </w:p>
        </w:tc>
        <w:tc>
          <w:tcPr>
            <w:tcW w:w="1712" w:type="pct"/>
          </w:tcPr>
          <w:p w14:paraId="63D335CE"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c>
          <w:tcPr>
            <w:tcW w:w="2120" w:type="pct"/>
          </w:tcPr>
          <w:p w14:paraId="38C40152" w14:textId="77777777" w:rsidR="00B252CB" w:rsidRPr="003B6009" w:rsidRDefault="00B252CB" w:rsidP="003B6009">
            <w:pPr>
              <w:cnfStyle w:val="000000010000" w:firstRow="0" w:lastRow="0" w:firstColumn="0" w:lastColumn="0" w:oddVBand="0" w:evenVBand="0" w:oddHBand="0" w:evenHBand="1" w:firstRowFirstColumn="0" w:firstRowLastColumn="0" w:lastRowFirstColumn="0" w:lastRowLastColumn="0"/>
            </w:pPr>
          </w:p>
        </w:tc>
      </w:tr>
    </w:tbl>
    <w:p w14:paraId="13774DA1" w14:textId="27A3A04F" w:rsidR="00266A5E" w:rsidRPr="00972B1A" w:rsidRDefault="00F8475B" w:rsidP="00F63F2D">
      <w:pPr>
        <w:pStyle w:val="Heading2"/>
        <w:spacing w:after="0"/>
        <w:rPr>
          <w:lang w:eastAsia="en-GB"/>
        </w:rPr>
      </w:pPr>
      <w:bookmarkStart w:id="42" w:name="_Hlk163148897"/>
      <w:bookmarkStart w:id="43" w:name="_Toc165554104"/>
      <w:r w:rsidRPr="00972B1A">
        <w:rPr>
          <w:lang w:eastAsia="en-GB"/>
        </w:rPr>
        <w:t>Investigate types of software implementation methods</w:t>
      </w:r>
      <w:bookmarkEnd w:id="42"/>
      <w:bookmarkEnd w:id="43"/>
    </w:p>
    <w:p w14:paraId="3EE4BB31" w14:textId="7309169A" w:rsidR="00B252CB" w:rsidRPr="005F2144" w:rsidRDefault="00727DFF" w:rsidP="00F63F2D">
      <w:pPr>
        <w:spacing w:before="0"/>
      </w:pPr>
      <w:r w:rsidRPr="00972B1A">
        <w:rPr>
          <w:b/>
          <w:bCs/>
          <w:noProof/>
        </w:rPr>
        <w:drawing>
          <wp:inline distT="0" distB="0" distL="0" distR="0" wp14:anchorId="7791A586" wp14:editId="6B16F5A4">
            <wp:extent cx="447675" cy="447675"/>
            <wp:effectExtent l="0" t="0" r="9525" b="9525"/>
            <wp:docPr id="1511689966" name="Picture 15116899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25" cstate="hqprint">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inline>
        </w:drawing>
      </w:r>
      <w:r w:rsidR="00F8475B" w:rsidRPr="00972B1A">
        <w:t>Software implementation methods</w:t>
      </w:r>
      <w:r w:rsidR="00F173FD" w:rsidRPr="00972B1A">
        <w:t xml:space="preserve"> are:</w:t>
      </w:r>
    </w:p>
    <w:p w14:paraId="45AD4DCD" w14:textId="759995A2" w:rsidR="00727DFF" w:rsidRPr="005F2144" w:rsidRDefault="00F173FD" w:rsidP="005F2144">
      <w:pPr>
        <w:pStyle w:val="ListBullet"/>
      </w:pPr>
      <w:r w:rsidRPr="005F2144">
        <w:t>direct</w:t>
      </w:r>
    </w:p>
    <w:p w14:paraId="205E0F7E" w14:textId="200E710C" w:rsidR="00727DFF" w:rsidRPr="005F2144" w:rsidRDefault="00F173FD" w:rsidP="005F2144">
      <w:pPr>
        <w:pStyle w:val="ListBullet"/>
      </w:pPr>
      <w:r w:rsidRPr="005F2144">
        <w:t>phased</w:t>
      </w:r>
    </w:p>
    <w:p w14:paraId="771A5F35" w14:textId="6513A350" w:rsidR="00727DFF" w:rsidRPr="005F2144" w:rsidRDefault="00F173FD" w:rsidP="005F2144">
      <w:pPr>
        <w:pStyle w:val="ListBullet"/>
      </w:pPr>
      <w:r w:rsidRPr="005F2144">
        <w:t>parallel</w:t>
      </w:r>
    </w:p>
    <w:p w14:paraId="24A83ABE" w14:textId="77777777" w:rsidR="00727DFF" w:rsidRPr="005F2144" w:rsidRDefault="00F173FD" w:rsidP="005F2144">
      <w:pPr>
        <w:pStyle w:val="ListBullet"/>
      </w:pPr>
      <w:r w:rsidRPr="005F2144">
        <w:t>pilot.</w:t>
      </w:r>
    </w:p>
    <w:p w14:paraId="4A905096" w14:textId="4D498078" w:rsidR="00266A5E" w:rsidRPr="00972B1A" w:rsidRDefault="00266A5E" w:rsidP="007B53F3">
      <w:r w:rsidRPr="00972B1A">
        <w:rPr>
          <w:lang w:eastAsia="en-GB"/>
        </w:rPr>
        <w:t>Each of these implementation methods has its advantages and disadvantages, and the choice depends on the specific context of the project, including its size, complexity and the organisation's risk tolerance.</w:t>
      </w:r>
    </w:p>
    <w:p w14:paraId="1D705DF7" w14:textId="3B0660AE" w:rsidR="00266A5E" w:rsidRPr="00972B1A" w:rsidRDefault="00266A5E" w:rsidP="007B53F3">
      <w:pPr>
        <w:rPr>
          <w:lang w:eastAsia="en-GB"/>
        </w:rPr>
      </w:pPr>
      <w:r w:rsidRPr="00972B1A">
        <w:rPr>
          <w:b/>
          <w:bCs/>
          <w:lang w:eastAsia="en-GB"/>
        </w:rPr>
        <w:t>Direct implementation</w:t>
      </w:r>
      <w:r w:rsidRPr="00972B1A">
        <w:rPr>
          <w:lang w:eastAsia="en-GB"/>
        </w:rPr>
        <w:t xml:space="preserve"> involves switching from the old system to the new system in one single action. All users move to the new system on a set date, and the old system is retired immediately. This method is straightforward and quick but can be risky if the new system has not been thoroughly tested.</w:t>
      </w:r>
    </w:p>
    <w:p w14:paraId="7AD18D8A" w14:textId="62D6B7D6" w:rsidR="00266A5E" w:rsidRPr="00972B1A" w:rsidRDefault="00266A5E" w:rsidP="007B53F3">
      <w:pPr>
        <w:rPr>
          <w:lang w:eastAsia="en-GB"/>
        </w:rPr>
      </w:pPr>
      <w:r w:rsidRPr="00972B1A">
        <w:rPr>
          <w:b/>
          <w:bCs/>
          <w:lang w:eastAsia="en-GB"/>
        </w:rPr>
        <w:t>Parallel implementation</w:t>
      </w:r>
      <w:r w:rsidRPr="00972B1A">
        <w:rPr>
          <w:lang w:eastAsia="en-GB"/>
        </w:rPr>
        <w:t xml:space="preserve"> </w:t>
      </w:r>
      <w:r w:rsidR="00F63F2D">
        <w:rPr>
          <w:lang w:eastAsia="en-GB"/>
        </w:rPr>
        <w:t>means</w:t>
      </w:r>
      <w:r w:rsidRPr="00972B1A">
        <w:rPr>
          <w:lang w:eastAsia="en-GB"/>
        </w:rPr>
        <w:t xml:space="preserve"> both the old and new systems run simultaneously for a period. This allows for a comparison between the </w:t>
      </w:r>
      <w:r w:rsidR="005B16C1">
        <w:rPr>
          <w:lang w:eastAsia="en-GB"/>
        </w:rPr>
        <w:t>2</w:t>
      </w:r>
      <w:r w:rsidR="005B16C1" w:rsidRPr="00972B1A">
        <w:rPr>
          <w:lang w:eastAsia="en-GB"/>
        </w:rPr>
        <w:t xml:space="preserve"> </w:t>
      </w:r>
      <w:r w:rsidRPr="00972B1A">
        <w:rPr>
          <w:lang w:eastAsia="en-GB"/>
        </w:rPr>
        <w:t xml:space="preserve">systems to ensure that the new system operates correctly before the old system is decommissioned. While safer than direct implementation, running </w:t>
      </w:r>
      <w:r w:rsidR="005F2144">
        <w:rPr>
          <w:lang w:eastAsia="en-GB"/>
        </w:rPr>
        <w:t>2</w:t>
      </w:r>
      <w:r w:rsidR="005F2144" w:rsidRPr="00972B1A">
        <w:rPr>
          <w:lang w:eastAsia="en-GB"/>
        </w:rPr>
        <w:t xml:space="preserve"> </w:t>
      </w:r>
      <w:r w:rsidRPr="00972B1A">
        <w:rPr>
          <w:lang w:eastAsia="en-GB"/>
        </w:rPr>
        <w:t xml:space="preserve">systems in parallel can be </w:t>
      </w:r>
      <w:r w:rsidR="00C57412" w:rsidRPr="00972B1A">
        <w:rPr>
          <w:lang w:eastAsia="en-GB"/>
        </w:rPr>
        <w:t>resource</w:t>
      </w:r>
      <w:r w:rsidR="00C57412">
        <w:rPr>
          <w:lang w:eastAsia="en-GB"/>
        </w:rPr>
        <w:t xml:space="preserve"> intensive</w:t>
      </w:r>
      <w:r w:rsidRPr="00972B1A">
        <w:rPr>
          <w:lang w:eastAsia="en-GB"/>
        </w:rPr>
        <w:t>.</w:t>
      </w:r>
    </w:p>
    <w:p w14:paraId="542FEBE8" w14:textId="7F6A484A" w:rsidR="00266A5E" w:rsidRPr="00972B1A" w:rsidRDefault="00266A5E" w:rsidP="007B53F3">
      <w:pPr>
        <w:rPr>
          <w:lang w:eastAsia="en-GB"/>
        </w:rPr>
      </w:pPr>
      <w:r w:rsidRPr="00972B1A">
        <w:rPr>
          <w:b/>
          <w:bCs/>
          <w:lang w:eastAsia="en-GB"/>
        </w:rPr>
        <w:t>Pilot implementation</w:t>
      </w:r>
      <w:r w:rsidRPr="00972B1A">
        <w:rPr>
          <w:lang w:eastAsia="en-GB"/>
        </w:rPr>
        <w:t xml:space="preserve"> involves rolling out the new system to a small, manageable group of users before a full-scale implementation. This method allows organisations to identify any issues or necessary adjustments in a controlled environment, reducing the risk of widespread problems.</w:t>
      </w:r>
    </w:p>
    <w:p w14:paraId="4D79F806" w14:textId="51F9042F" w:rsidR="00266A5E" w:rsidRPr="00972B1A" w:rsidRDefault="00266A5E" w:rsidP="007B53F3">
      <w:pPr>
        <w:rPr>
          <w:lang w:eastAsia="en-GB"/>
        </w:rPr>
      </w:pPr>
      <w:r w:rsidRPr="00972B1A">
        <w:rPr>
          <w:b/>
          <w:bCs/>
          <w:lang w:eastAsia="en-GB"/>
        </w:rPr>
        <w:t>Phased implementation</w:t>
      </w:r>
      <w:r w:rsidRPr="00972B1A">
        <w:rPr>
          <w:lang w:eastAsia="en-GB"/>
        </w:rPr>
        <w:t xml:space="preserve"> involves gradually implementing the new system in phases or modules. Each phase is rolled out and stabilised before moving on to the next, allowing for incremental testing, training and adaptation. This method can reduce risk and disruption but may take longer to fully implement the new system.</w:t>
      </w:r>
    </w:p>
    <w:p w14:paraId="68EF8408" w14:textId="66E6052A" w:rsidR="001D7CBD" w:rsidRDefault="001D7CBD" w:rsidP="001D7CBD">
      <w:pPr>
        <w:suppressAutoHyphens w:val="0"/>
        <w:spacing w:after="0" w:line="276" w:lineRule="auto"/>
        <w:rPr>
          <w:lang w:eastAsia="en-GB"/>
        </w:rPr>
      </w:pPr>
      <w:r w:rsidRPr="00972B1A">
        <w:rPr>
          <w:lang w:eastAsia="en-GB"/>
        </w:rPr>
        <w:br w:type="page"/>
      </w:r>
    </w:p>
    <w:p w14:paraId="10D1A2ED" w14:textId="70A32F12" w:rsidR="001209D8" w:rsidRPr="001209D8" w:rsidRDefault="001209D8" w:rsidP="001209D8">
      <w:pPr>
        <w:pStyle w:val="Caption"/>
      </w:pPr>
      <w:r>
        <w:t xml:space="preserve">Figure </w:t>
      </w:r>
      <w:r>
        <w:fldChar w:fldCharType="begin"/>
      </w:r>
      <w:r>
        <w:instrText xml:space="preserve"> SEQ Figure \* ARABIC </w:instrText>
      </w:r>
      <w:r>
        <w:fldChar w:fldCharType="separate"/>
      </w:r>
      <w:r>
        <w:rPr>
          <w:noProof/>
        </w:rPr>
        <w:t>3</w:t>
      </w:r>
      <w:r>
        <w:fldChar w:fldCharType="end"/>
      </w:r>
      <w:r>
        <w:t xml:space="preserve"> – </w:t>
      </w:r>
      <w:r w:rsidRPr="00972B1A">
        <w:t xml:space="preserve">the </w:t>
      </w:r>
      <w:r>
        <w:t>4</w:t>
      </w:r>
      <w:r w:rsidRPr="00972B1A">
        <w:t xml:space="preserve"> implementation methods.</w:t>
      </w:r>
    </w:p>
    <w:p w14:paraId="42B091C5" w14:textId="650BBA7C" w:rsidR="00266A5E" w:rsidRPr="00972B1A" w:rsidRDefault="00F63F2D" w:rsidP="007A065C">
      <w:pPr>
        <w:rPr>
          <w:lang w:eastAsia="en-GB"/>
        </w:rPr>
      </w:pPr>
      <w:r w:rsidRPr="00972B1A">
        <w:rPr>
          <w:noProof/>
        </w:rPr>
        <w:drawing>
          <wp:anchor distT="0" distB="0" distL="114300" distR="114300" simplePos="0" relativeHeight="251658262" behindDoc="0" locked="0" layoutInCell="1" allowOverlap="1" wp14:anchorId="2B7A7B2A" wp14:editId="1CC13A1C">
            <wp:simplePos x="0" y="0"/>
            <wp:positionH relativeFrom="column">
              <wp:posOffset>-72390</wp:posOffset>
            </wp:positionH>
            <wp:positionV relativeFrom="paragraph">
              <wp:posOffset>3362960</wp:posOffset>
            </wp:positionV>
            <wp:extent cx="600075" cy="600075"/>
            <wp:effectExtent l="0" t="0" r="9525" b="9525"/>
            <wp:wrapThrough wrapText="bothSides">
              <wp:wrapPolygon edited="0">
                <wp:start x="5486" y="0"/>
                <wp:lineTo x="0" y="4114"/>
                <wp:lineTo x="0" y="17829"/>
                <wp:lineTo x="5486" y="21257"/>
                <wp:lineTo x="15771" y="21257"/>
                <wp:lineTo x="21257" y="17829"/>
                <wp:lineTo x="21257" y="4114"/>
                <wp:lineTo x="15771" y="0"/>
                <wp:lineTo x="5486" y="0"/>
              </wp:wrapPolygon>
            </wp:wrapThrough>
            <wp:docPr id="370014819" name="Picture 3700148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r w:rsidR="00266A5E" w:rsidRPr="007A065C">
        <w:rPr>
          <w:noProof/>
        </w:rPr>
        <w:drawing>
          <wp:inline distT="0" distB="0" distL="0" distR="0" wp14:anchorId="5B97176B" wp14:editId="70FA0BD9">
            <wp:extent cx="6191284" cy="3177250"/>
            <wp:effectExtent l="0" t="0" r="0" b="4445"/>
            <wp:docPr id="55958681" name="Picture 1" descr="A diagram that visually displays the 4 implementation methods: direct, parallel, pilot and ph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8681" name="Picture 1" descr="A diagram that visually displays the 4 implementation methods: direct, parallel, pilot and phased."/>
                    <pic:cNvPicPr>
                      <a:picLocks noChangeAspect="1" noChangeArrowheads="1"/>
                    </pic:cNvPicPr>
                  </pic:nvPicPr>
                  <pic:blipFill rotWithShape="1">
                    <a:blip r:embed="rId26" cstate="hqprint">
                      <a:extLst>
                        <a:ext uri="{28A0092B-C50C-407E-A947-70E740481C1C}">
                          <a14:useLocalDpi xmlns:a14="http://schemas.microsoft.com/office/drawing/2010/main" val="0"/>
                        </a:ext>
                      </a:extLst>
                    </a:blip>
                    <a:srcRect/>
                    <a:stretch/>
                  </pic:blipFill>
                  <pic:spPr bwMode="auto">
                    <a:xfrm>
                      <a:off x="0" y="0"/>
                      <a:ext cx="6245099" cy="3204867"/>
                    </a:xfrm>
                    <a:prstGeom prst="rect">
                      <a:avLst/>
                    </a:prstGeom>
                    <a:noFill/>
                    <a:ln>
                      <a:noFill/>
                    </a:ln>
                    <a:extLst>
                      <a:ext uri="{53640926-AAD7-44D8-BBD7-CCE9431645EC}">
                        <a14:shadowObscured xmlns:a14="http://schemas.microsoft.com/office/drawing/2010/main"/>
                      </a:ext>
                    </a:extLst>
                  </pic:spPr>
                </pic:pic>
              </a:graphicData>
            </a:graphic>
          </wp:inline>
        </w:drawing>
      </w:r>
    </w:p>
    <w:p w14:paraId="52DD84CF" w14:textId="3A803F5E" w:rsidR="00EF77A2" w:rsidRDefault="00F8475B" w:rsidP="00F8475B">
      <w:r w:rsidRPr="00972B1A">
        <w:t xml:space="preserve">In the space below </w:t>
      </w:r>
      <w:r w:rsidRPr="00972B1A">
        <w:rPr>
          <w:b/>
          <w:bCs/>
        </w:rPr>
        <w:t>explain</w:t>
      </w:r>
      <w:r w:rsidRPr="00972B1A">
        <w:t xml:space="preserve"> the applicability of the implementation method for the current project</w:t>
      </w:r>
      <w:r w:rsidR="00F00EC2">
        <w:t>.</w:t>
      </w:r>
    </w:p>
    <w:tbl>
      <w:tblPr>
        <w:tblStyle w:val="TableGrid"/>
        <w:tblW w:w="9628" w:type="dxa"/>
        <w:tblLook w:val="04A0" w:firstRow="1" w:lastRow="0" w:firstColumn="1" w:lastColumn="0" w:noHBand="0" w:noVBand="1"/>
        <w:tblDescription w:val="Space for student response."/>
      </w:tblPr>
      <w:tblGrid>
        <w:gridCol w:w="9628"/>
      </w:tblGrid>
      <w:tr w:rsidR="00F00EC2" w14:paraId="21450C28" w14:textId="77777777" w:rsidTr="00F00EC2">
        <w:trPr>
          <w:trHeight w:val="3470"/>
        </w:trPr>
        <w:tc>
          <w:tcPr>
            <w:tcW w:w="9628" w:type="dxa"/>
          </w:tcPr>
          <w:p w14:paraId="5FE2F7B0" w14:textId="77777777" w:rsidR="00F00EC2" w:rsidRDefault="00F00EC2" w:rsidP="00F8475B"/>
        </w:tc>
      </w:tr>
    </w:tbl>
    <w:p w14:paraId="34AFD9EA" w14:textId="4BE08D6A" w:rsidR="001D7CBD" w:rsidRPr="007A065C" w:rsidRDefault="001D7CBD" w:rsidP="007A065C">
      <w:bookmarkStart w:id="44" w:name="_Toc135061672"/>
      <w:r w:rsidRPr="00972B1A">
        <w:br w:type="page"/>
      </w:r>
    </w:p>
    <w:p w14:paraId="54C73D46" w14:textId="1BDC5B38" w:rsidR="00EF77A2" w:rsidRPr="00972B1A" w:rsidRDefault="004020F0" w:rsidP="004020F0">
      <w:pPr>
        <w:pStyle w:val="Heading1"/>
      </w:pPr>
      <w:bookmarkStart w:id="45" w:name="_Toc165554105"/>
      <w:r>
        <w:t xml:space="preserve">2. </w:t>
      </w:r>
      <w:r w:rsidR="00EF77A2" w:rsidRPr="00972B1A">
        <w:t>Research and planning</w:t>
      </w:r>
      <w:bookmarkEnd w:id="44"/>
      <w:bookmarkEnd w:id="45"/>
    </w:p>
    <w:p w14:paraId="7A86825D" w14:textId="6138C918" w:rsidR="00EF77A2" w:rsidRPr="00972B1A" w:rsidRDefault="00EF77A2" w:rsidP="00016803">
      <w:pPr>
        <w:pStyle w:val="Heading2"/>
      </w:pPr>
      <w:bookmarkStart w:id="46" w:name="_Toc135061673"/>
      <w:bookmarkStart w:id="47" w:name="_Toc165554106"/>
      <w:r w:rsidRPr="00972B1A">
        <w:t>Project management</w:t>
      </w:r>
      <w:bookmarkEnd w:id="46"/>
      <w:bookmarkEnd w:id="47"/>
    </w:p>
    <w:p w14:paraId="288F7424" w14:textId="712EF251" w:rsidR="00BB515D" w:rsidRPr="00972B1A" w:rsidRDefault="00BB515D" w:rsidP="001E2777">
      <w:pPr>
        <w:pStyle w:val="Heading3"/>
      </w:pPr>
      <w:bookmarkStart w:id="48" w:name="_Toc165554107"/>
      <w:r w:rsidRPr="00972B1A">
        <w:t>Software development approaches</w:t>
      </w:r>
      <w:bookmarkEnd w:id="48"/>
    </w:p>
    <w:p w14:paraId="0CBECE28" w14:textId="5D30C61B" w:rsidR="000E5125" w:rsidRPr="00F63F2D" w:rsidRDefault="001875DE" w:rsidP="00F63F2D">
      <w:pPr>
        <w:pStyle w:val="FeatureBox2"/>
        <w:rPr>
          <w:b/>
          <w:bCs/>
        </w:rPr>
      </w:pPr>
      <w:hyperlink r:id="rId27" w:history="1">
        <w:r w:rsidR="000E5125" w:rsidRPr="00F63F2D">
          <w:rPr>
            <w:rStyle w:val="Hyperlink"/>
            <w:b/>
            <w:bCs/>
          </w:rPr>
          <w:t>Jigsaw activity</w:t>
        </w:r>
      </w:hyperlink>
    </w:p>
    <w:p w14:paraId="0E57407C" w14:textId="77777777" w:rsidR="003B0BD3" w:rsidRPr="00972B1A" w:rsidRDefault="003B0BD3" w:rsidP="003B0BD3">
      <w:pPr>
        <w:pStyle w:val="FeatureBox2"/>
      </w:pPr>
      <w:r w:rsidRPr="00972B1A">
        <w:t>Jigsaw is a cooperative learning strategy that:</w:t>
      </w:r>
    </w:p>
    <w:p w14:paraId="44517DF5" w14:textId="77777777" w:rsidR="003B0BD3" w:rsidRPr="00972B1A" w:rsidRDefault="003B0BD3" w:rsidP="0028618F">
      <w:pPr>
        <w:pStyle w:val="FeatureBox2"/>
        <w:numPr>
          <w:ilvl w:val="0"/>
          <w:numId w:val="14"/>
        </w:numPr>
        <w:ind w:left="567" w:hanging="567"/>
      </w:pPr>
      <w:r w:rsidRPr="00972B1A">
        <w:t>supports educators to differentiate learning</w:t>
      </w:r>
    </w:p>
    <w:p w14:paraId="209F03D4" w14:textId="376A57F0" w:rsidR="00AB1FD3" w:rsidRPr="00972B1A" w:rsidRDefault="003B0BD3" w:rsidP="0028618F">
      <w:pPr>
        <w:pStyle w:val="FeatureBox2"/>
        <w:numPr>
          <w:ilvl w:val="0"/>
          <w:numId w:val="14"/>
        </w:numPr>
        <w:ind w:left="567" w:hanging="567"/>
      </w:pPr>
      <w:r w:rsidRPr="00972B1A">
        <w:t>enables each student to specialise in one aspect of a topic, with each student's part being essential to the completion of the task</w:t>
      </w:r>
    </w:p>
    <w:p w14:paraId="7E4EB49E" w14:textId="354B30E1" w:rsidR="003B0BD3" w:rsidRPr="00972B1A" w:rsidRDefault="00AB1FD3" w:rsidP="0028618F">
      <w:pPr>
        <w:pStyle w:val="FeatureBox2"/>
        <w:numPr>
          <w:ilvl w:val="0"/>
          <w:numId w:val="14"/>
        </w:numPr>
        <w:ind w:left="567" w:hanging="567"/>
      </w:pPr>
      <w:r w:rsidRPr="00972B1A">
        <w:t>builds students' comprehension, cooperation, communication and problem-solving skills.</w:t>
      </w:r>
    </w:p>
    <w:p w14:paraId="57A65E7B" w14:textId="2CDB886D" w:rsidR="002C62E6" w:rsidRPr="00972B1A" w:rsidRDefault="002C62E6" w:rsidP="0096148D">
      <w:pPr>
        <w:pStyle w:val="ListNumber"/>
        <w:numPr>
          <w:ilvl w:val="0"/>
          <w:numId w:val="10"/>
        </w:numPr>
      </w:pPr>
      <w:r w:rsidRPr="00972B1A">
        <w:t xml:space="preserve">Assign students into </w:t>
      </w:r>
      <w:r w:rsidR="0028618F">
        <w:t>’</w:t>
      </w:r>
      <w:r w:rsidRPr="00972B1A">
        <w:t>home groups</w:t>
      </w:r>
      <w:r w:rsidR="0028618F">
        <w:t>’</w:t>
      </w:r>
      <w:r w:rsidR="001B1856">
        <w:t xml:space="preserve">, with 3 </w:t>
      </w:r>
      <w:r w:rsidRPr="00972B1A">
        <w:t>students in each home group.</w:t>
      </w:r>
    </w:p>
    <w:p w14:paraId="56CF4381" w14:textId="0BE4D4F1" w:rsidR="002C62E6" w:rsidRPr="00972B1A" w:rsidRDefault="002C62E6" w:rsidP="003E69C2">
      <w:pPr>
        <w:pStyle w:val="ListNumber"/>
      </w:pPr>
      <w:r w:rsidRPr="00972B1A">
        <w:t>Students in each home group are numbered 1, 2,</w:t>
      </w:r>
      <w:r w:rsidR="001B1856">
        <w:t xml:space="preserve"> </w:t>
      </w:r>
      <w:r w:rsidRPr="00972B1A">
        <w:t>3.</w:t>
      </w:r>
    </w:p>
    <w:p w14:paraId="25FA6D04" w14:textId="1D204108" w:rsidR="002C62E6" w:rsidRPr="00972B1A" w:rsidRDefault="00806292" w:rsidP="003E69C2">
      <w:pPr>
        <w:pStyle w:val="ListNumber"/>
      </w:pPr>
      <w:r w:rsidRPr="00972B1A">
        <w:t xml:space="preserve">All </w:t>
      </w:r>
      <w:r w:rsidR="00ED72DC">
        <w:t>s</w:t>
      </w:r>
      <w:r w:rsidR="002C62E6" w:rsidRPr="00972B1A">
        <w:t xml:space="preserve">tudents </w:t>
      </w:r>
      <w:r w:rsidR="00ED72DC">
        <w:t>in home group</w:t>
      </w:r>
      <w:r w:rsidR="002C62E6" w:rsidRPr="00972B1A">
        <w:t xml:space="preserve"> 1 form an expert group that will research Waterfall</w:t>
      </w:r>
      <w:r w:rsidR="00CD1363">
        <w:t>.</w:t>
      </w:r>
    </w:p>
    <w:p w14:paraId="4A80201B" w14:textId="2C2EDD30" w:rsidR="002C62E6" w:rsidRPr="00972B1A" w:rsidRDefault="00806292" w:rsidP="003E69C2">
      <w:pPr>
        <w:pStyle w:val="ListNumber"/>
      </w:pPr>
      <w:r w:rsidRPr="00972B1A">
        <w:t xml:space="preserve">All </w:t>
      </w:r>
      <w:r w:rsidR="00ED72DC">
        <w:t>s</w:t>
      </w:r>
      <w:r w:rsidR="002C62E6" w:rsidRPr="00972B1A">
        <w:t xml:space="preserve">tudents </w:t>
      </w:r>
      <w:r w:rsidR="00ED72DC">
        <w:t>in home group</w:t>
      </w:r>
      <w:r w:rsidR="00ED72DC" w:rsidRPr="00972B1A">
        <w:t xml:space="preserve"> </w:t>
      </w:r>
      <w:r w:rsidR="002C62E6" w:rsidRPr="00972B1A">
        <w:t xml:space="preserve">2 form an expert group that will research </w:t>
      </w:r>
      <w:r w:rsidR="003B0BD3" w:rsidRPr="00972B1A">
        <w:t>W</w:t>
      </w:r>
      <w:r w:rsidR="002C62E6" w:rsidRPr="00972B1A">
        <w:t>Agile</w:t>
      </w:r>
      <w:r w:rsidR="00CD1363">
        <w:t>.</w:t>
      </w:r>
    </w:p>
    <w:p w14:paraId="305C7B29" w14:textId="185D74D0" w:rsidR="002C62E6" w:rsidRPr="00972B1A" w:rsidRDefault="00806292" w:rsidP="003E69C2">
      <w:pPr>
        <w:pStyle w:val="ListNumber"/>
      </w:pPr>
      <w:r w:rsidRPr="00972B1A">
        <w:t xml:space="preserve">All </w:t>
      </w:r>
      <w:r w:rsidR="00ED72DC">
        <w:t>s</w:t>
      </w:r>
      <w:r w:rsidR="002C62E6" w:rsidRPr="00972B1A">
        <w:t xml:space="preserve">tudents </w:t>
      </w:r>
      <w:r w:rsidR="00ED72DC">
        <w:t>in home group</w:t>
      </w:r>
      <w:r w:rsidR="00ED72DC" w:rsidRPr="00972B1A">
        <w:t xml:space="preserve"> </w:t>
      </w:r>
      <w:r w:rsidR="002C62E6" w:rsidRPr="00972B1A">
        <w:t xml:space="preserve">3 form an expert group that will research </w:t>
      </w:r>
      <w:r w:rsidR="003B0BD3" w:rsidRPr="00972B1A">
        <w:t>A</w:t>
      </w:r>
      <w:r w:rsidR="002C62E6" w:rsidRPr="00972B1A">
        <w:t>gile</w:t>
      </w:r>
      <w:r w:rsidR="00CD1363">
        <w:t>.</w:t>
      </w:r>
    </w:p>
    <w:p w14:paraId="7790F8D0" w14:textId="4D8168D6" w:rsidR="002C62E6" w:rsidRPr="00972B1A" w:rsidRDefault="002C62E6" w:rsidP="003E69C2">
      <w:pPr>
        <w:pStyle w:val="ListNumber"/>
      </w:pPr>
      <w:r w:rsidRPr="00972B1A">
        <w:t xml:space="preserve">Each group completes the research task below </w:t>
      </w:r>
      <w:r w:rsidR="001B1856">
        <w:t xml:space="preserve">in the tables below </w:t>
      </w:r>
      <w:r w:rsidRPr="00972B1A">
        <w:t xml:space="preserve">and returns to the </w:t>
      </w:r>
      <w:r w:rsidR="00BC44AE" w:rsidRPr="00972B1A">
        <w:t>home</w:t>
      </w:r>
      <w:r w:rsidRPr="00972B1A">
        <w:t xml:space="preserve"> group to teach the other group members about th</w:t>
      </w:r>
      <w:r w:rsidR="00932A09" w:rsidRPr="00972B1A">
        <w:t>e</w:t>
      </w:r>
      <w:r w:rsidRPr="00972B1A">
        <w:t xml:space="preserve"> software development approach</w:t>
      </w:r>
      <w:r w:rsidR="00932A09" w:rsidRPr="00972B1A">
        <w:t xml:space="preserve"> they</w:t>
      </w:r>
      <w:r w:rsidR="00AB1FD3" w:rsidRPr="00972B1A">
        <w:t xml:space="preserve"> have</w:t>
      </w:r>
      <w:r w:rsidR="00932A09" w:rsidRPr="00972B1A">
        <w:t xml:space="preserve"> researched.</w:t>
      </w:r>
    </w:p>
    <w:p w14:paraId="1F4C5DB6" w14:textId="4FB3D1A7" w:rsidR="001D7CBD" w:rsidRDefault="001D7CBD">
      <w:pPr>
        <w:suppressAutoHyphens w:val="0"/>
        <w:spacing w:after="0" w:line="276" w:lineRule="auto"/>
      </w:pPr>
      <w:r w:rsidRPr="00972B1A">
        <w:br w:type="page"/>
      </w:r>
    </w:p>
    <w:p w14:paraId="756B53DF" w14:textId="60BAD6F3" w:rsidR="000568E4" w:rsidRPr="000867E7" w:rsidRDefault="000568E4" w:rsidP="000867E7">
      <w:pPr>
        <w:rPr>
          <w:rStyle w:val="Strong"/>
        </w:rPr>
      </w:pPr>
      <w:r w:rsidRPr="000867E7">
        <w:rPr>
          <w:rStyle w:val="Strong"/>
        </w:rPr>
        <w:t>Expert group 1 – the Waterfall software development approach</w:t>
      </w:r>
    </w:p>
    <w:tbl>
      <w:tblPr>
        <w:tblStyle w:val="Tableheader"/>
        <w:tblW w:w="0" w:type="auto"/>
        <w:tblLook w:val="04A0" w:firstRow="1" w:lastRow="0" w:firstColumn="1" w:lastColumn="0" w:noHBand="0" w:noVBand="1"/>
        <w:tblDescription w:val="Research questions for Waterfall approach."/>
      </w:tblPr>
      <w:tblGrid>
        <w:gridCol w:w="4814"/>
        <w:gridCol w:w="4814"/>
      </w:tblGrid>
      <w:tr w:rsidR="000568E4" w:rsidRPr="000867E7" w14:paraId="2428FE4A" w14:textId="77777777" w:rsidTr="008A17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FB8B2E8" w14:textId="545707AF" w:rsidR="000568E4" w:rsidRPr="000867E7" w:rsidRDefault="00E252BA" w:rsidP="000867E7">
            <w:r w:rsidRPr="000867E7">
              <w:t>Question</w:t>
            </w:r>
          </w:p>
        </w:tc>
        <w:tc>
          <w:tcPr>
            <w:tcW w:w="4814" w:type="dxa"/>
          </w:tcPr>
          <w:p w14:paraId="3C870DCB" w14:textId="4A22B2EA" w:rsidR="000568E4" w:rsidRPr="000867E7" w:rsidRDefault="00E252BA" w:rsidP="000867E7">
            <w:pPr>
              <w:cnfStyle w:val="100000000000" w:firstRow="1" w:lastRow="0" w:firstColumn="0" w:lastColumn="0" w:oddVBand="0" w:evenVBand="0" w:oddHBand="0" w:evenHBand="0" w:firstRowFirstColumn="0" w:firstRowLastColumn="0" w:lastRowFirstColumn="0" w:lastRowLastColumn="0"/>
            </w:pPr>
            <w:r w:rsidRPr="000867E7">
              <w:t>Sample explanation</w:t>
            </w:r>
          </w:p>
        </w:tc>
      </w:tr>
      <w:tr w:rsidR="00806292" w:rsidRPr="000867E7" w14:paraId="625023B8" w14:textId="77777777" w:rsidTr="008062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3B012AE" w14:textId="618EBF38" w:rsidR="00806292" w:rsidRPr="000867E7" w:rsidRDefault="00932A09" w:rsidP="000867E7">
            <w:pPr>
              <w:rPr>
                <w:b w:val="0"/>
                <w:bCs/>
              </w:rPr>
            </w:pPr>
            <w:r w:rsidRPr="000867E7">
              <w:rPr>
                <w:b w:val="0"/>
                <w:bCs/>
              </w:rPr>
              <w:t>1.1</w:t>
            </w:r>
            <w:r w:rsidR="00004291" w:rsidRPr="000867E7">
              <w:rPr>
                <w:b w:val="0"/>
                <w:bCs/>
              </w:rPr>
              <w:t xml:space="preserve"> </w:t>
            </w:r>
            <w:r w:rsidR="00742393" w:rsidRPr="000867E7">
              <w:rPr>
                <w:b w:val="0"/>
                <w:bCs/>
              </w:rPr>
              <w:t xml:space="preserve">How are the </w:t>
            </w:r>
            <w:r w:rsidR="00806292" w:rsidRPr="000867E7">
              <w:rPr>
                <w:b w:val="0"/>
                <w:bCs/>
              </w:rPr>
              <w:t>logical progression of steps used throughout the life cycle</w:t>
            </w:r>
            <w:r w:rsidR="00742393" w:rsidRPr="000867E7">
              <w:rPr>
                <w:b w:val="0"/>
                <w:bCs/>
              </w:rPr>
              <w:t>?</w:t>
            </w:r>
          </w:p>
        </w:tc>
        <w:tc>
          <w:tcPr>
            <w:tcW w:w="4814" w:type="dxa"/>
          </w:tcPr>
          <w:p w14:paraId="24C98716" w14:textId="29CEA04A" w:rsidR="00806292" w:rsidRPr="000867E7" w:rsidRDefault="00DD7ED5" w:rsidP="000867E7">
            <w:pPr>
              <w:cnfStyle w:val="000000100000" w:firstRow="0" w:lastRow="0" w:firstColumn="0" w:lastColumn="0" w:oddVBand="0" w:evenVBand="0" w:oddHBand="1" w:evenHBand="0" w:firstRowFirstColumn="0" w:firstRowLastColumn="0" w:lastRowFirstColumn="0" w:lastRowLastColumn="0"/>
            </w:pPr>
            <w:r w:rsidRPr="000867E7">
              <w:t>[Insert s</w:t>
            </w:r>
            <w:r w:rsidR="00742393" w:rsidRPr="000867E7">
              <w:t>ample explanation</w:t>
            </w:r>
            <w:r w:rsidRPr="000867E7">
              <w:t>]</w:t>
            </w:r>
          </w:p>
        </w:tc>
      </w:tr>
      <w:tr w:rsidR="00806292" w:rsidRPr="000867E7" w14:paraId="6248C446" w14:textId="77777777" w:rsidTr="008062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77723AF" w14:textId="4FB10A61" w:rsidR="00806292" w:rsidRPr="000867E7" w:rsidRDefault="00932A09" w:rsidP="000867E7">
            <w:pPr>
              <w:rPr>
                <w:b w:val="0"/>
                <w:bCs/>
              </w:rPr>
            </w:pPr>
            <w:r w:rsidRPr="000867E7">
              <w:rPr>
                <w:b w:val="0"/>
                <w:bCs/>
              </w:rPr>
              <w:t xml:space="preserve">1.2 </w:t>
            </w:r>
            <w:r w:rsidR="00742393" w:rsidRPr="000867E7">
              <w:rPr>
                <w:b w:val="0"/>
                <w:bCs/>
              </w:rPr>
              <w:t xml:space="preserve">What are the </w:t>
            </w:r>
            <w:r w:rsidR="00806292" w:rsidRPr="000867E7">
              <w:rPr>
                <w:b w:val="0"/>
                <w:bCs/>
              </w:rPr>
              <w:t>stages of ‘falling water’</w:t>
            </w:r>
            <w:r w:rsidR="00742393" w:rsidRPr="000867E7">
              <w:rPr>
                <w:b w:val="0"/>
                <w:bCs/>
              </w:rPr>
              <w:t>?</w:t>
            </w:r>
          </w:p>
        </w:tc>
        <w:tc>
          <w:tcPr>
            <w:tcW w:w="4814" w:type="dxa"/>
          </w:tcPr>
          <w:p w14:paraId="70A0C23E" w14:textId="77777777" w:rsidR="00806292" w:rsidRPr="000867E7" w:rsidRDefault="00806292" w:rsidP="000867E7">
            <w:pPr>
              <w:cnfStyle w:val="000000010000" w:firstRow="0" w:lastRow="0" w:firstColumn="0" w:lastColumn="0" w:oddVBand="0" w:evenVBand="0" w:oddHBand="0" w:evenHBand="1" w:firstRowFirstColumn="0" w:firstRowLastColumn="0" w:lastRowFirstColumn="0" w:lastRowLastColumn="0"/>
            </w:pPr>
          </w:p>
        </w:tc>
      </w:tr>
      <w:tr w:rsidR="00806292" w:rsidRPr="000867E7" w14:paraId="5314EBE8" w14:textId="77777777" w:rsidTr="008062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C9EA618" w14:textId="73A6A271" w:rsidR="00806292" w:rsidRPr="000867E7" w:rsidRDefault="00932A09" w:rsidP="000867E7">
            <w:pPr>
              <w:rPr>
                <w:b w:val="0"/>
                <w:bCs/>
              </w:rPr>
            </w:pPr>
            <w:r w:rsidRPr="000867E7">
              <w:rPr>
                <w:b w:val="0"/>
                <w:bCs/>
              </w:rPr>
              <w:t xml:space="preserve">1.3 </w:t>
            </w:r>
            <w:r w:rsidR="00742393" w:rsidRPr="000867E7">
              <w:rPr>
                <w:b w:val="0"/>
                <w:bCs/>
              </w:rPr>
              <w:t>What</w:t>
            </w:r>
            <w:r w:rsidR="003B0BD3" w:rsidRPr="000867E7">
              <w:rPr>
                <w:b w:val="0"/>
                <w:bCs/>
              </w:rPr>
              <w:t xml:space="preserve"> are the</w:t>
            </w:r>
            <w:r w:rsidR="00742393" w:rsidRPr="000867E7">
              <w:rPr>
                <w:b w:val="0"/>
                <w:bCs/>
              </w:rPr>
              <w:t xml:space="preserve"> </w:t>
            </w:r>
            <w:r w:rsidR="00806292" w:rsidRPr="000867E7">
              <w:rPr>
                <w:b w:val="0"/>
                <w:bCs/>
              </w:rPr>
              <w:t>advantages and disadvantages</w:t>
            </w:r>
            <w:r w:rsidR="00742393" w:rsidRPr="000867E7">
              <w:rPr>
                <w:b w:val="0"/>
                <w:bCs/>
              </w:rPr>
              <w:t xml:space="preserve"> of this approach</w:t>
            </w:r>
            <w:r w:rsidR="007552A5" w:rsidRPr="000867E7">
              <w:rPr>
                <w:b w:val="0"/>
                <w:bCs/>
              </w:rPr>
              <w:t>.</w:t>
            </w:r>
          </w:p>
        </w:tc>
        <w:tc>
          <w:tcPr>
            <w:tcW w:w="4814" w:type="dxa"/>
          </w:tcPr>
          <w:p w14:paraId="0D56B971" w14:textId="77777777" w:rsidR="00806292" w:rsidRPr="000867E7" w:rsidRDefault="00806292" w:rsidP="000867E7">
            <w:pPr>
              <w:cnfStyle w:val="000000100000" w:firstRow="0" w:lastRow="0" w:firstColumn="0" w:lastColumn="0" w:oddVBand="0" w:evenVBand="0" w:oddHBand="1" w:evenHBand="0" w:firstRowFirstColumn="0" w:firstRowLastColumn="0" w:lastRowFirstColumn="0" w:lastRowLastColumn="0"/>
            </w:pPr>
          </w:p>
        </w:tc>
      </w:tr>
      <w:tr w:rsidR="00806292" w:rsidRPr="000867E7" w14:paraId="37512064" w14:textId="77777777" w:rsidTr="008062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4AB0489" w14:textId="62E988E2" w:rsidR="00806292" w:rsidRPr="000867E7" w:rsidRDefault="00932A09" w:rsidP="000867E7">
            <w:pPr>
              <w:rPr>
                <w:b w:val="0"/>
                <w:bCs/>
              </w:rPr>
            </w:pPr>
            <w:r w:rsidRPr="000867E7">
              <w:rPr>
                <w:b w:val="0"/>
                <w:bCs/>
              </w:rPr>
              <w:t xml:space="preserve">1.4 </w:t>
            </w:r>
            <w:r w:rsidR="00742393" w:rsidRPr="000867E7">
              <w:rPr>
                <w:b w:val="0"/>
                <w:bCs/>
              </w:rPr>
              <w:t xml:space="preserve">Give examples of the </w:t>
            </w:r>
            <w:r w:rsidR="00806292" w:rsidRPr="000867E7">
              <w:rPr>
                <w:b w:val="0"/>
                <w:bCs/>
              </w:rPr>
              <w:t>scale and types of developments</w:t>
            </w:r>
            <w:r w:rsidR="003B0BD3" w:rsidRPr="000867E7">
              <w:rPr>
                <w:b w:val="0"/>
                <w:bCs/>
              </w:rPr>
              <w:t xml:space="preserve"> that use this approach</w:t>
            </w:r>
            <w:r w:rsidR="007552A5" w:rsidRPr="000867E7">
              <w:rPr>
                <w:b w:val="0"/>
                <w:bCs/>
              </w:rPr>
              <w:t>.</w:t>
            </w:r>
          </w:p>
        </w:tc>
        <w:tc>
          <w:tcPr>
            <w:tcW w:w="4814" w:type="dxa"/>
          </w:tcPr>
          <w:p w14:paraId="0FD9F322" w14:textId="77777777" w:rsidR="00806292" w:rsidRPr="000867E7" w:rsidRDefault="00806292" w:rsidP="000867E7">
            <w:pPr>
              <w:cnfStyle w:val="000000010000" w:firstRow="0" w:lastRow="0" w:firstColumn="0" w:lastColumn="0" w:oddVBand="0" w:evenVBand="0" w:oddHBand="0" w:evenHBand="1" w:firstRowFirstColumn="0" w:firstRowLastColumn="0" w:lastRowFirstColumn="0" w:lastRowLastColumn="0"/>
            </w:pPr>
          </w:p>
        </w:tc>
      </w:tr>
    </w:tbl>
    <w:p w14:paraId="761EBF6A" w14:textId="2DF7A040" w:rsidR="00932A09" w:rsidRPr="000867E7" w:rsidRDefault="000568E4" w:rsidP="000867E7">
      <w:pPr>
        <w:rPr>
          <w:b/>
          <w:bCs/>
          <w:sz w:val="20"/>
          <w:szCs w:val="20"/>
        </w:rPr>
      </w:pPr>
      <w:r w:rsidRPr="000867E7">
        <w:rPr>
          <w:b/>
          <w:bCs/>
        </w:rPr>
        <w:t>Expert group 2 – the WAgile software development approach</w:t>
      </w:r>
    </w:p>
    <w:tbl>
      <w:tblPr>
        <w:tblStyle w:val="Tableheader"/>
        <w:tblW w:w="0" w:type="auto"/>
        <w:tblLook w:val="04A0" w:firstRow="1" w:lastRow="0" w:firstColumn="1" w:lastColumn="0" w:noHBand="0" w:noVBand="1"/>
        <w:tblDescription w:val="Research questions for WAgile approach."/>
      </w:tblPr>
      <w:tblGrid>
        <w:gridCol w:w="4814"/>
        <w:gridCol w:w="4814"/>
      </w:tblGrid>
      <w:tr w:rsidR="000568E4" w:rsidRPr="000867E7" w14:paraId="50F9A886" w14:textId="77777777" w:rsidTr="00775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6F128EC" w14:textId="76E7F6F2" w:rsidR="000568E4" w:rsidRPr="000867E7" w:rsidRDefault="00E252BA" w:rsidP="000867E7">
            <w:r w:rsidRPr="000867E7">
              <w:t>Question</w:t>
            </w:r>
          </w:p>
        </w:tc>
        <w:tc>
          <w:tcPr>
            <w:tcW w:w="4814" w:type="dxa"/>
          </w:tcPr>
          <w:p w14:paraId="7449DEEA" w14:textId="7CF69754" w:rsidR="000568E4" w:rsidRPr="000867E7" w:rsidRDefault="00E252BA" w:rsidP="000867E7">
            <w:pPr>
              <w:cnfStyle w:val="100000000000" w:firstRow="1" w:lastRow="0" w:firstColumn="0" w:lastColumn="0" w:oddVBand="0" w:evenVBand="0" w:oddHBand="0" w:evenHBand="0" w:firstRowFirstColumn="0" w:firstRowLastColumn="0" w:lastRowFirstColumn="0" w:lastRowLastColumn="0"/>
            </w:pPr>
            <w:r w:rsidRPr="000867E7">
              <w:t>Sample explanation</w:t>
            </w:r>
          </w:p>
        </w:tc>
      </w:tr>
      <w:tr w:rsidR="003B0BD3" w:rsidRPr="000867E7" w14:paraId="36D107AA" w14:textId="77777777" w:rsidTr="008A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78C1193" w14:textId="4107A805" w:rsidR="003B0BD3" w:rsidRPr="000867E7" w:rsidRDefault="003B0BD3" w:rsidP="000867E7">
            <w:pPr>
              <w:rPr>
                <w:b w:val="0"/>
                <w:bCs/>
              </w:rPr>
            </w:pPr>
            <w:r w:rsidRPr="000867E7">
              <w:rPr>
                <w:b w:val="0"/>
                <w:bCs/>
              </w:rPr>
              <w:t>2.1 Explain why it is a hybrid model</w:t>
            </w:r>
          </w:p>
        </w:tc>
        <w:tc>
          <w:tcPr>
            <w:tcW w:w="4814" w:type="dxa"/>
          </w:tcPr>
          <w:p w14:paraId="738B01CD" w14:textId="3BF9875E" w:rsidR="003B0BD3" w:rsidRPr="000867E7" w:rsidRDefault="00BD76D8" w:rsidP="000867E7">
            <w:pPr>
              <w:cnfStyle w:val="000000100000" w:firstRow="0" w:lastRow="0" w:firstColumn="0" w:lastColumn="0" w:oddVBand="0" w:evenVBand="0" w:oddHBand="1" w:evenHBand="0" w:firstRowFirstColumn="0" w:firstRowLastColumn="0" w:lastRowFirstColumn="0" w:lastRowLastColumn="0"/>
            </w:pPr>
            <w:r w:rsidRPr="000867E7">
              <w:t>[Insert sample explanation]</w:t>
            </w:r>
          </w:p>
        </w:tc>
      </w:tr>
      <w:tr w:rsidR="003B0BD3" w:rsidRPr="000867E7" w14:paraId="6D6249EE" w14:textId="77777777" w:rsidTr="008A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CA2F127" w14:textId="38C80757" w:rsidR="003B0BD3" w:rsidRPr="000867E7" w:rsidRDefault="003B0BD3" w:rsidP="000867E7">
            <w:pPr>
              <w:rPr>
                <w:b w:val="0"/>
                <w:bCs/>
              </w:rPr>
            </w:pPr>
            <w:r w:rsidRPr="000867E7">
              <w:rPr>
                <w:b w:val="0"/>
                <w:bCs/>
              </w:rPr>
              <w:t>2.2 Analyse the ‘when’ intervention is applied during the development life cycle</w:t>
            </w:r>
          </w:p>
        </w:tc>
        <w:tc>
          <w:tcPr>
            <w:tcW w:w="4814" w:type="dxa"/>
          </w:tcPr>
          <w:p w14:paraId="520A3A10" w14:textId="77777777" w:rsidR="003B0BD3" w:rsidRPr="000867E7" w:rsidRDefault="003B0BD3" w:rsidP="000867E7">
            <w:pPr>
              <w:cnfStyle w:val="000000010000" w:firstRow="0" w:lastRow="0" w:firstColumn="0" w:lastColumn="0" w:oddVBand="0" w:evenVBand="0" w:oddHBand="0" w:evenHBand="1" w:firstRowFirstColumn="0" w:firstRowLastColumn="0" w:lastRowFirstColumn="0" w:lastRowLastColumn="0"/>
            </w:pPr>
          </w:p>
        </w:tc>
      </w:tr>
      <w:tr w:rsidR="003B0BD3" w:rsidRPr="000867E7" w14:paraId="7065CBCA" w14:textId="77777777" w:rsidTr="008A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E935955" w14:textId="499A6A83" w:rsidR="003B0BD3" w:rsidRPr="000867E7" w:rsidRDefault="003B0BD3" w:rsidP="000867E7">
            <w:pPr>
              <w:rPr>
                <w:b w:val="0"/>
                <w:bCs/>
              </w:rPr>
            </w:pPr>
            <w:r w:rsidRPr="000867E7">
              <w:rPr>
                <w:b w:val="0"/>
                <w:bCs/>
              </w:rPr>
              <w:t>2.3 Analyse the ‘how’ intervention is applied during the development life cycle</w:t>
            </w:r>
          </w:p>
        </w:tc>
        <w:tc>
          <w:tcPr>
            <w:tcW w:w="4814" w:type="dxa"/>
          </w:tcPr>
          <w:p w14:paraId="15D6E6ED" w14:textId="77777777" w:rsidR="003B0BD3" w:rsidRPr="000867E7" w:rsidRDefault="003B0BD3" w:rsidP="000867E7">
            <w:pPr>
              <w:cnfStyle w:val="000000100000" w:firstRow="0" w:lastRow="0" w:firstColumn="0" w:lastColumn="0" w:oddVBand="0" w:evenVBand="0" w:oddHBand="1" w:evenHBand="0" w:firstRowFirstColumn="0" w:firstRowLastColumn="0" w:lastRowFirstColumn="0" w:lastRowLastColumn="0"/>
            </w:pPr>
          </w:p>
        </w:tc>
      </w:tr>
      <w:tr w:rsidR="003B0BD3" w:rsidRPr="000867E7" w14:paraId="586ED02C" w14:textId="77777777" w:rsidTr="008A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C47FF58" w14:textId="71D10140" w:rsidR="003B0BD3" w:rsidRPr="000867E7" w:rsidRDefault="003B0BD3" w:rsidP="000867E7">
            <w:pPr>
              <w:rPr>
                <w:b w:val="0"/>
                <w:bCs/>
              </w:rPr>
            </w:pPr>
            <w:r w:rsidRPr="000867E7">
              <w:rPr>
                <w:b w:val="0"/>
                <w:bCs/>
              </w:rPr>
              <w:t>2.4 Give examples scale and types of developments that use this approach</w:t>
            </w:r>
          </w:p>
        </w:tc>
        <w:tc>
          <w:tcPr>
            <w:tcW w:w="4814" w:type="dxa"/>
          </w:tcPr>
          <w:p w14:paraId="411B894B" w14:textId="77777777" w:rsidR="003B0BD3" w:rsidRPr="000867E7" w:rsidRDefault="003B0BD3" w:rsidP="000867E7">
            <w:pPr>
              <w:cnfStyle w:val="000000010000" w:firstRow="0" w:lastRow="0" w:firstColumn="0" w:lastColumn="0" w:oddVBand="0" w:evenVBand="0" w:oddHBand="0" w:evenHBand="1" w:firstRowFirstColumn="0" w:firstRowLastColumn="0" w:lastRowFirstColumn="0" w:lastRowLastColumn="0"/>
            </w:pPr>
          </w:p>
        </w:tc>
      </w:tr>
    </w:tbl>
    <w:p w14:paraId="2074C4F2" w14:textId="1EFE44AC" w:rsidR="003B0BD3" w:rsidRPr="000867E7" w:rsidRDefault="000568E4" w:rsidP="000867E7">
      <w:pPr>
        <w:rPr>
          <w:b/>
          <w:bCs/>
          <w:sz w:val="20"/>
          <w:szCs w:val="20"/>
        </w:rPr>
      </w:pPr>
      <w:r w:rsidRPr="000867E7">
        <w:rPr>
          <w:b/>
          <w:bCs/>
        </w:rPr>
        <w:t>Expert group 3 – the Agile software development approach</w:t>
      </w:r>
    </w:p>
    <w:tbl>
      <w:tblPr>
        <w:tblStyle w:val="Tableheader"/>
        <w:tblW w:w="0" w:type="auto"/>
        <w:tblLook w:val="04A0" w:firstRow="1" w:lastRow="0" w:firstColumn="1" w:lastColumn="0" w:noHBand="0" w:noVBand="1"/>
        <w:tblDescription w:val="Research questions for Agile approach. "/>
      </w:tblPr>
      <w:tblGrid>
        <w:gridCol w:w="4814"/>
        <w:gridCol w:w="4814"/>
      </w:tblGrid>
      <w:tr w:rsidR="00E252BA" w:rsidRPr="000867E7" w14:paraId="6D5FAD2B" w14:textId="77777777" w:rsidTr="00DD45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77AC4F1" w14:textId="7BBB1133" w:rsidR="00E252BA" w:rsidRPr="000867E7" w:rsidRDefault="00E252BA" w:rsidP="000867E7">
            <w:r w:rsidRPr="000867E7">
              <w:t>Question</w:t>
            </w:r>
          </w:p>
        </w:tc>
        <w:tc>
          <w:tcPr>
            <w:tcW w:w="4814" w:type="dxa"/>
          </w:tcPr>
          <w:p w14:paraId="1EE90B35" w14:textId="2815AF27" w:rsidR="00E252BA" w:rsidRPr="000867E7" w:rsidRDefault="00E252BA" w:rsidP="000867E7">
            <w:pPr>
              <w:cnfStyle w:val="100000000000" w:firstRow="1" w:lastRow="0" w:firstColumn="0" w:lastColumn="0" w:oddVBand="0" w:evenVBand="0" w:oddHBand="0" w:evenHBand="0" w:firstRowFirstColumn="0" w:firstRowLastColumn="0" w:lastRowFirstColumn="0" w:lastRowLastColumn="0"/>
            </w:pPr>
            <w:r w:rsidRPr="000867E7">
              <w:t>Sample explanation</w:t>
            </w:r>
          </w:p>
        </w:tc>
      </w:tr>
      <w:tr w:rsidR="00932A09" w:rsidRPr="000867E7" w14:paraId="07A5FFCE" w14:textId="77777777" w:rsidTr="008A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A833E50" w14:textId="4B9CDE62" w:rsidR="00932A09" w:rsidRPr="000867E7" w:rsidRDefault="003B0BD3" w:rsidP="000867E7">
            <w:pPr>
              <w:rPr>
                <w:b w:val="0"/>
                <w:bCs/>
              </w:rPr>
            </w:pPr>
            <w:r w:rsidRPr="000867E7">
              <w:rPr>
                <w:b w:val="0"/>
                <w:bCs/>
              </w:rPr>
              <w:t>3</w:t>
            </w:r>
            <w:r w:rsidR="00932A09" w:rsidRPr="000867E7">
              <w:rPr>
                <w:b w:val="0"/>
                <w:bCs/>
              </w:rPr>
              <w:t xml:space="preserve">.1 </w:t>
            </w:r>
            <w:r w:rsidR="00742393" w:rsidRPr="000867E7">
              <w:rPr>
                <w:b w:val="0"/>
                <w:bCs/>
              </w:rPr>
              <w:t xml:space="preserve">What is the </w:t>
            </w:r>
            <w:r w:rsidR="00932A09" w:rsidRPr="000867E7">
              <w:rPr>
                <w:b w:val="0"/>
                <w:bCs/>
              </w:rPr>
              <w:t>rate of developing a final solution</w:t>
            </w:r>
            <w:r w:rsidR="00742393" w:rsidRPr="000867E7">
              <w:rPr>
                <w:b w:val="0"/>
                <w:bCs/>
              </w:rPr>
              <w:t>?</w:t>
            </w:r>
          </w:p>
        </w:tc>
        <w:tc>
          <w:tcPr>
            <w:tcW w:w="4814" w:type="dxa"/>
          </w:tcPr>
          <w:p w14:paraId="67FA47EB" w14:textId="528FD1BB" w:rsidR="00932A09" w:rsidRPr="000867E7" w:rsidRDefault="00BD76D8" w:rsidP="000867E7">
            <w:pPr>
              <w:cnfStyle w:val="000000100000" w:firstRow="0" w:lastRow="0" w:firstColumn="0" w:lastColumn="0" w:oddVBand="0" w:evenVBand="0" w:oddHBand="1" w:evenHBand="0" w:firstRowFirstColumn="0" w:firstRowLastColumn="0" w:lastRowFirstColumn="0" w:lastRowLastColumn="0"/>
            </w:pPr>
            <w:r w:rsidRPr="000867E7">
              <w:t>[Insert sample explanation]</w:t>
            </w:r>
          </w:p>
        </w:tc>
      </w:tr>
      <w:tr w:rsidR="00932A09" w:rsidRPr="000867E7" w14:paraId="378F88F8" w14:textId="77777777" w:rsidTr="008A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65337DD" w14:textId="5C060264" w:rsidR="00932A09" w:rsidRPr="000867E7" w:rsidRDefault="003B0BD3" w:rsidP="000867E7">
            <w:pPr>
              <w:rPr>
                <w:b w:val="0"/>
                <w:bCs/>
              </w:rPr>
            </w:pPr>
            <w:r w:rsidRPr="000867E7">
              <w:rPr>
                <w:b w:val="0"/>
                <w:bCs/>
              </w:rPr>
              <w:t>3</w:t>
            </w:r>
            <w:r w:rsidR="00932A09" w:rsidRPr="000867E7">
              <w:rPr>
                <w:b w:val="0"/>
                <w:bCs/>
              </w:rPr>
              <w:t xml:space="preserve">.2 </w:t>
            </w:r>
            <w:r w:rsidR="00742393" w:rsidRPr="000867E7">
              <w:rPr>
                <w:b w:val="0"/>
                <w:bCs/>
              </w:rPr>
              <w:t xml:space="preserve">Explain </w:t>
            </w:r>
            <w:r w:rsidR="00932A09" w:rsidRPr="000867E7">
              <w:rPr>
                <w:b w:val="0"/>
                <w:bCs/>
              </w:rPr>
              <w:t>method tailoring</w:t>
            </w:r>
          </w:p>
        </w:tc>
        <w:tc>
          <w:tcPr>
            <w:tcW w:w="4814" w:type="dxa"/>
          </w:tcPr>
          <w:p w14:paraId="4192CB56" w14:textId="77777777" w:rsidR="00932A09" w:rsidRPr="000867E7" w:rsidRDefault="00932A09" w:rsidP="000867E7">
            <w:pPr>
              <w:cnfStyle w:val="000000010000" w:firstRow="0" w:lastRow="0" w:firstColumn="0" w:lastColumn="0" w:oddVBand="0" w:evenVBand="0" w:oddHBand="0" w:evenHBand="1" w:firstRowFirstColumn="0" w:firstRowLastColumn="0" w:lastRowFirstColumn="0" w:lastRowLastColumn="0"/>
            </w:pPr>
          </w:p>
        </w:tc>
      </w:tr>
      <w:tr w:rsidR="00932A09" w:rsidRPr="000867E7" w14:paraId="7D7FF2E2" w14:textId="77777777" w:rsidTr="008A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8866D0F" w14:textId="478F6BFA" w:rsidR="00932A09" w:rsidRPr="000867E7" w:rsidRDefault="003B0BD3" w:rsidP="000867E7">
            <w:pPr>
              <w:rPr>
                <w:b w:val="0"/>
                <w:bCs/>
              </w:rPr>
            </w:pPr>
            <w:r w:rsidRPr="000867E7">
              <w:rPr>
                <w:b w:val="0"/>
                <w:bCs/>
              </w:rPr>
              <w:t>3</w:t>
            </w:r>
            <w:r w:rsidR="00932A09" w:rsidRPr="000867E7">
              <w:rPr>
                <w:b w:val="0"/>
                <w:bCs/>
              </w:rPr>
              <w:t xml:space="preserve">.3 </w:t>
            </w:r>
            <w:r w:rsidR="00742393" w:rsidRPr="000867E7">
              <w:rPr>
                <w:b w:val="0"/>
                <w:bCs/>
              </w:rPr>
              <w:t xml:space="preserve">Explain </w:t>
            </w:r>
            <w:r w:rsidR="00932A09" w:rsidRPr="000867E7">
              <w:rPr>
                <w:b w:val="0"/>
                <w:bCs/>
              </w:rPr>
              <w:t>iteration workflow</w:t>
            </w:r>
          </w:p>
        </w:tc>
        <w:tc>
          <w:tcPr>
            <w:tcW w:w="4814" w:type="dxa"/>
          </w:tcPr>
          <w:p w14:paraId="78129F8E" w14:textId="77777777" w:rsidR="00932A09" w:rsidRPr="000867E7" w:rsidRDefault="00932A09" w:rsidP="000867E7">
            <w:pPr>
              <w:cnfStyle w:val="000000100000" w:firstRow="0" w:lastRow="0" w:firstColumn="0" w:lastColumn="0" w:oddVBand="0" w:evenVBand="0" w:oddHBand="1" w:evenHBand="0" w:firstRowFirstColumn="0" w:firstRowLastColumn="0" w:lastRowFirstColumn="0" w:lastRowLastColumn="0"/>
            </w:pPr>
          </w:p>
        </w:tc>
      </w:tr>
      <w:tr w:rsidR="00932A09" w:rsidRPr="000867E7" w14:paraId="128430BD" w14:textId="77777777" w:rsidTr="008A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095C250" w14:textId="5CD5A1D2" w:rsidR="00932A09" w:rsidRPr="000867E7" w:rsidRDefault="003B0BD3" w:rsidP="000867E7">
            <w:pPr>
              <w:rPr>
                <w:b w:val="0"/>
                <w:bCs/>
              </w:rPr>
            </w:pPr>
            <w:r w:rsidRPr="000867E7">
              <w:rPr>
                <w:b w:val="0"/>
                <w:bCs/>
              </w:rPr>
              <w:t>3</w:t>
            </w:r>
            <w:r w:rsidR="00932A09" w:rsidRPr="000867E7">
              <w:rPr>
                <w:b w:val="0"/>
                <w:bCs/>
              </w:rPr>
              <w:t xml:space="preserve">.4 </w:t>
            </w:r>
            <w:r w:rsidR="00742393" w:rsidRPr="000867E7">
              <w:rPr>
                <w:b w:val="0"/>
                <w:bCs/>
              </w:rPr>
              <w:t xml:space="preserve">Give examples of the </w:t>
            </w:r>
            <w:r w:rsidR="00932A09" w:rsidRPr="000867E7">
              <w:rPr>
                <w:b w:val="0"/>
                <w:bCs/>
              </w:rPr>
              <w:t>scale and types of developments</w:t>
            </w:r>
            <w:r w:rsidRPr="000867E7">
              <w:rPr>
                <w:b w:val="0"/>
                <w:bCs/>
              </w:rPr>
              <w:t xml:space="preserve"> that use this approach</w:t>
            </w:r>
          </w:p>
        </w:tc>
        <w:tc>
          <w:tcPr>
            <w:tcW w:w="4814" w:type="dxa"/>
          </w:tcPr>
          <w:p w14:paraId="7C4C346D" w14:textId="77777777" w:rsidR="00932A09" w:rsidRPr="000867E7" w:rsidRDefault="00932A09" w:rsidP="000867E7">
            <w:pPr>
              <w:cnfStyle w:val="000000010000" w:firstRow="0" w:lastRow="0" w:firstColumn="0" w:lastColumn="0" w:oddVBand="0" w:evenVBand="0" w:oddHBand="0" w:evenHBand="1" w:firstRowFirstColumn="0" w:firstRowLastColumn="0" w:lastRowFirstColumn="0" w:lastRowLastColumn="0"/>
            </w:pPr>
          </w:p>
        </w:tc>
      </w:tr>
    </w:tbl>
    <w:p w14:paraId="3F5D3FA6" w14:textId="72C12FFC" w:rsidR="00597B4C" w:rsidRPr="00972B1A" w:rsidRDefault="00742393" w:rsidP="000E5125">
      <w:pPr>
        <w:pStyle w:val="ListNumber"/>
      </w:pPr>
      <w:r w:rsidRPr="00972B1A">
        <w:t xml:space="preserve">Expert </w:t>
      </w:r>
      <w:r w:rsidR="007552A5">
        <w:t>g</w:t>
      </w:r>
      <w:r w:rsidR="007552A5" w:rsidRPr="00972B1A">
        <w:t xml:space="preserve">roup </w:t>
      </w:r>
      <w:r w:rsidRPr="00972B1A">
        <w:t xml:space="preserve">members return to their home groups and </w:t>
      </w:r>
      <w:r w:rsidRPr="000867E7">
        <w:rPr>
          <w:rStyle w:val="Emphasis"/>
          <w:i w:val="0"/>
          <w:iCs w:val="0"/>
        </w:rPr>
        <w:t>peer instruct</w:t>
      </w:r>
      <w:r w:rsidRPr="000867E7">
        <w:rPr>
          <w:i/>
        </w:rPr>
        <w:t xml:space="preserve"> </w:t>
      </w:r>
      <w:r w:rsidRPr="00972B1A">
        <w:t xml:space="preserve">the other members of the </w:t>
      </w:r>
      <w:r w:rsidR="003B0BD3" w:rsidRPr="00972B1A">
        <w:t xml:space="preserve">home </w:t>
      </w:r>
      <w:r w:rsidRPr="00972B1A">
        <w:t>group on their research findings.</w:t>
      </w:r>
    </w:p>
    <w:p w14:paraId="6AF26A57" w14:textId="406750FD" w:rsidR="00AB1FD3" w:rsidRPr="00972B1A" w:rsidRDefault="00742393" w:rsidP="000E5125">
      <w:pPr>
        <w:pStyle w:val="ListNumber"/>
      </w:pPr>
      <w:r w:rsidRPr="00972B1A">
        <w:t xml:space="preserve">Each </w:t>
      </w:r>
      <w:r w:rsidR="000867E7">
        <w:t>h</w:t>
      </w:r>
      <w:r w:rsidRPr="00972B1A">
        <w:t>ome group presents to class</w:t>
      </w:r>
      <w:r w:rsidR="00AB1FD3" w:rsidRPr="00972B1A">
        <w:t>:</w:t>
      </w:r>
    </w:p>
    <w:p w14:paraId="0F401C32" w14:textId="726DC4AD" w:rsidR="00742393" w:rsidRPr="00A81085" w:rsidRDefault="007552A5" w:rsidP="00A81085">
      <w:pPr>
        <w:pStyle w:val="ListBullet"/>
        <w:ind w:left="1134"/>
      </w:pPr>
      <w:r>
        <w:t>a</w:t>
      </w:r>
      <w:r w:rsidR="003B0BD3" w:rsidRPr="00A81085">
        <w:t xml:space="preserve"> Venn diagram that shows the </w:t>
      </w:r>
      <w:r>
        <w:t>3</w:t>
      </w:r>
      <w:r w:rsidRPr="00A81085">
        <w:t xml:space="preserve"> </w:t>
      </w:r>
      <w:r w:rsidR="003B0BD3" w:rsidRPr="00A81085">
        <w:t>Software development approaches similarities and differences.</w:t>
      </w:r>
    </w:p>
    <w:p w14:paraId="00F9B663" w14:textId="0552D564" w:rsidR="003B0BD3" w:rsidRPr="00A81085" w:rsidRDefault="007552A5" w:rsidP="00A81085">
      <w:pPr>
        <w:pStyle w:val="ListBullet"/>
        <w:ind w:left="1134"/>
      </w:pPr>
      <w:r>
        <w:t>a</w:t>
      </w:r>
      <w:r w:rsidR="00AB1FD3" w:rsidRPr="00A81085">
        <w:t xml:space="preserve"> </w:t>
      </w:r>
      <w:r w:rsidR="003B0BD3" w:rsidRPr="00A81085">
        <w:t>justif</w:t>
      </w:r>
      <w:r w:rsidR="00AB1FD3" w:rsidRPr="00A81085">
        <w:t>ication of</w:t>
      </w:r>
      <w:r w:rsidR="003B0BD3" w:rsidRPr="00A81085">
        <w:t xml:space="preserve"> the use of one of these approaches for their current </w:t>
      </w:r>
      <w:r w:rsidR="00B25FDE">
        <w:t>s</w:t>
      </w:r>
      <w:r w:rsidR="00B25FDE" w:rsidRPr="00A81085">
        <w:t xml:space="preserve">oftware </w:t>
      </w:r>
      <w:r w:rsidR="000867E7">
        <w:t>e</w:t>
      </w:r>
      <w:r w:rsidR="000867E7" w:rsidRPr="00A81085">
        <w:t xml:space="preserve">ngineering </w:t>
      </w:r>
      <w:r w:rsidR="00D775FE">
        <w:t>p</w:t>
      </w:r>
      <w:r w:rsidR="003B0BD3" w:rsidRPr="00A81085">
        <w:t>roject.</w:t>
      </w:r>
    </w:p>
    <w:p w14:paraId="7250C923" w14:textId="56290839" w:rsidR="00EF77A2" w:rsidRPr="00C75A15" w:rsidRDefault="00AB1FD3" w:rsidP="00C75A15">
      <w:pPr>
        <w:pStyle w:val="Heading3"/>
      </w:pPr>
      <w:bookmarkStart w:id="49" w:name="_Toc165554108"/>
      <w:r w:rsidRPr="00C75A15">
        <w:t>Apply project management to plan and conduct the development and implementation of a project and software engineering solution</w:t>
      </w:r>
      <w:bookmarkEnd w:id="49"/>
    </w:p>
    <w:p w14:paraId="69660A7B" w14:textId="77777777" w:rsidR="00C75A15" w:rsidRDefault="00EF77A2" w:rsidP="000867E7">
      <w:pPr>
        <w:pStyle w:val="Heading4"/>
      </w:pPr>
      <w:r w:rsidRPr="00972B1A">
        <w:t>Scheduling and task allocation</w:t>
      </w:r>
    </w:p>
    <w:p w14:paraId="1A4865A6" w14:textId="246D582B" w:rsidR="00E440E3" w:rsidRDefault="00EF77A2" w:rsidP="00C75A15">
      <w:pPr>
        <w:rPr>
          <w:bCs/>
        </w:rPr>
      </w:pPr>
      <w:r w:rsidRPr="00972B1A">
        <w:rPr>
          <w:bCs/>
        </w:rPr>
        <w:t>Students</w:t>
      </w:r>
      <w:r w:rsidR="00212F64" w:rsidRPr="00972B1A">
        <w:rPr>
          <w:bCs/>
        </w:rPr>
        <w:t xml:space="preserve"> refer to the </w:t>
      </w:r>
      <w:hyperlink r:id="rId28" w:history="1">
        <w:r w:rsidR="00996648">
          <w:rPr>
            <w:rStyle w:val="Hyperlink"/>
            <w:bCs/>
          </w:rPr>
          <w:t xml:space="preserve">Software Engineering </w:t>
        </w:r>
        <w:r w:rsidR="00445306" w:rsidRPr="00445306">
          <w:rPr>
            <w:rStyle w:val="Hyperlink"/>
            <w:bCs/>
          </w:rPr>
          <w:t xml:space="preserve">HSC </w:t>
        </w:r>
        <w:r w:rsidR="00996648">
          <w:rPr>
            <w:rStyle w:val="Hyperlink"/>
            <w:bCs/>
          </w:rPr>
          <w:t>Course Specifications (PDF 2.9 MB)</w:t>
        </w:r>
      </w:hyperlink>
      <w:r w:rsidR="00212F64" w:rsidRPr="00972B1A">
        <w:rPr>
          <w:bCs/>
        </w:rPr>
        <w:t xml:space="preserve"> to</w:t>
      </w:r>
      <w:r w:rsidRPr="00972B1A">
        <w:rPr>
          <w:bCs/>
        </w:rPr>
        <w:t xml:space="preserve"> develop a Gantt </w:t>
      </w:r>
      <w:r w:rsidR="007552A5">
        <w:rPr>
          <w:bCs/>
        </w:rPr>
        <w:t>c</w:t>
      </w:r>
      <w:r w:rsidRPr="00972B1A">
        <w:rPr>
          <w:bCs/>
        </w:rPr>
        <w:t>hart that details the tasks required to be completed, person or people assigned to each task, timeline that does not exceed the project due date</w:t>
      </w:r>
      <w:r w:rsidR="007552A5">
        <w:rPr>
          <w:bCs/>
        </w:rPr>
        <w:t xml:space="preserve"> and</w:t>
      </w:r>
      <w:r w:rsidR="007552A5" w:rsidRPr="00972B1A">
        <w:rPr>
          <w:bCs/>
        </w:rPr>
        <w:t xml:space="preserve"> </w:t>
      </w:r>
      <w:r w:rsidRPr="00972B1A">
        <w:rPr>
          <w:bCs/>
        </w:rPr>
        <w:t>resources required.</w:t>
      </w:r>
      <w:r w:rsidR="00E0621D">
        <w:rPr>
          <w:bCs/>
        </w:rPr>
        <w:t xml:space="preserve"> A sample Gantt chart is shown in the figure below.</w:t>
      </w:r>
    </w:p>
    <w:p w14:paraId="0821EA60" w14:textId="7FBB1461" w:rsidR="00004291" w:rsidRPr="00706E7F" w:rsidRDefault="00004291" w:rsidP="00205272">
      <w:pPr>
        <w:pStyle w:val="Caption"/>
      </w:pPr>
      <w:r>
        <w:t xml:space="preserve">Figure </w:t>
      </w:r>
      <w:r>
        <w:fldChar w:fldCharType="begin"/>
      </w:r>
      <w:r>
        <w:instrText xml:space="preserve"> SEQ Figure \* ARABIC </w:instrText>
      </w:r>
      <w:r>
        <w:fldChar w:fldCharType="separate"/>
      </w:r>
      <w:r>
        <w:rPr>
          <w:noProof/>
        </w:rPr>
        <w:t>4</w:t>
      </w:r>
      <w:r>
        <w:fldChar w:fldCharType="end"/>
      </w:r>
      <w:r>
        <w:t xml:space="preserve"> –</w:t>
      </w:r>
      <w:r>
        <w:rPr>
          <w:noProof/>
        </w:rPr>
        <w:t xml:space="preserve"> sample Gantt chart</w:t>
      </w:r>
    </w:p>
    <w:p w14:paraId="7D19B22B" w14:textId="46B1F9FD" w:rsidR="00E440E3" w:rsidRPr="00972B1A" w:rsidRDefault="00212F64" w:rsidP="00EF77A2">
      <w:r w:rsidRPr="00972B1A">
        <w:rPr>
          <w:noProof/>
        </w:rPr>
        <w:drawing>
          <wp:inline distT="0" distB="0" distL="0" distR="0" wp14:anchorId="34D049D5" wp14:editId="4D1DAFE9">
            <wp:extent cx="6120130" cy="2893695"/>
            <wp:effectExtent l="0" t="0" r="0" b="1905"/>
            <wp:docPr id="1440784828" name="Picture 1" descr="A sample Gant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84828" name="Picture 1" descr="A sample Gantt chart."/>
                    <pic:cNvPicPr/>
                  </pic:nvPicPr>
                  <pic:blipFill>
                    <a:blip r:embed="rId29"/>
                    <a:stretch>
                      <a:fillRect/>
                    </a:stretch>
                  </pic:blipFill>
                  <pic:spPr>
                    <a:xfrm>
                      <a:off x="0" y="0"/>
                      <a:ext cx="6120130" cy="2893695"/>
                    </a:xfrm>
                    <a:prstGeom prst="rect">
                      <a:avLst/>
                    </a:prstGeom>
                  </pic:spPr>
                </pic:pic>
              </a:graphicData>
            </a:graphic>
          </wp:inline>
        </w:drawing>
      </w:r>
    </w:p>
    <w:p w14:paraId="74A670EE" w14:textId="189F2A12" w:rsidR="002F1A4D" w:rsidRPr="00972B1A" w:rsidRDefault="002F1A4D" w:rsidP="000B1348">
      <w:pPr>
        <w:pStyle w:val="Imageattributioncaption"/>
      </w:pPr>
      <w:r w:rsidRPr="00972B1A">
        <w:t>Gantt chart</w:t>
      </w:r>
      <w:r w:rsidR="00EB49AA">
        <w:t xml:space="preserve"> from</w:t>
      </w:r>
      <w:r w:rsidR="00EB49AA" w:rsidRPr="00972B1A">
        <w:t xml:space="preserve"> </w:t>
      </w:r>
      <w:r w:rsidR="00A83E40">
        <w:t xml:space="preserve">Higher School Certificate </w:t>
      </w:r>
      <w:r w:rsidR="000B1348" w:rsidRPr="00972B1A">
        <w:t>Course Specifications</w:t>
      </w:r>
      <w:r w:rsidR="00A83E40">
        <w:t xml:space="preserve"> – Software Engineering</w:t>
      </w:r>
      <w:r w:rsidR="000B1348" w:rsidRPr="00972B1A">
        <w:t xml:space="preserve"> </w:t>
      </w:r>
      <w:r w:rsidR="00E0621D">
        <w:t>(</w:t>
      </w:r>
      <w:r w:rsidR="000B1348" w:rsidRPr="00972B1A">
        <w:t>NESA</w:t>
      </w:r>
      <w:r w:rsidR="00E0621D">
        <w:t xml:space="preserve"> 2023)</w:t>
      </w:r>
      <w:r w:rsidR="00EB49AA">
        <w:t>.</w:t>
      </w:r>
    </w:p>
    <w:p w14:paraId="1C7FB637" w14:textId="5B5C4508" w:rsidR="00212F64" w:rsidRPr="00972B1A" w:rsidRDefault="00212F64" w:rsidP="00016803">
      <w:pPr>
        <w:pStyle w:val="Heading3"/>
      </w:pPr>
      <w:bookmarkStart w:id="50" w:name="_Toc165554109"/>
      <w:r w:rsidRPr="00972B1A">
        <w:t>Using collaboration tools</w:t>
      </w:r>
      <w:bookmarkEnd w:id="50"/>
    </w:p>
    <w:p w14:paraId="380B9BE4" w14:textId="16BC25E8" w:rsidR="00212F64" w:rsidRPr="00972B1A" w:rsidRDefault="00212F64" w:rsidP="00212F64">
      <w:r w:rsidRPr="00972B1A">
        <w:t xml:space="preserve">In the </w:t>
      </w:r>
      <w:r w:rsidR="00E0621D">
        <w:t>table</w:t>
      </w:r>
      <w:r w:rsidR="00E0621D" w:rsidRPr="00972B1A">
        <w:t xml:space="preserve"> </w:t>
      </w:r>
      <w:r w:rsidRPr="00972B1A">
        <w:t>below</w:t>
      </w:r>
      <w:r w:rsidRPr="00972B1A">
        <w:rPr>
          <w:b/>
          <w:bCs/>
        </w:rPr>
        <w:t xml:space="preserve"> identify</w:t>
      </w:r>
      <w:r w:rsidRPr="00972B1A">
        <w:t xml:space="preserve"> and describe collaborative tools used to manage this project and develop the solution</w:t>
      </w:r>
      <w:r w:rsidR="00723698" w:rsidRPr="00972B1A">
        <w:t>,</w:t>
      </w:r>
      <w:r w:rsidRPr="00972B1A">
        <w:t xml:space="preserve"> </w:t>
      </w:r>
      <w:r w:rsidR="00723698" w:rsidRPr="00972B1A">
        <w:t>f</w:t>
      </w:r>
      <w:r w:rsidRPr="00972B1A">
        <w:t>or example</w:t>
      </w:r>
      <w:r w:rsidR="00723698" w:rsidRPr="00972B1A">
        <w:t>:</w:t>
      </w:r>
      <w:r w:rsidRPr="00972B1A">
        <w:t xml:space="preserve"> Repl.it, GitHub</w:t>
      </w:r>
      <w:r w:rsidR="00C75A15">
        <w:t>, and so on</w:t>
      </w:r>
      <w:r w:rsidR="00524ED2" w:rsidRPr="00972B1A">
        <w:t>.</w:t>
      </w:r>
    </w:p>
    <w:tbl>
      <w:tblPr>
        <w:tblStyle w:val="Tableheader"/>
        <w:tblW w:w="0" w:type="auto"/>
        <w:tblLook w:val="04A0" w:firstRow="1" w:lastRow="0" w:firstColumn="1" w:lastColumn="0" w:noHBand="0" w:noVBand="1"/>
        <w:tblDescription w:val="Collaboration tools description and screenshots."/>
      </w:tblPr>
      <w:tblGrid>
        <w:gridCol w:w="3209"/>
        <w:gridCol w:w="3209"/>
        <w:gridCol w:w="3210"/>
      </w:tblGrid>
      <w:tr w:rsidR="002F65AF" w:rsidRPr="00E0621D" w14:paraId="54FA814A" w14:textId="77777777" w:rsidTr="00023C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1B2EE43" w14:textId="698AB6F4" w:rsidR="002F65AF" w:rsidRPr="00E0621D" w:rsidRDefault="002F65AF" w:rsidP="00E0621D">
            <w:bookmarkStart w:id="51" w:name="_Toc135061674"/>
            <w:r w:rsidRPr="00E0621D">
              <w:t>Name</w:t>
            </w:r>
          </w:p>
        </w:tc>
        <w:tc>
          <w:tcPr>
            <w:tcW w:w="3209" w:type="dxa"/>
          </w:tcPr>
          <w:p w14:paraId="586B5130" w14:textId="746E0F82" w:rsidR="002F65AF" w:rsidRPr="00E0621D" w:rsidRDefault="002F65AF" w:rsidP="00E0621D">
            <w:pPr>
              <w:cnfStyle w:val="100000000000" w:firstRow="1" w:lastRow="0" w:firstColumn="0" w:lastColumn="0" w:oddVBand="0" w:evenVBand="0" w:oddHBand="0" w:evenHBand="0" w:firstRowFirstColumn="0" w:firstRowLastColumn="0" w:lastRowFirstColumn="0" w:lastRowLastColumn="0"/>
            </w:pPr>
            <w:r w:rsidRPr="00E0621D">
              <w:t>Description</w:t>
            </w:r>
          </w:p>
        </w:tc>
        <w:tc>
          <w:tcPr>
            <w:tcW w:w="3210" w:type="dxa"/>
          </w:tcPr>
          <w:p w14:paraId="5281B49B" w14:textId="0278ADD1" w:rsidR="002F65AF" w:rsidRPr="00E0621D" w:rsidRDefault="002F65AF" w:rsidP="00E0621D">
            <w:pPr>
              <w:cnfStyle w:val="100000000000" w:firstRow="1" w:lastRow="0" w:firstColumn="0" w:lastColumn="0" w:oddVBand="0" w:evenVBand="0" w:oddHBand="0" w:evenHBand="0" w:firstRowFirstColumn="0" w:firstRowLastColumn="0" w:lastRowFirstColumn="0" w:lastRowLastColumn="0"/>
            </w:pPr>
            <w:r w:rsidRPr="00E0621D">
              <w:t>Screenshot</w:t>
            </w:r>
          </w:p>
        </w:tc>
      </w:tr>
      <w:tr w:rsidR="00212F64" w:rsidRPr="00E0621D" w14:paraId="16B76878" w14:textId="77777777" w:rsidTr="00D775FE">
        <w:trPr>
          <w:cnfStyle w:val="000000100000" w:firstRow="0" w:lastRow="0" w:firstColumn="0" w:lastColumn="0" w:oddVBand="0" w:evenVBand="0" w:oddHBand="1" w:evenHBand="0" w:firstRowFirstColumn="0" w:firstRowLastColumn="0" w:lastRowFirstColumn="0" w:lastRowLastColumn="0"/>
          <w:trHeight w:val="1059"/>
        </w:trPr>
        <w:tc>
          <w:tcPr>
            <w:cnfStyle w:val="001000000000" w:firstRow="0" w:lastRow="0" w:firstColumn="1" w:lastColumn="0" w:oddVBand="0" w:evenVBand="0" w:oddHBand="0" w:evenHBand="0" w:firstRowFirstColumn="0" w:firstRowLastColumn="0" w:lastRowFirstColumn="0" w:lastRowLastColumn="0"/>
            <w:tcW w:w="3209" w:type="dxa"/>
          </w:tcPr>
          <w:p w14:paraId="402C922C" w14:textId="77777777" w:rsidR="00D55A4C" w:rsidRPr="00E0621D" w:rsidRDefault="00D55A4C" w:rsidP="00E0621D"/>
        </w:tc>
        <w:tc>
          <w:tcPr>
            <w:tcW w:w="3209" w:type="dxa"/>
          </w:tcPr>
          <w:p w14:paraId="08F07D40" w14:textId="77777777" w:rsidR="00212F64" w:rsidRPr="00E0621D" w:rsidRDefault="00212F64" w:rsidP="00E0621D">
            <w:pPr>
              <w:cnfStyle w:val="000000100000" w:firstRow="0" w:lastRow="0" w:firstColumn="0" w:lastColumn="0" w:oddVBand="0" w:evenVBand="0" w:oddHBand="1" w:evenHBand="0" w:firstRowFirstColumn="0" w:firstRowLastColumn="0" w:lastRowFirstColumn="0" w:lastRowLastColumn="0"/>
            </w:pPr>
          </w:p>
        </w:tc>
        <w:tc>
          <w:tcPr>
            <w:tcW w:w="3210" w:type="dxa"/>
          </w:tcPr>
          <w:p w14:paraId="0D01BCDF" w14:textId="77777777" w:rsidR="00212F64" w:rsidRPr="00E0621D" w:rsidRDefault="00212F64" w:rsidP="00E0621D">
            <w:pPr>
              <w:cnfStyle w:val="000000100000" w:firstRow="0" w:lastRow="0" w:firstColumn="0" w:lastColumn="0" w:oddVBand="0" w:evenVBand="0" w:oddHBand="1" w:evenHBand="0" w:firstRowFirstColumn="0" w:firstRowLastColumn="0" w:lastRowFirstColumn="0" w:lastRowLastColumn="0"/>
            </w:pPr>
          </w:p>
        </w:tc>
      </w:tr>
      <w:tr w:rsidR="00212F64" w:rsidRPr="00E0621D" w14:paraId="0B13D2CA" w14:textId="77777777" w:rsidTr="00D775FE">
        <w:trPr>
          <w:cnfStyle w:val="000000010000" w:firstRow="0" w:lastRow="0" w:firstColumn="0" w:lastColumn="0" w:oddVBand="0" w:evenVBand="0" w:oddHBand="0" w:evenHBand="1"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3209" w:type="dxa"/>
          </w:tcPr>
          <w:p w14:paraId="152F7294" w14:textId="77777777" w:rsidR="00D55A4C" w:rsidRPr="00E0621D" w:rsidRDefault="00D55A4C" w:rsidP="00E0621D"/>
        </w:tc>
        <w:tc>
          <w:tcPr>
            <w:tcW w:w="3209" w:type="dxa"/>
          </w:tcPr>
          <w:p w14:paraId="584B46F8" w14:textId="77777777" w:rsidR="00212F64" w:rsidRPr="00E0621D" w:rsidRDefault="00212F64" w:rsidP="00E0621D">
            <w:pPr>
              <w:cnfStyle w:val="000000010000" w:firstRow="0" w:lastRow="0" w:firstColumn="0" w:lastColumn="0" w:oddVBand="0" w:evenVBand="0" w:oddHBand="0" w:evenHBand="1" w:firstRowFirstColumn="0" w:firstRowLastColumn="0" w:lastRowFirstColumn="0" w:lastRowLastColumn="0"/>
            </w:pPr>
          </w:p>
        </w:tc>
        <w:tc>
          <w:tcPr>
            <w:tcW w:w="3210" w:type="dxa"/>
          </w:tcPr>
          <w:p w14:paraId="5AEE8291" w14:textId="77777777" w:rsidR="00212F64" w:rsidRPr="00E0621D" w:rsidRDefault="00212F64" w:rsidP="00E0621D">
            <w:pPr>
              <w:cnfStyle w:val="000000010000" w:firstRow="0" w:lastRow="0" w:firstColumn="0" w:lastColumn="0" w:oddVBand="0" w:evenVBand="0" w:oddHBand="0" w:evenHBand="1" w:firstRowFirstColumn="0" w:firstRowLastColumn="0" w:lastRowFirstColumn="0" w:lastRowLastColumn="0"/>
            </w:pPr>
          </w:p>
        </w:tc>
      </w:tr>
      <w:tr w:rsidR="00D55A4C" w:rsidRPr="00E0621D" w14:paraId="219CB231" w14:textId="77777777" w:rsidTr="00D775FE">
        <w:trPr>
          <w:cnfStyle w:val="000000100000" w:firstRow="0" w:lastRow="0" w:firstColumn="0" w:lastColumn="0" w:oddVBand="0" w:evenVBand="0" w:oddHBand="1" w:evenHBand="0" w:firstRowFirstColumn="0" w:firstRowLastColumn="0" w:lastRowFirstColumn="0" w:lastRowLastColumn="0"/>
          <w:trHeight w:val="1117"/>
        </w:trPr>
        <w:tc>
          <w:tcPr>
            <w:cnfStyle w:val="001000000000" w:firstRow="0" w:lastRow="0" w:firstColumn="1" w:lastColumn="0" w:oddVBand="0" w:evenVBand="0" w:oddHBand="0" w:evenHBand="0" w:firstRowFirstColumn="0" w:firstRowLastColumn="0" w:lastRowFirstColumn="0" w:lastRowLastColumn="0"/>
            <w:tcW w:w="3209" w:type="dxa"/>
          </w:tcPr>
          <w:p w14:paraId="040E8D25" w14:textId="77777777" w:rsidR="00D55A4C" w:rsidRPr="00E0621D" w:rsidRDefault="00D55A4C" w:rsidP="00E0621D"/>
        </w:tc>
        <w:tc>
          <w:tcPr>
            <w:tcW w:w="3209" w:type="dxa"/>
          </w:tcPr>
          <w:p w14:paraId="3D498255" w14:textId="77777777" w:rsidR="00D55A4C" w:rsidRPr="00E0621D" w:rsidRDefault="00D55A4C" w:rsidP="00E0621D">
            <w:pPr>
              <w:cnfStyle w:val="000000100000" w:firstRow="0" w:lastRow="0" w:firstColumn="0" w:lastColumn="0" w:oddVBand="0" w:evenVBand="0" w:oddHBand="1" w:evenHBand="0" w:firstRowFirstColumn="0" w:firstRowLastColumn="0" w:lastRowFirstColumn="0" w:lastRowLastColumn="0"/>
            </w:pPr>
          </w:p>
        </w:tc>
        <w:tc>
          <w:tcPr>
            <w:tcW w:w="3210" w:type="dxa"/>
          </w:tcPr>
          <w:p w14:paraId="4819D211" w14:textId="77777777" w:rsidR="00D55A4C" w:rsidRPr="00E0621D" w:rsidRDefault="00D55A4C" w:rsidP="00E0621D">
            <w:pPr>
              <w:cnfStyle w:val="000000100000" w:firstRow="0" w:lastRow="0" w:firstColumn="0" w:lastColumn="0" w:oddVBand="0" w:evenVBand="0" w:oddHBand="1" w:evenHBand="0" w:firstRowFirstColumn="0" w:firstRowLastColumn="0" w:lastRowFirstColumn="0" w:lastRowLastColumn="0"/>
            </w:pPr>
          </w:p>
        </w:tc>
      </w:tr>
    </w:tbl>
    <w:p w14:paraId="4377FB69" w14:textId="53AEB11E" w:rsidR="00D55A4C" w:rsidRPr="00972B1A" w:rsidRDefault="00D55A4C" w:rsidP="00016803">
      <w:pPr>
        <w:pStyle w:val="Heading3"/>
      </w:pPr>
      <w:bookmarkStart w:id="52" w:name="_Toc165554110"/>
      <w:r w:rsidRPr="00972B1A">
        <w:t>Exploring the social and ethical aspects of software engineering projects</w:t>
      </w:r>
      <w:bookmarkEnd w:id="52"/>
    </w:p>
    <w:p w14:paraId="284CE736" w14:textId="747C6377" w:rsidR="00D55A4C" w:rsidRDefault="00D55A4C" w:rsidP="00C71C9F">
      <w:r w:rsidRPr="00972B1A">
        <w:t>Consideration of social and ethical issues enables the development of software that not only meets technical requirements but also has a positive impact on society.</w:t>
      </w:r>
    </w:p>
    <w:p w14:paraId="65E5AA10" w14:textId="62983DC6" w:rsidR="00394858" w:rsidRDefault="00394858" w:rsidP="00C71C9F">
      <w:r w:rsidRPr="00972B1A">
        <w:t>Complete a description for each key issue</w:t>
      </w:r>
      <w:r w:rsidR="001C3028">
        <w:t xml:space="preserve"> listed below. A sample answer has been provided in the table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ocial and ethical aspects to software engineering."/>
      </w:tblPr>
      <w:tblGrid>
        <w:gridCol w:w="4814"/>
        <w:gridCol w:w="4814"/>
      </w:tblGrid>
      <w:tr w:rsidR="00394858" w14:paraId="3D2299E6" w14:textId="77777777" w:rsidTr="00CD57F1">
        <w:tc>
          <w:tcPr>
            <w:tcW w:w="4814" w:type="dxa"/>
          </w:tcPr>
          <w:p w14:paraId="6BACA22E" w14:textId="04C45C68" w:rsidR="00394858" w:rsidRDefault="00394858" w:rsidP="00394858">
            <w:pPr>
              <w:pStyle w:val="ListBullet"/>
            </w:pPr>
            <w:r w:rsidRPr="002D0FA5">
              <w:t>Privacy</w:t>
            </w:r>
          </w:p>
        </w:tc>
        <w:tc>
          <w:tcPr>
            <w:tcW w:w="4814" w:type="dxa"/>
          </w:tcPr>
          <w:p w14:paraId="58D6A270" w14:textId="64A8FDEB" w:rsidR="00394858" w:rsidRDefault="00394858" w:rsidP="00394858">
            <w:pPr>
              <w:pStyle w:val="ListBullet"/>
            </w:pPr>
            <w:r w:rsidRPr="002D0FA5">
              <w:t>Fairness</w:t>
            </w:r>
          </w:p>
        </w:tc>
      </w:tr>
      <w:tr w:rsidR="00394858" w14:paraId="7D42F1CB" w14:textId="77777777" w:rsidTr="00CD57F1">
        <w:tc>
          <w:tcPr>
            <w:tcW w:w="4814" w:type="dxa"/>
          </w:tcPr>
          <w:p w14:paraId="7376E604" w14:textId="559E6D39" w:rsidR="00394858" w:rsidRDefault="00394858" w:rsidP="00394858">
            <w:pPr>
              <w:pStyle w:val="ListBullet"/>
            </w:pPr>
            <w:r w:rsidRPr="002D0FA5">
              <w:t>Security</w:t>
            </w:r>
          </w:p>
        </w:tc>
        <w:tc>
          <w:tcPr>
            <w:tcW w:w="4814" w:type="dxa"/>
          </w:tcPr>
          <w:p w14:paraId="33632303" w14:textId="1D6AD863" w:rsidR="00394858" w:rsidRDefault="00394858" w:rsidP="00394858">
            <w:pPr>
              <w:pStyle w:val="ListBullet"/>
            </w:pPr>
            <w:r w:rsidRPr="002D0FA5">
              <w:t>Intellectual Property</w:t>
            </w:r>
          </w:p>
        </w:tc>
      </w:tr>
      <w:tr w:rsidR="00394858" w14:paraId="6A946E2D" w14:textId="77777777" w:rsidTr="00CD57F1">
        <w:tc>
          <w:tcPr>
            <w:tcW w:w="4814" w:type="dxa"/>
          </w:tcPr>
          <w:p w14:paraId="0C42F26F" w14:textId="43207B8D" w:rsidR="00394858" w:rsidRDefault="00394858" w:rsidP="00394858">
            <w:pPr>
              <w:pStyle w:val="ListBullet"/>
            </w:pPr>
            <w:r w:rsidRPr="002D0FA5">
              <w:t>Accessibility</w:t>
            </w:r>
            <w:r>
              <w:t xml:space="preserve"> and inclusivity</w:t>
            </w:r>
          </w:p>
        </w:tc>
        <w:tc>
          <w:tcPr>
            <w:tcW w:w="4814" w:type="dxa"/>
          </w:tcPr>
          <w:p w14:paraId="7F5B3F32" w14:textId="02DAB728" w:rsidR="00394858" w:rsidRDefault="00394858" w:rsidP="00394858">
            <w:pPr>
              <w:pStyle w:val="ListBullet"/>
            </w:pPr>
            <w:r w:rsidRPr="002D0FA5">
              <w:t>Collaboration</w:t>
            </w:r>
          </w:p>
        </w:tc>
      </w:tr>
      <w:tr w:rsidR="00394858" w14:paraId="1024F8E5" w14:textId="77777777" w:rsidTr="00CD57F1">
        <w:tc>
          <w:tcPr>
            <w:tcW w:w="4814" w:type="dxa"/>
          </w:tcPr>
          <w:p w14:paraId="5B53AEDB" w14:textId="7215AC36" w:rsidR="00394858" w:rsidRDefault="00C57412" w:rsidP="00394858">
            <w:pPr>
              <w:pStyle w:val="ListBullet"/>
            </w:pPr>
            <w:r>
              <w:rPr>
                <w:szCs w:val="24"/>
              </w:rPr>
              <w:br w:type="page"/>
            </w:r>
            <w:r w:rsidR="00394858" w:rsidRPr="002D0FA5">
              <w:t>Transparency</w:t>
            </w:r>
          </w:p>
        </w:tc>
        <w:tc>
          <w:tcPr>
            <w:tcW w:w="4814" w:type="dxa"/>
          </w:tcPr>
          <w:p w14:paraId="3467E0B9" w14:textId="50974A12" w:rsidR="00CD57F1" w:rsidRDefault="00394858" w:rsidP="00CD57F1">
            <w:pPr>
              <w:pStyle w:val="ListBullet"/>
            </w:pPr>
            <w:r w:rsidRPr="002D0FA5">
              <w:t>Feedbac</w:t>
            </w:r>
            <w:r w:rsidR="00C57412">
              <w:t>k</w:t>
            </w:r>
          </w:p>
        </w:tc>
      </w:tr>
    </w:tbl>
    <w:p w14:paraId="45AE73A5" w14:textId="77777777" w:rsidR="00CD57F1" w:rsidRDefault="00CD57F1">
      <w:pPr>
        <w:suppressAutoHyphens w:val="0"/>
        <w:spacing w:after="0" w:line="276" w:lineRule="auto"/>
      </w:pPr>
      <w:r>
        <w:br w:type="page"/>
      </w:r>
    </w:p>
    <w:tbl>
      <w:tblPr>
        <w:tblStyle w:val="Tableheader"/>
        <w:tblW w:w="0" w:type="auto"/>
        <w:tblLook w:val="04A0" w:firstRow="1" w:lastRow="0" w:firstColumn="1" w:lastColumn="0" w:noHBand="0" w:noVBand="1"/>
        <w:tblDescription w:val="Social and ethical aspects to software engineering."/>
      </w:tblPr>
      <w:tblGrid>
        <w:gridCol w:w="4814"/>
        <w:gridCol w:w="4814"/>
      </w:tblGrid>
      <w:tr w:rsidR="001540C1" w:rsidRPr="001540C1" w14:paraId="349C78BA" w14:textId="77777777" w:rsidTr="001540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2DEEF13" w14:textId="63F6A251" w:rsidR="001540C1" w:rsidRPr="001540C1" w:rsidRDefault="001540C1" w:rsidP="001540C1">
            <w:r w:rsidRPr="001540C1">
              <w:t xml:space="preserve">Social and </w:t>
            </w:r>
            <w:r w:rsidR="008243FC">
              <w:t>e</w:t>
            </w:r>
            <w:r w:rsidRPr="001540C1">
              <w:t>thical aspects</w:t>
            </w:r>
          </w:p>
        </w:tc>
        <w:tc>
          <w:tcPr>
            <w:tcW w:w="4814" w:type="dxa"/>
          </w:tcPr>
          <w:p w14:paraId="40952440" w14:textId="60A46F53" w:rsidR="001540C1" w:rsidRPr="001540C1" w:rsidRDefault="001540C1" w:rsidP="001540C1">
            <w:pPr>
              <w:cnfStyle w:val="100000000000" w:firstRow="1" w:lastRow="0" w:firstColumn="0" w:lastColumn="0" w:oddVBand="0" w:evenVBand="0" w:oddHBand="0" w:evenHBand="0" w:firstRowFirstColumn="0" w:firstRowLastColumn="0" w:lastRowFirstColumn="0" w:lastRowLastColumn="0"/>
            </w:pPr>
            <w:r>
              <w:t>Description</w:t>
            </w:r>
          </w:p>
        </w:tc>
      </w:tr>
      <w:tr w:rsidR="00987852" w:rsidRPr="00972B1A" w14:paraId="4AFB1B98" w14:textId="77777777" w:rsidTr="001821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1D04A5D" w14:textId="597DC2B9" w:rsidR="00987852" w:rsidRPr="00A47691" w:rsidRDefault="00987852" w:rsidP="00A47691">
            <w:r w:rsidRPr="00A47691">
              <w:t>Privacy</w:t>
            </w:r>
          </w:p>
        </w:tc>
        <w:tc>
          <w:tcPr>
            <w:tcW w:w="4814" w:type="dxa"/>
          </w:tcPr>
          <w:p w14:paraId="5EC1C6F9" w14:textId="6952EDE5" w:rsidR="00987852" w:rsidRPr="00A47691" w:rsidRDefault="00987852" w:rsidP="00A47691">
            <w:pPr>
              <w:cnfStyle w:val="000000100000" w:firstRow="0" w:lastRow="0" w:firstColumn="0" w:lastColumn="0" w:oddVBand="0" w:evenVBand="0" w:oddHBand="1" w:evenHBand="0" w:firstRowFirstColumn="0" w:firstRowLastColumn="0" w:lastRowFirstColumn="0" w:lastRowLastColumn="0"/>
            </w:pPr>
            <w:r w:rsidRPr="00A47691">
              <w:t xml:space="preserve">Data collected and processed by software must be done so with the user's consent </w:t>
            </w:r>
            <w:r w:rsidR="00723698" w:rsidRPr="00A47691">
              <w:t>and comply</w:t>
            </w:r>
            <w:r w:rsidRPr="00A47691">
              <w:t xml:space="preserve"> with relevant regulations</w:t>
            </w:r>
            <w:r w:rsidR="00A47691">
              <w:t>.</w:t>
            </w:r>
          </w:p>
        </w:tc>
      </w:tr>
      <w:tr w:rsidR="00987852" w:rsidRPr="00972B1A" w14:paraId="1FD1DE02" w14:textId="77777777" w:rsidTr="001821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E5E6798" w14:textId="48A422DA" w:rsidR="00987852" w:rsidRPr="00A47691" w:rsidRDefault="00987852" w:rsidP="00A47691">
            <w:r w:rsidRPr="00A47691">
              <w:t>Security</w:t>
            </w:r>
          </w:p>
        </w:tc>
        <w:tc>
          <w:tcPr>
            <w:tcW w:w="4814" w:type="dxa"/>
          </w:tcPr>
          <w:p w14:paraId="26B8EFBD" w14:textId="23921BAD" w:rsidR="00987852" w:rsidRPr="00A47691" w:rsidRDefault="00987852" w:rsidP="00A47691">
            <w:pPr>
              <w:cnfStyle w:val="000000010000" w:firstRow="0" w:lastRow="0" w:firstColumn="0" w:lastColumn="0" w:oddVBand="0" w:evenVBand="0" w:oddHBand="0" w:evenHBand="1" w:firstRowFirstColumn="0" w:firstRowLastColumn="0" w:lastRowFirstColumn="0" w:lastRowLastColumn="0"/>
            </w:pPr>
            <w:r w:rsidRPr="00A47691">
              <w:t>Software must be developed with robust security measures to protect against cyber threats and data breaches.</w:t>
            </w:r>
          </w:p>
        </w:tc>
      </w:tr>
      <w:tr w:rsidR="00987852" w:rsidRPr="00972B1A" w14:paraId="59232E76" w14:textId="77777777" w:rsidTr="001821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13EBCFB" w14:textId="07BDF6E3" w:rsidR="00987852" w:rsidRPr="00A47691" w:rsidRDefault="00987852" w:rsidP="00A47691">
            <w:r w:rsidRPr="00A47691">
              <w:t xml:space="preserve">Accessibility and </w:t>
            </w:r>
            <w:r w:rsidR="00F10B59">
              <w:t>i</w:t>
            </w:r>
            <w:r w:rsidRPr="00A47691">
              <w:t>nclusivity</w:t>
            </w:r>
          </w:p>
        </w:tc>
        <w:tc>
          <w:tcPr>
            <w:tcW w:w="4814" w:type="dxa"/>
          </w:tcPr>
          <w:p w14:paraId="6EE4C33F" w14:textId="7E6543C4" w:rsidR="00987852" w:rsidRPr="00A47691" w:rsidRDefault="00987852" w:rsidP="00A47691">
            <w:pPr>
              <w:cnfStyle w:val="000000100000" w:firstRow="0" w:lastRow="0" w:firstColumn="0" w:lastColumn="0" w:oddVBand="0" w:evenVBand="0" w:oddHBand="1" w:evenHBand="0" w:firstRowFirstColumn="0" w:firstRowLastColumn="0" w:lastRowFirstColumn="0" w:lastRowLastColumn="0"/>
            </w:pPr>
            <w:r w:rsidRPr="00A47691">
              <w:t>Software must be accessible to all users, including being inclusive of those with disabilities, by following accessibility guidelines</w:t>
            </w:r>
            <w:r w:rsidR="00A47691">
              <w:t>.</w:t>
            </w:r>
          </w:p>
        </w:tc>
      </w:tr>
      <w:tr w:rsidR="00987852" w:rsidRPr="00972B1A" w14:paraId="2977E098" w14:textId="77777777" w:rsidTr="001821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5BA5855" w14:textId="14A7B9F7" w:rsidR="00987852" w:rsidRPr="00A47691" w:rsidRDefault="00987852" w:rsidP="00A47691">
            <w:r w:rsidRPr="00A47691">
              <w:t>Transparency</w:t>
            </w:r>
          </w:p>
        </w:tc>
        <w:tc>
          <w:tcPr>
            <w:tcW w:w="4814" w:type="dxa"/>
          </w:tcPr>
          <w:p w14:paraId="48DB8B32" w14:textId="055A4E98" w:rsidR="00987852" w:rsidRPr="00A47691" w:rsidRDefault="00987852" w:rsidP="00A47691">
            <w:pPr>
              <w:cnfStyle w:val="000000010000" w:firstRow="0" w:lastRow="0" w:firstColumn="0" w:lastColumn="0" w:oddVBand="0" w:evenVBand="0" w:oddHBand="0" w:evenHBand="1" w:firstRowFirstColumn="0" w:firstRowLastColumn="0" w:lastRowFirstColumn="0" w:lastRowLastColumn="0"/>
            </w:pPr>
            <w:r w:rsidRPr="00A47691">
              <w:t>Transparency around how software works, including any algorithms or AI systems used, builds trust with stakeholders.</w:t>
            </w:r>
          </w:p>
        </w:tc>
      </w:tr>
      <w:tr w:rsidR="00987852" w:rsidRPr="00972B1A" w14:paraId="2D7850A6" w14:textId="77777777" w:rsidTr="001821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6F0027A" w14:textId="5BD9D165" w:rsidR="00987852" w:rsidRPr="00A47691" w:rsidRDefault="00987852" w:rsidP="00A47691">
            <w:r w:rsidRPr="00A47691">
              <w:t>Fairness</w:t>
            </w:r>
          </w:p>
        </w:tc>
        <w:tc>
          <w:tcPr>
            <w:tcW w:w="4814" w:type="dxa"/>
          </w:tcPr>
          <w:p w14:paraId="709C0BA9" w14:textId="40876C5C" w:rsidR="00987852" w:rsidRPr="00A47691" w:rsidRDefault="00987852" w:rsidP="00A47691">
            <w:pPr>
              <w:cnfStyle w:val="000000100000" w:firstRow="0" w:lastRow="0" w:firstColumn="0" w:lastColumn="0" w:oddVBand="0" w:evenVBand="0" w:oddHBand="1" w:evenHBand="0" w:firstRowFirstColumn="0" w:firstRowLastColumn="0" w:lastRowFirstColumn="0" w:lastRowLastColumn="0"/>
            </w:pPr>
            <w:r w:rsidRPr="00A47691">
              <w:t>Software must not discriminate against any group or individual, and consideration needs to be given to the potential biases in algorithms.</w:t>
            </w:r>
          </w:p>
        </w:tc>
      </w:tr>
      <w:tr w:rsidR="00987852" w:rsidRPr="00972B1A" w14:paraId="12AFA536" w14:textId="77777777" w:rsidTr="001821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BBACCB0" w14:textId="45BD5125" w:rsidR="00987852" w:rsidRPr="00A47691" w:rsidRDefault="00987852" w:rsidP="00A47691">
            <w:r w:rsidRPr="00A47691">
              <w:t>Intellectual Property</w:t>
            </w:r>
          </w:p>
        </w:tc>
        <w:tc>
          <w:tcPr>
            <w:tcW w:w="4814" w:type="dxa"/>
          </w:tcPr>
          <w:p w14:paraId="484B7AB7" w14:textId="499E5320" w:rsidR="00987852" w:rsidRPr="00A47691" w:rsidRDefault="00987852" w:rsidP="00A47691">
            <w:pPr>
              <w:cnfStyle w:val="000000010000" w:firstRow="0" w:lastRow="0" w:firstColumn="0" w:lastColumn="0" w:oddVBand="0" w:evenVBand="0" w:oddHBand="0" w:evenHBand="1" w:firstRowFirstColumn="0" w:firstRowLastColumn="0" w:lastRowFirstColumn="0" w:lastRowLastColumn="0"/>
            </w:pPr>
            <w:r w:rsidRPr="00A47691">
              <w:t>Intellectual property rights must be respected including copyrights, patents and trademarks, when developing software.</w:t>
            </w:r>
          </w:p>
        </w:tc>
      </w:tr>
      <w:tr w:rsidR="00987852" w:rsidRPr="00972B1A" w14:paraId="7D772826" w14:textId="77777777" w:rsidTr="001821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761BD37" w14:textId="7C3607D6" w:rsidR="00987852" w:rsidRPr="00A47691" w:rsidRDefault="00987852" w:rsidP="00A47691">
            <w:r w:rsidRPr="00A47691">
              <w:t>Collaboration</w:t>
            </w:r>
          </w:p>
        </w:tc>
        <w:tc>
          <w:tcPr>
            <w:tcW w:w="4814" w:type="dxa"/>
          </w:tcPr>
          <w:p w14:paraId="7BA4D473" w14:textId="412A148C" w:rsidR="00987852" w:rsidRPr="00A47691" w:rsidRDefault="00987852" w:rsidP="00A47691">
            <w:pPr>
              <w:cnfStyle w:val="000000100000" w:firstRow="0" w:lastRow="0" w:firstColumn="0" w:lastColumn="0" w:oddVBand="0" w:evenVBand="0" w:oddHBand="1" w:evenHBand="0" w:firstRowFirstColumn="0" w:firstRowLastColumn="0" w:lastRowFirstColumn="0" w:lastRowLastColumn="0"/>
            </w:pPr>
            <w:r w:rsidRPr="00A47691">
              <w:t xml:space="preserve">Working collaboratively with team members and stakeholders </w:t>
            </w:r>
            <w:r w:rsidR="002F1A4D" w:rsidRPr="00A47691">
              <w:t>ensure</w:t>
            </w:r>
            <w:r w:rsidRPr="00A47691">
              <w:t xml:space="preserve"> that the software meets their needs and addresses any concerns.</w:t>
            </w:r>
          </w:p>
        </w:tc>
      </w:tr>
      <w:tr w:rsidR="00987852" w:rsidRPr="00972B1A" w14:paraId="48DC3CC9" w14:textId="77777777" w:rsidTr="001821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F4C3B0E" w14:textId="3FD799DF" w:rsidR="00987852" w:rsidRPr="00A47691" w:rsidRDefault="00987852" w:rsidP="00A47691">
            <w:r w:rsidRPr="00A47691">
              <w:t>Feedback</w:t>
            </w:r>
          </w:p>
        </w:tc>
        <w:tc>
          <w:tcPr>
            <w:tcW w:w="4814" w:type="dxa"/>
          </w:tcPr>
          <w:p w14:paraId="0A826EAB" w14:textId="315DA65D" w:rsidR="00987852" w:rsidRPr="00A47691" w:rsidRDefault="00987852" w:rsidP="00A47691">
            <w:pPr>
              <w:cnfStyle w:val="000000010000" w:firstRow="0" w:lastRow="0" w:firstColumn="0" w:lastColumn="0" w:oddVBand="0" w:evenVBand="0" w:oddHBand="0" w:evenHBand="1" w:firstRowFirstColumn="0" w:firstRowLastColumn="0" w:lastRowFirstColumn="0" w:lastRowLastColumn="0"/>
            </w:pPr>
            <w:r w:rsidRPr="00A47691">
              <w:t xml:space="preserve">Being open to feedback from stakeholders </w:t>
            </w:r>
            <w:r w:rsidR="00723698" w:rsidRPr="00A47691">
              <w:t>and being</w:t>
            </w:r>
            <w:r w:rsidRPr="00A47691">
              <w:t xml:space="preserve"> willing to make changes to the software based on their input ensures better results</w:t>
            </w:r>
            <w:r w:rsidR="00A47691">
              <w:t>.</w:t>
            </w:r>
          </w:p>
        </w:tc>
      </w:tr>
    </w:tbl>
    <w:p w14:paraId="5B9EE5C8" w14:textId="77777777" w:rsidR="00701668" w:rsidRDefault="00701668">
      <w:pPr>
        <w:suppressAutoHyphens w:val="0"/>
        <w:spacing w:after="0" w:line="276" w:lineRule="auto"/>
        <w:rPr>
          <w:color w:val="002664"/>
          <w:sz w:val="32"/>
          <w:szCs w:val="40"/>
        </w:rPr>
      </w:pPr>
      <w:bookmarkStart w:id="53" w:name="_Hlk163150191"/>
      <w:r>
        <w:br w:type="page"/>
      </w:r>
    </w:p>
    <w:p w14:paraId="74679E37" w14:textId="1FD3CDE3" w:rsidR="00182144" w:rsidRPr="00972B1A" w:rsidRDefault="00182144" w:rsidP="00016803">
      <w:pPr>
        <w:pStyle w:val="Heading3"/>
      </w:pPr>
      <w:bookmarkStart w:id="54" w:name="_Toc165554111"/>
      <w:r w:rsidRPr="00972B1A">
        <w:t>Explore communication issues associated with project work</w:t>
      </w:r>
      <w:bookmarkEnd w:id="54"/>
    </w:p>
    <w:bookmarkEnd w:id="53"/>
    <w:p w14:paraId="76870F77" w14:textId="302EF9F1" w:rsidR="00182144" w:rsidRPr="00972B1A" w:rsidRDefault="00182144" w:rsidP="00212F64">
      <w:r w:rsidRPr="00972B1A">
        <w:t>As a class role play the importance of communication issues during project work by developing short acts that demonstrate both the correct and incorrect ways to</w:t>
      </w:r>
      <w:r w:rsidR="00996648">
        <w:t xml:space="preserve"> </w:t>
      </w:r>
      <w:r w:rsidRPr="00972B1A">
        <w:t>do the following:</w:t>
      </w:r>
    </w:p>
    <w:p w14:paraId="0847E743" w14:textId="17508F97" w:rsidR="00182144" w:rsidRPr="00972B1A" w:rsidRDefault="00182144" w:rsidP="00FA510A">
      <w:pPr>
        <w:pStyle w:val="ListBullet"/>
      </w:pPr>
      <w:r w:rsidRPr="00972B1A">
        <w:t>involve and empower the client</w:t>
      </w:r>
    </w:p>
    <w:p w14:paraId="497F9842" w14:textId="08A1502D" w:rsidR="00182144" w:rsidRPr="00972B1A" w:rsidRDefault="00182144" w:rsidP="00FA510A">
      <w:pPr>
        <w:pStyle w:val="ListBullet"/>
      </w:pPr>
      <w:r w:rsidRPr="00972B1A">
        <w:t>enable feedback</w:t>
      </w:r>
    </w:p>
    <w:p w14:paraId="57A9AECE" w14:textId="2F8D8A4B" w:rsidR="00182144" w:rsidRPr="00972B1A" w:rsidRDefault="00182144" w:rsidP="00FA510A">
      <w:pPr>
        <w:pStyle w:val="ListBullet"/>
      </w:pPr>
      <w:r w:rsidRPr="00972B1A">
        <w:t>negotiate</w:t>
      </w:r>
      <w:r w:rsidR="008F240E">
        <w:t>.</w:t>
      </w:r>
    </w:p>
    <w:p w14:paraId="0F23C1B6" w14:textId="5EBF6822" w:rsidR="00EF77A2" w:rsidRPr="00972B1A" w:rsidRDefault="00EF77A2" w:rsidP="00016803">
      <w:pPr>
        <w:pStyle w:val="Heading3"/>
        <w:rPr>
          <w:b/>
          <w:bCs/>
        </w:rPr>
      </w:pPr>
      <w:bookmarkStart w:id="55" w:name="_Toc165554112"/>
      <w:r w:rsidRPr="00972B1A">
        <w:t>Quality assurance</w:t>
      </w:r>
      <w:bookmarkEnd w:id="51"/>
      <w:bookmarkEnd w:id="55"/>
    </w:p>
    <w:p w14:paraId="26C9A795" w14:textId="77777777" w:rsidR="008F240E" w:rsidRDefault="00EF77A2" w:rsidP="00EF77A2">
      <w:pPr>
        <w:rPr>
          <w:b/>
          <w:bCs/>
        </w:rPr>
      </w:pPr>
      <w:r w:rsidRPr="00972B1A">
        <w:rPr>
          <w:b/>
          <w:bCs/>
        </w:rPr>
        <w:t>Quality criteria</w:t>
      </w:r>
    </w:p>
    <w:p w14:paraId="69CB159E" w14:textId="04EC3F6C" w:rsidR="00EF77A2" w:rsidRDefault="00EF77A2" w:rsidP="00EF77A2">
      <w:r w:rsidRPr="00972B1A">
        <w:t xml:space="preserve">Students </w:t>
      </w:r>
      <w:r w:rsidRPr="00972B1A">
        <w:rPr>
          <w:b/>
          <w:bCs/>
        </w:rPr>
        <w:t>explain</w:t>
      </w:r>
      <w:r w:rsidRPr="00972B1A">
        <w:t xml:space="preserve"> quality criteria based upon the needs</w:t>
      </w:r>
      <w:r w:rsidR="005C782D" w:rsidRPr="00972B1A">
        <w:t xml:space="preserve"> and functional requirements</w:t>
      </w:r>
      <w:r w:rsidRPr="00972B1A">
        <w:t>. These quality criteria should contain qualities, characteristics or components that need to be included or visible by the end of the current project.</w:t>
      </w:r>
    </w:p>
    <w:p w14:paraId="6F4F7019" w14:textId="100A675E" w:rsidR="005D7090" w:rsidRPr="005D7090" w:rsidRDefault="005D7090" w:rsidP="005D7090">
      <w:pPr>
        <w:pStyle w:val="Caption"/>
      </w:pPr>
      <w:r>
        <w:t xml:space="preserve">Table </w:t>
      </w:r>
      <w:r>
        <w:fldChar w:fldCharType="begin"/>
      </w:r>
      <w:r>
        <w:instrText xml:space="preserve"> SEQ Table \* ARABIC </w:instrText>
      </w:r>
      <w:r>
        <w:fldChar w:fldCharType="separate"/>
      </w:r>
      <w:r>
        <w:rPr>
          <w:noProof/>
        </w:rPr>
        <w:t>3</w:t>
      </w:r>
      <w:r>
        <w:fldChar w:fldCharType="end"/>
      </w:r>
      <w:r>
        <w:t xml:space="preserve"> – criteria and explanation</w:t>
      </w:r>
    </w:p>
    <w:tbl>
      <w:tblPr>
        <w:tblStyle w:val="Tableheader"/>
        <w:tblW w:w="4728" w:type="pct"/>
        <w:tblInd w:w="-5" w:type="dxa"/>
        <w:tblLayout w:type="fixed"/>
        <w:tblLook w:val="04A0" w:firstRow="1" w:lastRow="0" w:firstColumn="1" w:lastColumn="0" w:noHBand="0" w:noVBand="1"/>
        <w:tblDescription w:val="Criteria and explanation for quality assurance."/>
      </w:tblPr>
      <w:tblGrid>
        <w:gridCol w:w="2506"/>
        <w:gridCol w:w="6600"/>
      </w:tblGrid>
      <w:tr w:rsidR="00EF77A2" w:rsidRPr="008F240E" w14:paraId="253359EF" w14:textId="77777777" w:rsidTr="00A430FF">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76" w:type="pct"/>
          </w:tcPr>
          <w:p w14:paraId="2F093893" w14:textId="77777777" w:rsidR="00EF77A2" w:rsidRPr="008F240E" w:rsidRDefault="00EF77A2" w:rsidP="008F240E">
            <w:r w:rsidRPr="008F240E">
              <w:t>Quality criteria</w:t>
            </w:r>
          </w:p>
        </w:tc>
        <w:tc>
          <w:tcPr>
            <w:tcW w:w="3624" w:type="pct"/>
          </w:tcPr>
          <w:p w14:paraId="0FCC21A4" w14:textId="77777777" w:rsidR="00EF77A2" w:rsidRPr="008F240E" w:rsidRDefault="00EF77A2" w:rsidP="008F240E">
            <w:pPr>
              <w:cnfStyle w:val="100000000000" w:firstRow="1" w:lastRow="0" w:firstColumn="0" w:lastColumn="0" w:oddVBand="0" w:evenVBand="0" w:oddHBand="0" w:evenHBand="0" w:firstRowFirstColumn="0" w:firstRowLastColumn="0" w:lastRowFirstColumn="0" w:lastRowLastColumn="0"/>
            </w:pPr>
            <w:r w:rsidRPr="008F240E">
              <w:t>Explanation</w:t>
            </w:r>
          </w:p>
        </w:tc>
      </w:tr>
      <w:tr w:rsidR="00EF77A2" w:rsidRPr="00972B1A" w14:paraId="1FEDFB15" w14:textId="77777777" w:rsidTr="00A430FF">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76" w:type="pct"/>
          </w:tcPr>
          <w:p w14:paraId="3E0DF8FF" w14:textId="77777777" w:rsidR="00EF77A2" w:rsidRPr="008F240E" w:rsidRDefault="00EF77A2" w:rsidP="008F240E"/>
        </w:tc>
        <w:tc>
          <w:tcPr>
            <w:tcW w:w="3624" w:type="pct"/>
          </w:tcPr>
          <w:p w14:paraId="391619F1" w14:textId="77777777" w:rsidR="00EF77A2" w:rsidRPr="008F240E" w:rsidRDefault="00EF77A2" w:rsidP="008F240E">
            <w:pPr>
              <w:cnfStyle w:val="000000100000" w:firstRow="0" w:lastRow="0" w:firstColumn="0" w:lastColumn="0" w:oddVBand="0" w:evenVBand="0" w:oddHBand="1" w:evenHBand="0" w:firstRowFirstColumn="0" w:firstRowLastColumn="0" w:lastRowFirstColumn="0" w:lastRowLastColumn="0"/>
            </w:pPr>
          </w:p>
        </w:tc>
      </w:tr>
      <w:tr w:rsidR="00EF77A2" w:rsidRPr="00972B1A" w14:paraId="5C113AB6" w14:textId="77777777" w:rsidTr="00A430FF">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76" w:type="pct"/>
          </w:tcPr>
          <w:p w14:paraId="07C627E1" w14:textId="77777777" w:rsidR="00EF77A2" w:rsidRPr="008F240E" w:rsidRDefault="00EF77A2" w:rsidP="008F240E"/>
        </w:tc>
        <w:tc>
          <w:tcPr>
            <w:tcW w:w="3624" w:type="pct"/>
          </w:tcPr>
          <w:p w14:paraId="57F48EA5" w14:textId="77777777" w:rsidR="00EF77A2" w:rsidRPr="008F240E" w:rsidRDefault="00EF77A2" w:rsidP="008F240E">
            <w:pPr>
              <w:cnfStyle w:val="000000010000" w:firstRow="0" w:lastRow="0" w:firstColumn="0" w:lastColumn="0" w:oddVBand="0" w:evenVBand="0" w:oddHBand="0" w:evenHBand="1" w:firstRowFirstColumn="0" w:firstRowLastColumn="0" w:lastRowFirstColumn="0" w:lastRowLastColumn="0"/>
            </w:pPr>
          </w:p>
        </w:tc>
      </w:tr>
      <w:tr w:rsidR="00EF77A2" w:rsidRPr="00972B1A" w14:paraId="445E1A55" w14:textId="77777777" w:rsidTr="00A430FF">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76" w:type="pct"/>
          </w:tcPr>
          <w:p w14:paraId="1C06521A" w14:textId="77777777" w:rsidR="00EF77A2" w:rsidRPr="008F240E" w:rsidRDefault="00EF77A2" w:rsidP="008F240E"/>
        </w:tc>
        <w:tc>
          <w:tcPr>
            <w:tcW w:w="3624" w:type="pct"/>
          </w:tcPr>
          <w:p w14:paraId="39887E32" w14:textId="77777777" w:rsidR="00EF77A2" w:rsidRPr="008F240E" w:rsidRDefault="00EF77A2" w:rsidP="008F240E">
            <w:pPr>
              <w:cnfStyle w:val="000000100000" w:firstRow="0" w:lastRow="0" w:firstColumn="0" w:lastColumn="0" w:oddVBand="0" w:evenVBand="0" w:oddHBand="1" w:evenHBand="0" w:firstRowFirstColumn="0" w:firstRowLastColumn="0" w:lastRowFirstColumn="0" w:lastRowLastColumn="0"/>
            </w:pPr>
          </w:p>
        </w:tc>
      </w:tr>
    </w:tbl>
    <w:p w14:paraId="2996B935" w14:textId="2B3B8F95" w:rsidR="00A430FF" w:rsidRPr="00972B1A" w:rsidRDefault="00723698" w:rsidP="00016803">
      <w:pPr>
        <w:pStyle w:val="Heading3"/>
      </w:pPr>
      <w:bookmarkStart w:id="56" w:name="_Toc165554113"/>
      <w:r w:rsidRPr="00972B1A">
        <w:t>E</w:t>
      </w:r>
      <w:r w:rsidR="00A430FF" w:rsidRPr="00972B1A">
        <w:t>nsuring requirements are met using a continual checking process</w:t>
      </w:r>
      <w:bookmarkEnd w:id="56"/>
    </w:p>
    <w:p w14:paraId="25ED81F6" w14:textId="51AEB0EE" w:rsidR="00A430FF" w:rsidRPr="00972B1A" w:rsidRDefault="00A430FF" w:rsidP="009436AE">
      <w:r w:rsidRPr="00972B1A">
        <w:t>Students maintain Gantt or scheduling charts to indicate where continual checking process are ensuring requirements are met.</w:t>
      </w:r>
      <w:r w:rsidR="00025A0B" w:rsidRPr="00972B1A">
        <w:t xml:space="preserve"> </w:t>
      </w:r>
      <w:r w:rsidRPr="00972B1A">
        <w:t xml:space="preserve">Minutes of meetings, emails and diarised notes should be retained as evidence that the projects are on track. These can be kept in the </w:t>
      </w:r>
      <w:r w:rsidR="00FF1791" w:rsidRPr="00972B1A">
        <w:t>log.</w:t>
      </w:r>
    </w:p>
    <w:p w14:paraId="4844C0EE" w14:textId="77777777" w:rsidR="00025A0B" w:rsidRPr="00972B1A" w:rsidRDefault="00EF77A2" w:rsidP="00EF77A2">
      <w:pPr>
        <w:rPr>
          <w:rStyle w:val="Heading3Char"/>
        </w:rPr>
      </w:pPr>
      <w:bookmarkStart w:id="57" w:name="_Toc165554114"/>
      <w:r w:rsidRPr="00972B1A">
        <w:rPr>
          <w:rStyle w:val="Heading3Char"/>
        </w:rPr>
        <w:t>Compliance and legislative requirements</w:t>
      </w:r>
      <w:bookmarkEnd w:id="57"/>
    </w:p>
    <w:p w14:paraId="4C259404" w14:textId="35D754E0" w:rsidR="00EF77A2" w:rsidRDefault="00EF77A2" w:rsidP="008F240E">
      <w:r w:rsidRPr="00972B1A">
        <w:t xml:space="preserve">Students </w:t>
      </w:r>
      <w:r w:rsidRPr="00972B1A">
        <w:rPr>
          <w:b/>
          <w:bCs/>
        </w:rPr>
        <w:t>explain</w:t>
      </w:r>
      <w:r w:rsidRPr="00972B1A">
        <w:t xml:space="preserve"> compliance and legislative requirements their projects need to meet and how they plan to mitigate them where possible. For example, projects that deal with sensitive personal data being publicly available may fall under the </w:t>
      </w:r>
      <w:bookmarkStart w:id="58" w:name="_Hlk163655757"/>
      <w:r>
        <w:fldChar w:fldCharType="begin"/>
      </w:r>
      <w:r w:rsidR="00A10C01">
        <w:instrText>HYPERLINK "https://legislation.nsw.gov.au/view/whole/html/inforce/current/act-1998-133" \l "statusinformation"</w:instrText>
      </w:r>
      <w:r>
        <w:fldChar w:fldCharType="separate"/>
      </w:r>
      <w:r w:rsidR="00A10C01">
        <w:rPr>
          <w:rStyle w:val="Hyperlink"/>
        </w:rPr>
        <w:t>Privacy and Personal Information Protection Act 1998</w:t>
      </w:r>
      <w:r>
        <w:rPr>
          <w:rStyle w:val="Hyperlink"/>
        </w:rPr>
        <w:fldChar w:fldCharType="end"/>
      </w:r>
      <w:r w:rsidRPr="00972B1A">
        <w:t xml:space="preserve"> </w:t>
      </w:r>
      <w:r w:rsidR="00A10C01">
        <w:t xml:space="preserve">(NSW) </w:t>
      </w:r>
      <w:r w:rsidRPr="00972B1A">
        <w:t xml:space="preserve">and/or </w:t>
      </w:r>
      <w:hyperlink r:id="rId30" w:history="1">
        <w:r w:rsidR="00A10C01" w:rsidRPr="00A10C01">
          <w:rPr>
            <w:rStyle w:val="Hyperlink"/>
            <w:i/>
            <w:iCs/>
          </w:rPr>
          <w:t>Privacy Act 1988</w:t>
        </w:r>
      </w:hyperlink>
      <w:r w:rsidR="00A10C01" w:rsidRPr="00A10C01">
        <w:rPr>
          <w:rStyle w:val="Hyperlink"/>
          <w:u w:val="none"/>
        </w:rPr>
        <w:t xml:space="preserve"> (Cth)</w:t>
      </w:r>
      <w:r w:rsidRPr="00972B1A">
        <w:t xml:space="preserve">. Alternatively, international standards on information security management such as </w:t>
      </w:r>
      <w:hyperlink r:id="rId31" w:history="1">
        <w:r w:rsidRPr="00972B1A">
          <w:rPr>
            <w:rStyle w:val="Hyperlink"/>
          </w:rPr>
          <w:t>ISO/IEC 27001</w:t>
        </w:r>
      </w:hyperlink>
      <w:r w:rsidRPr="00972B1A">
        <w:t xml:space="preserve"> may also be applicable.</w:t>
      </w:r>
      <w:bookmarkEnd w:id="58"/>
    </w:p>
    <w:p w14:paraId="64D3D3B7" w14:textId="0EADA92E" w:rsidR="005D7090" w:rsidRPr="005D7090" w:rsidRDefault="005D7090" w:rsidP="005D7090">
      <w:pPr>
        <w:pStyle w:val="Caption"/>
      </w:pPr>
      <w:r>
        <w:t xml:space="preserve">Table </w:t>
      </w:r>
      <w:r>
        <w:fldChar w:fldCharType="begin"/>
      </w:r>
      <w:r>
        <w:instrText xml:space="preserve"> SEQ Table \* ARABIC </w:instrText>
      </w:r>
      <w:r>
        <w:fldChar w:fldCharType="separate"/>
      </w:r>
      <w:r>
        <w:rPr>
          <w:noProof/>
        </w:rPr>
        <w:t>4</w:t>
      </w:r>
      <w:r>
        <w:fldChar w:fldCharType="end"/>
      </w:r>
      <w:r>
        <w:t xml:space="preserve"> – compliance and l</w:t>
      </w:r>
      <w:r w:rsidR="00C57412">
        <w:t>egislation</w:t>
      </w:r>
    </w:p>
    <w:tbl>
      <w:tblPr>
        <w:tblStyle w:val="Tableheader"/>
        <w:tblW w:w="4728" w:type="pct"/>
        <w:tblInd w:w="-5" w:type="dxa"/>
        <w:tblLayout w:type="fixed"/>
        <w:tblLook w:val="04A0" w:firstRow="1" w:lastRow="0" w:firstColumn="1" w:lastColumn="0" w:noHBand="0" w:noVBand="1"/>
        <w:tblDescription w:val="Compliance and legislation table."/>
      </w:tblPr>
      <w:tblGrid>
        <w:gridCol w:w="2506"/>
        <w:gridCol w:w="6600"/>
      </w:tblGrid>
      <w:tr w:rsidR="00EF77A2" w:rsidRPr="00B0321D" w14:paraId="10A1A985" w14:textId="77777777">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012" w:type="pct"/>
          </w:tcPr>
          <w:p w14:paraId="58AC3FAF" w14:textId="77777777" w:rsidR="00EF77A2" w:rsidRPr="00B0321D" w:rsidRDefault="00EF77A2" w:rsidP="00B0321D">
            <w:r w:rsidRPr="00B0321D">
              <w:t>Compliance or legislative issue</w:t>
            </w:r>
          </w:p>
        </w:tc>
        <w:tc>
          <w:tcPr>
            <w:tcW w:w="2664" w:type="pct"/>
          </w:tcPr>
          <w:p w14:paraId="6313FB6E" w14:textId="77777777" w:rsidR="00EF77A2" w:rsidRPr="00B0321D" w:rsidRDefault="00EF77A2" w:rsidP="00B0321D">
            <w:pPr>
              <w:cnfStyle w:val="100000000000" w:firstRow="1" w:lastRow="0" w:firstColumn="0" w:lastColumn="0" w:oddVBand="0" w:evenVBand="0" w:oddHBand="0" w:evenHBand="0" w:firstRowFirstColumn="0" w:firstRowLastColumn="0" w:lastRowFirstColumn="0" w:lastRowLastColumn="0"/>
            </w:pPr>
            <w:r w:rsidRPr="00B0321D">
              <w:t>Methods for mitigation</w:t>
            </w:r>
          </w:p>
        </w:tc>
      </w:tr>
      <w:tr w:rsidR="00EF77A2" w:rsidRPr="00972B1A" w14:paraId="3A1D7EF6"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012" w:type="pct"/>
          </w:tcPr>
          <w:p w14:paraId="24F0FEC7" w14:textId="77777777" w:rsidR="00EF77A2" w:rsidRPr="00B0321D" w:rsidRDefault="00EF77A2" w:rsidP="00B0321D"/>
        </w:tc>
        <w:tc>
          <w:tcPr>
            <w:tcW w:w="2664" w:type="pct"/>
          </w:tcPr>
          <w:p w14:paraId="4C6AD941" w14:textId="77777777" w:rsidR="00EF77A2" w:rsidRPr="00B0321D" w:rsidRDefault="00EF77A2" w:rsidP="00B0321D">
            <w:pPr>
              <w:cnfStyle w:val="000000100000" w:firstRow="0" w:lastRow="0" w:firstColumn="0" w:lastColumn="0" w:oddVBand="0" w:evenVBand="0" w:oddHBand="1" w:evenHBand="0" w:firstRowFirstColumn="0" w:firstRowLastColumn="0" w:lastRowFirstColumn="0" w:lastRowLastColumn="0"/>
            </w:pPr>
          </w:p>
        </w:tc>
      </w:tr>
      <w:tr w:rsidR="00EF77A2" w:rsidRPr="00972B1A" w14:paraId="77B85BF2" w14:textId="77777777">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012" w:type="pct"/>
          </w:tcPr>
          <w:p w14:paraId="189C6FDF" w14:textId="77777777" w:rsidR="00EF77A2" w:rsidRPr="00B0321D" w:rsidRDefault="00EF77A2" w:rsidP="00B0321D"/>
        </w:tc>
        <w:tc>
          <w:tcPr>
            <w:tcW w:w="2664" w:type="pct"/>
          </w:tcPr>
          <w:p w14:paraId="447C82F2" w14:textId="77777777" w:rsidR="00EF77A2" w:rsidRPr="00B0321D" w:rsidRDefault="00EF77A2" w:rsidP="00B0321D">
            <w:pPr>
              <w:cnfStyle w:val="000000010000" w:firstRow="0" w:lastRow="0" w:firstColumn="0" w:lastColumn="0" w:oddVBand="0" w:evenVBand="0" w:oddHBand="0" w:evenHBand="1" w:firstRowFirstColumn="0" w:firstRowLastColumn="0" w:lastRowFirstColumn="0" w:lastRowLastColumn="0"/>
            </w:pPr>
          </w:p>
        </w:tc>
      </w:tr>
      <w:tr w:rsidR="00EF77A2" w:rsidRPr="00972B1A" w14:paraId="4A20058A"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012" w:type="pct"/>
          </w:tcPr>
          <w:p w14:paraId="76AC518A" w14:textId="77777777" w:rsidR="00EF77A2" w:rsidRPr="00B0321D" w:rsidRDefault="00EF77A2" w:rsidP="00B0321D"/>
        </w:tc>
        <w:tc>
          <w:tcPr>
            <w:tcW w:w="2664" w:type="pct"/>
          </w:tcPr>
          <w:p w14:paraId="4BC11A70" w14:textId="77777777" w:rsidR="00EF77A2" w:rsidRPr="00B0321D" w:rsidRDefault="00EF77A2" w:rsidP="00B0321D">
            <w:pPr>
              <w:cnfStyle w:val="000000100000" w:firstRow="0" w:lastRow="0" w:firstColumn="0" w:lastColumn="0" w:oddVBand="0" w:evenVBand="0" w:oddHBand="1" w:evenHBand="0" w:firstRowFirstColumn="0" w:firstRowLastColumn="0" w:lastRowFirstColumn="0" w:lastRowLastColumn="0"/>
            </w:pPr>
          </w:p>
        </w:tc>
      </w:tr>
    </w:tbl>
    <w:p w14:paraId="02D90E84" w14:textId="77777777" w:rsidR="00EF77A2" w:rsidRPr="00972B1A" w:rsidRDefault="00EF77A2">
      <w:pPr>
        <w:suppressAutoHyphens w:val="0"/>
        <w:spacing w:after="0" w:line="276" w:lineRule="auto"/>
      </w:pPr>
      <w:r w:rsidRPr="00972B1A">
        <w:br w:type="page"/>
      </w:r>
    </w:p>
    <w:p w14:paraId="7B72D528" w14:textId="77777777" w:rsidR="00EF77A2" w:rsidRPr="00972B1A" w:rsidRDefault="00EF77A2" w:rsidP="00EF77A2">
      <w:pPr>
        <w:pStyle w:val="Heading3"/>
        <w:sectPr w:rsidR="00EF77A2" w:rsidRPr="00972B1A" w:rsidSect="00A475DD">
          <w:footerReference w:type="default" r:id="rId32"/>
          <w:pgSz w:w="11906" w:h="16838"/>
          <w:pgMar w:top="1134" w:right="1134" w:bottom="1134" w:left="1134" w:header="709" w:footer="709" w:gutter="0"/>
          <w:cols w:space="708"/>
          <w:docGrid w:linePitch="360"/>
        </w:sectPr>
      </w:pPr>
      <w:bookmarkStart w:id="59" w:name="_Toc135061675"/>
    </w:p>
    <w:p w14:paraId="13BE965C" w14:textId="2FF07483" w:rsidR="00EF77A2" w:rsidRPr="007A4FBD" w:rsidRDefault="00EF77A2" w:rsidP="007A4FBD">
      <w:pPr>
        <w:pStyle w:val="Heading2"/>
      </w:pPr>
      <w:bookmarkStart w:id="60" w:name="_Toc165554115"/>
      <w:r w:rsidRPr="007A4FBD">
        <w:t>Systems modelling</w:t>
      </w:r>
      <w:bookmarkEnd w:id="59"/>
      <w:bookmarkEnd w:id="60"/>
    </w:p>
    <w:p w14:paraId="119B0E62" w14:textId="22234682" w:rsidR="00EF77A2" w:rsidRPr="00972B1A" w:rsidRDefault="00EF77A2" w:rsidP="00EF77A2">
      <w:r w:rsidRPr="00972B1A">
        <w:t xml:space="preserve">Students are to </w:t>
      </w:r>
      <w:r w:rsidRPr="00972B1A">
        <w:rPr>
          <w:b/>
          <w:bCs/>
        </w:rPr>
        <w:t>develop</w:t>
      </w:r>
      <w:r w:rsidRPr="00972B1A">
        <w:t xml:space="preserve"> the given tables and diagrams. Students should consult the </w:t>
      </w:r>
      <w:hyperlink r:id="rId33" w:anchor="software-engineering-course-specifications-software_engineering_11_12_2022" w:history="1">
        <w:r w:rsidR="00830E64">
          <w:rPr>
            <w:rStyle w:val="Hyperlink"/>
          </w:rPr>
          <w:t xml:space="preserve">Software Engineering </w:t>
        </w:r>
        <w:r w:rsidR="00EE2D30">
          <w:rPr>
            <w:rStyle w:val="Hyperlink"/>
          </w:rPr>
          <w:t xml:space="preserve">HSC </w:t>
        </w:r>
        <w:r w:rsidR="00830E64">
          <w:rPr>
            <w:rStyle w:val="Hyperlink"/>
          </w:rPr>
          <w:t>Course Specifications (PDF 2.9 MB)</w:t>
        </w:r>
      </w:hyperlink>
      <w:r w:rsidRPr="00972B1A">
        <w:t xml:space="preserve"> guide should they require further detail, exemplars or information. Each subsection below should be completed with</w:t>
      </w:r>
      <w:r w:rsidR="00286011" w:rsidRPr="00972B1A">
        <w:t xml:space="preserve"> reference to</w:t>
      </w:r>
      <w:r w:rsidRPr="00972B1A">
        <w:t xml:space="preserve"> </w:t>
      </w:r>
      <w:r w:rsidR="005C782D" w:rsidRPr="00972B1A">
        <w:t>the functional requirements.</w:t>
      </w:r>
    </w:p>
    <w:p w14:paraId="0483799B" w14:textId="611F201C" w:rsidR="00EF77A2" w:rsidRDefault="00EF77A2" w:rsidP="00EF77A2">
      <w:pPr>
        <w:rPr>
          <w:b/>
          <w:bCs/>
        </w:rPr>
      </w:pPr>
      <w:r w:rsidRPr="00972B1A">
        <w:rPr>
          <w:b/>
          <w:bCs/>
        </w:rPr>
        <w:t>Data dictionaries and data types</w:t>
      </w:r>
    </w:p>
    <w:tbl>
      <w:tblPr>
        <w:tblStyle w:val="Tableheader"/>
        <w:tblW w:w="0" w:type="auto"/>
        <w:tblLook w:val="04A0" w:firstRow="1" w:lastRow="0" w:firstColumn="1" w:lastColumn="0" w:noHBand="0" w:noVBand="1"/>
        <w:tblDescription w:val="Incomplete data dictionary."/>
      </w:tblPr>
      <w:tblGrid>
        <w:gridCol w:w="1820"/>
        <w:gridCol w:w="1820"/>
        <w:gridCol w:w="1820"/>
        <w:gridCol w:w="1481"/>
        <w:gridCol w:w="1701"/>
        <w:gridCol w:w="2693"/>
        <w:gridCol w:w="1843"/>
        <w:gridCol w:w="1382"/>
      </w:tblGrid>
      <w:tr w:rsidR="007545EF" w14:paraId="0EBB7735" w14:textId="77777777" w:rsidTr="006371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4E77FF40" w14:textId="30DDAAEF" w:rsidR="007545EF" w:rsidRDefault="007545EF" w:rsidP="007545EF">
            <w:r w:rsidRPr="00A04826">
              <w:t>Variable</w:t>
            </w:r>
          </w:p>
        </w:tc>
        <w:tc>
          <w:tcPr>
            <w:tcW w:w="1820" w:type="dxa"/>
          </w:tcPr>
          <w:p w14:paraId="6C8824A5" w14:textId="42F34FE4" w:rsidR="007545EF" w:rsidRDefault="007545EF" w:rsidP="007545EF">
            <w:pPr>
              <w:cnfStyle w:val="100000000000" w:firstRow="1" w:lastRow="0" w:firstColumn="0" w:lastColumn="0" w:oddVBand="0" w:evenVBand="0" w:oddHBand="0" w:evenHBand="0" w:firstRowFirstColumn="0" w:firstRowLastColumn="0" w:lastRowFirstColumn="0" w:lastRowLastColumn="0"/>
            </w:pPr>
            <w:r w:rsidRPr="00A04826">
              <w:t>Data type</w:t>
            </w:r>
          </w:p>
        </w:tc>
        <w:tc>
          <w:tcPr>
            <w:tcW w:w="1820" w:type="dxa"/>
          </w:tcPr>
          <w:p w14:paraId="3DF2CB72" w14:textId="0B4CB918" w:rsidR="007545EF" w:rsidRDefault="007545EF" w:rsidP="007545EF">
            <w:pPr>
              <w:cnfStyle w:val="100000000000" w:firstRow="1" w:lastRow="0" w:firstColumn="0" w:lastColumn="0" w:oddVBand="0" w:evenVBand="0" w:oddHBand="0" w:evenHBand="0" w:firstRowFirstColumn="0" w:firstRowLastColumn="0" w:lastRowFirstColumn="0" w:lastRowLastColumn="0"/>
            </w:pPr>
            <w:r w:rsidRPr="00A04826">
              <w:t>Format for display</w:t>
            </w:r>
          </w:p>
        </w:tc>
        <w:tc>
          <w:tcPr>
            <w:tcW w:w="1481" w:type="dxa"/>
          </w:tcPr>
          <w:p w14:paraId="2673B7D9" w14:textId="19658A57" w:rsidR="007545EF" w:rsidRDefault="007545EF" w:rsidP="007545EF">
            <w:pPr>
              <w:cnfStyle w:val="100000000000" w:firstRow="1" w:lastRow="0" w:firstColumn="0" w:lastColumn="0" w:oddVBand="0" w:evenVBand="0" w:oddHBand="0" w:evenHBand="0" w:firstRowFirstColumn="0" w:firstRowLastColumn="0" w:lastRowFirstColumn="0" w:lastRowLastColumn="0"/>
            </w:pPr>
            <w:r w:rsidRPr="00A04826">
              <w:t>Size in bytes</w:t>
            </w:r>
          </w:p>
        </w:tc>
        <w:tc>
          <w:tcPr>
            <w:tcW w:w="1701" w:type="dxa"/>
          </w:tcPr>
          <w:p w14:paraId="4060B4BB" w14:textId="6778DD0E" w:rsidR="007545EF" w:rsidRDefault="007545EF" w:rsidP="007545EF">
            <w:pPr>
              <w:cnfStyle w:val="100000000000" w:firstRow="1" w:lastRow="0" w:firstColumn="0" w:lastColumn="0" w:oddVBand="0" w:evenVBand="0" w:oddHBand="0" w:evenHBand="0" w:firstRowFirstColumn="0" w:firstRowLastColumn="0" w:lastRowFirstColumn="0" w:lastRowLastColumn="0"/>
            </w:pPr>
            <w:r w:rsidRPr="00A04826">
              <w:t>Size for display</w:t>
            </w:r>
          </w:p>
        </w:tc>
        <w:tc>
          <w:tcPr>
            <w:tcW w:w="2693" w:type="dxa"/>
          </w:tcPr>
          <w:p w14:paraId="59024CEA" w14:textId="22C55DCB" w:rsidR="007545EF" w:rsidRDefault="007545EF" w:rsidP="007545EF">
            <w:pPr>
              <w:cnfStyle w:val="100000000000" w:firstRow="1" w:lastRow="0" w:firstColumn="0" w:lastColumn="0" w:oddVBand="0" w:evenVBand="0" w:oddHBand="0" w:evenHBand="0" w:firstRowFirstColumn="0" w:firstRowLastColumn="0" w:lastRowFirstColumn="0" w:lastRowLastColumn="0"/>
            </w:pPr>
            <w:r w:rsidRPr="00A04826">
              <w:t>Description</w:t>
            </w:r>
          </w:p>
        </w:tc>
        <w:tc>
          <w:tcPr>
            <w:tcW w:w="1843" w:type="dxa"/>
          </w:tcPr>
          <w:p w14:paraId="484D84D3" w14:textId="08AC0A51" w:rsidR="007545EF" w:rsidRDefault="007545EF" w:rsidP="007545EF">
            <w:pPr>
              <w:cnfStyle w:val="100000000000" w:firstRow="1" w:lastRow="0" w:firstColumn="0" w:lastColumn="0" w:oddVBand="0" w:evenVBand="0" w:oddHBand="0" w:evenHBand="0" w:firstRowFirstColumn="0" w:firstRowLastColumn="0" w:lastRowFirstColumn="0" w:lastRowLastColumn="0"/>
            </w:pPr>
            <w:r w:rsidRPr="00A04826">
              <w:t>Example</w:t>
            </w:r>
          </w:p>
        </w:tc>
        <w:tc>
          <w:tcPr>
            <w:tcW w:w="1382" w:type="dxa"/>
          </w:tcPr>
          <w:p w14:paraId="60ED67FE" w14:textId="4B148989" w:rsidR="007545EF" w:rsidRDefault="007545EF" w:rsidP="007545EF">
            <w:pPr>
              <w:cnfStyle w:val="100000000000" w:firstRow="1" w:lastRow="0" w:firstColumn="0" w:lastColumn="0" w:oddVBand="0" w:evenVBand="0" w:oddHBand="0" w:evenHBand="0" w:firstRowFirstColumn="0" w:firstRowLastColumn="0" w:lastRowFirstColumn="0" w:lastRowLastColumn="0"/>
            </w:pPr>
            <w:r w:rsidRPr="00A04826">
              <w:t>Validation</w:t>
            </w:r>
          </w:p>
        </w:tc>
      </w:tr>
      <w:tr w:rsidR="007545EF" w14:paraId="48C7884C" w14:textId="77777777" w:rsidTr="006371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48D8F05D" w14:textId="77777777" w:rsidR="007545EF" w:rsidRDefault="007545EF" w:rsidP="00EF77A2"/>
        </w:tc>
        <w:tc>
          <w:tcPr>
            <w:tcW w:w="1820" w:type="dxa"/>
          </w:tcPr>
          <w:p w14:paraId="4589FDE5"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820" w:type="dxa"/>
          </w:tcPr>
          <w:p w14:paraId="59DE196D"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481" w:type="dxa"/>
          </w:tcPr>
          <w:p w14:paraId="38823F44"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701" w:type="dxa"/>
          </w:tcPr>
          <w:p w14:paraId="77C1F748"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2693" w:type="dxa"/>
          </w:tcPr>
          <w:p w14:paraId="67386E5A"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843" w:type="dxa"/>
          </w:tcPr>
          <w:p w14:paraId="7AEE73CB"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382" w:type="dxa"/>
          </w:tcPr>
          <w:p w14:paraId="28DD31AD"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r>
      <w:tr w:rsidR="007545EF" w14:paraId="3950895A" w14:textId="77777777" w:rsidTr="006371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29C4AC45" w14:textId="77777777" w:rsidR="007545EF" w:rsidRDefault="007545EF" w:rsidP="00EF77A2"/>
        </w:tc>
        <w:tc>
          <w:tcPr>
            <w:tcW w:w="1820" w:type="dxa"/>
          </w:tcPr>
          <w:p w14:paraId="791192AD"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820" w:type="dxa"/>
          </w:tcPr>
          <w:p w14:paraId="3234FF38"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481" w:type="dxa"/>
          </w:tcPr>
          <w:p w14:paraId="362FD14D"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701" w:type="dxa"/>
          </w:tcPr>
          <w:p w14:paraId="637D3529"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2693" w:type="dxa"/>
          </w:tcPr>
          <w:p w14:paraId="556D5CF4"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843" w:type="dxa"/>
          </w:tcPr>
          <w:p w14:paraId="5F93EE88"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382" w:type="dxa"/>
          </w:tcPr>
          <w:p w14:paraId="4932B4D7"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r>
      <w:tr w:rsidR="007545EF" w14:paraId="20B57AF9" w14:textId="77777777" w:rsidTr="006371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61B21517" w14:textId="77777777" w:rsidR="007545EF" w:rsidRDefault="007545EF" w:rsidP="00EF77A2"/>
        </w:tc>
        <w:tc>
          <w:tcPr>
            <w:tcW w:w="1820" w:type="dxa"/>
          </w:tcPr>
          <w:p w14:paraId="07DFF391"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820" w:type="dxa"/>
          </w:tcPr>
          <w:p w14:paraId="358FBDD8"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481" w:type="dxa"/>
          </w:tcPr>
          <w:p w14:paraId="6672DBD6"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701" w:type="dxa"/>
          </w:tcPr>
          <w:p w14:paraId="5F688ECF"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2693" w:type="dxa"/>
          </w:tcPr>
          <w:p w14:paraId="493B94E2"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843" w:type="dxa"/>
          </w:tcPr>
          <w:p w14:paraId="0DCB7B58"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c>
          <w:tcPr>
            <w:tcW w:w="1382" w:type="dxa"/>
          </w:tcPr>
          <w:p w14:paraId="52479F42" w14:textId="77777777" w:rsidR="007545EF" w:rsidRDefault="007545EF" w:rsidP="00EF77A2">
            <w:pPr>
              <w:cnfStyle w:val="000000100000" w:firstRow="0" w:lastRow="0" w:firstColumn="0" w:lastColumn="0" w:oddVBand="0" w:evenVBand="0" w:oddHBand="1" w:evenHBand="0" w:firstRowFirstColumn="0" w:firstRowLastColumn="0" w:lastRowFirstColumn="0" w:lastRowLastColumn="0"/>
            </w:pPr>
          </w:p>
        </w:tc>
      </w:tr>
      <w:tr w:rsidR="007545EF" w14:paraId="19A47FE5" w14:textId="77777777" w:rsidTr="006371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6D3B6DAF" w14:textId="77777777" w:rsidR="007545EF" w:rsidRDefault="007545EF" w:rsidP="00EF77A2"/>
        </w:tc>
        <w:tc>
          <w:tcPr>
            <w:tcW w:w="1820" w:type="dxa"/>
          </w:tcPr>
          <w:p w14:paraId="1BEBBA81"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820" w:type="dxa"/>
          </w:tcPr>
          <w:p w14:paraId="3D5E97F1"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481" w:type="dxa"/>
          </w:tcPr>
          <w:p w14:paraId="70F7D16A"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701" w:type="dxa"/>
          </w:tcPr>
          <w:p w14:paraId="6E29B9AE"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2693" w:type="dxa"/>
          </w:tcPr>
          <w:p w14:paraId="51C530E3"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843" w:type="dxa"/>
          </w:tcPr>
          <w:p w14:paraId="14F144DE"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c>
          <w:tcPr>
            <w:tcW w:w="1382" w:type="dxa"/>
          </w:tcPr>
          <w:p w14:paraId="06EBA84F" w14:textId="77777777" w:rsidR="007545EF" w:rsidRDefault="007545EF" w:rsidP="00EF77A2">
            <w:pPr>
              <w:cnfStyle w:val="000000010000" w:firstRow="0" w:lastRow="0" w:firstColumn="0" w:lastColumn="0" w:oddVBand="0" w:evenVBand="0" w:oddHBand="0" w:evenHBand="1" w:firstRowFirstColumn="0" w:firstRowLastColumn="0" w:lastRowFirstColumn="0" w:lastRowLastColumn="0"/>
            </w:pPr>
          </w:p>
        </w:tc>
      </w:tr>
    </w:tbl>
    <w:p w14:paraId="14F58264" w14:textId="690657B1" w:rsidR="007545EF" w:rsidRDefault="007545EF" w:rsidP="007545EF">
      <w:pPr>
        <w:suppressAutoHyphens w:val="0"/>
        <w:spacing w:after="0" w:line="276" w:lineRule="auto"/>
        <w:rPr>
          <w:b/>
          <w:bCs/>
        </w:rPr>
      </w:pPr>
      <w:r>
        <w:rPr>
          <w:b/>
          <w:bCs/>
        </w:rPr>
        <w:br w:type="page"/>
      </w:r>
    </w:p>
    <w:p w14:paraId="10F13B51" w14:textId="77777777" w:rsidR="007545EF" w:rsidRDefault="007545EF" w:rsidP="007545EF">
      <w:pPr>
        <w:suppressAutoHyphens w:val="0"/>
        <w:spacing w:after="0" w:line="276" w:lineRule="auto"/>
        <w:rPr>
          <w:b/>
          <w:bCs/>
        </w:rPr>
      </w:pPr>
    </w:p>
    <w:tbl>
      <w:tblPr>
        <w:tblStyle w:val="Tableheader"/>
        <w:tblW w:w="0" w:type="auto"/>
        <w:tblLook w:val="04A0" w:firstRow="1" w:lastRow="0" w:firstColumn="1" w:lastColumn="0" w:noHBand="0" w:noVBand="1"/>
        <w:tblDescription w:val="Incomplete data dictionary."/>
      </w:tblPr>
      <w:tblGrid>
        <w:gridCol w:w="1820"/>
        <w:gridCol w:w="1861"/>
        <w:gridCol w:w="1701"/>
        <w:gridCol w:w="1559"/>
        <w:gridCol w:w="1701"/>
        <w:gridCol w:w="2693"/>
        <w:gridCol w:w="1843"/>
        <w:gridCol w:w="1382"/>
      </w:tblGrid>
      <w:tr w:rsidR="0099642B" w14:paraId="06BE6075" w14:textId="77777777" w:rsidTr="006371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5365E3CE" w14:textId="77777777" w:rsidR="007545EF" w:rsidRDefault="007545EF" w:rsidP="00EB32C4">
            <w:r w:rsidRPr="00A04826">
              <w:t>Variable</w:t>
            </w:r>
          </w:p>
        </w:tc>
        <w:tc>
          <w:tcPr>
            <w:tcW w:w="1861" w:type="dxa"/>
          </w:tcPr>
          <w:p w14:paraId="06E127D0" w14:textId="77777777" w:rsidR="007545EF" w:rsidRDefault="007545EF" w:rsidP="00EB32C4">
            <w:pPr>
              <w:cnfStyle w:val="100000000000" w:firstRow="1" w:lastRow="0" w:firstColumn="0" w:lastColumn="0" w:oddVBand="0" w:evenVBand="0" w:oddHBand="0" w:evenHBand="0" w:firstRowFirstColumn="0" w:firstRowLastColumn="0" w:lastRowFirstColumn="0" w:lastRowLastColumn="0"/>
            </w:pPr>
            <w:r w:rsidRPr="00A04826">
              <w:t>Data type</w:t>
            </w:r>
          </w:p>
        </w:tc>
        <w:tc>
          <w:tcPr>
            <w:tcW w:w="1701" w:type="dxa"/>
          </w:tcPr>
          <w:p w14:paraId="06C0FF1A" w14:textId="77777777" w:rsidR="007545EF" w:rsidRDefault="007545EF" w:rsidP="00EB32C4">
            <w:pPr>
              <w:cnfStyle w:val="100000000000" w:firstRow="1" w:lastRow="0" w:firstColumn="0" w:lastColumn="0" w:oddVBand="0" w:evenVBand="0" w:oddHBand="0" w:evenHBand="0" w:firstRowFirstColumn="0" w:firstRowLastColumn="0" w:lastRowFirstColumn="0" w:lastRowLastColumn="0"/>
            </w:pPr>
            <w:r w:rsidRPr="00A04826">
              <w:t>Format for display</w:t>
            </w:r>
          </w:p>
        </w:tc>
        <w:tc>
          <w:tcPr>
            <w:tcW w:w="1559" w:type="dxa"/>
          </w:tcPr>
          <w:p w14:paraId="35074630" w14:textId="77777777" w:rsidR="007545EF" w:rsidRDefault="007545EF" w:rsidP="00EB32C4">
            <w:pPr>
              <w:cnfStyle w:val="100000000000" w:firstRow="1" w:lastRow="0" w:firstColumn="0" w:lastColumn="0" w:oddVBand="0" w:evenVBand="0" w:oddHBand="0" w:evenHBand="0" w:firstRowFirstColumn="0" w:firstRowLastColumn="0" w:lastRowFirstColumn="0" w:lastRowLastColumn="0"/>
            </w:pPr>
            <w:r w:rsidRPr="00A04826">
              <w:t>Size in bytes</w:t>
            </w:r>
          </w:p>
        </w:tc>
        <w:tc>
          <w:tcPr>
            <w:tcW w:w="1701" w:type="dxa"/>
          </w:tcPr>
          <w:p w14:paraId="731C6CB0" w14:textId="77777777" w:rsidR="007545EF" w:rsidRDefault="007545EF" w:rsidP="00EB32C4">
            <w:pPr>
              <w:cnfStyle w:val="100000000000" w:firstRow="1" w:lastRow="0" w:firstColumn="0" w:lastColumn="0" w:oddVBand="0" w:evenVBand="0" w:oddHBand="0" w:evenHBand="0" w:firstRowFirstColumn="0" w:firstRowLastColumn="0" w:lastRowFirstColumn="0" w:lastRowLastColumn="0"/>
            </w:pPr>
            <w:r w:rsidRPr="00A04826">
              <w:t>Size for display</w:t>
            </w:r>
          </w:p>
        </w:tc>
        <w:tc>
          <w:tcPr>
            <w:tcW w:w="2693" w:type="dxa"/>
          </w:tcPr>
          <w:p w14:paraId="24828032" w14:textId="77777777" w:rsidR="007545EF" w:rsidRDefault="007545EF" w:rsidP="00EB32C4">
            <w:pPr>
              <w:cnfStyle w:val="100000000000" w:firstRow="1" w:lastRow="0" w:firstColumn="0" w:lastColumn="0" w:oddVBand="0" w:evenVBand="0" w:oddHBand="0" w:evenHBand="0" w:firstRowFirstColumn="0" w:firstRowLastColumn="0" w:lastRowFirstColumn="0" w:lastRowLastColumn="0"/>
            </w:pPr>
            <w:r w:rsidRPr="00A04826">
              <w:t>Description</w:t>
            </w:r>
          </w:p>
        </w:tc>
        <w:tc>
          <w:tcPr>
            <w:tcW w:w="1843" w:type="dxa"/>
          </w:tcPr>
          <w:p w14:paraId="3D7CB324" w14:textId="77777777" w:rsidR="007545EF" w:rsidRDefault="007545EF" w:rsidP="00EB32C4">
            <w:pPr>
              <w:cnfStyle w:val="100000000000" w:firstRow="1" w:lastRow="0" w:firstColumn="0" w:lastColumn="0" w:oddVBand="0" w:evenVBand="0" w:oddHBand="0" w:evenHBand="0" w:firstRowFirstColumn="0" w:firstRowLastColumn="0" w:lastRowFirstColumn="0" w:lastRowLastColumn="0"/>
            </w:pPr>
            <w:r w:rsidRPr="00A04826">
              <w:t>Example</w:t>
            </w:r>
          </w:p>
        </w:tc>
        <w:tc>
          <w:tcPr>
            <w:tcW w:w="1382" w:type="dxa"/>
          </w:tcPr>
          <w:p w14:paraId="73F12FA9" w14:textId="77777777" w:rsidR="007545EF" w:rsidRDefault="007545EF" w:rsidP="00EB32C4">
            <w:pPr>
              <w:cnfStyle w:val="100000000000" w:firstRow="1" w:lastRow="0" w:firstColumn="0" w:lastColumn="0" w:oddVBand="0" w:evenVBand="0" w:oddHBand="0" w:evenHBand="0" w:firstRowFirstColumn="0" w:firstRowLastColumn="0" w:lastRowFirstColumn="0" w:lastRowLastColumn="0"/>
            </w:pPr>
            <w:r w:rsidRPr="00A04826">
              <w:t>Validation</w:t>
            </w:r>
          </w:p>
        </w:tc>
      </w:tr>
      <w:tr w:rsidR="0099642B" w14:paraId="0E49AC33" w14:textId="77777777" w:rsidTr="006371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508717EF" w14:textId="77777777" w:rsidR="007545EF" w:rsidRDefault="007545EF" w:rsidP="00EB32C4"/>
        </w:tc>
        <w:tc>
          <w:tcPr>
            <w:tcW w:w="1861" w:type="dxa"/>
          </w:tcPr>
          <w:p w14:paraId="69AE04D6"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701" w:type="dxa"/>
          </w:tcPr>
          <w:p w14:paraId="53FC7DDA"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559" w:type="dxa"/>
          </w:tcPr>
          <w:p w14:paraId="1874F48E"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701" w:type="dxa"/>
          </w:tcPr>
          <w:p w14:paraId="59D6B5B0"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2693" w:type="dxa"/>
          </w:tcPr>
          <w:p w14:paraId="1D05136E"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843" w:type="dxa"/>
          </w:tcPr>
          <w:p w14:paraId="66C72B6A"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382" w:type="dxa"/>
          </w:tcPr>
          <w:p w14:paraId="01D97427"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r>
      <w:tr w:rsidR="0099642B" w14:paraId="5C149103" w14:textId="77777777" w:rsidTr="006371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3B5FE491" w14:textId="77777777" w:rsidR="007545EF" w:rsidRDefault="007545EF" w:rsidP="00EB32C4"/>
        </w:tc>
        <w:tc>
          <w:tcPr>
            <w:tcW w:w="1861" w:type="dxa"/>
          </w:tcPr>
          <w:p w14:paraId="68D05674"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701" w:type="dxa"/>
          </w:tcPr>
          <w:p w14:paraId="1B91A0CC"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559" w:type="dxa"/>
          </w:tcPr>
          <w:p w14:paraId="3CD260DD"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701" w:type="dxa"/>
          </w:tcPr>
          <w:p w14:paraId="6DDAE54F"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2693" w:type="dxa"/>
          </w:tcPr>
          <w:p w14:paraId="019BFE8A"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843" w:type="dxa"/>
          </w:tcPr>
          <w:p w14:paraId="5880AAE7"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382" w:type="dxa"/>
          </w:tcPr>
          <w:p w14:paraId="5B2957A7"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r>
      <w:tr w:rsidR="0099642B" w14:paraId="62F40FBE" w14:textId="77777777" w:rsidTr="006371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1C0BF6C9" w14:textId="77777777" w:rsidR="007545EF" w:rsidRDefault="007545EF" w:rsidP="00EB32C4"/>
        </w:tc>
        <w:tc>
          <w:tcPr>
            <w:tcW w:w="1861" w:type="dxa"/>
          </w:tcPr>
          <w:p w14:paraId="12073691"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701" w:type="dxa"/>
          </w:tcPr>
          <w:p w14:paraId="39C51F55"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559" w:type="dxa"/>
          </w:tcPr>
          <w:p w14:paraId="5A4FE4BB"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701" w:type="dxa"/>
          </w:tcPr>
          <w:p w14:paraId="4606C681"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2693" w:type="dxa"/>
          </w:tcPr>
          <w:p w14:paraId="0CFA2446"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843" w:type="dxa"/>
          </w:tcPr>
          <w:p w14:paraId="734E49FF"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382" w:type="dxa"/>
          </w:tcPr>
          <w:p w14:paraId="1D79C129"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r>
      <w:tr w:rsidR="0099642B" w14:paraId="671A138D" w14:textId="77777777" w:rsidTr="006371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480CE1A9" w14:textId="77777777" w:rsidR="007545EF" w:rsidRDefault="007545EF" w:rsidP="00EB32C4"/>
        </w:tc>
        <w:tc>
          <w:tcPr>
            <w:tcW w:w="1861" w:type="dxa"/>
          </w:tcPr>
          <w:p w14:paraId="3139F0FA"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701" w:type="dxa"/>
          </w:tcPr>
          <w:p w14:paraId="16DE85D5"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559" w:type="dxa"/>
          </w:tcPr>
          <w:p w14:paraId="71C0FC24"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701" w:type="dxa"/>
          </w:tcPr>
          <w:p w14:paraId="1395E106"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2693" w:type="dxa"/>
          </w:tcPr>
          <w:p w14:paraId="77E6650A"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843" w:type="dxa"/>
          </w:tcPr>
          <w:p w14:paraId="5CBF23DF"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382" w:type="dxa"/>
          </w:tcPr>
          <w:p w14:paraId="2BD009F0"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r>
      <w:tr w:rsidR="007545EF" w14:paraId="11DF9616" w14:textId="77777777" w:rsidTr="006371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6962671A" w14:textId="77777777" w:rsidR="007545EF" w:rsidRDefault="007545EF" w:rsidP="00EB32C4"/>
        </w:tc>
        <w:tc>
          <w:tcPr>
            <w:tcW w:w="1861" w:type="dxa"/>
          </w:tcPr>
          <w:p w14:paraId="7F1A4D92"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701" w:type="dxa"/>
          </w:tcPr>
          <w:p w14:paraId="2F1EE748"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559" w:type="dxa"/>
          </w:tcPr>
          <w:p w14:paraId="4F9B77C4"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701" w:type="dxa"/>
          </w:tcPr>
          <w:p w14:paraId="1A4E8667"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2693" w:type="dxa"/>
          </w:tcPr>
          <w:p w14:paraId="5186DBFB"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843" w:type="dxa"/>
          </w:tcPr>
          <w:p w14:paraId="3DB21FB9"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c>
          <w:tcPr>
            <w:tcW w:w="1382" w:type="dxa"/>
          </w:tcPr>
          <w:p w14:paraId="7577D97D" w14:textId="77777777" w:rsidR="007545EF" w:rsidRDefault="007545EF" w:rsidP="00EB32C4">
            <w:pPr>
              <w:cnfStyle w:val="000000100000" w:firstRow="0" w:lastRow="0" w:firstColumn="0" w:lastColumn="0" w:oddVBand="0" w:evenVBand="0" w:oddHBand="1" w:evenHBand="0" w:firstRowFirstColumn="0" w:firstRowLastColumn="0" w:lastRowFirstColumn="0" w:lastRowLastColumn="0"/>
            </w:pPr>
          </w:p>
        </w:tc>
      </w:tr>
      <w:tr w:rsidR="007545EF" w14:paraId="5397FAEA" w14:textId="77777777" w:rsidTr="006371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tcPr>
          <w:p w14:paraId="31D60381" w14:textId="77777777" w:rsidR="007545EF" w:rsidRDefault="007545EF" w:rsidP="00EB32C4"/>
        </w:tc>
        <w:tc>
          <w:tcPr>
            <w:tcW w:w="1861" w:type="dxa"/>
          </w:tcPr>
          <w:p w14:paraId="7A512E8C"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701" w:type="dxa"/>
          </w:tcPr>
          <w:p w14:paraId="1773A407"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559" w:type="dxa"/>
          </w:tcPr>
          <w:p w14:paraId="4A685B10"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701" w:type="dxa"/>
          </w:tcPr>
          <w:p w14:paraId="207A4955"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2693" w:type="dxa"/>
          </w:tcPr>
          <w:p w14:paraId="0E5C1786"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843" w:type="dxa"/>
          </w:tcPr>
          <w:p w14:paraId="7DFF3AC1"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c>
          <w:tcPr>
            <w:tcW w:w="1382" w:type="dxa"/>
          </w:tcPr>
          <w:p w14:paraId="437DFE77" w14:textId="77777777" w:rsidR="007545EF" w:rsidRDefault="007545EF" w:rsidP="00EB32C4">
            <w:pPr>
              <w:cnfStyle w:val="000000010000" w:firstRow="0" w:lastRow="0" w:firstColumn="0" w:lastColumn="0" w:oddVBand="0" w:evenVBand="0" w:oddHBand="0" w:evenHBand="1" w:firstRowFirstColumn="0" w:firstRowLastColumn="0" w:lastRowFirstColumn="0" w:lastRowLastColumn="0"/>
            </w:pPr>
          </w:p>
        </w:tc>
      </w:tr>
    </w:tbl>
    <w:p w14:paraId="5B5ED4A7" w14:textId="77777777" w:rsidR="007545EF" w:rsidRPr="007545EF" w:rsidRDefault="007545EF" w:rsidP="007545EF">
      <w:pPr>
        <w:suppressAutoHyphens w:val="0"/>
        <w:spacing w:after="0" w:line="276" w:lineRule="auto"/>
        <w:rPr>
          <w:b/>
          <w:bCs/>
        </w:rPr>
      </w:pPr>
    </w:p>
    <w:p w14:paraId="7F684FD8" w14:textId="16342367" w:rsidR="00EF77A2" w:rsidRPr="00972B1A" w:rsidRDefault="00EF77A2" w:rsidP="00EF77A2">
      <w:pPr>
        <w:rPr>
          <w:b/>
          <w:bCs/>
        </w:rPr>
        <w:sectPr w:rsidR="00EF77A2" w:rsidRPr="00972B1A" w:rsidSect="00A475DD">
          <w:headerReference w:type="first" r:id="rId34"/>
          <w:pgSz w:w="16838" w:h="11906" w:orient="landscape"/>
          <w:pgMar w:top="1134" w:right="1134" w:bottom="1134" w:left="1134" w:header="709" w:footer="709" w:gutter="0"/>
          <w:cols w:space="708"/>
          <w:titlePg/>
          <w:docGrid w:linePitch="360"/>
        </w:sectPr>
      </w:pPr>
    </w:p>
    <w:p w14:paraId="7BCBA7D5" w14:textId="77777777" w:rsidR="007F1A0C" w:rsidRPr="00972B1A" w:rsidRDefault="007F1A0C" w:rsidP="00016803">
      <w:pPr>
        <w:pStyle w:val="Heading3"/>
      </w:pPr>
      <w:bookmarkStart w:id="61" w:name="_Toc165554116"/>
      <w:r w:rsidRPr="00972B1A">
        <w:t>Data flow diagrams</w:t>
      </w:r>
      <w:bookmarkEnd w:id="61"/>
    </w:p>
    <w:p w14:paraId="6A6B74B1" w14:textId="033093B9" w:rsidR="00375E6A" w:rsidRPr="00972B1A" w:rsidRDefault="00524ED2" w:rsidP="00524ED2">
      <w:r w:rsidRPr="00972B1A">
        <w:t xml:space="preserve">Data flow diagrams (DFDs) are used in software engineering to </w:t>
      </w:r>
      <w:r w:rsidR="00B25FDE" w:rsidRPr="00972B1A">
        <w:t>visuali</w:t>
      </w:r>
      <w:r w:rsidR="00B25FDE">
        <w:t>s</w:t>
      </w:r>
      <w:r w:rsidR="00B25FDE" w:rsidRPr="00972B1A">
        <w:t xml:space="preserve">e </w:t>
      </w:r>
      <w:r w:rsidRPr="00972B1A">
        <w:t>the flow of data within a system. They are a graphical representation that shows how data is input into the system, processed and output.</w:t>
      </w:r>
      <w:r w:rsidR="00375E6A" w:rsidRPr="00972B1A">
        <w:t xml:space="preserve"> Complete the table below on the uses of Data flow </w:t>
      </w:r>
      <w:r w:rsidR="00FF1791" w:rsidRPr="00972B1A">
        <w:t>diagrams.</w:t>
      </w:r>
    </w:p>
    <w:tbl>
      <w:tblPr>
        <w:tblStyle w:val="Tableheader"/>
        <w:tblW w:w="5000" w:type="pct"/>
        <w:tblLayout w:type="fixed"/>
        <w:tblLook w:val="04A0" w:firstRow="1" w:lastRow="0" w:firstColumn="1" w:lastColumn="0" w:noHBand="0" w:noVBand="1"/>
        <w:tblDescription w:val="Uses of the data flow diagrams. List and description."/>
      </w:tblPr>
      <w:tblGrid>
        <w:gridCol w:w="2122"/>
        <w:gridCol w:w="7508"/>
      </w:tblGrid>
      <w:tr w:rsidR="00CB2C02" w:rsidRPr="00DD422F" w14:paraId="00E99E4A" w14:textId="77777777" w:rsidTr="003B4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tcPr>
          <w:p w14:paraId="33C26F32" w14:textId="799FE510" w:rsidR="00CB2C02" w:rsidRPr="00594A69" w:rsidRDefault="00CB2C02" w:rsidP="004366D8">
            <w:r w:rsidRPr="00DD422F">
              <w:t xml:space="preserve">Uses of </w:t>
            </w:r>
            <w:r w:rsidR="00742137">
              <w:t>d</w:t>
            </w:r>
            <w:r w:rsidR="00742137" w:rsidRPr="00DD422F">
              <w:t xml:space="preserve">ata </w:t>
            </w:r>
            <w:r w:rsidRPr="00DD422F">
              <w:t>flow diagrams</w:t>
            </w:r>
          </w:p>
        </w:tc>
        <w:tc>
          <w:tcPr>
            <w:tcW w:w="3898" w:type="pct"/>
          </w:tcPr>
          <w:p w14:paraId="5E586A0F" w14:textId="25B9086C" w:rsidR="00CB2C02" w:rsidRPr="00DD422F" w:rsidRDefault="00CB2C02" w:rsidP="004366D8">
            <w:pPr>
              <w:cnfStyle w:val="100000000000" w:firstRow="1" w:lastRow="0" w:firstColumn="0" w:lastColumn="0" w:oddVBand="0" w:evenVBand="0" w:oddHBand="0" w:evenHBand="0" w:firstRowFirstColumn="0" w:firstRowLastColumn="0" w:lastRowFirstColumn="0" w:lastRowLastColumn="0"/>
            </w:pPr>
            <w:r w:rsidRPr="00DD422F">
              <w:t>Description</w:t>
            </w:r>
          </w:p>
        </w:tc>
      </w:tr>
      <w:tr w:rsidR="00375E6A" w:rsidRPr="00972B1A" w14:paraId="55F9A7A8" w14:textId="77777777" w:rsidTr="003B4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tcPr>
          <w:p w14:paraId="1D6A3262" w14:textId="1F697D06" w:rsidR="00375E6A" w:rsidRPr="00972B1A" w:rsidRDefault="00375E6A" w:rsidP="00524ED2">
            <w:r w:rsidRPr="00972B1A">
              <w:rPr>
                <w:bCs/>
              </w:rPr>
              <w:t xml:space="preserve">Understand </w:t>
            </w:r>
            <w:r w:rsidR="003B464E">
              <w:rPr>
                <w:bCs/>
              </w:rPr>
              <w:t>s</w:t>
            </w:r>
            <w:r w:rsidRPr="00972B1A">
              <w:rPr>
                <w:bCs/>
              </w:rPr>
              <w:t xml:space="preserve">ystem </w:t>
            </w:r>
            <w:r w:rsidR="003B464E">
              <w:rPr>
                <w:bCs/>
              </w:rPr>
              <w:t>r</w:t>
            </w:r>
            <w:r w:rsidRPr="00972B1A">
              <w:rPr>
                <w:bCs/>
              </w:rPr>
              <w:t>equirements</w:t>
            </w:r>
          </w:p>
        </w:tc>
        <w:tc>
          <w:tcPr>
            <w:tcW w:w="3898" w:type="pct"/>
          </w:tcPr>
          <w:p w14:paraId="0E1BA79B" w14:textId="1DFB01FE" w:rsidR="00375E6A" w:rsidRPr="00972B1A" w:rsidRDefault="00375E6A" w:rsidP="00524ED2">
            <w:pPr>
              <w:cnfStyle w:val="000000100000" w:firstRow="0" w:lastRow="0" w:firstColumn="0" w:lastColumn="0" w:oddVBand="0" w:evenVBand="0" w:oddHBand="1" w:evenHBand="0" w:firstRowFirstColumn="0" w:firstRowLastColumn="0" w:lastRowFirstColumn="0" w:lastRowLastColumn="0"/>
            </w:pPr>
            <w:r w:rsidRPr="00972B1A">
              <w:t>DFDs help stakeholders, including developers, clients and users understand the flow of data within the system. They provide a clear and visual representation of how data moves through the system, which helps understanding system requirements.</w:t>
            </w:r>
          </w:p>
        </w:tc>
      </w:tr>
      <w:tr w:rsidR="00375E6A" w:rsidRPr="00972B1A" w14:paraId="2BC2DFB6" w14:textId="77777777" w:rsidTr="003B4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tcPr>
          <w:p w14:paraId="65A1BF05" w14:textId="4E78C98F" w:rsidR="00375E6A" w:rsidRPr="00972B1A" w:rsidRDefault="00375E6A" w:rsidP="00524ED2">
            <w:r w:rsidRPr="00972B1A">
              <w:rPr>
                <w:bCs/>
              </w:rPr>
              <w:t xml:space="preserve">Identify </w:t>
            </w:r>
            <w:r w:rsidR="003B464E">
              <w:rPr>
                <w:bCs/>
              </w:rPr>
              <w:t>d</w:t>
            </w:r>
            <w:r w:rsidRPr="00972B1A">
              <w:rPr>
                <w:bCs/>
              </w:rPr>
              <w:t xml:space="preserve">ata </w:t>
            </w:r>
            <w:r w:rsidR="003B464E">
              <w:rPr>
                <w:bCs/>
              </w:rPr>
              <w:t>s</w:t>
            </w:r>
            <w:r w:rsidRPr="00972B1A">
              <w:rPr>
                <w:bCs/>
              </w:rPr>
              <w:t xml:space="preserve">ources and </w:t>
            </w:r>
            <w:r w:rsidR="003B464E">
              <w:rPr>
                <w:bCs/>
              </w:rPr>
              <w:t>d</w:t>
            </w:r>
            <w:r w:rsidRPr="00972B1A">
              <w:rPr>
                <w:bCs/>
              </w:rPr>
              <w:t>estinations</w:t>
            </w:r>
          </w:p>
        </w:tc>
        <w:tc>
          <w:tcPr>
            <w:tcW w:w="3898" w:type="pct"/>
          </w:tcPr>
          <w:p w14:paraId="092A0307" w14:textId="4D8BF13E" w:rsidR="00375E6A" w:rsidRPr="00972B1A" w:rsidRDefault="00375E6A" w:rsidP="00524ED2">
            <w:pPr>
              <w:cnfStyle w:val="000000010000" w:firstRow="0" w:lastRow="0" w:firstColumn="0" w:lastColumn="0" w:oddVBand="0" w:evenVBand="0" w:oddHBand="0" w:evenHBand="1" w:firstRowFirstColumn="0" w:firstRowLastColumn="0" w:lastRowFirstColumn="0" w:lastRowLastColumn="0"/>
            </w:pPr>
            <w:r w:rsidRPr="00972B1A">
              <w:t>DFDs identify the sources of data input into the system (</w:t>
            </w:r>
            <w:r w:rsidR="008E4CB8">
              <w:t>for example,</w:t>
            </w:r>
            <w:r w:rsidR="00387C30" w:rsidRPr="00972B1A">
              <w:t xml:space="preserve"> </w:t>
            </w:r>
            <w:r w:rsidRPr="00972B1A">
              <w:t>users, external systems) and the destinations of data output (</w:t>
            </w:r>
            <w:r w:rsidR="008E4CB8">
              <w:t>for example</w:t>
            </w:r>
            <w:r w:rsidRPr="00972B1A">
              <w:t>, databases, reports). This helps in designing interfaces and data storage structures.</w:t>
            </w:r>
          </w:p>
        </w:tc>
      </w:tr>
      <w:tr w:rsidR="00375E6A" w:rsidRPr="00972B1A" w14:paraId="5CAAAE4B" w14:textId="77777777" w:rsidTr="003B4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tcPr>
          <w:p w14:paraId="6E0D1D7C" w14:textId="0CB2C3F3" w:rsidR="00375E6A" w:rsidRPr="00972B1A" w:rsidRDefault="00375E6A" w:rsidP="00524ED2">
            <w:r w:rsidRPr="00972B1A">
              <w:rPr>
                <w:bCs/>
              </w:rPr>
              <w:t xml:space="preserve">Define </w:t>
            </w:r>
            <w:r w:rsidR="003B464E">
              <w:rPr>
                <w:bCs/>
              </w:rPr>
              <w:t>p</w:t>
            </w:r>
            <w:r w:rsidRPr="00972B1A">
              <w:rPr>
                <w:bCs/>
              </w:rPr>
              <w:t>rocesses</w:t>
            </w:r>
          </w:p>
        </w:tc>
        <w:tc>
          <w:tcPr>
            <w:tcW w:w="3898" w:type="pct"/>
          </w:tcPr>
          <w:p w14:paraId="08310C1F" w14:textId="4619695F" w:rsidR="00375E6A" w:rsidRPr="00972B1A" w:rsidRDefault="00375E6A" w:rsidP="00524ED2">
            <w:pPr>
              <w:cnfStyle w:val="000000100000" w:firstRow="0" w:lastRow="0" w:firstColumn="0" w:lastColumn="0" w:oddVBand="0" w:evenVBand="0" w:oddHBand="1" w:evenHBand="0" w:firstRowFirstColumn="0" w:firstRowLastColumn="0" w:lastRowFirstColumn="0" w:lastRowLastColumn="0"/>
            </w:pPr>
            <w:r w:rsidRPr="00972B1A">
              <w:t>DFDs define the processes or functions that transform input data into output data. Each process in a DFD represents a specific action or operation that the system performs on the data</w:t>
            </w:r>
          </w:p>
        </w:tc>
      </w:tr>
      <w:tr w:rsidR="00375E6A" w:rsidRPr="00972B1A" w14:paraId="3ADA79DB" w14:textId="77777777" w:rsidTr="003B4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tcPr>
          <w:p w14:paraId="1AED5375" w14:textId="66FE0027" w:rsidR="00375E6A" w:rsidRPr="00972B1A" w:rsidRDefault="00375E6A" w:rsidP="00524ED2">
            <w:r w:rsidRPr="00972B1A">
              <w:t xml:space="preserve">Show </w:t>
            </w:r>
            <w:r w:rsidR="003B464E">
              <w:t>d</w:t>
            </w:r>
            <w:r w:rsidRPr="00972B1A">
              <w:t xml:space="preserve">ata </w:t>
            </w:r>
            <w:r w:rsidR="003B464E">
              <w:t>s</w:t>
            </w:r>
            <w:r w:rsidRPr="00972B1A">
              <w:t>tores</w:t>
            </w:r>
          </w:p>
        </w:tc>
        <w:tc>
          <w:tcPr>
            <w:tcW w:w="3898" w:type="pct"/>
          </w:tcPr>
          <w:p w14:paraId="1DA76BAC" w14:textId="5AA925D2" w:rsidR="00375E6A" w:rsidRPr="00972B1A" w:rsidRDefault="00375E6A" w:rsidP="00524ED2">
            <w:pPr>
              <w:cnfStyle w:val="000000010000" w:firstRow="0" w:lastRow="0" w:firstColumn="0" w:lastColumn="0" w:oddVBand="0" w:evenVBand="0" w:oddHBand="0" w:evenHBand="1" w:firstRowFirstColumn="0" w:firstRowLastColumn="0" w:lastRowFirstColumn="0" w:lastRowLastColumn="0"/>
            </w:pPr>
            <w:r w:rsidRPr="00972B1A">
              <w:t>DFDs show where data is stored within the system. This includes both temporary storage (</w:t>
            </w:r>
            <w:r w:rsidR="008E4CB8">
              <w:t>for example</w:t>
            </w:r>
            <w:r w:rsidRPr="00972B1A">
              <w:t>, variables</w:t>
            </w:r>
            <w:r w:rsidR="009E08FD">
              <w:t xml:space="preserve"> and</w:t>
            </w:r>
            <w:r w:rsidR="009E08FD" w:rsidRPr="00972B1A">
              <w:t xml:space="preserve"> </w:t>
            </w:r>
            <w:r w:rsidRPr="00972B1A">
              <w:t>buffers) and permanent storage (</w:t>
            </w:r>
            <w:r w:rsidR="008E4CB8">
              <w:t>for example</w:t>
            </w:r>
            <w:r w:rsidRPr="00972B1A">
              <w:t>, databases</w:t>
            </w:r>
            <w:r w:rsidR="009E08FD">
              <w:t xml:space="preserve"> and</w:t>
            </w:r>
            <w:r w:rsidR="009E08FD" w:rsidRPr="00972B1A">
              <w:t xml:space="preserve"> </w:t>
            </w:r>
            <w:r w:rsidRPr="00972B1A">
              <w:t>files).</w:t>
            </w:r>
          </w:p>
        </w:tc>
      </w:tr>
      <w:tr w:rsidR="00375E6A" w:rsidRPr="00972B1A" w14:paraId="1490B16C" w14:textId="77777777" w:rsidTr="003B4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tcPr>
          <w:p w14:paraId="6A818E43" w14:textId="0881CF84" w:rsidR="00375E6A" w:rsidRPr="00972B1A" w:rsidRDefault="00375E6A" w:rsidP="00524ED2">
            <w:r w:rsidRPr="00972B1A">
              <w:rPr>
                <w:bCs/>
              </w:rPr>
              <w:t xml:space="preserve">Identify </w:t>
            </w:r>
            <w:r w:rsidR="003B464E">
              <w:rPr>
                <w:bCs/>
              </w:rPr>
              <w:t>d</w:t>
            </w:r>
            <w:r w:rsidRPr="00972B1A">
              <w:rPr>
                <w:bCs/>
              </w:rPr>
              <w:t xml:space="preserve">ata </w:t>
            </w:r>
            <w:r w:rsidR="003B464E">
              <w:rPr>
                <w:bCs/>
              </w:rPr>
              <w:t>f</w:t>
            </w:r>
            <w:r w:rsidRPr="00972B1A">
              <w:rPr>
                <w:bCs/>
              </w:rPr>
              <w:t>lows</w:t>
            </w:r>
          </w:p>
        </w:tc>
        <w:tc>
          <w:tcPr>
            <w:tcW w:w="3898" w:type="pct"/>
          </w:tcPr>
          <w:p w14:paraId="073B9A07" w14:textId="1049FD72" w:rsidR="00375E6A" w:rsidRPr="00972B1A" w:rsidRDefault="00375E6A" w:rsidP="00524ED2">
            <w:pPr>
              <w:cnfStyle w:val="000000100000" w:firstRow="0" w:lastRow="0" w:firstColumn="0" w:lastColumn="0" w:oddVBand="0" w:evenVBand="0" w:oddHBand="1" w:evenHBand="0" w:firstRowFirstColumn="0" w:firstRowLastColumn="0" w:lastRowFirstColumn="0" w:lastRowLastColumn="0"/>
            </w:pPr>
            <w:r w:rsidRPr="00972B1A">
              <w:t>DFDs show the paths along which data flows within the system. This includes both the flow of data between processes and the flow of data between processes and data stores.</w:t>
            </w:r>
          </w:p>
        </w:tc>
      </w:tr>
      <w:tr w:rsidR="00375E6A" w:rsidRPr="00972B1A" w14:paraId="23D11C14" w14:textId="77777777" w:rsidTr="003B46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tcPr>
          <w:p w14:paraId="0DF33C87" w14:textId="03987802" w:rsidR="00375E6A" w:rsidRPr="003B464E" w:rsidRDefault="00375E6A" w:rsidP="00524ED2">
            <w:r w:rsidRPr="00F46CA1">
              <w:t>Analyse</w:t>
            </w:r>
            <w:r w:rsidRPr="003B464E">
              <w:t xml:space="preserve"> </w:t>
            </w:r>
            <w:r w:rsidR="003B464E">
              <w:t>s</w:t>
            </w:r>
            <w:r w:rsidRPr="003B464E">
              <w:t xml:space="preserve">ystem </w:t>
            </w:r>
            <w:r w:rsidR="003B464E">
              <w:t>b</w:t>
            </w:r>
            <w:r w:rsidRPr="00F46CA1">
              <w:t>ehaviour</w:t>
            </w:r>
          </w:p>
        </w:tc>
        <w:tc>
          <w:tcPr>
            <w:tcW w:w="3898" w:type="pct"/>
          </w:tcPr>
          <w:p w14:paraId="4765B4AD" w14:textId="261CC11B" w:rsidR="00375E6A" w:rsidRPr="00972B1A" w:rsidRDefault="00375E6A" w:rsidP="00524ED2">
            <w:pPr>
              <w:cnfStyle w:val="000000010000" w:firstRow="0" w:lastRow="0" w:firstColumn="0" w:lastColumn="0" w:oddVBand="0" w:evenVBand="0" w:oddHBand="0" w:evenHBand="1" w:firstRowFirstColumn="0" w:firstRowLastColumn="0" w:lastRowFirstColumn="0" w:lastRowLastColumn="0"/>
            </w:pPr>
            <w:r w:rsidRPr="00972B1A">
              <w:t>DFDs can be used to analyse the behaviour of the system and identify potential bottlenecks, inefficiencies or areas for improvement. By visualizing the data flow, developers can optimize the system's performance and efficiency.</w:t>
            </w:r>
          </w:p>
        </w:tc>
      </w:tr>
      <w:tr w:rsidR="00375E6A" w:rsidRPr="00972B1A" w14:paraId="5E8B797F" w14:textId="77777777" w:rsidTr="003B46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tcPr>
          <w:p w14:paraId="282EECD4" w14:textId="39DE73B6" w:rsidR="00375E6A" w:rsidRPr="00972B1A" w:rsidRDefault="00375E6A" w:rsidP="00524ED2">
            <w:r w:rsidRPr="00972B1A">
              <w:rPr>
                <w:bCs/>
              </w:rPr>
              <w:t xml:space="preserve">Document </w:t>
            </w:r>
            <w:r w:rsidR="003B464E">
              <w:rPr>
                <w:bCs/>
              </w:rPr>
              <w:t>s</w:t>
            </w:r>
            <w:r w:rsidRPr="00972B1A">
              <w:rPr>
                <w:bCs/>
              </w:rPr>
              <w:t xml:space="preserve">ystem </w:t>
            </w:r>
            <w:r w:rsidR="003B464E">
              <w:rPr>
                <w:bCs/>
              </w:rPr>
              <w:t>d</w:t>
            </w:r>
            <w:r w:rsidRPr="00972B1A">
              <w:rPr>
                <w:bCs/>
              </w:rPr>
              <w:t>esign</w:t>
            </w:r>
          </w:p>
        </w:tc>
        <w:tc>
          <w:tcPr>
            <w:tcW w:w="3898" w:type="pct"/>
          </w:tcPr>
          <w:p w14:paraId="2B405862" w14:textId="2DF1DAE5" w:rsidR="00375E6A" w:rsidRPr="00972B1A" w:rsidRDefault="00375E6A" w:rsidP="00524ED2">
            <w:pPr>
              <w:cnfStyle w:val="000000100000" w:firstRow="0" w:lastRow="0" w:firstColumn="0" w:lastColumn="0" w:oddVBand="0" w:evenVBand="0" w:oddHBand="1" w:evenHBand="0" w:firstRowFirstColumn="0" w:firstRowLastColumn="0" w:lastRowFirstColumn="0" w:lastRowLastColumn="0"/>
            </w:pPr>
            <w:r w:rsidRPr="00972B1A">
              <w:t>DFDs serve as a documentation tool for system design. They provide a visual representation of the system's architecture, which can be used to communicate design decisions to stakeholders and developers.</w:t>
            </w:r>
          </w:p>
        </w:tc>
      </w:tr>
    </w:tbl>
    <w:p w14:paraId="42C32E1E" w14:textId="3EA829C8" w:rsidR="00524ED2" w:rsidRPr="00742137" w:rsidRDefault="007F1A0C" w:rsidP="007F1A0C">
      <w:r w:rsidRPr="00742137">
        <w:t xml:space="preserve">As a class read </w:t>
      </w:r>
      <w:hyperlink r:id="rId35" w:history="1">
        <w:r w:rsidR="004D46C0" w:rsidRPr="00742137">
          <w:rPr>
            <w:rStyle w:val="Hyperlink"/>
          </w:rPr>
          <w:t>What is a data flow diagram?</w:t>
        </w:r>
      </w:hyperlink>
    </w:p>
    <w:tbl>
      <w:tblPr>
        <w:tblStyle w:val="Tableheader"/>
        <w:tblW w:w="0" w:type="auto"/>
        <w:tblLook w:val="04A0" w:firstRow="1" w:lastRow="0" w:firstColumn="1" w:lastColumn="0" w:noHBand="0" w:noVBand="1"/>
        <w:tblDescription w:val="A table displaying symbol names, symbols and a description of their use in data flow diagrams."/>
      </w:tblPr>
      <w:tblGrid>
        <w:gridCol w:w="2108"/>
        <w:gridCol w:w="2882"/>
        <w:gridCol w:w="4640"/>
      </w:tblGrid>
      <w:tr w:rsidR="007F1A0C" w:rsidRPr="008E4CB8" w14:paraId="1106DEFE" w14:textId="77777777" w:rsidTr="008A51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7A4BBE50" w14:textId="77777777" w:rsidR="007F1A0C" w:rsidRPr="008E4CB8" w:rsidRDefault="007F1A0C" w:rsidP="008E4CB8">
            <w:r w:rsidRPr="008E4CB8">
              <w:t>Symbol name</w:t>
            </w:r>
          </w:p>
        </w:tc>
        <w:tc>
          <w:tcPr>
            <w:tcW w:w="2872" w:type="dxa"/>
          </w:tcPr>
          <w:p w14:paraId="46D0FDCC" w14:textId="77777777" w:rsidR="007F1A0C" w:rsidRPr="008E4CB8" w:rsidRDefault="007F1A0C" w:rsidP="008E4CB8">
            <w:pPr>
              <w:cnfStyle w:val="100000000000" w:firstRow="1" w:lastRow="0" w:firstColumn="0" w:lastColumn="0" w:oddVBand="0" w:evenVBand="0" w:oddHBand="0" w:evenHBand="0" w:firstRowFirstColumn="0" w:firstRowLastColumn="0" w:lastRowFirstColumn="0" w:lastRowLastColumn="0"/>
            </w:pPr>
            <w:r w:rsidRPr="008E4CB8">
              <w:t>Symbol</w:t>
            </w:r>
          </w:p>
        </w:tc>
        <w:tc>
          <w:tcPr>
            <w:tcW w:w="4647" w:type="dxa"/>
          </w:tcPr>
          <w:p w14:paraId="5AA542F7" w14:textId="77777777" w:rsidR="007F1A0C" w:rsidRPr="008E4CB8" w:rsidRDefault="007F1A0C" w:rsidP="008E4CB8">
            <w:pPr>
              <w:cnfStyle w:val="100000000000" w:firstRow="1" w:lastRow="0" w:firstColumn="0" w:lastColumn="0" w:oddVBand="0" w:evenVBand="0" w:oddHBand="0" w:evenHBand="0" w:firstRowFirstColumn="0" w:firstRowLastColumn="0" w:lastRowFirstColumn="0" w:lastRowLastColumn="0"/>
            </w:pPr>
            <w:r w:rsidRPr="008E4CB8">
              <w:t>Description</w:t>
            </w:r>
          </w:p>
        </w:tc>
      </w:tr>
      <w:tr w:rsidR="007F1A0C" w:rsidRPr="00972B1A" w14:paraId="3DC89EE8" w14:textId="77777777" w:rsidTr="008A5158">
        <w:trPr>
          <w:cnfStyle w:val="000000100000" w:firstRow="0" w:lastRow="0" w:firstColumn="0" w:lastColumn="0" w:oddVBand="0" w:evenVBand="0" w:oddHBand="1" w:evenHBand="0" w:firstRowFirstColumn="0" w:firstRowLastColumn="0" w:lastRowFirstColumn="0" w:lastRowLastColumn="0"/>
          <w:trHeight w:val="2088"/>
        </w:trPr>
        <w:tc>
          <w:tcPr>
            <w:cnfStyle w:val="001000000000" w:firstRow="0" w:lastRow="0" w:firstColumn="1" w:lastColumn="0" w:oddVBand="0" w:evenVBand="0" w:oddHBand="0" w:evenHBand="0" w:firstRowFirstColumn="0" w:firstRowLastColumn="0" w:lastRowFirstColumn="0" w:lastRowLastColumn="0"/>
            <w:tcW w:w="2111" w:type="dxa"/>
            <w:shd w:val="clear" w:color="auto" w:fill="auto"/>
          </w:tcPr>
          <w:p w14:paraId="4FA560E8" w14:textId="77777777" w:rsidR="007F1A0C" w:rsidRPr="00972B1A" w:rsidRDefault="007F1A0C" w:rsidP="007F1A0C">
            <w:pPr>
              <w:widowControl/>
              <w:spacing w:before="240"/>
              <w:mirrorIndents w:val="0"/>
              <w:rPr>
                <w:b w:val="0"/>
                <w:szCs w:val="24"/>
              </w:rPr>
            </w:pPr>
            <w:r w:rsidRPr="00972B1A">
              <w:rPr>
                <w:b w:val="0"/>
                <w:szCs w:val="24"/>
              </w:rPr>
              <w:t>Processes</w:t>
            </w:r>
          </w:p>
        </w:tc>
        <w:tc>
          <w:tcPr>
            <w:tcW w:w="2872" w:type="dxa"/>
            <w:shd w:val="clear" w:color="auto" w:fill="auto"/>
          </w:tcPr>
          <w:p w14:paraId="16838BAF" w14:textId="77777777" w:rsidR="007F1A0C" w:rsidRPr="00972B1A" w:rsidRDefault="007F1A0C" w:rsidP="007F1A0C">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972B1A">
              <w:rPr>
                <w:noProof/>
              </w:rPr>
              <w:drawing>
                <wp:inline distT="0" distB="0" distL="0" distR="0" wp14:anchorId="7AEDF41E" wp14:editId="1E3A3700">
                  <wp:extent cx="1358900" cy="1109768"/>
                  <wp:effectExtent l="0" t="0" r="0" b="0"/>
                  <wp:docPr id="386290636" name="Picture 1" descr="Proces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90636" name="Picture 1" descr="Process symbol."/>
                          <pic:cNvPicPr/>
                        </pic:nvPicPr>
                        <pic:blipFill>
                          <a:blip r:embed="rId36"/>
                          <a:stretch>
                            <a:fillRect/>
                          </a:stretch>
                        </pic:blipFill>
                        <pic:spPr>
                          <a:xfrm>
                            <a:off x="0" y="0"/>
                            <a:ext cx="1363432" cy="1113469"/>
                          </a:xfrm>
                          <a:prstGeom prst="rect">
                            <a:avLst/>
                          </a:prstGeom>
                        </pic:spPr>
                      </pic:pic>
                    </a:graphicData>
                  </a:graphic>
                </wp:inline>
              </w:drawing>
            </w:r>
          </w:p>
        </w:tc>
        <w:tc>
          <w:tcPr>
            <w:tcW w:w="4647" w:type="dxa"/>
            <w:shd w:val="clear" w:color="auto" w:fill="auto"/>
          </w:tcPr>
          <w:p w14:paraId="4F928586" w14:textId="77777777" w:rsidR="007F1A0C" w:rsidRPr="00972B1A" w:rsidRDefault="007F1A0C" w:rsidP="007F1A0C">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972B1A">
              <w:rPr>
                <w:szCs w:val="24"/>
              </w:rPr>
              <w:t>These circles show how data is processed within the system.</w:t>
            </w:r>
          </w:p>
          <w:p w14:paraId="4319546D" w14:textId="77777777" w:rsidR="007F1A0C" w:rsidRPr="00972B1A" w:rsidRDefault="007F1A0C" w:rsidP="007F1A0C">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972B1A">
              <w:rPr>
                <w:szCs w:val="24"/>
              </w:rPr>
              <w:t>A circle represents a process. A process uses input(s) to generate output(s).</w:t>
            </w:r>
          </w:p>
        </w:tc>
      </w:tr>
      <w:tr w:rsidR="007F1A0C" w:rsidRPr="00972B1A" w14:paraId="5C9CB767" w14:textId="77777777" w:rsidTr="008A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shd w:val="clear" w:color="auto" w:fill="auto"/>
          </w:tcPr>
          <w:p w14:paraId="548504CB" w14:textId="77777777" w:rsidR="007F1A0C" w:rsidRPr="00972B1A" w:rsidRDefault="007F1A0C" w:rsidP="007F1A0C">
            <w:pPr>
              <w:widowControl/>
              <w:spacing w:before="240"/>
              <w:mirrorIndents w:val="0"/>
              <w:rPr>
                <w:b w:val="0"/>
                <w:szCs w:val="24"/>
              </w:rPr>
            </w:pPr>
            <w:r w:rsidRPr="00972B1A">
              <w:rPr>
                <w:b w:val="0"/>
                <w:szCs w:val="24"/>
              </w:rPr>
              <w:t>Data stores</w:t>
            </w:r>
          </w:p>
        </w:tc>
        <w:tc>
          <w:tcPr>
            <w:tcW w:w="2872" w:type="dxa"/>
            <w:shd w:val="clear" w:color="auto" w:fill="auto"/>
          </w:tcPr>
          <w:p w14:paraId="0E15C9C6" w14:textId="77777777" w:rsidR="007F1A0C" w:rsidRPr="00972B1A" w:rsidRDefault="007F1A0C" w:rsidP="007F1A0C">
            <w:pPr>
              <w:widowControl/>
              <w:spacing w:before="240"/>
              <w:mirrorIndents w:val="0"/>
              <w:cnfStyle w:val="000000010000" w:firstRow="0" w:lastRow="0" w:firstColumn="0" w:lastColumn="0" w:oddVBand="0" w:evenVBand="0" w:oddHBand="0" w:evenHBand="1" w:firstRowFirstColumn="0" w:firstRowLastColumn="0" w:lastRowFirstColumn="0" w:lastRowLastColumn="0"/>
              <w:rPr>
                <w:szCs w:val="24"/>
              </w:rPr>
            </w:pPr>
            <w:r w:rsidRPr="00972B1A">
              <w:rPr>
                <w:noProof/>
              </w:rPr>
              <w:drawing>
                <wp:inline distT="0" distB="0" distL="0" distR="0" wp14:anchorId="479A6A0E" wp14:editId="5E1A783D">
                  <wp:extent cx="1377950" cy="876328"/>
                  <wp:effectExtent l="0" t="0" r="0" b="0"/>
                  <wp:docPr id="1731598781" name="Picture 1" descr="Data stor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98781" name="Picture 1" descr="Data store symbo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86069" cy="881491"/>
                          </a:xfrm>
                          <a:prstGeom prst="rect">
                            <a:avLst/>
                          </a:prstGeom>
                          <a:noFill/>
                        </pic:spPr>
                      </pic:pic>
                    </a:graphicData>
                  </a:graphic>
                </wp:inline>
              </w:drawing>
            </w:r>
          </w:p>
        </w:tc>
        <w:tc>
          <w:tcPr>
            <w:tcW w:w="4647" w:type="dxa"/>
            <w:shd w:val="clear" w:color="auto" w:fill="auto"/>
          </w:tcPr>
          <w:p w14:paraId="74EA653A" w14:textId="789D203B" w:rsidR="007F1A0C" w:rsidRPr="00972B1A" w:rsidRDefault="007F1A0C" w:rsidP="007F1A0C">
            <w:pPr>
              <w:widowControl/>
              <w:spacing w:before="240"/>
              <w:mirrorIndents w:val="0"/>
              <w:cnfStyle w:val="000000010000" w:firstRow="0" w:lastRow="0" w:firstColumn="0" w:lastColumn="0" w:oddVBand="0" w:evenVBand="0" w:oddHBand="0" w:evenHBand="1" w:firstRowFirstColumn="0" w:firstRowLastColumn="0" w:lastRowFirstColumn="0" w:lastRowLastColumn="0"/>
              <w:rPr>
                <w:szCs w:val="24"/>
              </w:rPr>
            </w:pPr>
            <w:r w:rsidRPr="00972B1A">
              <w:rPr>
                <w:szCs w:val="24"/>
              </w:rPr>
              <w:t>Depicted as open-ended rectangles, they indicate where data is stored.</w:t>
            </w:r>
          </w:p>
          <w:p w14:paraId="5F3A5A07" w14:textId="77777777" w:rsidR="007F1A0C" w:rsidRPr="00972B1A" w:rsidRDefault="007F1A0C" w:rsidP="007F1A0C">
            <w:pPr>
              <w:widowControl/>
              <w:spacing w:before="240"/>
              <w:mirrorIndents w:val="0"/>
              <w:cnfStyle w:val="000000010000" w:firstRow="0" w:lastRow="0" w:firstColumn="0" w:lastColumn="0" w:oddVBand="0" w:evenVBand="0" w:oddHBand="0" w:evenHBand="1" w:firstRowFirstColumn="0" w:firstRowLastColumn="0" w:lastRowFirstColumn="0" w:lastRowLastColumn="0"/>
              <w:rPr>
                <w:szCs w:val="24"/>
              </w:rPr>
            </w:pPr>
            <w:r w:rsidRPr="00972B1A">
              <w:rPr>
                <w:szCs w:val="24"/>
              </w:rPr>
              <w:t>A data store can be an electronic file or non-computer storage.</w:t>
            </w:r>
          </w:p>
        </w:tc>
      </w:tr>
      <w:tr w:rsidR="007F1A0C" w:rsidRPr="00972B1A" w14:paraId="27ABAB4C" w14:textId="77777777" w:rsidTr="008A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shd w:val="clear" w:color="auto" w:fill="auto"/>
          </w:tcPr>
          <w:p w14:paraId="0334C3BD" w14:textId="77777777" w:rsidR="007F1A0C" w:rsidRPr="00972B1A" w:rsidRDefault="007F1A0C" w:rsidP="007F1A0C">
            <w:pPr>
              <w:widowControl/>
              <w:spacing w:before="240"/>
              <w:mirrorIndents w:val="0"/>
              <w:rPr>
                <w:b w:val="0"/>
                <w:szCs w:val="24"/>
              </w:rPr>
            </w:pPr>
            <w:r w:rsidRPr="00972B1A">
              <w:rPr>
                <w:b w:val="0"/>
                <w:szCs w:val="24"/>
              </w:rPr>
              <w:t>External entity</w:t>
            </w:r>
          </w:p>
        </w:tc>
        <w:tc>
          <w:tcPr>
            <w:tcW w:w="2872" w:type="dxa"/>
            <w:shd w:val="clear" w:color="auto" w:fill="auto"/>
          </w:tcPr>
          <w:p w14:paraId="1A45CA8E" w14:textId="77777777" w:rsidR="007F1A0C" w:rsidRPr="00972B1A" w:rsidRDefault="007F1A0C" w:rsidP="007F1A0C">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972B1A">
              <w:rPr>
                <w:noProof/>
              </w:rPr>
              <w:drawing>
                <wp:inline distT="0" distB="0" distL="0" distR="0" wp14:anchorId="747FAB7C" wp14:editId="6E7D159D">
                  <wp:extent cx="1149350" cy="1013786"/>
                  <wp:effectExtent l="0" t="0" r="0" b="0"/>
                  <wp:docPr id="986250936" name="Picture 2" descr="External entity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50936" name="Picture 2" descr="External entity symbo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53745" cy="1017662"/>
                          </a:xfrm>
                          <a:prstGeom prst="rect">
                            <a:avLst/>
                          </a:prstGeom>
                          <a:noFill/>
                        </pic:spPr>
                      </pic:pic>
                    </a:graphicData>
                  </a:graphic>
                </wp:inline>
              </w:drawing>
            </w:r>
          </w:p>
        </w:tc>
        <w:tc>
          <w:tcPr>
            <w:tcW w:w="4647" w:type="dxa"/>
            <w:shd w:val="clear" w:color="auto" w:fill="auto"/>
          </w:tcPr>
          <w:p w14:paraId="02787977" w14:textId="37AE515E" w:rsidR="007F1A0C" w:rsidRPr="00972B1A" w:rsidRDefault="007F1A0C" w:rsidP="007F1A0C">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972B1A">
              <w:rPr>
                <w:szCs w:val="24"/>
              </w:rPr>
              <w:t>Illustrated by squares, these are sources or destinations of data outside the system.</w:t>
            </w:r>
          </w:p>
          <w:p w14:paraId="62D88679" w14:textId="77777777" w:rsidR="007F1A0C" w:rsidRPr="00972B1A" w:rsidRDefault="007F1A0C" w:rsidP="007F1A0C">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972B1A">
              <w:rPr>
                <w:szCs w:val="24"/>
              </w:rPr>
              <w:t>An external entity can be any person, organisation or element that provides data to the system or receives data from the system.</w:t>
            </w:r>
          </w:p>
        </w:tc>
      </w:tr>
      <w:tr w:rsidR="007F1A0C" w:rsidRPr="00972B1A" w14:paraId="4D6003E0" w14:textId="77777777" w:rsidTr="008A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shd w:val="clear" w:color="auto" w:fill="auto"/>
          </w:tcPr>
          <w:p w14:paraId="7FD75D32" w14:textId="77777777" w:rsidR="007F1A0C" w:rsidRPr="00742137" w:rsidRDefault="007F1A0C" w:rsidP="007F1A0C">
            <w:pPr>
              <w:widowControl/>
              <w:spacing w:before="240"/>
              <w:mirrorIndents w:val="0"/>
              <w:rPr>
                <w:b w:val="0"/>
                <w:szCs w:val="24"/>
              </w:rPr>
            </w:pPr>
            <w:r w:rsidRPr="00F46CA1">
              <w:t>Data flow</w:t>
            </w:r>
          </w:p>
        </w:tc>
        <w:tc>
          <w:tcPr>
            <w:tcW w:w="2872" w:type="dxa"/>
            <w:shd w:val="clear" w:color="auto" w:fill="auto"/>
          </w:tcPr>
          <w:p w14:paraId="041F3829" w14:textId="77777777" w:rsidR="007F1A0C" w:rsidRPr="00972B1A" w:rsidRDefault="007F1A0C" w:rsidP="007F1A0C">
            <w:pPr>
              <w:widowControl/>
              <w:spacing w:before="240"/>
              <w:mirrorIndents w:val="0"/>
              <w:cnfStyle w:val="000000010000" w:firstRow="0" w:lastRow="0" w:firstColumn="0" w:lastColumn="0" w:oddVBand="0" w:evenVBand="0" w:oddHBand="0" w:evenHBand="1" w:firstRowFirstColumn="0" w:firstRowLastColumn="0" w:lastRowFirstColumn="0" w:lastRowLastColumn="0"/>
              <w:rPr>
                <w:b/>
                <w:bCs/>
                <w:szCs w:val="24"/>
              </w:rPr>
            </w:pPr>
            <w:r w:rsidRPr="00972B1A">
              <w:rPr>
                <w:b/>
                <w:bCs/>
                <w:noProof/>
              </w:rPr>
              <w:drawing>
                <wp:inline distT="0" distB="0" distL="0" distR="0" wp14:anchorId="7277C073" wp14:editId="777EADD5">
                  <wp:extent cx="1695450" cy="749300"/>
                  <wp:effectExtent l="0" t="0" r="0" b="0"/>
                  <wp:docPr id="1861077337" name="Picture 3" descr="Data flow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77337" name="Picture 3" descr="Data flow symbo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95450" cy="749300"/>
                          </a:xfrm>
                          <a:prstGeom prst="rect">
                            <a:avLst/>
                          </a:prstGeom>
                          <a:noFill/>
                        </pic:spPr>
                      </pic:pic>
                    </a:graphicData>
                  </a:graphic>
                </wp:inline>
              </w:drawing>
            </w:r>
          </w:p>
        </w:tc>
        <w:tc>
          <w:tcPr>
            <w:tcW w:w="4647" w:type="dxa"/>
            <w:shd w:val="clear" w:color="auto" w:fill="auto"/>
          </w:tcPr>
          <w:p w14:paraId="3CBA2D13" w14:textId="322858B4" w:rsidR="007F1A0C" w:rsidRPr="00742137" w:rsidRDefault="007F1A0C" w:rsidP="007F1A0C">
            <w:pPr>
              <w:widowControl/>
              <w:spacing w:before="240"/>
              <w:mirrorIndents w:val="0"/>
              <w:cnfStyle w:val="000000010000" w:firstRow="0" w:lastRow="0" w:firstColumn="0" w:lastColumn="0" w:oddVBand="0" w:evenVBand="0" w:oddHBand="0" w:evenHBand="1" w:firstRowFirstColumn="0" w:firstRowLastColumn="0" w:lastRowFirstColumn="0" w:lastRowLastColumn="0"/>
              <w:rPr>
                <w:szCs w:val="24"/>
              </w:rPr>
            </w:pPr>
            <w:r w:rsidRPr="00742137">
              <w:t>A labelled, curved arrow represents the flow of data between processes, data stores and external entities.</w:t>
            </w:r>
          </w:p>
        </w:tc>
      </w:tr>
    </w:tbl>
    <w:p w14:paraId="77817745" w14:textId="73665DF3" w:rsidR="007F1A0C" w:rsidRPr="00972B1A" w:rsidRDefault="007F1A0C" w:rsidP="00455FF4">
      <w:pPr>
        <w:pStyle w:val="Heading4"/>
      </w:pPr>
      <w:r w:rsidRPr="00972B1A">
        <w:t xml:space="preserve">DFD </w:t>
      </w:r>
      <w:r w:rsidR="00EC5449">
        <w:t>l</w:t>
      </w:r>
      <w:r w:rsidR="00EC5449" w:rsidRPr="00972B1A">
        <w:t>evels</w:t>
      </w:r>
    </w:p>
    <w:p w14:paraId="3CC99C89" w14:textId="392F3102" w:rsidR="007F1A0C" w:rsidRPr="00972B1A" w:rsidRDefault="007F1A0C" w:rsidP="007F1A0C">
      <w:r w:rsidRPr="00972B1A">
        <w:rPr>
          <w:b/>
          <w:bCs/>
        </w:rPr>
        <w:t xml:space="preserve">Level 0 (Context </w:t>
      </w:r>
      <w:r w:rsidR="009673AA">
        <w:rPr>
          <w:b/>
          <w:bCs/>
        </w:rPr>
        <w:t>d</w:t>
      </w:r>
      <w:r w:rsidR="009673AA" w:rsidRPr="00972B1A">
        <w:rPr>
          <w:b/>
          <w:bCs/>
        </w:rPr>
        <w:t>iagram</w:t>
      </w:r>
      <w:r w:rsidRPr="00972B1A">
        <w:rPr>
          <w:b/>
          <w:bCs/>
        </w:rPr>
        <w:t>)</w:t>
      </w:r>
      <w:r w:rsidR="00455FF4" w:rsidRPr="00972B1A">
        <w:rPr>
          <w:b/>
          <w:bCs/>
        </w:rPr>
        <w:t xml:space="preserve"> – </w:t>
      </w:r>
      <w:r w:rsidRPr="00972B1A">
        <w:t>this provides a high-level overview of the system, showing the system as a whole and its interactions with external entities.</w:t>
      </w:r>
    </w:p>
    <w:p w14:paraId="1D870106" w14:textId="4EC0E2BA" w:rsidR="007F1A0C" w:rsidRPr="00972B1A" w:rsidRDefault="007F1A0C" w:rsidP="007F1A0C">
      <w:r w:rsidRPr="00972B1A">
        <w:rPr>
          <w:b/>
          <w:bCs/>
        </w:rPr>
        <w:t>Level 1 DFD</w:t>
      </w:r>
      <w:r w:rsidRPr="00972B1A">
        <w:t xml:space="preserve"> </w:t>
      </w:r>
      <w:r w:rsidR="00455FF4" w:rsidRPr="00972B1A">
        <w:rPr>
          <w:b/>
          <w:bCs/>
        </w:rPr>
        <w:t xml:space="preserve">– </w:t>
      </w:r>
      <w:r w:rsidRPr="00972B1A">
        <w:t xml:space="preserve">offers more detail than the context diagram by breaking down the system into major processes, showing how data flows between them and external entities. It provides a more granular look at the system's </w:t>
      </w:r>
      <w:r w:rsidR="00FF1791" w:rsidRPr="00972B1A">
        <w:t>operation but</w:t>
      </w:r>
      <w:r w:rsidRPr="00972B1A">
        <w:t xml:space="preserve"> keeps the focus on the overall system rather than minute details.</w:t>
      </w:r>
    </w:p>
    <w:p w14:paraId="5F3F0112" w14:textId="1E1BF745" w:rsidR="007F1A0C" w:rsidRPr="00972B1A" w:rsidRDefault="007F1A0C" w:rsidP="007F1A0C">
      <w:r w:rsidRPr="00972B1A">
        <w:rPr>
          <w:b/>
          <w:bCs/>
        </w:rPr>
        <w:t>Level 2 DFD and beyond</w:t>
      </w:r>
      <w:r w:rsidR="008432F1" w:rsidRPr="00972B1A">
        <w:rPr>
          <w:b/>
          <w:bCs/>
        </w:rPr>
        <w:t xml:space="preserve"> – </w:t>
      </w:r>
      <w:r w:rsidRPr="00972B1A">
        <w:t>these diagrams dive deeper into each process depicted in a Level 1 DFD, detailing the sub-processes and their data flows. The further you go beyond Level 2, the more detailed and focused the examination of processes and data flows becomes.</w:t>
      </w:r>
    </w:p>
    <w:p w14:paraId="0F18EABB" w14:textId="424D9687" w:rsidR="007F1A0C" w:rsidRPr="00972B1A" w:rsidRDefault="007F1A0C" w:rsidP="007F1A0C">
      <w:r w:rsidRPr="00972B1A">
        <w:t xml:space="preserve">When creating a DFD, start with identifying major inputs and outputs, then build a context diagram (Level 0). Expand this into a Level 1 DFD by detailing major processes and how data flows between them. You can further detail these processes in a Level 2 DFD if necessary. Always ensure your diagram is accurate and easily understandable, checking with others for </w:t>
      </w:r>
      <w:r w:rsidR="008432F1" w:rsidRPr="00972B1A">
        <w:t>comprehension</w:t>
      </w:r>
      <w:r w:rsidRPr="00972B1A">
        <w:t>.</w:t>
      </w:r>
    </w:p>
    <w:p w14:paraId="7E5A2DFC" w14:textId="0CC1E65D" w:rsidR="00AA6C1F" w:rsidRPr="00AA6C1F" w:rsidRDefault="007F1A0C" w:rsidP="007F1A0C">
      <w:r w:rsidRPr="00972B1A">
        <w:rPr>
          <w:noProof/>
        </w:rPr>
        <w:drawing>
          <wp:anchor distT="0" distB="0" distL="114300" distR="114300" simplePos="0" relativeHeight="251658249" behindDoc="0" locked="0" layoutInCell="1" allowOverlap="1" wp14:anchorId="76297261" wp14:editId="61754406">
            <wp:simplePos x="0" y="0"/>
            <wp:positionH relativeFrom="margin">
              <wp:align>left</wp:align>
            </wp:positionH>
            <wp:positionV relativeFrom="paragraph">
              <wp:posOffset>6215</wp:posOffset>
            </wp:positionV>
            <wp:extent cx="552450" cy="552450"/>
            <wp:effectExtent l="0" t="0" r="0" b="0"/>
            <wp:wrapSquare wrapText="bothSides"/>
            <wp:docPr id="923679205" name="Picture 923679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40"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rsidRPr="00972B1A">
        <w:t xml:space="preserve">Examine examples of Level 0 and Level 1 DFDs in the </w:t>
      </w:r>
      <w:hyperlink r:id="rId41" w:history="1">
        <w:r w:rsidR="00AA6C1F">
          <w:rPr>
            <w:rStyle w:val="Hyperlink"/>
          </w:rPr>
          <w:t xml:space="preserve">Software Engineering </w:t>
        </w:r>
        <w:r w:rsidR="00EE2D30">
          <w:rPr>
            <w:rStyle w:val="Hyperlink"/>
          </w:rPr>
          <w:t xml:space="preserve">HSC </w:t>
        </w:r>
        <w:r w:rsidR="00AA6C1F">
          <w:rPr>
            <w:rStyle w:val="Hyperlink"/>
          </w:rPr>
          <w:t>Course Specifications (PDF 2.9 MB)</w:t>
        </w:r>
      </w:hyperlink>
      <w:r w:rsidR="00AA6C1F" w:rsidRPr="00AA6C1F">
        <w:t>.</w:t>
      </w:r>
    </w:p>
    <w:p w14:paraId="36EFB52F" w14:textId="17AAF3BD" w:rsidR="00EF77A2" w:rsidRPr="00972B1A" w:rsidRDefault="007F1A0C" w:rsidP="00EF77A2">
      <w:r w:rsidRPr="00972B1A">
        <w:t xml:space="preserve">Use specialised software to create </w:t>
      </w:r>
      <w:hyperlink r:id="rId42" w:history="1">
        <w:r w:rsidR="000C6AD8">
          <w:rPr>
            <w:rStyle w:val="Hyperlink"/>
          </w:rPr>
          <w:t>Data Flow Diagrams</w:t>
        </w:r>
      </w:hyperlink>
      <w:r w:rsidRPr="00972B1A">
        <w:t xml:space="preserve"> for the </w:t>
      </w:r>
      <w:r w:rsidR="002E0A74" w:rsidRPr="00972B1A">
        <w:t xml:space="preserve">Software </w:t>
      </w:r>
      <w:r w:rsidR="00DD422F">
        <w:t>e</w:t>
      </w:r>
      <w:r w:rsidR="002E0A74" w:rsidRPr="00972B1A">
        <w:t xml:space="preserve">ngineering </w:t>
      </w:r>
      <w:r w:rsidR="00DD422F">
        <w:t>p</w:t>
      </w:r>
      <w:r w:rsidR="002E0A74" w:rsidRPr="00972B1A">
        <w:t>roject</w:t>
      </w:r>
      <w:r w:rsidRPr="00972B1A">
        <w:t>.</w:t>
      </w:r>
    </w:p>
    <w:p w14:paraId="5504DDE7" w14:textId="77777777" w:rsidR="00F540B7" w:rsidRPr="00972B1A" w:rsidRDefault="00EF77A2" w:rsidP="00016803">
      <w:pPr>
        <w:pStyle w:val="Heading3"/>
      </w:pPr>
      <w:bookmarkStart w:id="62" w:name="_Toc165554117"/>
      <w:r w:rsidRPr="00972B1A">
        <w:t>Structure charts</w:t>
      </w:r>
      <w:bookmarkEnd w:id="62"/>
    </w:p>
    <w:p w14:paraId="52C3C6AA" w14:textId="32CA8B92" w:rsidR="003F47F9" w:rsidRPr="00972B1A" w:rsidRDefault="00F540B7" w:rsidP="003F47F9">
      <w:r w:rsidRPr="00972B1A">
        <w:t xml:space="preserve">Teachers explicitly teach the development of a structure chart that is familiar to students. Teachers demonstrate how to construct a structure chart to represent a library system. An example can be found in the </w:t>
      </w:r>
      <w:hyperlink r:id="rId43" w:anchor="software-engineering-course-specifications-software_engineering_11_12_2022" w:history="1">
        <w:r w:rsidR="00AA6C1F">
          <w:rPr>
            <w:rStyle w:val="Hyperlink"/>
          </w:rPr>
          <w:t xml:space="preserve">Software Engineering </w:t>
        </w:r>
        <w:r w:rsidR="00EE2D30">
          <w:rPr>
            <w:rStyle w:val="Hyperlink"/>
          </w:rPr>
          <w:t xml:space="preserve">HSC </w:t>
        </w:r>
        <w:r w:rsidR="00AA6C1F">
          <w:rPr>
            <w:rStyle w:val="Hyperlink"/>
          </w:rPr>
          <w:t>Course Specifications (PDF 2.9 MB)</w:t>
        </w:r>
      </w:hyperlink>
      <w:r w:rsidR="00AA6C1F" w:rsidRPr="00AA6C1F">
        <w:t>.</w:t>
      </w:r>
    </w:p>
    <w:p w14:paraId="67F8943C" w14:textId="1812BD0E" w:rsidR="003F47F9" w:rsidRPr="00972B1A" w:rsidRDefault="00742137" w:rsidP="00742137">
      <w:pPr>
        <w:spacing w:after="240"/>
      </w:pPr>
      <w:r w:rsidRPr="00972B1A">
        <w:rPr>
          <w:b/>
          <w:bCs/>
          <w:noProof/>
        </w:rPr>
        <w:drawing>
          <wp:anchor distT="0" distB="0" distL="114300" distR="114300" simplePos="0" relativeHeight="251658266" behindDoc="0" locked="0" layoutInCell="1" allowOverlap="1" wp14:anchorId="7D9954D7" wp14:editId="72772FE4">
            <wp:simplePos x="0" y="0"/>
            <wp:positionH relativeFrom="margin">
              <wp:align>left</wp:align>
            </wp:positionH>
            <wp:positionV relativeFrom="paragraph">
              <wp:posOffset>621665</wp:posOffset>
            </wp:positionV>
            <wp:extent cx="504825" cy="504825"/>
            <wp:effectExtent l="0" t="0" r="9525" b="9525"/>
            <wp:wrapSquare wrapText="bothSides"/>
            <wp:docPr id="1019734514" name="Picture 10197345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504825" cy="504825"/>
                    </a:xfrm>
                    <a:prstGeom prst="rect">
                      <a:avLst/>
                    </a:prstGeom>
                  </pic:spPr>
                </pic:pic>
              </a:graphicData>
            </a:graphic>
            <wp14:sizeRelH relativeFrom="page">
              <wp14:pctWidth>0</wp14:pctWidth>
            </wp14:sizeRelH>
            <wp14:sizeRelV relativeFrom="page">
              <wp14:pctHeight>0</wp14:pctHeight>
            </wp14:sizeRelV>
          </wp:anchor>
        </w:drawing>
      </w:r>
      <w:r w:rsidR="003F47F9" w:rsidRPr="00972B1A">
        <w:t>Constructing a structure chart to represent a library system involves identifying the main modules or components of the system and how they interact with each other.</w:t>
      </w:r>
    </w:p>
    <w:p w14:paraId="579F93D2" w14:textId="3FF794C2" w:rsidR="00705DF0" w:rsidRPr="00972B1A" w:rsidRDefault="00705DF0" w:rsidP="00742137">
      <w:pPr>
        <w:pStyle w:val="Heading4"/>
        <w:spacing w:before="360"/>
      </w:pPr>
      <w:r w:rsidRPr="00972B1A">
        <w:t>Steps to create a structure chart</w:t>
      </w:r>
    </w:p>
    <w:p w14:paraId="1FF6CB57" w14:textId="2924B0DA" w:rsidR="00705DF0" w:rsidRPr="00972B1A" w:rsidRDefault="00705DF0" w:rsidP="00742137">
      <w:pPr>
        <w:pStyle w:val="ListNumber"/>
        <w:numPr>
          <w:ilvl w:val="0"/>
          <w:numId w:val="13"/>
        </w:numPr>
        <w:spacing w:before="360"/>
      </w:pPr>
      <w:r w:rsidRPr="00972B1A">
        <w:t>Brainstorm all the functions that need to be coded. This involves:</w:t>
      </w:r>
    </w:p>
    <w:p w14:paraId="59E3793C" w14:textId="4F99C8A6" w:rsidR="00705DF0" w:rsidRPr="00972B1A" w:rsidRDefault="00CE47FE" w:rsidP="000316B1">
      <w:pPr>
        <w:pStyle w:val="ListNumber2"/>
      </w:pPr>
      <w:r>
        <w:t>a</w:t>
      </w:r>
      <w:r w:rsidRPr="00972B1A">
        <w:t xml:space="preserve">nalysing </w:t>
      </w:r>
      <w:r w:rsidR="00705DF0" w:rsidRPr="00972B1A">
        <w:t>the problem to determine what is needed</w:t>
      </w:r>
    </w:p>
    <w:p w14:paraId="06AEC838" w14:textId="59B36105" w:rsidR="00705DF0" w:rsidRPr="00972B1A" w:rsidRDefault="00CE47FE" w:rsidP="000316B1">
      <w:pPr>
        <w:pStyle w:val="ListNumber2"/>
      </w:pPr>
      <w:r>
        <w:t>u</w:t>
      </w:r>
      <w:r w:rsidR="00705DF0" w:rsidRPr="00972B1A">
        <w:t>s</w:t>
      </w:r>
      <w:r w:rsidR="005E379D" w:rsidRPr="00972B1A">
        <w:t>ing a</w:t>
      </w:r>
      <w:r w:rsidR="00705DF0" w:rsidRPr="00972B1A">
        <w:t xml:space="preserve"> top-down approach to decompose (break) the problem into the sub functions</w:t>
      </w:r>
    </w:p>
    <w:p w14:paraId="7A43C284" w14:textId="519DD90D" w:rsidR="00705DF0" w:rsidRPr="00972B1A" w:rsidRDefault="00CE47FE" w:rsidP="000316B1">
      <w:pPr>
        <w:pStyle w:val="ListNumber2"/>
      </w:pPr>
      <w:r>
        <w:t>i</w:t>
      </w:r>
      <w:r w:rsidR="00705DF0" w:rsidRPr="00972B1A">
        <w:t>ndenting can be used to show sub functions.</w:t>
      </w:r>
    </w:p>
    <w:p w14:paraId="148A284F" w14:textId="626DDDAC" w:rsidR="00705DF0" w:rsidRPr="00972B1A" w:rsidRDefault="00705DF0" w:rsidP="0096148D">
      <w:pPr>
        <w:pStyle w:val="ListNumber"/>
        <w:numPr>
          <w:ilvl w:val="0"/>
          <w:numId w:val="13"/>
        </w:numPr>
      </w:pPr>
      <w:r w:rsidRPr="00972B1A">
        <w:t>Construct the diagram. This involves:</w:t>
      </w:r>
    </w:p>
    <w:p w14:paraId="40B1B247" w14:textId="37143B83" w:rsidR="009E5085" w:rsidRPr="00972B1A" w:rsidRDefault="003C1AF8" w:rsidP="0096148D">
      <w:pPr>
        <w:pStyle w:val="ListNumber2"/>
        <w:numPr>
          <w:ilvl w:val="0"/>
          <w:numId w:val="11"/>
        </w:numPr>
      </w:pPr>
      <w:r>
        <w:t>d</w:t>
      </w:r>
      <w:r w:rsidRPr="00972B1A">
        <w:t xml:space="preserve">rawing </w:t>
      </w:r>
      <w:r w:rsidR="00705DF0" w:rsidRPr="00972B1A">
        <w:t>a box-rectangle for each function. Use verbs</w:t>
      </w:r>
      <w:r w:rsidR="00067373" w:rsidRPr="00972B1A">
        <w:t xml:space="preserve">, </w:t>
      </w:r>
      <w:r w:rsidR="00705DF0" w:rsidRPr="00972B1A">
        <w:t>for example, borrow, return, locate, check, update in each rectangle</w:t>
      </w:r>
    </w:p>
    <w:p w14:paraId="211FFF8C" w14:textId="1E3BCF4F" w:rsidR="009E5085" w:rsidRPr="00972B1A" w:rsidRDefault="003C1AF8" w:rsidP="00466E82">
      <w:pPr>
        <w:pStyle w:val="ListNumber2"/>
      </w:pPr>
      <w:r>
        <w:t>d</w:t>
      </w:r>
      <w:r w:rsidR="00705DF0" w:rsidRPr="00972B1A">
        <w:t>rawing the interconnecting lines between the boxes, showing how the functions are linked to each other</w:t>
      </w:r>
    </w:p>
    <w:p w14:paraId="15D1DAC5" w14:textId="77777777" w:rsidR="00A22CAC" w:rsidRPr="00972B1A" w:rsidRDefault="00705DF0" w:rsidP="00A22CAC">
      <w:pPr>
        <w:pStyle w:val="ListNumber2"/>
      </w:pPr>
      <w:r w:rsidRPr="00972B1A">
        <w:t>adding symbols to the diagram</w:t>
      </w:r>
    </w:p>
    <w:p w14:paraId="3B8555A6" w14:textId="77777777" w:rsidR="00A22CAC" w:rsidRPr="00972B1A" w:rsidRDefault="00705DF0" w:rsidP="00A22CAC">
      <w:pPr>
        <w:pStyle w:val="ListNumber2"/>
      </w:pPr>
      <w:r w:rsidRPr="00972B1A">
        <w:t>loops (for example for when a function is called multiple times)</w:t>
      </w:r>
    </w:p>
    <w:p w14:paraId="7A5AF321" w14:textId="73B75597" w:rsidR="00A22CAC" w:rsidRPr="00972B1A" w:rsidRDefault="00705DF0" w:rsidP="00A22CAC">
      <w:pPr>
        <w:pStyle w:val="ListNumber2"/>
      </w:pPr>
      <w:r w:rsidRPr="00972B1A">
        <w:t xml:space="preserve">case (diamond) </w:t>
      </w:r>
      <w:r w:rsidR="003C1AF8">
        <w:t>–</w:t>
      </w:r>
      <w:r w:rsidR="00FF1791" w:rsidRPr="00972B1A">
        <w:t xml:space="preserve"> (</w:t>
      </w:r>
      <w:r w:rsidRPr="00972B1A">
        <w:t>choice of functions)</w:t>
      </w:r>
    </w:p>
    <w:p w14:paraId="73B18EAD" w14:textId="5681B93F" w:rsidR="00705DF0" w:rsidRPr="00972B1A" w:rsidRDefault="00705DF0" w:rsidP="00A22CAC">
      <w:pPr>
        <w:pStyle w:val="ListNumber2"/>
      </w:pPr>
      <w:r w:rsidRPr="00972B1A">
        <w:t>passing of parameters (open – variable, closed – control)</w:t>
      </w:r>
      <w:r w:rsidR="00A22CAC" w:rsidRPr="00972B1A">
        <w:t>.</w:t>
      </w:r>
    </w:p>
    <w:p w14:paraId="7DBB6886" w14:textId="015A8357" w:rsidR="00705DF0" w:rsidRPr="00972B1A" w:rsidRDefault="00705DF0" w:rsidP="0096148D">
      <w:pPr>
        <w:pStyle w:val="ListNumber"/>
        <w:numPr>
          <w:ilvl w:val="0"/>
          <w:numId w:val="13"/>
        </w:numPr>
      </w:pPr>
      <w:r w:rsidRPr="00972B1A">
        <w:t>Provide explanations and further details to explain your diagram. </w:t>
      </w:r>
    </w:p>
    <w:p w14:paraId="19A5C941" w14:textId="77777777" w:rsidR="00705DF0" w:rsidRPr="00972B1A" w:rsidRDefault="00705DF0" w:rsidP="00A22CAC">
      <w:r w:rsidRPr="00972B1A">
        <w:t>This could include providing a short description of each function and explanations of other aspects of your design that someone else reading your diagram would need to understand your design.</w:t>
      </w:r>
    </w:p>
    <w:p w14:paraId="6B2C6DE2" w14:textId="02F5EA65" w:rsidR="0094078B" w:rsidRPr="00972B1A" w:rsidRDefault="00C93D54" w:rsidP="00705DF0">
      <w:r w:rsidRPr="00972B1A">
        <w:rPr>
          <w:noProof/>
        </w:rPr>
        <w:drawing>
          <wp:anchor distT="0" distB="0" distL="114300" distR="114300" simplePos="0" relativeHeight="251660332" behindDoc="0" locked="0" layoutInCell="1" allowOverlap="1" wp14:anchorId="310BA448" wp14:editId="175351D6">
            <wp:simplePos x="0" y="0"/>
            <wp:positionH relativeFrom="margin">
              <wp:posOffset>-53340</wp:posOffset>
            </wp:positionH>
            <wp:positionV relativeFrom="paragraph">
              <wp:posOffset>62230</wp:posOffset>
            </wp:positionV>
            <wp:extent cx="552450" cy="552450"/>
            <wp:effectExtent l="0" t="0" r="0" b="0"/>
            <wp:wrapTopAndBottom/>
            <wp:docPr id="430989378" name="Picture 430989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40"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t>Use the following c</w:t>
      </w:r>
      <w:r w:rsidRPr="00972B1A">
        <w:t xml:space="preserve">hecklist </w:t>
      </w:r>
      <w:r w:rsidR="00705DF0" w:rsidRPr="00972B1A">
        <w:t>when making a structure chart</w:t>
      </w:r>
      <w:r>
        <w:t>. H</w:t>
      </w:r>
      <w:r w:rsidR="00705DF0" w:rsidRPr="00972B1A">
        <w:t>ave you:</w:t>
      </w:r>
    </w:p>
    <w:p w14:paraId="1F6D70C8" w14:textId="2F2DCB6E" w:rsidR="00705DF0" w:rsidRPr="00972B1A" w:rsidRDefault="00C93D54" w:rsidP="0096148D">
      <w:pPr>
        <w:pStyle w:val="ListNumber"/>
        <w:numPr>
          <w:ilvl w:val="0"/>
          <w:numId w:val="12"/>
        </w:numPr>
      </w:pPr>
      <w:r>
        <w:t>l</w:t>
      </w:r>
      <w:r w:rsidR="00705DF0" w:rsidRPr="00972B1A">
        <w:t>isted all the ‘sub functions’ for the system?</w:t>
      </w:r>
    </w:p>
    <w:p w14:paraId="448C76BB" w14:textId="0AE21149" w:rsidR="00705DF0" w:rsidRPr="00972B1A" w:rsidRDefault="00C93D54" w:rsidP="005727FD">
      <w:pPr>
        <w:pStyle w:val="ListNumber"/>
      </w:pPr>
      <w:r>
        <w:t>i</w:t>
      </w:r>
      <w:r w:rsidR="00705DF0" w:rsidRPr="00972B1A">
        <w:t>nterconnected them correctly to relate the correct relationship between subs?</w:t>
      </w:r>
    </w:p>
    <w:p w14:paraId="5BB3C81D" w14:textId="152A4245" w:rsidR="00705DF0" w:rsidRPr="00972B1A" w:rsidRDefault="00C93D54" w:rsidP="005727FD">
      <w:pPr>
        <w:pStyle w:val="ListNumber"/>
      </w:pPr>
      <w:r>
        <w:t>u</w:t>
      </w:r>
      <w:r w:rsidR="00705DF0" w:rsidRPr="00972B1A">
        <w:t>sed the correct symbols to relate passing variables, loops</w:t>
      </w:r>
      <w:r>
        <w:t xml:space="preserve"> and</w:t>
      </w:r>
      <w:r w:rsidRPr="00972B1A">
        <w:t xml:space="preserve"> </w:t>
      </w:r>
      <w:r w:rsidR="00705DF0" w:rsidRPr="00972B1A">
        <w:t>decisions?</w:t>
      </w:r>
    </w:p>
    <w:p w14:paraId="1C9DBC29" w14:textId="4119A424" w:rsidR="00EF77A2" w:rsidRPr="00972B1A" w:rsidRDefault="00EF77A2" w:rsidP="005727FD">
      <w:r w:rsidRPr="00972B1A">
        <w:t>Students</w:t>
      </w:r>
      <w:r w:rsidRPr="00972B1A">
        <w:rPr>
          <w:b/>
          <w:bCs/>
        </w:rPr>
        <w:t xml:space="preserve"> develop</w:t>
      </w:r>
      <w:r w:rsidR="00705DF0" w:rsidRPr="00742137">
        <w:t xml:space="preserve"> a</w:t>
      </w:r>
      <w:r w:rsidRPr="00972B1A">
        <w:t xml:space="preserve"> </w:t>
      </w:r>
      <w:r w:rsidR="00A22B73" w:rsidRPr="00972B1A">
        <w:t>structure chart</w:t>
      </w:r>
      <w:r w:rsidRPr="00972B1A">
        <w:t xml:space="preserve"> demonstrating how the procedures, modules or components of the</w:t>
      </w:r>
      <w:r w:rsidR="00705DF0" w:rsidRPr="00972B1A">
        <w:t>ir</w:t>
      </w:r>
      <w:r w:rsidRPr="00972B1A">
        <w:t xml:space="preserve"> final</w:t>
      </w:r>
      <w:r w:rsidR="00705DF0" w:rsidRPr="00972B1A">
        <w:t xml:space="preserve"> software</w:t>
      </w:r>
      <w:r w:rsidRPr="00972B1A">
        <w:t xml:space="preserve"> solution are interconnected.</w:t>
      </w:r>
      <w:r w:rsidRPr="00972B1A">
        <w:br w:type="page"/>
      </w:r>
    </w:p>
    <w:p w14:paraId="1961E9B4" w14:textId="77777777" w:rsidR="00D813DF" w:rsidRPr="00972B1A" w:rsidRDefault="00EF77A2" w:rsidP="00016803">
      <w:pPr>
        <w:pStyle w:val="Heading3"/>
      </w:pPr>
      <w:bookmarkStart w:id="63" w:name="_Toc165554118"/>
      <w:r w:rsidRPr="00972B1A">
        <w:t>Class diagrams</w:t>
      </w:r>
      <w:bookmarkEnd w:id="63"/>
    </w:p>
    <w:p w14:paraId="209B348E" w14:textId="113D0E83" w:rsidR="00D555A3" w:rsidRPr="00972B1A" w:rsidRDefault="00D813DF" w:rsidP="00D813DF">
      <w:r w:rsidRPr="00972B1A">
        <w:t>Class diagrams provide a visual representation of systems that are implemented using the object-oriented paradigm. They model classes, their attributes and methods and the relationships between classes</w:t>
      </w:r>
      <w:r w:rsidR="005727FD" w:rsidRPr="00972B1A">
        <w:t>.</w:t>
      </w:r>
      <w:bookmarkStart w:id="64" w:name="_Hlk163629763"/>
      <w:r w:rsidR="005727FD" w:rsidRPr="00972B1A">
        <w:t xml:space="preserve"> </w:t>
      </w:r>
      <w:r w:rsidRPr="00972B1A">
        <w:t>Teachers explicitly teach the development of a class diagram that is familiar to students. Teachers demonstrate how to construct a structure chart to represent</w:t>
      </w:r>
      <w:r w:rsidR="00D555A3" w:rsidRPr="00972B1A">
        <w:t>:</w:t>
      </w:r>
    </w:p>
    <w:p w14:paraId="199C7660" w14:textId="77777777" w:rsidR="00D555A3" w:rsidRPr="003A3DB7" w:rsidRDefault="00D813DF" w:rsidP="003A3DB7">
      <w:pPr>
        <w:pStyle w:val="ListBullet"/>
      </w:pPr>
      <w:r w:rsidRPr="003A3DB7">
        <w:t xml:space="preserve">a </w:t>
      </w:r>
      <w:r w:rsidR="00D555A3" w:rsidRPr="003A3DB7">
        <w:t>p</w:t>
      </w:r>
      <w:r w:rsidRPr="003A3DB7">
        <w:t>erson</w:t>
      </w:r>
    </w:p>
    <w:p w14:paraId="07DA14E1" w14:textId="5061C078" w:rsidR="00D555A3" w:rsidRPr="003A3DB7" w:rsidRDefault="00C93D54" w:rsidP="003A3DB7">
      <w:pPr>
        <w:pStyle w:val="ListBullet"/>
      </w:pPr>
      <w:r>
        <w:t>a s</w:t>
      </w:r>
      <w:r w:rsidR="00D813DF" w:rsidRPr="003A3DB7">
        <w:t xml:space="preserve">tudent and </w:t>
      </w:r>
      <w:r>
        <w:t>p</w:t>
      </w:r>
      <w:r w:rsidR="00D813DF" w:rsidRPr="003A3DB7">
        <w:t>arent</w:t>
      </w:r>
      <w:r>
        <w:t>,</w:t>
      </w:r>
      <w:r w:rsidR="00D813DF" w:rsidRPr="003A3DB7">
        <w:t xml:space="preserve"> as well as a </w:t>
      </w:r>
      <w:r w:rsidR="002D4B32" w:rsidRPr="003A3DB7">
        <w:t>subject.</w:t>
      </w:r>
    </w:p>
    <w:p w14:paraId="0FD59414" w14:textId="6A2D0623" w:rsidR="00D813DF" w:rsidRPr="00972B1A" w:rsidRDefault="002D4B32" w:rsidP="000360B1">
      <w:r w:rsidRPr="00972B1A">
        <w:t>Each</w:t>
      </w:r>
      <w:r w:rsidR="00D813DF" w:rsidRPr="00972B1A">
        <w:t xml:space="preserve"> </w:t>
      </w:r>
      <w:r w:rsidR="00C93D54">
        <w:t xml:space="preserve">diagram </w:t>
      </w:r>
      <w:r w:rsidR="00D813DF" w:rsidRPr="00972B1A">
        <w:t xml:space="preserve">will include </w:t>
      </w:r>
      <w:r w:rsidRPr="00972B1A">
        <w:t>attributes</w:t>
      </w:r>
      <w:r w:rsidR="00D813DF" w:rsidRPr="00972B1A">
        <w:t xml:space="preserve"> and </w:t>
      </w:r>
      <w:r w:rsidRPr="00972B1A">
        <w:t>methods</w:t>
      </w:r>
      <w:r w:rsidR="00D813DF" w:rsidRPr="00972B1A">
        <w:t xml:space="preserve">. Students should create a teacher class that inherits from </w:t>
      </w:r>
      <w:r w:rsidR="000360B1" w:rsidRPr="00972B1A">
        <w:t>a p</w:t>
      </w:r>
      <w:r w:rsidR="00D813DF" w:rsidRPr="00972B1A">
        <w:t xml:space="preserve">erson. An example can be found in the </w:t>
      </w:r>
      <w:hyperlink r:id="rId44" w:anchor="software-engineering-course-specifications-software_engineering_11_12_2022" w:history="1">
        <w:r w:rsidR="00C93D54">
          <w:rPr>
            <w:rStyle w:val="Hyperlink"/>
          </w:rPr>
          <w:t xml:space="preserve">Software Engineering </w:t>
        </w:r>
        <w:r w:rsidR="00EE2D30">
          <w:rPr>
            <w:rStyle w:val="Hyperlink"/>
          </w:rPr>
          <w:t xml:space="preserve">HSC </w:t>
        </w:r>
        <w:r w:rsidR="00C93D54">
          <w:rPr>
            <w:rStyle w:val="Hyperlink"/>
          </w:rPr>
          <w:t>Course Specifications (PDF 2.9 MB)</w:t>
        </w:r>
      </w:hyperlink>
      <w:bookmarkEnd w:id="64"/>
      <w:r w:rsidR="00C93D54">
        <w:rPr>
          <w:rStyle w:val="Hyperlink"/>
        </w:rPr>
        <w:t>.</w:t>
      </w:r>
    </w:p>
    <w:p w14:paraId="71F8E7FD" w14:textId="782FD015" w:rsidR="00553B3A" w:rsidRPr="00972B1A" w:rsidRDefault="00D245D6" w:rsidP="00553B3A">
      <w:r w:rsidRPr="00972B1A">
        <w:rPr>
          <w:noProof/>
        </w:rPr>
        <w:drawing>
          <wp:anchor distT="0" distB="0" distL="114300" distR="114300" simplePos="0" relativeHeight="251658279" behindDoc="0" locked="0" layoutInCell="1" allowOverlap="1" wp14:anchorId="6E4DBA8A" wp14:editId="36FA388B">
            <wp:simplePos x="0" y="0"/>
            <wp:positionH relativeFrom="margin">
              <wp:posOffset>-31396</wp:posOffset>
            </wp:positionH>
            <wp:positionV relativeFrom="paragraph">
              <wp:posOffset>152898</wp:posOffset>
            </wp:positionV>
            <wp:extent cx="674370" cy="674370"/>
            <wp:effectExtent l="0" t="0" r="0" b="0"/>
            <wp:wrapSquare wrapText="bothSides"/>
            <wp:docPr id="1847446306" name="Picture 1847446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74370" cy="674370"/>
                    </a:xfrm>
                    <a:prstGeom prst="rect">
                      <a:avLst/>
                    </a:prstGeom>
                  </pic:spPr>
                </pic:pic>
              </a:graphicData>
            </a:graphic>
            <wp14:sizeRelH relativeFrom="page">
              <wp14:pctWidth>0</wp14:pctWidth>
            </wp14:sizeRelH>
            <wp14:sizeRelV relativeFrom="page">
              <wp14:pctHeight>0</wp14:pctHeight>
            </wp14:sizeRelV>
          </wp:anchor>
        </w:drawing>
      </w:r>
      <w:r w:rsidRPr="00972B1A">
        <w:rPr>
          <w:b/>
          <w:bCs/>
          <w:noProof/>
        </w:rPr>
        <w:drawing>
          <wp:anchor distT="0" distB="0" distL="114300" distR="114300" simplePos="0" relativeHeight="251658267" behindDoc="0" locked="0" layoutInCell="1" allowOverlap="1" wp14:anchorId="750515D6" wp14:editId="14B16162">
            <wp:simplePos x="0" y="0"/>
            <wp:positionH relativeFrom="margin">
              <wp:posOffset>-28937</wp:posOffset>
            </wp:positionH>
            <wp:positionV relativeFrom="paragraph">
              <wp:posOffset>150302</wp:posOffset>
            </wp:positionV>
            <wp:extent cx="635000" cy="635000"/>
            <wp:effectExtent l="0" t="0" r="0" b="0"/>
            <wp:wrapSquare wrapText="bothSides"/>
            <wp:docPr id="208125290" name="Picture 208125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hyperlink r:id="rId45" w:history="1">
        <w:r w:rsidR="003A3DB7">
          <w:rPr>
            <w:rStyle w:val="Hyperlink"/>
          </w:rPr>
          <w:t>Think-Pair-Share:</w:t>
        </w:r>
      </w:hyperlink>
      <w:r w:rsidR="002229BF" w:rsidRPr="00972B1A">
        <w:t xml:space="preserve"> </w:t>
      </w:r>
      <w:r w:rsidR="003A3DB7">
        <w:t>s</w:t>
      </w:r>
      <w:r w:rsidR="003A3DB7" w:rsidRPr="00972B1A">
        <w:t xml:space="preserve">tudents </w:t>
      </w:r>
      <w:r w:rsidR="00553B3A" w:rsidRPr="00972B1A">
        <w:t xml:space="preserve">consider whether their </w:t>
      </w:r>
      <w:r w:rsidR="00B25FDE">
        <w:t>s</w:t>
      </w:r>
      <w:r w:rsidR="00B25FDE" w:rsidRPr="00972B1A">
        <w:t xml:space="preserve">oftware </w:t>
      </w:r>
      <w:r w:rsidR="003B651A">
        <w:t>e</w:t>
      </w:r>
      <w:r w:rsidR="00553B3A" w:rsidRPr="00972B1A">
        <w:t xml:space="preserve">ngineering </w:t>
      </w:r>
      <w:r w:rsidR="003B651A">
        <w:t>p</w:t>
      </w:r>
      <w:r w:rsidR="00553B3A" w:rsidRPr="00972B1A">
        <w:t xml:space="preserve">roject is </w:t>
      </w:r>
      <w:r w:rsidR="00C805B9" w:rsidRPr="00972B1A">
        <w:t>a</w:t>
      </w:r>
      <w:r w:rsidR="00C805B9" w:rsidRPr="00972B1A">
        <w:rPr>
          <w:b/>
          <w:bCs/>
        </w:rPr>
        <w:t xml:space="preserve"> </w:t>
      </w:r>
      <w:r w:rsidR="00C805B9" w:rsidRPr="00972B1A">
        <w:t>problem</w:t>
      </w:r>
      <w:r w:rsidR="00553B3A" w:rsidRPr="00972B1A">
        <w:t xml:space="preserve"> or opportunity that can be modelled using real-world entities (things) such as objects, classes, and relationships. O</w:t>
      </w:r>
      <w:r w:rsidR="00D16BFC" w:rsidRPr="00972B1A">
        <w:t>bject</w:t>
      </w:r>
      <w:r w:rsidR="003B651A">
        <w:t>-</w:t>
      </w:r>
      <w:r w:rsidR="00742137">
        <w:t>o</w:t>
      </w:r>
      <w:r w:rsidR="00742137" w:rsidRPr="00972B1A">
        <w:t xml:space="preserve">riented </w:t>
      </w:r>
      <w:r w:rsidR="00553B3A" w:rsidRPr="00972B1A">
        <w:t>P</w:t>
      </w:r>
      <w:r w:rsidR="00902BB2" w:rsidRPr="00972B1A">
        <w:t>rogramming (OOP)</w:t>
      </w:r>
      <w:r w:rsidR="00553B3A" w:rsidRPr="00972B1A">
        <w:t xml:space="preserve"> allows you to create a model that closely mirrors the real-world problem, making it easier to understand and think about.</w:t>
      </w:r>
      <w:r w:rsidR="00553B3A" w:rsidRPr="00972B1A">
        <w:rPr>
          <w:rFonts w:ascii="Segoe UI" w:hAnsi="Segoe UI" w:cs="Segoe UI"/>
          <w:color w:val="0D0D0D"/>
          <w:shd w:val="clear" w:color="auto" w:fill="FFFFFF"/>
        </w:rPr>
        <w:t xml:space="preserve"> </w:t>
      </w:r>
      <w:r w:rsidR="00553B3A" w:rsidRPr="00972B1A">
        <w:t>Problems that involve complex systems with multiple interacting components and entities are well-suited for OOP.</w:t>
      </w:r>
    </w:p>
    <w:p w14:paraId="606A6A3A" w14:textId="5A7BE4C5" w:rsidR="00553B3A" w:rsidRDefault="00553B3A" w:rsidP="00553B3A">
      <w:r w:rsidRPr="00972B1A">
        <w:t xml:space="preserve">Students identify and list the entities (things) in their </w:t>
      </w:r>
      <w:r w:rsidR="00902BB2" w:rsidRPr="00972B1A">
        <w:t>p</w:t>
      </w:r>
      <w:r w:rsidR="00C805B9" w:rsidRPr="00972B1A">
        <w:t>roject. They</w:t>
      </w:r>
      <w:r w:rsidR="002229BF" w:rsidRPr="00972B1A">
        <w:t xml:space="preserve"> identify attributes and methods </w:t>
      </w:r>
      <w:r w:rsidR="003615D7" w:rsidRPr="00972B1A">
        <w:t xml:space="preserve">of entities </w:t>
      </w:r>
      <w:r w:rsidRPr="00972B1A">
        <w:t>and</w:t>
      </w:r>
      <w:r w:rsidR="002229BF" w:rsidRPr="00972B1A">
        <w:t xml:space="preserve"> </w:t>
      </w:r>
      <w:r w:rsidR="003615D7" w:rsidRPr="00972B1A">
        <w:t xml:space="preserve">their relationship </w:t>
      </w:r>
      <w:r w:rsidR="002229BF" w:rsidRPr="00972B1A">
        <w:t>to other entities (things).</w:t>
      </w:r>
      <w:r w:rsidR="002E3ACD">
        <w:t xml:space="preserve"> </w:t>
      </w:r>
      <w:r w:rsidR="002229BF" w:rsidRPr="00972B1A">
        <w:t>They</w:t>
      </w:r>
      <w:r w:rsidRPr="00972B1A">
        <w:t xml:space="preserve"> discuss these with their partner to </w:t>
      </w:r>
      <w:r w:rsidRPr="00972B1A">
        <w:rPr>
          <w:b/>
          <w:bCs/>
        </w:rPr>
        <w:t>develop</w:t>
      </w:r>
      <w:r w:rsidRPr="00972B1A">
        <w:t xml:space="preserve"> </w:t>
      </w:r>
      <w:r w:rsidR="003615D7" w:rsidRPr="00972B1A">
        <w:t xml:space="preserve">a </w:t>
      </w:r>
      <w:r w:rsidRPr="00972B1A">
        <w:t>class diagram</w:t>
      </w:r>
      <w:r w:rsidR="002229BF" w:rsidRPr="00972B1A">
        <w:t xml:space="preserve"> in the space below that</w:t>
      </w:r>
      <w:r w:rsidRPr="00972B1A">
        <w:t xml:space="preserve"> demonstrat</w:t>
      </w:r>
      <w:r w:rsidR="002229BF" w:rsidRPr="00972B1A">
        <w:t>es</w:t>
      </w:r>
      <w:r w:rsidRPr="00972B1A">
        <w:t xml:space="preserve"> how each class is related to the other.</w:t>
      </w:r>
    </w:p>
    <w:tbl>
      <w:tblPr>
        <w:tblStyle w:val="TableGrid"/>
        <w:tblW w:w="0" w:type="auto"/>
        <w:tblLook w:val="04A0" w:firstRow="1" w:lastRow="0" w:firstColumn="1" w:lastColumn="0" w:noHBand="0" w:noVBand="1"/>
        <w:tblDescription w:val="Space for student response."/>
      </w:tblPr>
      <w:tblGrid>
        <w:gridCol w:w="9619"/>
      </w:tblGrid>
      <w:tr w:rsidR="00783D85" w14:paraId="3F77DA68" w14:textId="77777777" w:rsidTr="00783D85">
        <w:trPr>
          <w:trHeight w:val="3820"/>
        </w:trPr>
        <w:tc>
          <w:tcPr>
            <w:tcW w:w="9619" w:type="dxa"/>
          </w:tcPr>
          <w:p w14:paraId="217C7A98" w14:textId="77777777" w:rsidR="00783D85" w:rsidRDefault="00783D85" w:rsidP="00783D85"/>
        </w:tc>
      </w:tr>
    </w:tbl>
    <w:p w14:paraId="7BDEA2F4" w14:textId="1729F25E" w:rsidR="00553B3A" w:rsidRPr="00972B1A" w:rsidRDefault="00553B3A" w:rsidP="00553B3A">
      <w:r w:rsidRPr="00972B1A">
        <w:t>These are shared in a class discussion</w:t>
      </w:r>
      <w:r w:rsidR="00783D85">
        <w:t xml:space="preserve"> and</w:t>
      </w:r>
      <w:r w:rsidR="00783D85" w:rsidRPr="00972B1A">
        <w:t xml:space="preserve"> </w:t>
      </w:r>
      <w:r w:rsidR="002229BF" w:rsidRPr="00972B1A">
        <w:t>adjustments are made according to feedback</w:t>
      </w:r>
      <w:r w:rsidR="00783D85">
        <w:t>. A</w:t>
      </w:r>
      <w:r w:rsidR="002229BF" w:rsidRPr="00972B1A">
        <w:t xml:space="preserve"> final example is provided in the documentation for this project.</w:t>
      </w:r>
    </w:p>
    <w:p w14:paraId="5DDF4794" w14:textId="6AD43415" w:rsidR="002229BF" w:rsidRPr="00972B1A" w:rsidRDefault="00EF77A2" w:rsidP="00016803">
      <w:pPr>
        <w:pStyle w:val="Heading3"/>
      </w:pPr>
      <w:bookmarkStart w:id="65" w:name="_Toc165554119"/>
      <w:r w:rsidRPr="00972B1A">
        <w:t>Storyboards</w:t>
      </w:r>
      <w:bookmarkEnd w:id="65"/>
    </w:p>
    <w:p w14:paraId="61E02835" w14:textId="1F39FD0C" w:rsidR="002229BF" w:rsidRPr="00972B1A" w:rsidRDefault="002229BF" w:rsidP="00EF77A2">
      <w:r w:rsidRPr="00972B1A">
        <w:t xml:space="preserve">A storyboard shows the various interfaces (screens) as well as the links between them. For example the </w:t>
      </w:r>
      <w:hyperlink r:id="rId46" w:anchor="software-engineering-course-specifications-software_engineering_11_12_2022" w:history="1">
        <w:r w:rsidR="00783D85">
          <w:rPr>
            <w:rStyle w:val="Hyperlink"/>
          </w:rPr>
          <w:t xml:space="preserve">Software Engineering </w:t>
        </w:r>
        <w:r w:rsidR="00EE2D30">
          <w:rPr>
            <w:rStyle w:val="Hyperlink"/>
          </w:rPr>
          <w:t xml:space="preserve">HSC </w:t>
        </w:r>
        <w:r w:rsidR="00783D85">
          <w:rPr>
            <w:rStyle w:val="Hyperlink"/>
          </w:rPr>
          <w:t>Course Specifications (PDF 2.9 MB)</w:t>
        </w:r>
      </w:hyperlink>
      <w:r w:rsidR="00DF29AB" w:rsidRPr="00972B1A">
        <w:t xml:space="preserve"> </w:t>
      </w:r>
      <w:r w:rsidRPr="00972B1A">
        <w:t xml:space="preserve">storyboard shows the relationship between </w:t>
      </w:r>
      <w:r w:rsidR="000B2CB6">
        <w:t>3</w:t>
      </w:r>
      <w:r w:rsidRPr="00972B1A">
        <w:t xml:space="preserve"> pages of information aimed at promoting a school canteen on a website.</w:t>
      </w:r>
    </w:p>
    <w:p w14:paraId="37042558" w14:textId="3B6DF8F9" w:rsidR="00EF77A2" w:rsidRDefault="00D245D6" w:rsidP="00A92D1C">
      <w:r w:rsidRPr="00972B1A">
        <w:rPr>
          <w:noProof/>
        </w:rPr>
        <w:drawing>
          <wp:anchor distT="0" distB="0" distL="114300" distR="114300" simplePos="0" relativeHeight="251658277" behindDoc="0" locked="0" layoutInCell="1" allowOverlap="1" wp14:anchorId="639F7FF0" wp14:editId="78FBF872">
            <wp:simplePos x="0" y="0"/>
            <wp:positionH relativeFrom="margin">
              <wp:posOffset>32264</wp:posOffset>
            </wp:positionH>
            <wp:positionV relativeFrom="paragraph">
              <wp:posOffset>140793</wp:posOffset>
            </wp:positionV>
            <wp:extent cx="674370" cy="674370"/>
            <wp:effectExtent l="0" t="0" r="0" b="0"/>
            <wp:wrapSquare wrapText="bothSides"/>
            <wp:docPr id="1370970738" name="Picture 13709707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74370" cy="674370"/>
                    </a:xfrm>
                    <a:prstGeom prst="rect">
                      <a:avLst/>
                    </a:prstGeom>
                  </pic:spPr>
                </pic:pic>
              </a:graphicData>
            </a:graphic>
            <wp14:sizeRelH relativeFrom="page">
              <wp14:pctWidth>0</wp14:pctWidth>
            </wp14:sizeRelH>
            <wp14:sizeRelV relativeFrom="page">
              <wp14:pctHeight>0</wp14:pctHeight>
            </wp14:sizeRelV>
          </wp:anchor>
        </w:drawing>
      </w:r>
      <w:r w:rsidRPr="00972B1A">
        <w:rPr>
          <w:b/>
          <w:bCs/>
          <w:noProof/>
        </w:rPr>
        <w:drawing>
          <wp:anchor distT="0" distB="0" distL="114300" distR="114300" simplePos="0" relativeHeight="251658268" behindDoc="0" locked="0" layoutInCell="1" allowOverlap="1" wp14:anchorId="3EF2EF6D" wp14:editId="2012A017">
            <wp:simplePos x="0" y="0"/>
            <wp:positionH relativeFrom="margin">
              <wp:posOffset>34724</wp:posOffset>
            </wp:positionH>
            <wp:positionV relativeFrom="paragraph">
              <wp:posOffset>138727</wp:posOffset>
            </wp:positionV>
            <wp:extent cx="635000" cy="635000"/>
            <wp:effectExtent l="0" t="0" r="0" b="0"/>
            <wp:wrapSquare wrapText="bothSides"/>
            <wp:docPr id="15998525" name="Picture 15998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DF29AB" w:rsidRPr="00972B1A">
        <w:t>Teachers demonstrate the reverse engineering or backward mapping of an existing</w:t>
      </w:r>
      <w:r w:rsidR="002229BF" w:rsidRPr="00972B1A">
        <w:t xml:space="preserve"> website or app </w:t>
      </w:r>
      <w:r w:rsidR="00DF29AB" w:rsidRPr="00972B1A">
        <w:t>by suggesting</w:t>
      </w:r>
      <w:r w:rsidR="002229BF" w:rsidRPr="00972B1A">
        <w:t xml:space="preserve"> </w:t>
      </w:r>
      <w:r w:rsidR="00DF29AB" w:rsidRPr="00972B1A">
        <w:t>the storyboard that was used to design the</w:t>
      </w:r>
      <w:r w:rsidR="00A92D1C" w:rsidRPr="00972B1A">
        <w:t>ir</w:t>
      </w:r>
      <w:r w:rsidR="00DF29AB" w:rsidRPr="00972B1A">
        <w:t xml:space="preserve"> interfaces</w:t>
      </w:r>
      <w:r w:rsidR="00A92D1C" w:rsidRPr="00972B1A">
        <w:t>.</w:t>
      </w:r>
      <w:r w:rsidR="00EF77A2" w:rsidRPr="00972B1A">
        <w:rPr>
          <w:b/>
          <w:bCs/>
        </w:rPr>
        <w:br/>
      </w:r>
      <w:r w:rsidR="00EF77A2" w:rsidRPr="00972B1A">
        <w:t xml:space="preserve">Students </w:t>
      </w:r>
      <w:r w:rsidR="00EF77A2" w:rsidRPr="00972B1A">
        <w:rPr>
          <w:b/>
          <w:bCs/>
        </w:rPr>
        <w:t>develop</w:t>
      </w:r>
      <w:r w:rsidR="002229BF" w:rsidRPr="00972B1A">
        <w:rPr>
          <w:b/>
          <w:bCs/>
        </w:rPr>
        <w:t xml:space="preserve"> a</w:t>
      </w:r>
      <w:r w:rsidR="00EF77A2" w:rsidRPr="00972B1A">
        <w:t xml:space="preserve"> storyboard</w:t>
      </w:r>
      <w:r w:rsidR="00085821">
        <w:t xml:space="preserve"> in the space below</w:t>
      </w:r>
      <w:r w:rsidR="00EF77A2" w:rsidRPr="00972B1A">
        <w:t xml:space="preserve">, </w:t>
      </w:r>
      <w:r w:rsidR="00DF29AB" w:rsidRPr="00972B1A">
        <w:t xml:space="preserve">with at least </w:t>
      </w:r>
      <w:r w:rsidR="00684E24">
        <w:t>3</w:t>
      </w:r>
      <w:r w:rsidR="00684E24" w:rsidRPr="00972B1A">
        <w:t xml:space="preserve"> </w:t>
      </w:r>
      <w:r w:rsidR="00DF29AB" w:rsidRPr="00972B1A">
        <w:t xml:space="preserve">screens that </w:t>
      </w:r>
      <w:r w:rsidR="00EF77A2" w:rsidRPr="00972B1A">
        <w:t>visuall</w:t>
      </w:r>
      <w:r w:rsidR="00A92D1C" w:rsidRPr="00972B1A">
        <w:t>y</w:t>
      </w:r>
      <w:r w:rsidR="00EF77A2" w:rsidRPr="00972B1A">
        <w:t xml:space="preserve"> represent the software solutions they will build.</w:t>
      </w:r>
    </w:p>
    <w:tbl>
      <w:tblPr>
        <w:tblStyle w:val="TableGrid"/>
        <w:tblW w:w="0" w:type="auto"/>
        <w:tblLook w:val="04A0" w:firstRow="1" w:lastRow="0" w:firstColumn="1" w:lastColumn="0" w:noHBand="0" w:noVBand="1"/>
        <w:tblDescription w:val="Space for student response."/>
      </w:tblPr>
      <w:tblGrid>
        <w:gridCol w:w="9604"/>
      </w:tblGrid>
      <w:tr w:rsidR="00B029A2" w14:paraId="53795900" w14:textId="77777777" w:rsidTr="00B029A2">
        <w:trPr>
          <w:trHeight w:val="5481"/>
        </w:trPr>
        <w:tc>
          <w:tcPr>
            <w:tcW w:w="9604" w:type="dxa"/>
          </w:tcPr>
          <w:p w14:paraId="69CF5EEB" w14:textId="77777777" w:rsidR="00B029A2" w:rsidRDefault="00B029A2" w:rsidP="00B029A2"/>
        </w:tc>
      </w:tr>
    </w:tbl>
    <w:p w14:paraId="45048577" w14:textId="2C087284" w:rsidR="00DF29AB" w:rsidRPr="00972B1A" w:rsidRDefault="00DF29AB">
      <w:pPr>
        <w:suppressAutoHyphens w:val="0"/>
        <w:spacing w:after="0" w:line="276" w:lineRule="auto"/>
      </w:pPr>
      <w:r w:rsidRPr="00972B1A">
        <w:br w:type="page"/>
      </w:r>
    </w:p>
    <w:p w14:paraId="38716B83" w14:textId="77777777" w:rsidR="00684E24" w:rsidRPr="00684E24" w:rsidRDefault="00D245D6" w:rsidP="00684E24">
      <w:pPr>
        <w:pStyle w:val="Heading3"/>
      </w:pPr>
      <w:bookmarkStart w:id="66" w:name="_Toc165554120"/>
      <w:r w:rsidRPr="00972B1A">
        <w:rPr>
          <w:rStyle w:val="Heading3Char"/>
          <w:noProof/>
        </w:rPr>
        <w:drawing>
          <wp:anchor distT="0" distB="0" distL="114300" distR="114300" simplePos="0" relativeHeight="251658278" behindDoc="0" locked="0" layoutInCell="1" allowOverlap="1" wp14:anchorId="69E4FDFD" wp14:editId="10F0B4D8">
            <wp:simplePos x="0" y="0"/>
            <wp:positionH relativeFrom="margin">
              <wp:posOffset>55414</wp:posOffset>
            </wp:positionH>
            <wp:positionV relativeFrom="paragraph">
              <wp:posOffset>410146</wp:posOffset>
            </wp:positionV>
            <wp:extent cx="674370" cy="674370"/>
            <wp:effectExtent l="0" t="0" r="0" b="0"/>
            <wp:wrapSquare wrapText="bothSides"/>
            <wp:docPr id="1426446956" name="Picture 1426446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74370" cy="674370"/>
                    </a:xfrm>
                    <a:prstGeom prst="rect">
                      <a:avLst/>
                    </a:prstGeom>
                  </pic:spPr>
                </pic:pic>
              </a:graphicData>
            </a:graphic>
            <wp14:sizeRelH relativeFrom="page">
              <wp14:pctWidth>0</wp14:pctWidth>
            </wp14:sizeRelH>
            <wp14:sizeRelV relativeFrom="page">
              <wp14:pctHeight>0</wp14:pctHeight>
            </wp14:sizeRelV>
          </wp:anchor>
        </w:drawing>
      </w:r>
      <w:r w:rsidRPr="00972B1A">
        <w:rPr>
          <w:rStyle w:val="Heading3Char"/>
          <w:noProof/>
        </w:rPr>
        <w:drawing>
          <wp:anchor distT="0" distB="0" distL="114300" distR="114300" simplePos="0" relativeHeight="251658269" behindDoc="0" locked="0" layoutInCell="1" allowOverlap="1" wp14:anchorId="2530A394" wp14:editId="055AC7F5">
            <wp:simplePos x="0" y="0"/>
            <wp:positionH relativeFrom="margin">
              <wp:posOffset>57874</wp:posOffset>
            </wp:positionH>
            <wp:positionV relativeFrom="paragraph">
              <wp:posOffset>409671</wp:posOffset>
            </wp:positionV>
            <wp:extent cx="635000" cy="635000"/>
            <wp:effectExtent l="0" t="0" r="0" b="0"/>
            <wp:wrapSquare wrapText="bothSides"/>
            <wp:docPr id="115231300" name="Picture 115231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EF77A2" w:rsidRPr="00972B1A">
        <w:rPr>
          <w:rStyle w:val="Heading3Char"/>
        </w:rPr>
        <w:t>Decision trees</w:t>
      </w:r>
      <w:bookmarkEnd w:id="66"/>
    </w:p>
    <w:p w14:paraId="39EE20F6" w14:textId="4A9104C9" w:rsidR="00D22ABE" w:rsidRPr="00972B1A" w:rsidRDefault="00DF29AB" w:rsidP="00EF77A2">
      <w:r w:rsidRPr="00972B1A">
        <w:t xml:space="preserve">Teachers explicitly teach the development of a decision tree by providing a worked example that is familiar to students. Teachers demonstrate how to construct a decision tree to show the rules </w:t>
      </w:r>
      <w:r w:rsidR="00984B9B" w:rsidRPr="00972B1A">
        <w:t>that</w:t>
      </w:r>
      <w:r w:rsidRPr="00972B1A">
        <w:t xml:space="preserve"> control the temperature system within a ‘smart’ house</w:t>
      </w:r>
      <w:r w:rsidR="00D22ABE" w:rsidRPr="00972B1A">
        <w:t>. Students rev</w:t>
      </w:r>
      <w:r w:rsidR="00C70D10">
        <w:t>isit</w:t>
      </w:r>
      <w:r w:rsidR="00D22ABE" w:rsidRPr="00972B1A">
        <w:t xml:space="preserve"> the Year </w:t>
      </w:r>
      <w:r w:rsidR="00C805B9" w:rsidRPr="00972B1A">
        <w:t>11 mechatronics</w:t>
      </w:r>
      <w:r w:rsidR="00D22ABE" w:rsidRPr="00972B1A">
        <w:t xml:space="preserve"> focus area </w:t>
      </w:r>
      <w:r w:rsidR="00A61DF7" w:rsidRPr="00972B1A">
        <w:t xml:space="preserve">projects </w:t>
      </w:r>
      <w:r w:rsidR="00D22ABE" w:rsidRPr="00972B1A">
        <w:t xml:space="preserve">to </w:t>
      </w:r>
      <w:r w:rsidR="008773FB">
        <w:t>investigate which sensor and actuator</w:t>
      </w:r>
      <w:r w:rsidR="00D7146F">
        <w:t xml:space="preserve"> </w:t>
      </w:r>
      <w:r w:rsidR="003A48F9">
        <w:t>behaviours</w:t>
      </w:r>
      <w:r w:rsidR="00D7146F">
        <w:t xml:space="preserve"> could be </w:t>
      </w:r>
      <w:r w:rsidR="003A48F9">
        <w:t>developed as decision trees.</w:t>
      </w:r>
    </w:p>
    <w:p w14:paraId="5E1FF650" w14:textId="4639E5C0" w:rsidR="00D22ABE" w:rsidRPr="00972B1A" w:rsidRDefault="00D22ABE" w:rsidP="00EF77A2">
      <w:r w:rsidRPr="00972B1A">
        <w:t xml:space="preserve">Teacher </w:t>
      </w:r>
      <w:r w:rsidR="00682F38" w:rsidRPr="00972B1A">
        <w:t>introduces</w:t>
      </w:r>
      <w:r w:rsidRPr="00972B1A">
        <w:t xml:space="preserve"> </w:t>
      </w:r>
      <w:r w:rsidR="00DF29AB" w:rsidRPr="00972B1A">
        <w:t>other vertical representation</w:t>
      </w:r>
      <w:r w:rsidRPr="00972B1A">
        <w:t>s used</w:t>
      </w:r>
      <w:r w:rsidR="00DF29AB" w:rsidRPr="00972B1A">
        <w:t xml:space="preserve"> to decide upon </w:t>
      </w:r>
      <w:proofErr w:type="gramStart"/>
      <w:r w:rsidR="00DF29AB" w:rsidRPr="00972B1A">
        <w:t>whether or not</w:t>
      </w:r>
      <w:proofErr w:type="gramEnd"/>
      <w:r w:rsidR="00DF29AB" w:rsidRPr="00972B1A">
        <w:t xml:space="preserve"> to buy a car.</w:t>
      </w:r>
    </w:p>
    <w:p w14:paraId="24B471DE" w14:textId="0331DB85" w:rsidR="00EF77A2" w:rsidRPr="00972B1A" w:rsidRDefault="00DF29AB" w:rsidP="00EF77A2">
      <w:r w:rsidRPr="00972B1A">
        <w:t xml:space="preserve">Examples can be found in the </w:t>
      </w:r>
      <w:hyperlink r:id="rId47" w:anchor="software-engineering-course-specifications-software_engineering_11_12_2022" w:history="1">
        <w:r w:rsidR="00A27436" w:rsidRPr="00531E0D">
          <w:rPr>
            <w:rStyle w:val="Hyperlink"/>
          </w:rPr>
          <w:t xml:space="preserve">Software Engineering </w:t>
        </w:r>
        <w:r w:rsidR="00EE2D30">
          <w:rPr>
            <w:rStyle w:val="Hyperlink"/>
          </w:rPr>
          <w:t xml:space="preserve">HSC </w:t>
        </w:r>
        <w:r w:rsidR="00A27436" w:rsidRPr="00531E0D">
          <w:rPr>
            <w:rStyle w:val="Hyperlink"/>
          </w:rPr>
          <w:t>Course Specifications (PDF 2.9 MB).</w:t>
        </w:r>
      </w:hyperlink>
    </w:p>
    <w:p w14:paraId="278339C1" w14:textId="0EAD743A" w:rsidR="00D22ABE" w:rsidRDefault="00D22ABE" w:rsidP="00D22ABE">
      <w:r w:rsidRPr="00972B1A">
        <w:t xml:space="preserve">Students </w:t>
      </w:r>
      <w:r w:rsidRPr="00972B1A">
        <w:rPr>
          <w:b/>
          <w:bCs/>
        </w:rPr>
        <w:t>develop</w:t>
      </w:r>
      <w:r w:rsidRPr="00972B1A">
        <w:t xml:space="preserve"> decision trees to visually outline the logic flow and chain of decisions or selections the final solution will need.</w:t>
      </w:r>
      <w:r w:rsidR="00085821">
        <w:t xml:space="preserve"> Students use the space below to develop a decision tree for the </w:t>
      </w:r>
      <w:r w:rsidR="00B25FDE">
        <w:t>s</w:t>
      </w:r>
      <w:r w:rsidR="00085821">
        <w:t>oftware engineering project.</w:t>
      </w:r>
    </w:p>
    <w:tbl>
      <w:tblPr>
        <w:tblStyle w:val="TableGrid"/>
        <w:tblW w:w="9643" w:type="dxa"/>
        <w:tblLook w:val="04A0" w:firstRow="1" w:lastRow="0" w:firstColumn="1" w:lastColumn="0" w:noHBand="0" w:noVBand="1"/>
        <w:tblDescription w:val="Space for student response."/>
      </w:tblPr>
      <w:tblGrid>
        <w:gridCol w:w="9643"/>
      </w:tblGrid>
      <w:tr w:rsidR="008C790D" w14:paraId="190D62B3" w14:textId="77777777" w:rsidTr="008C790D">
        <w:trPr>
          <w:trHeight w:val="5071"/>
        </w:trPr>
        <w:tc>
          <w:tcPr>
            <w:tcW w:w="9643" w:type="dxa"/>
          </w:tcPr>
          <w:p w14:paraId="4EFE9E58" w14:textId="4CE0F31B" w:rsidR="008C790D" w:rsidRDefault="008C790D" w:rsidP="008C790D"/>
        </w:tc>
      </w:tr>
    </w:tbl>
    <w:p w14:paraId="39810A12" w14:textId="77777777" w:rsidR="00EF77A2" w:rsidRPr="00972B1A" w:rsidRDefault="00EF77A2" w:rsidP="00EF77A2">
      <w:pPr>
        <w:spacing w:before="0" w:after="160" w:line="259" w:lineRule="auto"/>
        <w:rPr>
          <w:b/>
          <w:bCs/>
        </w:rPr>
      </w:pPr>
      <w:r w:rsidRPr="00972B1A">
        <w:rPr>
          <w:b/>
          <w:bCs/>
        </w:rPr>
        <w:br w:type="page"/>
      </w:r>
    </w:p>
    <w:p w14:paraId="5386857B" w14:textId="77777777" w:rsidR="00D22ABE" w:rsidRPr="00972B1A" w:rsidRDefault="00EF77A2" w:rsidP="00016803">
      <w:pPr>
        <w:pStyle w:val="Heading3"/>
      </w:pPr>
      <w:bookmarkStart w:id="67" w:name="_Toc165554121"/>
      <w:r w:rsidRPr="00972B1A">
        <w:t>Algorithm design</w:t>
      </w:r>
      <w:bookmarkEnd w:id="67"/>
    </w:p>
    <w:p w14:paraId="24000999" w14:textId="6CDB22D4" w:rsidR="00D22ABE" w:rsidRPr="00972B1A" w:rsidRDefault="00D22ABE" w:rsidP="00EF77A2">
      <w:r w:rsidRPr="00972B1A">
        <w:t xml:space="preserve">Software </w:t>
      </w:r>
      <w:r w:rsidR="008C790D">
        <w:t>e</w:t>
      </w:r>
      <w:r w:rsidR="008C790D" w:rsidRPr="00972B1A">
        <w:t xml:space="preserve">ngineering </w:t>
      </w:r>
      <w:r w:rsidRPr="00972B1A">
        <w:t xml:space="preserve">students must be able to develop and interpret algorithms represented as pseudocode and flowcharts. </w:t>
      </w:r>
      <w:r w:rsidR="00366A16" w:rsidRPr="00972B1A">
        <w:t xml:space="preserve">Pseudocode is a </w:t>
      </w:r>
      <w:r w:rsidR="00682F38" w:rsidRPr="00972B1A">
        <w:t>text-based</w:t>
      </w:r>
      <w:r w:rsidR="00366A16" w:rsidRPr="00972B1A">
        <w:t xml:space="preserve"> method of describing the logic in an algorithm. It makes use of capitalised keywords and indentation to show control structures used. Flowcharts are graphic based diagrams that represent algorithms and are read from top to bottom and left to right. </w:t>
      </w:r>
      <w:r w:rsidRPr="00972B1A">
        <w:t xml:space="preserve">Students should regularly practise making pseudocode from flowcharts and flowcharts from </w:t>
      </w:r>
      <w:r w:rsidR="00682F38" w:rsidRPr="00972B1A">
        <w:t>pseudocode.</w:t>
      </w:r>
    </w:p>
    <w:p w14:paraId="6FDA7669" w14:textId="1465912E" w:rsidR="00366A16" w:rsidRPr="00972B1A" w:rsidRDefault="00D245D6" w:rsidP="00EF77A2">
      <w:r w:rsidRPr="00972B1A">
        <w:rPr>
          <w:b/>
          <w:bCs/>
          <w:noProof/>
        </w:rPr>
        <w:drawing>
          <wp:anchor distT="0" distB="0" distL="114300" distR="114300" simplePos="0" relativeHeight="251658270" behindDoc="0" locked="0" layoutInCell="1" allowOverlap="1" wp14:anchorId="628764D3" wp14:editId="3F46465D">
            <wp:simplePos x="0" y="0"/>
            <wp:positionH relativeFrom="margin">
              <wp:posOffset>46298</wp:posOffset>
            </wp:positionH>
            <wp:positionV relativeFrom="paragraph">
              <wp:posOffset>161876</wp:posOffset>
            </wp:positionV>
            <wp:extent cx="635000" cy="635000"/>
            <wp:effectExtent l="0" t="0" r="0" b="0"/>
            <wp:wrapSquare wrapText="bothSides"/>
            <wp:docPr id="1575984326" name="Picture 1575984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proofErr w:type="gramStart"/>
      <w:r w:rsidR="00D22ABE" w:rsidRPr="00972B1A">
        <w:t xml:space="preserve">In designing complex </w:t>
      </w:r>
      <w:r w:rsidR="00366A16" w:rsidRPr="00972B1A">
        <w:t>algorithms,</w:t>
      </w:r>
      <w:r w:rsidR="00D22ABE" w:rsidRPr="00972B1A">
        <w:t xml:space="preserve"> it</w:t>
      </w:r>
      <w:proofErr w:type="gramEnd"/>
      <w:r w:rsidR="00D22ABE" w:rsidRPr="00972B1A">
        <w:t xml:space="preserve"> is essential </w:t>
      </w:r>
      <w:r w:rsidR="00E43CB7">
        <w:t xml:space="preserve">that </w:t>
      </w:r>
      <w:r w:rsidR="00366A16" w:rsidRPr="00972B1A">
        <w:t>students</w:t>
      </w:r>
      <w:r w:rsidR="00D22ABE" w:rsidRPr="00972B1A">
        <w:t xml:space="preserve"> start with a clear, uncluttered </w:t>
      </w:r>
      <w:r w:rsidRPr="00972B1A">
        <w:t>mainline. The</w:t>
      </w:r>
      <w:r w:rsidR="00D22ABE" w:rsidRPr="00972B1A">
        <w:t xml:space="preserve"> mainline should reference required subroutines, the details of which are shown in separate algorithms. Each subroutine should be concise and correctly make use of further subroutines for detailed </w:t>
      </w:r>
      <w:r w:rsidR="00682F38" w:rsidRPr="00972B1A">
        <w:t>logic.</w:t>
      </w:r>
    </w:p>
    <w:p w14:paraId="53963340" w14:textId="0ED9EEFB" w:rsidR="005F4DC7" w:rsidRDefault="00366A16" w:rsidP="00EF77A2">
      <w:pPr>
        <w:rPr>
          <w:b/>
          <w:bCs/>
        </w:rPr>
      </w:pPr>
      <w:r w:rsidRPr="00972B1A">
        <w:t xml:space="preserve">All algorithms designed should adhere to the </w:t>
      </w:r>
      <w:hyperlink r:id="rId48" w:anchor="software-engineering-course-specifications-software_engineering_11_12_2022" w:history="1">
        <w:r w:rsidR="00E43CB7" w:rsidRPr="00531E0D">
          <w:rPr>
            <w:rStyle w:val="Hyperlink"/>
          </w:rPr>
          <w:t xml:space="preserve">Software Engineering </w:t>
        </w:r>
        <w:r w:rsidR="00445306">
          <w:rPr>
            <w:rStyle w:val="Hyperlink"/>
          </w:rPr>
          <w:t xml:space="preserve">HSC </w:t>
        </w:r>
        <w:r w:rsidR="00E43CB7" w:rsidRPr="00531E0D">
          <w:rPr>
            <w:rStyle w:val="Hyperlink"/>
          </w:rPr>
          <w:t>Course Specifications (PDF 2.9 MB).</w:t>
        </w:r>
      </w:hyperlink>
    </w:p>
    <w:p w14:paraId="266C25C3" w14:textId="139D964C" w:rsidR="00EF77A2" w:rsidRDefault="009C2C00" w:rsidP="00EF77A2">
      <w:r>
        <w:t>Using the space below, s</w:t>
      </w:r>
      <w:r w:rsidRPr="00972B1A">
        <w:t xml:space="preserve">tudents </w:t>
      </w:r>
      <w:r w:rsidR="00EF77A2" w:rsidRPr="00972B1A">
        <w:rPr>
          <w:b/>
          <w:bCs/>
        </w:rPr>
        <w:t>develop</w:t>
      </w:r>
      <w:r w:rsidR="00EF77A2" w:rsidRPr="00972B1A">
        <w:t xml:space="preserve"> algorithms using methods such as pseudocode </w:t>
      </w:r>
      <w:r w:rsidR="00366A16" w:rsidRPr="00972B1A">
        <w:t xml:space="preserve">and </w:t>
      </w:r>
      <w:r w:rsidR="00EF77A2" w:rsidRPr="00972B1A">
        <w:t xml:space="preserve">flowcharts to solve the problem and meet the needs </w:t>
      </w:r>
      <w:r w:rsidR="00D66EC0">
        <w:t>outlined in the Identifying and defining phase of the Software engineering project</w:t>
      </w:r>
      <w:r w:rsidR="00EF77A2" w:rsidRPr="00972B1A">
        <w:t>. These algorithms should explicitly include the variables from the data dictionaries created in the previous section.</w:t>
      </w:r>
    </w:p>
    <w:tbl>
      <w:tblPr>
        <w:tblStyle w:val="TableGrid"/>
        <w:tblW w:w="9651" w:type="dxa"/>
        <w:tblLook w:val="04A0" w:firstRow="1" w:lastRow="0" w:firstColumn="1" w:lastColumn="0" w:noHBand="0" w:noVBand="1"/>
        <w:tblDescription w:val="Space for student response."/>
      </w:tblPr>
      <w:tblGrid>
        <w:gridCol w:w="9651"/>
      </w:tblGrid>
      <w:tr w:rsidR="007D182B" w14:paraId="4A06C0E4" w14:textId="77777777" w:rsidTr="007D182B">
        <w:trPr>
          <w:trHeight w:val="4780"/>
        </w:trPr>
        <w:tc>
          <w:tcPr>
            <w:tcW w:w="9651" w:type="dxa"/>
          </w:tcPr>
          <w:p w14:paraId="6F91DE36" w14:textId="77777777" w:rsidR="007D182B" w:rsidRDefault="007D182B" w:rsidP="007D182B"/>
        </w:tc>
      </w:tr>
    </w:tbl>
    <w:p w14:paraId="44324503" w14:textId="578E6173" w:rsidR="002E27FE" w:rsidRPr="00972B1A" w:rsidRDefault="002E27FE">
      <w:pPr>
        <w:suppressAutoHyphens w:val="0"/>
        <w:spacing w:after="0" w:line="276" w:lineRule="auto"/>
      </w:pPr>
      <w:r w:rsidRPr="00972B1A">
        <w:br w:type="page"/>
      </w:r>
    </w:p>
    <w:p w14:paraId="6250F3BC" w14:textId="77777777" w:rsidR="00415E5D" w:rsidRPr="00972B1A" w:rsidRDefault="00415E5D" w:rsidP="00016803">
      <w:pPr>
        <w:pStyle w:val="Heading3"/>
      </w:pPr>
      <w:bookmarkStart w:id="68" w:name="_Toc165554122"/>
      <w:bookmarkStart w:id="69" w:name="_Hlk163150301"/>
      <w:r w:rsidRPr="00972B1A">
        <w:t>Explain the contribution of back-end engineering to the success and ease of software development</w:t>
      </w:r>
      <w:bookmarkEnd w:id="68"/>
    </w:p>
    <w:p w14:paraId="43515730" w14:textId="77777777" w:rsidR="00E37C12" w:rsidRPr="00972B1A" w:rsidRDefault="002E27FE" w:rsidP="002E27FE">
      <w:r w:rsidRPr="00972B1A">
        <w:t>Backend engineering plays a crucial role in the success and ease of software development by providing the foundation and infrastructure that allows applications to function effectively and securely. Complete the table below to explain how each aspect of backend engineering contributes to the success and ease of software development</w:t>
      </w:r>
      <w:r w:rsidR="00E37C12" w:rsidRPr="00972B1A">
        <w:t>.</w:t>
      </w:r>
    </w:p>
    <w:p w14:paraId="423850CB" w14:textId="72AA4FDF" w:rsidR="002E27FE" w:rsidRDefault="00E37C12" w:rsidP="002E27FE">
      <w:r w:rsidRPr="004366D8">
        <w:rPr>
          <w:b/>
          <w:bCs/>
        </w:rPr>
        <w:t>Homework extension:</w:t>
      </w:r>
      <w:r w:rsidRPr="00972B1A">
        <w:t xml:space="preserve"> </w:t>
      </w:r>
      <w:r w:rsidR="00A020DD" w:rsidRPr="00972B1A">
        <w:t>w</w:t>
      </w:r>
      <w:r w:rsidRPr="00972B1A">
        <w:t>atch</w:t>
      </w:r>
      <w:r w:rsidR="004366D8">
        <w:t xml:space="preserve"> </w:t>
      </w:r>
      <w:hyperlink r:id="rId49" w:history="1">
        <w:r w:rsidR="007D182B">
          <w:rPr>
            <w:rStyle w:val="Hyperlink"/>
          </w:rPr>
          <w:t>All You Need To Know About Backend Engineering (15:13)</w:t>
        </w:r>
      </w:hyperlink>
      <w:r w:rsidR="007D182B" w:rsidRPr="007D182B">
        <w:t>.</w:t>
      </w:r>
    </w:p>
    <w:p w14:paraId="216E7667" w14:textId="383D5C83" w:rsidR="0063711A" w:rsidRDefault="0063711A" w:rsidP="002E27FE">
      <w:r>
        <w:t>Complete the definitions on the following page</w:t>
      </w:r>
      <w:r w:rsidR="00EA0351">
        <w:t>.</w:t>
      </w:r>
    </w:p>
    <w:p w14:paraId="6760225C" w14:textId="6E131D54" w:rsidR="00EA0351" w:rsidRDefault="00EA0351">
      <w:pPr>
        <w:suppressAutoHyphens w:val="0"/>
        <w:spacing w:after="0" w:line="276" w:lineRule="auto"/>
      </w:pPr>
      <w:r>
        <w:br w:type="page"/>
      </w:r>
    </w:p>
    <w:tbl>
      <w:tblPr>
        <w:tblStyle w:val="Tableheader"/>
        <w:tblW w:w="0" w:type="auto"/>
        <w:tblLook w:val="04A0" w:firstRow="1" w:lastRow="0" w:firstColumn="1" w:lastColumn="0" w:noHBand="0" w:noVBand="1"/>
        <w:tblDescription w:val="Backend engineering terminology and description."/>
      </w:tblPr>
      <w:tblGrid>
        <w:gridCol w:w="2972"/>
        <w:gridCol w:w="6656"/>
      </w:tblGrid>
      <w:tr w:rsidR="007D182B" w:rsidRPr="005F4DC7" w14:paraId="2B9469CB" w14:textId="77777777" w:rsidTr="007D18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E6C7E3C" w14:textId="0EDA4626" w:rsidR="007D182B" w:rsidRPr="005F4DC7" w:rsidRDefault="000914F8" w:rsidP="005F4DC7">
            <w:pPr>
              <w:rPr>
                <w:b w:val="0"/>
              </w:rPr>
            </w:pPr>
            <w:r>
              <w:t>Terminology</w:t>
            </w:r>
          </w:p>
        </w:tc>
        <w:tc>
          <w:tcPr>
            <w:tcW w:w="6656" w:type="dxa"/>
          </w:tcPr>
          <w:p w14:paraId="02C71C46" w14:textId="57C89CB6" w:rsidR="007D182B" w:rsidRPr="005F4DC7" w:rsidRDefault="000914F8" w:rsidP="005F4DC7">
            <w:pPr>
              <w:cnfStyle w:val="100000000000" w:firstRow="1" w:lastRow="0" w:firstColumn="0" w:lastColumn="0" w:oddVBand="0" w:evenVBand="0" w:oddHBand="0" w:evenHBand="0" w:firstRowFirstColumn="0" w:firstRowLastColumn="0" w:lastRowFirstColumn="0" w:lastRowLastColumn="0"/>
            </w:pPr>
            <w:r>
              <w:t>Description</w:t>
            </w:r>
          </w:p>
        </w:tc>
      </w:tr>
      <w:tr w:rsidR="002E27FE" w:rsidRPr="00972B1A" w14:paraId="53CFA445" w14:textId="77777777" w:rsidTr="002E2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E816C89" w14:textId="0C926ADD" w:rsidR="002E27FE" w:rsidRPr="00972B1A" w:rsidRDefault="002E27FE" w:rsidP="002E27FE">
            <w:r w:rsidRPr="00972B1A">
              <w:t>technology used</w:t>
            </w:r>
          </w:p>
        </w:tc>
        <w:tc>
          <w:tcPr>
            <w:tcW w:w="6656" w:type="dxa"/>
          </w:tcPr>
          <w:p w14:paraId="0C10B140" w14:textId="77777777" w:rsidR="002E27FE" w:rsidRPr="00972B1A" w:rsidRDefault="002E27FE" w:rsidP="002E27FE">
            <w:pPr>
              <w:cnfStyle w:val="000000100000" w:firstRow="0" w:lastRow="0" w:firstColumn="0" w:lastColumn="0" w:oddVBand="0" w:evenVBand="0" w:oddHBand="1" w:evenHBand="0" w:firstRowFirstColumn="0" w:firstRowLastColumn="0" w:lastRowFirstColumn="0" w:lastRowLastColumn="0"/>
            </w:pPr>
            <w:r w:rsidRPr="00972B1A">
              <w:t xml:space="preserve">Backend engineering involves selecting and implementing the appropriate technologies and frameworks to support the application's functionality and scalability. </w:t>
            </w:r>
          </w:p>
          <w:p w14:paraId="762DBD9A" w14:textId="1A94A942" w:rsidR="002E27FE" w:rsidRPr="00972B1A" w:rsidRDefault="002E27FE" w:rsidP="002E27FE">
            <w:pPr>
              <w:cnfStyle w:val="000000100000" w:firstRow="0" w:lastRow="0" w:firstColumn="0" w:lastColumn="0" w:oddVBand="0" w:evenVBand="0" w:oddHBand="1" w:evenHBand="0" w:firstRowFirstColumn="0" w:firstRowLastColumn="0" w:lastRowFirstColumn="0" w:lastRowLastColumn="0"/>
            </w:pPr>
            <w:r w:rsidRPr="00972B1A">
              <w:t>This includes databases (</w:t>
            </w:r>
            <w:r w:rsidR="005F4DC7">
              <w:t>for example</w:t>
            </w:r>
            <w:r w:rsidRPr="00972B1A">
              <w:t>, MySQL</w:t>
            </w:r>
            <w:r w:rsidR="000914F8">
              <w:t xml:space="preserve"> and</w:t>
            </w:r>
            <w:r w:rsidRPr="00972B1A">
              <w:t xml:space="preserve"> MongoDB), server-side languages (</w:t>
            </w:r>
            <w:r w:rsidR="005F4DC7">
              <w:t>for example</w:t>
            </w:r>
            <w:r w:rsidRPr="00972B1A">
              <w:t>, Node.js, Python</w:t>
            </w:r>
            <w:r w:rsidR="000914F8">
              <w:t xml:space="preserve"> and</w:t>
            </w:r>
            <w:r w:rsidRPr="00972B1A">
              <w:t xml:space="preserve"> Java), and frameworks (</w:t>
            </w:r>
            <w:r w:rsidR="005F4DC7">
              <w:t>for example</w:t>
            </w:r>
            <w:r w:rsidRPr="00972B1A">
              <w:t>, Express.js, Django</w:t>
            </w:r>
            <w:r w:rsidR="000914F8">
              <w:t xml:space="preserve"> and</w:t>
            </w:r>
            <w:r w:rsidRPr="00972B1A">
              <w:t xml:space="preserve"> Spring).</w:t>
            </w:r>
          </w:p>
        </w:tc>
      </w:tr>
      <w:tr w:rsidR="002E27FE" w:rsidRPr="00972B1A" w14:paraId="1AA203EB" w14:textId="77777777" w:rsidTr="002E27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FDDD77C" w14:textId="681A6A2A" w:rsidR="002E27FE" w:rsidRPr="00972B1A" w:rsidRDefault="002E27FE" w:rsidP="002E27FE">
            <w:r w:rsidRPr="00972B1A">
              <w:t>error handling</w:t>
            </w:r>
          </w:p>
        </w:tc>
        <w:tc>
          <w:tcPr>
            <w:tcW w:w="6656" w:type="dxa"/>
          </w:tcPr>
          <w:p w14:paraId="1B8CD1AD" w14:textId="067C5A50" w:rsidR="002E27FE" w:rsidRPr="00972B1A" w:rsidRDefault="002E27FE" w:rsidP="002E27FE">
            <w:pPr>
              <w:cnfStyle w:val="000000010000" w:firstRow="0" w:lastRow="0" w:firstColumn="0" w:lastColumn="0" w:oddVBand="0" w:evenVBand="0" w:oddHBand="0" w:evenHBand="1" w:firstRowFirstColumn="0" w:firstRowLastColumn="0" w:lastRowFirstColumn="0" w:lastRowLastColumn="0"/>
            </w:pPr>
            <w:r w:rsidRPr="00972B1A">
              <w:t>Backend engineers implement robust error</w:t>
            </w:r>
            <w:r w:rsidR="000914F8">
              <w:t>-</w:t>
            </w:r>
            <w:r w:rsidRPr="00972B1A">
              <w:t>handling mechanisms to ensure that the application can gracefully handle unexpected situations, such as server errors, database failures or input validation issues.</w:t>
            </w:r>
          </w:p>
          <w:p w14:paraId="5CA0A9E1" w14:textId="776C9493" w:rsidR="002E27FE" w:rsidRPr="00972B1A" w:rsidRDefault="002E27FE" w:rsidP="002E27FE">
            <w:pPr>
              <w:cnfStyle w:val="000000010000" w:firstRow="0" w:lastRow="0" w:firstColumn="0" w:lastColumn="0" w:oddVBand="0" w:evenVBand="0" w:oddHBand="0" w:evenHBand="1" w:firstRowFirstColumn="0" w:firstRowLastColumn="0" w:lastRowFirstColumn="0" w:lastRowLastColumn="0"/>
            </w:pPr>
            <w:r w:rsidRPr="00972B1A">
              <w:t>Proper error handling improves the reliability and user experience of the application.</w:t>
            </w:r>
          </w:p>
        </w:tc>
      </w:tr>
      <w:tr w:rsidR="002E27FE" w:rsidRPr="00972B1A" w14:paraId="5B067095" w14:textId="77777777" w:rsidTr="002E2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47D066B" w14:textId="5867AAD8" w:rsidR="002E27FE" w:rsidRPr="00972B1A" w:rsidRDefault="002E27FE" w:rsidP="002E27FE">
            <w:r w:rsidRPr="00972B1A">
              <w:t>interfacing with front end</w:t>
            </w:r>
          </w:p>
        </w:tc>
        <w:tc>
          <w:tcPr>
            <w:tcW w:w="6656" w:type="dxa"/>
          </w:tcPr>
          <w:p w14:paraId="5B6C0B9D" w14:textId="5059E3E8" w:rsidR="002E27FE" w:rsidRPr="00972B1A" w:rsidRDefault="002E27FE" w:rsidP="002E27FE">
            <w:pPr>
              <w:cnfStyle w:val="000000100000" w:firstRow="0" w:lastRow="0" w:firstColumn="0" w:lastColumn="0" w:oddVBand="0" w:evenVBand="0" w:oddHBand="1" w:evenHBand="0" w:firstRowFirstColumn="0" w:firstRowLastColumn="0" w:lastRowFirstColumn="0" w:lastRowLastColumn="0"/>
            </w:pPr>
            <w:r w:rsidRPr="00972B1A">
              <w:t>Backend engineers design APIs (Application Programming Interfaces) that allow the frontend of the application to communicate with the backend. APIs define the protocols and rules for how different software components should interact, enabling seamless integration between the frontend and backend.</w:t>
            </w:r>
          </w:p>
        </w:tc>
      </w:tr>
      <w:tr w:rsidR="002E27FE" w:rsidRPr="00972B1A" w14:paraId="7D4DF830" w14:textId="77777777" w:rsidTr="002E27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119E936" w14:textId="1C11F54A" w:rsidR="002E27FE" w:rsidRPr="00972B1A" w:rsidRDefault="002E27FE" w:rsidP="002E27FE">
            <w:r w:rsidRPr="00972B1A">
              <w:t>security engineering</w:t>
            </w:r>
          </w:p>
        </w:tc>
        <w:tc>
          <w:tcPr>
            <w:tcW w:w="6656" w:type="dxa"/>
          </w:tcPr>
          <w:p w14:paraId="7A14715D" w14:textId="285CA4AB" w:rsidR="002E27FE" w:rsidRPr="00972B1A" w:rsidRDefault="002E27FE" w:rsidP="002E27FE">
            <w:pPr>
              <w:cnfStyle w:val="000000010000" w:firstRow="0" w:lastRow="0" w:firstColumn="0" w:lastColumn="0" w:oddVBand="0" w:evenVBand="0" w:oddHBand="0" w:evenHBand="1" w:firstRowFirstColumn="0" w:firstRowLastColumn="0" w:lastRowFirstColumn="0" w:lastRowLastColumn="0"/>
            </w:pPr>
            <w:r w:rsidRPr="00972B1A">
              <w:t>Security is a critical aspect of backend engineering. Backend engineers implement security measures to protect the application from vulnerabilities such as SQL injection, cross-site scripting (XSS), and cross-site request forgery (CSRF). This includes implementing authentication, authori</w:t>
            </w:r>
            <w:r w:rsidR="000914F8">
              <w:t>s</w:t>
            </w:r>
            <w:r w:rsidRPr="00972B1A">
              <w:t>ation, encryption and other security best practices.</w:t>
            </w:r>
          </w:p>
        </w:tc>
      </w:tr>
    </w:tbl>
    <w:p w14:paraId="7D22E131" w14:textId="4FA718D3" w:rsidR="00EC4B89" w:rsidRPr="00EC4B89" w:rsidRDefault="00EC4B89" w:rsidP="00EC4B89">
      <w:pPr>
        <w:suppressAutoHyphens w:val="0"/>
        <w:spacing w:after="0" w:line="276" w:lineRule="auto"/>
      </w:pPr>
      <w:bookmarkStart w:id="70" w:name="_Toc135061676"/>
      <w:bookmarkEnd w:id="69"/>
      <w:r>
        <w:br w:type="page"/>
      </w:r>
    </w:p>
    <w:p w14:paraId="3E811CA0" w14:textId="03985A18" w:rsidR="00EF77A2" w:rsidRPr="00972B1A" w:rsidRDefault="004020F0" w:rsidP="004020F0">
      <w:pPr>
        <w:pStyle w:val="Heading1"/>
      </w:pPr>
      <w:bookmarkStart w:id="71" w:name="_Toc165554123"/>
      <w:r>
        <w:t xml:space="preserve">3. </w:t>
      </w:r>
      <w:r w:rsidR="00EF77A2" w:rsidRPr="00972B1A">
        <w:t>Producing and implementing</w:t>
      </w:r>
      <w:bookmarkEnd w:id="70"/>
      <w:bookmarkEnd w:id="71"/>
    </w:p>
    <w:p w14:paraId="12866108" w14:textId="6922BC96" w:rsidR="004D1AE6" w:rsidRPr="00972B1A" w:rsidRDefault="004D1AE6" w:rsidP="00366A16">
      <w:pPr>
        <w:pStyle w:val="FeatureBox2"/>
      </w:pPr>
      <w:r w:rsidRPr="00972B1A">
        <w:t xml:space="preserve">Students present their </w:t>
      </w:r>
      <w:r w:rsidR="00B25FDE">
        <w:t>s</w:t>
      </w:r>
      <w:r w:rsidR="00B25FDE" w:rsidRPr="00972B1A">
        <w:t xml:space="preserve">oftware </w:t>
      </w:r>
      <w:r w:rsidR="00B25FDE">
        <w:t>e</w:t>
      </w:r>
      <w:r w:rsidR="00B25FDE" w:rsidRPr="00972B1A">
        <w:t xml:space="preserve">ngineering </w:t>
      </w:r>
      <w:r w:rsidR="0001224F">
        <w:t>p</w:t>
      </w:r>
      <w:r w:rsidR="002E0A74" w:rsidRPr="00972B1A">
        <w:t>roject</w:t>
      </w:r>
      <w:r w:rsidRPr="00972B1A">
        <w:t xml:space="preserve"> </w:t>
      </w:r>
      <w:r w:rsidR="00E22B9A" w:rsidRPr="00972B1A">
        <w:t>to the class (simulating a handover submission to their client)</w:t>
      </w:r>
      <w:r w:rsidR="0001224F">
        <w:t>.</w:t>
      </w:r>
      <w:r w:rsidR="00E22B9A" w:rsidRPr="00972B1A">
        <w:t xml:space="preserve"> During this</w:t>
      </w:r>
      <w:r w:rsidRPr="00972B1A">
        <w:t xml:space="preserve"> class presentation students</w:t>
      </w:r>
      <w:r w:rsidR="00E22B9A" w:rsidRPr="00972B1A">
        <w:t xml:space="preserve"> demonstrate and </w:t>
      </w:r>
      <w:r w:rsidR="00CD3983">
        <w:t>explain each of the following.</w:t>
      </w:r>
    </w:p>
    <w:p w14:paraId="79A5D508" w14:textId="77777777" w:rsidR="00771429" w:rsidRPr="007A4FBD" w:rsidRDefault="00AC2B87" w:rsidP="007A4FBD">
      <w:pPr>
        <w:pStyle w:val="Heading2"/>
      </w:pPr>
      <w:bookmarkStart w:id="72" w:name="_Toc165554124"/>
      <w:r w:rsidRPr="007A4FBD">
        <w:t>Design, construct and implement a solution to a software problem using appropriate development approach(es)</w:t>
      </w:r>
      <w:bookmarkEnd w:id="72"/>
    </w:p>
    <w:p w14:paraId="1EE8DB88" w14:textId="32F293ED" w:rsidR="00771429" w:rsidRPr="00972B1A" w:rsidRDefault="00771429" w:rsidP="00771429">
      <w:r w:rsidRPr="00972B1A">
        <w:t>During this process s</w:t>
      </w:r>
      <w:r w:rsidR="00EF77A2" w:rsidRPr="00972B1A">
        <w:t>tudents</w:t>
      </w:r>
      <w:r w:rsidRPr="00972B1A">
        <w:t xml:space="preserve"> capture </w:t>
      </w:r>
      <w:r w:rsidR="00682F38" w:rsidRPr="00972B1A">
        <w:t>and include</w:t>
      </w:r>
      <w:r w:rsidR="00EF77A2" w:rsidRPr="00972B1A">
        <w:t xml:space="preserve"> screen</w:t>
      </w:r>
      <w:r w:rsidR="00682F38" w:rsidRPr="00972B1A">
        <w:t>shots to</w:t>
      </w:r>
      <w:r w:rsidRPr="00972B1A">
        <w:t xml:space="preserve"> </w:t>
      </w:r>
      <w:r w:rsidR="00AC2B87" w:rsidRPr="00972B1A">
        <w:t>document the</w:t>
      </w:r>
      <w:r w:rsidR="00EF77A2" w:rsidRPr="00972B1A">
        <w:t xml:space="preserve"> develop</w:t>
      </w:r>
      <w:r w:rsidR="00AC2B87" w:rsidRPr="00972B1A">
        <w:t xml:space="preserve">ment of their </w:t>
      </w:r>
      <w:r w:rsidR="00EF77A2" w:rsidRPr="00972B1A">
        <w:t>solution.</w:t>
      </w:r>
    </w:p>
    <w:p w14:paraId="7A33FFBC" w14:textId="663AAB4C" w:rsidR="00EF77A2" w:rsidRPr="00972B1A" w:rsidRDefault="00EF77A2" w:rsidP="00771429">
      <w:r w:rsidRPr="00972B1A">
        <w:t xml:space="preserve">Each screenshot should include a caption that </w:t>
      </w:r>
      <w:r w:rsidRPr="00972B1A">
        <w:rPr>
          <w:b/>
          <w:bCs/>
        </w:rPr>
        <w:t>explains</w:t>
      </w:r>
      <w:r w:rsidRPr="00972B1A">
        <w:t xml:space="preserve"> how it links to the:</w:t>
      </w:r>
    </w:p>
    <w:p w14:paraId="460754BB" w14:textId="68E8D59A" w:rsidR="005C782D" w:rsidRPr="00972B1A" w:rsidRDefault="005C782D" w:rsidP="00FA510A">
      <w:pPr>
        <w:pStyle w:val="ListBullet"/>
      </w:pPr>
      <w:r w:rsidRPr="00972B1A">
        <w:t xml:space="preserve">Component A of the </w:t>
      </w:r>
      <w:r w:rsidR="00E93BD8">
        <w:t>a</w:t>
      </w:r>
      <w:r w:rsidRPr="00972B1A">
        <w:t xml:space="preserve">ssessment </w:t>
      </w:r>
      <w:r w:rsidR="00E93BD8">
        <w:t>t</w:t>
      </w:r>
      <w:r w:rsidRPr="00972B1A">
        <w:t>ask</w:t>
      </w:r>
    </w:p>
    <w:p w14:paraId="26A9941A" w14:textId="40ED9999" w:rsidR="005C782D" w:rsidRPr="00972B1A" w:rsidRDefault="00AC2B87" w:rsidP="00FA510A">
      <w:pPr>
        <w:pStyle w:val="ListBullet"/>
      </w:pPr>
      <w:r w:rsidRPr="00972B1A">
        <w:t xml:space="preserve">Project Management </w:t>
      </w:r>
      <w:r w:rsidR="00E93BD8">
        <w:t>d</w:t>
      </w:r>
      <w:r w:rsidRPr="00972B1A">
        <w:t xml:space="preserve">evelopment </w:t>
      </w:r>
      <w:r w:rsidR="00E93BD8">
        <w:t>a</w:t>
      </w:r>
      <w:r w:rsidRPr="00972B1A">
        <w:t>pproaches</w:t>
      </w:r>
    </w:p>
    <w:p w14:paraId="5BDD22AF" w14:textId="3436D9FC" w:rsidR="00EF77A2" w:rsidRPr="00E93BD8" w:rsidRDefault="00AC2B87" w:rsidP="00572DBF">
      <w:r w:rsidRPr="00E93BD8">
        <w:t xml:space="preserve">These screenshots are to be included in </w:t>
      </w:r>
      <w:r w:rsidR="005C782D" w:rsidRPr="00E93BD8">
        <w:t xml:space="preserve">Component C of the </w:t>
      </w:r>
      <w:r w:rsidR="00E93BD8">
        <w:t>a</w:t>
      </w:r>
      <w:r w:rsidR="005C782D" w:rsidRPr="00E93BD8">
        <w:t xml:space="preserve">ssessment </w:t>
      </w:r>
      <w:r w:rsidR="00E93BD8">
        <w:t>t</w:t>
      </w:r>
      <w:r w:rsidR="005C782D" w:rsidRPr="00E93BD8">
        <w:t>ask</w:t>
      </w:r>
      <w:r w:rsidR="00E93BD8">
        <w:t xml:space="preserve"> –</w:t>
      </w:r>
      <w:r w:rsidR="00E93BD8" w:rsidRPr="00E93BD8">
        <w:t xml:space="preserve"> </w:t>
      </w:r>
      <w:r w:rsidR="005C782D" w:rsidRPr="00E93BD8">
        <w:t>the</w:t>
      </w:r>
      <w:r w:rsidRPr="00E93BD8">
        <w:t xml:space="preserve"> class presentation</w:t>
      </w:r>
      <w:r w:rsidR="00085230" w:rsidRPr="00E93BD8">
        <w:t>.</w:t>
      </w:r>
    </w:p>
    <w:p w14:paraId="4D888C22" w14:textId="2AEA955E" w:rsidR="00EF77A2" w:rsidRPr="007A4FBD" w:rsidRDefault="00AC2B87" w:rsidP="007A4FBD">
      <w:pPr>
        <w:pStyle w:val="Heading2"/>
      </w:pPr>
      <w:bookmarkStart w:id="73" w:name="_Toc165554125"/>
      <w:r w:rsidRPr="007A4FBD">
        <w:t>Present a software engineering solution using presentation software</w:t>
      </w:r>
      <w:bookmarkEnd w:id="73"/>
    </w:p>
    <w:p w14:paraId="5835B177" w14:textId="6CF30D89" w:rsidR="00AC2B87" w:rsidRPr="00972B1A" w:rsidRDefault="00AC2B87" w:rsidP="00E22B9A">
      <w:r w:rsidRPr="00972B1A">
        <w:t>Students choose presentation software</w:t>
      </w:r>
      <w:r w:rsidR="00FC4F80" w:rsidRPr="00972B1A">
        <w:t xml:space="preserve"> for example,</w:t>
      </w:r>
      <w:r w:rsidRPr="00972B1A">
        <w:t xml:space="preserve"> Microsoft </w:t>
      </w:r>
      <w:r w:rsidR="00387C30" w:rsidRPr="00972B1A">
        <w:t>PowerPoint</w:t>
      </w:r>
      <w:r w:rsidRPr="00972B1A">
        <w:t>, Google Slides, Sway, Prezi, Canva</w:t>
      </w:r>
      <w:r w:rsidR="00FC4F80" w:rsidRPr="00972B1A">
        <w:t xml:space="preserve"> and so forth,</w:t>
      </w:r>
      <w:r w:rsidRPr="00972B1A">
        <w:t xml:space="preserve"> to present </w:t>
      </w:r>
      <w:r w:rsidR="00E22B9A" w:rsidRPr="00972B1A">
        <w:t xml:space="preserve">the </w:t>
      </w:r>
      <w:r w:rsidR="004D1AE6" w:rsidRPr="00972B1A">
        <w:t xml:space="preserve">screenshots and </w:t>
      </w:r>
      <w:r w:rsidR="00682F38" w:rsidRPr="00972B1A">
        <w:t>captions.</w:t>
      </w:r>
    </w:p>
    <w:p w14:paraId="7CEE1663" w14:textId="1A5DADFD" w:rsidR="00E22B9A" w:rsidRPr="00972B1A" w:rsidRDefault="00E22B9A" w:rsidP="007A4FBD">
      <w:pPr>
        <w:pStyle w:val="Heading2"/>
      </w:pPr>
      <w:bookmarkStart w:id="74" w:name="_Toc165554126"/>
      <w:r w:rsidRPr="00972B1A">
        <w:t xml:space="preserve">Develop, construct and document </w:t>
      </w:r>
      <w:r w:rsidR="00366A16" w:rsidRPr="00972B1A">
        <w:t>algorithms</w:t>
      </w:r>
      <w:bookmarkEnd w:id="74"/>
    </w:p>
    <w:p w14:paraId="455D773B" w14:textId="15CE3FAC" w:rsidR="004D1AE6" w:rsidRPr="00972B1A" w:rsidRDefault="004D1AE6" w:rsidP="00E22B9A">
      <w:pPr>
        <w:suppressAutoHyphens w:val="0"/>
        <w:spacing w:after="0"/>
        <w:contextualSpacing/>
      </w:pPr>
      <w:r w:rsidRPr="00972B1A">
        <w:t>Students</w:t>
      </w:r>
      <w:r w:rsidR="00771429" w:rsidRPr="00972B1A">
        <w:t xml:space="preserve"> develop</w:t>
      </w:r>
      <w:r w:rsidR="00F67A1F" w:rsidRPr="00972B1A">
        <w:t>,</w:t>
      </w:r>
      <w:r w:rsidR="00771429" w:rsidRPr="00972B1A">
        <w:t xml:space="preserve"> construct and document </w:t>
      </w:r>
      <w:r w:rsidR="00366A16" w:rsidRPr="00972B1A">
        <w:t>algorithms</w:t>
      </w:r>
      <w:r w:rsidR="00771429" w:rsidRPr="00972B1A">
        <w:t xml:space="preserve"> used in the software engineering project.</w:t>
      </w:r>
      <w:r w:rsidR="00C56336" w:rsidRPr="00972B1A">
        <w:t xml:space="preserve"> </w:t>
      </w:r>
      <w:r w:rsidR="00771429" w:rsidRPr="00972B1A">
        <w:t xml:space="preserve">They refer explicitly to </w:t>
      </w:r>
      <w:r w:rsidR="00C56336" w:rsidRPr="00972B1A">
        <w:t xml:space="preserve">the </w:t>
      </w:r>
      <w:hyperlink r:id="rId50" w:anchor="software-engineering-course-specifications-software_engineering_11_12_2022" w:history="1">
        <w:r w:rsidR="00E93BD8">
          <w:rPr>
            <w:rStyle w:val="Hyperlink"/>
          </w:rPr>
          <w:t xml:space="preserve">Software Engineering </w:t>
        </w:r>
        <w:r w:rsidR="00445306" w:rsidRPr="00445306">
          <w:rPr>
            <w:rStyle w:val="Hyperlink"/>
          </w:rPr>
          <w:t xml:space="preserve">HSC </w:t>
        </w:r>
        <w:r w:rsidR="00E93BD8">
          <w:rPr>
            <w:rStyle w:val="Hyperlink"/>
          </w:rPr>
          <w:t>Course Specifications (PDF 2.9 MB)</w:t>
        </w:r>
      </w:hyperlink>
      <w:r w:rsidR="00C56336" w:rsidRPr="00972B1A">
        <w:t xml:space="preserve"> paper to do so.</w:t>
      </w:r>
      <w:r w:rsidRPr="00972B1A">
        <w:t xml:space="preserve"> </w:t>
      </w:r>
      <w:r w:rsidR="00C56336" w:rsidRPr="00972B1A">
        <w:t xml:space="preserve">During the presentation of </w:t>
      </w:r>
      <w:r w:rsidR="00E22B9A" w:rsidRPr="00972B1A">
        <w:t xml:space="preserve">their software solution </w:t>
      </w:r>
      <w:r w:rsidR="00C56336" w:rsidRPr="00972B1A">
        <w:t>they refer to the</w:t>
      </w:r>
      <w:r w:rsidR="00E22B9A" w:rsidRPr="00972B1A">
        <w:t xml:space="preserve"> algorithms developed to write their code</w:t>
      </w:r>
      <w:r w:rsidR="005E7FEB" w:rsidRPr="00972B1A">
        <w:t>.</w:t>
      </w:r>
    </w:p>
    <w:p w14:paraId="33704077" w14:textId="7465E34E" w:rsidR="00401F04" w:rsidRPr="00972B1A" w:rsidRDefault="00401F04">
      <w:pPr>
        <w:suppressAutoHyphens w:val="0"/>
        <w:spacing w:after="0" w:line="276" w:lineRule="auto"/>
      </w:pPr>
      <w:r w:rsidRPr="00972B1A">
        <w:br w:type="page"/>
      </w:r>
    </w:p>
    <w:p w14:paraId="03CE0B85" w14:textId="33BEF7AF" w:rsidR="00401F04" w:rsidRPr="00972B1A" w:rsidRDefault="00C56336" w:rsidP="007A4FBD">
      <w:pPr>
        <w:pStyle w:val="Heading2"/>
      </w:pPr>
      <w:bookmarkStart w:id="75" w:name="_Toc165554127"/>
      <w:r w:rsidRPr="00972B1A">
        <w:t>Allocate resources to support the development of a software engineering solution</w:t>
      </w:r>
      <w:bookmarkEnd w:id="75"/>
    </w:p>
    <w:p w14:paraId="68A1F9BC" w14:textId="30D882DF" w:rsidR="00C56336" w:rsidRPr="00972B1A" w:rsidRDefault="00401F04" w:rsidP="00AC2B87">
      <w:r w:rsidRPr="00972B1A">
        <w:t>During the</w:t>
      </w:r>
      <w:r w:rsidR="00C56336" w:rsidRPr="00972B1A">
        <w:t xml:space="preserve"> development of a software engineering solution a careful allocation of resources </w:t>
      </w:r>
      <w:r w:rsidR="004230B5" w:rsidRPr="00972B1A">
        <w:t>increase</w:t>
      </w:r>
      <w:r w:rsidR="00F67A1F" w:rsidRPr="00972B1A">
        <w:t>s</w:t>
      </w:r>
      <w:r w:rsidR="004230B5" w:rsidRPr="00972B1A">
        <w:t xml:space="preserve"> the likelihood of a successful product. </w:t>
      </w:r>
      <w:r w:rsidR="00812721" w:rsidRPr="00972B1A">
        <w:t>Complete the table below</w:t>
      </w:r>
      <w:r w:rsidR="005E7FEB" w:rsidRPr="00972B1A">
        <w:t>:</w:t>
      </w:r>
    </w:p>
    <w:tbl>
      <w:tblPr>
        <w:tblStyle w:val="Tableheader"/>
        <w:tblW w:w="0" w:type="auto"/>
        <w:tblLook w:val="04A0" w:firstRow="1" w:lastRow="0" w:firstColumn="1" w:lastColumn="0" w:noHBand="0" w:noVBand="1"/>
        <w:tblDescription w:val="Allocating resources. A list of resource allocations for Software engineering."/>
      </w:tblPr>
      <w:tblGrid>
        <w:gridCol w:w="2547"/>
        <w:gridCol w:w="7081"/>
      </w:tblGrid>
      <w:tr w:rsidR="00B24495" w:rsidRPr="009929CB" w14:paraId="1DDC5CE1" w14:textId="77777777" w:rsidTr="004F60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CF0898C" w14:textId="3E982AEE" w:rsidR="00B24495" w:rsidRPr="009929CB" w:rsidRDefault="00B24495" w:rsidP="009929CB">
            <w:r w:rsidRPr="009929CB">
              <w:t>Operation</w:t>
            </w:r>
          </w:p>
        </w:tc>
        <w:tc>
          <w:tcPr>
            <w:tcW w:w="7081" w:type="dxa"/>
          </w:tcPr>
          <w:p w14:paraId="72D98551" w14:textId="6EB3D150" w:rsidR="00B24495" w:rsidRPr="009929CB" w:rsidRDefault="00B24495" w:rsidP="009929CB">
            <w:pPr>
              <w:cnfStyle w:val="100000000000" w:firstRow="1" w:lastRow="0" w:firstColumn="0" w:lastColumn="0" w:oddVBand="0" w:evenVBand="0" w:oddHBand="0" w:evenHBand="0" w:firstRowFirstColumn="0" w:firstRowLastColumn="0" w:lastRowFirstColumn="0" w:lastRowLastColumn="0"/>
            </w:pPr>
            <w:r w:rsidRPr="009929CB">
              <w:t>Description</w:t>
            </w:r>
          </w:p>
        </w:tc>
      </w:tr>
      <w:tr w:rsidR="00B24495" w:rsidRPr="00972B1A" w14:paraId="645735FE" w14:textId="77777777" w:rsidTr="004F60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DB44105" w14:textId="4D34AA59" w:rsidR="00B24495" w:rsidRPr="00972B1A" w:rsidRDefault="00B24495" w:rsidP="00B24495">
            <w:pPr>
              <w:rPr>
                <w:b w:val="0"/>
              </w:rPr>
            </w:pPr>
            <w:r w:rsidRPr="00972B1A">
              <w:rPr>
                <w:b w:val="0"/>
              </w:rPr>
              <w:t xml:space="preserve">Define </w:t>
            </w:r>
            <w:r w:rsidR="00612D84">
              <w:rPr>
                <w:b w:val="0"/>
              </w:rPr>
              <w:t>p</w:t>
            </w:r>
            <w:r w:rsidRPr="00972B1A">
              <w:rPr>
                <w:b w:val="0"/>
              </w:rPr>
              <w:t xml:space="preserve">roject </w:t>
            </w:r>
            <w:r w:rsidR="00612D84">
              <w:rPr>
                <w:b w:val="0"/>
              </w:rPr>
              <w:t>s</w:t>
            </w:r>
            <w:r w:rsidRPr="00972B1A">
              <w:rPr>
                <w:b w:val="0"/>
              </w:rPr>
              <w:t>cope</w:t>
            </w:r>
          </w:p>
        </w:tc>
        <w:tc>
          <w:tcPr>
            <w:tcW w:w="7081" w:type="dxa"/>
          </w:tcPr>
          <w:p w14:paraId="772F1576" w14:textId="2384E709" w:rsidR="00B24495" w:rsidRPr="00972B1A" w:rsidRDefault="00B24495" w:rsidP="00B24495">
            <w:pPr>
              <w:cnfStyle w:val="000000100000" w:firstRow="0" w:lastRow="0" w:firstColumn="0" w:lastColumn="0" w:oddVBand="0" w:evenVBand="0" w:oddHBand="1" w:evenHBand="0" w:firstRowFirstColumn="0" w:firstRowLastColumn="0" w:lastRowFirstColumn="0" w:lastRowLastColumn="0"/>
              <w:rPr>
                <w:bCs/>
              </w:rPr>
            </w:pPr>
            <w:r w:rsidRPr="00972B1A">
              <w:t>Clearly define the goals, objectives and scope of the project. Understand the requirements and constraints to determine the resources needed.</w:t>
            </w:r>
          </w:p>
        </w:tc>
      </w:tr>
      <w:tr w:rsidR="00B24495" w:rsidRPr="00972B1A" w14:paraId="1A59CE40" w14:textId="77777777" w:rsidTr="004F60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9E3DF4F" w14:textId="6109DF62" w:rsidR="00B24495" w:rsidRPr="00972B1A" w:rsidRDefault="00B24495" w:rsidP="00B24495">
            <w:pPr>
              <w:rPr>
                <w:b w:val="0"/>
              </w:rPr>
            </w:pPr>
            <w:r w:rsidRPr="00972B1A">
              <w:rPr>
                <w:b w:val="0"/>
              </w:rPr>
              <w:t xml:space="preserve">Identify </w:t>
            </w:r>
            <w:r w:rsidR="00612D84">
              <w:rPr>
                <w:b w:val="0"/>
              </w:rPr>
              <w:t>r</w:t>
            </w:r>
            <w:r w:rsidRPr="00972B1A">
              <w:rPr>
                <w:b w:val="0"/>
              </w:rPr>
              <w:t xml:space="preserve">equired </w:t>
            </w:r>
            <w:r w:rsidR="00612D84">
              <w:rPr>
                <w:b w:val="0"/>
              </w:rPr>
              <w:t>r</w:t>
            </w:r>
            <w:r w:rsidRPr="00972B1A">
              <w:rPr>
                <w:b w:val="0"/>
              </w:rPr>
              <w:t>esources</w:t>
            </w:r>
          </w:p>
        </w:tc>
        <w:tc>
          <w:tcPr>
            <w:tcW w:w="7081" w:type="dxa"/>
          </w:tcPr>
          <w:p w14:paraId="25FA9CB0" w14:textId="52CB9E1F" w:rsidR="00B24495" w:rsidRPr="00972B1A" w:rsidRDefault="00B24495" w:rsidP="00B24495">
            <w:pPr>
              <w:cnfStyle w:val="000000010000" w:firstRow="0" w:lastRow="0" w:firstColumn="0" w:lastColumn="0" w:oddVBand="0" w:evenVBand="0" w:oddHBand="0" w:evenHBand="1" w:firstRowFirstColumn="0" w:firstRowLastColumn="0" w:lastRowFirstColumn="0" w:lastRowLastColumn="0"/>
              <w:rPr>
                <w:bCs/>
              </w:rPr>
            </w:pPr>
            <w:r w:rsidRPr="00972B1A">
              <w:rPr>
                <w:bCs/>
              </w:rPr>
              <w:t>Identify the resources needed for the project, including personnel, technology, infrastructure and budget.</w:t>
            </w:r>
          </w:p>
        </w:tc>
      </w:tr>
      <w:tr w:rsidR="00B24495" w:rsidRPr="00972B1A" w14:paraId="40DCD0D2" w14:textId="77777777" w:rsidTr="004F60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24A3D94" w14:textId="687DFE33" w:rsidR="00B24495" w:rsidRPr="00972B1A" w:rsidRDefault="00B24495" w:rsidP="00B24495">
            <w:pPr>
              <w:rPr>
                <w:b w:val="0"/>
              </w:rPr>
            </w:pPr>
            <w:r w:rsidRPr="00972B1A">
              <w:rPr>
                <w:b w:val="0"/>
              </w:rPr>
              <w:t xml:space="preserve">Allocate </w:t>
            </w:r>
            <w:r w:rsidR="00612D84">
              <w:rPr>
                <w:b w:val="0"/>
              </w:rPr>
              <w:t>p</w:t>
            </w:r>
            <w:r w:rsidRPr="00972B1A">
              <w:rPr>
                <w:b w:val="0"/>
              </w:rPr>
              <w:t>ersonnel</w:t>
            </w:r>
          </w:p>
        </w:tc>
        <w:tc>
          <w:tcPr>
            <w:tcW w:w="7081" w:type="dxa"/>
          </w:tcPr>
          <w:p w14:paraId="7528FF73" w14:textId="448DDCCB" w:rsidR="00B24495" w:rsidRPr="00972B1A" w:rsidRDefault="00B24495" w:rsidP="00B24495">
            <w:pPr>
              <w:cnfStyle w:val="000000100000" w:firstRow="0" w:lastRow="0" w:firstColumn="0" w:lastColumn="0" w:oddVBand="0" w:evenVBand="0" w:oddHBand="1" w:evenHBand="0" w:firstRowFirstColumn="0" w:firstRowLastColumn="0" w:lastRowFirstColumn="0" w:lastRowLastColumn="0"/>
              <w:rPr>
                <w:bCs/>
              </w:rPr>
            </w:pPr>
            <w:r w:rsidRPr="00972B1A">
              <w:rPr>
                <w:bCs/>
              </w:rPr>
              <w:t>Assign skilled team members to the project based on their expertise and availability. Consider factors such as experience, knowledge and availability when allocating personnel.</w:t>
            </w:r>
          </w:p>
        </w:tc>
      </w:tr>
      <w:tr w:rsidR="00B24495" w:rsidRPr="00972B1A" w14:paraId="72F2DE80" w14:textId="77777777" w:rsidTr="004F60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243E460" w14:textId="115C31AA" w:rsidR="00B24495" w:rsidRPr="00972B1A" w:rsidRDefault="00B24495" w:rsidP="00B24495">
            <w:pPr>
              <w:rPr>
                <w:b w:val="0"/>
              </w:rPr>
            </w:pPr>
            <w:r w:rsidRPr="00972B1A">
              <w:rPr>
                <w:b w:val="0"/>
              </w:rPr>
              <w:t xml:space="preserve">Allocate </w:t>
            </w:r>
            <w:r w:rsidR="00612D84">
              <w:rPr>
                <w:b w:val="0"/>
              </w:rPr>
              <w:t>t</w:t>
            </w:r>
            <w:r w:rsidRPr="00972B1A">
              <w:rPr>
                <w:b w:val="0"/>
              </w:rPr>
              <w:t>echnology</w:t>
            </w:r>
          </w:p>
        </w:tc>
        <w:tc>
          <w:tcPr>
            <w:tcW w:w="7081" w:type="dxa"/>
          </w:tcPr>
          <w:p w14:paraId="319D19C8" w14:textId="2DCC3691" w:rsidR="00B24495" w:rsidRPr="00972B1A" w:rsidRDefault="00B24495" w:rsidP="00B24495">
            <w:pPr>
              <w:cnfStyle w:val="000000010000" w:firstRow="0" w:lastRow="0" w:firstColumn="0" w:lastColumn="0" w:oddVBand="0" w:evenVBand="0" w:oddHBand="0" w:evenHBand="1" w:firstRowFirstColumn="0" w:firstRowLastColumn="0" w:lastRowFirstColumn="0" w:lastRowLastColumn="0"/>
              <w:rPr>
                <w:bCs/>
              </w:rPr>
            </w:pPr>
            <w:r w:rsidRPr="00972B1A">
              <w:rPr>
                <w:bCs/>
              </w:rPr>
              <w:t>Choose the appropriate technologies and tools needed for the project based on the requirements and objectives. Ensure that the technology is compatible with the project scope and team's skillset.</w:t>
            </w:r>
          </w:p>
        </w:tc>
      </w:tr>
      <w:tr w:rsidR="00B24495" w:rsidRPr="00972B1A" w14:paraId="0FB4207E" w14:textId="77777777" w:rsidTr="004F60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A4ED453" w14:textId="18E9F90A" w:rsidR="00B24495" w:rsidRPr="00972B1A" w:rsidRDefault="00B24495" w:rsidP="00B24495">
            <w:pPr>
              <w:rPr>
                <w:b w:val="0"/>
              </w:rPr>
            </w:pPr>
            <w:r w:rsidRPr="00972B1A">
              <w:rPr>
                <w:b w:val="0"/>
              </w:rPr>
              <w:t xml:space="preserve">Allocate </w:t>
            </w:r>
            <w:r w:rsidR="00612D84">
              <w:rPr>
                <w:b w:val="0"/>
              </w:rPr>
              <w:t>i</w:t>
            </w:r>
            <w:r w:rsidRPr="00972B1A">
              <w:rPr>
                <w:b w:val="0"/>
              </w:rPr>
              <w:t>nfrastructure</w:t>
            </w:r>
          </w:p>
        </w:tc>
        <w:tc>
          <w:tcPr>
            <w:tcW w:w="7081" w:type="dxa"/>
          </w:tcPr>
          <w:p w14:paraId="6D346FDB" w14:textId="1DA5B3BC" w:rsidR="00B24495" w:rsidRPr="00972B1A" w:rsidRDefault="00B24495" w:rsidP="00B24495">
            <w:pPr>
              <w:cnfStyle w:val="000000100000" w:firstRow="0" w:lastRow="0" w:firstColumn="0" w:lastColumn="0" w:oddVBand="0" w:evenVBand="0" w:oddHBand="1" w:evenHBand="0" w:firstRowFirstColumn="0" w:firstRowLastColumn="0" w:lastRowFirstColumn="0" w:lastRowLastColumn="0"/>
              <w:rPr>
                <w:bCs/>
              </w:rPr>
            </w:pPr>
            <w:r w:rsidRPr="00972B1A">
              <w:rPr>
                <w:bCs/>
              </w:rPr>
              <w:t>Determine the infrastructure requirements, such as hardware, software and network resources needed to support the development and deployment of the software solution.</w:t>
            </w:r>
          </w:p>
        </w:tc>
      </w:tr>
      <w:tr w:rsidR="00B24495" w:rsidRPr="00972B1A" w14:paraId="72B243A1" w14:textId="77777777" w:rsidTr="004F60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C4F4609" w14:textId="78ECFB86" w:rsidR="00B24495" w:rsidRPr="00972B1A" w:rsidRDefault="00B24495" w:rsidP="00B24495">
            <w:pPr>
              <w:rPr>
                <w:b w:val="0"/>
              </w:rPr>
            </w:pPr>
            <w:r w:rsidRPr="00972B1A">
              <w:rPr>
                <w:b w:val="0"/>
              </w:rPr>
              <w:t xml:space="preserve">Allocate </w:t>
            </w:r>
            <w:r w:rsidR="00612D84">
              <w:rPr>
                <w:b w:val="0"/>
              </w:rPr>
              <w:t>b</w:t>
            </w:r>
            <w:r w:rsidRPr="00972B1A">
              <w:rPr>
                <w:b w:val="0"/>
              </w:rPr>
              <w:t>udget</w:t>
            </w:r>
          </w:p>
        </w:tc>
        <w:tc>
          <w:tcPr>
            <w:tcW w:w="7081" w:type="dxa"/>
          </w:tcPr>
          <w:p w14:paraId="583E8CF4" w14:textId="0C208020" w:rsidR="00B24495" w:rsidRPr="00972B1A" w:rsidRDefault="00B24495" w:rsidP="00B24495">
            <w:pPr>
              <w:cnfStyle w:val="000000010000" w:firstRow="0" w:lastRow="0" w:firstColumn="0" w:lastColumn="0" w:oddVBand="0" w:evenVBand="0" w:oddHBand="0" w:evenHBand="1" w:firstRowFirstColumn="0" w:firstRowLastColumn="0" w:lastRowFirstColumn="0" w:lastRowLastColumn="0"/>
              <w:rPr>
                <w:bCs/>
              </w:rPr>
            </w:pPr>
            <w:r w:rsidRPr="00972B1A">
              <w:rPr>
                <w:bCs/>
              </w:rPr>
              <w:t>Estimate the budget required for the project including costs for personnel, technology, infrastructure and other expenses. Allocate the budget based on the priorities and critical needs of the project.</w:t>
            </w:r>
          </w:p>
        </w:tc>
      </w:tr>
      <w:tr w:rsidR="00B24495" w:rsidRPr="00972B1A" w14:paraId="38C5CC4C" w14:textId="77777777" w:rsidTr="004F60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BD97345" w14:textId="55E01581" w:rsidR="00B24495" w:rsidRPr="00972B1A" w:rsidRDefault="00B24495" w:rsidP="00B24495">
            <w:pPr>
              <w:rPr>
                <w:b w:val="0"/>
              </w:rPr>
            </w:pPr>
            <w:r w:rsidRPr="00972B1A">
              <w:rPr>
                <w:b w:val="0"/>
              </w:rPr>
              <w:t xml:space="preserve">Monitor and </w:t>
            </w:r>
            <w:r w:rsidR="00612D84">
              <w:rPr>
                <w:b w:val="0"/>
              </w:rPr>
              <w:t>a</w:t>
            </w:r>
            <w:r w:rsidRPr="00972B1A">
              <w:rPr>
                <w:b w:val="0"/>
              </w:rPr>
              <w:t>djust</w:t>
            </w:r>
          </w:p>
        </w:tc>
        <w:tc>
          <w:tcPr>
            <w:tcW w:w="7081" w:type="dxa"/>
          </w:tcPr>
          <w:p w14:paraId="2027FA9B" w14:textId="10A5D374" w:rsidR="00B24495" w:rsidRPr="00972B1A" w:rsidRDefault="00B24495" w:rsidP="00B24495">
            <w:pPr>
              <w:cnfStyle w:val="000000100000" w:firstRow="0" w:lastRow="0" w:firstColumn="0" w:lastColumn="0" w:oddVBand="0" w:evenVBand="0" w:oddHBand="1" w:evenHBand="0" w:firstRowFirstColumn="0" w:firstRowLastColumn="0" w:lastRowFirstColumn="0" w:lastRowLastColumn="0"/>
              <w:rPr>
                <w:bCs/>
              </w:rPr>
            </w:pPr>
            <w:r w:rsidRPr="00972B1A">
              <w:rPr>
                <w:bCs/>
              </w:rPr>
              <w:t>Continuously monitor the progress of the project and the utili</w:t>
            </w:r>
            <w:r w:rsidR="00FD75D2">
              <w:rPr>
                <w:bCs/>
              </w:rPr>
              <w:t>s</w:t>
            </w:r>
            <w:r w:rsidRPr="00972B1A">
              <w:rPr>
                <w:bCs/>
              </w:rPr>
              <w:t>ation of resources. Adjust the allocation of resources as needed to ensure that the project stays on track and meets its objectives.</w:t>
            </w:r>
          </w:p>
        </w:tc>
      </w:tr>
      <w:tr w:rsidR="00B24495" w:rsidRPr="00972B1A" w14:paraId="15525464" w14:textId="77777777" w:rsidTr="004F60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73B5E19" w14:textId="44ADB799" w:rsidR="00B24495" w:rsidRPr="00972B1A" w:rsidRDefault="00B24495" w:rsidP="00B24495">
            <w:pPr>
              <w:rPr>
                <w:b w:val="0"/>
              </w:rPr>
            </w:pPr>
            <w:r w:rsidRPr="00972B1A">
              <w:rPr>
                <w:b w:val="0"/>
              </w:rPr>
              <w:t xml:space="preserve">Manage </w:t>
            </w:r>
            <w:r w:rsidR="00612D84">
              <w:rPr>
                <w:b w:val="0"/>
              </w:rPr>
              <w:t>r</w:t>
            </w:r>
            <w:r w:rsidRPr="00972B1A">
              <w:rPr>
                <w:b w:val="0"/>
              </w:rPr>
              <w:t>isks</w:t>
            </w:r>
          </w:p>
        </w:tc>
        <w:tc>
          <w:tcPr>
            <w:tcW w:w="7081" w:type="dxa"/>
          </w:tcPr>
          <w:p w14:paraId="5B959A6E" w14:textId="24DAA6D4" w:rsidR="00B24495" w:rsidRPr="00972B1A" w:rsidRDefault="00B24495" w:rsidP="00B24495">
            <w:pPr>
              <w:cnfStyle w:val="000000010000" w:firstRow="0" w:lastRow="0" w:firstColumn="0" w:lastColumn="0" w:oddVBand="0" w:evenVBand="0" w:oddHBand="0" w:evenHBand="1" w:firstRowFirstColumn="0" w:firstRowLastColumn="0" w:lastRowFirstColumn="0" w:lastRowLastColumn="0"/>
              <w:rPr>
                <w:b/>
              </w:rPr>
            </w:pPr>
            <w:r w:rsidRPr="00972B1A">
              <w:rPr>
                <w:bCs/>
              </w:rPr>
              <w:t>Identify and manage risks that may affect the allocation of resources. Have contingency plans in place to address potential risks and mitigate their impact on the project.</w:t>
            </w:r>
          </w:p>
        </w:tc>
      </w:tr>
    </w:tbl>
    <w:p w14:paraId="074F6D15" w14:textId="5BD918DE" w:rsidR="00D1449A" w:rsidRPr="00972B1A" w:rsidRDefault="004230B5" w:rsidP="00AC2B87">
      <w:bookmarkStart w:id="76" w:name="_Hlk163551646"/>
      <w:r w:rsidRPr="00972B1A">
        <w:t>Highlight the key steps that most relevan</w:t>
      </w:r>
      <w:r w:rsidR="00923F04" w:rsidRPr="00972B1A">
        <w:t>t</w:t>
      </w:r>
      <w:r w:rsidRPr="00972B1A">
        <w:t xml:space="preserve"> to your project.</w:t>
      </w:r>
    </w:p>
    <w:p w14:paraId="1C5285A9" w14:textId="369739CA" w:rsidR="001B1F94" w:rsidRPr="007A4FBD" w:rsidRDefault="008A7E00" w:rsidP="007A4FBD">
      <w:pPr>
        <w:pStyle w:val="Heading2"/>
      </w:pPr>
      <w:bookmarkStart w:id="77" w:name="_Toc165554128"/>
      <w:bookmarkEnd w:id="76"/>
      <w:r w:rsidRPr="007A4FBD">
        <w:t>D</w:t>
      </w:r>
      <w:r w:rsidR="00401F04" w:rsidRPr="007A4FBD">
        <w:t>emonstrate the use of programmed data backup</w:t>
      </w:r>
      <w:bookmarkEnd w:id="77"/>
    </w:p>
    <w:p w14:paraId="005F5D61" w14:textId="0ABC5A7B" w:rsidR="001B1F94" w:rsidRPr="00972B1A" w:rsidRDefault="001B1F94" w:rsidP="001B1F94">
      <w:r w:rsidRPr="00972B1A">
        <w:t>While developing solutions software engineers design and implement a backup strategy.</w:t>
      </w:r>
      <w:r w:rsidR="00D1449A" w:rsidRPr="00972B1A">
        <w:t xml:space="preserve"> </w:t>
      </w:r>
      <w:r w:rsidR="00DF5D1D" w:rsidRPr="00972B1A">
        <w:t>Complete t</w:t>
      </w:r>
      <w:r w:rsidRPr="00972B1A">
        <w:t xml:space="preserve">he following </w:t>
      </w:r>
      <w:r w:rsidR="00DF5D1D" w:rsidRPr="00972B1A">
        <w:t xml:space="preserve">table to </w:t>
      </w:r>
      <w:r w:rsidRPr="00972B1A">
        <w:t>outline the steps in formulating</w:t>
      </w:r>
      <w:r w:rsidR="00DF5D1D" w:rsidRPr="00972B1A">
        <w:t xml:space="preserve"> a</w:t>
      </w:r>
      <w:r w:rsidRPr="00972B1A">
        <w:t xml:space="preserve"> </w:t>
      </w:r>
      <w:r w:rsidR="00DF5D1D" w:rsidRPr="00972B1A">
        <w:t xml:space="preserve">programmed data </w:t>
      </w:r>
      <w:r w:rsidR="005E7FEB" w:rsidRPr="00972B1A">
        <w:t>backup.</w:t>
      </w:r>
    </w:p>
    <w:tbl>
      <w:tblPr>
        <w:tblStyle w:val="Tableheader"/>
        <w:tblW w:w="0" w:type="auto"/>
        <w:tblLook w:val="04A0" w:firstRow="1" w:lastRow="0" w:firstColumn="1" w:lastColumn="0" w:noHBand="0" w:noVBand="1"/>
        <w:tblDescription w:val="Programmed data backup. Steps to develop a programmed backup."/>
      </w:tblPr>
      <w:tblGrid>
        <w:gridCol w:w="2405"/>
        <w:gridCol w:w="7223"/>
      </w:tblGrid>
      <w:tr w:rsidR="00DF5D1D" w:rsidRPr="009929CB" w14:paraId="11F3D256" w14:textId="77777777" w:rsidTr="008D37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BDB9E99" w14:textId="211216E0" w:rsidR="00DF5D1D" w:rsidRPr="009929CB" w:rsidRDefault="00B24495" w:rsidP="009929CB">
            <w:r w:rsidRPr="009929CB">
              <w:t>Operation</w:t>
            </w:r>
          </w:p>
        </w:tc>
        <w:tc>
          <w:tcPr>
            <w:tcW w:w="7223" w:type="dxa"/>
          </w:tcPr>
          <w:p w14:paraId="336056EF" w14:textId="38AFE9FF" w:rsidR="00DF5D1D" w:rsidRPr="009929CB" w:rsidRDefault="00B24495" w:rsidP="009929CB">
            <w:pPr>
              <w:cnfStyle w:val="100000000000" w:firstRow="1" w:lastRow="0" w:firstColumn="0" w:lastColumn="0" w:oddVBand="0" w:evenVBand="0" w:oddHBand="0" w:evenHBand="0" w:firstRowFirstColumn="0" w:firstRowLastColumn="0" w:lastRowFirstColumn="0" w:lastRowLastColumn="0"/>
            </w:pPr>
            <w:r w:rsidRPr="009929CB">
              <w:t>Description</w:t>
            </w:r>
          </w:p>
        </w:tc>
      </w:tr>
      <w:tr w:rsidR="008D371D" w:rsidRPr="00972B1A" w14:paraId="24CA94D4" w14:textId="77777777" w:rsidTr="008D3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2F4BF1E" w14:textId="7EA87962" w:rsidR="008D371D" w:rsidRPr="00972B1A" w:rsidRDefault="008D371D" w:rsidP="008D371D">
            <w:pPr>
              <w:rPr>
                <w:b w:val="0"/>
              </w:rPr>
            </w:pPr>
            <w:r w:rsidRPr="00972B1A">
              <w:rPr>
                <w:b w:val="0"/>
              </w:rPr>
              <w:t>Identify backup requirements</w:t>
            </w:r>
          </w:p>
        </w:tc>
        <w:tc>
          <w:tcPr>
            <w:tcW w:w="7223" w:type="dxa"/>
          </w:tcPr>
          <w:p w14:paraId="2254A855" w14:textId="0C922CFC" w:rsidR="008D371D" w:rsidRPr="00972B1A" w:rsidRDefault="008D371D" w:rsidP="008D371D">
            <w:pPr>
              <w:cnfStyle w:val="000000100000" w:firstRow="0" w:lastRow="0" w:firstColumn="0" w:lastColumn="0" w:oddVBand="0" w:evenVBand="0" w:oddHBand="1" w:evenHBand="0" w:firstRowFirstColumn="0" w:firstRowLastColumn="0" w:lastRowFirstColumn="0" w:lastRowLastColumn="0"/>
              <w:rPr>
                <w:bCs/>
              </w:rPr>
            </w:pPr>
            <w:r w:rsidRPr="00972B1A">
              <w:rPr>
                <w:bCs/>
              </w:rPr>
              <w:t xml:space="preserve">Determine the data that needs to be backed up: databases, files, configurations, </w:t>
            </w:r>
            <w:r w:rsidR="009929CB">
              <w:rPr>
                <w:bCs/>
              </w:rPr>
              <w:t>and so on</w:t>
            </w:r>
            <w:r w:rsidRPr="00972B1A">
              <w:rPr>
                <w:bCs/>
              </w:rPr>
              <w:t>.</w:t>
            </w:r>
          </w:p>
        </w:tc>
      </w:tr>
      <w:tr w:rsidR="008D371D" w:rsidRPr="00972B1A" w14:paraId="22FE3A80" w14:textId="77777777" w:rsidTr="008D37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1D8F9F8" w14:textId="5DA6BFDD" w:rsidR="008D371D" w:rsidRPr="00972B1A" w:rsidRDefault="008D371D" w:rsidP="008D371D">
            <w:pPr>
              <w:rPr>
                <w:b w:val="0"/>
              </w:rPr>
            </w:pPr>
            <w:r w:rsidRPr="00972B1A">
              <w:rPr>
                <w:b w:val="0"/>
              </w:rPr>
              <w:t>Determine the backup frequency</w:t>
            </w:r>
          </w:p>
        </w:tc>
        <w:tc>
          <w:tcPr>
            <w:tcW w:w="7223" w:type="dxa"/>
          </w:tcPr>
          <w:p w14:paraId="0BFA78F0" w14:textId="14B4240F" w:rsidR="008D371D" w:rsidRPr="00972B1A" w:rsidRDefault="008D371D" w:rsidP="008D371D">
            <w:pPr>
              <w:cnfStyle w:val="000000010000" w:firstRow="0" w:lastRow="0" w:firstColumn="0" w:lastColumn="0" w:oddVBand="0" w:evenVBand="0" w:oddHBand="0" w:evenHBand="1" w:firstRowFirstColumn="0" w:firstRowLastColumn="0" w:lastRowFirstColumn="0" w:lastRowLastColumn="0"/>
              <w:rPr>
                <w:bCs/>
              </w:rPr>
            </w:pPr>
            <w:r w:rsidRPr="00972B1A">
              <w:rPr>
                <w:bCs/>
              </w:rPr>
              <w:t>What is the retention policy, and what are the backup storage requirements</w:t>
            </w:r>
            <w:r w:rsidR="00294E6F">
              <w:rPr>
                <w:bCs/>
              </w:rPr>
              <w:t>?</w:t>
            </w:r>
          </w:p>
        </w:tc>
      </w:tr>
      <w:tr w:rsidR="008D371D" w:rsidRPr="00972B1A" w14:paraId="2BD932D2" w14:textId="77777777" w:rsidTr="008D3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E16F388" w14:textId="345B630F" w:rsidR="008D371D" w:rsidRPr="00972B1A" w:rsidRDefault="008D371D" w:rsidP="008D371D">
            <w:pPr>
              <w:rPr>
                <w:b w:val="0"/>
              </w:rPr>
            </w:pPr>
            <w:r w:rsidRPr="00972B1A">
              <w:rPr>
                <w:b w:val="0"/>
              </w:rPr>
              <w:t>Select backup tools</w:t>
            </w:r>
          </w:p>
        </w:tc>
        <w:tc>
          <w:tcPr>
            <w:tcW w:w="7223" w:type="dxa"/>
          </w:tcPr>
          <w:p w14:paraId="21895045" w14:textId="47E84794" w:rsidR="008D371D" w:rsidRPr="00972B1A" w:rsidRDefault="008D371D" w:rsidP="008D371D">
            <w:pPr>
              <w:cnfStyle w:val="000000100000" w:firstRow="0" w:lastRow="0" w:firstColumn="0" w:lastColumn="0" w:oddVBand="0" w:evenVBand="0" w:oddHBand="1" w:evenHBand="0" w:firstRowFirstColumn="0" w:firstRowLastColumn="0" w:lastRowFirstColumn="0" w:lastRowLastColumn="0"/>
              <w:rPr>
                <w:bCs/>
              </w:rPr>
            </w:pPr>
            <w:r w:rsidRPr="00972B1A">
              <w:rPr>
                <w:bCs/>
              </w:rPr>
              <w:t>Choose backup tools and technologies that meet your requirements. These may include built-in database backup utilities, file backup software or cloud backup services.</w:t>
            </w:r>
          </w:p>
        </w:tc>
      </w:tr>
      <w:tr w:rsidR="008D371D" w:rsidRPr="00972B1A" w14:paraId="5F4DDA02" w14:textId="77777777" w:rsidTr="008D37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67F6E44" w14:textId="3466D774" w:rsidR="008D371D" w:rsidRPr="00972B1A" w:rsidRDefault="008D371D" w:rsidP="008D371D">
            <w:pPr>
              <w:rPr>
                <w:b w:val="0"/>
              </w:rPr>
            </w:pPr>
            <w:r w:rsidRPr="00972B1A">
              <w:rPr>
                <w:b w:val="0"/>
              </w:rPr>
              <w:t>Implement backup strategy</w:t>
            </w:r>
          </w:p>
        </w:tc>
        <w:tc>
          <w:tcPr>
            <w:tcW w:w="7223" w:type="dxa"/>
          </w:tcPr>
          <w:p w14:paraId="21B60796" w14:textId="08FED68D" w:rsidR="008D371D" w:rsidRPr="00972B1A" w:rsidRDefault="008D371D" w:rsidP="008D371D">
            <w:pPr>
              <w:cnfStyle w:val="000000010000" w:firstRow="0" w:lastRow="0" w:firstColumn="0" w:lastColumn="0" w:oddVBand="0" w:evenVBand="0" w:oddHBand="0" w:evenHBand="1" w:firstRowFirstColumn="0" w:firstRowLastColumn="0" w:lastRowFirstColumn="0" w:lastRowLastColumn="0"/>
              <w:rPr>
                <w:bCs/>
              </w:rPr>
            </w:pPr>
            <w:r w:rsidRPr="00972B1A">
              <w:rPr>
                <w:bCs/>
              </w:rPr>
              <w:t>Develop and implement a backup strategy based on your requirements. This may include scheduling automated backups, specifying backup locations and configuring backup settings</w:t>
            </w:r>
            <w:r w:rsidR="00294E6F">
              <w:rPr>
                <w:bCs/>
              </w:rPr>
              <w:t>.</w:t>
            </w:r>
          </w:p>
        </w:tc>
      </w:tr>
      <w:tr w:rsidR="008D371D" w:rsidRPr="00972B1A" w14:paraId="2E11C1DE" w14:textId="77777777" w:rsidTr="008D3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8B17ABC" w14:textId="7D70E3F2" w:rsidR="008D371D" w:rsidRPr="00972B1A" w:rsidRDefault="008D371D" w:rsidP="008D371D">
            <w:pPr>
              <w:rPr>
                <w:b w:val="0"/>
              </w:rPr>
            </w:pPr>
            <w:r w:rsidRPr="00972B1A">
              <w:rPr>
                <w:b w:val="0"/>
              </w:rPr>
              <w:t>Test backup process</w:t>
            </w:r>
          </w:p>
        </w:tc>
        <w:tc>
          <w:tcPr>
            <w:tcW w:w="7223" w:type="dxa"/>
          </w:tcPr>
          <w:p w14:paraId="5BBE4960" w14:textId="21B809DA" w:rsidR="008D371D" w:rsidRPr="00972B1A" w:rsidRDefault="008D371D" w:rsidP="008D371D">
            <w:pPr>
              <w:cnfStyle w:val="000000100000" w:firstRow="0" w:lastRow="0" w:firstColumn="0" w:lastColumn="0" w:oddVBand="0" w:evenVBand="0" w:oddHBand="1" w:evenHBand="0" w:firstRowFirstColumn="0" w:firstRowLastColumn="0" w:lastRowFirstColumn="0" w:lastRowLastColumn="0"/>
              <w:rPr>
                <w:bCs/>
              </w:rPr>
            </w:pPr>
            <w:r w:rsidRPr="00972B1A">
              <w:rPr>
                <w:bCs/>
              </w:rPr>
              <w:t>Test the backup process to ensure that it works as expected, that backups are created and can be restored when needed.</w:t>
            </w:r>
          </w:p>
        </w:tc>
      </w:tr>
      <w:tr w:rsidR="008D371D" w:rsidRPr="00972B1A" w14:paraId="604A9CA7" w14:textId="77777777" w:rsidTr="008D37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A471AE4" w14:textId="145F44A8" w:rsidR="008D371D" w:rsidRPr="00972B1A" w:rsidRDefault="008D371D" w:rsidP="008D371D">
            <w:pPr>
              <w:rPr>
                <w:b w:val="0"/>
              </w:rPr>
            </w:pPr>
            <w:r w:rsidRPr="00972B1A">
              <w:rPr>
                <w:b w:val="0"/>
              </w:rPr>
              <w:t>Monitor backup performance</w:t>
            </w:r>
          </w:p>
        </w:tc>
        <w:tc>
          <w:tcPr>
            <w:tcW w:w="7223" w:type="dxa"/>
          </w:tcPr>
          <w:p w14:paraId="14DF9457" w14:textId="46357D47" w:rsidR="008D371D" w:rsidRPr="00972B1A" w:rsidRDefault="008D371D" w:rsidP="008D371D">
            <w:pPr>
              <w:cnfStyle w:val="000000010000" w:firstRow="0" w:lastRow="0" w:firstColumn="0" w:lastColumn="0" w:oddVBand="0" w:evenVBand="0" w:oddHBand="0" w:evenHBand="1" w:firstRowFirstColumn="0" w:firstRowLastColumn="0" w:lastRowFirstColumn="0" w:lastRowLastColumn="0"/>
              <w:rPr>
                <w:bCs/>
              </w:rPr>
            </w:pPr>
            <w:r w:rsidRPr="00972B1A">
              <w:rPr>
                <w:bCs/>
              </w:rPr>
              <w:t>Monitor the backup process to ensure that backups are being created and stored correctly. Monitor backup performance and address any issues that arise.</w:t>
            </w:r>
          </w:p>
        </w:tc>
      </w:tr>
      <w:tr w:rsidR="008D371D" w:rsidRPr="00972B1A" w14:paraId="0A7C73A2" w14:textId="77777777" w:rsidTr="008D3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968A4B6" w14:textId="0A38282E" w:rsidR="008D371D" w:rsidRPr="00972B1A" w:rsidRDefault="008D371D" w:rsidP="008D371D">
            <w:pPr>
              <w:rPr>
                <w:b w:val="0"/>
              </w:rPr>
            </w:pPr>
            <w:r w:rsidRPr="00972B1A">
              <w:rPr>
                <w:b w:val="0"/>
              </w:rPr>
              <w:t xml:space="preserve">Demonstrate </w:t>
            </w:r>
            <w:r w:rsidR="0052626C">
              <w:rPr>
                <w:b w:val="0"/>
              </w:rPr>
              <w:t>b</w:t>
            </w:r>
            <w:r w:rsidRPr="00972B1A">
              <w:rPr>
                <w:b w:val="0"/>
              </w:rPr>
              <w:t xml:space="preserve">ackup and </w:t>
            </w:r>
            <w:r w:rsidR="0052626C">
              <w:rPr>
                <w:b w:val="0"/>
              </w:rPr>
              <w:t>r</w:t>
            </w:r>
            <w:r w:rsidRPr="00972B1A">
              <w:rPr>
                <w:b w:val="0"/>
              </w:rPr>
              <w:t>estore</w:t>
            </w:r>
          </w:p>
        </w:tc>
        <w:tc>
          <w:tcPr>
            <w:tcW w:w="7223" w:type="dxa"/>
          </w:tcPr>
          <w:p w14:paraId="2E839F21" w14:textId="472B6F2E" w:rsidR="008D371D" w:rsidRPr="00972B1A" w:rsidRDefault="008D371D" w:rsidP="008D371D">
            <w:pPr>
              <w:cnfStyle w:val="000000100000" w:firstRow="0" w:lastRow="0" w:firstColumn="0" w:lastColumn="0" w:oddVBand="0" w:evenVBand="0" w:oddHBand="1" w:evenHBand="0" w:firstRowFirstColumn="0" w:firstRowLastColumn="0" w:lastRowFirstColumn="0" w:lastRowLastColumn="0"/>
              <w:rPr>
                <w:bCs/>
              </w:rPr>
            </w:pPr>
            <w:r w:rsidRPr="00972B1A">
              <w:rPr>
                <w:bCs/>
              </w:rPr>
              <w:t>Explain how backups are scheduled, created, and stored. Then, demonstrate how a backup can be restored to recover lost or corrupted data.</w:t>
            </w:r>
          </w:p>
        </w:tc>
      </w:tr>
      <w:tr w:rsidR="008D371D" w:rsidRPr="00972B1A" w14:paraId="55B7EC23" w14:textId="77777777" w:rsidTr="008D37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36CBBA2" w14:textId="630FA873" w:rsidR="008D371D" w:rsidRPr="00972B1A" w:rsidRDefault="008D371D" w:rsidP="008D371D">
            <w:pPr>
              <w:rPr>
                <w:b w:val="0"/>
              </w:rPr>
            </w:pPr>
            <w:r w:rsidRPr="00972B1A">
              <w:rPr>
                <w:b w:val="0"/>
              </w:rPr>
              <w:t>Document backup procedures</w:t>
            </w:r>
          </w:p>
        </w:tc>
        <w:tc>
          <w:tcPr>
            <w:tcW w:w="7223" w:type="dxa"/>
          </w:tcPr>
          <w:p w14:paraId="5D670F04" w14:textId="06D744A9" w:rsidR="008D371D" w:rsidRPr="00972B1A" w:rsidRDefault="008D371D" w:rsidP="008D371D">
            <w:pPr>
              <w:cnfStyle w:val="000000010000" w:firstRow="0" w:lastRow="0" w:firstColumn="0" w:lastColumn="0" w:oddVBand="0" w:evenVBand="0" w:oddHBand="0" w:evenHBand="1" w:firstRowFirstColumn="0" w:firstRowLastColumn="0" w:lastRowFirstColumn="0" w:lastRowLastColumn="0"/>
              <w:rPr>
                <w:bCs/>
              </w:rPr>
            </w:pPr>
            <w:r w:rsidRPr="00972B1A">
              <w:rPr>
                <w:bCs/>
              </w:rPr>
              <w:t>Document the backup procedures and include them in your software documentation. This helps users understand how backups are managed and how they can be restored if needed.</w:t>
            </w:r>
          </w:p>
        </w:tc>
      </w:tr>
    </w:tbl>
    <w:p w14:paraId="0780CF97" w14:textId="0BF4063A" w:rsidR="00622D27" w:rsidRPr="00972B1A" w:rsidRDefault="00622D27" w:rsidP="00712E18">
      <w:pPr>
        <w:suppressAutoHyphens w:val="0"/>
        <w:spacing w:after="0" w:line="276" w:lineRule="auto"/>
      </w:pPr>
      <w:bookmarkStart w:id="78" w:name="_Hlk163555652"/>
      <w:r w:rsidRPr="00972B1A">
        <w:t>Highlight the key steps of the programmed data backup that are most relevant to your project.</w:t>
      </w:r>
    </w:p>
    <w:p w14:paraId="368F0516" w14:textId="77777777" w:rsidR="00622D27" w:rsidRPr="00972B1A" w:rsidRDefault="00622D27" w:rsidP="007A4FBD">
      <w:pPr>
        <w:pStyle w:val="Heading2"/>
      </w:pPr>
      <w:bookmarkStart w:id="79" w:name="_Toc165554129"/>
      <w:bookmarkEnd w:id="78"/>
      <w:r w:rsidRPr="00972B1A">
        <w:t>Implement version control when developing a software engineering solution</w:t>
      </w:r>
      <w:bookmarkEnd w:id="79"/>
    </w:p>
    <w:p w14:paraId="7C289A18" w14:textId="21F864CF" w:rsidR="00622D27" w:rsidRPr="00972B1A" w:rsidRDefault="00622D27" w:rsidP="00622D27">
      <w:r w:rsidRPr="00972B1A">
        <w:t>Implementing version control is crucial when developing a software engineering solution to manage changes to the code, track progress and collaborate effectively.</w:t>
      </w:r>
    </w:p>
    <w:p w14:paraId="2AB3DB88" w14:textId="2ECFBFAD" w:rsidR="003E4449" w:rsidRDefault="00D245D6" w:rsidP="00572DBF">
      <w:pPr>
        <w:spacing w:after="240"/>
      </w:pPr>
      <w:r w:rsidRPr="00972B1A">
        <w:rPr>
          <w:noProof/>
        </w:rPr>
        <w:drawing>
          <wp:anchor distT="0" distB="0" distL="114300" distR="114300" simplePos="0" relativeHeight="251658276" behindDoc="0" locked="0" layoutInCell="1" allowOverlap="1" wp14:anchorId="2FA4534A" wp14:editId="4C0C84E6">
            <wp:simplePos x="0" y="0"/>
            <wp:positionH relativeFrom="margin">
              <wp:align>left</wp:align>
            </wp:positionH>
            <wp:positionV relativeFrom="paragraph">
              <wp:posOffset>83820</wp:posOffset>
            </wp:positionV>
            <wp:extent cx="552450" cy="552450"/>
            <wp:effectExtent l="0" t="0" r="0" b="0"/>
            <wp:wrapSquare wrapText="bothSides"/>
            <wp:docPr id="1927736516" name="Picture 1927736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rsidR="00622D27" w:rsidRPr="00972B1A">
        <w:t xml:space="preserve">Research </w:t>
      </w:r>
      <w:r w:rsidR="0000558E" w:rsidRPr="00972B1A">
        <w:t>version control systems for software developers and complete the table below.</w:t>
      </w:r>
    </w:p>
    <w:tbl>
      <w:tblPr>
        <w:tblStyle w:val="Tableheader"/>
        <w:tblW w:w="0" w:type="auto"/>
        <w:tblLook w:val="04A0" w:firstRow="1" w:lastRow="0" w:firstColumn="1" w:lastColumn="0" w:noHBand="0" w:noVBand="1"/>
        <w:tblDescription w:val="Description of a version control system (Git)."/>
      </w:tblPr>
      <w:tblGrid>
        <w:gridCol w:w="4814"/>
        <w:gridCol w:w="4814"/>
      </w:tblGrid>
      <w:tr w:rsidR="00CE706E" w:rsidRPr="00294E6F" w14:paraId="044A509E" w14:textId="77777777" w:rsidTr="002663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0F2F724" w14:textId="77777777" w:rsidR="00CE706E" w:rsidRPr="00294E6F" w:rsidRDefault="00CE706E" w:rsidP="00294E6F">
            <w:pPr>
              <w:rPr>
                <w:b w:val="0"/>
              </w:rPr>
            </w:pPr>
            <w:r w:rsidRPr="00294E6F">
              <w:t>Version control systems (VCS) for software developers</w:t>
            </w:r>
          </w:p>
        </w:tc>
        <w:tc>
          <w:tcPr>
            <w:tcW w:w="4814" w:type="dxa"/>
          </w:tcPr>
          <w:p w14:paraId="15CA1312" w14:textId="76FECD01" w:rsidR="00CE706E" w:rsidRPr="00294E6F" w:rsidRDefault="00CE706E" w:rsidP="00294E6F">
            <w:pPr>
              <w:cnfStyle w:val="100000000000" w:firstRow="1" w:lastRow="0" w:firstColumn="0" w:lastColumn="0" w:oddVBand="0" w:evenVBand="0" w:oddHBand="0" w:evenHBand="0" w:firstRowFirstColumn="0" w:firstRowLastColumn="0" w:lastRowFirstColumn="0" w:lastRowLastColumn="0"/>
            </w:pPr>
            <w:r>
              <w:t>Description</w:t>
            </w:r>
          </w:p>
        </w:tc>
      </w:tr>
      <w:tr w:rsidR="0000558E" w:rsidRPr="00972B1A" w14:paraId="4066E669" w14:textId="77777777" w:rsidTr="008D37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2035DEB" w14:textId="45F43175" w:rsidR="0000558E" w:rsidRPr="00972B1A" w:rsidRDefault="0000558E" w:rsidP="00622D27">
            <w:pPr>
              <w:rPr>
                <w:b w:val="0"/>
                <w:bCs/>
              </w:rPr>
            </w:pPr>
            <w:r w:rsidRPr="00972B1A">
              <w:rPr>
                <w:rStyle w:val="Strong"/>
                <w:rFonts w:ascii="Roboto" w:hAnsi="Roboto"/>
                <w:b/>
                <w:bCs w:val="0"/>
                <w:color w:val="111111"/>
                <w:shd w:val="clear" w:color="auto" w:fill="F9F9F9"/>
              </w:rPr>
              <w:t>Git</w:t>
            </w:r>
            <w:r w:rsidRPr="00294E6F">
              <w:rPr>
                <w:rFonts w:ascii="Roboto" w:hAnsi="Roboto"/>
                <w:color w:val="111111"/>
                <w:shd w:val="clear" w:color="auto" w:fill="F9F9F9"/>
              </w:rPr>
              <w:t>:</w:t>
            </w:r>
          </w:p>
        </w:tc>
        <w:tc>
          <w:tcPr>
            <w:tcW w:w="4814" w:type="dxa"/>
          </w:tcPr>
          <w:p w14:paraId="4636D3C4" w14:textId="6CF26B53" w:rsidR="0000558E" w:rsidRPr="00972B1A" w:rsidRDefault="0000558E" w:rsidP="00812721">
            <w:pPr>
              <w:cnfStyle w:val="000000100000" w:firstRow="0" w:lastRow="0" w:firstColumn="0" w:lastColumn="0" w:oddVBand="0" w:evenVBand="0" w:oddHBand="1" w:evenHBand="0" w:firstRowFirstColumn="0" w:firstRowLastColumn="0" w:lastRowFirstColumn="0" w:lastRowLastColumn="0"/>
            </w:pPr>
            <w:r w:rsidRPr="00972B1A">
              <w:t>Git is a popular and widely used distributed version control systems. It is free, open-source, and provides features for tracking changes, branching, and merging. Many Python projects, libraries, and frameworks are hosted on platforms like GitHub, GitLab, and Bitbucket.</w:t>
            </w:r>
          </w:p>
        </w:tc>
      </w:tr>
    </w:tbl>
    <w:p w14:paraId="311010E2" w14:textId="75716D13" w:rsidR="00622D27" w:rsidRDefault="00294E6F" w:rsidP="00622D27">
      <w:r w:rsidRPr="00972B1A">
        <w:t>In the space provided describe how you managed version control.</w:t>
      </w:r>
    </w:p>
    <w:tbl>
      <w:tblPr>
        <w:tblStyle w:val="TableGrid"/>
        <w:tblW w:w="0" w:type="auto"/>
        <w:tblLook w:val="04A0" w:firstRow="1" w:lastRow="0" w:firstColumn="1" w:lastColumn="0" w:noHBand="0" w:noVBand="1"/>
        <w:tblDescription w:val="Space for student response."/>
      </w:tblPr>
      <w:tblGrid>
        <w:gridCol w:w="9619"/>
      </w:tblGrid>
      <w:tr w:rsidR="00266335" w14:paraId="5578E706" w14:textId="77777777" w:rsidTr="00266335">
        <w:trPr>
          <w:trHeight w:val="4359"/>
        </w:trPr>
        <w:tc>
          <w:tcPr>
            <w:tcW w:w="9619" w:type="dxa"/>
          </w:tcPr>
          <w:p w14:paraId="17CE03EA" w14:textId="77777777" w:rsidR="00266335" w:rsidRDefault="00266335" w:rsidP="00622D27"/>
        </w:tc>
      </w:tr>
    </w:tbl>
    <w:p w14:paraId="3944D9AF" w14:textId="4F6770A0" w:rsidR="00712E18" w:rsidRPr="00972B1A" w:rsidRDefault="00712E18">
      <w:pPr>
        <w:suppressAutoHyphens w:val="0"/>
        <w:spacing w:after="0" w:line="276" w:lineRule="auto"/>
      </w:pPr>
      <w:r w:rsidRPr="00972B1A">
        <w:br w:type="page"/>
      </w:r>
    </w:p>
    <w:p w14:paraId="215FCE42" w14:textId="77777777" w:rsidR="00812721" w:rsidRPr="00972B1A" w:rsidRDefault="00812721" w:rsidP="007A4FBD">
      <w:pPr>
        <w:pStyle w:val="Heading2"/>
      </w:pPr>
      <w:bookmarkStart w:id="80" w:name="_Toc165554130"/>
      <w:r w:rsidRPr="00972B1A">
        <w:t>Explore strategies to respond to difficulties when developing a software engineering solution</w:t>
      </w:r>
      <w:bookmarkEnd w:id="80"/>
    </w:p>
    <w:p w14:paraId="77F7CBCF" w14:textId="014D66A4" w:rsidR="00401F04" w:rsidRPr="00972B1A" w:rsidRDefault="00D245D6" w:rsidP="004366D8">
      <w:pPr>
        <w:spacing w:after="240"/>
      </w:pPr>
      <w:r w:rsidRPr="00972B1A">
        <w:rPr>
          <w:noProof/>
        </w:rPr>
        <w:drawing>
          <wp:anchor distT="0" distB="0" distL="114300" distR="114300" simplePos="0" relativeHeight="251658274" behindDoc="0" locked="0" layoutInCell="1" allowOverlap="1" wp14:anchorId="116756DB" wp14:editId="30438BF0">
            <wp:simplePos x="0" y="0"/>
            <wp:positionH relativeFrom="margin">
              <wp:align>left</wp:align>
            </wp:positionH>
            <wp:positionV relativeFrom="paragraph">
              <wp:posOffset>81915</wp:posOffset>
            </wp:positionV>
            <wp:extent cx="561975" cy="561975"/>
            <wp:effectExtent l="0" t="0" r="9525" b="9525"/>
            <wp:wrapSquare wrapText="bothSides"/>
            <wp:docPr id="1004169097" name="Picture 1004169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561975" cy="561975"/>
                    </a:xfrm>
                    <a:prstGeom prst="rect">
                      <a:avLst/>
                    </a:prstGeom>
                  </pic:spPr>
                </pic:pic>
              </a:graphicData>
            </a:graphic>
            <wp14:sizeRelH relativeFrom="page">
              <wp14:pctWidth>0</wp14:pctWidth>
            </wp14:sizeRelH>
            <wp14:sizeRelV relativeFrom="page">
              <wp14:pctHeight>0</wp14:pctHeight>
            </wp14:sizeRelV>
          </wp:anchor>
        </w:drawing>
      </w:r>
      <w:r w:rsidR="00812721" w:rsidRPr="00972B1A">
        <w:t>In the space provided below</w:t>
      </w:r>
      <w:r w:rsidR="00812721" w:rsidRPr="00972B1A">
        <w:rPr>
          <w:b/>
          <w:bCs/>
        </w:rPr>
        <w:t xml:space="preserve"> describe</w:t>
      </w:r>
      <w:r w:rsidR="00401F04" w:rsidRPr="00972B1A">
        <w:t xml:space="preserve"> strategies </w:t>
      </w:r>
      <w:r w:rsidR="008A7E00" w:rsidRPr="00972B1A">
        <w:t>you</w:t>
      </w:r>
      <w:r w:rsidR="00401F04" w:rsidRPr="00972B1A">
        <w:t xml:space="preserve"> explore</w:t>
      </w:r>
      <w:r w:rsidR="008A7E00" w:rsidRPr="00972B1A">
        <w:t>d</w:t>
      </w:r>
      <w:r w:rsidR="00401F04" w:rsidRPr="00972B1A">
        <w:t xml:space="preserve"> to respond to difficulties when developing your solution</w:t>
      </w:r>
      <w:r w:rsidR="008A7E00" w:rsidRPr="00972B1A">
        <w:t xml:space="preserve"> including</w:t>
      </w:r>
      <w:r w:rsidR="00401F04" w:rsidRPr="00972B1A">
        <w:t>:</w:t>
      </w:r>
    </w:p>
    <w:p w14:paraId="10F68746" w14:textId="67AA9A1F" w:rsidR="00401F04" w:rsidRPr="00972B1A" w:rsidRDefault="00401F04" w:rsidP="00FA510A">
      <w:pPr>
        <w:pStyle w:val="ListBullet"/>
      </w:pPr>
      <w:r w:rsidRPr="00972B1A">
        <w:t>looking for a solution online</w:t>
      </w:r>
    </w:p>
    <w:p w14:paraId="5CB04FFC" w14:textId="77777777" w:rsidR="00401F04" w:rsidRPr="00972B1A" w:rsidRDefault="00401F04" w:rsidP="00FA510A">
      <w:pPr>
        <w:pStyle w:val="ListBullet"/>
      </w:pPr>
      <w:r w:rsidRPr="00972B1A">
        <w:t>collaboration with peers</w:t>
      </w:r>
    </w:p>
    <w:p w14:paraId="2F5A99A0" w14:textId="77777777" w:rsidR="00294E6F" w:rsidRPr="00266335" w:rsidRDefault="00401F04" w:rsidP="00FA510A">
      <w:pPr>
        <w:pStyle w:val="ListBullet"/>
        <w:rPr>
          <w:b/>
          <w:bCs/>
        </w:rPr>
      </w:pPr>
      <w:r w:rsidRPr="00972B1A">
        <w:t>outsourcin</w:t>
      </w:r>
      <w:r w:rsidR="00812721" w:rsidRPr="00972B1A">
        <w:t>g</w:t>
      </w:r>
      <w:r w:rsidR="00B24495" w:rsidRPr="00972B1A">
        <w:t>.</w:t>
      </w:r>
    </w:p>
    <w:tbl>
      <w:tblPr>
        <w:tblStyle w:val="TableGrid"/>
        <w:tblW w:w="9643" w:type="dxa"/>
        <w:tblLook w:val="04A0" w:firstRow="1" w:lastRow="0" w:firstColumn="1" w:lastColumn="0" w:noHBand="0" w:noVBand="1"/>
        <w:tblDescription w:val="Space for student response."/>
      </w:tblPr>
      <w:tblGrid>
        <w:gridCol w:w="9643"/>
      </w:tblGrid>
      <w:tr w:rsidR="00266335" w14:paraId="286A5FEB" w14:textId="77777777" w:rsidTr="00266335">
        <w:trPr>
          <w:trHeight w:val="3184"/>
        </w:trPr>
        <w:tc>
          <w:tcPr>
            <w:tcW w:w="9643" w:type="dxa"/>
          </w:tcPr>
          <w:p w14:paraId="1906795B" w14:textId="77777777" w:rsidR="00266335" w:rsidRDefault="00266335" w:rsidP="00266335"/>
        </w:tc>
      </w:tr>
    </w:tbl>
    <w:p w14:paraId="5DE8A1CE" w14:textId="77777777" w:rsidR="00EF77A2" w:rsidRPr="00972B1A" w:rsidRDefault="00EF77A2" w:rsidP="00EF77A2">
      <w:pPr>
        <w:spacing w:before="0" w:after="160" w:line="259" w:lineRule="auto"/>
        <w:rPr>
          <w:b/>
          <w:bCs/>
        </w:rPr>
      </w:pPr>
      <w:r w:rsidRPr="00972B1A">
        <w:rPr>
          <w:b/>
          <w:bCs/>
        </w:rPr>
        <w:br w:type="page"/>
      </w:r>
    </w:p>
    <w:p w14:paraId="0DBAD5C4" w14:textId="749A36BE" w:rsidR="00712E18" w:rsidRDefault="00712E18" w:rsidP="007A4FBD">
      <w:pPr>
        <w:pStyle w:val="Heading2"/>
      </w:pPr>
      <w:bookmarkStart w:id="81" w:name="_Toc165554131"/>
      <w:bookmarkStart w:id="82" w:name="_Toc135061677"/>
      <w:r w:rsidRPr="007A4FBD">
        <w:rPr>
          <w:rStyle w:val="Heading2Char"/>
        </w:rPr>
        <w:t xml:space="preserve">Propose an additional </w:t>
      </w:r>
      <w:r w:rsidRPr="00972B1A">
        <w:t>innovative solution using a prototype and user interface (UI) design</w:t>
      </w:r>
      <w:bookmarkEnd w:id="81"/>
    </w:p>
    <w:p w14:paraId="6E84CDB8" w14:textId="51775E72" w:rsidR="00712E18" w:rsidRDefault="007A4FBD" w:rsidP="007A4FBD">
      <w:r w:rsidRPr="007A4FBD">
        <w:rPr>
          <w:rStyle w:val="Heading2Char"/>
          <w:noProof/>
        </w:rPr>
        <w:drawing>
          <wp:anchor distT="0" distB="0" distL="114300" distR="114300" simplePos="0" relativeHeight="251658275" behindDoc="0" locked="0" layoutInCell="1" allowOverlap="1" wp14:anchorId="312F11D5" wp14:editId="524E1AF9">
            <wp:simplePos x="0" y="0"/>
            <wp:positionH relativeFrom="margin">
              <wp:align>left</wp:align>
            </wp:positionH>
            <wp:positionV relativeFrom="paragraph">
              <wp:posOffset>9525</wp:posOffset>
            </wp:positionV>
            <wp:extent cx="571500" cy="571500"/>
            <wp:effectExtent l="0" t="0" r="0" b="0"/>
            <wp:wrapSquare wrapText="bothSides"/>
            <wp:docPr id="1201741107" name="Picture 1201741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14:sizeRelH relativeFrom="page">
              <wp14:pctWidth>0</wp14:pctWidth>
            </wp14:sizeRelH>
            <wp14:sizeRelV relativeFrom="page">
              <wp14:pctHeight>0</wp14:pctHeight>
            </wp14:sizeRelV>
          </wp:anchor>
        </w:drawing>
      </w:r>
      <w:r w:rsidR="00712E18" w:rsidRPr="00972B1A">
        <w:t xml:space="preserve">In the space below </w:t>
      </w:r>
      <w:hyperlink r:id="rId51" w:history="1">
        <w:r w:rsidR="00712E18" w:rsidRPr="00972B1A">
          <w:rPr>
            <w:rStyle w:val="Hyperlink"/>
          </w:rPr>
          <w:t>sketch a wireframe</w:t>
        </w:r>
      </w:hyperlink>
      <w:r w:rsidR="00712E18" w:rsidRPr="00972B1A">
        <w:t xml:space="preserve"> of your additional innovative solution:</w:t>
      </w:r>
    </w:p>
    <w:tbl>
      <w:tblPr>
        <w:tblStyle w:val="TableGrid"/>
        <w:tblW w:w="9634" w:type="dxa"/>
        <w:tblLook w:val="04A0" w:firstRow="1" w:lastRow="0" w:firstColumn="1" w:lastColumn="0" w:noHBand="0" w:noVBand="1"/>
        <w:tblDescription w:val="Space for student response."/>
      </w:tblPr>
      <w:tblGrid>
        <w:gridCol w:w="9634"/>
      </w:tblGrid>
      <w:tr w:rsidR="00266335" w14:paraId="6B2E4A94" w14:textId="77777777" w:rsidTr="00266335">
        <w:trPr>
          <w:trHeight w:val="11307"/>
        </w:trPr>
        <w:tc>
          <w:tcPr>
            <w:tcW w:w="9634" w:type="dxa"/>
          </w:tcPr>
          <w:p w14:paraId="2364C034" w14:textId="77777777" w:rsidR="00266335" w:rsidRDefault="00266335" w:rsidP="00712E18"/>
        </w:tc>
      </w:tr>
    </w:tbl>
    <w:p w14:paraId="00E22393" w14:textId="5E80062B" w:rsidR="00BA6791" w:rsidRPr="00972B1A" w:rsidRDefault="00266335" w:rsidP="00266335">
      <w:pPr>
        <w:suppressAutoHyphens w:val="0"/>
        <w:spacing w:after="0" w:line="276" w:lineRule="auto"/>
      </w:pPr>
      <w:r>
        <w:br w:type="page"/>
      </w:r>
    </w:p>
    <w:p w14:paraId="40943587" w14:textId="59D33751" w:rsidR="00EF77A2" w:rsidRPr="00972B1A" w:rsidRDefault="004020F0" w:rsidP="004020F0">
      <w:pPr>
        <w:pStyle w:val="Heading1"/>
      </w:pPr>
      <w:bookmarkStart w:id="83" w:name="_Toc165554132"/>
      <w:r>
        <w:t xml:space="preserve">4. </w:t>
      </w:r>
      <w:r w:rsidR="00EF77A2" w:rsidRPr="00972B1A">
        <w:t>Testing and evaluating</w:t>
      </w:r>
      <w:bookmarkEnd w:id="82"/>
      <w:bookmarkEnd w:id="83"/>
    </w:p>
    <w:p w14:paraId="18463BA1" w14:textId="16E6D80A" w:rsidR="00111D88" w:rsidRPr="00972B1A" w:rsidRDefault="00111D88" w:rsidP="007A4FBD">
      <w:pPr>
        <w:pStyle w:val="Heading2"/>
      </w:pPr>
      <w:bookmarkStart w:id="84" w:name="_Toc165554133"/>
      <w:r w:rsidRPr="00972B1A">
        <w:t>Apply methodologies to test and evaluate code</w:t>
      </w:r>
      <w:bookmarkEnd w:id="84"/>
    </w:p>
    <w:p w14:paraId="78BFAB27" w14:textId="0BD32B91" w:rsidR="0088720D" w:rsidRPr="00972B1A" w:rsidRDefault="001D7CBD" w:rsidP="007A4FBD">
      <w:r w:rsidRPr="00972B1A">
        <w:rPr>
          <w:noProof/>
        </w:rPr>
        <w:drawing>
          <wp:anchor distT="0" distB="0" distL="114300" distR="114300" simplePos="0" relativeHeight="251658281" behindDoc="0" locked="0" layoutInCell="1" allowOverlap="1" wp14:anchorId="38C25D3F" wp14:editId="16977913">
            <wp:simplePos x="0" y="0"/>
            <wp:positionH relativeFrom="margin">
              <wp:posOffset>0</wp:posOffset>
            </wp:positionH>
            <wp:positionV relativeFrom="paragraph">
              <wp:posOffset>126052</wp:posOffset>
            </wp:positionV>
            <wp:extent cx="552450" cy="552450"/>
            <wp:effectExtent l="0" t="0" r="0" b="0"/>
            <wp:wrapSquare wrapText="bothSides"/>
            <wp:docPr id="276304612" name="Picture 2763046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40"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rsidR="00111D88" w:rsidRPr="00972B1A">
        <w:t>Software engineers apply various methodologies and techniques to test and evaluate code to ensure its quality, reliability, and functionality.</w:t>
      </w:r>
    </w:p>
    <w:p w14:paraId="6188104D" w14:textId="77777777" w:rsidR="0088720D" w:rsidRPr="00BA6791" w:rsidRDefault="0088720D" w:rsidP="00BA6791">
      <w:r w:rsidRPr="00972B1A">
        <w:t>Research each of these methodologies:</w:t>
      </w:r>
    </w:p>
    <w:p w14:paraId="53064231" w14:textId="3D99FD74" w:rsidR="0088720D" w:rsidRPr="00BA6791" w:rsidRDefault="0088720D" w:rsidP="00BA6791">
      <w:pPr>
        <w:pStyle w:val="ListBullet"/>
      </w:pPr>
      <w:r w:rsidRPr="00BA6791">
        <w:t>functional testing</w:t>
      </w:r>
    </w:p>
    <w:p w14:paraId="322624BF" w14:textId="13346D1F" w:rsidR="0088720D" w:rsidRPr="00BA6791" w:rsidRDefault="0088720D" w:rsidP="00BA6791">
      <w:pPr>
        <w:pStyle w:val="ListBullet"/>
      </w:pPr>
      <w:r w:rsidRPr="00BA6791">
        <w:t>acceptance testing</w:t>
      </w:r>
    </w:p>
    <w:p w14:paraId="7C5C9025" w14:textId="15864219" w:rsidR="0088720D" w:rsidRPr="00BA6791" w:rsidRDefault="0088720D" w:rsidP="00BA6791">
      <w:pPr>
        <w:pStyle w:val="ListBullet"/>
      </w:pPr>
      <w:r w:rsidRPr="00BA6791">
        <w:t>live data</w:t>
      </w:r>
    </w:p>
    <w:p w14:paraId="0612D6B4" w14:textId="779DFE9E" w:rsidR="0088720D" w:rsidRPr="00BA6791" w:rsidRDefault="0088720D" w:rsidP="00BA6791">
      <w:pPr>
        <w:pStyle w:val="ListBullet"/>
      </w:pPr>
      <w:r w:rsidRPr="00BA6791">
        <w:t>simulated data</w:t>
      </w:r>
    </w:p>
    <w:p w14:paraId="1BC3633A" w14:textId="71733713" w:rsidR="0088720D" w:rsidRPr="00BA6791" w:rsidRDefault="0088720D" w:rsidP="00BA6791">
      <w:pPr>
        <w:pStyle w:val="ListBullet"/>
      </w:pPr>
      <w:r w:rsidRPr="00BA6791">
        <w:t>beta testing</w:t>
      </w:r>
    </w:p>
    <w:p w14:paraId="18F18B0C" w14:textId="05965329" w:rsidR="0088720D" w:rsidRPr="00BA6791" w:rsidRDefault="0088720D" w:rsidP="00BA6791">
      <w:pPr>
        <w:pStyle w:val="ListBullet"/>
      </w:pPr>
      <w:r w:rsidRPr="00BA6791">
        <w:t>volume testing.</w:t>
      </w:r>
    </w:p>
    <w:p w14:paraId="717CFE94" w14:textId="39F57761" w:rsidR="00111D88" w:rsidRPr="00972B1A" w:rsidRDefault="0088720D" w:rsidP="00FA510A">
      <w:pPr>
        <w:pStyle w:val="ListBullet"/>
        <w:numPr>
          <w:ilvl w:val="0"/>
          <w:numId w:val="0"/>
        </w:numPr>
      </w:pPr>
      <w:r w:rsidRPr="00972B1A">
        <w:t>Suggest an analogy to c</w:t>
      </w:r>
      <w:r w:rsidR="00111D88" w:rsidRPr="00972B1A">
        <w:t>omplete the table of common methodologies</w:t>
      </w:r>
      <w:r w:rsidRPr="00972B1A">
        <w:t>.</w:t>
      </w:r>
    </w:p>
    <w:tbl>
      <w:tblPr>
        <w:tblStyle w:val="Tableheader"/>
        <w:tblpPr w:leftFromText="180" w:rightFromText="180" w:vertAnchor="page" w:horzAnchor="page" w:tblpX="705" w:tblpY="1158"/>
        <w:tblW w:w="5000" w:type="pct"/>
        <w:tblLayout w:type="fixed"/>
        <w:tblLook w:val="04A0" w:firstRow="1" w:lastRow="0" w:firstColumn="1" w:lastColumn="0" w:noHBand="0" w:noVBand="1"/>
        <w:tblDescription w:val="Methodologies to test and evaluate code. Descriptive analogies of the methods."/>
      </w:tblPr>
      <w:tblGrid>
        <w:gridCol w:w="2406"/>
        <w:gridCol w:w="7224"/>
      </w:tblGrid>
      <w:tr w:rsidR="008570E4" w:rsidRPr="00BA6791" w14:paraId="333561D7" w14:textId="77777777" w:rsidTr="005832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4221DBA8" w14:textId="77777777" w:rsidR="008570E4" w:rsidRPr="00BA6791" w:rsidRDefault="008570E4" w:rsidP="00BA6791">
            <w:pPr>
              <w:rPr>
                <w:b w:val="0"/>
              </w:rPr>
            </w:pPr>
            <w:r w:rsidRPr="00BA6791">
              <w:t>Methodologies to test and evaluate code</w:t>
            </w:r>
          </w:p>
        </w:tc>
        <w:tc>
          <w:tcPr>
            <w:tcW w:w="3751" w:type="pct"/>
          </w:tcPr>
          <w:p w14:paraId="392A9F7D" w14:textId="6FF4F322" w:rsidR="008570E4" w:rsidRPr="00BA6791" w:rsidRDefault="008570E4" w:rsidP="00BA6791">
            <w:pPr>
              <w:cnfStyle w:val="100000000000" w:firstRow="1" w:lastRow="0" w:firstColumn="0" w:lastColumn="0" w:oddVBand="0" w:evenVBand="0" w:oddHBand="0" w:evenHBand="0" w:firstRowFirstColumn="0" w:firstRowLastColumn="0" w:lastRowFirstColumn="0" w:lastRowLastColumn="0"/>
            </w:pPr>
            <w:r>
              <w:t>Descriptive analogy</w:t>
            </w:r>
          </w:p>
        </w:tc>
      </w:tr>
      <w:tr w:rsidR="004740D4" w:rsidRPr="00972B1A" w14:paraId="4120C548" w14:textId="77777777" w:rsidTr="005832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505DBF74" w14:textId="04059375" w:rsidR="004740D4" w:rsidRPr="00972B1A" w:rsidRDefault="004740D4" w:rsidP="00727F05">
            <w:r w:rsidRPr="00972B1A">
              <w:t>testing</w:t>
            </w:r>
          </w:p>
        </w:tc>
        <w:tc>
          <w:tcPr>
            <w:tcW w:w="3751" w:type="pct"/>
          </w:tcPr>
          <w:p w14:paraId="37869577" w14:textId="514019B6" w:rsidR="004740D4" w:rsidRPr="00972B1A" w:rsidRDefault="008570E4" w:rsidP="00727F05">
            <w:pPr>
              <w:cnfStyle w:val="000000100000" w:firstRow="0" w:lastRow="0" w:firstColumn="0" w:lastColumn="0" w:oddVBand="0" w:evenVBand="0" w:oddHBand="1" w:evenHBand="0" w:firstRowFirstColumn="0" w:firstRowLastColumn="0" w:lastRowFirstColumn="0" w:lastRowLastColumn="0"/>
            </w:pPr>
            <w:r>
              <w:t>[Insert d</w:t>
            </w:r>
            <w:r w:rsidR="0088720D" w:rsidRPr="00972B1A">
              <w:t>escriptive a</w:t>
            </w:r>
            <w:r w:rsidR="004740D4" w:rsidRPr="00972B1A">
              <w:t>nalogy</w:t>
            </w:r>
            <w:r w:rsidR="00BA6791">
              <w:t>.</w:t>
            </w:r>
            <w:r>
              <w:t>]</w:t>
            </w:r>
          </w:p>
        </w:tc>
      </w:tr>
      <w:tr w:rsidR="004740D4" w:rsidRPr="00972B1A" w14:paraId="66120ECD" w14:textId="77777777" w:rsidTr="005832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21F7505F" w14:textId="6AAABE3C" w:rsidR="004740D4" w:rsidRPr="00972B1A" w:rsidRDefault="004740D4" w:rsidP="00727F05">
            <w:r w:rsidRPr="00972B1A">
              <w:t>functional testing</w:t>
            </w:r>
          </w:p>
        </w:tc>
        <w:tc>
          <w:tcPr>
            <w:tcW w:w="3751" w:type="pct"/>
          </w:tcPr>
          <w:p w14:paraId="27D30921" w14:textId="346932AF" w:rsidR="004740D4" w:rsidRPr="00972B1A" w:rsidRDefault="002A360D" w:rsidP="00727F05">
            <w:pPr>
              <w:cnfStyle w:val="000000010000" w:firstRow="0" w:lastRow="0" w:firstColumn="0" w:lastColumn="0" w:oddVBand="0" w:evenVBand="0" w:oddHBand="0" w:evenHBand="1" w:firstRowFirstColumn="0" w:firstRowLastColumn="0" w:lastRowFirstColumn="0" w:lastRowLastColumn="0"/>
            </w:pPr>
            <w:r w:rsidRPr="00972B1A">
              <w:t>I</w:t>
            </w:r>
            <w:r w:rsidR="004740D4" w:rsidRPr="00972B1A">
              <w:t>s like checking if a car works as it should. Just as you would test if the car can start, accelerate, brake and turn, functional testing checks if each part of a software system works correctly. It's about making sure that the software does what it's supposed to do, like allowing users to log in, search for items and make purchases on an online store</w:t>
            </w:r>
            <w:r w:rsidR="00BA6791">
              <w:t>.</w:t>
            </w:r>
          </w:p>
        </w:tc>
      </w:tr>
      <w:tr w:rsidR="004740D4" w:rsidRPr="00972B1A" w14:paraId="675CBA44" w14:textId="77777777" w:rsidTr="005832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5DCECA2E" w14:textId="4F1D6607" w:rsidR="004740D4" w:rsidRPr="00972B1A" w:rsidRDefault="004740D4" w:rsidP="00727F05">
            <w:r w:rsidRPr="00972B1A">
              <w:t>acceptance testing</w:t>
            </w:r>
          </w:p>
        </w:tc>
        <w:tc>
          <w:tcPr>
            <w:tcW w:w="3751" w:type="pct"/>
          </w:tcPr>
          <w:p w14:paraId="612F1C47" w14:textId="28F26AB0" w:rsidR="004740D4" w:rsidRPr="00972B1A" w:rsidRDefault="002A360D" w:rsidP="00727F05">
            <w:pPr>
              <w:cnfStyle w:val="000000100000" w:firstRow="0" w:lastRow="0" w:firstColumn="0" w:lastColumn="0" w:oddVBand="0" w:evenVBand="0" w:oddHBand="1" w:evenHBand="0" w:firstRowFirstColumn="0" w:firstRowLastColumn="0" w:lastRowFirstColumn="0" w:lastRowLastColumn="0"/>
            </w:pPr>
            <w:r w:rsidRPr="00972B1A">
              <w:t>I</w:t>
            </w:r>
            <w:r w:rsidR="00D43964" w:rsidRPr="00972B1A">
              <w:t xml:space="preserve">s </w:t>
            </w:r>
            <w:proofErr w:type="gramStart"/>
            <w:r w:rsidRPr="00972B1A">
              <w:t>similar to</w:t>
            </w:r>
            <w:proofErr w:type="gramEnd"/>
            <w:r w:rsidRPr="00972B1A">
              <w:t xml:space="preserve"> </w:t>
            </w:r>
            <w:r w:rsidR="00D43964" w:rsidRPr="00972B1A">
              <w:t>checking if a newly built house meets the homeowner's expectations. Just as the homeowner walks through the house to make sure everything is as they wanted, acceptance testing checks if the software behaves as the users expect it to. It is the final phase of testing before the software is released to the users.</w:t>
            </w:r>
          </w:p>
        </w:tc>
      </w:tr>
      <w:tr w:rsidR="004740D4" w:rsidRPr="00972B1A" w14:paraId="0436A8DB" w14:textId="77777777" w:rsidTr="005832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6B62A0D0" w14:textId="182B6F04" w:rsidR="004740D4" w:rsidRPr="00972B1A" w:rsidRDefault="004740D4" w:rsidP="00727F05">
            <w:r w:rsidRPr="00972B1A">
              <w:t xml:space="preserve">live data </w:t>
            </w:r>
            <w:r w:rsidR="00B96C92" w:rsidRPr="00972B1A">
              <w:t>testing</w:t>
            </w:r>
          </w:p>
        </w:tc>
        <w:tc>
          <w:tcPr>
            <w:tcW w:w="3751" w:type="pct"/>
          </w:tcPr>
          <w:p w14:paraId="41C02ACC" w14:textId="55D9A6BF" w:rsidR="004740D4" w:rsidRPr="00972B1A" w:rsidRDefault="00B96C92" w:rsidP="00727F05">
            <w:pPr>
              <w:cnfStyle w:val="000000010000" w:firstRow="0" w:lastRow="0" w:firstColumn="0" w:lastColumn="0" w:oddVBand="0" w:evenVBand="0" w:oddHBand="0" w:evenHBand="1" w:firstRowFirstColumn="0" w:firstRowLastColumn="0" w:lastRowFirstColumn="0" w:lastRowLastColumn="0"/>
            </w:pPr>
            <w:r w:rsidRPr="00972B1A">
              <w:t>I</w:t>
            </w:r>
            <w:r w:rsidR="00D43964" w:rsidRPr="00972B1A">
              <w:t>s like testing a recipe with real ingredients instead of just imagining how it will taste. Just as using real ingredients helps you understand how the dish will turn out, live data testing helps testers understand how the software will perform in real-world scenarios using actual data.</w:t>
            </w:r>
          </w:p>
        </w:tc>
      </w:tr>
      <w:tr w:rsidR="004740D4" w:rsidRPr="00972B1A" w14:paraId="06282B90" w14:textId="77777777" w:rsidTr="005832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3FF89DBE" w14:textId="135F431D" w:rsidR="004740D4" w:rsidRPr="00972B1A" w:rsidRDefault="004740D4" w:rsidP="00727F05">
            <w:r w:rsidRPr="00972B1A">
              <w:t>simulated data</w:t>
            </w:r>
            <w:r w:rsidR="00B96C92" w:rsidRPr="00972B1A">
              <w:t xml:space="preserve"> testing</w:t>
            </w:r>
          </w:p>
        </w:tc>
        <w:tc>
          <w:tcPr>
            <w:tcW w:w="3751" w:type="pct"/>
          </w:tcPr>
          <w:p w14:paraId="3FC8671A" w14:textId="06F506BD" w:rsidR="004740D4" w:rsidRPr="00972B1A" w:rsidRDefault="00B96C92" w:rsidP="00727F05">
            <w:pPr>
              <w:cnfStyle w:val="000000100000" w:firstRow="0" w:lastRow="0" w:firstColumn="0" w:lastColumn="0" w:oddVBand="0" w:evenVBand="0" w:oddHBand="1" w:evenHBand="0" w:firstRowFirstColumn="0" w:firstRowLastColumn="0" w:lastRowFirstColumn="0" w:lastRowLastColumn="0"/>
            </w:pPr>
            <w:r w:rsidRPr="00972B1A">
              <w:t>I</w:t>
            </w:r>
            <w:r w:rsidR="00D43964" w:rsidRPr="00972B1A">
              <w:t xml:space="preserve">s </w:t>
            </w:r>
            <w:proofErr w:type="gramStart"/>
            <w:r w:rsidRPr="00972B1A">
              <w:t>similar to</w:t>
            </w:r>
            <w:proofErr w:type="gramEnd"/>
            <w:r w:rsidRPr="00972B1A">
              <w:t xml:space="preserve"> </w:t>
            </w:r>
            <w:r w:rsidR="00D43964" w:rsidRPr="00972B1A">
              <w:t>testing a car by using a driving simulator instead of driving it on real roads. Just as a driving simulator helps you understand how a car performs in different conditions, simulated data testing helps testers understand how the software behaves with different types of data.</w:t>
            </w:r>
          </w:p>
        </w:tc>
      </w:tr>
      <w:tr w:rsidR="004740D4" w:rsidRPr="00972B1A" w14:paraId="543B6A79" w14:textId="77777777" w:rsidTr="005832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4E1BE1FE" w14:textId="0A52A67B" w:rsidR="004740D4" w:rsidRPr="00972B1A" w:rsidRDefault="004740D4" w:rsidP="00727F05">
            <w:r w:rsidRPr="00972B1A">
              <w:t>beta testing</w:t>
            </w:r>
          </w:p>
        </w:tc>
        <w:tc>
          <w:tcPr>
            <w:tcW w:w="3751" w:type="pct"/>
          </w:tcPr>
          <w:p w14:paraId="1EB9AD55" w14:textId="42CA2643" w:rsidR="004740D4" w:rsidRPr="00972B1A" w:rsidRDefault="00B96C92" w:rsidP="00727F05">
            <w:pPr>
              <w:cnfStyle w:val="000000010000" w:firstRow="0" w:lastRow="0" w:firstColumn="0" w:lastColumn="0" w:oddVBand="0" w:evenVBand="0" w:oddHBand="0" w:evenHBand="1" w:firstRowFirstColumn="0" w:firstRowLastColumn="0" w:lastRowFirstColumn="0" w:lastRowLastColumn="0"/>
            </w:pPr>
            <w:r w:rsidRPr="00972B1A">
              <w:t>I</w:t>
            </w:r>
            <w:r w:rsidR="00D43964" w:rsidRPr="00972B1A">
              <w:t>s like asking a few friends to try out a new recipe before serving it to a larger group. Just as you would get feedback on the taste and texture of the dish, beta testing gathers feedback from users on the software's performance, usability and overall experience.</w:t>
            </w:r>
          </w:p>
        </w:tc>
      </w:tr>
      <w:tr w:rsidR="004740D4" w:rsidRPr="00972B1A" w14:paraId="38683C00" w14:textId="77777777" w:rsidTr="005832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Pr>
          <w:p w14:paraId="06708092" w14:textId="1A1580EC" w:rsidR="004740D4" w:rsidRPr="00972B1A" w:rsidRDefault="004740D4" w:rsidP="00727F05">
            <w:r w:rsidRPr="00972B1A">
              <w:t>volume testing</w:t>
            </w:r>
          </w:p>
        </w:tc>
        <w:tc>
          <w:tcPr>
            <w:tcW w:w="3751" w:type="pct"/>
          </w:tcPr>
          <w:p w14:paraId="25012800" w14:textId="41FD170C" w:rsidR="004740D4" w:rsidRPr="00972B1A" w:rsidRDefault="00B96C92" w:rsidP="00727F05">
            <w:pPr>
              <w:cnfStyle w:val="000000100000" w:firstRow="0" w:lastRow="0" w:firstColumn="0" w:lastColumn="0" w:oddVBand="0" w:evenVBand="0" w:oddHBand="1" w:evenHBand="0" w:firstRowFirstColumn="0" w:firstRowLastColumn="0" w:lastRowFirstColumn="0" w:lastRowLastColumn="0"/>
            </w:pPr>
            <w:r w:rsidRPr="00972B1A">
              <w:t>I</w:t>
            </w:r>
            <w:r w:rsidR="00D43964" w:rsidRPr="00972B1A">
              <w:t xml:space="preserve">s </w:t>
            </w:r>
            <w:proofErr w:type="gramStart"/>
            <w:r w:rsidRPr="00972B1A">
              <w:t>similar to</w:t>
            </w:r>
            <w:proofErr w:type="gramEnd"/>
            <w:r w:rsidRPr="00972B1A">
              <w:t xml:space="preserve"> </w:t>
            </w:r>
            <w:r w:rsidR="00D43964" w:rsidRPr="00972B1A">
              <w:t xml:space="preserve">testing how a car performs with a full tank of </w:t>
            </w:r>
            <w:r w:rsidRPr="00972B1A">
              <w:t>fuel</w:t>
            </w:r>
            <w:r w:rsidR="00D43964" w:rsidRPr="00972B1A">
              <w:t xml:space="preserve"> and a full load of passengers and luggage. Just as you would want to ensure the car can handle the extra weight and fuel, volume testing checks if the software can handle a large amount of data without slowing down or crashing.</w:t>
            </w:r>
          </w:p>
        </w:tc>
      </w:tr>
    </w:tbl>
    <w:p w14:paraId="7779A8B6" w14:textId="3CD43722" w:rsidR="00C87E05" w:rsidRPr="00BA6791" w:rsidRDefault="00C87E05" w:rsidP="00BA6791">
      <w:r w:rsidRPr="00972B1A">
        <w:t>Highlight the methodologies to test and evaluate code that are most relevant to your project.</w:t>
      </w:r>
      <w:r w:rsidRPr="00972B1A">
        <w:br w:type="page"/>
      </w:r>
    </w:p>
    <w:p w14:paraId="6F4192F1" w14:textId="6582D1CC" w:rsidR="00C87E05" w:rsidRPr="00972B1A" w:rsidRDefault="00C87E05" w:rsidP="007A4FBD">
      <w:pPr>
        <w:pStyle w:val="Heading2"/>
      </w:pPr>
      <w:bookmarkStart w:id="85" w:name="_Toc165554134"/>
      <w:r w:rsidRPr="00972B1A">
        <w:t xml:space="preserve">Use a language-dependent code optimisation </w:t>
      </w:r>
      <w:r w:rsidR="0088720D" w:rsidRPr="00972B1A">
        <w:t>technique.</w:t>
      </w:r>
      <w:bookmarkEnd w:id="85"/>
    </w:p>
    <w:p w14:paraId="49990B11" w14:textId="1E7DDE7A" w:rsidR="000B5B44" w:rsidRPr="00972B1A" w:rsidRDefault="00D245D6" w:rsidP="00EF77A2">
      <w:r w:rsidRPr="00972B1A">
        <w:rPr>
          <w:noProof/>
        </w:rPr>
        <w:drawing>
          <wp:anchor distT="0" distB="0" distL="114300" distR="114300" simplePos="0" relativeHeight="251658273" behindDoc="0" locked="0" layoutInCell="1" allowOverlap="1" wp14:anchorId="69228825" wp14:editId="3D690764">
            <wp:simplePos x="0" y="0"/>
            <wp:positionH relativeFrom="margin">
              <wp:posOffset>28937</wp:posOffset>
            </wp:positionH>
            <wp:positionV relativeFrom="paragraph">
              <wp:posOffset>161242</wp:posOffset>
            </wp:positionV>
            <wp:extent cx="674370" cy="674370"/>
            <wp:effectExtent l="0" t="0" r="0" b="0"/>
            <wp:wrapSquare wrapText="bothSides"/>
            <wp:docPr id="597307681" name="Picture 5973076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74370" cy="674370"/>
                    </a:xfrm>
                    <a:prstGeom prst="rect">
                      <a:avLst/>
                    </a:prstGeom>
                  </pic:spPr>
                </pic:pic>
              </a:graphicData>
            </a:graphic>
            <wp14:sizeRelH relativeFrom="page">
              <wp14:pctWidth>0</wp14:pctWidth>
            </wp14:sizeRelH>
            <wp14:sizeRelV relativeFrom="page">
              <wp14:pctHeight>0</wp14:pctHeight>
            </wp14:sizeRelV>
          </wp:anchor>
        </w:drawing>
      </w:r>
      <w:r w:rsidR="000B5B44" w:rsidRPr="00972B1A">
        <w:t>Software engineers use various language-dependent code optimi</w:t>
      </w:r>
      <w:r w:rsidR="000A1FAE" w:rsidRPr="00972B1A">
        <w:t>s</w:t>
      </w:r>
      <w:r w:rsidR="000B5B44" w:rsidRPr="00972B1A">
        <w:t>ation techniques to improve the performance, efficiency, and maintainability of their code. These techniques are specific to the programming language being used and take advantage of language features and characteristics.</w:t>
      </w:r>
    </w:p>
    <w:p w14:paraId="2EA055D5" w14:textId="033F1180" w:rsidR="00EF77A2" w:rsidRPr="00972B1A" w:rsidRDefault="008765DB" w:rsidP="00EF77A2">
      <w:r w:rsidRPr="00972B1A">
        <w:t>T</w:t>
      </w:r>
      <w:r w:rsidR="000B5B44" w:rsidRPr="00972B1A">
        <w:t>he table</w:t>
      </w:r>
      <w:r w:rsidRPr="00972B1A">
        <w:t xml:space="preserve"> below provides</w:t>
      </w:r>
      <w:r w:rsidR="000B5B44" w:rsidRPr="00972B1A">
        <w:t xml:space="preserve"> some common language-dependent code optimi</w:t>
      </w:r>
      <w:r w:rsidR="000A1FAE" w:rsidRPr="00972B1A">
        <w:t>s</w:t>
      </w:r>
      <w:r w:rsidR="000B5B44" w:rsidRPr="00972B1A">
        <w:t>ation techniques</w:t>
      </w:r>
      <w:r w:rsidRPr="00972B1A">
        <w:t>.</w:t>
      </w:r>
    </w:p>
    <w:p w14:paraId="195E928A" w14:textId="64918EFD" w:rsidR="008765DB" w:rsidRPr="00972B1A" w:rsidRDefault="008765DB" w:rsidP="008765DB">
      <w:pPr>
        <w:pStyle w:val="FeatureBox2"/>
      </w:pPr>
      <w:r w:rsidRPr="00972B1A">
        <w:t xml:space="preserve">This should be issued blank to students to complete after the following jigsaw research </w:t>
      </w:r>
      <w:r w:rsidR="000435E3" w:rsidRPr="00972B1A">
        <w:t>activity. The</w:t>
      </w:r>
      <w:r w:rsidRPr="00972B1A">
        <w:t xml:space="preserve"> jigsaw activity should be adapted to languages that students are familiar with.</w:t>
      </w:r>
    </w:p>
    <w:tbl>
      <w:tblPr>
        <w:tblStyle w:val="Tableheader"/>
        <w:tblW w:w="0" w:type="auto"/>
        <w:tblLayout w:type="fixed"/>
        <w:tblLook w:val="04A0" w:firstRow="1" w:lastRow="0" w:firstColumn="1" w:lastColumn="0" w:noHBand="0" w:noVBand="1"/>
        <w:tblDescription w:val="Common language-dependent code optimisation techniques. Language-specific code optimisation."/>
      </w:tblPr>
      <w:tblGrid>
        <w:gridCol w:w="3114"/>
        <w:gridCol w:w="6514"/>
      </w:tblGrid>
      <w:tr w:rsidR="005832D7" w:rsidRPr="005266ED" w14:paraId="42DA45A4" w14:textId="77777777" w:rsidTr="005832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0857B84D" w14:textId="77777777" w:rsidR="005832D7" w:rsidRPr="008243FC" w:rsidRDefault="005832D7" w:rsidP="008243FC">
            <w:r w:rsidRPr="008243FC">
              <w:t>Common language-dependent code optimisation techniques</w:t>
            </w:r>
          </w:p>
        </w:tc>
        <w:tc>
          <w:tcPr>
            <w:tcW w:w="6514" w:type="dxa"/>
          </w:tcPr>
          <w:p w14:paraId="50AAC87D" w14:textId="3BAD7D7A" w:rsidR="005832D7" w:rsidRPr="008243FC" w:rsidRDefault="005832D7" w:rsidP="008243FC">
            <w:pPr>
              <w:cnfStyle w:val="100000000000" w:firstRow="1" w:lastRow="0" w:firstColumn="0" w:lastColumn="0" w:oddVBand="0" w:evenVBand="0" w:oddHBand="0" w:evenHBand="0" w:firstRowFirstColumn="0" w:firstRowLastColumn="0" w:lastRowFirstColumn="0" w:lastRowLastColumn="0"/>
            </w:pPr>
            <w:r w:rsidRPr="008243FC">
              <w:t>Descri</w:t>
            </w:r>
            <w:r w:rsidR="008919BA" w:rsidRPr="008243FC">
              <w:t>p</w:t>
            </w:r>
            <w:r w:rsidRPr="008243FC">
              <w:t>tion</w:t>
            </w:r>
          </w:p>
        </w:tc>
      </w:tr>
      <w:tr w:rsidR="000B5B44" w:rsidRPr="00972B1A" w14:paraId="116D8490" w14:textId="77777777" w:rsidTr="005832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AAE8370" w14:textId="602AA524" w:rsidR="000B5B44" w:rsidRPr="005266ED" w:rsidRDefault="000B5B44" w:rsidP="005266ED">
            <w:r w:rsidRPr="00972B1A">
              <w:t xml:space="preserve">C/C++ </w:t>
            </w:r>
            <w:r w:rsidR="009A2052">
              <w:t>o</w:t>
            </w:r>
            <w:r w:rsidRPr="00972B1A">
              <w:t>ptimisations</w:t>
            </w:r>
          </w:p>
        </w:tc>
        <w:tc>
          <w:tcPr>
            <w:tcW w:w="6514" w:type="dxa"/>
          </w:tcPr>
          <w:p w14:paraId="7F1CAFA4" w14:textId="77777777" w:rsidR="000B5B44" w:rsidRPr="005266ED" w:rsidRDefault="000B5B44" w:rsidP="005266ED">
            <w:pPr>
              <w:cnfStyle w:val="000000100000" w:firstRow="0" w:lastRow="0" w:firstColumn="0" w:lastColumn="0" w:oddVBand="0" w:evenVBand="0" w:oddHBand="1" w:evenHBand="0" w:firstRowFirstColumn="0" w:firstRowLastColumn="0" w:lastRowFirstColumn="0" w:lastRowLastColumn="0"/>
            </w:pPr>
            <w:r w:rsidRPr="005266ED">
              <w:t>Use of inline functions to reduce function call overhead.</w:t>
            </w:r>
          </w:p>
          <w:p w14:paraId="0A8B2A28" w14:textId="5F0E36E2" w:rsidR="000B5B44" w:rsidRPr="005266ED" w:rsidRDefault="000B5B44" w:rsidP="005266ED">
            <w:pPr>
              <w:cnfStyle w:val="000000100000" w:firstRow="0" w:lastRow="0" w:firstColumn="0" w:lastColumn="0" w:oddVBand="0" w:evenVBand="0" w:oddHBand="1" w:evenHBand="0" w:firstRowFirstColumn="0" w:firstRowLastColumn="0" w:lastRowFirstColumn="0" w:lastRowLastColumn="0"/>
            </w:pPr>
            <w:r w:rsidRPr="005266ED">
              <w:t>Compiler optimi</w:t>
            </w:r>
            <w:r w:rsidR="009A2052">
              <w:t>s</w:t>
            </w:r>
            <w:r w:rsidRPr="005266ED">
              <w:t>ations such as loop unrolling, constant folding, and dead code elimination.</w:t>
            </w:r>
          </w:p>
          <w:p w14:paraId="23F537E1" w14:textId="17DCF283" w:rsidR="000B5B44" w:rsidRPr="005266ED" w:rsidRDefault="000B5B44" w:rsidP="005266ED">
            <w:pPr>
              <w:cnfStyle w:val="000000100000" w:firstRow="0" w:lastRow="0" w:firstColumn="0" w:lastColumn="0" w:oddVBand="0" w:evenVBand="0" w:oddHBand="1" w:evenHBand="0" w:firstRowFirstColumn="0" w:firstRowLastColumn="0" w:lastRowFirstColumn="0" w:lastRowLastColumn="0"/>
            </w:pPr>
            <w:r w:rsidRPr="005266ED">
              <w:t>Efficient memory management using techniques like stack allocation and memory pooling.</w:t>
            </w:r>
          </w:p>
        </w:tc>
      </w:tr>
      <w:tr w:rsidR="000B5B44" w:rsidRPr="00972B1A" w14:paraId="303B14CC" w14:textId="77777777" w:rsidTr="005832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1834947" w14:textId="3F5C7004" w:rsidR="000B5B44" w:rsidRPr="005266ED" w:rsidRDefault="000B5B44" w:rsidP="005266ED">
            <w:r w:rsidRPr="00972B1A">
              <w:t xml:space="preserve">Java </w:t>
            </w:r>
            <w:r w:rsidR="009A2052">
              <w:t>o</w:t>
            </w:r>
            <w:r w:rsidR="009A2052" w:rsidRPr="00972B1A">
              <w:t>ptimisations</w:t>
            </w:r>
          </w:p>
        </w:tc>
        <w:tc>
          <w:tcPr>
            <w:tcW w:w="6514" w:type="dxa"/>
          </w:tcPr>
          <w:p w14:paraId="2503056F" w14:textId="77777777" w:rsidR="000B5B44" w:rsidRPr="005266ED" w:rsidRDefault="000B5B44" w:rsidP="005266ED">
            <w:pPr>
              <w:cnfStyle w:val="000000010000" w:firstRow="0" w:lastRow="0" w:firstColumn="0" w:lastColumn="0" w:oddVBand="0" w:evenVBand="0" w:oddHBand="0" w:evenHBand="1" w:firstRowFirstColumn="0" w:firstRowLastColumn="0" w:lastRowFirstColumn="0" w:lastRowLastColumn="0"/>
            </w:pPr>
            <w:r w:rsidRPr="005266ED">
              <w:t>Just-In-Time (JIT) compilation to convert Java bytecode into native machine code at runtime for better performance.</w:t>
            </w:r>
          </w:p>
          <w:p w14:paraId="149EEEC7" w14:textId="7C4DE60B" w:rsidR="000B5B44" w:rsidRPr="005266ED" w:rsidRDefault="000B5B44" w:rsidP="005266ED">
            <w:pPr>
              <w:cnfStyle w:val="000000010000" w:firstRow="0" w:lastRow="0" w:firstColumn="0" w:lastColumn="0" w:oddVBand="0" w:evenVBand="0" w:oddHBand="0" w:evenHBand="1" w:firstRowFirstColumn="0" w:firstRowLastColumn="0" w:lastRowFirstColumn="0" w:lastRowLastColumn="0"/>
            </w:pPr>
            <w:r w:rsidRPr="005266ED">
              <w:t>Use of the Java Virtual Machine (JVM) optimi</w:t>
            </w:r>
            <w:r w:rsidR="009A2052">
              <w:t>s</w:t>
            </w:r>
            <w:r w:rsidRPr="005266ED">
              <w:t>ations such as HotSpot to dynamically optimi</w:t>
            </w:r>
            <w:r w:rsidR="009A2052">
              <w:t>s</w:t>
            </w:r>
            <w:r w:rsidRPr="005266ED">
              <w:t>e code based on runtime profiling.</w:t>
            </w:r>
          </w:p>
        </w:tc>
      </w:tr>
      <w:tr w:rsidR="000B5B44" w:rsidRPr="00972B1A" w14:paraId="68F5B22B" w14:textId="77777777" w:rsidTr="005832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5999B0B" w14:textId="528F33DD" w:rsidR="000B5B44" w:rsidRPr="00972B1A" w:rsidRDefault="000B5B44" w:rsidP="00EF77A2">
            <w:r w:rsidRPr="00972B1A">
              <w:t xml:space="preserve">Python </w:t>
            </w:r>
            <w:r w:rsidR="009A2052">
              <w:t>o</w:t>
            </w:r>
            <w:r w:rsidRPr="00972B1A">
              <w:t>ptimisations</w:t>
            </w:r>
          </w:p>
        </w:tc>
        <w:tc>
          <w:tcPr>
            <w:tcW w:w="6514" w:type="dxa"/>
          </w:tcPr>
          <w:p w14:paraId="0F4A24D8" w14:textId="64157288" w:rsidR="000B5B44" w:rsidRPr="005266ED" w:rsidRDefault="000B5B44" w:rsidP="005266ED">
            <w:pPr>
              <w:cnfStyle w:val="000000100000" w:firstRow="0" w:lastRow="0" w:firstColumn="0" w:lastColumn="0" w:oddVBand="0" w:evenVBand="0" w:oddHBand="1" w:evenHBand="0" w:firstRowFirstColumn="0" w:firstRowLastColumn="0" w:lastRowFirstColumn="0" w:lastRowLastColumn="0"/>
            </w:pPr>
            <w:r w:rsidRPr="005266ED">
              <w:t>Utili</w:t>
            </w:r>
            <w:r w:rsidR="009A2052">
              <w:t>s</w:t>
            </w:r>
            <w:r w:rsidRPr="005266ED">
              <w:t>ing built-in functions and data structures (</w:t>
            </w:r>
            <w:r w:rsidR="005266ED">
              <w:t>for example</w:t>
            </w:r>
            <w:r w:rsidRPr="005266ED">
              <w:t>, list comprehensions, dictionaries) for more efficient code.</w:t>
            </w:r>
          </w:p>
          <w:p w14:paraId="50DDD308" w14:textId="25D7AA6B" w:rsidR="000B5B44" w:rsidRPr="005266ED" w:rsidRDefault="000B5B44" w:rsidP="005266ED">
            <w:pPr>
              <w:cnfStyle w:val="000000100000" w:firstRow="0" w:lastRow="0" w:firstColumn="0" w:lastColumn="0" w:oddVBand="0" w:evenVBand="0" w:oddHBand="1" w:evenHBand="0" w:firstRowFirstColumn="0" w:firstRowLastColumn="0" w:lastRowFirstColumn="0" w:lastRowLastColumn="0"/>
            </w:pPr>
            <w:r w:rsidRPr="005266ED">
              <w:t>Using libraries like NumPy for numerical computations, which are optimi</w:t>
            </w:r>
            <w:r w:rsidR="009A2052">
              <w:t>s</w:t>
            </w:r>
            <w:r w:rsidRPr="005266ED">
              <w:t>ed for performance.</w:t>
            </w:r>
          </w:p>
        </w:tc>
      </w:tr>
    </w:tbl>
    <w:p w14:paraId="3EEF992C" w14:textId="1D5C68D2" w:rsidR="008765DB" w:rsidRPr="00972B1A" w:rsidRDefault="008765DB" w:rsidP="005266ED">
      <w:pPr>
        <w:suppressAutoHyphens w:val="0"/>
        <w:spacing w:after="0"/>
        <w:contextualSpacing/>
      </w:pPr>
      <w:r w:rsidRPr="00972B1A">
        <w:br w:type="page"/>
      </w:r>
    </w:p>
    <w:p w14:paraId="62479C3E" w14:textId="299A7B0B" w:rsidR="004D5505" w:rsidRDefault="00016803" w:rsidP="004D5505">
      <w:r w:rsidRPr="00205272">
        <w:rPr>
          <w:b/>
          <w:bCs/>
          <w:noProof/>
        </w:rPr>
        <w:drawing>
          <wp:anchor distT="0" distB="0" distL="114300" distR="114300" simplePos="0" relativeHeight="251658284" behindDoc="0" locked="0" layoutInCell="1" allowOverlap="1" wp14:anchorId="678B4035" wp14:editId="688A2417">
            <wp:simplePos x="0" y="0"/>
            <wp:positionH relativeFrom="margin">
              <wp:align>left</wp:align>
            </wp:positionH>
            <wp:positionV relativeFrom="paragraph">
              <wp:posOffset>78105</wp:posOffset>
            </wp:positionV>
            <wp:extent cx="533400" cy="533400"/>
            <wp:effectExtent l="0" t="0" r="0" b="0"/>
            <wp:wrapSquare wrapText="bothSides"/>
            <wp:docPr id="840913947" name="Picture 8409139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533400" cy="533400"/>
                    </a:xfrm>
                    <a:prstGeom prst="rect">
                      <a:avLst/>
                    </a:prstGeom>
                  </pic:spPr>
                </pic:pic>
              </a:graphicData>
            </a:graphic>
            <wp14:sizeRelH relativeFrom="page">
              <wp14:pctWidth>0</wp14:pctWidth>
            </wp14:sizeRelH>
            <wp14:sizeRelV relativeFrom="page">
              <wp14:pctHeight>0</wp14:pctHeight>
            </wp14:sizeRelV>
          </wp:anchor>
        </w:drawing>
      </w:r>
      <w:hyperlink r:id="rId52" w:history="1">
        <w:r w:rsidR="004D5505" w:rsidRPr="00131740">
          <w:rPr>
            <w:rStyle w:val="Hyperlink"/>
            <w:b/>
            <w:bCs/>
          </w:rPr>
          <w:t>Jigsaw activity</w:t>
        </w:r>
      </w:hyperlink>
      <w:r w:rsidR="000944B2">
        <w:t>: c</w:t>
      </w:r>
      <w:r w:rsidR="004D5505" w:rsidRPr="00972B1A">
        <w:t>ode optimisation techniques</w:t>
      </w:r>
      <w:r w:rsidR="005B76A6">
        <w:t>.</w:t>
      </w:r>
    </w:p>
    <w:p w14:paraId="1F83F748" w14:textId="77777777" w:rsidR="005B76A6" w:rsidRDefault="005B76A6" w:rsidP="004D5505"/>
    <w:p w14:paraId="7041F4B3" w14:textId="77777777" w:rsidR="004D5505" w:rsidRPr="00972B1A" w:rsidRDefault="004D5505" w:rsidP="000C795C">
      <w:pPr>
        <w:pStyle w:val="FeatureBox2"/>
      </w:pPr>
      <w:r w:rsidRPr="00972B1A">
        <w:t>Jigsaw is a cooperative learning strategy that:</w:t>
      </w:r>
    </w:p>
    <w:p w14:paraId="2D5572BC" w14:textId="77777777" w:rsidR="004D5505" w:rsidRPr="00972B1A" w:rsidRDefault="004D5505" w:rsidP="005B76A6">
      <w:pPr>
        <w:pStyle w:val="FeatureBox2"/>
        <w:numPr>
          <w:ilvl w:val="0"/>
          <w:numId w:val="15"/>
        </w:numPr>
        <w:ind w:left="567" w:hanging="567"/>
      </w:pPr>
      <w:r w:rsidRPr="00972B1A">
        <w:t>supports educators to differentiate learning</w:t>
      </w:r>
    </w:p>
    <w:p w14:paraId="421F6BF1" w14:textId="63FA902E" w:rsidR="004D5505" w:rsidRPr="00972B1A" w:rsidRDefault="004D5505" w:rsidP="005B76A6">
      <w:pPr>
        <w:pStyle w:val="FeatureBox2"/>
        <w:numPr>
          <w:ilvl w:val="0"/>
          <w:numId w:val="15"/>
        </w:numPr>
        <w:ind w:left="567" w:hanging="567"/>
      </w:pPr>
      <w:r w:rsidRPr="00972B1A">
        <w:t>enables each student to specialise in one aspect of a topic, with each student's part being essential to the completion of the task</w:t>
      </w:r>
    </w:p>
    <w:p w14:paraId="4A7CC7A1" w14:textId="77777777" w:rsidR="004D5505" w:rsidRPr="00972B1A" w:rsidRDefault="004D5505" w:rsidP="005B76A6">
      <w:pPr>
        <w:pStyle w:val="FeatureBox2"/>
        <w:numPr>
          <w:ilvl w:val="0"/>
          <w:numId w:val="15"/>
        </w:numPr>
        <w:ind w:left="567" w:hanging="567"/>
      </w:pPr>
      <w:r w:rsidRPr="00972B1A">
        <w:t>builds students' comprehension, cooperation, communication and problem-solving skills.</w:t>
      </w:r>
    </w:p>
    <w:p w14:paraId="70D72811" w14:textId="74DD038B" w:rsidR="008765DB" w:rsidRPr="00972B1A" w:rsidRDefault="004D5505" w:rsidP="008765DB">
      <w:r w:rsidRPr="00972B1A">
        <w:t xml:space="preserve">Assign students into </w:t>
      </w:r>
      <w:r w:rsidR="005B76A6">
        <w:t>’</w:t>
      </w:r>
      <w:r w:rsidRPr="00972B1A">
        <w:t>home groups</w:t>
      </w:r>
      <w:r w:rsidR="005B76A6">
        <w:t>’</w:t>
      </w:r>
      <w:r w:rsidR="00575D0B" w:rsidRPr="00972B1A">
        <w:t>.</w:t>
      </w:r>
    </w:p>
    <w:p w14:paraId="3003457A" w14:textId="3CBE8FF2" w:rsidR="004D5505" w:rsidRPr="00972B1A" w:rsidRDefault="009A2052" w:rsidP="008765DB">
      <w:r>
        <w:t xml:space="preserve">There should be </w:t>
      </w:r>
      <w:r>
        <w:rPr>
          <w:b/>
          <w:bCs/>
        </w:rPr>
        <w:t>3</w:t>
      </w:r>
      <w:r w:rsidRPr="00972B1A">
        <w:t xml:space="preserve"> </w:t>
      </w:r>
      <w:r w:rsidR="004D5505" w:rsidRPr="00972B1A">
        <w:t>students in each home group.</w:t>
      </w:r>
    </w:p>
    <w:p w14:paraId="088D38EF" w14:textId="77777777" w:rsidR="004D5505" w:rsidRPr="00972B1A" w:rsidRDefault="004D5505" w:rsidP="008765DB">
      <w:r w:rsidRPr="00972B1A">
        <w:t>Students in each home group are numbered 1, 2,3.</w:t>
      </w:r>
    </w:p>
    <w:p w14:paraId="2CCDD39C" w14:textId="3520CC39" w:rsidR="004D5505" w:rsidRPr="00972B1A" w:rsidRDefault="004D5505" w:rsidP="00FA510A">
      <w:pPr>
        <w:pStyle w:val="ListBullet"/>
      </w:pPr>
      <w:r w:rsidRPr="00972B1A">
        <w:t xml:space="preserve">All </w:t>
      </w:r>
      <w:r w:rsidR="00163880">
        <w:t>s</w:t>
      </w:r>
      <w:r w:rsidRPr="00972B1A">
        <w:t xml:space="preserve">tudents </w:t>
      </w:r>
      <w:r w:rsidR="00163880">
        <w:t>in home group</w:t>
      </w:r>
      <w:r w:rsidRPr="00972B1A">
        <w:t xml:space="preserve"> 1 form an expert group that will research C/C++ </w:t>
      </w:r>
      <w:r w:rsidR="00163880">
        <w:t>o</w:t>
      </w:r>
      <w:r w:rsidRPr="00972B1A">
        <w:t>ptimisations</w:t>
      </w:r>
    </w:p>
    <w:p w14:paraId="6F3BD6A5" w14:textId="08196F40" w:rsidR="004D5505" w:rsidRPr="00972B1A" w:rsidRDefault="004D5505" w:rsidP="00FA510A">
      <w:pPr>
        <w:pStyle w:val="ListBullet"/>
      </w:pPr>
      <w:r w:rsidRPr="00972B1A">
        <w:t xml:space="preserve">All </w:t>
      </w:r>
      <w:r w:rsidR="00163880">
        <w:t>s</w:t>
      </w:r>
      <w:r w:rsidRPr="00972B1A">
        <w:t xml:space="preserve">tudents </w:t>
      </w:r>
      <w:r w:rsidR="00163880">
        <w:t>in home group</w:t>
      </w:r>
      <w:r w:rsidR="00163880" w:rsidRPr="00972B1A">
        <w:t xml:space="preserve"> </w:t>
      </w:r>
      <w:r w:rsidRPr="00972B1A">
        <w:t xml:space="preserve">2 form an expert group that will research Java </w:t>
      </w:r>
      <w:r w:rsidR="00163880">
        <w:t>o</w:t>
      </w:r>
      <w:r w:rsidRPr="00972B1A">
        <w:t>ptimisations</w:t>
      </w:r>
    </w:p>
    <w:p w14:paraId="65A66303" w14:textId="2B8B5B23" w:rsidR="004D5505" w:rsidRPr="00972B1A" w:rsidRDefault="004D5505" w:rsidP="00FA510A">
      <w:pPr>
        <w:pStyle w:val="ListBullet"/>
      </w:pPr>
      <w:r w:rsidRPr="00972B1A">
        <w:t xml:space="preserve">All </w:t>
      </w:r>
      <w:r w:rsidR="00163880">
        <w:t>s</w:t>
      </w:r>
      <w:r w:rsidRPr="00972B1A">
        <w:t xml:space="preserve">tudents </w:t>
      </w:r>
      <w:r w:rsidR="00163880">
        <w:t>in home group</w:t>
      </w:r>
      <w:r w:rsidR="00163880" w:rsidRPr="00972B1A">
        <w:t xml:space="preserve"> </w:t>
      </w:r>
      <w:r w:rsidRPr="00972B1A">
        <w:t xml:space="preserve">3 form an expert group that will research Python </w:t>
      </w:r>
      <w:r w:rsidR="00163880">
        <w:t>o</w:t>
      </w:r>
      <w:r w:rsidRPr="00972B1A">
        <w:t>ptimisations</w:t>
      </w:r>
    </w:p>
    <w:p w14:paraId="3B3159A9" w14:textId="17FBA3A1" w:rsidR="004D5505" w:rsidRPr="00972B1A" w:rsidRDefault="004D5505" w:rsidP="00FA510A">
      <w:pPr>
        <w:pStyle w:val="ListBullet"/>
      </w:pPr>
      <w:r w:rsidRPr="00972B1A">
        <w:t xml:space="preserve">Each group completes the research task below and returns to the </w:t>
      </w:r>
      <w:r w:rsidR="00E8338E" w:rsidRPr="00972B1A">
        <w:t>home</w:t>
      </w:r>
      <w:r w:rsidRPr="00972B1A">
        <w:t xml:space="preserve"> group to teach the other group members about the software development approach they have researched.</w:t>
      </w:r>
    </w:p>
    <w:tbl>
      <w:tblPr>
        <w:tblStyle w:val="Tableheader"/>
        <w:tblW w:w="0" w:type="auto"/>
        <w:tblLook w:val="04A0" w:firstRow="1" w:lastRow="0" w:firstColumn="1" w:lastColumn="0" w:noHBand="0" w:noVBand="1"/>
        <w:tblDescription w:val="Expert group research to provide explanations and sample code."/>
      </w:tblPr>
      <w:tblGrid>
        <w:gridCol w:w="4531"/>
        <w:gridCol w:w="5097"/>
      </w:tblGrid>
      <w:tr w:rsidR="00C44368" w:rsidRPr="00AA44E2" w14:paraId="6EFF8D08" w14:textId="77777777" w:rsidTr="00C443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2D4E3A5" w14:textId="1C340CCF" w:rsidR="00C44368" w:rsidRPr="00AA44E2" w:rsidRDefault="00C44368" w:rsidP="00AA44E2">
            <w:r w:rsidRPr="00AA44E2">
              <w:t xml:space="preserve">Expert Group 1 C/C++ </w:t>
            </w:r>
            <w:r w:rsidR="00AD53C0">
              <w:t>o</w:t>
            </w:r>
            <w:r w:rsidRPr="00AA44E2">
              <w:t>ptimisations</w:t>
            </w:r>
          </w:p>
        </w:tc>
        <w:tc>
          <w:tcPr>
            <w:tcW w:w="5097" w:type="dxa"/>
          </w:tcPr>
          <w:p w14:paraId="6F496DA0" w14:textId="689A1439" w:rsidR="00C44368" w:rsidRPr="00AA44E2" w:rsidRDefault="00C44368" w:rsidP="00AA44E2">
            <w:pPr>
              <w:cnfStyle w:val="100000000000" w:firstRow="1" w:lastRow="0" w:firstColumn="0" w:lastColumn="0" w:oddVBand="0" w:evenVBand="0" w:oddHBand="0" w:evenHBand="0" w:firstRowFirstColumn="0" w:firstRowLastColumn="0" w:lastRowFirstColumn="0" w:lastRowLastColumn="0"/>
            </w:pPr>
            <w:r w:rsidRPr="00AA44E2">
              <w:t>Explanation and sample code</w:t>
            </w:r>
          </w:p>
        </w:tc>
      </w:tr>
      <w:tr w:rsidR="004D5505" w:rsidRPr="00972B1A" w14:paraId="63BFB4F8" w14:textId="77777777" w:rsidTr="00C44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CD25A20" w14:textId="4E55085A" w:rsidR="004D5505" w:rsidRPr="007A1950" w:rsidRDefault="004D5505" w:rsidP="007A1950">
            <w:r w:rsidRPr="00972B1A">
              <w:rPr>
                <w:bCs/>
              </w:rPr>
              <w:t>Use of inline functions to reduce function call overhead.</w:t>
            </w:r>
          </w:p>
        </w:tc>
        <w:tc>
          <w:tcPr>
            <w:tcW w:w="5097" w:type="dxa"/>
          </w:tcPr>
          <w:p w14:paraId="0CD85EF6" w14:textId="4AB718FC" w:rsidR="004D5505" w:rsidRPr="007A1950" w:rsidRDefault="006808F1" w:rsidP="007A1950">
            <w:pPr>
              <w:cnfStyle w:val="000000100000" w:firstRow="0" w:lastRow="0" w:firstColumn="0" w:lastColumn="0" w:oddVBand="0" w:evenVBand="0" w:oddHBand="1" w:evenHBand="0" w:firstRowFirstColumn="0" w:firstRowLastColumn="0" w:lastRowFirstColumn="0" w:lastRowLastColumn="0"/>
            </w:pPr>
            <w:r w:rsidRPr="00205272">
              <w:t xml:space="preserve">[Insert explanation </w:t>
            </w:r>
            <w:r w:rsidR="008765DB" w:rsidRPr="00205272">
              <w:t>and sample code</w:t>
            </w:r>
            <w:r w:rsidRPr="00205272">
              <w:t>]</w:t>
            </w:r>
          </w:p>
        </w:tc>
      </w:tr>
      <w:tr w:rsidR="004D5505" w:rsidRPr="00972B1A" w14:paraId="1158B8C1" w14:textId="77777777" w:rsidTr="000867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C8E7160" w14:textId="6D4664F8" w:rsidR="004D5505" w:rsidRPr="007A1950" w:rsidRDefault="008765DB" w:rsidP="007A1950">
            <w:r w:rsidRPr="00972B1A">
              <w:rPr>
                <w:bCs/>
              </w:rPr>
              <w:t>Compiler optimi</w:t>
            </w:r>
            <w:r w:rsidR="006808F1">
              <w:rPr>
                <w:bCs/>
              </w:rPr>
              <w:t>s</w:t>
            </w:r>
            <w:r w:rsidRPr="00972B1A">
              <w:rPr>
                <w:bCs/>
              </w:rPr>
              <w:t>ations such as loop unrolling, constant folding, and dead code elimination.</w:t>
            </w:r>
          </w:p>
        </w:tc>
        <w:tc>
          <w:tcPr>
            <w:tcW w:w="5097" w:type="dxa"/>
          </w:tcPr>
          <w:p w14:paraId="0FA03D34" w14:textId="409C6DBD" w:rsidR="004D5505" w:rsidRPr="007A1950" w:rsidRDefault="006808F1" w:rsidP="000867E7">
            <w:pPr>
              <w:cnfStyle w:val="000000010000" w:firstRow="0" w:lastRow="0" w:firstColumn="0" w:lastColumn="0" w:oddVBand="0" w:evenVBand="0" w:oddHBand="0" w:evenHBand="1" w:firstRowFirstColumn="0" w:firstRowLastColumn="0" w:lastRowFirstColumn="0" w:lastRowLastColumn="0"/>
            </w:pPr>
            <w:r w:rsidRPr="00EB32C4">
              <w:t>[Insert explanation and sample code]</w:t>
            </w:r>
          </w:p>
        </w:tc>
      </w:tr>
      <w:tr w:rsidR="004D5505" w:rsidRPr="00972B1A" w14:paraId="474C9F7A" w14:textId="77777777" w:rsidTr="00C44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3B474D2" w14:textId="43F54EEA" w:rsidR="004D5505" w:rsidRPr="007A1950" w:rsidRDefault="008765DB" w:rsidP="007A1950">
            <w:r w:rsidRPr="00972B1A">
              <w:rPr>
                <w:bCs/>
              </w:rPr>
              <w:t>Efficient memory management using techniques like stack allocation and memory pooling.</w:t>
            </w:r>
          </w:p>
        </w:tc>
        <w:tc>
          <w:tcPr>
            <w:tcW w:w="5097" w:type="dxa"/>
          </w:tcPr>
          <w:p w14:paraId="0CF25251" w14:textId="4C2AB803" w:rsidR="004D5505" w:rsidRPr="007A1950" w:rsidRDefault="006808F1" w:rsidP="007A1950">
            <w:pPr>
              <w:cnfStyle w:val="000000100000" w:firstRow="0" w:lastRow="0" w:firstColumn="0" w:lastColumn="0" w:oddVBand="0" w:evenVBand="0" w:oddHBand="1" w:evenHBand="0" w:firstRowFirstColumn="0" w:firstRowLastColumn="0" w:lastRowFirstColumn="0" w:lastRowLastColumn="0"/>
            </w:pPr>
            <w:r w:rsidRPr="00EB32C4">
              <w:t>[Insert explanation and sample code]</w:t>
            </w:r>
          </w:p>
        </w:tc>
      </w:tr>
    </w:tbl>
    <w:p w14:paraId="6510A046" w14:textId="77777777" w:rsidR="004D5505" w:rsidRPr="00972B1A" w:rsidRDefault="004D5505" w:rsidP="004D5505">
      <w:pPr>
        <w:rPr>
          <w:b/>
          <w:bCs/>
          <w:sz w:val="20"/>
          <w:szCs w:val="20"/>
        </w:rPr>
      </w:pPr>
    </w:p>
    <w:tbl>
      <w:tblPr>
        <w:tblStyle w:val="Tableheader"/>
        <w:tblW w:w="0" w:type="auto"/>
        <w:tblLook w:val="04A0" w:firstRow="1" w:lastRow="0" w:firstColumn="1" w:lastColumn="0" w:noHBand="0" w:noVBand="1"/>
        <w:tblDescription w:val="Expert group 2 to provide explanations and sample code."/>
      </w:tblPr>
      <w:tblGrid>
        <w:gridCol w:w="4814"/>
        <w:gridCol w:w="4814"/>
      </w:tblGrid>
      <w:tr w:rsidR="00AA44E2" w:rsidRPr="00AA44E2" w14:paraId="6E832BDE" w14:textId="77777777" w:rsidTr="00AA44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68949F1" w14:textId="1DE22874" w:rsidR="00AA44E2" w:rsidRPr="00AA44E2" w:rsidRDefault="00AA44E2" w:rsidP="00AA44E2">
            <w:r w:rsidRPr="00AA44E2">
              <w:t xml:space="preserve">Expert Group 2 Java </w:t>
            </w:r>
            <w:r w:rsidR="00AD53C0">
              <w:t>o</w:t>
            </w:r>
            <w:r w:rsidRPr="00AA44E2">
              <w:t>ptimisations</w:t>
            </w:r>
          </w:p>
        </w:tc>
        <w:tc>
          <w:tcPr>
            <w:tcW w:w="4814" w:type="dxa"/>
          </w:tcPr>
          <w:p w14:paraId="49E197A3" w14:textId="5B6648EF" w:rsidR="00AA44E2" w:rsidRPr="00AA44E2" w:rsidRDefault="00AA44E2" w:rsidP="00AA44E2">
            <w:pPr>
              <w:cnfStyle w:val="100000000000" w:firstRow="1" w:lastRow="0" w:firstColumn="0" w:lastColumn="0" w:oddVBand="0" w:evenVBand="0" w:oddHBand="0" w:evenHBand="0" w:firstRowFirstColumn="0" w:firstRowLastColumn="0" w:lastRowFirstColumn="0" w:lastRowLastColumn="0"/>
            </w:pPr>
            <w:r w:rsidRPr="00AA44E2">
              <w:t>Explanation and sample code</w:t>
            </w:r>
          </w:p>
        </w:tc>
      </w:tr>
      <w:tr w:rsidR="004D5505" w:rsidRPr="00972B1A" w14:paraId="076B5D5C" w14:textId="77777777" w:rsidTr="00AA44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768CF9F" w14:textId="2E67D313" w:rsidR="004D5505" w:rsidRPr="007A1950" w:rsidRDefault="008765DB" w:rsidP="007A1950">
            <w:r w:rsidRPr="00972B1A">
              <w:rPr>
                <w:bCs/>
              </w:rPr>
              <w:t>Just-In-Time (JIT) compilation to convert Java bytecode into native machine code at runtime for better performance.</w:t>
            </w:r>
          </w:p>
        </w:tc>
        <w:tc>
          <w:tcPr>
            <w:tcW w:w="4814" w:type="dxa"/>
          </w:tcPr>
          <w:p w14:paraId="5AF1C04E" w14:textId="0836AA0F" w:rsidR="004D5505" w:rsidRPr="007A1950" w:rsidRDefault="006808F1" w:rsidP="007A1950">
            <w:pPr>
              <w:cnfStyle w:val="000000100000" w:firstRow="0" w:lastRow="0" w:firstColumn="0" w:lastColumn="0" w:oddVBand="0" w:evenVBand="0" w:oddHBand="1" w:evenHBand="0" w:firstRowFirstColumn="0" w:firstRowLastColumn="0" w:lastRowFirstColumn="0" w:lastRowLastColumn="0"/>
            </w:pPr>
            <w:r w:rsidRPr="00EB32C4">
              <w:t>[Insert explanation and sample code]</w:t>
            </w:r>
          </w:p>
        </w:tc>
      </w:tr>
      <w:tr w:rsidR="004D5505" w:rsidRPr="00972B1A" w14:paraId="0EBB56E7" w14:textId="77777777" w:rsidTr="00AA44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DD1E737" w14:textId="3426B29A" w:rsidR="004D5505" w:rsidRPr="007A1950" w:rsidRDefault="008765DB" w:rsidP="007A1950">
            <w:r w:rsidRPr="00972B1A">
              <w:rPr>
                <w:bCs/>
              </w:rPr>
              <w:t>Use of the Java Virtual Machine (JVM) optimizations such as HotSpot to dynamically optimi</w:t>
            </w:r>
            <w:r w:rsidR="006808F1">
              <w:rPr>
                <w:bCs/>
              </w:rPr>
              <w:t>s</w:t>
            </w:r>
            <w:r w:rsidRPr="00972B1A">
              <w:rPr>
                <w:bCs/>
              </w:rPr>
              <w:t>e code based on runtime profiling.</w:t>
            </w:r>
          </w:p>
        </w:tc>
        <w:tc>
          <w:tcPr>
            <w:tcW w:w="4814" w:type="dxa"/>
          </w:tcPr>
          <w:p w14:paraId="58A00A63" w14:textId="4B9E9DC7" w:rsidR="004D5505" w:rsidRPr="007A1950" w:rsidRDefault="006808F1" w:rsidP="007A1950">
            <w:pPr>
              <w:cnfStyle w:val="000000010000" w:firstRow="0" w:lastRow="0" w:firstColumn="0" w:lastColumn="0" w:oddVBand="0" w:evenVBand="0" w:oddHBand="0" w:evenHBand="1" w:firstRowFirstColumn="0" w:firstRowLastColumn="0" w:lastRowFirstColumn="0" w:lastRowLastColumn="0"/>
            </w:pPr>
            <w:r w:rsidRPr="00EB32C4">
              <w:t>[Insert explanation and sample code]</w:t>
            </w:r>
          </w:p>
        </w:tc>
      </w:tr>
    </w:tbl>
    <w:p w14:paraId="1D766170" w14:textId="77777777" w:rsidR="004D5505" w:rsidRPr="00972B1A" w:rsidRDefault="004D5505" w:rsidP="004D5505">
      <w:pPr>
        <w:rPr>
          <w:b/>
          <w:bCs/>
          <w:sz w:val="20"/>
          <w:szCs w:val="20"/>
        </w:rPr>
      </w:pPr>
    </w:p>
    <w:tbl>
      <w:tblPr>
        <w:tblStyle w:val="Tableheader"/>
        <w:tblW w:w="0" w:type="auto"/>
        <w:tblLook w:val="04A0" w:firstRow="1" w:lastRow="0" w:firstColumn="1" w:lastColumn="0" w:noHBand="0" w:noVBand="1"/>
        <w:tblDescription w:val="Expert group 3 to provide explanations and sample code."/>
      </w:tblPr>
      <w:tblGrid>
        <w:gridCol w:w="4814"/>
        <w:gridCol w:w="4814"/>
      </w:tblGrid>
      <w:tr w:rsidR="00AD53C0" w:rsidRPr="00AD53C0" w14:paraId="3C7849A7" w14:textId="77777777" w:rsidTr="00AD53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EC104AC" w14:textId="1F17C159" w:rsidR="00AD53C0" w:rsidRPr="00AD53C0" w:rsidRDefault="00AD53C0" w:rsidP="00AD53C0">
            <w:r w:rsidRPr="00AD53C0">
              <w:t xml:space="preserve">Expert Group 3 Python </w:t>
            </w:r>
            <w:r>
              <w:t>o</w:t>
            </w:r>
            <w:r w:rsidRPr="00AD53C0">
              <w:t>ptimisations</w:t>
            </w:r>
          </w:p>
        </w:tc>
        <w:tc>
          <w:tcPr>
            <w:tcW w:w="4814" w:type="dxa"/>
          </w:tcPr>
          <w:p w14:paraId="6184BDF5" w14:textId="21B1ACF8" w:rsidR="00AD53C0" w:rsidRPr="00AD53C0" w:rsidRDefault="00AD53C0" w:rsidP="00AD53C0">
            <w:pPr>
              <w:cnfStyle w:val="100000000000" w:firstRow="1" w:lastRow="0" w:firstColumn="0" w:lastColumn="0" w:oddVBand="0" w:evenVBand="0" w:oddHBand="0" w:evenHBand="0" w:firstRowFirstColumn="0" w:firstRowLastColumn="0" w:lastRowFirstColumn="0" w:lastRowLastColumn="0"/>
            </w:pPr>
            <w:r w:rsidRPr="00AA44E2">
              <w:t>Explanation and sample code</w:t>
            </w:r>
          </w:p>
        </w:tc>
      </w:tr>
      <w:tr w:rsidR="004D5505" w:rsidRPr="00972B1A" w14:paraId="76A53799" w14:textId="77777777" w:rsidTr="00AD53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DAE69DA" w14:textId="73C36650" w:rsidR="004D5505" w:rsidRPr="00972B1A" w:rsidRDefault="008765DB" w:rsidP="008A5158">
            <w:pPr>
              <w:rPr>
                <w:bCs/>
              </w:rPr>
            </w:pPr>
            <w:r w:rsidRPr="00972B1A">
              <w:rPr>
                <w:bCs/>
              </w:rPr>
              <w:t>Utili</w:t>
            </w:r>
            <w:r w:rsidR="00972B1A" w:rsidRPr="00972B1A">
              <w:rPr>
                <w:bCs/>
              </w:rPr>
              <w:t>s</w:t>
            </w:r>
            <w:r w:rsidRPr="00972B1A">
              <w:rPr>
                <w:bCs/>
              </w:rPr>
              <w:t>ing built-in functions and data structures (</w:t>
            </w:r>
            <w:r w:rsidR="007A1950">
              <w:rPr>
                <w:bCs/>
              </w:rPr>
              <w:t>for example,</w:t>
            </w:r>
            <w:r w:rsidRPr="00972B1A">
              <w:rPr>
                <w:bCs/>
              </w:rPr>
              <w:t xml:space="preserve"> list comprehensions</w:t>
            </w:r>
            <w:r w:rsidR="006808F1">
              <w:rPr>
                <w:bCs/>
              </w:rPr>
              <w:t xml:space="preserve"> and</w:t>
            </w:r>
            <w:r w:rsidR="006808F1" w:rsidRPr="00972B1A">
              <w:rPr>
                <w:bCs/>
              </w:rPr>
              <w:t xml:space="preserve"> </w:t>
            </w:r>
            <w:r w:rsidRPr="00972B1A">
              <w:rPr>
                <w:bCs/>
              </w:rPr>
              <w:t>dictionaries) for more efficient code.</w:t>
            </w:r>
          </w:p>
        </w:tc>
        <w:tc>
          <w:tcPr>
            <w:tcW w:w="4814" w:type="dxa"/>
          </w:tcPr>
          <w:p w14:paraId="571FB665" w14:textId="2A38FE9B" w:rsidR="004D5505" w:rsidRPr="00495592" w:rsidRDefault="006808F1" w:rsidP="00495592">
            <w:pPr>
              <w:cnfStyle w:val="000000100000" w:firstRow="0" w:lastRow="0" w:firstColumn="0" w:lastColumn="0" w:oddVBand="0" w:evenVBand="0" w:oddHBand="1" w:evenHBand="0" w:firstRowFirstColumn="0" w:firstRowLastColumn="0" w:lastRowFirstColumn="0" w:lastRowLastColumn="0"/>
            </w:pPr>
            <w:r w:rsidRPr="00EB32C4">
              <w:t>[Insert explanation and sample code]</w:t>
            </w:r>
          </w:p>
        </w:tc>
      </w:tr>
      <w:tr w:rsidR="004D5505" w:rsidRPr="00972B1A" w14:paraId="61E84EAB" w14:textId="77777777" w:rsidTr="00AD53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B52F2E6" w14:textId="678C3761" w:rsidR="004D5505" w:rsidRPr="00972B1A" w:rsidRDefault="008765DB" w:rsidP="008A5158">
            <w:pPr>
              <w:rPr>
                <w:bCs/>
              </w:rPr>
            </w:pPr>
            <w:r w:rsidRPr="00972B1A">
              <w:rPr>
                <w:bCs/>
              </w:rPr>
              <w:t>Using libraries like NumPy for numerical computations, which are optimi</w:t>
            </w:r>
            <w:r w:rsidR="006808F1">
              <w:rPr>
                <w:bCs/>
              </w:rPr>
              <w:t>s</w:t>
            </w:r>
            <w:r w:rsidRPr="00972B1A">
              <w:rPr>
                <w:bCs/>
              </w:rPr>
              <w:t>ed for performance.</w:t>
            </w:r>
          </w:p>
        </w:tc>
        <w:tc>
          <w:tcPr>
            <w:tcW w:w="4814" w:type="dxa"/>
          </w:tcPr>
          <w:p w14:paraId="783D4761" w14:textId="0935717D" w:rsidR="004D5505" w:rsidRPr="00495592" w:rsidRDefault="006808F1" w:rsidP="00495592">
            <w:pPr>
              <w:cnfStyle w:val="000000010000" w:firstRow="0" w:lastRow="0" w:firstColumn="0" w:lastColumn="0" w:oddVBand="0" w:evenVBand="0" w:oddHBand="0" w:evenHBand="1" w:firstRowFirstColumn="0" w:firstRowLastColumn="0" w:lastRowFirstColumn="0" w:lastRowLastColumn="0"/>
            </w:pPr>
            <w:r w:rsidRPr="00EB32C4">
              <w:t>[Insert explanation and sample code]</w:t>
            </w:r>
          </w:p>
        </w:tc>
      </w:tr>
    </w:tbl>
    <w:p w14:paraId="2ADA2135" w14:textId="624F7571" w:rsidR="008765DB" w:rsidRPr="00972B1A" w:rsidRDefault="004D5505" w:rsidP="00FA510A">
      <w:pPr>
        <w:pStyle w:val="ListBullet"/>
      </w:pPr>
      <w:r w:rsidRPr="00972B1A">
        <w:t xml:space="preserve">Expert </w:t>
      </w:r>
      <w:r w:rsidR="009B57C8">
        <w:t>g</w:t>
      </w:r>
      <w:r w:rsidRPr="00972B1A">
        <w:t xml:space="preserve">roup members return to their </w:t>
      </w:r>
      <w:r w:rsidR="00495592">
        <w:t>‘</w:t>
      </w:r>
      <w:r w:rsidRPr="00972B1A">
        <w:t>home groups</w:t>
      </w:r>
      <w:r w:rsidR="00495592">
        <w:t>’</w:t>
      </w:r>
      <w:r w:rsidRPr="00972B1A">
        <w:t xml:space="preserve"> and </w:t>
      </w:r>
      <w:r w:rsidRPr="00972B1A">
        <w:rPr>
          <w:rStyle w:val="Emphasis"/>
        </w:rPr>
        <w:t>peer instruct</w:t>
      </w:r>
      <w:r w:rsidRPr="00972B1A">
        <w:t xml:space="preserve"> the other members of the home group on their research findings.</w:t>
      </w:r>
    </w:p>
    <w:p w14:paraId="404CE0F8" w14:textId="380A638D" w:rsidR="008765DB" w:rsidRPr="00972B1A" w:rsidRDefault="004D5505" w:rsidP="00FA510A">
      <w:pPr>
        <w:pStyle w:val="ListBullet"/>
      </w:pPr>
      <w:r w:rsidRPr="00972B1A">
        <w:t xml:space="preserve">Each </w:t>
      </w:r>
      <w:r w:rsidR="00495592">
        <w:t>‘h</w:t>
      </w:r>
      <w:r w:rsidRPr="00972B1A">
        <w:t>ome group</w:t>
      </w:r>
      <w:r w:rsidR="00495592">
        <w:t>’</w:t>
      </w:r>
      <w:r w:rsidRPr="00972B1A">
        <w:t xml:space="preserve"> presents to class</w:t>
      </w:r>
      <w:r w:rsidR="008765DB" w:rsidRPr="00972B1A">
        <w:t>.</w:t>
      </w:r>
    </w:p>
    <w:p w14:paraId="64ABD7B5" w14:textId="5069047B" w:rsidR="00341760" w:rsidRPr="00341760" w:rsidRDefault="008765DB" w:rsidP="00341760">
      <w:pPr>
        <w:pStyle w:val="ListBullet"/>
        <w:rPr>
          <w:rStyle w:val="Heading3Char"/>
          <w:color w:val="auto"/>
          <w:sz w:val="22"/>
          <w:szCs w:val="24"/>
        </w:rPr>
      </w:pPr>
      <w:r w:rsidRPr="00972B1A">
        <w:t xml:space="preserve">Students complete the </w:t>
      </w:r>
      <w:r w:rsidR="00131740">
        <w:t>c</w:t>
      </w:r>
      <w:r w:rsidR="00131740" w:rsidRPr="00972B1A">
        <w:t xml:space="preserve">ode </w:t>
      </w:r>
      <w:r w:rsidRPr="00972B1A">
        <w:t xml:space="preserve">optimisation </w:t>
      </w:r>
      <w:r w:rsidR="00B71129" w:rsidRPr="00972B1A">
        <w:t>table</w:t>
      </w:r>
      <w:r w:rsidR="00131740">
        <w:t xml:space="preserve"> above</w:t>
      </w:r>
      <w:r w:rsidR="00B71129" w:rsidRPr="00972B1A">
        <w:t xml:space="preserve"> according</w:t>
      </w:r>
      <w:r w:rsidR="00CE5519" w:rsidRPr="00972B1A">
        <w:t xml:space="preserve"> to</w:t>
      </w:r>
      <w:r w:rsidR="00131740">
        <w:t xml:space="preserve"> their</w:t>
      </w:r>
      <w:r w:rsidR="00CE5519" w:rsidRPr="00972B1A">
        <w:t xml:space="preserve"> presentations.</w:t>
      </w:r>
    </w:p>
    <w:p w14:paraId="2AEA39B2" w14:textId="4FE37928" w:rsidR="007304C3" w:rsidRPr="00196BAE" w:rsidRDefault="00AD105F" w:rsidP="00196BAE">
      <w:pPr>
        <w:pStyle w:val="Heading2"/>
      </w:pPr>
      <w:bookmarkStart w:id="86" w:name="_Toc165554135"/>
      <w:r w:rsidRPr="00196BAE">
        <w:t>Analyse and respond to feedback</w:t>
      </w:r>
      <w:bookmarkEnd w:id="86"/>
    </w:p>
    <w:p w14:paraId="19009501" w14:textId="63F436E1" w:rsidR="000435E3" w:rsidRPr="00972B1A" w:rsidRDefault="00EF77A2" w:rsidP="00EF77A2">
      <w:r w:rsidRPr="001E6F18">
        <w:t xml:space="preserve">Students analyse feedback given to them on the </w:t>
      </w:r>
      <w:r w:rsidR="00AD105F" w:rsidRPr="001E6F18">
        <w:t>software solution</w:t>
      </w:r>
      <w:r w:rsidRPr="001E6F18">
        <w:t xml:space="preserve"> they have just created. This feedback can be in the form of an interview, survey, focus group, observation</w:t>
      </w:r>
      <w:r w:rsidR="008E3793">
        <w:t xml:space="preserve"> of</w:t>
      </w:r>
      <w:r w:rsidR="007F6561" w:rsidRPr="001E6F18">
        <w:t xml:space="preserve"> the Q&amp;A forum and may </w:t>
      </w:r>
      <w:r w:rsidR="008E3793">
        <w:t xml:space="preserve">be </w:t>
      </w:r>
      <w:r w:rsidR="000435E3" w:rsidRPr="00972B1A">
        <w:t>from</w:t>
      </w:r>
      <w:r w:rsidR="007F6561" w:rsidRPr="00972B1A">
        <w:t xml:space="preserve"> the client, peer review,</w:t>
      </w:r>
      <w:r w:rsidR="000435E3" w:rsidRPr="00972B1A">
        <w:t xml:space="preserve"> critical </w:t>
      </w:r>
      <w:r w:rsidR="007F6561" w:rsidRPr="00972B1A">
        <w:t>friend</w:t>
      </w:r>
      <w:r w:rsidR="000435E3" w:rsidRPr="00972B1A">
        <w:t xml:space="preserve"> or the teacher</w:t>
      </w:r>
      <w:r w:rsidRPr="00972B1A">
        <w:t>.</w:t>
      </w:r>
    </w:p>
    <w:p w14:paraId="3F42C151" w14:textId="77777777" w:rsidR="000435E3" w:rsidRPr="00972B1A" w:rsidRDefault="000435E3" w:rsidP="00196BAE">
      <w:pPr>
        <w:pStyle w:val="Heading2"/>
      </w:pPr>
      <w:bookmarkStart w:id="87" w:name="_Toc165554136"/>
      <w:r w:rsidRPr="00972B1A">
        <w:t>Evaluate the effectiveness of a software engineering solution</w:t>
      </w:r>
      <w:bookmarkEnd w:id="87"/>
    </w:p>
    <w:p w14:paraId="4DEA0486" w14:textId="579529CD" w:rsidR="00EE65DE" w:rsidRPr="00972B1A" w:rsidRDefault="00D245D6" w:rsidP="00EE65DE">
      <w:pPr>
        <w:rPr>
          <w:i/>
          <w:iCs/>
        </w:rPr>
      </w:pPr>
      <w:r w:rsidRPr="00972B1A">
        <w:rPr>
          <w:noProof/>
        </w:rPr>
        <w:drawing>
          <wp:anchor distT="0" distB="0" distL="114300" distR="114300" simplePos="0" relativeHeight="251658272" behindDoc="0" locked="0" layoutInCell="1" allowOverlap="1" wp14:anchorId="26FD5F0E" wp14:editId="64AB2D03">
            <wp:simplePos x="0" y="0"/>
            <wp:positionH relativeFrom="margin">
              <wp:posOffset>0</wp:posOffset>
            </wp:positionH>
            <wp:positionV relativeFrom="paragraph">
              <wp:posOffset>57175</wp:posOffset>
            </wp:positionV>
            <wp:extent cx="674370" cy="674370"/>
            <wp:effectExtent l="0" t="0" r="0" b="0"/>
            <wp:wrapSquare wrapText="bothSides"/>
            <wp:docPr id="1146589074" name="Picture 1146589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674370" cy="674370"/>
                    </a:xfrm>
                    <a:prstGeom prst="rect">
                      <a:avLst/>
                    </a:prstGeom>
                  </pic:spPr>
                </pic:pic>
              </a:graphicData>
            </a:graphic>
            <wp14:sizeRelH relativeFrom="page">
              <wp14:pctWidth>0</wp14:pctWidth>
            </wp14:sizeRelH>
            <wp14:sizeRelV relativeFrom="page">
              <wp14:pctHeight>0</wp14:pctHeight>
            </wp14:sizeRelV>
          </wp:anchor>
        </w:drawing>
      </w:r>
      <w:r w:rsidR="00EE65DE" w:rsidRPr="00972B1A">
        <w:rPr>
          <w:rStyle w:val="Heading5Char"/>
        </w:rPr>
        <w:t xml:space="preserve">Analysis of </w:t>
      </w:r>
      <w:r w:rsidR="008E3793">
        <w:rPr>
          <w:rStyle w:val="Heading5Char"/>
        </w:rPr>
        <w:t xml:space="preserve">a </w:t>
      </w:r>
      <w:r w:rsidR="00EE65DE" w:rsidRPr="00972B1A">
        <w:rPr>
          <w:rStyle w:val="Heading5Char"/>
        </w:rPr>
        <w:t>solution against quality success criteria</w:t>
      </w:r>
      <w:r w:rsidR="00EE65DE" w:rsidRPr="00972B1A">
        <w:rPr>
          <w:b/>
          <w:bCs/>
        </w:rPr>
        <w:br/>
      </w:r>
      <w:r w:rsidR="00EE65DE" w:rsidRPr="00972B1A">
        <w:t xml:space="preserve">Students are to take each quality success criteria from Section 2 and place it </w:t>
      </w:r>
      <w:r w:rsidR="0079149C">
        <w:t>in the table below</w:t>
      </w:r>
      <w:r w:rsidR="00EE65DE" w:rsidRPr="00972B1A">
        <w:t xml:space="preserve">. For each quality criteria, </w:t>
      </w:r>
      <w:r w:rsidR="00EE65DE" w:rsidRPr="00972B1A">
        <w:rPr>
          <w:b/>
          <w:bCs/>
        </w:rPr>
        <w:t>analyse</w:t>
      </w:r>
      <w:r w:rsidR="00EE65DE" w:rsidRPr="00972B1A">
        <w:t xml:space="preserve"> the components of the solution that met or did not meet each quality criteria. Give reasons why each success criteria were or were not met.</w:t>
      </w:r>
    </w:p>
    <w:tbl>
      <w:tblPr>
        <w:tblStyle w:val="Tableheader"/>
        <w:tblW w:w="5003" w:type="pct"/>
        <w:tblInd w:w="-5" w:type="dxa"/>
        <w:tblLayout w:type="fixed"/>
        <w:tblLook w:val="04A0" w:firstRow="1" w:lastRow="0" w:firstColumn="1" w:lastColumn="0" w:noHBand="0" w:noVBand="1"/>
        <w:tblDescription w:val="Quality and success criteria. Checklist of whether crieria is met in project."/>
      </w:tblPr>
      <w:tblGrid>
        <w:gridCol w:w="2268"/>
        <w:gridCol w:w="1135"/>
        <w:gridCol w:w="6233"/>
      </w:tblGrid>
      <w:tr w:rsidR="00EE65DE" w:rsidRPr="00FC5341" w14:paraId="24C1AF05" w14:textId="77777777">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77" w:type="pct"/>
          </w:tcPr>
          <w:p w14:paraId="25BC6DE9" w14:textId="77777777" w:rsidR="00EE65DE" w:rsidRPr="00FC5341" w:rsidRDefault="00EE65DE" w:rsidP="00FC5341">
            <w:r w:rsidRPr="00FC5341">
              <w:t>Quality criteria</w:t>
            </w:r>
          </w:p>
        </w:tc>
        <w:tc>
          <w:tcPr>
            <w:tcW w:w="589" w:type="pct"/>
          </w:tcPr>
          <w:p w14:paraId="48D14655" w14:textId="77777777" w:rsidR="00EE65DE" w:rsidRPr="00FC5341" w:rsidRDefault="00EE65DE" w:rsidP="00FC5341">
            <w:pPr>
              <w:cnfStyle w:val="100000000000" w:firstRow="1" w:lastRow="0" w:firstColumn="0" w:lastColumn="0" w:oddVBand="0" w:evenVBand="0" w:oddHBand="0" w:evenHBand="0" w:firstRowFirstColumn="0" w:firstRowLastColumn="0" w:lastRowFirstColumn="0" w:lastRowLastColumn="0"/>
            </w:pPr>
            <w:r w:rsidRPr="00FC5341">
              <w:t>Met?</w:t>
            </w:r>
          </w:p>
        </w:tc>
        <w:tc>
          <w:tcPr>
            <w:tcW w:w="3234" w:type="pct"/>
          </w:tcPr>
          <w:p w14:paraId="1F83F7AF" w14:textId="77777777" w:rsidR="00EE65DE" w:rsidRPr="00FC5341" w:rsidRDefault="00EE65DE" w:rsidP="00FC5341">
            <w:pPr>
              <w:cnfStyle w:val="100000000000" w:firstRow="1" w:lastRow="0" w:firstColumn="0" w:lastColumn="0" w:oddVBand="0" w:evenVBand="0" w:oddHBand="0" w:evenHBand="0" w:firstRowFirstColumn="0" w:firstRowLastColumn="0" w:lastRowFirstColumn="0" w:lastRowLastColumn="0"/>
            </w:pPr>
            <w:r w:rsidRPr="00FC5341">
              <w:t>Analysis</w:t>
            </w:r>
          </w:p>
        </w:tc>
      </w:tr>
      <w:tr w:rsidR="00EE65DE" w:rsidRPr="00972B1A" w14:paraId="3599F9A1"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77" w:type="pct"/>
          </w:tcPr>
          <w:p w14:paraId="3564205E" w14:textId="77777777" w:rsidR="00EE65DE" w:rsidRPr="00FC5341" w:rsidRDefault="00EE65DE" w:rsidP="00FC5341"/>
        </w:tc>
        <w:tc>
          <w:tcPr>
            <w:tcW w:w="589" w:type="pct"/>
          </w:tcPr>
          <w:p w14:paraId="5D3A8FE9" w14:textId="77777777" w:rsidR="00EE65DE" w:rsidRPr="00FC5341" w:rsidRDefault="00EE65DE" w:rsidP="00FC5341">
            <w:pPr>
              <w:cnfStyle w:val="000000100000" w:firstRow="0" w:lastRow="0" w:firstColumn="0" w:lastColumn="0" w:oddVBand="0" w:evenVBand="0" w:oddHBand="1" w:evenHBand="0" w:firstRowFirstColumn="0" w:firstRowLastColumn="0" w:lastRowFirstColumn="0" w:lastRowLastColumn="0"/>
            </w:pPr>
          </w:p>
        </w:tc>
        <w:tc>
          <w:tcPr>
            <w:tcW w:w="3234" w:type="pct"/>
          </w:tcPr>
          <w:p w14:paraId="2AAFCEB7" w14:textId="77777777" w:rsidR="00EE65DE" w:rsidRPr="00FC5341" w:rsidRDefault="00EE65DE" w:rsidP="00FC5341">
            <w:pPr>
              <w:cnfStyle w:val="000000100000" w:firstRow="0" w:lastRow="0" w:firstColumn="0" w:lastColumn="0" w:oddVBand="0" w:evenVBand="0" w:oddHBand="1" w:evenHBand="0" w:firstRowFirstColumn="0" w:firstRowLastColumn="0" w:lastRowFirstColumn="0" w:lastRowLastColumn="0"/>
            </w:pPr>
          </w:p>
        </w:tc>
      </w:tr>
      <w:tr w:rsidR="00EE65DE" w:rsidRPr="00972B1A" w14:paraId="4AEAA79D" w14:textId="77777777">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77" w:type="pct"/>
          </w:tcPr>
          <w:p w14:paraId="6F0A6356" w14:textId="77777777" w:rsidR="00EE65DE" w:rsidRPr="00FC5341" w:rsidRDefault="00EE65DE" w:rsidP="00FC5341"/>
        </w:tc>
        <w:tc>
          <w:tcPr>
            <w:tcW w:w="589" w:type="pct"/>
          </w:tcPr>
          <w:p w14:paraId="7C91CFE0" w14:textId="77777777" w:rsidR="00EE65DE" w:rsidRPr="00FC5341" w:rsidRDefault="00EE65DE" w:rsidP="00FC5341">
            <w:pPr>
              <w:cnfStyle w:val="000000010000" w:firstRow="0" w:lastRow="0" w:firstColumn="0" w:lastColumn="0" w:oddVBand="0" w:evenVBand="0" w:oddHBand="0" w:evenHBand="1" w:firstRowFirstColumn="0" w:firstRowLastColumn="0" w:lastRowFirstColumn="0" w:lastRowLastColumn="0"/>
            </w:pPr>
          </w:p>
        </w:tc>
        <w:tc>
          <w:tcPr>
            <w:tcW w:w="3234" w:type="pct"/>
          </w:tcPr>
          <w:p w14:paraId="00E0CB7A" w14:textId="77777777" w:rsidR="00EE65DE" w:rsidRPr="00FC5341" w:rsidRDefault="00EE65DE" w:rsidP="00FC5341">
            <w:pPr>
              <w:cnfStyle w:val="000000010000" w:firstRow="0" w:lastRow="0" w:firstColumn="0" w:lastColumn="0" w:oddVBand="0" w:evenVBand="0" w:oddHBand="0" w:evenHBand="1" w:firstRowFirstColumn="0" w:firstRowLastColumn="0" w:lastRowFirstColumn="0" w:lastRowLastColumn="0"/>
            </w:pPr>
          </w:p>
        </w:tc>
      </w:tr>
      <w:tr w:rsidR="00EE65DE" w:rsidRPr="00972B1A" w14:paraId="61DCCE0D"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77" w:type="pct"/>
          </w:tcPr>
          <w:p w14:paraId="272D16E4" w14:textId="77777777" w:rsidR="00EE65DE" w:rsidRPr="00FC5341" w:rsidRDefault="00EE65DE" w:rsidP="00FC5341"/>
        </w:tc>
        <w:tc>
          <w:tcPr>
            <w:tcW w:w="589" w:type="pct"/>
          </w:tcPr>
          <w:p w14:paraId="07D3FA81" w14:textId="77777777" w:rsidR="00EE65DE" w:rsidRPr="00FC5341" w:rsidRDefault="00EE65DE" w:rsidP="00FC5341">
            <w:pPr>
              <w:cnfStyle w:val="000000100000" w:firstRow="0" w:lastRow="0" w:firstColumn="0" w:lastColumn="0" w:oddVBand="0" w:evenVBand="0" w:oddHBand="1" w:evenHBand="0" w:firstRowFirstColumn="0" w:firstRowLastColumn="0" w:lastRowFirstColumn="0" w:lastRowLastColumn="0"/>
            </w:pPr>
          </w:p>
        </w:tc>
        <w:tc>
          <w:tcPr>
            <w:tcW w:w="3234" w:type="pct"/>
          </w:tcPr>
          <w:p w14:paraId="6A3DD9E3" w14:textId="77777777" w:rsidR="00EE65DE" w:rsidRPr="00FC5341" w:rsidRDefault="00EE65DE" w:rsidP="00FC5341">
            <w:pPr>
              <w:cnfStyle w:val="000000100000" w:firstRow="0" w:lastRow="0" w:firstColumn="0" w:lastColumn="0" w:oddVBand="0" w:evenVBand="0" w:oddHBand="1" w:evenHBand="0" w:firstRowFirstColumn="0" w:firstRowLastColumn="0" w:lastRowFirstColumn="0" w:lastRowLastColumn="0"/>
            </w:pPr>
          </w:p>
        </w:tc>
      </w:tr>
    </w:tbl>
    <w:p w14:paraId="751B558B" w14:textId="278642A0" w:rsidR="000435E3" w:rsidRPr="00972B1A" w:rsidRDefault="00E8338E" w:rsidP="00196BAE">
      <w:pPr>
        <w:pStyle w:val="Heading3"/>
      </w:pPr>
      <w:bookmarkStart w:id="88" w:name="_Toc165554137"/>
      <w:r w:rsidRPr="00972B1A">
        <w:t>D</w:t>
      </w:r>
      <w:r w:rsidR="000435E3" w:rsidRPr="00972B1A">
        <w:t xml:space="preserve">eveloping a report to </w:t>
      </w:r>
      <w:r w:rsidR="00986CC9" w:rsidRPr="00972B1A">
        <w:t>synthesi</w:t>
      </w:r>
      <w:r w:rsidR="009B57C8">
        <w:t>s</w:t>
      </w:r>
      <w:r w:rsidR="00986CC9" w:rsidRPr="00972B1A">
        <w:t>e</w:t>
      </w:r>
      <w:r w:rsidR="000435E3" w:rsidRPr="00972B1A">
        <w:t xml:space="preserve"> feedback</w:t>
      </w:r>
      <w:bookmarkEnd w:id="88"/>
    </w:p>
    <w:p w14:paraId="75591D57" w14:textId="77777777" w:rsidR="004E0E86" w:rsidRDefault="007F6561" w:rsidP="00EE65DE">
      <w:r w:rsidRPr="00972B1A">
        <w:t xml:space="preserve">Students collate all feedback and synthesise </w:t>
      </w:r>
      <w:r w:rsidR="00EE65DE" w:rsidRPr="00972B1A">
        <w:t>this into a report that categorises common themes including</w:t>
      </w:r>
      <w:r w:rsidR="00DA7C87">
        <w:t>:</w:t>
      </w:r>
    </w:p>
    <w:p w14:paraId="640F5F6A" w14:textId="4C4D9739" w:rsidR="004E0E86" w:rsidRPr="001E2777" w:rsidRDefault="00EE65DE" w:rsidP="00FA510A">
      <w:pPr>
        <w:pStyle w:val="ListBullet"/>
        <w:rPr>
          <w:i/>
          <w:iCs/>
        </w:rPr>
      </w:pPr>
      <w:r w:rsidRPr="00972B1A">
        <w:t>usability</w:t>
      </w:r>
    </w:p>
    <w:p w14:paraId="52668142" w14:textId="57AF4072" w:rsidR="004E0E86" w:rsidRPr="001E2777" w:rsidRDefault="00EE65DE" w:rsidP="00FA510A">
      <w:pPr>
        <w:pStyle w:val="ListBullet"/>
        <w:rPr>
          <w:i/>
          <w:iCs/>
        </w:rPr>
      </w:pPr>
      <w:r w:rsidRPr="00972B1A">
        <w:t>performance conclusions</w:t>
      </w:r>
    </w:p>
    <w:p w14:paraId="74811816" w14:textId="501F0DF0" w:rsidR="007F6561" w:rsidRPr="00972B1A" w:rsidRDefault="00EE65DE" w:rsidP="00FA510A">
      <w:pPr>
        <w:pStyle w:val="ListBullet"/>
        <w:rPr>
          <w:i/>
          <w:iCs/>
        </w:rPr>
      </w:pPr>
      <w:r w:rsidRPr="00972B1A">
        <w:t>recommendations.</w:t>
      </w:r>
    </w:p>
    <w:p w14:paraId="6A1BACEB" w14:textId="4721496C" w:rsidR="00EE65DE" w:rsidRDefault="00EE65DE" w:rsidP="00311E9E">
      <w:r w:rsidRPr="00972B1A">
        <w:t>In the space provided below</w:t>
      </w:r>
      <w:r w:rsidRPr="00972B1A">
        <w:rPr>
          <w:b/>
          <w:bCs/>
        </w:rPr>
        <w:t xml:space="preserve"> provide a summary of the feedback </w:t>
      </w:r>
      <w:r w:rsidRPr="00972B1A">
        <w:t>that includes overall positive, and negative sentiments towards their software solution in their response.</w:t>
      </w:r>
    </w:p>
    <w:tbl>
      <w:tblPr>
        <w:tblStyle w:val="TableGrid"/>
        <w:tblW w:w="0" w:type="auto"/>
        <w:tblLook w:val="04A0" w:firstRow="1" w:lastRow="0" w:firstColumn="1" w:lastColumn="0" w:noHBand="0" w:noVBand="1"/>
        <w:tblDescription w:val="Space for student response."/>
      </w:tblPr>
      <w:tblGrid>
        <w:gridCol w:w="9628"/>
      </w:tblGrid>
      <w:tr w:rsidR="009B57C8" w14:paraId="1D6A2DB2" w14:textId="77777777" w:rsidTr="009B57C8">
        <w:trPr>
          <w:trHeight w:val="2798"/>
        </w:trPr>
        <w:tc>
          <w:tcPr>
            <w:tcW w:w="9628" w:type="dxa"/>
          </w:tcPr>
          <w:p w14:paraId="6C15DA72" w14:textId="77777777" w:rsidR="009B57C8" w:rsidRDefault="009B57C8" w:rsidP="00311E9E"/>
        </w:tc>
      </w:tr>
    </w:tbl>
    <w:p w14:paraId="34AD999A" w14:textId="4E099558" w:rsidR="000435E3" w:rsidRPr="00972B1A" w:rsidRDefault="004E0E86" w:rsidP="00196BAE">
      <w:pPr>
        <w:pStyle w:val="Heading3"/>
      </w:pPr>
      <w:bookmarkStart w:id="89" w:name="_Toc165554138"/>
      <w:r>
        <w:t>D</w:t>
      </w:r>
      <w:r w:rsidR="000435E3" w:rsidRPr="00972B1A">
        <w:t>eveloping a test plan</w:t>
      </w:r>
      <w:bookmarkEnd w:id="89"/>
    </w:p>
    <w:p w14:paraId="085CF9D4" w14:textId="6C25B0C2" w:rsidR="00311E9E" w:rsidRPr="00FC5341" w:rsidRDefault="001D7CBD" w:rsidP="00EB27D8">
      <w:r w:rsidRPr="00972B1A">
        <w:rPr>
          <w:noProof/>
        </w:rPr>
        <w:drawing>
          <wp:anchor distT="0" distB="0" distL="114300" distR="114300" simplePos="0" relativeHeight="251658282" behindDoc="0" locked="0" layoutInCell="1" allowOverlap="1" wp14:anchorId="796E4F8E" wp14:editId="3C356C57">
            <wp:simplePos x="0" y="0"/>
            <wp:positionH relativeFrom="margin">
              <wp:posOffset>0</wp:posOffset>
            </wp:positionH>
            <wp:positionV relativeFrom="paragraph">
              <wp:posOffset>56974</wp:posOffset>
            </wp:positionV>
            <wp:extent cx="552450" cy="552450"/>
            <wp:effectExtent l="0" t="0" r="0" b="0"/>
            <wp:wrapSquare wrapText="bothSides"/>
            <wp:docPr id="1473182325" name="Picture 1473182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40"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rsidR="00D22CA9" w:rsidRPr="00972B1A">
        <w:t>D</w:t>
      </w:r>
      <w:r w:rsidR="00311E9E" w:rsidRPr="00FC5341">
        <w:t xml:space="preserve">eveloping a test plan is crucial for evaluating the effectiveness of a software engineering solution by ensuring that the software is tested thoroughly, consistently, and in accordance with its </w:t>
      </w:r>
      <w:r w:rsidR="00D22CA9" w:rsidRPr="00FC5341">
        <w:t>requirements.</w:t>
      </w:r>
    </w:p>
    <w:p w14:paraId="24C65AB1" w14:textId="4373476B" w:rsidR="007F1A0C" w:rsidRPr="00FC5341" w:rsidRDefault="007F1A0C" w:rsidP="00FC5341">
      <w:r w:rsidRPr="00FC5341">
        <w:t>The test plan is a living document that can be updated and refined throughout the software development lifecycle. Software engineers use feedback from testing to update the test plan and continuously improve the effectiveness of the software engineering solution.</w:t>
      </w:r>
    </w:p>
    <w:p w14:paraId="6B045EDD" w14:textId="70640DE2" w:rsidR="00D22CA9" w:rsidRPr="00FC5341" w:rsidRDefault="00D22CA9" w:rsidP="00FC5341">
      <w:r w:rsidRPr="00FC5341">
        <w:t>A test plan</w:t>
      </w:r>
      <w:r w:rsidR="007F1A0C" w:rsidRPr="00FC5341">
        <w:t xml:space="preserve"> should</w:t>
      </w:r>
      <w:r w:rsidRPr="00FC5341">
        <w:t>:</w:t>
      </w:r>
    </w:p>
    <w:p w14:paraId="2A633D79" w14:textId="51FADA99" w:rsidR="00D22CA9" w:rsidRPr="00FC5341" w:rsidRDefault="00D22CA9" w:rsidP="00FC5341">
      <w:pPr>
        <w:pStyle w:val="ListBullet"/>
      </w:pPr>
      <w:r w:rsidRPr="00FC5341">
        <w:t>identif</w:t>
      </w:r>
      <w:r w:rsidR="007F1A0C" w:rsidRPr="00FC5341">
        <w:t>y</w:t>
      </w:r>
      <w:r w:rsidRPr="00FC5341">
        <w:t xml:space="preserve"> the resources required for testing, such as testing tools and environments</w:t>
      </w:r>
    </w:p>
    <w:p w14:paraId="3C3A252C" w14:textId="13A87D0D" w:rsidR="00D22CA9" w:rsidRPr="00FC5341" w:rsidRDefault="00D22CA9" w:rsidP="00FC5341">
      <w:pPr>
        <w:pStyle w:val="ListBullet"/>
      </w:pPr>
      <w:r w:rsidRPr="00FC5341">
        <w:t>define the criteria for evaluating the results of the tests, such as pass/fail criteria, acceptance criteria, and performance. This provides a basis for determining whether the software meets its requirements</w:t>
      </w:r>
      <w:r w:rsidR="00B87912">
        <w:t>.</w:t>
      </w:r>
    </w:p>
    <w:p w14:paraId="1DB0EE24" w14:textId="15BD1BF4" w:rsidR="00D22CA9" w:rsidRPr="00FC5341" w:rsidRDefault="00D22CA9" w:rsidP="00FC5341">
      <w:pPr>
        <w:pStyle w:val="ListBullet"/>
      </w:pPr>
      <w:r w:rsidRPr="00FC5341">
        <w:t>include detailed test cases that describe the steps to be taken, the expected results, and the criteria for determining success or failure ensuring that the tests are conducted consistently and accurately</w:t>
      </w:r>
    </w:p>
    <w:p w14:paraId="27AC96CC" w14:textId="6E749FF2" w:rsidR="00D22CA9" w:rsidRPr="00FC5341" w:rsidRDefault="00D22CA9" w:rsidP="00FC5341">
      <w:pPr>
        <w:pStyle w:val="ListBullet"/>
      </w:pPr>
      <w:r w:rsidRPr="00FC5341">
        <w:t>specif</w:t>
      </w:r>
      <w:r w:rsidR="007F1A0C" w:rsidRPr="00FC5341">
        <w:t>y</w:t>
      </w:r>
      <w:r w:rsidRPr="00FC5341">
        <w:t xml:space="preserve"> the schedule and sequence for executing the tests. By following the test plan, testers can ensure that all necessary tests are conducted and that the results are recorded and </w:t>
      </w:r>
      <w:r w:rsidR="00DE153A" w:rsidRPr="00FC5341">
        <w:t>analysed</w:t>
      </w:r>
      <w:r w:rsidRPr="00FC5341">
        <w:t>.</w:t>
      </w:r>
    </w:p>
    <w:p w14:paraId="4A2BF1D1" w14:textId="6341FDC1" w:rsidR="00D22CA9" w:rsidRPr="00972B1A" w:rsidRDefault="004E0E86" w:rsidP="00196BAE">
      <w:pPr>
        <w:pStyle w:val="Heading3"/>
      </w:pPr>
      <w:bookmarkStart w:id="90" w:name="_Toc165554139"/>
      <w:r>
        <w:t>C</w:t>
      </w:r>
      <w:r w:rsidR="00D22CA9" w:rsidRPr="00972B1A">
        <w:t>omparing actual output with expected output</w:t>
      </w:r>
      <w:bookmarkEnd w:id="90"/>
    </w:p>
    <w:p w14:paraId="273CCCAA" w14:textId="3887B1D5" w:rsidR="00D22CA9" w:rsidRPr="00FC5341" w:rsidRDefault="00D22CA9" w:rsidP="00FC5341">
      <w:r w:rsidRPr="00FC5341">
        <w:t>Once the tests are completed results are analysed. This involves comparing the actual results to the expected results, identifying any discrepancies, and determining the cause of any failures.</w:t>
      </w:r>
    </w:p>
    <w:p w14:paraId="3D860EC2" w14:textId="5B35B9F2" w:rsidR="007F1A0C" w:rsidRPr="00972B1A" w:rsidRDefault="00D22CA9" w:rsidP="00B87912">
      <w:r w:rsidRPr="00FC5341">
        <w:t>The test plan includes a reporting mechanism for documenting the results of the tests. This helps stakeholders understand the effectiveness of the software engineering solution and any areas that may require further improvement.</w:t>
      </w:r>
    </w:p>
    <w:p w14:paraId="02EA7633" w14:textId="581ACD95" w:rsidR="000435E3" w:rsidRPr="00972B1A" w:rsidRDefault="004E0E86" w:rsidP="00196BAE">
      <w:pPr>
        <w:pStyle w:val="Heading3"/>
      </w:pPr>
      <w:bookmarkStart w:id="91" w:name="_Toc165554140"/>
      <w:r>
        <w:t>T</w:t>
      </w:r>
      <w:r w:rsidR="000435E3" w:rsidRPr="00972B1A">
        <w:t>esting data used/generated based on path and boundary testing</w:t>
      </w:r>
      <w:bookmarkEnd w:id="91"/>
    </w:p>
    <w:p w14:paraId="05B9B26A" w14:textId="5FE025D4" w:rsidR="007F1A0C" w:rsidRPr="00972B1A" w:rsidRDefault="00D245D6" w:rsidP="00EB27D8">
      <w:pPr>
        <w:spacing w:after="240"/>
      </w:pPr>
      <w:r w:rsidRPr="00972B1A">
        <w:rPr>
          <w:noProof/>
        </w:rPr>
        <w:drawing>
          <wp:anchor distT="0" distB="0" distL="114300" distR="114300" simplePos="0" relativeHeight="251658271" behindDoc="0" locked="0" layoutInCell="1" allowOverlap="1" wp14:anchorId="22416A65" wp14:editId="01D0A422">
            <wp:simplePos x="0" y="0"/>
            <wp:positionH relativeFrom="margin">
              <wp:align>left</wp:align>
            </wp:positionH>
            <wp:positionV relativeFrom="paragraph">
              <wp:posOffset>86995</wp:posOffset>
            </wp:positionV>
            <wp:extent cx="542925" cy="542925"/>
            <wp:effectExtent l="0" t="0" r="9525" b="9525"/>
            <wp:wrapSquare wrapText="bothSides"/>
            <wp:docPr id="1631772526" name="Picture 1631772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542925" cy="542925"/>
                    </a:xfrm>
                    <a:prstGeom prst="rect">
                      <a:avLst/>
                    </a:prstGeom>
                  </pic:spPr>
                </pic:pic>
              </a:graphicData>
            </a:graphic>
            <wp14:sizeRelH relativeFrom="page">
              <wp14:pctWidth>0</wp14:pctWidth>
            </wp14:sizeRelH>
            <wp14:sizeRelV relativeFrom="page">
              <wp14:pctHeight>0</wp14:pctHeight>
            </wp14:sizeRelV>
          </wp:anchor>
        </w:drawing>
      </w:r>
      <w:r w:rsidR="00EF77A2" w:rsidRPr="00972B1A">
        <w:t xml:space="preserve">Students </w:t>
      </w:r>
      <w:r w:rsidR="00EF77A2" w:rsidRPr="00972B1A">
        <w:rPr>
          <w:b/>
          <w:bCs/>
        </w:rPr>
        <w:t>identify</w:t>
      </w:r>
      <w:r w:rsidR="00EF77A2" w:rsidRPr="00972B1A">
        <w:t xml:space="preserve"> variables </w:t>
      </w:r>
      <w:r w:rsidR="00DE153A" w:rsidRPr="00972B1A">
        <w:t xml:space="preserve">and values </w:t>
      </w:r>
      <w:r w:rsidR="00EF77A2" w:rsidRPr="00972B1A">
        <w:t>which were used for either path and/or boundary testing.</w:t>
      </w:r>
    </w:p>
    <w:p w14:paraId="16FAE2F5" w14:textId="3B6C9C33" w:rsidR="007F1A0C" w:rsidRPr="00C87159" w:rsidRDefault="00EF77A2" w:rsidP="00C87159">
      <w:r w:rsidRPr="00972B1A">
        <w:t xml:space="preserve">Students </w:t>
      </w:r>
      <w:r w:rsidRPr="00972B1A">
        <w:rPr>
          <w:b/>
          <w:bCs/>
        </w:rPr>
        <w:t>develop</w:t>
      </w:r>
      <w:r w:rsidRPr="00972B1A">
        <w:t xml:space="preserve"> these test data tables based on their algorithms versus their real code.</w:t>
      </w:r>
    </w:p>
    <w:p w14:paraId="046C780C" w14:textId="098D346B" w:rsidR="00EF77A2" w:rsidRPr="00C87159" w:rsidRDefault="00EF77A2" w:rsidP="00C87159">
      <w:r w:rsidRPr="00972B1A">
        <w:t xml:space="preserve">Students then </w:t>
      </w:r>
      <w:r w:rsidRPr="00972B1A">
        <w:rPr>
          <w:b/>
          <w:bCs/>
        </w:rPr>
        <w:t>state</w:t>
      </w:r>
      <w:r w:rsidRPr="00972B1A">
        <w:t xml:space="preserve"> the reason for including </w:t>
      </w:r>
      <w:r w:rsidR="007F1A0C" w:rsidRPr="00972B1A">
        <w:t>these</w:t>
      </w:r>
      <w:r w:rsidRPr="00972B1A">
        <w:t xml:space="preserve"> variables.</w:t>
      </w:r>
    </w:p>
    <w:tbl>
      <w:tblPr>
        <w:tblStyle w:val="Tableheader"/>
        <w:tblpPr w:leftFromText="180" w:rightFromText="180" w:vertAnchor="text" w:horzAnchor="margin" w:tblpY="621"/>
        <w:tblW w:w="5158" w:type="pct"/>
        <w:tblLayout w:type="fixed"/>
        <w:tblLook w:val="0420" w:firstRow="1" w:lastRow="0" w:firstColumn="0" w:lastColumn="0" w:noHBand="0" w:noVBand="1"/>
        <w:tblDescription w:val="Testing boundary data."/>
      </w:tblPr>
      <w:tblGrid>
        <w:gridCol w:w="1191"/>
        <w:gridCol w:w="1357"/>
        <w:gridCol w:w="1276"/>
        <w:gridCol w:w="1132"/>
        <w:gridCol w:w="1701"/>
        <w:gridCol w:w="1560"/>
        <w:gridCol w:w="1717"/>
      </w:tblGrid>
      <w:tr w:rsidR="00EF77A2" w:rsidRPr="00240AE7" w14:paraId="096019E9" w14:textId="77777777" w:rsidTr="00267B7F">
        <w:trPr>
          <w:cnfStyle w:val="100000000000" w:firstRow="1" w:lastRow="0" w:firstColumn="0" w:lastColumn="0" w:oddVBand="0" w:evenVBand="0" w:oddHBand="0" w:evenHBand="0" w:firstRowFirstColumn="0" w:firstRowLastColumn="0" w:lastRowFirstColumn="0" w:lastRowLastColumn="0"/>
          <w:trHeight w:val="642"/>
        </w:trPr>
        <w:tc>
          <w:tcPr>
            <w:tcW w:w="599" w:type="pct"/>
          </w:tcPr>
          <w:p w14:paraId="50462014" w14:textId="77777777" w:rsidR="00EF77A2" w:rsidRPr="00240AE7" w:rsidRDefault="00EF77A2" w:rsidP="00240AE7">
            <w:r w:rsidRPr="00240AE7">
              <w:t>Variable</w:t>
            </w:r>
          </w:p>
        </w:tc>
        <w:tc>
          <w:tcPr>
            <w:tcW w:w="683" w:type="pct"/>
          </w:tcPr>
          <w:p w14:paraId="2D497031" w14:textId="77777777" w:rsidR="00EF77A2" w:rsidRPr="00240AE7" w:rsidRDefault="00EF77A2" w:rsidP="00240AE7">
            <w:r w:rsidRPr="00240AE7">
              <w:t>Maximum</w:t>
            </w:r>
          </w:p>
        </w:tc>
        <w:tc>
          <w:tcPr>
            <w:tcW w:w="642" w:type="pct"/>
          </w:tcPr>
          <w:p w14:paraId="7561C1DE" w14:textId="77777777" w:rsidR="00EF77A2" w:rsidRPr="00240AE7" w:rsidRDefault="00EF77A2" w:rsidP="00240AE7">
            <w:r w:rsidRPr="00240AE7">
              <w:t>Minimum</w:t>
            </w:r>
          </w:p>
        </w:tc>
        <w:tc>
          <w:tcPr>
            <w:tcW w:w="570" w:type="pct"/>
          </w:tcPr>
          <w:p w14:paraId="42575916" w14:textId="26F77C84" w:rsidR="00EF77A2" w:rsidRPr="00240AE7" w:rsidRDefault="00EF77A2" w:rsidP="00240AE7">
            <w:r w:rsidRPr="00240AE7">
              <w:t xml:space="preserve">Default </w:t>
            </w:r>
            <w:r w:rsidR="00240AE7">
              <w:t>v</w:t>
            </w:r>
            <w:r w:rsidR="00240AE7" w:rsidRPr="00240AE7">
              <w:t>alue</w:t>
            </w:r>
          </w:p>
        </w:tc>
        <w:tc>
          <w:tcPr>
            <w:tcW w:w="856" w:type="pct"/>
          </w:tcPr>
          <w:p w14:paraId="2C016926" w14:textId="47EB5918" w:rsidR="00EF77A2" w:rsidRPr="00240AE7" w:rsidRDefault="00EF77A2" w:rsidP="00240AE7">
            <w:r w:rsidRPr="00240AE7">
              <w:t xml:space="preserve">Expected </w:t>
            </w:r>
            <w:r w:rsidR="00240AE7">
              <w:t>o</w:t>
            </w:r>
            <w:r w:rsidRPr="00240AE7">
              <w:t>utput</w:t>
            </w:r>
          </w:p>
        </w:tc>
        <w:tc>
          <w:tcPr>
            <w:tcW w:w="785" w:type="pct"/>
          </w:tcPr>
          <w:p w14:paraId="4D2BAD92" w14:textId="60609DC9" w:rsidR="00EF77A2" w:rsidRPr="00240AE7" w:rsidRDefault="00EF77A2" w:rsidP="00240AE7">
            <w:r w:rsidRPr="00240AE7">
              <w:t xml:space="preserve">Actual </w:t>
            </w:r>
            <w:r w:rsidR="00240AE7">
              <w:t>o</w:t>
            </w:r>
            <w:r w:rsidRPr="00240AE7">
              <w:t>utput</w:t>
            </w:r>
          </w:p>
        </w:tc>
        <w:tc>
          <w:tcPr>
            <w:tcW w:w="864" w:type="pct"/>
          </w:tcPr>
          <w:p w14:paraId="1FAEA0EB" w14:textId="3F49DBBC" w:rsidR="00EF77A2" w:rsidRPr="00240AE7" w:rsidRDefault="00EF77A2" w:rsidP="00240AE7">
            <w:r w:rsidRPr="00240AE7">
              <w:t xml:space="preserve">Reason for </w:t>
            </w:r>
            <w:r w:rsidR="00240AE7">
              <w:t>i</w:t>
            </w:r>
            <w:r w:rsidRPr="00240AE7">
              <w:t>nclusion</w:t>
            </w:r>
          </w:p>
        </w:tc>
      </w:tr>
      <w:tr w:rsidR="00EF77A2" w:rsidRPr="00FC5341" w14:paraId="09FA1C44" w14:textId="77777777" w:rsidTr="00267B7F">
        <w:trPr>
          <w:cnfStyle w:val="000000100000" w:firstRow="0" w:lastRow="0" w:firstColumn="0" w:lastColumn="0" w:oddVBand="0" w:evenVBand="0" w:oddHBand="1" w:evenHBand="0" w:firstRowFirstColumn="0" w:firstRowLastColumn="0" w:lastRowFirstColumn="0" w:lastRowLastColumn="0"/>
          <w:trHeight w:val="642"/>
        </w:trPr>
        <w:tc>
          <w:tcPr>
            <w:tcW w:w="599" w:type="pct"/>
          </w:tcPr>
          <w:p w14:paraId="46CEBE82" w14:textId="77777777" w:rsidR="00EF77A2" w:rsidRPr="00FC5341" w:rsidRDefault="00EF77A2" w:rsidP="00FC5341"/>
        </w:tc>
        <w:tc>
          <w:tcPr>
            <w:tcW w:w="683" w:type="pct"/>
          </w:tcPr>
          <w:p w14:paraId="046F6A48" w14:textId="77777777" w:rsidR="00EF77A2" w:rsidRPr="00FC5341" w:rsidRDefault="00EF77A2" w:rsidP="00FC5341"/>
        </w:tc>
        <w:tc>
          <w:tcPr>
            <w:tcW w:w="642" w:type="pct"/>
          </w:tcPr>
          <w:p w14:paraId="414CF298" w14:textId="77777777" w:rsidR="00EF77A2" w:rsidRPr="00FC5341" w:rsidRDefault="00EF77A2" w:rsidP="00FC5341"/>
        </w:tc>
        <w:tc>
          <w:tcPr>
            <w:tcW w:w="570" w:type="pct"/>
          </w:tcPr>
          <w:p w14:paraId="40039207" w14:textId="77777777" w:rsidR="00EF77A2" w:rsidRPr="00FC5341" w:rsidRDefault="00EF77A2" w:rsidP="00FC5341"/>
        </w:tc>
        <w:tc>
          <w:tcPr>
            <w:tcW w:w="856" w:type="pct"/>
          </w:tcPr>
          <w:p w14:paraId="6405E418" w14:textId="77777777" w:rsidR="00EF77A2" w:rsidRPr="00FC5341" w:rsidRDefault="00EF77A2" w:rsidP="00FC5341"/>
        </w:tc>
        <w:tc>
          <w:tcPr>
            <w:tcW w:w="785" w:type="pct"/>
          </w:tcPr>
          <w:p w14:paraId="510C467B" w14:textId="77777777" w:rsidR="00EF77A2" w:rsidRPr="00FC5341" w:rsidRDefault="00EF77A2" w:rsidP="00FC5341"/>
        </w:tc>
        <w:tc>
          <w:tcPr>
            <w:tcW w:w="864" w:type="pct"/>
          </w:tcPr>
          <w:p w14:paraId="5EF8CDC0" w14:textId="77777777" w:rsidR="00EF77A2" w:rsidRPr="00FC5341" w:rsidRDefault="00EF77A2" w:rsidP="00FC5341"/>
        </w:tc>
      </w:tr>
      <w:tr w:rsidR="00EF77A2" w:rsidRPr="00FC5341" w14:paraId="385A9F7C" w14:textId="77777777" w:rsidTr="00267B7F">
        <w:trPr>
          <w:cnfStyle w:val="000000010000" w:firstRow="0" w:lastRow="0" w:firstColumn="0" w:lastColumn="0" w:oddVBand="0" w:evenVBand="0" w:oddHBand="0" w:evenHBand="1" w:firstRowFirstColumn="0" w:firstRowLastColumn="0" w:lastRowFirstColumn="0" w:lastRowLastColumn="0"/>
          <w:trHeight w:val="642"/>
        </w:trPr>
        <w:tc>
          <w:tcPr>
            <w:tcW w:w="599" w:type="pct"/>
          </w:tcPr>
          <w:p w14:paraId="5B1B0430" w14:textId="77777777" w:rsidR="00EF77A2" w:rsidRPr="00FC5341" w:rsidRDefault="00EF77A2" w:rsidP="00FC5341"/>
        </w:tc>
        <w:tc>
          <w:tcPr>
            <w:tcW w:w="683" w:type="pct"/>
          </w:tcPr>
          <w:p w14:paraId="367C9B13" w14:textId="77777777" w:rsidR="00EF77A2" w:rsidRPr="00FC5341" w:rsidRDefault="00EF77A2" w:rsidP="00FC5341"/>
        </w:tc>
        <w:tc>
          <w:tcPr>
            <w:tcW w:w="642" w:type="pct"/>
          </w:tcPr>
          <w:p w14:paraId="6556087C" w14:textId="77777777" w:rsidR="00EF77A2" w:rsidRPr="00FC5341" w:rsidRDefault="00EF77A2" w:rsidP="00FC5341"/>
        </w:tc>
        <w:tc>
          <w:tcPr>
            <w:tcW w:w="570" w:type="pct"/>
          </w:tcPr>
          <w:p w14:paraId="30905C0F" w14:textId="77777777" w:rsidR="00EF77A2" w:rsidRPr="00FC5341" w:rsidRDefault="00EF77A2" w:rsidP="00FC5341"/>
        </w:tc>
        <w:tc>
          <w:tcPr>
            <w:tcW w:w="856" w:type="pct"/>
          </w:tcPr>
          <w:p w14:paraId="2D286B37" w14:textId="77777777" w:rsidR="00EF77A2" w:rsidRPr="00FC5341" w:rsidRDefault="00EF77A2" w:rsidP="00FC5341"/>
        </w:tc>
        <w:tc>
          <w:tcPr>
            <w:tcW w:w="785" w:type="pct"/>
          </w:tcPr>
          <w:p w14:paraId="02A5E690" w14:textId="77777777" w:rsidR="00EF77A2" w:rsidRPr="00FC5341" w:rsidRDefault="00EF77A2" w:rsidP="00FC5341"/>
        </w:tc>
        <w:tc>
          <w:tcPr>
            <w:tcW w:w="864" w:type="pct"/>
          </w:tcPr>
          <w:p w14:paraId="318AE407" w14:textId="77777777" w:rsidR="00EF77A2" w:rsidRPr="00FC5341" w:rsidRDefault="00EF77A2" w:rsidP="00FC5341"/>
        </w:tc>
      </w:tr>
      <w:tr w:rsidR="00EF77A2" w:rsidRPr="00FC5341" w14:paraId="4C819DCF" w14:textId="77777777" w:rsidTr="00267B7F">
        <w:trPr>
          <w:cnfStyle w:val="000000100000" w:firstRow="0" w:lastRow="0" w:firstColumn="0" w:lastColumn="0" w:oddVBand="0" w:evenVBand="0" w:oddHBand="1" w:evenHBand="0" w:firstRowFirstColumn="0" w:firstRowLastColumn="0" w:lastRowFirstColumn="0" w:lastRowLastColumn="0"/>
          <w:trHeight w:val="642"/>
        </w:trPr>
        <w:tc>
          <w:tcPr>
            <w:tcW w:w="599" w:type="pct"/>
          </w:tcPr>
          <w:p w14:paraId="07A538B5" w14:textId="77777777" w:rsidR="00EF77A2" w:rsidRPr="00FC5341" w:rsidRDefault="00EF77A2" w:rsidP="00FC5341"/>
        </w:tc>
        <w:tc>
          <w:tcPr>
            <w:tcW w:w="683" w:type="pct"/>
          </w:tcPr>
          <w:p w14:paraId="687D375E" w14:textId="77777777" w:rsidR="00EF77A2" w:rsidRPr="00FC5341" w:rsidRDefault="00EF77A2" w:rsidP="00FC5341"/>
        </w:tc>
        <w:tc>
          <w:tcPr>
            <w:tcW w:w="642" w:type="pct"/>
          </w:tcPr>
          <w:p w14:paraId="26C1F328" w14:textId="77777777" w:rsidR="00EF77A2" w:rsidRPr="00FC5341" w:rsidRDefault="00EF77A2" w:rsidP="00FC5341"/>
        </w:tc>
        <w:tc>
          <w:tcPr>
            <w:tcW w:w="570" w:type="pct"/>
          </w:tcPr>
          <w:p w14:paraId="799A0F7B" w14:textId="77777777" w:rsidR="00EF77A2" w:rsidRPr="00FC5341" w:rsidRDefault="00EF77A2" w:rsidP="00FC5341"/>
        </w:tc>
        <w:tc>
          <w:tcPr>
            <w:tcW w:w="856" w:type="pct"/>
          </w:tcPr>
          <w:p w14:paraId="2650EC9A" w14:textId="77777777" w:rsidR="00EF77A2" w:rsidRPr="00FC5341" w:rsidRDefault="00EF77A2" w:rsidP="00FC5341"/>
        </w:tc>
        <w:tc>
          <w:tcPr>
            <w:tcW w:w="785" w:type="pct"/>
          </w:tcPr>
          <w:p w14:paraId="0991A0CC" w14:textId="77777777" w:rsidR="00EF77A2" w:rsidRPr="00FC5341" w:rsidRDefault="00EF77A2" w:rsidP="00FC5341"/>
        </w:tc>
        <w:tc>
          <w:tcPr>
            <w:tcW w:w="864" w:type="pct"/>
          </w:tcPr>
          <w:p w14:paraId="32D26536" w14:textId="77777777" w:rsidR="00EF77A2" w:rsidRPr="00FC5341" w:rsidRDefault="00EF77A2" w:rsidP="00FC5341"/>
        </w:tc>
      </w:tr>
      <w:tr w:rsidR="00EF77A2" w:rsidRPr="00FC5341" w14:paraId="2BD4E06A" w14:textId="77777777" w:rsidTr="00267B7F">
        <w:trPr>
          <w:cnfStyle w:val="000000010000" w:firstRow="0" w:lastRow="0" w:firstColumn="0" w:lastColumn="0" w:oddVBand="0" w:evenVBand="0" w:oddHBand="0" w:evenHBand="1" w:firstRowFirstColumn="0" w:firstRowLastColumn="0" w:lastRowFirstColumn="0" w:lastRowLastColumn="0"/>
          <w:trHeight w:val="642"/>
        </w:trPr>
        <w:tc>
          <w:tcPr>
            <w:tcW w:w="599" w:type="pct"/>
          </w:tcPr>
          <w:p w14:paraId="238FFC32" w14:textId="77777777" w:rsidR="00EF77A2" w:rsidRPr="00FC5341" w:rsidRDefault="00EF77A2" w:rsidP="00FC5341"/>
        </w:tc>
        <w:tc>
          <w:tcPr>
            <w:tcW w:w="683" w:type="pct"/>
          </w:tcPr>
          <w:p w14:paraId="65CAD684" w14:textId="77777777" w:rsidR="00EF77A2" w:rsidRPr="00FC5341" w:rsidRDefault="00EF77A2" w:rsidP="00FC5341"/>
        </w:tc>
        <w:tc>
          <w:tcPr>
            <w:tcW w:w="642" w:type="pct"/>
          </w:tcPr>
          <w:p w14:paraId="31946351" w14:textId="77777777" w:rsidR="00EF77A2" w:rsidRPr="00FC5341" w:rsidRDefault="00EF77A2" w:rsidP="00FC5341"/>
        </w:tc>
        <w:tc>
          <w:tcPr>
            <w:tcW w:w="570" w:type="pct"/>
          </w:tcPr>
          <w:p w14:paraId="24B2DA57" w14:textId="77777777" w:rsidR="00EF77A2" w:rsidRPr="00FC5341" w:rsidRDefault="00EF77A2" w:rsidP="00FC5341"/>
        </w:tc>
        <w:tc>
          <w:tcPr>
            <w:tcW w:w="856" w:type="pct"/>
          </w:tcPr>
          <w:p w14:paraId="7C6F131E" w14:textId="77777777" w:rsidR="00EF77A2" w:rsidRPr="00FC5341" w:rsidRDefault="00EF77A2" w:rsidP="00FC5341"/>
        </w:tc>
        <w:tc>
          <w:tcPr>
            <w:tcW w:w="785" w:type="pct"/>
          </w:tcPr>
          <w:p w14:paraId="4C3D6C18" w14:textId="77777777" w:rsidR="00EF77A2" w:rsidRPr="00FC5341" w:rsidRDefault="00EF77A2" w:rsidP="00FC5341"/>
        </w:tc>
        <w:tc>
          <w:tcPr>
            <w:tcW w:w="864" w:type="pct"/>
          </w:tcPr>
          <w:p w14:paraId="6B68BAD8" w14:textId="77777777" w:rsidR="00EF77A2" w:rsidRPr="00FC5341" w:rsidRDefault="00EF77A2" w:rsidP="00FC5341"/>
        </w:tc>
      </w:tr>
      <w:tr w:rsidR="00EF77A2" w:rsidRPr="00FC5341" w14:paraId="1933D051" w14:textId="77777777" w:rsidTr="00267B7F">
        <w:trPr>
          <w:cnfStyle w:val="000000100000" w:firstRow="0" w:lastRow="0" w:firstColumn="0" w:lastColumn="0" w:oddVBand="0" w:evenVBand="0" w:oddHBand="1" w:evenHBand="0" w:firstRowFirstColumn="0" w:firstRowLastColumn="0" w:lastRowFirstColumn="0" w:lastRowLastColumn="0"/>
          <w:trHeight w:val="642"/>
        </w:trPr>
        <w:tc>
          <w:tcPr>
            <w:tcW w:w="599" w:type="pct"/>
          </w:tcPr>
          <w:p w14:paraId="20B2045F" w14:textId="77777777" w:rsidR="00EF77A2" w:rsidRPr="00FC5341" w:rsidRDefault="00EF77A2" w:rsidP="00FC5341"/>
        </w:tc>
        <w:tc>
          <w:tcPr>
            <w:tcW w:w="683" w:type="pct"/>
          </w:tcPr>
          <w:p w14:paraId="685E7D63" w14:textId="77777777" w:rsidR="00EF77A2" w:rsidRPr="00FC5341" w:rsidRDefault="00EF77A2" w:rsidP="00FC5341"/>
        </w:tc>
        <w:tc>
          <w:tcPr>
            <w:tcW w:w="642" w:type="pct"/>
          </w:tcPr>
          <w:p w14:paraId="0BFD26BE" w14:textId="77777777" w:rsidR="00EF77A2" w:rsidRPr="00FC5341" w:rsidRDefault="00EF77A2" w:rsidP="00FC5341"/>
        </w:tc>
        <w:tc>
          <w:tcPr>
            <w:tcW w:w="570" w:type="pct"/>
          </w:tcPr>
          <w:p w14:paraId="09C41075" w14:textId="77777777" w:rsidR="00EF77A2" w:rsidRPr="00FC5341" w:rsidRDefault="00EF77A2" w:rsidP="00FC5341"/>
        </w:tc>
        <w:tc>
          <w:tcPr>
            <w:tcW w:w="856" w:type="pct"/>
          </w:tcPr>
          <w:p w14:paraId="41B80C48" w14:textId="77777777" w:rsidR="00EF77A2" w:rsidRPr="00FC5341" w:rsidRDefault="00EF77A2" w:rsidP="00FC5341"/>
        </w:tc>
        <w:tc>
          <w:tcPr>
            <w:tcW w:w="785" w:type="pct"/>
          </w:tcPr>
          <w:p w14:paraId="4CBBED56" w14:textId="77777777" w:rsidR="00EF77A2" w:rsidRPr="00FC5341" w:rsidRDefault="00EF77A2" w:rsidP="00FC5341"/>
        </w:tc>
        <w:tc>
          <w:tcPr>
            <w:tcW w:w="864" w:type="pct"/>
          </w:tcPr>
          <w:p w14:paraId="608CEB82" w14:textId="77777777" w:rsidR="00EF77A2" w:rsidRPr="00FC5341" w:rsidRDefault="00EF77A2" w:rsidP="00FC5341"/>
        </w:tc>
      </w:tr>
      <w:tr w:rsidR="00EF77A2" w:rsidRPr="00FC5341" w14:paraId="02014AB7" w14:textId="77777777" w:rsidTr="00267B7F">
        <w:trPr>
          <w:cnfStyle w:val="000000010000" w:firstRow="0" w:lastRow="0" w:firstColumn="0" w:lastColumn="0" w:oddVBand="0" w:evenVBand="0" w:oddHBand="0" w:evenHBand="1" w:firstRowFirstColumn="0" w:firstRowLastColumn="0" w:lastRowFirstColumn="0" w:lastRowLastColumn="0"/>
          <w:trHeight w:val="642"/>
        </w:trPr>
        <w:tc>
          <w:tcPr>
            <w:tcW w:w="599" w:type="pct"/>
          </w:tcPr>
          <w:p w14:paraId="73CB7117" w14:textId="77777777" w:rsidR="00EF77A2" w:rsidRPr="00FC5341" w:rsidRDefault="00EF77A2" w:rsidP="00FC5341"/>
        </w:tc>
        <w:tc>
          <w:tcPr>
            <w:tcW w:w="683" w:type="pct"/>
          </w:tcPr>
          <w:p w14:paraId="5EBE6C00" w14:textId="77777777" w:rsidR="00EF77A2" w:rsidRPr="00FC5341" w:rsidRDefault="00EF77A2" w:rsidP="00FC5341"/>
        </w:tc>
        <w:tc>
          <w:tcPr>
            <w:tcW w:w="642" w:type="pct"/>
          </w:tcPr>
          <w:p w14:paraId="4A422486" w14:textId="77777777" w:rsidR="00EF77A2" w:rsidRPr="00FC5341" w:rsidRDefault="00EF77A2" w:rsidP="00FC5341"/>
        </w:tc>
        <w:tc>
          <w:tcPr>
            <w:tcW w:w="570" w:type="pct"/>
          </w:tcPr>
          <w:p w14:paraId="6680116D" w14:textId="77777777" w:rsidR="00EF77A2" w:rsidRPr="00FC5341" w:rsidRDefault="00EF77A2" w:rsidP="00FC5341"/>
        </w:tc>
        <w:tc>
          <w:tcPr>
            <w:tcW w:w="856" w:type="pct"/>
          </w:tcPr>
          <w:p w14:paraId="5A298040" w14:textId="77777777" w:rsidR="00EF77A2" w:rsidRPr="00FC5341" w:rsidRDefault="00EF77A2" w:rsidP="00FC5341"/>
        </w:tc>
        <w:tc>
          <w:tcPr>
            <w:tcW w:w="785" w:type="pct"/>
          </w:tcPr>
          <w:p w14:paraId="052A088C" w14:textId="77777777" w:rsidR="00EF77A2" w:rsidRPr="00FC5341" w:rsidRDefault="00EF77A2" w:rsidP="00FC5341"/>
        </w:tc>
        <w:tc>
          <w:tcPr>
            <w:tcW w:w="864" w:type="pct"/>
          </w:tcPr>
          <w:p w14:paraId="3896888D" w14:textId="77777777" w:rsidR="00EF77A2" w:rsidRPr="00FC5341" w:rsidRDefault="00EF77A2" w:rsidP="00FC5341"/>
        </w:tc>
      </w:tr>
    </w:tbl>
    <w:p w14:paraId="0DB585ED" w14:textId="1CD08029" w:rsidR="00311E9E" w:rsidRPr="00C87159" w:rsidRDefault="00EF77A2" w:rsidP="00C87159">
      <w:r w:rsidRPr="00240AE7">
        <w:t>Boundary testing</w:t>
      </w:r>
      <w:r w:rsidR="00246FFD" w:rsidRPr="00240AE7">
        <w:t xml:space="preserve"> </w:t>
      </w:r>
      <w:r w:rsidR="00311E9E" w:rsidRPr="00240AE7">
        <w:t xml:space="preserve">comparing actual output with expected </w:t>
      </w:r>
      <w:r w:rsidR="00E8338E" w:rsidRPr="00240AE7">
        <w:t>output.</w:t>
      </w:r>
    </w:p>
    <w:p w14:paraId="2899B5FA" w14:textId="76CBA572" w:rsidR="00267B7F" w:rsidRDefault="00267B7F">
      <w:pPr>
        <w:suppressAutoHyphens w:val="0"/>
        <w:spacing w:after="0" w:line="276" w:lineRule="auto"/>
      </w:pPr>
      <w:r>
        <w:br w:type="page"/>
      </w:r>
    </w:p>
    <w:p w14:paraId="5268C3E8" w14:textId="77777777" w:rsidR="00635FBB" w:rsidRPr="00972B1A" w:rsidRDefault="009F3833" w:rsidP="007F2B0F">
      <w:pPr>
        <w:pStyle w:val="Heading1"/>
      </w:pPr>
      <w:bookmarkStart w:id="92" w:name="_Toc93660425"/>
      <w:bookmarkStart w:id="93" w:name="_Toc106634832"/>
      <w:bookmarkStart w:id="94" w:name="_Toc112928231"/>
      <w:bookmarkStart w:id="95" w:name="_Toc165554141"/>
      <w:r w:rsidRPr="00972B1A">
        <w:t>References</w:t>
      </w:r>
      <w:bookmarkEnd w:id="92"/>
      <w:bookmarkEnd w:id="93"/>
      <w:bookmarkEnd w:id="94"/>
      <w:bookmarkEnd w:id="95"/>
    </w:p>
    <w:p w14:paraId="272B4724" w14:textId="77777777" w:rsidR="00267B7F" w:rsidRDefault="00267B7F" w:rsidP="00267B7F">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2550353" w14:textId="77777777" w:rsidR="00267B7F" w:rsidRDefault="00267B7F" w:rsidP="00267B7F">
      <w:pPr>
        <w:pStyle w:val="FeatureBox2"/>
      </w:pPr>
      <w:r>
        <w:t xml:space="preserve">Please refer to the NESA Copyright Disclaimer for more information </w:t>
      </w:r>
      <w:hyperlink r:id="rId53" w:tgtFrame="_blank" w:tooltip="https://educationstandards.nsw.edu.au/wps/portal/nesa/mini-footer/copyright" w:history="1">
        <w:r>
          <w:rPr>
            <w:rStyle w:val="Hyperlink"/>
          </w:rPr>
          <w:t>https://educationstandards.nsw.edu.au/wps/portal/nesa/mini-footer/copyright</w:t>
        </w:r>
      </w:hyperlink>
      <w:r>
        <w:t>.</w:t>
      </w:r>
    </w:p>
    <w:p w14:paraId="526D596C" w14:textId="77777777" w:rsidR="00267B7F" w:rsidRDefault="00267B7F" w:rsidP="00267B7F">
      <w:pPr>
        <w:pStyle w:val="FeatureBox2"/>
      </w:pPr>
      <w:r>
        <w:t xml:space="preserve">NESA holds the only official and up-to-date versions of the NSW Curriculum and syllabus documents. Please visit the NSW Education Standards Authority (NESA) website </w:t>
      </w:r>
      <w:hyperlink r:id="rId54" w:history="1">
        <w:r>
          <w:rPr>
            <w:rStyle w:val="Hyperlink"/>
          </w:rPr>
          <w:t>https://educationstandards.nsw.edu.au</w:t>
        </w:r>
      </w:hyperlink>
      <w:r>
        <w:t xml:space="preserve"> and the NSW Curriculum website </w:t>
      </w:r>
      <w:hyperlink r:id="rId55" w:history="1">
        <w:r>
          <w:rPr>
            <w:rStyle w:val="Hyperlink"/>
          </w:rPr>
          <w:t>https://curriculum.nsw.edu.au</w:t>
        </w:r>
      </w:hyperlink>
      <w:r>
        <w:t>.</w:t>
      </w:r>
    </w:p>
    <w:p w14:paraId="492F57A1" w14:textId="1E78BAAB" w:rsidR="00DB6BD4" w:rsidRPr="00B87912" w:rsidRDefault="001875DE" w:rsidP="00B87912">
      <w:hyperlink r:id="rId56" w:history="1">
        <w:r w:rsidR="002E2141" w:rsidRPr="00B87912">
          <w:rPr>
            <w:rStyle w:val="Hyperlink"/>
          </w:rPr>
          <w:t>Software Engineering</w:t>
        </w:r>
        <w:r w:rsidR="00DB6BD4" w:rsidRPr="00B87912">
          <w:rPr>
            <w:rStyle w:val="Hyperlink"/>
          </w:rPr>
          <w:t xml:space="preserve"> 11–12 Syllabus</w:t>
        </w:r>
      </w:hyperlink>
      <w:r w:rsidR="00DB6BD4" w:rsidRPr="00B87912">
        <w:t xml:space="preserve"> © NSW Education Standards Authority (NESA) for and on behalf of the Crown in right of the State of New South Wales, 2022.</w:t>
      </w:r>
    </w:p>
    <w:p w14:paraId="65F920B8" w14:textId="67DDD4CC" w:rsidR="000679AB" w:rsidRPr="00B87912" w:rsidRDefault="001875DE" w:rsidP="00B87912">
      <w:hyperlink r:id="rId57" w:anchor="software-engineering-course-specifications-software_engineering_11_12_2022" w:history="1">
        <w:r w:rsidR="00A83E40">
          <w:rPr>
            <w:rStyle w:val="Hyperlink"/>
          </w:rPr>
          <w:t>Higher School Certificate Course Specifications – Software Engineering</w:t>
        </w:r>
      </w:hyperlink>
      <w:r w:rsidR="000679AB" w:rsidRPr="00B87912">
        <w:t xml:space="preserve"> © NSW Education Standards Authority (NESA) for and on behalf of the Crown in right of the State of New South Wales, </w:t>
      </w:r>
      <w:r w:rsidR="00E0621D" w:rsidRPr="00B87912">
        <w:t>202</w:t>
      </w:r>
      <w:r w:rsidR="00E0621D">
        <w:t>3</w:t>
      </w:r>
      <w:r w:rsidR="000679AB" w:rsidRPr="00B87912">
        <w:t>.</w:t>
      </w:r>
    </w:p>
    <w:p w14:paraId="5668A923" w14:textId="07F0BD1E" w:rsidR="00FD58B8" w:rsidRPr="00B87912" w:rsidRDefault="00C87159" w:rsidP="00B87912">
      <w:r w:rsidRPr="00C87159">
        <w:t>International Organization for Standardization</w:t>
      </w:r>
      <w:r w:rsidRPr="00C87159" w:rsidDel="00C87159">
        <w:t xml:space="preserve"> </w:t>
      </w:r>
      <w:r w:rsidR="00256CB2">
        <w:t>(2022)</w:t>
      </w:r>
      <w:r w:rsidR="00FD58B8">
        <w:t>,</w:t>
      </w:r>
      <w:r w:rsidR="00FD58B8" w:rsidRPr="00B87912">
        <w:t xml:space="preserve"> </w:t>
      </w:r>
      <w:hyperlink r:id="rId58" w:history="1">
        <w:r w:rsidR="00256CB2" w:rsidRPr="00256CB2">
          <w:rPr>
            <w:rStyle w:val="Hyperlink"/>
          </w:rPr>
          <w:t>ISO/IEC 27001: 2022 Information security, cybersecurity and privacy protection: Information security management systems</w:t>
        </w:r>
      </w:hyperlink>
      <w:r w:rsidR="00FD58B8">
        <w:t xml:space="preserve">, ISO </w:t>
      </w:r>
      <w:r w:rsidR="00FD58B8" w:rsidRPr="00B87912">
        <w:t>website</w:t>
      </w:r>
      <w:r w:rsidR="00256CB2">
        <w:t>,</w:t>
      </w:r>
      <w:r w:rsidR="00FD58B8" w:rsidRPr="00B87912">
        <w:t xml:space="preserve"> accessed 10 April 2024</w:t>
      </w:r>
      <w:r w:rsidR="00FD58B8">
        <w:t>.</w:t>
      </w:r>
    </w:p>
    <w:p w14:paraId="2B44FD1B" w14:textId="77777777" w:rsidR="00EE5CC4" w:rsidRPr="00B87912" w:rsidRDefault="00EE5CC4" w:rsidP="00EE5CC4">
      <w:r w:rsidRPr="00B87912">
        <w:t>Lucid</w:t>
      </w:r>
      <w:r>
        <w:t xml:space="preserve"> Software Inc </w:t>
      </w:r>
      <w:r w:rsidRPr="00B87912">
        <w:t xml:space="preserve">(2024) </w:t>
      </w:r>
      <w:hyperlink r:id="rId59" w:history="1">
        <w:r w:rsidRPr="00B87912">
          <w:rPr>
            <w:rStyle w:val="Hyperlink"/>
          </w:rPr>
          <w:t>Decision tree</w:t>
        </w:r>
      </w:hyperlink>
      <w:r w:rsidRPr="00B87912">
        <w:t>, Lucidchart website, accessed 3 April 2024.</w:t>
      </w:r>
    </w:p>
    <w:p w14:paraId="082D86B3" w14:textId="77777777" w:rsidR="00FD58B8" w:rsidRPr="00B87912" w:rsidRDefault="00FD58B8" w:rsidP="00B87912">
      <w:r w:rsidRPr="00B87912">
        <w:t>Lucid</w:t>
      </w:r>
      <w:r>
        <w:t xml:space="preserve"> Software Inc </w:t>
      </w:r>
      <w:r w:rsidRPr="00B87912">
        <w:t xml:space="preserve">(2024) </w:t>
      </w:r>
      <w:hyperlink r:id="rId60" w:history="1">
        <w:r w:rsidRPr="0071118D">
          <w:rPr>
            <w:rStyle w:val="Hyperlink"/>
            <w:i/>
            <w:iCs/>
          </w:rPr>
          <w:t>Flowchart Symbols and Notation</w:t>
        </w:r>
      </w:hyperlink>
      <w:r w:rsidRPr="00B87912">
        <w:t>, Lucidchart website, accessed 3 April 2024.</w:t>
      </w:r>
    </w:p>
    <w:p w14:paraId="57BE6E07" w14:textId="57D6254D" w:rsidR="00FD58B8" w:rsidRPr="00B87912" w:rsidRDefault="00FD58B8" w:rsidP="00B87912">
      <w:r w:rsidRPr="00B87912">
        <w:t>Lucid</w:t>
      </w:r>
      <w:r>
        <w:t xml:space="preserve"> Software Inc</w:t>
      </w:r>
      <w:r w:rsidRPr="00B87912">
        <w:t xml:space="preserve"> (2024) </w:t>
      </w:r>
      <w:hyperlink r:id="rId61" w:history="1">
        <w:r>
          <w:rPr>
            <w:rStyle w:val="Hyperlink"/>
          </w:rPr>
          <w:t>How to Make a Decision Tree Diagram</w:t>
        </w:r>
      </w:hyperlink>
      <w:r w:rsidRPr="00B87912">
        <w:t>, Lucidchart website, accessed 3 April 2024.</w:t>
      </w:r>
    </w:p>
    <w:p w14:paraId="0C6294A6" w14:textId="77777777" w:rsidR="00FD58B8" w:rsidRDefault="00FD58B8" w:rsidP="00B87912">
      <w:r w:rsidRPr="00B87912">
        <w:t xml:space="preserve">Miro (2024) </w:t>
      </w:r>
      <w:hyperlink r:id="rId62" w:history="1">
        <w:r w:rsidRPr="00B87912">
          <w:rPr>
            <w:rStyle w:val="Hyperlink"/>
          </w:rPr>
          <w:t>Data Flow Diagram</w:t>
        </w:r>
      </w:hyperlink>
      <w:r w:rsidRPr="00B87912">
        <w:t>, Miro website, accessed 3 April 2024.</w:t>
      </w:r>
    </w:p>
    <w:p w14:paraId="3CED5C0D" w14:textId="77777777" w:rsidR="00FD58B8" w:rsidRPr="00B87912" w:rsidRDefault="00FD58B8" w:rsidP="00B87912">
      <w:r w:rsidRPr="00B87912">
        <w:t xml:space="preserve">Miro (2024) </w:t>
      </w:r>
      <w:hyperlink r:id="rId63" w:history="1">
        <w:r w:rsidRPr="00B87912">
          <w:rPr>
            <w:rStyle w:val="Hyperlink"/>
          </w:rPr>
          <w:t>What is a data flow diagram?</w:t>
        </w:r>
      </w:hyperlink>
      <w:r w:rsidRPr="00B87912">
        <w:t>, Miro website, accessed 3 April 2024.</w:t>
      </w:r>
    </w:p>
    <w:p w14:paraId="7D685CC7" w14:textId="2E86ECC0" w:rsidR="00201FEB" w:rsidRPr="00B87912" w:rsidRDefault="001875DE" w:rsidP="00201FEB">
      <w:hyperlink r:id="rId64" w:history="1">
        <w:r w:rsidR="00201FEB" w:rsidRPr="00B87912">
          <w:rPr>
            <w:rStyle w:val="Hyperlink"/>
          </w:rPr>
          <w:t>Privacy Act 1988</w:t>
        </w:r>
      </w:hyperlink>
      <w:r w:rsidR="00F75A7E">
        <w:rPr>
          <w:rStyle w:val="Hyperlink"/>
        </w:rPr>
        <w:t xml:space="preserve">, </w:t>
      </w:r>
      <w:r w:rsidR="00F75A7E">
        <w:t xml:space="preserve">Federal Register of Legislation </w:t>
      </w:r>
      <w:r w:rsidR="00201FEB" w:rsidRPr="00B87912">
        <w:t>website</w:t>
      </w:r>
      <w:r w:rsidR="00F75A7E">
        <w:t>,</w:t>
      </w:r>
      <w:r w:rsidR="00201FEB" w:rsidRPr="00B87912">
        <w:t xml:space="preserve"> accessed 10 April 2024</w:t>
      </w:r>
      <w:r w:rsidR="00201FEB">
        <w:t>.</w:t>
      </w:r>
    </w:p>
    <w:p w14:paraId="57A3CDF9" w14:textId="2E9B98E0" w:rsidR="00201FEB" w:rsidRPr="00B87912" w:rsidRDefault="001875DE" w:rsidP="00201FEB">
      <w:hyperlink r:id="rId65" w:anchor="statusinformation" w:history="1">
        <w:r w:rsidR="00201FEB" w:rsidRPr="00EE5CC4">
          <w:rPr>
            <w:rStyle w:val="Hyperlink"/>
          </w:rPr>
          <w:t>Privacy and Personal Information</w:t>
        </w:r>
        <w:r w:rsidR="00A10C01" w:rsidRPr="00EE5CC4">
          <w:rPr>
            <w:rStyle w:val="Hyperlink"/>
          </w:rPr>
          <w:t xml:space="preserve"> Protection</w:t>
        </w:r>
        <w:r w:rsidR="00201FEB" w:rsidRPr="00EE5CC4">
          <w:rPr>
            <w:rStyle w:val="Hyperlink"/>
          </w:rPr>
          <w:t xml:space="preserve"> Act </w:t>
        </w:r>
        <w:r w:rsidR="00201FEB" w:rsidRPr="00B87912">
          <w:rPr>
            <w:rStyle w:val="Hyperlink"/>
          </w:rPr>
          <w:t>1998</w:t>
        </w:r>
      </w:hyperlink>
      <w:r w:rsidR="00F75A7E">
        <w:t>, NSW legislation</w:t>
      </w:r>
      <w:r w:rsidR="00201FEB" w:rsidRPr="00B87912">
        <w:t xml:space="preserve"> website</w:t>
      </w:r>
      <w:r w:rsidR="00F75A7E">
        <w:t>,</w:t>
      </w:r>
      <w:r w:rsidR="00201FEB" w:rsidRPr="00B87912">
        <w:t xml:space="preserve"> accessed 10 April 2024</w:t>
      </w:r>
      <w:r w:rsidR="00201FEB">
        <w:t>.</w:t>
      </w:r>
    </w:p>
    <w:p w14:paraId="37983640" w14:textId="20EBFA05" w:rsidR="00201FEB" w:rsidRDefault="00201FEB" w:rsidP="00267B7F">
      <w:pPr>
        <w:sectPr w:rsidR="00201FEB" w:rsidSect="00A475DD">
          <w:headerReference w:type="first" r:id="rId66"/>
          <w:footerReference w:type="first" r:id="rId67"/>
          <w:pgSz w:w="11906" w:h="16838"/>
          <w:pgMar w:top="1134" w:right="1134" w:bottom="1134" w:left="1134" w:header="709" w:footer="709" w:gutter="0"/>
          <w:cols w:space="708"/>
          <w:titlePg/>
          <w:docGrid w:linePitch="360"/>
        </w:sectPr>
      </w:pPr>
    </w:p>
    <w:p w14:paraId="53F93A9B" w14:textId="77777777" w:rsidR="00267B7F" w:rsidRDefault="00267B7F" w:rsidP="00267B7F">
      <w:pPr>
        <w:rPr>
          <w:rStyle w:val="Strong"/>
          <w:szCs w:val="22"/>
        </w:rPr>
      </w:pPr>
      <w:r>
        <w:rPr>
          <w:rStyle w:val="Strong"/>
          <w:szCs w:val="22"/>
        </w:rPr>
        <w:t>© State of New South Wales (Department of Education), 2024</w:t>
      </w:r>
    </w:p>
    <w:p w14:paraId="1B4A1F2F" w14:textId="77777777" w:rsidR="00267B7F" w:rsidRDefault="00267B7F" w:rsidP="00267B7F">
      <w:r>
        <w:t xml:space="preserve">The copyright material published in this resource is subject to the </w:t>
      </w:r>
      <w:r>
        <w:rPr>
          <w:rStyle w:val="Emphasis"/>
        </w:rPr>
        <w:t>Copyright Act 1968</w:t>
      </w:r>
      <w:r>
        <w:t xml:space="preserve"> (Cth) and is owned by the NSW Department of Education or, where indicated, by a party other than the NSW Department of Education (third-party material).</w:t>
      </w:r>
    </w:p>
    <w:p w14:paraId="059AFD82" w14:textId="77777777" w:rsidR="00267B7F" w:rsidRDefault="00267B7F" w:rsidP="00267B7F">
      <w:r>
        <w:t xml:space="preserve">Copyright material available in this resource and owned by the NSW Department of Education is licensed under a </w:t>
      </w:r>
      <w:hyperlink r:id="rId68" w:history="1">
        <w:r>
          <w:rPr>
            <w:rStyle w:val="Hyperlink"/>
          </w:rPr>
          <w:t>Creative Commons Attribution 4.0 International (CC BY 4.0) license</w:t>
        </w:r>
      </w:hyperlink>
      <w:r>
        <w:t>.</w:t>
      </w:r>
    </w:p>
    <w:p w14:paraId="25FC16E1" w14:textId="606EB33D" w:rsidR="00267B7F" w:rsidRDefault="00267B7F" w:rsidP="00267B7F">
      <w:r>
        <w:rPr>
          <w:noProof/>
        </w:rPr>
        <w:drawing>
          <wp:inline distT="0" distB="0" distL="0" distR="0" wp14:anchorId="54A4DE83" wp14:editId="216FFDF7">
            <wp:extent cx="1227455" cy="427355"/>
            <wp:effectExtent l="0" t="0" r="0" b="0"/>
            <wp:docPr id="95046156" name="Picture 1" descr="Creative Commons Attribution license logo.">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reative Commons Attribution license logo.">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27455" cy="427355"/>
                    </a:xfrm>
                    <a:prstGeom prst="rect">
                      <a:avLst/>
                    </a:prstGeom>
                    <a:noFill/>
                    <a:ln>
                      <a:noFill/>
                    </a:ln>
                  </pic:spPr>
                </pic:pic>
              </a:graphicData>
            </a:graphic>
          </wp:inline>
        </w:drawing>
      </w:r>
    </w:p>
    <w:p w14:paraId="5306877C" w14:textId="77777777" w:rsidR="00267B7F" w:rsidRDefault="00267B7F" w:rsidP="00267B7F">
      <w:r>
        <w:t>This license allows you to share and adapt the material for any purpose, even commercially.</w:t>
      </w:r>
    </w:p>
    <w:p w14:paraId="3C888068" w14:textId="77777777" w:rsidR="00267B7F" w:rsidRDefault="00267B7F" w:rsidP="00267B7F">
      <w:r>
        <w:t>Attribution should be given to © State of New South Wales (Department of Education), 2024.</w:t>
      </w:r>
    </w:p>
    <w:p w14:paraId="5BB2DFE2" w14:textId="77777777" w:rsidR="00267B7F" w:rsidRDefault="00267B7F" w:rsidP="00267B7F">
      <w:r>
        <w:t>Material in this resource not available under a Creative Commons license:</w:t>
      </w:r>
    </w:p>
    <w:p w14:paraId="7843D397" w14:textId="77777777" w:rsidR="00267B7F" w:rsidRDefault="00267B7F" w:rsidP="00267B7F">
      <w:pPr>
        <w:pStyle w:val="ListBullet"/>
      </w:pPr>
      <w:r>
        <w:t>the NSW Department of Education logo, other logos and trademark-protected material</w:t>
      </w:r>
    </w:p>
    <w:p w14:paraId="5D1936AC" w14:textId="77777777" w:rsidR="00267B7F" w:rsidRDefault="00267B7F" w:rsidP="00267B7F">
      <w:pPr>
        <w:pStyle w:val="ListBullet"/>
      </w:pPr>
      <w:r>
        <w:t>material owned by a third party that has been reproduced with permission. You will need to obtain permission from the third party to reuse its material.</w:t>
      </w:r>
    </w:p>
    <w:p w14:paraId="2B535734" w14:textId="77777777" w:rsidR="00267B7F" w:rsidRDefault="00267B7F" w:rsidP="00267B7F">
      <w:pPr>
        <w:pStyle w:val="FeatureBox2"/>
        <w:rPr>
          <w:rStyle w:val="Strong"/>
        </w:rPr>
      </w:pPr>
      <w:r>
        <w:rPr>
          <w:rStyle w:val="Strong"/>
        </w:rPr>
        <w:t>Links to third-party material and websites</w:t>
      </w:r>
    </w:p>
    <w:p w14:paraId="37451CE4" w14:textId="77777777" w:rsidR="00267B7F" w:rsidRDefault="00267B7F" w:rsidP="00267B7F">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249B0A6" w14:textId="4DFC3463" w:rsidR="00CB3536" w:rsidRPr="00607DF0" w:rsidRDefault="00267B7F" w:rsidP="00267B7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Pr>
          <w:rStyle w:val="Emphasis"/>
        </w:rPr>
        <w:t>Copyright Act 1968</w:t>
      </w:r>
      <w:r>
        <w:t xml:space="preserve"> (Cth). The department accepts no responsibility for content on third-party websites.</w:t>
      </w:r>
    </w:p>
    <w:sectPr w:rsidR="00CB3536" w:rsidRPr="00607DF0" w:rsidSect="00A475DD">
      <w:headerReference w:type="first" r:id="rId70"/>
      <w:footerReference w:type="first" r:id="rId71"/>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6FE767" w14:textId="77777777" w:rsidR="00A475DD" w:rsidRPr="00972B1A" w:rsidRDefault="00A475DD">
      <w:r w:rsidRPr="00972B1A">
        <w:separator/>
      </w:r>
    </w:p>
    <w:p w14:paraId="700D3AC6" w14:textId="77777777" w:rsidR="00A475DD" w:rsidRPr="00972B1A" w:rsidRDefault="00A475DD"/>
    <w:p w14:paraId="4694AE66" w14:textId="77777777" w:rsidR="00A475DD" w:rsidRPr="00972B1A" w:rsidRDefault="00A475DD"/>
  </w:endnote>
  <w:endnote w:type="continuationSeparator" w:id="0">
    <w:p w14:paraId="209AF267" w14:textId="77777777" w:rsidR="00A475DD" w:rsidRPr="00972B1A" w:rsidRDefault="00A475DD">
      <w:r w:rsidRPr="00972B1A">
        <w:continuationSeparator/>
      </w:r>
    </w:p>
    <w:p w14:paraId="73522192" w14:textId="77777777" w:rsidR="00A475DD" w:rsidRPr="00972B1A" w:rsidRDefault="00A475DD"/>
    <w:p w14:paraId="30DEDB2C" w14:textId="77777777" w:rsidR="00A475DD" w:rsidRPr="00972B1A" w:rsidRDefault="00A475DD"/>
  </w:endnote>
  <w:endnote w:type="continuationNotice" w:id="1">
    <w:p w14:paraId="1BE59BC8" w14:textId="77777777" w:rsidR="00A475DD" w:rsidRPr="00972B1A" w:rsidRDefault="00A475DD">
      <w:pPr>
        <w:spacing w:before="0" w:line="240" w:lineRule="auto"/>
      </w:pPr>
    </w:p>
    <w:p w14:paraId="5295FE6E" w14:textId="77777777" w:rsidR="00A475DD" w:rsidRPr="00972B1A" w:rsidRDefault="00A475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2A752A94-428B-43F2-8B9B-F5D48C9369EC}"/>
  </w:font>
  <w:font w:name="Calibri">
    <w:panose1 w:val="020F0502020204030204"/>
    <w:charset w:val="00"/>
    <w:family w:val="swiss"/>
    <w:pitch w:val="variable"/>
    <w:sig w:usb0="E4002EFF" w:usb1="C200247B" w:usb2="00000009" w:usb3="00000000" w:csb0="000001FF" w:csb1="00000000"/>
    <w:embedRegular r:id="rId2" w:fontKey="{E5AE0339-B285-437D-9C5E-7ECD79CBBFA3}"/>
    <w:embedBold r:id="rId3" w:fontKey="{99CDC9D2-7D49-4D96-AB98-9B7D13FE07FD}"/>
    <w:embedItalic r:id="rId4" w:fontKey="{2B3BE6B5-E306-4474-8DD2-6B261047BC92}"/>
  </w:font>
  <w:font w:name="Cordia New">
    <w:panose1 w:val="020B0304020202020204"/>
    <w:charset w:val="DE"/>
    <w:family w:val="swiss"/>
    <w:pitch w:val="variable"/>
    <w:sig w:usb0="81000003" w:usb1="00000000" w:usb2="00000000" w:usb3="00000000" w:csb0="00010001" w:csb1="00000000"/>
    <w:embedRegular r:id="rId5" w:fontKey="{D9C6D237-E1CA-495B-BD7A-C277A4465F33}"/>
    <w:embedBold r:id="rId6" w:fontKey="{23E55067-E90D-4CF1-9147-255E0547A316}"/>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7" w:fontKey="{568F00ED-6FFE-4F1D-9136-2863F78E14DD}"/>
    <w:embedItalic r:id="rId8" w:fontKey="{EFA80852-8003-44E4-BD4C-A32C23BEC65F}"/>
  </w:font>
  <w:font w:name="Calibri Light">
    <w:panose1 w:val="020F0302020204030204"/>
    <w:charset w:val="00"/>
    <w:family w:val="swiss"/>
    <w:pitch w:val="variable"/>
    <w:sig w:usb0="E4002EFF" w:usb1="C200247B" w:usb2="00000009" w:usb3="00000000" w:csb0="000001FF" w:csb1="00000000"/>
    <w:embedRegular r:id="rId9" w:fontKey="{75940A32-160D-4D99-9778-2F2831FEBEF5}"/>
    <w:embedItalic r:id="rId10" w:fontKey="{BD606EC3-827D-4078-8345-1AF7B032F8D7}"/>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embedRegular r:id="rId11" w:fontKey="{6BB5E978-6667-4CD1-B091-7B59782A8061}"/>
  </w:font>
  <w:font w:name="DengXian">
    <w:altName w:val="等线"/>
    <w:panose1 w:val="02010600030101010101"/>
    <w:charset w:val="86"/>
    <w:family w:val="auto"/>
    <w:pitch w:val="variable"/>
    <w:sig w:usb0="A00002BF" w:usb1="38CF7CFA" w:usb2="00000016" w:usb3="00000000" w:csb0="0004000F" w:csb1="00000000"/>
  </w:font>
  <w:font w:name="Roboto">
    <w:charset w:val="00"/>
    <w:family w:val="auto"/>
    <w:pitch w:val="variable"/>
    <w:sig w:usb0="E0000AFF" w:usb1="5000217F" w:usb2="00000021" w:usb3="00000000" w:csb0="0000019F" w:csb1="00000000"/>
    <w:embedBold r:id="rId12" w:fontKey="{848912E4-5119-4A2D-99CC-64517A3EEF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13996" w14:textId="4EC1B23D" w:rsidR="00CC4B06" w:rsidRPr="00972B1A" w:rsidRDefault="00CC4B06" w:rsidP="000679AB">
    <w:pPr>
      <w:pStyle w:val="Footer"/>
    </w:pPr>
    <w:r w:rsidRPr="00972B1A">
      <w:t xml:space="preserve">© NSW Department of Education, </w:t>
    </w:r>
    <w:r w:rsidRPr="00972B1A">
      <w:fldChar w:fldCharType="begin"/>
    </w:r>
    <w:r w:rsidRPr="00972B1A">
      <w:instrText xml:space="preserve"> DATE  \@ "MMM-yy"  \* MERGEFORMAT </w:instrText>
    </w:r>
    <w:r w:rsidRPr="00972B1A">
      <w:fldChar w:fldCharType="separate"/>
    </w:r>
    <w:r w:rsidR="00873B42">
      <w:rPr>
        <w:noProof/>
      </w:rPr>
      <w:t>May-24</w:t>
    </w:r>
    <w:r w:rsidRPr="00972B1A">
      <w:fldChar w:fldCharType="end"/>
    </w:r>
    <w:r w:rsidRPr="00972B1A">
      <w:ptab w:relativeTo="margin" w:alignment="right" w:leader="none"/>
    </w:r>
    <w:r w:rsidRPr="00972B1A">
      <w:fldChar w:fldCharType="begin"/>
    </w:r>
    <w:r w:rsidRPr="00972B1A">
      <w:instrText xml:space="preserve"> PAGE  \* Arabic  \* MERGEFORMAT </w:instrText>
    </w:r>
    <w:r w:rsidRPr="00972B1A">
      <w:fldChar w:fldCharType="separate"/>
    </w:r>
    <w:r w:rsidRPr="00972B1A">
      <w:t>2</w:t>
    </w:r>
    <w:r w:rsidRPr="00972B1A">
      <w:fldChar w:fldCharType="end"/>
    </w:r>
    <w:r w:rsidRPr="00972B1A">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BD593" w14:textId="4D36BF79" w:rsidR="00CC4B06" w:rsidRPr="005330F1" w:rsidRDefault="005330F1" w:rsidP="005330F1">
    <w:pPr>
      <w:pStyle w:val="Footer"/>
    </w:pPr>
    <w:r>
      <w:t xml:space="preserve">© NSW Department of Education, </w:t>
    </w:r>
    <w:r>
      <w:fldChar w:fldCharType="begin"/>
    </w:r>
    <w:r>
      <w:instrText xml:space="preserve"> DATE  \@ "MMM-yy"  \* MERGEFORMAT </w:instrText>
    </w:r>
    <w:r>
      <w:fldChar w:fldCharType="separate"/>
    </w:r>
    <w:r w:rsidR="00873B42">
      <w:rPr>
        <w:noProof/>
      </w:rPr>
      <w:t>May-24</w:t>
    </w:r>
    <w:r>
      <w:fldChar w:fldCharType="end"/>
    </w:r>
    <w:r>
      <w:ptab w:relativeTo="margin" w:alignment="right" w:leader="none"/>
    </w:r>
    <w:r>
      <w:rPr>
        <w:b/>
        <w:noProof/>
        <w:sz w:val="28"/>
        <w:szCs w:val="28"/>
      </w:rPr>
      <w:drawing>
        <wp:inline distT="0" distB="0" distL="0" distR="0" wp14:anchorId="145B8330" wp14:editId="15C48907">
          <wp:extent cx="571500" cy="190500"/>
          <wp:effectExtent l="0" t="0" r="0" b="0"/>
          <wp:docPr id="767344190" name="Picture 76734419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B0E73" w14:textId="0728CF44" w:rsidR="00CC4B06" w:rsidRPr="00755E26" w:rsidRDefault="00755E26" w:rsidP="00755E26">
    <w:pPr>
      <w:pStyle w:val="Logo"/>
      <w:tabs>
        <w:tab w:val="clear" w:pos="10200"/>
        <w:tab w:val="right" w:pos="9639"/>
      </w:tabs>
      <w:ind w:right="-1"/>
      <w:jc w:val="right"/>
    </w:pPr>
    <w:r w:rsidRPr="008426B6">
      <w:rPr>
        <w:noProof/>
      </w:rPr>
      <w:drawing>
        <wp:inline distT="0" distB="0" distL="0" distR="0" wp14:anchorId="208B5A3D" wp14:editId="1D11A55D">
          <wp:extent cx="834442" cy="906218"/>
          <wp:effectExtent l="0" t="0" r="3810" b="8255"/>
          <wp:docPr id="2000982030" name="Graphic 2000982030"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5DAC4" w14:textId="6B2587DD" w:rsidR="00B66954" w:rsidRPr="00B66954" w:rsidRDefault="00B66954" w:rsidP="00B66954">
    <w:pPr>
      <w:pStyle w:val="Footer"/>
    </w:pPr>
    <w:r>
      <w:t xml:space="preserve">© NSW Department of Education, </w:t>
    </w:r>
    <w:r>
      <w:fldChar w:fldCharType="begin"/>
    </w:r>
    <w:r>
      <w:instrText xml:space="preserve"> DATE  \@ "MMM-yy"  \* MERGEFORMAT </w:instrText>
    </w:r>
    <w:r>
      <w:fldChar w:fldCharType="separate"/>
    </w:r>
    <w:r w:rsidR="00873B42">
      <w:rPr>
        <w:noProof/>
      </w:rPr>
      <w:t>May-24</w:t>
    </w:r>
    <w:r>
      <w:fldChar w:fldCharType="end"/>
    </w:r>
    <w:r>
      <w:ptab w:relativeTo="margin" w:alignment="right" w:leader="none"/>
    </w:r>
    <w:r>
      <w:rPr>
        <w:b/>
        <w:noProof/>
        <w:sz w:val="28"/>
        <w:szCs w:val="28"/>
      </w:rPr>
      <w:drawing>
        <wp:inline distT="0" distB="0" distL="0" distR="0" wp14:anchorId="3D10FD5D" wp14:editId="4FD4A3F0">
          <wp:extent cx="571500" cy="190500"/>
          <wp:effectExtent l="0" t="0" r="0" b="0"/>
          <wp:docPr id="1346245268" name="Picture 134624526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5F34F" w14:textId="4269C234" w:rsidR="0050283C" w:rsidRPr="005330F1" w:rsidRDefault="0050283C" w:rsidP="005330F1">
    <w:pPr>
      <w:pStyle w:val="Footer"/>
    </w:pPr>
    <w:r>
      <w:t xml:space="preserve">© NSW Department of Education, </w:t>
    </w:r>
    <w:r>
      <w:fldChar w:fldCharType="begin"/>
    </w:r>
    <w:r>
      <w:instrText xml:space="preserve"> DATE  \@ "MMM-yy"  \* MERGEFORMAT </w:instrText>
    </w:r>
    <w:r>
      <w:fldChar w:fldCharType="separate"/>
    </w:r>
    <w:r w:rsidR="00873B42">
      <w:rPr>
        <w:noProof/>
      </w:rPr>
      <w:t>May-24</w:t>
    </w:r>
    <w:r>
      <w:fldChar w:fldCharType="end"/>
    </w:r>
    <w:r>
      <w:ptab w:relativeTo="margin" w:alignment="right" w:leader="none"/>
    </w:r>
    <w:r>
      <w:rPr>
        <w:b/>
        <w:noProof/>
        <w:sz w:val="28"/>
        <w:szCs w:val="28"/>
      </w:rPr>
      <w:drawing>
        <wp:inline distT="0" distB="0" distL="0" distR="0" wp14:anchorId="56F423F8" wp14:editId="6F14CE1D">
          <wp:extent cx="571500" cy="190500"/>
          <wp:effectExtent l="0" t="0" r="0" b="0"/>
          <wp:docPr id="980419142" name="Picture 98041914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460A5" w14:textId="77777777" w:rsidR="006B5BB4" w:rsidRPr="00972B1A" w:rsidRDefault="006B5BB4" w:rsidP="008C43D7">
    <w:pPr>
      <w:pStyle w:val="Log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240FB" w14:textId="77777777" w:rsidR="00267B7F" w:rsidRPr="00972B1A" w:rsidRDefault="00267B7F" w:rsidP="008C43D7">
    <w:pPr>
      <w:pStyle w:val="Lo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743CB" w14:textId="77777777" w:rsidR="00A475DD" w:rsidRPr="00972B1A" w:rsidRDefault="00A475DD">
      <w:r w:rsidRPr="00972B1A">
        <w:separator/>
      </w:r>
    </w:p>
    <w:p w14:paraId="3630BB75" w14:textId="77777777" w:rsidR="00A475DD" w:rsidRPr="00972B1A" w:rsidRDefault="00A475DD"/>
    <w:p w14:paraId="069442F6" w14:textId="77777777" w:rsidR="00A475DD" w:rsidRPr="00972B1A" w:rsidRDefault="00A475DD"/>
  </w:footnote>
  <w:footnote w:type="continuationSeparator" w:id="0">
    <w:p w14:paraId="342EF7F6" w14:textId="77777777" w:rsidR="00A475DD" w:rsidRPr="00972B1A" w:rsidRDefault="00A475DD">
      <w:r w:rsidRPr="00972B1A">
        <w:continuationSeparator/>
      </w:r>
    </w:p>
    <w:p w14:paraId="08EB6B65" w14:textId="77777777" w:rsidR="00A475DD" w:rsidRPr="00972B1A" w:rsidRDefault="00A475DD"/>
    <w:p w14:paraId="4A83A432" w14:textId="77777777" w:rsidR="00A475DD" w:rsidRPr="00972B1A" w:rsidRDefault="00A475DD"/>
  </w:footnote>
  <w:footnote w:type="continuationNotice" w:id="1">
    <w:p w14:paraId="04C6DA5E" w14:textId="77777777" w:rsidR="00A475DD" w:rsidRPr="00972B1A" w:rsidRDefault="00A475DD">
      <w:pPr>
        <w:spacing w:before="0" w:line="240" w:lineRule="auto"/>
      </w:pPr>
    </w:p>
    <w:p w14:paraId="5BB3F794" w14:textId="77777777" w:rsidR="00A475DD" w:rsidRPr="00972B1A" w:rsidRDefault="00A475D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A9A08" w14:textId="3E14DAA9" w:rsidR="00CC4B06" w:rsidRPr="00972B1A" w:rsidRDefault="002E2141" w:rsidP="000679AB">
    <w:pPr>
      <w:pStyle w:val="Documentname"/>
    </w:pPr>
    <w:r w:rsidRPr="00972B1A">
      <w:t>Software Engineering</w:t>
    </w:r>
    <w:r w:rsidR="00CC4B06" w:rsidRPr="00972B1A">
      <w:t xml:space="preserve"> Stage 6 (Year 12) – </w:t>
    </w:r>
    <w:r w:rsidR="00857730" w:rsidRPr="00972B1A">
      <w:t>t</w:t>
    </w:r>
    <w:r w:rsidR="008B089F" w:rsidRPr="00972B1A">
      <w:t xml:space="preserve">eacher </w:t>
    </w:r>
    <w:r w:rsidR="00857730" w:rsidRPr="00972B1A">
      <w:t>s</w:t>
    </w:r>
    <w:r w:rsidR="008B089F" w:rsidRPr="00972B1A">
      <w:t xml:space="preserve">upport </w:t>
    </w:r>
    <w:r w:rsidR="00857730" w:rsidRPr="00972B1A">
      <w:t>r</w:t>
    </w:r>
    <w:r w:rsidR="008B089F" w:rsidRPr="00972B1A">
      <w:t>esource</w:t>
    </w:r>
    <w:r w:rsidR="00CC4B06" w:rsidRPr="00972B1A">
      <w:t xml:space="preserve"> </w:t>
    </w:r>
    <w:r w:rsidR="00207F8E">
      <w:t xml:space="preserve">– Software engineering project </w:t>
    </w:r>
    <w:r w:rsidR="00CC4B06" w:rsidRPr="00972B1A">
      <w:t xml:space="preserve">| </w:t>
    </w:r>
    <w:r w:rsidR="00CC4B06" w:rsidRPr="00972B1A">
      <w:fldChar w:fldCharType="begin"/>
    </w:r>
    <w:r w:rsidR="00CC4B06" w:rsidRPr="00972B1A">
      <w:instrText xml:space="preserve"> PAGE   \* MERGEFORMAT </w:instrText>
    </w:r>
    <w:r w:rsidR="00CC4B06" w:rsidRPr="00972B1A">
      <w:fldChar w:fldCharType="separate"/>
    </w:r>
    <w:r w:rsidR="00CC4B06" w:rsidRPr="00972B1A">
      <w:t>2</w:t>
    </w:r>
    <w:r w:rsidR="00CC4B06" w:rsidRPr="00972B1A">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4D6AB" w14:textId="70592171" w:rsidR="00CC4B06" w:rsidRPr="00755E26" w:rsidRDefault="001875DE" w:rsidP="00755E26">
    <w:pPr>
      <w:pStyle w:val="Header"/>
      <w:spacing w:after="0"/>
    </w:pPr>
    <w:r>
      <w:pict w14:anchorId="550A54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7"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755E26" w:rsidRPr="009D43DD">
      <w:t>NSW Department of Education</w:t>
    </w:r>
    <w:r w:rsidR="00755E26"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14468" w14:textId="1D4E790B" w:rsidR="00B66954" w:rsidRPr="00B66954" w:rsidRDefault="00B66954" w:rsidP="00B66954">
    <w:pPr>
      <w:pStyle w:val="Documentname"/>
    </w:pPr>
    <w:r w:rsidRPr="00972B1A">
      <w:t>Software Engineering Stage 6 (Year 12) – teacher support resource</w:t>
    </w:r>
    <w:r w:rsidR="0017325D">
      <w:t xml:space="preserve"> – Software engineering project</w:t>
    </w:r>
    <w:r w:rsidRPr="00972B1A">
      <w:t xml:space="preserve"> | </w:t>
    </w:r>
    <w:r w:rsidRPr="00972B1A">
      <w:fldChar w:fldCharType="begin"/>
    </w:r>
    <w:r w:rsidRPr="00972B1A">
      <w:instrText xml:space="preserve"> PAGE   \* MERGEFORMAT </w:instrText>
    </w:r>
    <w:r w:rsidRPr="00972B1A">
      <w:fldChar w:fldCharType="separate"/>
    </w:r>
    <w:r>
      <w:t>21</w:t>
    </w:r>
    <w:r w:rsidRPr="00972B1A">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4D6E9" w14:textId="6D30CC14" w:rsidR="00341760" w:rsidRPr="00B66954" w:rsidRDefault="00341760" w:rsidP="00B66954">
    <w:pPr>
      <w:pStyle w:val="Documentname"/>
    </w:pPr>
    <w:r w:rsidRPr="00972B1A">
      <w:t>Software Engineering Stage 6 (Year 12) – teacher support resource</w:t>
    </w:r>
    <w:r w:rsidR="00594003">
      <w:t xml:space="preserve"> – Software engineering project</w:t>
    </w:r>
    <w:r w:rsidRPr="00972B1A">
      <w:t xml:space="preserve"> | </w:t>
    </w:r>
    <w:r w:rsidRPr="00972B1A">
      <w:fldChar w:fldCharType="begin"/>
    </w:r>
    <w:r w:rsidRPr="00972B1A">
      <w:instrText xml:space="preserve"> PAGE   \* MERGEFORMAT </w:instrText>
    </w:r>
    <w:r w:rsidRPr="00972B1A">
      <w:fldChar w:fldCharType="separate"/>
    </w:r>
    <w:r>
      <w:t>21</w:t>
    </w:r>
    <w:r w:rsidRPr="00972B1A">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EFB73" w14:textId="4E8DE1C7" w:rsidR="006B5BB4" w:rsidRPr="00972B1A" w:rsidRDefault="00341760" w:rsidP="00341760">
    <w:pPr>
      <w:pStyle w:val="Documentname"/>
    </w:pPr>
    <w:r w:rsidRPr="00972B1A">
      <w:t>Software Engineering Stage 6 (Year 12) – teacher support resource</w:t>
    </w:r>
    <w:r w:rsidR="00594003">
      <w:t xml:space="preserve"> – Software engineering project</w:t>
    </w:r>
    <w:r w:rsidRPr="00972B1A">
      <w:t xml:space="preserve"> | </w:t>
    </w:r>
    <w:r w:rsidRPr="00972B1A">
      <w:fldChar w:fldCharType="begin"/>
    </w:r>
    <w:r w:rsidRPr="00972B1A">
      <w:instrText xml:space="preserve"> PAGE   \* MERGEFORMAT </w:instrText>
    </w:r>
    <w:r w:rsidRPr="00972B1A">
      <w:fldChar w:fldCharType="separate"/>
    </w:r>
    <w:r>
      <w:t>2</w:t>
    </w:r>
    <w:r w:rsidRPr="00972B1A">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2FE39" w14:textId="77777777" w:rsidR="00267B7F" w:rsidRPr="00972B1A" w:rsidRDefault="00267B7F" w:rsidP="008C43D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BB786A2A"/>
    <w:lvl w:ilvl="0">
      <w:start w:val="1"/>
      <w:numFmt w:val="bullet"/>
      <w:pStyle w:val="ListBullet3"/>
      <w:lvlText w:val="o"/>
      <w:lvlJc w:val="left"/>
      <w:pPr>
        <w:ind w:left="113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BBF6432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4002E3B"/>
    <w:multiLevelType w:val="hybridMultilevel"/>
    <w:tmpl w:val="75165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EC37B5"/>
    <w:multiLevelType w:val="hybridMultilevel"/>
    <w:tmpl w:val="C9323F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695395"/>
    <w:multiLevelType w:val="hybridMultilevel"/>
    <w:tmpl w:val="95764B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A5F484E"/>
    <w:multiLevelType w:val="hybridMultilevel"/>
    <w:tmpl w:val="4C8AC8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4D406B3"/>
    <w:multiLevelType w:val="hybridMultilevel"/>
    <w:tmpl w:val="1944BF7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5C3942D7"/>
    <w:multiLevelType w:val="hybridMultilevel"/>
    <w:tmpl w:val="6CF675C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7A5C70C4"/>
    <w:multiLevelType w:val="hybridMultilevel"/>
    <w:tmpl w:val="D85CCD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45249563">
    <w:abstractNumId w:val="5"/>
  </w:num>
  <w:num w:numId="2" w16cid:durableId="175660417">
    <w:abstractNumId w:val="0"/>
  </w:num>
  <w:num w:numId="3" w16cid:durableId="391777532">
    <w:abstractNumId w:val="11"/>
  </w:num>
  <w:num w:numId="4" w16cid:durableId="439305794">
    <w:abstractNumId w:val="7"/>
  </w:num>
  <w:num w:numId="5" w16cid:durableId="1290356432">
    <w:abstractNumId w:val="1"/>
  </w:num>
  <w:num w:numId="6" w16cid:durableId="1867869184">
    <w:abstractNumId w:val="12"/>
  </w:num>
  <w:num w:numId="7" w16cid:durableId="27872571">
    <w:abstractNumId w:val="4"/>
  </w:num>
  <w:num w:numId="8" w16cid:durableId="1380547438">
    <w:abstractNumId w:val="10"/>
  </w:num>
  <w:num w:numId="9" w16cid:durableId="834879407">
    <w:abstractNumId w:val="9"/>
  </w:num>
  <w:num w:numId="10" w16cid:durableId="109231295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4771434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5978686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551900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1535185">
    <w:abstractNumId w:val="3"/>
  </w:num>
  <w:num w:numId="15" w16cid:durableId="1149830213">
    <w:abstractNumId w:val="2"/>
  </w:num>
  <w:num w:numId="16" w16cid:durableId="1576819943">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7" w16cid:durableId="1586645982">
    <w:abstractNumId w:val="0"/>
  </w:num>
  <w:num w:numId="18" w16cid:durableId="1049963316">
    <w:abstractNumId w:val="5"/>
  </w:num>
  <w:num w:numId="19" w16cid:durableId="715815256">
    <w:abstractNumId w:val="11"/>
  </w:num>
  <w:num w:numId="20" w16cid:durableId="1876693878">
    <w:abstractNumId w:val="11"/>
  </w:num>
  <w:num w:numId="21" w16cid:durableId="934364741">
    <w:abstractNumId w:val="7"/>
  </w:num>
  <w:num w:numId="22" w16cid:durableId="6794284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82601465">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4" w16cid:durableId="1362821548">
    <w:abstractNumId w:val="0"/>
  </w:num>
  <w:num w:numId="25" w16cid:durableId="1083456762">
    <w:abstractNumId w:val="5"/>
  </w:num>
  <w:num w:numId="26" w16cid:durableId="35932099">
    <w:abstractNumId w:val="11"/>
  </w:num>
  <w:num w:numId="27" w16cid:durableId="1086458350">
    <w:abstractNumId w:val="11"/>
  </w:num>
  <w:num w:numId="28" w16cid:durableId="527375256">
    <w:abstractNumId w:val="7"/>
  </w:num>
  <w:num w:numId="29" w16cid:durableId="2146199095">
    <w:abstractNumId w:val="6"/>
  </w:num>
  <w:num w:numId="30" w16cid:durableId="19801847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gutterAtTop/>
  <w:activeWritingStyle w:appName="MSWord" w:lang="en-US"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MwtjC2MDc0sDAxMTRU0lEKTi0uzszPAykwrgUAQCAQMywAAAA="/>
  </w:docVars>
  <w:rsids>
    <w:rsidRoot w:val="00F97795"/>
    <w:rsid w:val="0000031A"/>
    <w:rsid w:val="00001224"/>
    <w:rsid w:val="000012BF"/>
    <w:rsid w:val="00001383"/>
    <w:rsid w:val="00001457"/>
    <w:rsid w:val="00001761"/>
    <w:rsid w:val="00001C08"/>
    <w:rsid w:val="00001F3E"/>
    <w:rsid w:val="00002BEA"/>
    <w:rsid w:val="00002BF1"/>
    <w:rsid w:val="00002D41"/>
    <w:rsid w:val="00002F07"/>
    <w:rsid w:val="00004291"/>
    <w:rsid w:val="0000558E"/>
    <w:rsid w:val="00006220"/>
    <w:rsid w:val="00006968"/>
    <w:rsid w:val="00006CD7"/>
    <w:rsid w:val="000103FC"/>
    <w:rsid w:val="00010746"/>
    <w:rsid w:val="00010C57"/>
    <w:rsid w:val="00010CF9"/>
    <w:rsid w:val="00010D17"/>
    <w:rsid w:val="00011274"/>
    <w:rsid w:val="000113D3"/>
    <w:rsid w:val="00011567"/>
    <w:rsid w:val="00011966"/>
    <w:rsid w:val="00011F0D"/>
    <w:rsid w:val="0001224F"/>
    <w:rsid w:val="00012E0C"/>
    <w:rsid w:val="00013216"/>
    <w:rsid w:val="00013E7B"/>
    <w:rsid w:val="000141EA"/>
    <w:rsid w:val="00014228"/>
    <w:rsid w:val="000143DF"/>
    <w:rsid w:val="000144A8"/>
    <w:rsid w:val="00014EF2"/>
    <w:rsid w:val="000151F8"/>
    <w:rsid w:val="0001538B"/>
    <w:rsid w:val="00015683"/>
    <w:rsid w:val="00015D43"/>
    <w:rsid w:val="00015D83"/>
    <w:rsid w:val="00016801"/>
    <w:rsid w:val="00016803"/>
    <w:rsid w:val="0001680E"/>
    <w:rsid w:val="00016FB9"/>
    <w:rsid w:val="00017173"/>
    <w:rsid w:val="00017178"/>
    <w:rsid w:val="00017719"/>
    <w:rsid w:val="000178A2"/>
    <w:rsid w:val="00020F20"/>
    <w:rsid w:val="00021171"/>
    <w:rsid w:val="000212A0"/>
    <w:rsid w:val="00021673"/>
    <w:rsid w:val="000219EB"/>
    <w:rsid w:val="00021C91"/>
    <w:rsid w:val="00022F42"/>
    <w:rsid w:val="00023406"/>
    <w:rsid w:val="00023644"/>
    <w:rsid w:val="000236FD"/>
    <w:rsid w:val="00023790"/>
    <w:rsid w:val="00024602"/>
    <w:rsid w:val="0002463D"/>
    <w:rsid w:val="00024D1B"/>
    <w:rsid w:val="00024F9B"/>
    <w:rsid w:val="000250CE"/>
    <w:rsid w:val="00025262"/>
    <w:rsid w:val="000252FF"/>
    <w:rsid w:val="000253AE"/>
    <w:rsid w:val="000254EE"/>
    <w:rsid w:val="00025908"/>
    <w:rsid w:val="00025A0B"/>
    <w:rsid w:val="00025CC0"/>
    <w:rsid w:val="00025E5A"/>
    <w:rsid w:val="0002616E"/>
    <w:rsid w:val="00026ED5"/>
    <w:rsid w:val="00027DE0"/>
    <w:rsid w:val="0003079A"/>
    <w:rsid w:val="000307BD"/>
    <w:rsid w:val="00030A36"/>
    <w:rsid w:val="00030EBC"/>
    <w:rsid w:val="0003144E"/>
    <w:rsid w:val="000316B1"/>
    <w:rsid w:val="00032067"/>
    <w:rsid w:val="000321A5"/>
    <w:rsid w:val="000323E0"/>
    <w:rsid w:val="00032921"/>
    <w:rsid w:val="000331B6"/>
    <w:rsid w:val="000332D8"/>
    <w:rsid w:val="0003452C"/>
    <w:rsid w:val="000345E4"/>
    <w:rsid w:val="00034CD8"/>
    <w:rsid w:val="00034F5E"/>
    <w:rsid w:val="000351BD"/>
    <w:rsid w:val="0003541F"/>
    <w:rsid w:val="00036008"/>
    <w:rsid w:val="000360B1"/>
    <w:rsid w:val="0003642C"/>
    <w:rsid w:val="00036640"/>
    <w:rsid w:val="00036706"/>
    <w:rsid w:val="0003698F"/>
    <w:rsid w:val="00036DD3"/>
    <w:rsid w:val="0003701F"/>
    <w:rsid w:val="0003703B"/>
    <w:rsid w:val="000379FA"/>
    <w:rsid w:val="00037C82"/>
    <w:rsid w:val="00040099"/>
    <w:rsid w:val="000408BA"/>
    <w:rsid w:val="00040A44"/>
    <w:rsid w:val="00040B56"/>
    <w:rsid w:val="00040BDB"/>
    <w:rsid w:val="00040BF3"/>
    <w:rsid w:val="00040DEC"/>
    <w:rsid w:val="00041070"/>
    <w:rsid w:val="00041A0D"/>
    <w:rsid w:val="00041A45"/>
    <w:rsid w:val="000423E3"/>
    <w:rsid w:val="0004292D"/>
    <w:rsid w:val="00042CF2"/>
    <w:rsid w:val="00042D2E"/>
    <w:rsid w:val="00042D30"/>
    <w:rsid w:val="00043146"/>
    <w:rsid w:val="000435E3"/>
    <w:rsid w:val="000436B5"/>
    <w:rsid w:val="00043B4E"/>
    <w:rsid w:val="00043FA0"/>
    <w:rsid w:val="000448E1"/>
    <w:rsid w:val="00044C5D"/>
    <w:rsid w:val="00044D23"/>
    <w:rsid w:val="00044F63"/>
    <w:rsid w:val="00045998"/>
    <w:rsid w:val="00045CFE"/>
    <w:rsid w:val="000462BC"/>
    <w:rsid w:val="00046417"/>
    <w:rsid w:val="00046473"/>
    <w:rsid w:val="00046887"/>
    <w:rsid w:val="00046A90"/>
    <w:rsid w:val="00046C8F"/>
    <w:rsid w:val="0004707F"/>
    <w:rsid w:val="000507E6"/>
    <w:rsid w:val="00050995"/>
    <w:rsid w:val="000509B2"/>
    <w:rsid w:val="0005163D"/>
    <w:rsid w:val="00051AF5"/>
    <w:rsid w:val="00051DC3"/>
    <w:rsid w:val="00051E4B"/>
    <w:rsid w:val="000521EE"/>
    <w:rsid w:val="00052472"/>
    <w:rsid w:val="00052758"/>
    <w:rsid w:val="00052819"/>
    <w:rsid w:val="00053399"/>
    <w:rsid w:val="000534E3"/>
    <w:rsid w:val="000534F4"/>
    <w:rsid w:val="000535B7"/>
    <w:rsid w:val="00053726"/>
    <w:rsid w:val="00053EC3"/>
    <w:rsid w:val="00054A34"/>
    <w:rsid w:val="00054C57"/>
    <w:rsid w:val="00055275"/>
    <w:rsid w:val="00055FFA"/>
    <w:rsid w:val="000562A7"/>
    <w:rsid w:val="00056306"/>
    <w:rsid w:val="000564F8"/>
    <w:rsid w:val="000568B2"/>
    <w:rsid w:val="000568E4"/>
    <w:rsid w:val="00056A41"/>
    <w:rsid w:val="00056AA2"/>
    <w:rsid w:val="0005705F"/>
    <w:rsid w:val="00057444"/>
    <w:rsid w:val="00057BC8"/>
    <w:rsid w:val="00060032"/>
    <w:rsid w:val="0006029F"/>
    <w:rsid w:val="000604B9"/>
    <w:rsid w:val="00060533"/>
    <w:rsid w:val="000609F5"/>
    <w:rsid w:val="00060BBF"/>
    <w:rsid w:val="00060ED7"/>
    <w:rsid w:val="00061103"/>
    <w:rsid w:val="00061232"/>
    <w:rsid w:val="000613C4"/>
    <w:rsid w:val="000620E8"/>
    <w:rsid w:val="000624BD"/>
    <w:rsid w:val="00062708"/>
    <w:rsid w:val="00062869"/>
    <w:rsid w:val="00062996"/>
    <w:rsid w:val="00063548"/>
    <w:rsid w:val="000635D0"/>
    <w:rsid w:val="000639DD"/>
    <w:rsid w:val="00064053"/>
    <w:rsid w:val="00064072"/>
    <w:rsid w:val="00065A16"/>
    <w:rsid w:val="00065ADE"/>
    <w:rsid w:val="00065D4D"/>
    <w:rsid w:val="00066079"/>
    <w:rsid w:val="00066613"/>
    <w:rsid w:val="00066699"/>
    <w:rsid w:val="00066779"/>
    <w:rsid w:val="00066942"/>
    <w:rsid w:val="00066C79"/>
    <w:rsid w:val="00067373"/>
    <w:rsid w:val="000679AB"/>
    <w:rsid w:val="000706C4"/>
    <w:rsid w:val="00070ADE"/>
    <w:rsid w:val="0007122C"/>
    <w:rsid w:val="0007127E"/>
    <w:rsid w:val="000712F5"/>
    <w:rsid w:val="00071315"/>
    <w:rsid w:val="00071482"/>
    <w:rsid w:val="000716D0"/>
    <w:rsid w:val="00071D06"/>
    <w:rsid w:val="00071F49"/>
    <w:rsid w:val="0007214A"/>
    <w:rsid w:val="00072153"/>
    <w:rsid w:val="000721F8"/>
    <w:rsid w:val="00072B6E"/>
    <w:rsid w:val="00072C1C"/>
    <w:rsid w:val="00072DFB"/>
    <w:rsid w:val="0007329C"/>
    <w:rsid w:val="000734CB"/>
    <w:rsid w:val="000737EA"/>
    <w:rsid w:val="000738E5"/>
    <w:rsid w:val="00073B13"/>
    <w:rsid w:val="00073E5C"/>
    <w:rsid w:val="00073FD2"/>
    <w:rsid w:val="00074BA5"/>
    <w:rsid w:val="00075B4E"/>
    <w:rsid w:val="00075C33"/>
    <w:rsid w:val="00075F54"/>
    <w:rsid w:val="00075F81"/>
    <w:rsid w:val="00077A7C"/>
    <w:rsid w:val="00077FB3"/>
    <w:rsid w:val="00077FD3"/>
    <w:rsid w:val="000800D4"/>
    <w:rsid w:val="00081E48"/>
    <w:rsid w:val="00081EF1"/>
    <w:rsid w:val="000822E0"/>
    <w:rsid w:val="00082479"/>
    <w:rsid w:val="00082879"/>
    <w:rsid w:val="00082E53"/>
    <w:rsid w:val="0008332C"/>
    <w:rsid w:val="00083F19"/>
    <w:rsid w:val="000844F9"/>
    <w:rsid w:val="00084830"/>
    <w:rsid w:val="00084B20"/>
    <w:rsid w:val="00085230"/>
    <w:rsid w:val="00085483"/>
    <w:rsid w:val="000857B3"/>
    <w:rsid w:val="00085821"/>
    <w:rsid w:val="0008606A"/>
    <w:rsid w:val="000864B6"/>
    <w:rsid w:val="00086656"/>
    <w:rsid w:val="000867E7"/>
    <w:rsid w:val="00086D87"/>
    <w:rsid w:val="000872D6"/>
    <w:rsid w:val="00087796"/>
    <w:rsid w:val="0009027C"/>
    <w:rsid w:val="0009035D"/>
    <w:rsid w:val="00090565"/>
    <w:rsid w:val="00090628"/>
    <w:rsid w:val="0009113B"/>
    <w:rsid w:val="000914F8"/>
    <w:rsid w:val="0009169E"/>
    <w:rsid w:val="00091979"/>
    <w:rsid w:val="00091AC9"/>
    <w:rsid w:val="00092A62"/>
    <w:rsid w:val="00092AB4"/>
    <w:rsid w:val="00092D24"/>
    <w:rsid w:val="0009321D"/>
    <w:rsid w:val="000944B2"/>
    <w:rsid w:val="0009452F"/>
    <w:rsid w:val="00094995"/>
    <w:rsid w:val="00094C87"/>
    <w:rsid w:val="0009511A"/>
    <w:rsid w:val="000955F0"/>
    <w:rsid w:val="00095770"/>
    <w:rsid w:val="000958ED"/>
    <w:rsid w:val="00095D21"/>
    <w:rsid w:val="00095FB2"/>
    <w:rsid w:val="00096003"/>
    <w:rsid w:val="0009605D"/>
    <w:rsid w:val="000960C4"/>
    <w:rsid w:val="0009630D"/>
    <w:rsid w:val="00096701"/>
    <w:rsid w:val="00096BC9"/>
    <w:rsid w:val="00097054"/>
    <w:rsid w:val="000976F8"/>
    <w:rsid w:val="00097E72"/>
    <w:rsid w:val="000A011D"/>
    <w:rsid w:val="000A0200"/>
    <w:rsid w:val="000A0587"/>
    <w:rsid w:val="000A09AD"/>
    <w:rsid w:val="000A0C05"/>
    <w:rsid w:val="000A1456"/>
    <w:rsid w:val="000A1EF7"/>
    <w:rsid w:val="000A1FAE"/>
    <w:rsid w:val="000A2393"/>
    <w:rsid w:val="000A2496"/>
    <w:rsid w:val="000A2FE5"/>
    <w:rsid w:val="000A31BF"/>
    <w:rsid w:val="000A33D4"/>
    <w:rsid w:val="000A3CC0"/>
    <w:rsid w:val="000A3F41"/>
    <w:rsid w:val="000A4060"/>
    <w:rsid w:val="000A41E7"/>
    <w:rsid w:val="000A451E"/>
    <w:rsid w:val="000A4FB2"/>
    <w:rsid w:val="000A5751"/>
    <w:rsid w:val="000A6279"/>
    <w:rsid w:val="000A796C"/>
    <w:rsid w:val="000A7A61"/>
    <w:rsid w:val="000B09C8"/>
    <w:rsid w:val="000B0A6A"/>
    <w:rsid w:val="000B0E69"/>
    <w:rsid w:val="000B111A"/>
    <w:rsid w:val="000B1348"/>
    <w:rsid w:val="000B1CD4"/>
    <w:rsid w:val="000B1FC2"/>
    <w:rsid w:val="000B2124"/>
    <w:rsid w:val="000B249F"/>
    <w:rsid w:val="000B2886"/>
    <w:rsid w:val="000B28B6"/>
    <w:rsid w:val="000B2A5E"/>
    <w:rsid w:val="000B2CB6"/>
    <w:rsid w:val="000B30E1"/>
    <w:rsid w:val="000B3300"/>
    <w:rsid w:val="000B3CAB"/>
    <w:rsid w:val="000B4242"/>
    <w:rsid w:val="000B48A4"/>
    <w:rsid w:val="000B4BDF"/>
    <w:rsid w:val="000B4F65"/>
    <w:rsid w:val="000B5B44"/>
    <w:rsid w:val="000B6299"/>
    <w:rsid w:val="000B62B1"/>
    <w:rsid w:val="000B692C"/>
    <w:rsid w:val="000B70B6"/>
    <w:rsid w:val="000B75CB"/>
    <w:rsid w:val="000B7929"/>
    <w:rsid w:val="000B7D49"/>
    <w:rsid w:val="000C09EC"/>
    <w:rsid w:val="000C0E91"/>
    <w:rsid w:val="000C0FB5"/>
    <w:rsid w:val="000C1078"/>
    <w:rsid w:val="000C16A7"/>
    <w:rsid w:val="000C1BCD"/>
    <w:rsid w:val="000C250C"/>
    <w:rsid w:val="000C2DDC"/>
    <w:rsid w:val="000C3016"/>
    <w:rsid w:val="000C33A2"/>
    <w:rsid w:val="000C3531"/>
    <w:rsid w:val="000C39A2"/>
    <w:rsid w:val="000C3B84"/>
    <w:rsid w:val="000C415A"/>
    <w:rsid w:val="000C417A"/>
    <w:rsid w:val="000C43DF"/>
    <w:rsid w:val="000C4E35"/>
    <w:rsid w:val="000C56F0"/>
    <w:rsid w:val="000C575E"/>
    <w:rsid w:val="000C5BAE"/>
    <w:rsid w:val="000C5E9A"/>
    <w:rsid w:val="000C61FB"/>
    <w:rsid w:val="000C6A06"/>
    <w:rsid w:val="000C6AD8"/>
    <w:rsid w:val="000C6C18"/>
    <w:rsid w:val="000C6F0A"/>
    <w:rsid w:val="000C6F89"/>
    <w:rsid w:val="000C74A7"/>
    <w:rsid w:val="000C74D2"/>
    <w:rsid w:val="000C795C"/>
    <w:rsid w:val="000C7D4F"/>
    <w:rsid w:val="000D0438"/>
    <w:rsid w:val="000D06BD"/>
    <w:rsid w:val="000D0D89"/>
    <w:rsid w:val="000D1CAE"/>
    <w:rsid w:val="000D2063"/>
    <w:rsid w:val="000D24EC"/>
    <w:rsid w:val="000D297E"/>
    <w:rsid w:val="000D2C3A"/>
    <w:rsid w:val="000D2C99"/>
    <w:rsid w:val="000D3429"/>
    <w:rsid w:val="000D344F"/>
    <w:rsid w:val="000D3E79"/>
    <w:rsid w:val="000D3ECD"/>
    <w:rsid w:val="000D40C8"/>
    <w:rsid w:val="000D4665"/>
    <w:rsid w:val="000D46A4"/>
    <w:rsid w:val="000D48A8"/>
    <w:rsid w:val="000D4B5A"/>
    <w:rsid w:val="000D55B1"/>
    <w:rsid w:val="000D603B"/>
    <w:rsid w:val="000D64D8"/>
    <w:rsid w:val="000D667E"/>
    <w:rsid w:val="000D7903"/>
    <w:rsid w:val="000E019B"/>
    <w:rsid w:val="000E2020"/>
    <w:rsid w:val="000E225B"/>
    <w:rsid w:val="000E2781"/>
    <w:rsid w:val="000E386B"/>
    <w:rsid w:val="000E3B06"/>
    <w:rsid w:val="000E3C1C"/>
    <w:rsid w:val="000E41B7"/>
    <w:rsid w:val="000E47E8"/>
    <w:rsid w:val="000E4CD1"/>
    <w:rsid w:val="000E5045"/>
    <w:rsid w:val="000E5125"/>
    <w:rsid w:val="000E5A61"/>
    <w:rsid w:val="000E5DBC"/>
    <w:rsid w:val="000E60E5"/>
    <w:rsid w:val="000E68D7"/>
    <w:rsid w:val="000E6BA0"/>
    <w:rsid w:val="000E749A"/>
    <w:rsid w:val="000E75CE"/>
    <w:rsid w:val="000E7689"/>
    <w:rsid w:val="000E7854"/>
    <w:rsid w:val="000F04DA"/>
    <w:rsid w:val="000F0AED"/>
    <w:rsid w:val="000F174A"/>
    <w:rsid w:val="000F1E90"/>
    <w:rsid w:val="000F2245"/>
    <w:rsid w:val="000F2983"/>
    <w:rsid w:val="000F2CE1"/>
    <w:rsid w:val="000F322B"/>
    <w:rsid w:val="000F35CC"/>
    <w:rsid w:val="000F38F4"/>
    <w:rsid w:val="000F39DE"/>
    <w:rsid w:val="000F455D"/>
    <w:rsid w:val="000F4AB2"/>
    <w:rsid w:val="000F4B2A"/>
    <w:rsid w:val="000F59CB"/>
    <w:rsid w:val="000F5B85"/>
    <w:rsid w:val="000F5DBC"/>
    <w:rsid w:val="000F5E68"/>
    <w:rsid w:val="000F6CDD"/>
    <w:rsid w:val="000F6DCB"/>
    <w:rsid w:val="000F70CB"/>
    <w:rsid w:val="000F71D6"/>
    <w:rsid w:val="000F7960"/>
    <w:rsid w:val="000F797B"/>
    <w:rsid w:val="001007D3"/>
    <w:rsid w:val="00100B59"/>
    <w:rsid w:val="00100DC5"/>
    <w:rsid w:val="00100E27"/>
    <w:rsid w:val="00100E5A"/>
    <w:rsid w:val="00100FCC"/>
    <w:rsid w:val="00101135"/>
    <w:rsid w:val="001024B7"/>
    <w:rsid w:val="0010259B"/>
    <w:rsid w:val="00102BBD"/>
    <w:rsid w:val="00103223"/>
    <w:rsid w:val="00103318"/>
    <w:rsid w:val="00103D80"/>
    <w:rsid w:val="0010405D"/>
    <w:rsid w:val="0010433A"/>
    <w:rsid w:val="00104394"/>
    <w:rsid w:val="001043B3"/>
    <w:rsid w:val="0010447D"/>
    <w:rsid w:val="00104A05"/>
    <w:rsid w:val="00104EE0"/>
    <w:rsid w:val="0010518D"/>
    <w:rsid w:val="00106009"/>
    <w:rsid w:val="001061F9"/>
    <w:rsid w:val="00106249"/>
    <w:rsid w:val="001068B3"/>
    <w:rsid w:val="00106A3B"/>
    <w:rsid w:val="0010708F"/>
    <w:rsid w:val="0011060C"/>
    <w:rsid w:val="001107B0"/>
    <w:rsid w:val="001113CC"/>
    <w:rsid w:val="00111626"/>
    <w:rsid w:val="00111706"/>
    <w:rsid w:val="00111D72"/>
    <w:rsid w:val="00111D85"/>
    <w:rsid w:val="00111D88"/>
    <w:rsid w:val="00111EA0"/>
    <w:rsid w:val="001127E5"/>
    <w:rsid w:val="0011316E"/>
    <w:rsid w:val="00113419"/>
    <w:rsid w:val="001136FA"/>
    <w:rsid w:val="00113763"/>
    <w:rsid w:val="00113B56"/>
    <w:rsid w:val="00113CED"/>
    <w:rsid w:val="00113D6C"/>
    <w:rsid w:val="001140AF"/>
    <w:rsid w:val="00114136"/>
    <w:rsid w:val="001146A5"/>
    <w:rsid w:val="001147B2"/>
    <w:rsid w:val="001148CC"/>
    <w:rsid w:val="00114B7D"/>
    <w:rsid w:val="0011673B"/>
    <w:rsid w:val="0011687D"/>
    <w:rsid w:val="00116B9C"/>
    <w:rsid w:val="00116FF9"/>
    <w:rsid w:val="00117205"/>
    <w:rsid w:val="001177C4"/>
    <w:rsid w:val="00117B7D"/>
    <w:rsid w:val="00117BB2"/>
    <w:rsid w:val="00117FF3"/>
    <w:rsid w:val="0012093E"/>
    <w:rsid w:val="001209D8"/>
    <w:rsid w:val="00121519"/>
    <w:rsid w:val="001228B1"/>
    <w:rsid w:val="00122D3B"/>
    <w:rsid w:val="0012309B"/>
    <w:rsid w:val="00124118"/>
    <w:rsid w:val="00124127"/>
    <w:rsid w:val="00124407"/>
    <w:rsid w:val="00124C42"/>
    <w:rsid w:val="00124FBE"/>
    <w:rsid w:val="00125121"/>
    <w:rsid w:val="0012539C"/>
    <w:rsid w:val="00125549"/>
    <w:rsid w:val="00125C6C"/>
    <w:rsid w:val="00125F4D"/>
    <w:rsid w:val="00126213"/>
    <w:rsid w:val="001264FB"/>
    <w:rsid w:val="00126AD8"/>
    <w:rsid w:val="00126CFD"/>
    <w:rsid w:val="001270E8"/>
    <w:rsid w:val="00127648"/>
    <w:rsid w:val="00127826"/>
    <w:rsid w:val="00127DC2"/>
    <w:rsid w:val="0013032B"/>
    <w:rsid w:val="001305EA"/>
    <w:rsid w:val="00130AEA"/>
    <w:rsid w:val="00130DBF"/>
    <w:rsid w:val="001315B1"/>
    <w:rsid w:val="001315F7"/>
    <w:rsid w:val="0013164D"/>
    <w:rsid w:val="00131740"/>
    <w:rsid w:val="001321CE"/>
    <w:rsid w:val="001326BD"/>
    <w:rsid w:val="001328FA"/>
    <w:rsid w:val="00132EFA"/>
    <w:rsid w:val="0013358B"/>
    <w:rsid w:val="0013419A"/>
    <w:rsid w:val="00134700"/>
    <w:rsid w:val="001349AB"/>
    <w:rsid w:val="00134E23"/>
    <w:rsid w:val="00134EB9"/>
    <w:rsid w:val="001354AB"/>
    <w:rsid w:val="00135895"/>
    <w:rsid w:val="00135DC3"/>
    <w:rsid w:val="00135E80"/>
    <w:rsid w:val="00135E9F"/>
    <w:rsid w:val="00136274"/>
    <w:rsid w:val="001362C9"/>
    <w:rsid w:val="00136416"/>
    <w:rsid w:val="001372F9"/>
    <w:rsid w:val="001377F5"/>
    <w:rsid w:val="00137B6F"/>
    <w:rsid w:val="00137D52"/>
    <w:rsid w:val="00137EEA"/>
    <w:rsid w:val="00140753"/>
    <w:rsid w:val="001409C3"/>
    <w:rsid w:val="00140C10"/>
    <w:rsid w:val="001412C5"/>
    <w:rsid w:val="001413F0"/>
    <w:rsid w:val="0014239C"/>
    <w:rsid w:val="001423E7"/>
    <w:rsid w:val="00142B96"/>
    <w:rsid w:val="001432CF"/>
    <w:rsid w:val="0014353A"/>
    <w:rsid w:val="00143921"/>
    <w:rsid w:val="00143DCB"/>
    <w:rsid w:val="00144255"/>
    <w:rsid w:val="001447CF"/>
    <w:rsid w:val="00144DE6"/>
    <w:rsid w:val="00144F11"/>
    <w:rsid w:val="0014566A"/>
    <w:rsid w:val="00146F04"/>
    <w:rsid w:val="00147490"/>
    <w:rsid w:val="00147AC5"/>
    <w:rsid w:val="00147E90"/>
    <w:rsid w:val="001501E6"/>
    <w:rsid w:val="00150255"/>
    <w:rsid w:val="00150972"/>
    <w:rsid w:val="00150EBC"/>
    <w:rsid w:val="001520B0"/>
    <w:rsid w:val="001520DB"/>
    <w:rsid w:val="00152745"/>
    <w:rsid w:val="00153245"/>
    <w:rsid w:val="001538FD"/>
    <w:rsid w:val="00153A07"/>
    <w:rsid w:val="001540C1"/>
    <w:rsid w:val="0015434B"/>
    <w:rsid w:val="0015446A"/>
    <w:rsid w:val="0015487C"/>
    <w:rsid w:val="00154BBA"/>
    <w:rsid w:val="00154D34"/>
    <w:rsid w:val="00155144"/>
    <w:rsid w:val="00155308"/>
    <w:rsid w:val="00155A8B"/>
    <w:rsid w:val="00156E20"/>
    <w:rsid w:val="00156EE8"/>
    <w:rsid w:val="001570C0"/>
    <w:rsid w:val="0015712E"/>
    <w:rsid w:val="001575B2"/>
    <w:rsid w:val="001576B3"/>
    <w:rsid w:val="001577D2"/>
    <w:rsid w:val="00157D2B"/>
    <w:rsid w:val="00157F20"/>
    <w:rsid w:val="0016010B"/>
    <w:rsid w:val="00160358"/>
    <w:rsid w:val="00160378"/>
    <w:rsid w:val="00160461"/>
    <w:rsid w:val="00160B3F"/>
    <w:rsid w:val="001619FC"/>
    <w:rsid w:val="001620D4"/>
    <w:rsid w:val="001621B1"/>
    <w:rsid w:val="00162480"/>
    <w:rsid w:val="001624CE"/>
    <w:rsid w:val="001625F0"/>
    <w:rsid w:val="00162720"/>
    <w:rsid w:val="001627B7"/>
    <w:rsid w:val="00162A1E"/>
    <w:rsid w:val="00162B3D"/>
    <w:rsid w:val="00162C3A"/>
    <w:rsid w:val="00162F5B"/>
    <w:rsid w:val="001630E1"/>
    <w:rsid w:val="00163137"/>
    <w:rsid w:val="00163880"/>
    <w:rsid w:val="00163A11"/>
    <w:rsid w:val="001641C0"/>
    <w:rsid w:val="0016434F"/>
    <w:rsid w:val="001643B6"/>
    <w:rsid w:val="0016440A"/>
    <w:rsid w:val="0016489E"/>
    <w:rsid w:val="0016505B"/>
    <w:rsid w:val="00165A37"/>
    <w:rsid w:val="00165FF0"/>
    <w:rsid w:val="00166498"/>
    <w:rsid w:val="00166AAE"/>
    <w:rsid w:val="0016764F"/>
    <w:rsid w:val="001677E0"/>
    <w:rsid w:val="00167C44"/>
    <w:rsid w:val="0017075C"/>
    <w:rsid w:val="00170866"/>
    <w:rsid w:val="001708D1"/>
    <w:rsid w:val="00170CB5"/>
    <w:rsid w:val="00170EC6"/>
    <w:rsid w:val="00171601"/>
    <w:rsid w:val="001716CE"/>
    <w:rsid w:val="00171AC2"/>
    <w:rsid w:val="00171CB3"/>
    <w:rsid w:val="00171F83"/>
    <w:rsid w:val="00172954"/>
    <w:rsid w:val="001729EC"/>
    <w:rsid w:val="00172AC9"/>
    <w:rsid w:val="00172C03"/>
    <w:rsid w:val="00172FC9"/>
    <w:rsid w:val="0017325D"/>
    <w:rsid w:val="00173471"/>
    <w:rsid w:val="0017391F"/>
    <w:rsid w:val="00173E18"/>
    <w:rsid w:val="00173F53"/>
    <w:rsid w:val="00174183"/>
    <w:rsid w:val="001744B9"/>
    <w:rsid w:val="00174CA0"/>
    <w:rsid w:val="001757D1"/>
    <w:rsid w:val="0017667F"/>
    <w:rsid w:val="001768C7"/>
    <w:rsid w:val="00176A94"/>
    <w:rsid w:val="00176C65"/>
    <w:rsid w:val="00176D98"/>
    <w:rsid w:val="00177593"/>
    <w:rsid w:val="00177A1C"/>
    <w:rsid w:val="00180517"/>
    <w:rsid w:val="001807E5"/>
    <w:rsid w:val="0018081B"/>
    <w:rsid w:val="00180A15"/>
    <w:rsid w:val="001810F4"/>
    <w:rsid w:val="00181128"/>
    <w:rsid w:val="00181787"/>
    <w:rsid w:val="0018179E"/>
    <w:rsid w:val="001818C4"/>
    <w:rsid w:val="001820F3"/>
    <w:rsid w:val="00182144"/>
    <w:rsid w:val="001821DE"/>
    <w:rsid w:val="001825DF"/>
    <w:rsid w:val="0018295F"/>
    <w:rsid w:val="00182B46"/>
    <w:rsid w:val="0018380D"/>
    <w:rsid w:val="001839C3"/>
    <w:rsid w:val="00183B80"/>
    <w:rsid w:val="00183C79"/>
    <w:rsid w:val="00183CF6"/>
    <w:rsid w:val="00183D4B"/>
    <w:rsid w:val="00183DB2"/>
    <w:rsid w:val="00183E9C"/>
    <w:rsid w:val="001841F1"/>
    <w:rsid w:val="001842C9"/>
    <w:rsid w:val="0018475C"/>
    <w:rsid w:val="00184B14"/>
    <w:rsid w:val="00184B73"/>
    <w:rsid w:val="00184F91"/>
    <w:rsid w:val="00184F9B"/>
    <w:rsid w:val="0018571A"/>
    <w:rsid w:val="001859B6"/>
    <w:rsid w:val="001860D0"/>
    <w:rsid w:val="00186AF2"/>
    <w:rsid w:val="001873CC"/>
    <w:rsid w:val="0018792B"/>
    <w:rsid w:val="00187FFC"/>
    <w:rsid w:val="00191163"/>
    <w:rsid w:val="001915A0"/>
    <w:rsid w:val="00191602"/>
    <w:rsid w:val="00191C7C"/>
    <w:rsid w:val="00191D2F"/>
    <w:rsid w:val="00191F45"/>
    <w:rsid w:val="0019208E"/>
    <w:rsid w:val="001921BB"/>
    <w:rsid w:val="00192227"/>
    <w:rsid w:val="001922E7"/>
    <w:rsid w:val="00193045"/>
    <w:rsid w:val="00193503"/>
    <w:rsid w:val="00193567"/>
    <w:rsid w:val="001939CA"/>
    <w:rsid w:val="00193B82"/>
    <w:rsid w:val="00193E37"/>
    <w:rsid w:val="00194397"/>
    <w:rsid w:val="00194A43"/>
    <w:rsid w:val="0019510C"/>
    <w:rsid w:val="001955A3"/>
    <w:rsid w:val="00195660"/>
    <w:rsid w:val="0019572A"/>
    <w:rsid w:val="0019600C"/>
    <w:rsid w:val="00196017"/>
    <w:rsid w:val="00196331"/>
    <w:rsid w:val="001966C8"/>
    <w:rsid w:val="00196997"/>
    <w:rsid w:val="00196ADA"/>
    <w:rsid w:val="00196BAE"/>
    <w:rsid w:val="00196CF1"/>
    <w:rsid w:val="00196DBA"/>
    <w:rsid w:val="00196E48"/>
    <w:rsid w:val="0019758B"/>
    <w:rsid w:val="001975BF"/>
    <w:rsid w:val="001978C6"/>
    <w:rsid w:val="00197B41"/>
    <w:rsid w:val="00197EC0"/>
    <w:rsid w:val="00197FF2"/>
    <w:rsid w:val="001A03EA"/>
    <w:rsid w:val="001A0FDB"/>
    <w:rsid w:val="001A14F1"/>
    <w:rsid w:val="001A163A"/>
    <w:rsid w:val="001A1793"/>
    <w:rsid w:val="001A183D"/>
    <w:rsid w:val="001A1E53"/>
    <w:rsid w:val="001A2081"/>
    <w:rsid w:val="001A2264"/>
    <w:rsid w:val="001A2A06"/>
    <w:rsid w:val="001A3041"/>
    <w:rsid w:val="001A3308"/>
    <w:rsid w:val="001A3627"/>
    <w:rsid w:val="001A38D0"/>
    <w:rsid w:val="001A39BF"/>
    <w:rsid w:val="001A47D7"/>
    <w:rsid w:val="001A4CD7"/>
    <w:rsid w:val="001A50A0"/>
    <w:rsid w:val="001A542E"/>
    <w:rsid w:val="001A61E8"/>
    <w:rsid w:val="001A627C"/>
    <w:rsid w:val="001A6864"/>
    <w:rsid w:val="001A6A14"/>
    <w:rsid w:val="001A6AF3"/>
    <w:rsid w:val="001A6D99"/>
    <w:rsid w:val="001A7670"/>
    <w:rsid w:val="001A7E24"/>
    <w:rsid w:val="001B0841"/>
    <w:rsid w:val="001B0D20"/>
    <w:rsid w:val="001B0E8F"/>
    <w:rsid w:val="001B1380"/>
    <w:rsid w:val="001B155D"/>
    <w:rsid w:val="001B1856"/>
    <w:rsid w:val="001B1BD0"/>
    <w:rsid w:val="001B1C8C"/>
    <w:rsid w:val="001B1DDE"/>
    <w:rsid w:val="001B1EC9"/>
    <w:rsid w:val="001B1F94"/>
    <w:rsid w:val="001B2B55"/>
    <w:rsid w:val="001B2B9C"/>
    <w:rsid w:val="001B3065"/>
    <w:rsid w:val="001B33C0"/>
    <w:rsid w:val="001B3D15"/>
    <w:rsid w:val="001B3E74"/>
    <w:rsid w:val="001B4155"/>
    <w:rsid w:val="001B41E0"/>
    <w:rsid w:val="001B437A"/>
    <w:rsid w:val="001B49EF"/>
    <w:rsid w:val="001B4A46"/>
    <w:rsid w:val="001B4C51"/>
    <w:rsid w:val="001B4D8B"/>
    <w:rsid w:val="001B516D"/>
    <w:rsid w:val="001B5C47"/>
    <w:rsid w:val="001B5E34"/>
    <w:rsid w:val="001B72A2"/>
    <w:rsid w:val="001C0398"/>
    <w:rsid w:val="001C0407"/>
    <w:rsid w:val="001C0C0B"/>
    <w:rsid w:val="001C1425"/>
    <w:rsid w:val="001C1583"/>
    <w:rsid w:val="001C166A"/>
    <w:rsid w:val="001C1859"/>
    <w:rsid w:val="001C1E1E"/>
    <w:rsid w:val="001C231F"/>
    <w:rsid w:val="001C24EC"/>
    <w:rsid w:val="001C2919"/>
    <w:rsid w:val="001C2997"/>
    <w:rsid w:val="001C2E49"/>
    <w:rsid w:val="001C3028"/>
    <w:rsid w:val="001C338F"/>
    <w:rsid w:val="001C378D"/>
    <w:rsid w:val="001C4308"/>
    <w:rsid w:val="001C4B6A"/>
    <w:rsid w:val="001C4C41"/>
    <w:rsid w:val="001C4DB7"/>
    <w:rsid w:val="001C5089"/>
    <w:rsid w:val="001C56CB"/>
    <w:rsid w:val="001C607E"/>
    <w:rsid w:val="001C615A"/>
    <w:rsid w:val="001C64F7"/>
    <w:rsid w:val="001C6797"/>
    <w:rsid w:val="001C6A65"/>
    <w:rsid w:val="001C6C9B"/>
    <w:rsid w:val="001C6D1F"/>
    <w:rsid w:val="001C6FF9"/>
    <w:rsid w:val="001C73CE"/>
    <w:rsid w:val="001D04F0"/>
    <w:rsid w:val="001D0DC6"/>
    <w:rsid w:val="001D0F0E"/>
    <w:rsid w:val="001D101B"/>
    <w:rsid w:val="001D10B2"/>
    <w:rsid w:val="001D1462"/>
    <w:rsid w:val="001D1489"/>
    <w:rsid w:val="001D1D84"/>
    <w:rsid w:val="001D1F78"/>
    <w:rsid w:val="001D202F"/>
    <w:rsid w:val="001D211B"/>
    <w:rsid w:val="001D211F"/>
    <w:rsid w:val="001D2FCF"/>
    <w:rsid w:val="001D304C"/>
    <w:rsid w:val="001D3092"/>
    <w:rsid w:val="001D3A36"/>
    <w:rsid w:val="001D3BB7"/>
    <w:rsid w:val="001D3CA2"/>
    <w:rsid w:val="001D4173"/>
    <w:rsid w:val="001D4CD1"/>
    <w:rsid w:val="001D56F0"/>
    <w:rsid w:val="001D5CF8"/>
    <w:rsid w:val="001D6388"/>
    <w:rsid w:val="001D66C2"/>
    <w:rsid w:val="001D6A74"/>
    <w:rsid w:val="001D7BAF"/>
    <w:rsid w:val="001D7CBD"/>
    <w:rsid w:val="001D7D7E"/>
    <w:rsid w:val="001E02D2"/>
    <w:rsid w:val="001E0555"/>
    <w:rsid w:val="001E083B"/>
    <w:rsid w:val="001E0EF9"/>
    <w:rsid w:val="001E0FFC"/>
    <w:rsid w:val="001E106E"/>
    <w:rsid w:val="001E1908"/>
    <w:rsid w:val="001E1A5A"/>
    <w:rsid w:val="001E1F93"/>
    <w:rsid w:val="001E24CF"/>
    <w:rsid w:val="001E2777"/>
    <w:rsid w:val="001E2A19"/>
    <w:rsid w:val="001E2C63"/>
    <w:rsid w:val="001E2CC0"/>
    <w:rsid w:val="001E3097"/>
    <w:rsid w:val="001E3756"/>
    <w:rsid w:val="001E3AB5"/>
    <w:rsid w:val="001E4118"/>
    <w:rsid w:val="001E4B06"/>
    <w:rsid w:val="001E4B97"/>
    <w:rsid w:val="001E4EB1"/>
    <w:rsid w:val="001E59A5"/>
    <w:rsid w:val="001E5F98"/>
    <w:rsid w:val="001E6F18"/>
    <w:rsid w:val="001E74D1"/>
    <w:rsid w:val="001E7944"/>
    <w:rsid w:val="001E7B25"/>
    <w:rsid w:val="001F0146"/>
    <w:rsid w:val="001F01F4"/>
    <w:rsid w:val="001F0623"/>
    <w:rsid w:val="001F06E7"/>
    <w:rsid w:val="001F09B8"/>
    <w:rsid w:val="001F0D82"/>
    <w:rsid w:val="001F0F26"/>
    <w:rsid w:val="001F17B0"/>
    <w:rsid w:val="001F1C2E"/>
    <w:rsid w:val="001F2232"/>
    <w:rsid w:val="001F26AA"/>
    <w:rsid w:val="001F2A89"/>
    <w:rsid w:val="001F2AF5"/>
    <w:rsid w:val="001F3064"/>
    <w:rsid w:val="001F327F"/>
    <w:rsid w:val="001F39F5"/>
    <w:rsid w:val="001F40A8"/>
    <w:rsid w:val="001F4865"/>
    <w:rsid w:val="001F53D8"/>
    <w:rsid w:val="001F5755"/>
    <w:rsid w:val="001F5C34"/>
    <w:rsid w:val="001F64BE"/>
    <w:rsid w:val="001F666E"/>
    <w:rsid w:val="001F66A1"/>
    <w:rsid w:val="001F6921"/>
    <w:rsid w:val="001F6B77"/>
    <w:rsid w:val="001F6D7B"/>
    <w:rsid w:val="001F6F32"/>
    <w:rsid w:val="001F7070"/>
    <w:rsid w:val="001F72E5"/>
    <w:rsid w:val="001F7419"/>
    <w:rsid w:val="001F74F6"/>
    <w:rsid w:val="001F77A3"/>
    <w:rsid w:val="001F7807"/>
    <w:rsid w:val="001F7887"/>
    <w:rsid w:val="001F788C"/>
    <w:rsid w:val="001F7908"/>
    <w:rsid w:val="00200042"/>
    <w:rsid w:val="00200061"/>
    <w:rsid w:val="0020054A"/>
    <w:rsid w:val="002005C4"/>
    <w:rsid w:val="002005D1"/>
    <w:rsid w:val="002007C8"/>
    <w:rsid w:val="00200A6B"/>
    <w:rsid w:val="00200AD3"/>
    <w:rsid w:val="00200EF2"/>
    <w:rsid w:val="0020111F"/>
    <w:rsid w:val="002016B9"/>
    <w:rsid w:val="002017E8"/>
    <w:rsid w:val="00201825"/>
    <w:rsid w:val="00201CB2"/>
    <w:rsid w:val="00201DF8"/>
    <w:rsid w:val="00201FEB"/>
    <w:rsid w:val="00202266"/>
    <w:rsid w:val="002028AA"/>
    <w:rsid w:val="002029BB"/>
    <w:rsid w:val="00202F34"/>
    <w:rsid w:val="00203455"/>
    <w:rsid w:val="002046F7"/>
    <w:rsid w:val="0020478D"/>
    <w:rsid w:val="00204813"/>
    <w:rsid w:val="00204A66"/>
    <w:rsid w:val="00204B24"/>
    <w:rsid w:val="00205204"/>
    <w:rsid w:val="00205272"/>
    <w:rsid w:val="002054D0"/>
    <w:rsid w:val="0020597D"/>
    <w:rsid w:val="00205DF0"/>
    <w:rsid w:val="00205F94"/>
    <w:rsid w:val="00206223"/>
    <w:rsid w:val="00206353"/>
    <w:rsid w:val="00206EFD"/>
    <w:rsid w:val="00206F06"/>
    <w:rsid w:val="0020712B"/>
    <w:rsid w:val="0020725B"/>
    <w:rsid w:val="00207503"/>
    <w:rsid w:val="0020756A"/>
    <w:rsid w:val="00207AC1"/>
    <w:rsid w:val="00207F8E"/>
    <w:rsid w:val="0021031B"/>
    <w:rsid w:val="00210595"/>
    <w:rsid w:val="00210D95"/>
    <w:rsid w:val="00211037"/>
    <w:rsid w:val="0021274E"/>
    <w:rsid w:val="00212770"/>
    <w:rsid w:val="00212F64"/>
    <w:rsid w:val="002136B3"/>
    <w:rsid w:val="002137FE"/>
    <w:rsid w:val="002139AF"/>
    <w:rsid w:val="0021418E"/>
    <w:rsid w:val="0021439E"/>
    <w:rsid w:val="00214590"/>
    <w:rsid w:val="00214847"/>
    <w:rsid w:val="002150A2"/>
    <w:rsid w:val="00215A29"/>
    <w:rsid w:val="00216957"/>
    <w:rsid w:val="00216A98"/>
    <w:rsid w:val="00216E8A"/>
    <w:rsid w:val="00217514"/>
    <w:rsid w:val="00217731"/>
    <w:rsid w:val="00217AE6"/>
    <w:rsid w:val="00217DB6"/>
    <w:rsid w:val="00217DC6"/>
    <w:rsid w:val="00220666"/>
    <w:rsid w:val="0022075B"/>
    <w:rsid w:val="0022086D"/>
    <w:rsid w:val="00220D38"/>
    <w:rsid w:val="00221414"/>
    <w:rsid w:val="00221777"/>
    <w:rsid w:val="00221998"/>
    <w:rsid w:val="002219FA"/>
    <w:rsid w:val="00221E1A"/>
    <w:rsid w:val="00221F32"/>
    <w:rsid w:val="00222042"/>
    <w:rsid w:val="00222065"/>
    <w:rsid w:val="0022240C"/>
    <w:rsid w:val="00222675"/>
    <w:rsid w:val="002228E3"/>
    <w:rsid w:val="002229BF"/>
    <w:rsid w:val="00222A79"/>
    <w:rsid w:val="00224261"/>
    <w:rsid w:val="002244C0"/>
    <w:rsid w:val="00224710"/>
    <w:rsid w:val="00224B16"/>
    <w:rsid w:val="00224D61"/>
    <w:rsid w:val="00224EDE"/>
    <w:rsid w:val="00225C9D"/>
    <w:rsid w:val="002264A0"/>
    <w:rsid w:val="002265BD"/>
    <w:rsid w:val="00226ABF"/>
    <w:rsid w:val="00227042"/>
    <w:rsid w:val="002270CC"/>
    <w:rsid w:val="0022713D"/>
    <w:rsid w:val="002273BD"/>
    <w:rsid w:val="00227421"/>
    <w:rsid w:val="00227894"/>
    <w:rsid w:val="0022791F"/>
    <w:rsid w:val="00227DF9"/>
    <w:rsid w:val="0023047F"/>
    <w:rsid w:val="002304B3"/>
    <w:rsid w:val="00230982"/>
    <w:rsid w:val="0023107F"/>
    <w:rsid w:val="002310DF"/>
    <w:rsid w:val="0023134D"/>
    <w:rsid w:val="0023152D"/>
    <w:rsid w:val="00231621"/>
    <w:rsid w:val="00231706"/>
    <w:rsid w:val="00231E53"/>
    <w:rsid w:val="00231FFB"/>
    <w:rsid w:val="00232B5A"/>
    <w:rsid w:val="00232BD5"/>
    <w:rsid w:val="00233679"/>
    <w:rsid w:val="00234022"/>
    <w:rsid w:val="002342B8"/>
    <w:rsid w:val="002346F0"/>
    <w:rsid w:val="00234830"/>
    <w:rsid w:val="00234891"/>
    <w:rsid w:val="00234A3F"/>
    <w:rsid w:val="002354A9"/>
    <w:rsid w:val="00235DAD"/>
    <w:rsid w:val="002366A2"/>
    <w:rsid w:val="002368C7"/>
    <w:rsid w:val="00236AA1"/>
    <w:rsid w:val="00236D63"/>
    <w:rsid w:val="0023726F"/>
    <w:rsid w:val="002374D8"/>
    <w:rsid w:val="00237A06"/>
    <w:rsid w:val="00237A8B"/>
    <w:rsid w:val="00237C1F"/>
    <w:rsid w:val="00237EFB"/>
    <w:rsid w:val="0024041A"/>
    <w:rsid w:val="00240AE7"/>
    <w:rsid w:val="002410C8"/>
    <w:rsid w:val="00241C47"/>
    <w:rsid w:val="00241C93"/>
    <w:rsid w:val="0024214A"/>
    <w:rsid w:val="00242242"/>
    <w:rsid w:val="0024334A"/>
    <w:rsid w:val="00243CE0"/>
    <w:rsid w:val="002441F2"/>
    <w:rsid w:val="00244330"/>
    <w:rsid w:val="0024438F"/>
    <w:rsid w:val="002447C2"/>
    <w:rsid w:val="002458D0"/>
    <w:rsid w:val="00245D3F"/>
    <w:rsid w:val="00245EC0"/>
    <w:rsid w:val="0024617F"/>
    <w:rsid w:val="002462B7"/>
    <w:rsid w:val="0024640F"/>
    <w:rsid w:val="002465DF"/>
    <w:rsid w:val="00246FFD"/>
    <w:rsid w:val="002471FB"/>
    <w:rsid w:val="0024728B"/>
    <w:rsid w:val="002478B8"/>
    <w:rsid w:val="00247CAE"/>
    <w:rsid w:val="00247FF0"/>
    <w:rsid w:val="002504BC"/>
    <w:rsid w:val="00250825"/>
    <w:rsid w:val="00250A71"/>
    <w:rsid w:val="00250C2E"/>
    <w:rsid w:val="00250F4A"/>
    <w:rsid w:val="00250F77"/>
    <w:rsid w:val="00251018"/>
    <w:rsid w:val="002511B8"/>
    <w:rsid w:val="00251349"/>
    <w:rsid w:val="00251ADE"/>
    <w:rsid w:val="00251B07"/>
    <w:rsid w:val="00253476"/>
    <w:rsid w:val="00253532"/>
    <w:rsid w:val="002535B9"/>
    <w:rsid w:val="002537A4"/>
    <w:rsid w:val="0025387C"/>
    <w:rsid w:val="002539D3"/>
    <w:rsid w:val="00253B99"/>
    <w:rsid w:val="00253DAA"/>
    <w:rsid w:val="002540D3"/>
    <w:rsid w:val="002541C8"/>
    <w:rsid w:val="002548DE"/>
    <w:rsid w:val="00254B2A"/>
    <w:rsid w:val="00254CFB"/>
    <w:rsid w:val="00254D0F"/>
    <w:rsid w:val="00254D41"/>
    <w:rsid w:val="00254E01"/>
    <w:rsid w:val="00254FA5"/>
    <w:rsid w:val="00254FD0"/>
    <w:rsid w:val="00255283"/>
    <w:rsid w:val="002556DB"/>
    <w:rsid w:val="00256CB2"/>
    <w:rsid w:val="00256D4F"/>
    <w:rsid w:val="002571A2"/>
    <w:rsid w:val="002572FF"/>
    <w:rsid w:val="00257538"/>
    <w:rsid w:val="0026089C"/>
    <w:rsid w:val="00260986"/>
    <w:rsid w:val="00260A4E"/>
    <w:rsid w:val="00260ECB"/>
    <w:rsid w:val="00260EE8"/>
    <w:rsid w:val="00260F28"/>
    <w:rsid w:val="0026131D"/>
    <w:rsid w:val="002614C9"/>
    <w:rsid w:val="00262194"/>
    <w:rsid w:val="0026237B"/>
    <w:rsid w:val="00262DCC"/>
    <w:rsid w:val="00262F5E"/>
    <w:rsid w:val="002632A3"/>
    <w:rsid w:val="00263542"/>
    <w:rsid w:val="00263A0A"/>
    <w:rsid w:val="002640B0"/>
    <w:rsid w:val="002643C0"/>
    <w:rsid w:val="00264643"/>
    <w:rsid w:val="00264B5A"/>
    <w:rsid w:val="00265913"/>
    <w:rsid w:val="00265A02"/>
    <w:rsid w:val="00265B28"/>
    <w:rsid w:val="00266335"/>
    <w:rsid w:val="00266464"/>
    <w:rsid w:val="00266738"/>
    <w:rsid w:val="00266A43"/>
    <w:rsid w:val="00266A5E"/>
    <w:rsid w:val="00266B1B"/>
    <w:rsid w:val="00266D0C"/>
    <w:rsid w:val="00266F05"/>
    <w:rsid w:val="00267031"/>
    <w:rsid w:val="002670AA"/>
    <w:rsid w:val="002674BB"/>
    <w:rsid w:val="00267B7F"/>
    <w:rsid w:val="002707F7"/>
    <w:rsid w:val="00270A3E"/>
    <w:rsid w:val="00270DF3"/>
    <w:rsid w:val="00271152"/>
    <w:rsid w:val="002712C1"/>
    <w:rsid w:val="00271A67"/>
    <w:rsid w:val="00271B77"/>
    <w:rsid w:val="00271F24"/>
    <w:rsid w:val="00272485"/>
    <w:rsid w:val="0027288B"/>
    <w:rsid w:val="00272E1F"/>
    <w:rsid w:val="00273B5A"/>
    <w:rsid w:val="00273BFA"/>
    <w:rsid w:val="00273F94"/>
    <w:rsid w:val="002746E8"/>
    <w:rsid w:val="00274912"/>
    <w:rsid w:val="00274E92"/>
    <w:rsid w:val="00274F4E"/>
    <w:rsid w:val="00274F90"/>
    <w:rsid w:val="0027513F"/>
    <w:rsid w:val="0027544F"/>
    <w:rsid w:val="002754CF"/>
    <w:rsid w:val="00275729"/>
    <w:rsid w:val="00275ADF"/>
    <w:rsid w:val="00275D9B"/>
    <w:rsid w:val="00275F48"/>
    <w:rsid w:val="00275F91"/>
    <w:rsid w:val="002760B7"/>
    <w:rsid w:val="00276797"/>
    <w:rsid w:val="00276AD3"/>
    <w:rsid w:val="00276B8A"/>
    <w:rsid w:val="00277357"/>
    <w:rsid w:val="00277611"/>
    <w:rsid w:val="00277A8D"/>
    <w:rsid w:val="00277C42"/>
    <w:rsid w:val="00277E54"/>
    <w:rsid w:val="002801EC"/>
    <w:rsid w:val="002806C5"/>
    <w:rsid w:val="002810D3"/>
    <w:rsid w:val="002812AC"/>
    <w:rsid w:val="002812D2"/>
    <w:rsid w:val="00281517"/>
    <w:rsid w:val="002815B9"/>
    <w:rsid w:val="00281C8A"/>
    <w:rsid w:val="00281EAC"/>
    <w:rsid w:val="00281F1F"/>
    <w:rsid w:val="002823AC"/>
    <w:rsid w:val="00282CC2"/>
    <w:rsid w:val="002830EF"/>
    <w:rsid w:val="00283BE5"/>
    <w:rsid w:val="002841FC"/>
    <w:rsid w:val="0028432B"/>
    <w:rsid w:val="002847AE"/>
    <w:rsid w:val="0028493C"/>
    <w:rsid w:val="00284CD9"/>
    <w:rsid w:val="00285B01"/>
    <w:rsid w:val="00286011"/>
    <w:rsid w:val="00286087"/>
    <w:rsid w:val="0028618F"/>
    <w:rsid w:val="002864B2"/>
    <w:rsid w:val="002864B6"/>
    <w:rsid w:val="002866A4"/>
    <w:rsid w:val="00286AC7"/>
    <w:rsid w:val="00287025"/>
    <w:rsid w:val="002870F2"/>
    <w:rsid w:val="00287244"/>
    <w:rsid w:val="00287499"/>
    <w:rsid w:val="00287650"/>
    <w:rsid w:val="00287D98"/>
    <w:rsid w:val="0029008E"/>
    <w:rsid w:val="00290154"/>
    <w:rsid w:val="002905E9"/>
    <w:rsid w:val="00291C12"/>
    <w:rsid w:val="00291FAF"/>
    <w:rsid w:val="002925E5"/>
    <w:rsid w:val="002928D8"/>
    <w:rsid w:val="00292E04"/>
    <w:rsid w:val="0029356B"/>
    <w:rsid w:val="002940A5"/>
    <w:rsid w:val="002942ED"/>
    <w:rsid w:val="00294A59"/>
    <w:rsid w:val="00294AFF"/>
    <w:rsid w:val="00294C61"/>
    <w:rsid w:val="00294E6F"/>
    <w:rsid w:val="00294F88"/>
    <w:rsid w:val="00294FCC"/>
    <w:rsid w:val="0029501B"/>
    <w:rsid w:val="00295023"/>
    <w:rsid w:val="00295516"/>
    <w:rsid w:val="002955D7"/>
    <w:rsid w:val="00295BEA"/>
    <w:rsid w:val="00295F59"/>
    <w:rsid w:val="00296206"/>
    <w:rsid w:val="002963BA"/>
    <w:rsid w:val="0029677C"/>
    <w:rsid w:val="00296AE2"/>
    <w:rsid w:val="00296B42"/>
    <w:rsid w:val="00296D1F"/>
    <w:rsid w:val="00297BBF"/>
    <w:rsid w:val="002A0060"/>
    <w:rsid w:val="002A0186"/>
    <w:rsid w:val="002A035E"/>
    <w:rsid w:val="002A0967"/>
    <w:rsid w:val="002A09B6"/>
    <w:rsid w:val="002A0E88"/>
    <w:rsid w:val="002A10A1"/>
    <w:rsid w:val="002A117B"/>
    <w:rsid w:val="002A169D"/>
    <w:rsid w:val="002A1BA2"/>
    <w:rsid w:val="002A2B53"/>
    <w:rsid w:val="002A2F35"/>
    <w:rsid w:val="002A2F66"/>
    <w:rsid w:val="002A3161"/>
    <w:rsid w:val="002A33AB"/>
    <w:rsid w:val="002A3410"/>
    <w:rsid w:val="002A360D"/>
    <w:rsid w:val="002A44D1"/>
    <w:rsid w:val="002A4533"/>
    <w:rsid w:val="002A4631"/>
    <w:rsid w:val="002A4784"/>
    <w:rsid w:val="002A4989"/>
    <w:rsid w:val="002A5BA6"/>
    <w:rsid w:val="002A5C4E"/>
    <w:rsid w:val="002A6CAF"/>
    <w:rsid w:val="002A6EA6"/>
    <w:rsid w:val="002A70E8"/>
    <w:rsid w:val="002A77E8"/>
    <w:rsid w:val="002A77EE"/>
    <w:rsid w:val="002A7C3C"/>
    <w:rsid w:val="002A7F14"/>
    <w:rsid w:val="002B029D"/>
    <w:rsid w:val="002B04B4"/>
    <w:rsid w:val="002B108B"/>
    <w:rsid w:val="002B12DE"/>
    <w:rsid w:val="002B185A"/>
    <w:rsid w:val="002B1B02"/>
    <w:rsid w:val="002B270D"/>
    <w:rsid w:val="002B2871"/>
    <w:rsid w:val="002B2A47"/>
    <w:rsid w:val="002B2BA3"/>
    <w:rsid w:val="002B3375"/>
    <w:rsid w:val="002B3421"/>
    <w:rsid w:val="002B431F"/>
    <w:rsid w:val="002B43E6"/>
    <w:rsid w:val="002B4745"/>
    <w:rsid w:val="002B480D"/>
    <w:rsid w:val="002B4845"/>
    <w:rsid w:val="002B4AC3"/>
    <w:rsid w:val="002B5276"/>
    <w:rsid w:val="002B5877"/>
    <w:rsid w:val="002B5958"/>
    <w:rsid w:val="002B5C2E"/>
    <w:rsid w:val="002B5D91"/>
    <w:rsid w:val="002B63C7"/>
    <w:rsid w:val="002B6506"/>
    <w:rsid w:val="002B6557"/>
    <w:rsid w:val="002B7538"/>
    <w:rsid w:val="002B7585"/>
    <w:rsid w:val="002B772E"/>
    <w:rsid w:val="002B7744"/>
    <w:rsid w:val="002B78CD"/>
    <w:rsid w:val="002B7A89"/>
    <w:rsid w:val="002B7BB4"/>
    <w:rsid w:val="002C05AC"/>
    <w:rsid w:val="002C08E4"/>
    <w:rsid w:val="002C0DCD"/>
    <w:rsid w:val="002C15EC"/>
    <w:rsid w:val="002C16D9"/>
    <w:rsid w:val="002C226F"/>
    <w:rsid w:val="002C255D"/>
    <w:rsid w:val="002C2593"/>
    <w:rsid w:val="002C2661"/>
    <w:rsid w:val="002C28F9"/>
    <w:rsid w:val="002C2D92"/>
    <w:rsid w:val="002C36BE"/>
    <w:rsid w:val="002C37C3"/>
    <w:rsid w:val="002C3953"/>
    <w:rsid w:val="002C3BE5"/>
    <w:rsid w:val="002C3C68"/>
    <w:rsid w:val="002C46BD"/>
    <w:rsid w:val="002C4DC5"/>
    <w:rsid w:val="002C4F70"/>
    <w:rsid w:val="002C5443"/>
    <w:rsid w:val="002C56A0"/>
    <w:rsid w:val="002C62E6"/>
    <w:rsid w:val="002C637F"/>
    <w:rsid w:val="002C6E2E"/>
    <w:rsid w:val="002C729E"/>
    <w:rsid w:val="002C7496"/>
    <w:rsid w:val="002C75E7"/>
    <w:rsid w:val="002C78A1"/>
    <w:rsid w:val="002C7A3A"/>
    <w:rsid w:val="002D0346"/>
    <w:rsid w:val="002D0FA5"/>
    <w:rsid w:val="002D0FAA"/>
    <w:rsid w:val="002D120D"/>
    <w:rsid w:val="002D12FF"/>
    <w:rsid w:val="002D1794"/>
    <w:rsid w:val="002D1C23"/>
    <w:rsid w:val="002D1EE7"/>
    <w:rsid w:val="002D21A5"/>
    <w:rsid w:val="002D2604"/>
    <w:rsid w:val="002D2C2A"/>
    <w:rsid w:val="002D31A0"/>
    <w:rsid w:val="002D320A"/>
    <w:rsid w:val="002D395F"/>
    <w:rsid w:val="002D4389"/>
    <w:rsid w:val="002D4413"/>
    <w:rsid w:val="002D4B32"/>
    <w:rsid w:val="002D50E1"/>
    <w:rsid w:val="002D59BE"/>
    <w:rsid w:val="002D5A11"/>
    <w:rsid w:val="002D61D6"/>
    <w:rsid w:val="002D63D8"/>
    <w:rsid w:val="002D7247"/>
    <w:rsid w:val="002D7A53"/>
    <w:rsid w:val="002D7CE5"/>
    <w:rsid w:val="002E0752"/>
    <w:rsid w:val="002E0A74"/>
    <w:rsid w:val="002E0D6E"/>
    <w:rsid w:val="002E12B0"/>
    <w:rsid w:val="002E19E4"/>
    <w:rsid w:val="002E2141"/>
    <w:rsid w:val="002E23E3"/>
    <w:rsid w:val="002E2562"/>
    <w:rsid w:val="002E25C7"/>
    <w:rsid w:val="002E2674"/>
    <w:rsid w:val="002E26F3"/>
    <w:rsid w:val="002E27FE"/>
    <w:rsid w:val="002E34CB"/>
    <w:rsid w:val="002E3ACD"/>
    <w:rsid w:val="002E4059"/>
    <w:rsid w:val="002E4A9B"/>
    <w:rsid w:val="002E4D5B"/>
    <w:rsid w:val="002E5356"/>
    <w:rsid w:val="002E5474"/>
    <w:rsid w:val="002E5699"/>
    <w:rsid w:val="002E5832"/>
    <w:rsid w:val="002E633F"/>
    <w:rsid w:val="002E67FB"/>
    <w:rsid w:val="002E6AB3"/>
    <w:rsid w:val="002E6B86"/>
    <w:rsid w:val="002E7205"/>
    <w:rsid w:val="002E72C0"/>
    <w:rsid w:val="002E76AF"/>
    <w:rsid w:val="002E7C03"/>
    <w:rsid w:val="002E7D4E"/>
    <w:rsid w:val="002F0BF7"/>
    <w:rsid w:val="002F0D60"/>
    <w:rsid w:val="002F104E"/>
    <w:rsid w:val="002F1448"/>
    <w:rsid w:val="002F1774"/>
    <w:rsid w:val="002F1A4D"/>
    <w:rsid w:val="002F1BD9"/>
    <w:rsid w:val="002F25CB"/>
    <w:rsid w:val="002F28D3"/>
    <w:rsid w:val="002F29C7"/>
    <w:rsid w:val="002F2E16"/>
    <w:rsid w:val="002F2EB7"/>
    <w:rsid w:val="002F3A6D"/>
    <w:rsid w:val="002F3AE0"/>
    <w:rsid w:val="002F3D89"/>
    <w:rsid w:val="002F4023"/>
    <w:rsid w:val="002F40D7"/>
    <w:rsid w:val="002F4B78"/>
    <w:rsid w:val="002F4B83"/>
    <w:rsid w:val="002F4BF2"/>
    <w:rsid w:val="002F588A"/>
    <w:rsid w:val="002F65AF"/>
    <w:rsid w:val="002F6739"/>
    <w:rsid w:val="002F69AB"/>
    <w:rsid w:val="002F6BEA"/>
    <w:rsid w:val="002F6DA0"/>
    <w:rsid w:val="002F6E26"/>
    <w:rsid w:val="002F6EF2"/>
    <w:rsid w:val="002F6FC0"/>
    <w:rsid w:val="002F749C"/>
    <w:rsid w:val="002F74AB"/>
    <w:rsid w:val="002F7D2A"/>
    <w:rsid w:val="003001D7"/>
    <w:rsid w:val="003005AC"/>
    <w:rsid w:val="003005C0"/>
    <w:rsid w:val="00300675"/>
    <w:rsid w:val="00300742"/>
    <w:rsid w:val="00300A59"/>
    <w:rsid w:val="00301947"/>
    <w:rsid w:val="00301B0E"/>
    <w:rsid w:val="003028FE"/>
    <w:rsid w:val="00302FF6"/>
    <w:rsid w:val="003032DF"/>
    <w:rsid w:val="00303813"/>
    <w:rsid w:val="0030449C"/>
    <w:rsid w:val="003057CC"/>
    <w:rsid w:val="00306B77"/>
    <w:rsid w:val="00307243"/>
    <w:rsid w:val="00307A3C"/>
    <w:rsid w:val="00307C9F"/>
    <w:rsid w:val="00310348"/>
    <w:rsid w:val="00310523"/>
    <w:rsid w:val="0031093B"/>
    <w:rsid w:val="00310AF4"/>
    <w:rsid w:val="00310E75"/>
    <w:rsid w:val="00310EE6"/>
    <w:rsid w:val="00311609"/>
    <w:rsid w:val="00311628"/>
    <w:rsid w:val="00311960"/>
    <w:rsid w:val="00311E73"/>
    <w:rsid w:val="00311E9E"/>
    <w:rsid w:val="00311FD2"/>
    <w:rsid w:val="0031221D"/>
    <w:rsid w:val="003123F7"/>
    <w:rsid w:val="0031242A"/>
    <w:rsid w:val="003126CA"/>
    <w:rsid w:val="00312BDD"/>
    <w:rsid w:val="00312F0C"/>
    <w:rsid w:val="0031317C"/>
    <w:rsid w:val="003141AC"/>
    <w:rsid w:val="00314618"/>
    <w:rsid w:val="0031476C"/>
    <w:rsid w:val="00314A01"/>
    <w:rsid w:val="00314B9D"/>
    <w:rsid w:val="00314CB7"/>
    <w:rsid w:val="00314DD8"/>
    <w:rsid w:val="003154E8"/>
    <w:rsid w:val="003155A3"/>
    <w:rsid w:val="00315AC1"/>
    <w:rsid w:val="00315B35"/>
    <w:rsid w:val="00315C60"/>
    <w:rsid w:val="00315DCE"/>
    <w:rsid w:val="00316133"/>
    <w:rsid w:val="0031659C"/>
    <w:rsid w:val="00316A7F"/>
    <w:rsid w:val="003170DF"/>
    <w:rsid w:val="00317504"/>
    <w:rsid w:val="003177BD"/>
    <w:rsid w:val="003178E5"/>
    <w:rsid w:val="00317B24"/>
    <w:rsid w:val="00317C65"/>
    <w:rsid w:val="00317D8E"/>
    <w:rsid w:val="00317E8F"/>
    <w:rsid w:val="00320055"/>
    <w:rsid w:val="003203A9"/>
    <w:rsid w:val="0032053B"/>
    <w:rsid w:val="00320752"/>
    <w:rsid w:val="003209E8"/>
    <w:rsid w:val="00320C13"/>
    <w:rsid w:val="00320D3F"/>
    <w:rsid w:val="00320ED0"/>
    <w:rsid w:val="003211F4"/>
    <w:rsid w:val="00321444"/>
    <w:rsid w:val="0032193F"/>
    <w:rsid w:val="00322035"/>
    <w:rsid w:val="00322186"/>
    <w:rsid w:val="003223AF"/>
    <w:rsid w:val="003223F6"/>
    <w:rsid w:val="00322962"/>
    <w:rsid w:val="00322EAF"/>
    <w:rsid w:val="003231EA"/>
    <w:rsid w:val="00323923"/>
    <w:rsid w:val="003239DE"/>
    <w:rsid w:val="00323AC5"/>
    <w:rsid w:val="00323ADB"/>
    <w:rsid w:val="0032403E"/>
    <w:rsid w:val="0032467E"/>
    <w:rsid w:val="00324B45"/>
    <w:rsid w:val="00324CF0"/>
    <w:rsid w:val="00324D73"/>
    <w:rsid w:val="0032529F"/>
    <w:rsid w:val="003252C3"/>
    <w:rsid w:val="00325900"/>
    <w:rsid w:val="00325B7B"/>
    <w:rsid w:val="00325FC6"/>
    <w:rsid w:val="00327F68"/>
    <w:rsid w:val="00330C2A"/>
    <w:rsid w:val="00330DC4"/>
    <w:rsid w:val="003310DD"/>
    <w:rsid w:val="0033115B"/>
    <w:rsid w:val="003311B0"/>
    <w:rsid w:val="003317A3"/>
    <w:rsid w:val="0033193C"/>
    <w:rsid w:val="00331DFB"/>
    <w:rsid w:val="00332339"/>
    <w:rsid w:val="00332605"/>
    <w:rsid w:val="00332B30"/>
    <w:rsid w:val="0033312D"/>
    <w:rsid w:val="0033366C"/>
    <w:rsid w:val="00333EC7"/>
    <w:rsid w:val="0033439A"/>
    <w:rsid w:val="003348A3"/>
    <w:rsid w:val="0033532B"/>
    <w:rsid w:val="00335B19"/>
    <w:rsid w:val="0033644D"/>
    <w:rsid w:val="003364DE"/>
    <w:rsid w:val="00336786"/>
    <w:rsid w:val="00336799"/>
    <w:rsid w:val="003373FB"/>
    <w:rsid w:val="00337929"/>
    <w:rsid w:val="0033795B"/>
    <w:rsid w:val="00340003"/>
    <w:rsid w:val="00340E07"/>
    <w:rsid w:val="00341206"/>
    <w:rsid w:val="0034122D"/>
    <w:rsid w:val="00341760"/>
    <w:rsid w:val="00342039"/>
    <w:rsid w:val="003421B6"/>
    <w:rsid w:val="003423EE"/>
    <w:rsid w:val="003429B7"/>
    <w:rsid w:val="00342B92"/>
    <w:rsid w:val="00342EFA"/>
    <w:rsid w:val="00343626"/>
    <w:rsid w:val="00343B23"/>
    <w:rsid w:val="00343D40"/>
    <w:rsid w:val="003444A9"/>
    <w:rsid w:val="003445F2"/>
    <w:rsid w:val="00345A23"/>
    <w:rsid w:val="00345CFC"/>
    <w:rsid w:val="00345EB0"/>
    <w:rsid w:val="0034618E"/>
    <w:rsid w:val="003461DD"/>
    <w:rsid w:val="003464C6"/>
    <w:rsid w:val="003467A1"/>
    <w:rsid w:val="003467E2"/>
    <w:rsid w:val="003468AA"/>
    <w:rsid w:val="00346978"/>
    <w:rsid w:val="00346C48"/>
    <w:rsid w:val="00346D47"/>
    <w:rsid w:val="0034764B"/>
    <w:rsid w:val="0034780A"/>
    <w:rsid w:val="00347AC6"/>
    <w:rsid w:val="00347CBE"/>
    <w:rsid w:val="003501D8"/>
    <w:rsid w:val="003501DA"/>
    <w:rsid w:val="003503AC"/>
    <w:rsid w:val="003505B4"/>
    <w:rsid w:val="003506DB"/>
    <w:rsid w:val="00351013"/>
    <w:rsid w:val="00351110"/>
    <w:rsid w:val="003513FE"/>
    <w:rsid w:val="00351493"/>
    <w:rsid w:val="003518CB"/>
    <w:rsid w:val="00351A3F"/>
    <w:rsid w:val="00351FE0"/>
    <w:rsid w:val="003523CC"/>
    <w:rsid w:val="00352686"/>
    <w:rsid w:val="00352700"/>
    <w:rsid w:val="0035329F"/>
    <w:rsid w:val="003533E0"/>
    <w:rsid w:val="003534AD"/>
    <w:rsid w:val="003534D7"/>
    <w:rsid w:val="00353603"/>
    <w:rsid w:val="00353931"/>
    <w:rsid w:val="00353AD9"/>
    <w:rsid w:val="00353C73"/>
    <w:rsid w:val="00354181"/>
    <w:rsid w:val="00354769"/>
    <w:rsid w:val="00354B3E"/>
    <w:rsid w:val="003566E0"/>
    <w:rsid w:val="003566E7"/>
    <w:rsid w:val="0035697F"/>
    <w:rsid w:val="00357136"/>
    <w:rsid w:val="003576EB"/>
    <w:rsid w:val="00357E5C"/>
    <w:rsid w:val="00357E5F"/>
    <w:rsid w:val="00357F40"/>
    <w:rsid w:val="00360681"/>
    <w:rsid w:val="0036078E"/>
    <w:rsid w:val="00360A7F"/>
    <w:rsid w:val="00360C67"/>
    <w:rsid w:val="00360E65"/>
    <w:rsid w:val="003611FE"/>
    <w:rsid w:val="003614A3"/>
    <w:rsid w:val="003615D7"/>
    <w:rsid w:val="0036178C"/>
    <w:rsid w:val="0036224C"/>
    <w:rsid w:val="003622B1"/>
    <w:rsid w:val="003625A5"/>
    <w:rsid w:val="00362B11"/>
    <w:rsid w:val="00362DCB"/>
    <w:rsid w:val="00362DCE"/>
    <w:rsid w:val="0036308C"/>
    <w:rsid w:val="00363328"/>
    <w:rsid w:val="00363C4F"/>
    <w:rsid w:val="00363E8F"/>
    <w:rsid w:val="003647F4"/>
    <w:rsid w:val="00364B48"/>
    <w:rsid w:val="00364B65"/>
    <w:rsid w:val="00365118"/>
    <w:rsid w:val="0036552E"/>
    <w:rsid w:val="00365B4C"/>
    <w:rsid w:val="0036641C"/>
    <w:rsid w:val="00366467"/>
    <w:rsid w:val="00366A16"/>
    <w:rsid w:val="00366D1B"/>
    <w:rsid w:val="003672D8"/>
    <w:rsid w:val="00367326"/>
    <w:rsid w:val="00367331"/>
    <w:rsid w:val="003679D0"/>
    <w:rsid w:val="00367FBD"/>
    <w:rsid w:val="003700B6"/>
    <w:rsid w:val="00370563"/>
    <w:rsid w:val="00370739"/>
    <w:rsid w:val="00370B56"/>
    <w:rsid w:val="003713D2"/>
    <w:rsid w:val="003716EE"/>
    <w:rsid w:val="00371AF4"/>
    <w:rsid w:val="00371B7E"/>
    <w:rsid w:val="00372A4F"/>
    <w:rsid w:val="00372B9F"/>
    <w:rsid w:val="00373265"/>
    <w:rsid w:val="003734B2"/>
    <w:rsid w:val="0037384B"/>
    <w:rsid w:val="00373892"/>
    <w:rsid w:val="00373E85"/>
    <w:rsid w:val="0037427B"/>
    <w:rsid w:val="003743CE"/>
    <w:rsid w:val="00374879"/>
    <w:rsid w:val="00374EFF"/>
    <w:rsid w:val="00374F5E"/>
    <w:rsid w:val="0037501F"/>
    <w:rsid w:val="00375659"/>
    <w:rsid w:val="003758A2"/>
    <w:rsid w:val="00375B70"/>
    <w:rsid w:val="00375E5B"/>
    <w:rsid w:val="00375E6A"/>
    <w:rsid w:val="003766A1"/>
    <w:rsid w:val="00376C54"/>
    <w:rsid w:val="00376D08"/>
    <w:rsid w:val="00376D92"/>
    <w:rsid w:val="00377710"/>
    <w:rsid w:val="00377D5C"/>
    <w:rsid w:val="00377F21"/>
    <w:rsid w:val="00380142"/>
    <w:rsid w:val="003805E5"/>
    <w:rsid w:val="003807AF"/>
    <w:rsid w:val="00380856"/>
    <w:rsid w:val="00380CDA"/>
    <w:rsid w:val="00380E60"/>
    <w:rsid w:val="00380EAE"/>
    <w:rsid w:val="00381746"/>
    <w:rsid w:val="003821FD"/>
    <w:rsid w:val="003826D9"/>
    <w:rsid w:val="0038289C"/>
    <w:rsid w:val="00382A6F"/>
    <w:rsid w:val="00382C57"/>
    <w:rsid w:val="00383266"/>
    <w:rsid w:val="00383B5F"/>
    <w:rsid w:val="00384290"/>
    <w:rsid w:val="00384470"/>
    <w:rsid w:val="00384483"/>
    <w:rsid w:val="0038499A"/>
    <w:rsid w:val="00384C30"/>
    <w:rsid w:val="00384C9A"/>
    <w:rsid w:val="00384F53"/>
    <w:rsid w:val="00385133"/>
    <w:rsid w:val="00385224"/>
    <w:rsid w:val="003865C0"/>
    <w:rsid w:val="00386D58"/>
    <w:rsid w:val="00387053"/>
    <w:rsid w:val="003876BC"/>
    <w:rsid w:val="00387C30"/>
    <w:rsid w:val="003901F4"/>
    <w:rsid w:val="00390A5A"/>
    <w:rsid w:val="00390D96"/>
    <w:rsid w:val="003910D4"/>
    <w:rsid w:val="00391E6A"/>
    <w:rsid w:val="003923F8"/>
    <w:rsid w:val="00392555"/>
    <w:rsid w:val="00393086"/>
    <w:rsid w:val="00393442"/>
    <w:rsid w:val="0039440A"/>
    <w:rsid w:val="0039454C"/>
    <w:rsid w:val="00394858"/>
    <w:rsid w:val="00394C19"/>
    <w:rsid w:val="00394F17"/>
    <w:rsid w:val="00395451"/>
    <w:rsid w:val="00395716"/>
    <w:rsid w:val="003959E0"/>
    <w:rsid w:val="00395B99"/>
    <w:rsid w:val="00395CCA"/>
    <w:rsid w:val="003962CE"/>
    <w:rsid w:val="00396517"/>
    <w:rsid w:val="00396B0E"/>
    <w:rsid w:val="003974D8"/>
    <w:rsid w:val="003975E2"/>
    <w:rsid w:val="0039766F"/>
    <w:rsid w:val="00397C9D"/>
    <w:rsid w:val="003A0098"/>
    <w:rsid w:val="003A01C8"/>
    <w:rsid w:val="003A0484"/>
    <w:rsid w:val="003A097F"/>
    <w:rsid w:val="003A1238"/>
    <w:rsid w:val="003A1707"/>
    <w:rsid w:val="003A1937"/>
    <w:rsid w:val="003A1BD6"/>
    <w:rsid w:val="003A2565"/>
    <w:rsid w:val="003A271F"/>
    <w:rsid w:val="003A3029"/>
    <w:rsid w:val="003A32B1"/>
    <w:rsid w:val="003A3C52"/>
    <w:rsid w:val="003A3DB7"/>
    <w:rsid w:val="003A3E0F"/>
    <w:rsid w:val="003A43B0"/>
    <w:rsid w:val="003A457B"/>
    <w:rsid w:val="003A48F9"/>
    <w:rsid w:val="003A4B80"/>
    <w:rsid w:val="003A4DA3"/>
    <w:rsid w:val="003A4F65"/>
    <w:rsid w:val="003A55E8"/>
    <w:rsid w:val="003A578B"/>
    <w:rsid w:val="003A5964"/>
    <w:rsid w:val="003A5E30"/>
    <w:rsid w:val="003A5F16"/>
    <w:rsid w:val="003A6344"/>
    <w:rsid w:val="003A6521"/>
    <w:rsid w:val="003A65A1"/>
    <w:rsid w:val="003A6624"/>
    <w:rsid w:val="003A695D"/>
    <w:rsid w:val="003A6A25"/>
    <w:rsid w:val="003A6F6B"/>
    <w:rsid w:val="003A7194"/>
    <w:rsid w:val="003A7524"/>
    <w:rsid w:val="003B048F"/>
    <w:rsid w:val="003B0565"/>
    <w:rsid w:val="003B0BD3"/>
    <w:rsid w:val="003B0EA8"/>
    <w:rsid w:val="003B109C"/>
    <w:rsid w:val="003B13FE"/>
    <w:rsid w:val="003B1893"/>
    <w:rsid w:val="003B1CF3"/>
    <w:rsid w:val="003B225F"/>
    <w:rsid w:val="003B2586"/>
    <w:rsid w:val="003B29D3"/>
    <w:rsid w:val="003B2CD5"/>
    <w:rsid w:val="003B2EF6"/>
    <w:rsid w:val="003B2FF2"/>
    <w:rsid w:val="003B3027"/>
    <w:rsid w:val="003B3337"/>
    <w:rsid w:val="003B3CB0"/>
    <w:rsid w:val="003B3EF6"/>
    <w:rsid w:val="003B44C9"/>
    <w:rsid w:val="003B464E"/>
    <w:rsid w:val="003B4681"/>
    <w:rsid w:val="003B4EE0"/>
    <w:rsid w:val="003B4FFE"/>
    <w:rsid w:val="003B54A8"/>
    <w:rsid w:val="003B5595"/>
    <w:rsid w:val="003B57E7"/>
    <w:rsid w:val="003B5E0A"/>
    <w:rsid w:val="003B6009"/>
    <w:rsid w:val="003B6058"/>
    <w:rsid w:val="003B6130"/>
    <w:rsid w:val="003B651A"/>
    <w:rsid w:val="003B66B2"/>
    <w:rsid w:val="003B6A6D"/>
    <w:rsid w:val="003B6EE2"/>
    <w:rsid w:val="003B6EE3"/>
    <w:rsid w:val="003B7419"/>
    <w:rsid w:val="003B7A85"/>
    <w:rsid w:val="003B7BBB"/>
    <w:rsid w:val="003B7BCF"/>
    <w:rsid w:val="003C0119"/>
    <w:rsid w:val="003C0824"/>
    <w:rsid w:val="003C08C8"/>
    <w:rsid w:val="003C09CB"/>
    <w:rsid w:val="003C0FB3"/>
    <w:rsid w:val="003C1153"/>
    <w:rsid w:val="003C1AF8"/>
    <w:rsid w:val="003C1D6F"/>
    <w:rsid w:val="003C22B2"/>
    <w:rsid w:val="003C2F35"/>
    <w:rsid w:val="003C3619"/>
    <w:rsid w:val="003C38A4"/>
    <w:rsid w:val="003C38E8"/>
    <w:rsid w:val="003C3990"/>
    <w:rsid w:val="003C3B70"/>
    <w:rsid w:val="003C3B73"/>
    <w:rsid w:val="003C400B"/>
    <w:rsid w:val="003C434B"/>
    <w:rsid w:val="003C479E"/>
    <w:rsid w:val="003C489D"/>
    <w:rsid w:val="003C541B"/>
    <w:rsid w:val="003C54B8"/>
    <w:rsid w:val="003C5DB3"/>
    <w:rsid w:val="003C5DF6"/>
    <w:rsid w:val="003C687F"/>
    <w:rsid w:val="003C697D"/>
    <w:rsid w:val="003C71AA"/>
    <w:rsid w:val="003C720C"/>
    <w:rsid w:val="003C721F"/>
    <w:rsid w:val="003C723C"/>
    <w:rsid w:val="003C766B"/>
    <w:rsid w:val="003C7BF5"/>
    <w:rsid w:val="003C7E26"/>
    <w:rsid w:val="003C7EFE"/>
    <w:rsid w:val="003D022C"/>
    <w:rsid w:val="003D054A"/>
    <w:rsid w:val="003D061E"/>
    <w:rsid w:val="003D07C1"/>
    <w:rsid w:val="003D0F7F"/>
    <w:rsid w:val="003D11A7"/>
    <w:rsid w:val="003D18EE"/>
    <w:rsid w:val="003D1AEE"/>
    <w:rsid w:val="003D1CCD"/>
    <w:rsid w:val="003D1DBD"/>
    <w:rsid w:val="003D2360"/>
    <w:rsid w:val="003D2675"/>
    <w:rsid w:val="003D2FDF"/>
    <w:rsid w:val="003D356B"/>
    <w:rsid w:val="003D3CF0"/>
    <w:rsid w:val="003D3E54"/>
    <w:rsid w:val="003D4A58"/>
    <w:rsid w:val="003D4EF8"/>
    <w:rsid w:val="003D4F63"/>
    <w:rsid w:val="003D53BF"/>
    <w:rsid w:val="003D5725"/>
    <w:rsid w:val="003D6039"/>
    <w:rsid w:val="003D64BE"/>
    <w:rsid w:val="003D6797"/>
    <w:rsid w:val="003D69B0"/>
    <w:rsid w:val="003D6C25"/>
    <w:rsid w:val="003D748A"/>
    <w:rsid w:val="003D779D"/>
    <w:rsid w:val="003D7846"/>
    <w:rsid w:val="003D78A2"/>
    <w:rsid w:val="003D78A6"/>
    <w:rsid w:val="003D7B54"/>
    <w:rsid w:val="003E0212"/>
    <w:rsid w:val="003E039F"/>
    <w:rsid w:val="003E03FD"/>
    <w:rsid w:val="003E092F"/>
    <w:rsid w:val="003E0E2A"/>
    <w:rsid w:val="003E15EE"/>
    <w:rsid w:val="003E37B0"/>
    <w:rsid w:val="003E381D"/>
    <w:rsid w:val="003E39BE"/>
    <w:rsid w:val="003E3D87"/>
    <w:rsid w:val="003E3E44"/>
    <w:rsid w:val="003E3EA6"/>
    <w:rsid w:val="003E428C"/>
    <w:rsid w:val="003E4449"/>
    <w:rsid w:val="003E46F6"/>
    <w:rsid w:val="003E4792"/>
    <w:rsid w:val="003E49AA"/>
    <w:rsid w:val="003E4F1B"/>
    <w:rsid w:val="003E5540"/>
    <w:rsid w:val="003E57C6"/>
    <w:rsid w:val="003E5AA5"/>
    <w:rsid w:val="003E5B59"/>
    <w:rsid w:val="003E69C2"/>
    <w:rsid w:val="003E6AE0"/>
    <w:rsid w:val="003E6D28"/>
    <w:rsid w:val="003E6F5E"/>
    <w:rsid w:val="003E6FC2"/>
    <w:rsid w:val="003E7174"/>
    <w:rsid w:val="003E7BD2"/>
    <w:rsid w:val="003F08CB"/>
    <w:rsid w:val="003F0971"/>
    <w:rsid w:val="003F105D"/>
    <w:rsid w:val="003F1B34"/>
    <w:rsid w:val="003F1BCB"/>
    <w:rsid w:val="003F23C0"/>
    <w:rsid w:val="003F28DA"/>
    <w:rsid w:val="003F2AAE"/>
    <w:rsid w:val="003F2C2F"/>
    <w:rsid w:val="003F3199"/>
    <w:rsid w:val="003F35B8"/>
    <w:rsid w:val="003F3E49"/>
    <w:rsid w:val="003F3E91"/>
    <w:rsid w:val="003F3F97"/>
    <w:rsid w:val="003F42CF"/>
    <w:rsid w:val="003F447A"/>
    <w:rsid w:val="003F47F9"/>
    <w:rsid w:val="003F4CA7"/>
    <w:rsid w:val="003F4EA0"/>
    <w:rsid w:val="003F5055"/>
    <w:rsid w:val="003F5F6A"/>
    <w:rsid w:val="003F66EC"/>
    <w:rsid w:val="003F69BE"/>
    <w:rsid w:val="003F72EA"/>
    <w:rsid w:val="003F7586"/>
    <w:rsid w:val="003F77B1"/>
    <w:rsid w:val="003F7D20"/>
    <w:rsid w:val="00400ACD"/>
    <w:rsid w:val="00400B40"/>
    <w:rsid w:val="00400B86"/>
    <w:rsid w:val="00400D56"/>
    <w:rsid w:val="00400EB0"/>
    <w:rsid w:val="00400F24"/>
    <w:rsid w:val="004012A3"/>
    <w:rsid w:val="0040130B"/>
    <w:rsid w:val="004013F6"/>
    <w:rsid w:val="00401757"/>
    <w:rsid w:val="00401F04"/>
    <w:rsid w:val="004020F0"/>
    <w:rsid w:val="00402A1B"/>
    <w:rsid w:val="00402DE2"/>
    <w:rsid w:val="00402DE7"/>
    <w:rsid w:val="00402F67"/>
    <w:rsid w:val="00402FB8"/>
    <w:rsid w:val="004037AF"/>
    <w:rsid w:val="0040382F"/>
    <w:rsid w:val="0040392C"/>
    <w:rsid w:val="00403B6F"/>
    <w:rsid w:val="004042F8"/>
    <w:rsid w:val="0040471C"/>
    <w:rsid w:val="00405801"/>
    <w:rsid w:val="00405820"/>
    <w:rsid w:val="00405BFB"/>
    <w:rsid w:val="004060A1"/>
    <w:rsid w:val="004060C8"/>
    <w:rsid w:val="00406308"/>
    <w:rsid w:val="004064B1"/>
    <w:rsid w:val="00406946"/>
    <w:rsid w:val="00406A8F"/>
    <w:rsid w:val="00406AAD"/>
    <w:rsid w:val="00406BBA"/>
    <w:rsid w:val="00406D47"/>
    <w:rsid w:val="00407474"/>
    <w:rsid w:val="00407C9C"/>
    <w:rsid w:val="00407E49"/>
    <w:rsid w:val="00407ED4"/>
    <w:rsid w:val="00407F1B"/>
    <w:rsid w:val="00407FB7"/>
    <w:rsid w:val="00410C61"/>
    <w:rsid w:val="004112E9"/>
    <w:rsid w:val="00411341"/>
    <w:rsid w:val="00411699"/>
    <w:rsid w:val="00412545"/>
    <w:rsid w:val="004128F0"/>
    <w:rsid w:val="00412E05"/>
    <w:rsid w:val="004130BF"/>
    <w:rsid w:val="004131E2"/>
    <w:rsid w:val="00413801"/>
    <w:rsid w:val="00413EA5"/>
    <w:rsid w:val="0041443A"/>
    <w:rsid w:val="00414D5B"/>
    <w:rsid w:val="0041598E"/>
    <w:rsid w:val="00415E5D"/>
    <w:rsid w:val="004163AD"/>
    <w:rsid w:val="0041645A"/>
    <w:rsid w:val="004166A8"/>
    <w:rsid w:val="00417A4A"/>
    <w:rsid w:val="00417BB8"/>
    <w:rsid w:val="00417CBF"/>
    <w:rsid w:val="00420300"/>
    <w:rsid w:val="00420335"/>
    <w:rsid w:val="004205AA"/>
    <w:rsid w:val="00420A93"/>
    <w:rsid w:val="004215C3"/>
    <w:rsid w:val="00421815"/>
    <w:rsid w:val="00421CC4"/>
    <w:rsid w:val="004223A5"/>
    <w:rsid w:val="00422883"/>
    <w:rsid w:val="004230B5"/>
    <w:rsid w:val="004230CE"/>
    <w:rsid w:val="0042354D"/>
    <w:rsid w:val="0042394C"/>
    <w:rsid w:val="004239A0"/>
    <w:rsid w:val="004239C4"/>
    <w:rsid w:val="00425102"/>
    <w:rsid w:val="00425766"/>
    <w:rsid w:val="0042588D"/>
    <w:rsid w:val="004259A6"/>
    <w:rsid w:val="00425CCF"/>
    <w:rsid w:val="004263EC"/>
    <w:rsid w:val="00426BD3"/>
    <w:rsid w:val="00426EF8"/>
    <w:rsid w:val="004274FE"/>
    <w:rsid w:val="0042765E"/>
    <w:rsid w:val="004278BD"/>
    <w:rsid w:val="00427902"/>
    <w:rsid w:val="00427B65"/>
    <w:rsid w:val="00427F12"/>
    <w:rsid w:val="004309B1"/>
    <w:rsid w:val="00430D80"/>
    <w:rsid w:val="00430F49"/>
    <w:rsid w:val="004317B5"/>
    <w:rsid w:val="00431E3D"/>
    <w:rsid w:val="00432A3D"/>
    <w:rsid w:val="00432EF2"/>
    <w:rsid w:val="00433A9A"/>
    <w:rsid w:val="00433C05"/>
    <w:rsid w:val="00434403"/>
    <w:rsid w:val="0043473B"/>
    <w:rsid w:val="004349BF"/>
    <w:rsid w:val="00434D32"/>
    <w:rsid w:val="00434F80"/>
    <w:rsid w:val="00435259"/>
    <w:rsid w:val="004354BE"/>
    <w:rsid w:val="00435E66"/>
    <w:rsid w:val="0043616F"/>
    <w:rsid w:val="004362C8"/>
    <w:rsid w:val="0043657D"/>
    <w:rsid w:val="004366D8"/>
    <w:rsid w:val="00436AFD"/>
    <w:rsid w:val="00436B23"/>
    <w:rsid w:val="00436E88"/>
    <w:rsid w:val="0043798F"/>
    <w:rsid w:val="004403E1"/>
    <w:rsid w:val="004405DC"/>
    <w:rsid w:val="00440977"/>
    <w:rsid w:val="00440E78"/>
    <w:rsid w:val="00441433"/>
    <w:rsid w:val="0044175B"/>
    <w:rsid w:val="004417C4"/>
    <w:rsid w:val="00441A11"/>
    <w:rsid w:val="00441C88"/>
    <w:rsid w:val="00442026"/>
    <w:rsid w:val="00442448"/>
    <w:rsid w:val="00442D86"/>
    <w:rsid w:val="00442F43"/>
    <w:rsid w:val="00443389"/>
    <w:rsid w:val="0044392C"/>
    <w:rsid w:val="00443CD4"/>
    <w:rsid w:val="00443E2A"/>
    <w:rsid w:val="004440BB"/>
    <w:rsid w:val="00444520"/>
    <w:rsid w:val="00444B08"/>
    <w:rsid w:val="004450B6"/>
    <w:rsid w:val="00445306"/>
    <w:rsid w:val="00445381"/>
    <w:rsid w:val="00445612"/>
    <w:rsid w:val="00445AFF"/>
    <w:rsid w:val="00446139"/>
    <w:rsid w:val="00446189"/>
    <w:rsid w:val="004466DE"/>
    <w:rsid w:val="00446FC1"/>
    <w:rsid w:val="00447357"/>
    <w:rsid w:val="004478B5"/>
    <w:rsid w:val="004479D8"/>
    <w:rsid w:val="00447C97"/>
    <w:rsid w:val="00447F58"/>
    <w:rsid w:val="004508CF"/>
    <w:rsid w:val="00451168"/>
    <w:rsid w:val="00451506"/>
    <w:rsid w:val="00451BE4"/>
    <w:rsid w:val="00451D34"/>
    <w:rsid w:val="00452399"/>
    <w:rsid w:val="004524CF"/>
    <w:rsid w:val="00452D84"/>
    <w:rsid w:val="004532A9"/>
    <w:rsid w:val="0045359B"/>
    <w:rsid w:val="00453739"/>
    <w:rsid w:val="004537A4"/>
    <w:rsid w:val="00453951"/>
    <w:rsid w:val="00454F4B"/>
    <w:rsid w:val="00455681"/>
    <w:rsid w:val="00455CA6"/>
    <w:rsid w:val="00455D1A"/>
    <w:rsid w:val="00455FF4"/>
    <w:rsid w:val="0045627B"/>
    <w:rsid w:val="00456377"/>
    <w:rsid w:val="004567CE"/>
    <w:rsid w:val="00456C90"/>
    <w:rsid w:val="00456FFC"/>
    <w:rsid w:val="00457160"/>
    <w:rsid w:val="0045723B"/>
    <w:rsid w:val="0045727E"/>
    <w:rsid w:val="004578CC"/>
    <w:rsid w:val="00457989"/>
    <w:rsid w:val="00457CEF"/>
    <w:rsid w:val="00457EF8"/>
    <w:rsid w:val="00460811"/>
    <w:rsid w:val="00460867"/>
    <w:rsid w:val="00461264"/>
    <w:rsid w:val="00461326"/>
    <w:rsid w:val="00461C91"/>
    <w:rsid w:val="00462793"/>
    <w:rsid w:val="00462A68"/>
    <w:rsid w:val="00463AC0"/>
    <w:rsid w:val="00463BFC"/>
    <w:rsid w:val="00464630"/>
    <w:rsid w:val="0046484F"/>
    <w:rsid w:val="00464DD7"/>
    <w:rsid w:val="0046509C"/>
    <w:rsid w:val="004656EF"/>
    <w:rsid w:val="004657D6"/>
    <w:rsid w:val="004657F6"/>
    <w:rsid w:val="00465995"/>
    <w:rsid w:val="004659BB"/>
    <w:rsid w:val="0046709C"/>
    <w:rsid w:val="00467E1C"/>
    <w:rsid w:val="004714EF"/>
    <w:rsid w:val="00471502"/>
    <w:rsid w:val="00472728"/>
    <w:rsid w:val="004728AA"/>
    <w:rsid w:val="00473346"/>
    <w:rsid w:val="004740D4"/>
    <w:rsid w:val="00474176"/>
    <w:rsid w:val="004742A2"/>
    <w:rsid w:val="004742C4"/>
    <w:rsid w:val="004743C7"/>
    <w:rsid w:val="0047501D"/>
    <w:rsid w:val="0047594E"/>
    <w:rsid w:val="004759B5"/>
    <w:rsid w:val="00476168"/>
    <w:rsid w:val="00476284"/>
    <w:rsid w:val="0047656D"/>
    <w:rsid w:val="0047660D"/>
    <w:rsid w:val="004767C5"/>
    <w:rsid w:val="00476A25"/>
    <w:rsid w:val="0047739A"/>
    <w:rsid w:val="00477C09"/>
    <w:rsid w:val="00477E8A"/>
    <w:rsid w:val="0048084F"/>
    <w:rsid w:val="00480EB2"/>
    <w:rsid w:val="004810BD"/>
    <w:rsid w:val="0048175E"/>
    <w:rsid w:val="00481902"/>
    <w:rsid w:val="0048198F"/>
    <w:rsid w:val="0048204D"/>
    <w:rsid w:val="004821FE"/>
    <w:rsid w:val="00483099"/>
    <w:rsid w:val="0048332A"/>
    <w:rsid w:val="004839AD"/>
    <w:rsid w:val="00483B44"/>
    <w:rsid w:val="00483CA9"/>
    <w:rsid w:val="00484010"/>
    <w:rsid w:val="00484817"/>
    <w:rsid w:val="00484C67"/>
    <w:rsid w:val="00484F82"/>
    <w:rsid w:val="004850B9"/>
    <w:rsid w:val="0048525A"/>
    <w:rsid w:val="0048525B"/>
    <w:rsid w:val="00485CB6"/>
    <w:rsid w:val="00485CCD"/>
    <w:rsid w:val="00485D4B"/>
    <w:rsid w:val="00485DB5"/>
    <w:rsid w:val="00485F3B"/>
    <w:rsid w:val="004860C5"/>
    <w:rsid w:val="00486208"/>
    <w:rsid w:val="00486301"/>
    <w:rsid w:val="00486D2B"/>
    <w:rsid w:val="004870A3"/>
    <w:rsid w:val="00487CEF"/>
    <w:rsid w:val="00490166"/>
    <w:rsid w:val="0049072A"/>
    <w:rsid w:val="004908AE"/>
    <w:rsid w:val="004908D9"/>
    <w:rsid w:val="00490D60"/>
    <w:rsid w:val="00490DBA"/>
    <w:rsid w:val="004910FC"/>
    <w:rsid w:val="004918BD"/>
    <w:rsid w:val="00491923"/>
    <w:rsid w:val="00492409"/>
    <w:rsid w:val="00492E03"/>
    <w:rsid w:val="0049300B"/>
    <w:rsid w:val="00493120"/>
    <w:rsid w:val="004934F1"/>
    <w:rsid w:val="004937ED"/>
    <w:rsid w:val="00493D31"/>
    <w:rsid w:val="00493E35"/>
    <w:rsid w:val="004948CC"/>
    <w:rsid w:val="004949C7"/>
    <w:rsid w:val="00494FDC"/>
    <w:rsid w:val="0049554A"/>
    <w:rsid w:val="00495592"/>
    <w:rsid w:val="0049561F"/>
    <w:rsid w:val="00495B20"/>
    <w:rsid w:val="00495E6E"/>
    <w:rsid w:val="004978CE"/>
    <w:rsid w:val="00497F5D"/>
    <w:rsid w:val="004A00F1"/>
    <w:rsid w:val="004A0243"/>
    <w:rsid w:val="004A0489"/>
    <w:rsid w:val="004A0D53"/>
    <w:rsid w:val="004A13D6"/>
    <w:rsid w:val="004A161B"/>
    <w:rsid w:val="004A1725"/>
    <w:rsid w:val="004A1ABD"/>
    <w:rsid w:val="004A1D54"/>
    <w:rsid w:val="004A25F1"/>
    <w:rsid w:val="004A260F"/>
    <w:rsid w:val="004A2B88"/>
    <w:rsid w:val="004A2C62"/>
    <w:rsid w:val="004A2C67"/>
    <w:rsid w:val="004A3804"/>
    <w:rsid w:val="004A3C6A"/>
    <w:rsid w:val="004A40AC"/>
    <w:rsid w:val="004A4146"/>
    <w:rsid w:val="004A47DB"/>
    <w:rsid w:val="004A4A14"/>
    <w:rsid w:val="004A4E2C"/>
    <w:rsid w:val="004A5172"/>
    <w:rsid w:val="004A54B4"/>
    <w:rsid w:val="004A5599"/>
    <w:rsid w:val="004A5AAE"/>
    <w:rsid w:val="004A5B5C"/>
    <w:rsid w:val="004A6AB7"/>
    <w:rsid w:val="004A727F"/>
    <w:rsid w:val="004A7284"/>
    <w:rsid w:val="004A7532"/>
    <w:rsid w:val="004A7A04"/>
    <w:rsid w:val="004A7E1A"/>
    <w:rsid w:val="004A7F20"/>
    <w:rsid w:val="004B0044"/>
    <w:rsid w:val="004B0073"/>
    <w:rsid w:val="004B093C"/>
    <w:rsid w:val="004B0E9C"/>
    <w:rsid w:val="004B150F"/>
    <w:rsid w:val="004B1541"/>
    <w:rsid w:val="004B165D"/>
    <w:rsid w:val="004B1AEF"/>
    <w:rsid w:val="004B2085"/>
    <w:rsid w:val="004B240E"/>
    <w:rsid w:val="004B26E3"/>
    <w:rsid w:val="004B28C5"/>
    <w:rsid w:val="004B2903"/>
    <w:rsid w:val="004B2905"/>
    <w:rsid w:val="004B29F4"/>
    <w:rsid w:val="004B2ABF"/>
    <w:rsid w:val="004B359B"/>
    <w:rsid w:val="004B3826"/>
    <w:rsid w:val="004B3E60"/>
    <w:rsid w:val="004B405A"/>
    <w:rsid w:val="004B41FE"/>
    <w:rsid w:val="004B4556"/>
    <w:rsid w:val="004B46B4"/>
    <w:rsid w:val="004B4C27"/>
    <w:rsid w:val="004B5B1E"/>
    <w:rsid w:val="004B5CC8"/>
    <w:rsid w:val="004B60DF"/>
    <w:rsid w:val="004B62F3"/>
    <w:rsid w:val="004B63B4"/>
    <w:rsid w:val="004B6407"/>
    <w:rsid w:val="004B641C"/>
    <w:rsid w:val="004B6454"/>
    <w:rsid w:val="004B6923"/>
    <w:rsid w:val="004B6945"/>
    <w:rsid w:val="004B6FFA"/>
    <w:rsid w:val="004B701A"/>
    <w:rsid w:val="004B7240"/>
    <w:rsid w:val="004B7353"/>
    <w:rsid w:val="004B7495"/>
    <w:rsid w:val="004B780F"/>
    <w:rsid w:val="004B7B56"/>
    <w:rsid w:val="004C04B0"/>
    <w:rsid w:val="004C098E"/>
    <w:rsid w:val="004C0E38"/>
    <w:rsid w:val="004C15CF"/>
    <w:rsid w:val="004C17BC"/>
    <w:rsid w:val="004C1B2E"/>
    <w:rsid w:val="004C1E54"/>
    <w:rsid w:val="004C20CF"/>
    <w:rsid w:val="004C212A"/>
    <w:rsid w:val="004C2708"/>
    <w:rsid w:val="004C299C"/>
    <w:rsid w:val="004C2E2E"/>
    <w:rsid w:val="004C3E48"/>
    <w:rsid w:val="004C4538"/>
    <w:rsid w:val="004C4721"/>
    <w:rsid w:val="004C4738"/>
    <w:rsid w:val="004C4D54"/>
    <w:rsid w:val="004C5A68"/>
    <w:rsid w:val="004C6895"/>
    <w:rsid w:val="004C7023"/>
    <w:rsid w:val="004C7513"/>
    <w:rsid w:val="004C7846"/>
    <w:rsid w:val="004C7ACF"/>
    <w:rsid w:val="004C7B48"/>
    <w:rsid w:val="004D022C"/>
    <w:rsid w:val="004D02AC"/>
    <w:rsid w:val="004D0383"/>
    <w:rsid w:val="004D090E"/>
    <w:rsid w:val="004D1182"/>
    <w:rsid w:val="004D12C0"/>
    <w:rsid w:val="004D1AE6"/>
    <w:rsid w:val="004D1F3F"/>
    <w:rsid w:val="004D2CB7"/>
    <w:rsid w:val="004D333E"/>
    <w:rsid w:val="004D3777"/>
    <w:rsid w:val="004D3A72"/>
    <w:rsid w:val="004D3EE2"/>
    <w:rsid w:val="004D4160"/>
    <w:rsid w:val="004D46C0"/>
    <w:rsid w:val="004D4CBA"/>
    <w:rsid w:val="004D4F65"/>
    <w:rsid w:val="004D5052"/>
    <w:rsid w:val="004D5505"/>
    <w:rsid w:val="004D5AB3"/>
    <w:rsid w:val="004D5BBA"/>
    <w:rsid w:val="004D5DBE"/>
    <w:rsid w:val="004D6540"/>
    <w:rsid w:val="004D6B21"/>
    <w:rsid w:val="004D6EC6"/>
    <w:rsid w:val="004E0039"/>
    <w:rsid w:val="004E0463"/>
    <w:rsid w:val="004E0698"/>
    <w:rsid w:val="004E0AC5"/>
    <w:rsid w:val="004E0C8D"/>
    <w:rsid w:val="004E0E86"/>
    <w:rsid w:val="004E1180"/>
    <w:rsid w:val="004E1C28"/>
    <w:rsid w:val="004E1C2A"/>
    <w:rsid w:val="004E29B3"/>
    <w:rsid w:val="004E2ACB"/>
    <w:rsid w:val="004E3713"/>
    <w:rsid w:val="004E38B0"/>
    <w:rsid w:val="004E3C28"/>
    <w:rsid w:val="004E3DF5"/>
    <w:rsid w:val="004E4332"/>
    <w:rsid w:val="004E47FA"/>
    <w:rsid w:val="004E4E0B"/>
    <w:rsid w:val="004E4F47"/>
    <w:rsid w:val="004E5494"/>
    <w:rsid w:val="004E5965"/>
    <w:rsid w:val="004E5E74"/>
    <w:rsid w:val="004E5FE8"/>
    <w:rsid w:val="004E66BC"/>
    <w:rsid w:val="004E6856"/>
    <w:rsid w:val="004E6FB4"/>
    <w:rsid w:val="004F0977"/>
    <w:rsid w:val="004F1408"/>
    <w:rsid w:val="004F181A"/>
    <w:rsid w:val="004F1A71"/>
    <w:rsid w:val="004F1FF6"/>
    <w:rsid w:val="004F220E"/>
    <w:rsid w:val="004F2AFD"/>
    <w:rsid w:val="004F2CC7"/>
    <w:rsid w:val="004F2D4C"/>
    <w:rsid w:val="004F2EA6"/>
    <w:rsid w:val="004F3B4F"/>
    <w:rsid w:val="004F3B6E"/>
    <w:rsid w:val="004F4651"/>
    <w:rsid w:val="004F4E1D"/>
    <w:rsid w:val="004F52D2"/>
    <w:rsid w:val="004F59F4"/>
    <w:rsid w:val="004F5F20"/>
    <w:rsid w:val="004F6079"/>
    <w:rsid w:val="004F6257"/>
    <w:rsid w:val="004F6A25"/>
    <w:rsid w:val="004F6AB0"/>
    <w:rsid w:val="004F6B4D"/>
    <w:rsid w:val="004F6F40"/>
    <w:rsid w:val="004F6F5D"/>
    <w:rsid w:val="004F72C8"/>
    <w:rsid w:val="004F754D"/>
    <w:rsid w:val="004F7BBC"/>
    <w:rsid w:val="005000BD"/>
    <w:rsid w:val="005000DD"/>
    <w:rsid w:val="00500221"/>
    <w:rsid w:val="0050060C"/>
    <w:rsid w:val="00500ACA"/>
    <w:rsid w:val="00501632"/>
    <w:rsid w:val="0050176D"/>
    <w:rsid w:val="005024FD"/>
    <w:rsid w:val="00502688"/>
    <w:rsid w:val="0050283C"/>
    <w:rsid w:val="005028DC"/>
    <w:rsid w:val="00502AB4"/>
    <w:rsid w:val="00502B80"/>
    <w:rsid w:val="00503073"/>
    <w:rsid w:val="005032B4"/>
    <w:rsid w:val="005032E0"/>
    <w:rsid w:val="00503394"/>
    <w:rsid w:val="00503502"/>
    <w:rsid w:val="00503948"/>
    <w:rsid w:val="00503B09"/>
    <w:rsid w:val="00503C3D"/>
    <w:rsid w:val="0050413C"/>
    <w:rsid w:val="0050424A"/>
    <w:rsid w:val="00504F5C"/>
    <w:rsid w:val="00505262"/>
    <w:rsid w:val="0050561B"/>
    <w:rsid w:val="00505623"/>
    <w:rsid w:val="0050597B"/>
    <w:rsid w:val="005060B6"/>
    <w:rsid w:val="0050680C"/>
    <w:rsid w:val="00506B17"/>
    <w:rsid w:val="00506BB1"/>
    <w:rsid w:val="00506D9A"/>
    <w:rsid w:val="00506DF8"/>
    <w:rsid w:val="00507369"/>
    <w:rsid w:val="00507451"/>
    <w:rsid w:val="0050784D"/>
    <w:rsid w:val="005102CB"/>
    <w:rsid w:val="0051033F"/>
    <w:rsid w:val="00510D46"/>
    <w:rsid w:val="00511512"/>
    <w:rsid w:val="00511F4D"/>
    <w:rsid w:val="00511F56"/>
    <w:rsid w:val="005120AF"/>
    <w:rsid w:val="005125AD"/>
    <w:rsid w:val="005127E7"/>
    <w:rsid w:val="005134E0"/>
    <w:rsid w:val="00513EC9"/>
    <w:rsid w:val="00514C1D"/>
    <w:rsid w:val="00514D6B"/>
    <w:rsid w:val="0051574E"/>
    <w:rsid w:val="00515EA5"/>
    <w:rsid w:val="00516539"/>
    <w:rsid w:val="0051725F"/>
    <w:rsid w:val="00517456"/>
    <w:rsid w:val="00517E64"/>
    <w:rsid w:val="00517EB7"/>
    <w:rsid w:val="00517F43"/>
    <w:rsid w:val="00520095"/>
    <w:rsid w:val="00520645"/>
    <w:rsid w:val="005209B4"/>
    <w:rsid w:val="0052124A"/>
    <w:rsid w:val="00521250"/>
    <w:rsid w:val="0052168D"/>
    <w:rsid w:val="00522099"/>
    <w:rsid w:val="005222FD"/>
    <w:rsid w:val="00523145"/>
    <w:rsid w:val="00523619"/>
    <w:rsid w:val="00523690"/>
    <w:rsid w:val="0052396A"/>
    <w:rsid w:val="00523E79"/>
    <w:rsid w:val="00524185"/>
    <w:rsid w:val="00524590"/>
    <w:rsid w:val="005247A7"/>
    <w:rsid w:val="00524BDC"/>
    <w:rsid w:val="00524DD0"/>
    <w:rsid w:val="00524ED2"/>
    <w:rsid w:val="00525639"/>
    <w:rsid w:val="00525DEB"/>
    <w:rsid w:val="0052626C"/>
    <w:rsid w:val="00526295"/>
    <w:rsid w:val="00526440"/>
    <w:rsid w:val="005266ED"/>
    <w:rsid w:val="00526A95"/>
    <w:rsid w:val="005276BB"/>
    <w:rsid w:val="0052782C"/>
    <w:rsid w:val="00527898"/>
    <w:rsid w:val="00527A41"/>
    <w:rsid w:val="00527B0E"/>
    <w:rsid w:val="00530062"/>
    <w:rsid w:val="005306F5"/>
    <w:rsid w:val="00530E46"/>
    <w:rsid w:val="00531D36"/>
    <w:rsid w:val="00531E0D"/>
    <w:rsid w:val="00532357"/>
    <w:rsid w:val="005323F5"/>
    <w:rsid w:val="005324EF"/>
    <w:rsid w:val="0053257E"/>
    <w:rsid w:val="0053286B"/>
    <w:rsid w:val="005329ED"/>
    <w:rsid w:val="00532B74"/>
    <w:rsid w:val="005330F1"/>
    <w:rsid w:val="00533356"/>
    <w:rsid w:val="005335FD"/>
    <w:rsid w:val="00533A4B"/>
    <w:rsid w:val="005346BA"/>
    <w:rsid w:val="005348D2"/>
    <w:rsid w:val="00534B46"/>
    <w:rsid w:val="005353A7"/>
    <w:rsid w:val="0053559F"/>
    <w:rsid w:val="005356A7"/>
    <w:rsid w:val="005358F8"/>
    <w:rsid w:val="005359C6"/>
    <w:rsid w:val="0053625C"/>
    <w:rsid w:val="00536369"/>
    <w:rsid w:val="00536589"/>
    <w:rsid w:val="005367B0"/>
    <w:rsid w:val="005367EF"/>
    <w:rsid w:val="00536A28"/>
    <w:rsid w:val="00536E33"/>
    <w:rsid w:val="0053701A"/>
    <w:rsid w:val="00537113"/>
    <w:rsid w:val="00537510"/>
    <w:rsid w:val="00537A7F"/>
    <w:rsid w:val="00537E03"/>
    <w:rsid w:val="00540021"/>
    <w:rsid w:val="005400FF"/>
    <w:rsid w:val="005402E6"/>
    <w:rsid w:val="00540E99"/>
    <w:rsid w:val="00540EA3"/>
    <w:rsid w:val="00541130"/>
    <w:rsid w:val="00541F6E"/>
    <w:rsid w:val="0054295D"/>
    <w:rsid w:val="00542DFF"/>
    <w:rsid w:val="005436EA"/>
    <w:rsid w:val="005439AD"/>
    <w:rsid w:val="00543C97"/>
    <w:rsid w:val="005455F5"/>
    <w:rsid w:val="00545C95"/>
    <w:rsid w:val="0054601B"/>
    <w:rsid w:val="00546A8B"/>
    <w:rsid w:val="00546D5E"/>
    <w:rsid w:val="00546F02"/>
    <w:rsid w:val="00546F16"/>
    <w:rsid w:val="005472D2"/>
    <w:rsid w:val="0054770B"/>
    <w:rsid w:val="00547B41"/>
    <w:rsid w:val="00547DA2"/>
    <w:rsid w:val="00550108"/>
    <w:rsid w:val="00551073"/>
    <w:rsid w:val="005513EA"/>
    <w:rsid w:val="005519FC"/>
    <w:rsid w:val="00551C6D"/>
    <w:rsid w:val="00551DA4"/>
    <w:rsid w:val="0055213A"/>
    <w:rsid w:val="0055237F"/>
    <w:rsid w:val="00552904"/>
    <w:rsid w:val="00552CED"/>
    <w:rsid w:val="00553330"/>
    <w:rsid w:val="00553B3A"/>
    <w:rsid w:val="00553DBA"/>
    <w:rsid w:val="00553F3C"/>
    <w:rsid w:val="00554685"/>
    <w:rsid w:val="00554956"/>
    <w:rsid w:val="005552F8"/>
    <w:rsid w:val="00555DA8"/>
    <w:rsid w:val="005571F4"/>
    <w:rsid w:val="00557362"/>
    <w:rsid w:val="00557458"/>
    <w:rsid w:val="00557BE6"/>
    <w:rsid w:val="005600BC"/>
    <w:rsid w:val="00560157"/>
    <w:rsid w:val="0056040B"/>
    <w:rsid w:val="005607CA"/>
    <w:rsid w:val="00560CC6"/>
    <w:rsid w:val="00560D20"/>
    <w:rsid w:val="00560DE2"/>
    <w:rsid w:val="00561582"/>
    <w:rsid w:val="00561895"/>
    <w:rsid w:val="00561ECE"/>
    <w:rsid w:val="005624F6"/>
    <w:rsid w:val="005626B4"/>
    <w:rsid w:val="00562AE7"/>
    <w:rsid w:val="00562F67"/>
    <w:rsid w:val="00563104"/>
    <w:rsid w:val="005634D3"/>
    <w:rsid w:val="005637E2"/>
    <w:rsid w:val="00563820"/>
    <w:rsid w:val="00563BCF"/>
    <w:rsid w:val="00563D13"/>
    <w:rsid w:val="0056402C"/>
    <w:rsid w:val="0056464F"/>
    <w:rsid w:val="005646C1"/>
    <w:rsid w:val="005646CC"/>
    <w:rsid w:val="00564BF5"/>
    <w:rsid w:val="00564C82"/>
    <w:rsid w:val="005652E4"/>
    <w:rsid w:val="0056543E"/>
    <w:rsid w:val="00565730"/>
    <w:rsid w:val="00565757"/>
    <w:rsid w:val="00565D41"/>
    <w:rsid w:val="00566062"/>
    <w:rsid w:val="00566671"/>
    <w:rsid w:val="00566721"/>
    <w:rsid w:val="005667C7"/>
    <w:rsid w:val="00566DE1"/>
    <w:rsid w:val="00567082"/>
    <w:rsid w:val="005671F3"/>
    <w:rsid w:val="00567402"/>
    <w:rsid w:val="00567404"/>
    <w:rsid w:val="00567B22"/>
    <w:rsid w:val="00567E96"/>
    <w:rsid w:val="00570378"/>
    <w:rsid w:val="00571083"/>
    <w:rsid w:val="0057134C"/>
    <w:rsid w:val="005717DB"/>
    <w:rsid w:val="00571FAB"/>
    <w:rsid w:val="00572286"/>
    <w:rsid w:val="00572481"/>
    <w:rsid w:val="00572642"/>
    <w:rsid w:val="0057271C"/>
    <w:rsid w:val="005727FD"/>
    <w:rsid w:val="00572DBF"/>
    <w:rsid w:val="0057331C"/>
    <w:rsid w:val="00573328"/>
    <w:rsid w:val="005736E7"/>
    <w:rsid w:val="00573DEC"/>
    <w:rsid w:val="00573F07"/>
    <w:rsid w:val="00573F17"/>
    <w:rsid w:val="00574228"/>
    <w:rsid w:val="0057433C"/>
    <w:rsid w:val="00574458"/>
    <w:rsid w:val="005745FA"/>
    <w:rsid w:val="005747FF"/>
    <w:rsid w:val="00574BCF"/>
    <w:rsid w:val="00574E12"/>
    <w:rsid w:val="00574ED6"/>
    <w:rsid w:val="00574F8E"/>
    <w:rsid w:val="00574FB1"/>
    <w:rsid w:val="005755C2"/>
    <w:rsid w:val="00575D0B"/>
    <w:rsid w:val="005761D3"/>
    <w:rsid w:val="00576415"/>
    <w:rsid w:val="00576B88"/>
    <w:rsid w:val="00576E1D"/>
    <w:rsid w:val="00577CE0"/>
    <w:rsid w:val="00577E5B"/>
    <w:rsid w:val="00580463"/>
    <w:rsid w:val="00580D0F"/>
    <w:rsid w:val="0058147D"/>
    <w:rsid w:val="005817A1"/>
    <w:rsid w:val="005824C0"/>
    <w:rsid w:val="00582560"/>
    <w:rsid w:val="00582895"/>
    <w:rsid w:val="00582EB9"/>
    <w:rsid w:val="00582FD7"/>
    <w:rsid w:val="005832D7"/>
    <w:rsid w:val="005832ED"/>
    <w:rsid w:val="00583524"/>
    <w:rsid w:val="00583567"/>
    <w:rsid w:val="005835A2"/>
    <w:rsid w:val="00583853"/>
    <w:rsid w:val="0058399D"/>
    <w:rsid w:val="00583EE3"/>
    <w:rsid w:val="005843E2"/>
    <w:rsid w:val="0058461A"/>
    <w:rsid w:val="0058527F"/>
    <w:rsid w:val="005852EC"/>
    <w:rsid w:val="005854D1"/>
    <w:rsid w:val="00585778"/>
    <w:rsid w:val="005857A8"/>
    <w:rsid w:val="00586ADF"/>
    <w:rsid w:val="00586F64"/>
    <w:rsid w:val="00586FA2"/>
    <w:rsid w:val="00587036"/>
    <w:rsid w:val="0058710E"/>
    <w:rsid w:val="0058713B"/>
    <w:rsid w:val="0058717B"/>
    <w:rsid w:val="00587344"/>
    <w:rsid w:val="00587620"/>
    <w:rsid w:val="005876D2"/>
    <w:rsid w:val="00590315"/>
    <w:rsid w:val="0059056C"/>
    <w:rsid w:val="0059079E"/>
    <w:rsid w:val="00590B6B"/>
    <w:rsid w:val="00590FA3"/>
    <w:rsid w:val="0059130B"/>
    <w:rsid w:val="00591616"/>
    <w:rsid w:val="0059202A"/>
    <w:rsid w:val="00592ADF"/>
    <w:rsid w:val="005935FB"/>
    <w:rsid w:val="00593ABC"/>
    <w:rsid w:val="00593BB0"/>
    <w:rsid w:val="00593EB8"/>
    <w:rsid w:val="00593F9B"/>
    <w:rsid w:val="00594003"/>
    <w:rsid w:val="005941CA"/>
    <w:rsid w:val="005945D2"/>
    <w:rsid w:val="005949BE"/>
    <w:rsid w:val="00594A69"/>
    <w:rsid w:val="00594C2E"/>
    <w:rsid w:val="00594C96"/>
    <w:rsid w:val="00594FA5"/>
    <w:rsid w:val="00594FBD"/>
    <w:rsid w:val="00595178"/>
    <w:rsid w:val="005956A4"/>
    <w:rsid w:val="00595A7D"/>
    <w:rsid w:val="00595E2A"/>
    <w:rsid w:val="00595E4B"/>
    <w:rsid w:val="005961B8"/>
    <w:rsid w:val="00596302"/>
    <w:rsid w:val="00596689"/>
    <w:rsid w:val="00597472"/>
    <w:rsid w:val="005974F7"/>
    <w:rsid w:val="00597B4C"/>
    <w:rsid w:val="00597CFD"/>
    <w:rsid w:val="00597F91"/>
    <w:rsid w:val="005A0593"/>
    <w:rsid w:val="005A16FB"/>
    <w:rsid w:val="005A1819"/>
    <w:rsid w:val="005A1A68"/>
    <w:rsid w:val="005A1D3E"/>
    <w:rsid w:val="005A26A8"/>
    <w:rsid w:val="005A27B6"/>
    <w:rsid w:val="005A2853"/>
    <w:rsid w:val="005A2A5A"/>
    <w:rsid w:val="005A3076"/>
    <w:rsid w:val="005A3391"/>
    <w:rsid w:val="005A39FC"/>
    <w:rsid w:val="005A3B66"/>
    <w:rsid w:val="005A3C4B"/>
    <w:rsid w:val="005A4260"/>
    <w:rsid w:val="005A42E3"/>
    <w:rsid w:val="005A46EC"/>
    <w:rsid w:val="005A4FB6"/>
    <w:rsid w:val="005A52D1"/>
    <w:rsid w:val="005A558F"/>
    <w:rsid w:val="005A5F04"/>
    <w:rsid w:val="005A6DC2"/>
    <w:rsid w:val="005A6F77"/>
    <w:rsid w:val="005A7000"/>
    <w:rsid w:val="005B0870"/>
    <w:rsid w:val="005B0A9E"/>
    <w:rsid w:val="005B0F66"/>
    <w:rsid w:val="005B16C1"/>
    <w:rsid w:val="005B1762"/>
    <w:rsid w:val="005B1B03"/>
    <w:rsid w:val="005B2886"/>
    <w:rsid w:val="005B2CE6"/>
    <w:rsid w:val="005B3438"/>
    <w:rsid w:val="005B39C2"/>
    <w:rsid w:val="005B4B88"/>
    <w:rsid w:val="005B5605"/>
    <w:rsid w:val="005B5B00"/>
    <w:rsid w:val="005B5BE6"/>
    <w:rsid w:val="005B5D60"/>
    <w:rsid w:val="005B5E20"/>
    <w:rsid w:val="005B5E31"/>
    <w:rsid w:val="005B5EA2"/>
    <w:rsid w:val="005B6176"/>
    <w:rsid w:val="005B64AE"/>
    <w:rsid w:val="005B6865"/>
    <w:rsid w:val="005B692C"/>
    <w:rsid w:val="005B6A4D"/>
    <w:rsid w:val="005B6E3D"/>
    <w:rsid w:val="005B6F75"/>
    <w:rsid w:val="005B7188"/>
    <w:rsid w:val="005B7298"/>
    <w:rsid w:val="005B73F5"/>
    <w:rsid w:val="005B76A6"/>
    <w:rsid w:val="005B7DA0"/>
    <w:rsid w:val="005C0238"/>
    <w:rsid w:val="005C0822"/>
    <w:rsid w:val="005C0E4F"/>
    <w:rsid w:val="005C120B"/>
    <w:rsid w:val="005C1BFC"/>
    <w:rsid w:val="005C2333"/>
    <w:rsid w:val="005C23F9"/>
    <w:rsid w:val="005C2F65"/>
    <w:rsid w:val="005C3084"/>
    <w:rsid w:val="005C3114"/>
    <w:rsid w:val="005C33E4"/>
    <w:rsid w:val="005C3D87"/>
    <w:rsid w:val="005C5235"/>
    <w:rsid w:val="005C627D"/>
    <w:rsid w:val="005C62CE"/>
    <w:rsid w:val="005C6B3F"/>
    <w:rsid w:val="005C70D4"/>
    <w:rsid w:val="005C73A0"/>
    <w:rsid w:val="005C73C4"/>
    <w:rsid w:val="005C7425"/>
    <w:rsid w:val="005C782D"/>
    <w:rsid w:val="005C7B55"/>
    <w:rsid w:val="005D0175"/>
    <w:rsid w:val="005D01B7"/>
    <w:rsid w:val="005D046C"/>
    <w:rsid w:val="005D1CC4"/>
    <w:rsid w:val="005D25B7"/>
    <w:rsid w:val="005D2A00"/>
    <w:rsid w:val="005D2D62"/>
    <w:rsid w:val="005D2DDC"/>
    <w:rsid w:val="005D2E89"/>
    <w:rsid w:val="005D2ED7"/>
    <w:rsid w:val="005D2F0D"/>
    <w:rsid w:val="005D3380"/>
    <w:rsid w:val="005D3887"/>
    <w:rsid w:val="005D39EE"/>
    <w:rsid w:val="005D3A5D"/>
    <w:rsid w:val="005D3AF3"/>
    <w:rsid w:val="005D4246"/>
    <w:rsid w:val="005D4429"/>
    <w:rsid w:val="005D44EE"/>
    <w:rsid w:val="005D5272"/>
    <w:rsid w:val="005D5372"/>
    <w:rsid w:val="005D5490"/>
    <w:rsid w:val="005D5A78"/>
    <w:rsid w:val="005D5D67"/>
    <w:rsid w:val="005D5DB0"/>
    <w:rsid w:val="005D60BA"/>
    <w:rsid w:val="005D636D"/>
    <w:rsid w:val="005D658B"/>
    <w:rsid w:val="005D66F7"/>
    <w:rsid w:val="005D7090"/>
    <w:rsid w:val="005D737E"/>
    <w:rsid w:val="005D792E"/>
    <w:rsid w:val="005D7AB1"/>
    <w:rsid w:val="005E0B43"/>
    <w:rsid w:val="005E17B4"/>
    <w:rsid w:val="005E2243"/>
    <w:rsid w:val="005E254C"/>
    <w:rsid w:val="005E2713"/>
    <w:rsid w:val="005E2CF8"/>
    <w:rsid w:val="005E2F31"/>
    <w:rsid w:val="005E35CD"/>
    <w:rsid w:val="005E3777"/>
    <w:rsid w:val="005E379D"/>
    <w:rsid w:val="005E388C"/>
    <w:rsid w:val="005E3BDC"/>
    <w:rsid w:val="005E41F2"/>
    <w:rsid w:val="005E44D6"/>
    <w:rsid w:val="005E4742"/>
    <w:rsid w:val="005E54AB"/>
    <w:rsid w:val="005E56F6"/>
    <w:rsid w:val="005E56FD"/>
    <w:rsid w:val="005E570B"/>
    <w:rsid w:val="005E5C14"/>
    <w:rsid w:val="005E5C8F"/>
    <w:rsid w:val="005E6829"/>
    <w:rsid w:val="005E6ADB"/>
    <w:rsid w:val="005E767A"/>
    <w:rsid w:val="005E7EB5"/>
    <w:rsid w:val="005E7FEB"/>
    <w:rsid w:val="005F0176"/>
    <w:rsid w:val="005F03E6"/>
    <w:rsid w:val="005F052A"/>
    <w:rsid w:val="005F0DCB"/>
    <w:rsid w:val="005F10D4"/>
    <w:rsid w:val="005F1279"/>
    <w:rsid w:val="005F12E6"/>
    <w:rsid w:val="005F1473"/>
    <w:rsid w:val="005F16B1"/>
    <w:rsid w:val="005F1736"/>
    <w:rsid w:val="005F189D"/>
    <w:rsid w:val="005F1A03"/>
    <w:rsid w:val="005F1C21"/>
    <w:rsid w:val="005F1F8C"/>
    <w:rsid w:val="005F2144"/>
    <w:rsid w:val="005F21CD"/>
    <w:rsid w:val="005F26E8"/>
    <w:rsid w:val="005F275A"/>
    <w:rsid w:val="005F2C0D"/>
    <w:rsid w:val="005F2CDD"/>
    <w:rsid w:val="005F2E08"/>
    <w:rsid w:val="005F36D3"/>
    <w:rsid w:val="005F36D4"/>
    <w:rsid w:val="005F4342"/>
    <w:rsid w:val="005F4DC7"/>
    <w:rsid w:val="005F4DDC"/>
    <w:rsid w:val="005F4EAA"/>
    <w:rsid w:val="005F5C8F"/>
    <w:rsid w:val="005F5E17"/>
    <w:rsid w:val="005F6487"/>
    <w:rsid w:val="005F78DD"/>
    <w:rsid w:val="005F7A4D"/>
    <w:rsid w:val="005F89DF"/>
    <w:rsid w:val="00600025"/>
    <w:rsid w:val="006003F0"/>
    <w:rsid w:val="00600FF9"/>
    <w:rsid w:val="006014EA"/>
    <w:rsid w:val="006016A3"/>
    <w:rsid w:val="00601B68"/>
    <w:rsid w:val="00601D7E"/>
    <w:rsid w:val="00601EA0"/>
    <w:rsid w:val="00601F84"/>
    <w:rsid w:val="00602526"/>
    <w:rsid w:val="00602D5C"/>
    <w:rsid w:val="00603009"/>
    <w:rsid w:val="0060322A"/>
    <w:rsid w:val="0060359B"/>
    <w:rsid w:val="00603750"/>
    <w:rsid w:val="00603F69"/>
    <w:rsid w:val="006040DA"/>
    <w:rsid w:val="00604403"/>
    <w:rsid w:val="006047BD"/>
    <w:rsid w:val="00604AE6"/>
    <w:rsid w:val="00604C98"/>
    <w:rsid w:val="00604EB9"/>
    <w:rsid w:val="006054A8"/>
    <w:rsid w:val="006055D2"/>
    <w:rsid w:val="00605D6F"/>
    <w:rsid w:val="00605DB9"/>
    <w:rsid w:val="0060611D"/>
    <w:rsid w:val="006061A8"/>
    <w:rsid w:val="006075C8"/>
    <w:rsid w:val="00607675"/>
    <w:rsid w:val="006101F9"/>
    <w:rsid w:val="006105DE"/>
    <w:rsid w:val="00610F53"/>
    <w:rsid w:val="00611197"/>
    <w:rsid w:val="00611435"/>
    <w:rsid w:val="00611FA8"/>
    <w:rsid w:val="006122EF"/>
    <w:rsid w:val="00612D84"/>
    <w:rsid w:val="00612E3F"/>
    <w:rsid w:val="006130BE"/>
    <w:rsid w:val="00613208"/>
    <w:rsid w:val="0061322D"/>
    <w:rsid w:val="006137A5"/>
    <w:rsid w:val="00613814"/>
    <w:rsid w:val="006146F8"/>
    <w:rsid w:val="00614BB6"/>
    <w:rsid w:val="006150E6"/>
    <w:rsid w:val="006156C1"/>
    <w:rsid w:val="006161DD"/>
    <w:rsid w:val="00616767"/>
    <w:rsid w:val="006167CF"/>
    <w:rsid w:val="0061698B"/>
    <w:rsid w:val="00616F61"/>
    <w:rsid w:val="00617866"/>
    <w:rsid w:val="00617957"/>
    <w:rsid w:val="00617E2F"/>
    <w:rsid w:val="00620063"/>
    <w:rsid w:val="006200AA"/>
    <w:rsid w:val="00620917"/>
    <w:rsid w:val="00620A29"/>
    <w:rsid w:val="00620FB0"/>
    <w:rsid w:val="0062163D"/>
    <w:rsid w:val="00622163"/>
    <w:rsid w:val="00622934"/>
    <w:rsid w:val="00622AC3"/>
    <w:rsid w:val="00622D27"/>
    <w:rsid w:val="00622FAC"/>
    <w:rsid w:val="00623136"/>
    <w:rsid w:val="00623270"/>
    <w:rsid w:val="0062340F"/>
    <w:rsid w:val="00623A9E"/>
    <w:rsid w:val="00624A20"/>
    <w:rsid w:val="00624A28"/>
    <w:rsid w:val="00624C9B"/>
    <w:rsid w:val="00626395"/>
    <w:rsid w:val="0062640D"/>
    <w:rsid w:val="0062689D"/>
    <w:rsid w:val="0062694C"/>
    <w:rsid w:val="00626956"/>
    <w:rsid w:val="00626CF1"/>
    <w:rsid w:val="00627138"/>
    <w:rsid w:val="006274C6"/>
    <w:rsid w:val="00630021"/>
    <w:rsid w:val="0063020A"/>
    <w:rsid w:val="00630BB3"/>
    <w:rsid w:val="00630C5D"/>
    <w:rsid w:val="00631228"/>
    <w:rsid w:val="0063164A"/>
    <w:rsid w:val="00631B9D"/>
    <w:rsid w:val="00632182"/>
    <w:rsid w:val="0063228E"/>
    <w:rsid w:val="0063263C"/>
    <w:rsid w:val="006326B0"/>
    <w:rsid w:val="006327CE"/>
    <w:rsid w:val="00632E18"/>
    <w:rsid w:val="006330CA"/>
    <w:rsid w:val="006332B7"/>
    <w:rsid w:val="00633592"/>
    <w:rsid w:val="006335DF"/>
    <w:rsid w:val="006337E3"/>
    <w:rsid w:val="0063380B"/>
    <w:rsid w:val="00633997"/>
    <w:rsid w:val="006340D7"/>
    <w:rsid w:val="00634234"/>
    <w:rsid w:val="00634455"/>
    <w:rsid w:val="00634717"/>
    <w:rsid w:val="00635915"/>
    <w:rsid w:val="00635FBB"/>
    <w:rsid w:val="00636127"/>
    <w:rsid w:val="00636542"/>
    <w:rsid w:val="0063670E"/>
    <w:rsid w:val="0063671A"/>
    <w:rsid w:val="00637044"/>
    <w:rsid w:val="0063711A"/>
    <w:rsid w:val="00637181"/>
    <w:rsid w:val="00637A3B"/>
    <w:rsid w:val="00637AF8"/>
    <w:rsid w:val="0064014A"/>
    <w:rsid w:val="00640A76"/>
    <w:rsid w:val="00640B2D"/>
    <w:rsid w:val="00640E3C"/>
    <w:rsid w:val="00641124"/>
    <w:rsid w:val="006412BE"/>
    <w:rsid w:val="00641381"/>
    <w:rsid w:val="0064144D"/>
    <w:rsid w:val="00641609"/>
    <w:rsid w:val="0064160E"/>
    <w:rsid w:val="0064162A"/>
    <w:rsid w:val="00641CE8"/>
    <w:rsid w:val="00642389"/>
    <w:rsid w:val="0064298E"/>
    <w:rsid w:val="00642A13"/>
    <w:rsid w:val="00642A60"/>
    <w:rsid w:val="00642F77"/>
    <w:rsid w:val="0064340F"/>
    <w:rsid w:val="006439ED"/>
    <w:rsid w:val="00643A19"/>
    <w:rsid w:val="00643EA5"/>
    <w:rsid w:val="00644300"/>
    <w:rsid w:val="00644306"/>
    <w:rsid w:val="00644466"/>
    <w:rsid w:val="006447EC"/>
    <w:rsid w:val="00644B26"/>
    <w:rsid w:val="006450E2"/>
    <w:rsid w:val="006453D8"/>
    <w:rsid w:val="006456B2"/>
    <w:rsid w:val="00645A32"/>
    <w:rsid w:val="00645FAD"/>
    <w:rsid w:val="006462EE"/>
    <w:rsid w:val="00646F51"/>
    <w:rsid w:val="00647660"/>
    <w:rsid w:val="00647AEB"/>
    <w:rsid w:val="006502E1"/>
    <w:rsid w:val="00650503"/>
    <w:rsid w:val="006508AE"/>
    <w:rsid w:val="0065148D"/>
    <w:rsid w:val="00651A1C"/>
    <w:rsid w:val="00651BCB"/>
    <w:rsid w:val="00651C24"/>
    <w:rsid w:val="00651E73"/>
    <w:rsid w:val="006522FD"/>
    <w:rsid w:val="0065237A"/>
    <w:rsid w:val="00652800"/>
    <w:rsid w:val="00653AB0"/>
    <w:rsid w:val="00653C5D"/>
    <w:rsid w:val="006544A7"/>
    <w:rsid w:val="006546B0"/>
    <w:rsid w:val="006550A2"/>
    <w:rsid w:val="006552BE"/>
    <w:rsid w:val="006553FD"/>
    <w:rsid w:val="0065553F"/>
    <w:rsid w:val="006559F5"/>
    <w:rsid w:val="006560B3"/>
    <w:rsid w:val="00656E34"/>
    <w:rsid w:val="00657499"/>
    <w:rsid w:val="00657570"/>
    <w:rsid w:val="00657796"/>
    <w:rsid w:val="0066030D"/>
    <w:rsid w:val="006604EC"/>
    <w:rsid w:val="0066053E"/>
    <w:rsid w:val="0066089C"/>
    <w:rsid w:val="00661270"/>
    <w:rsid w:val="006616F3"/>
    <w:rsid w:val="006618E3"/>
    <w:rsid w:val="00661D06"/>
    <w:rsid w:val="00661E22"/>
    <w:rsid w:val="0066229A"/>
    <w:rsid w:val="00662466"/>
    <w:rsid w:val="0066277E"/>
    <w:rsid w:val="006629BF"/>
    <w:rsid w:val="0066311A"/>
    <w:rsid w:val="00663843"/>
    <w:rsid w:val="006638B4"/>
    <w:rsid w:val="0066400D"/>
    <w:rsid w:val="00664184"/>
    <w:rsid w:val="006643A1"/>
    <w:rsid w:val="006644C4"/>
    <w:rsid w:val="00665712"/>
    <w:rsid w:val="0066619D"/>
    <w:rsid w:val="0066665B"/>
    <w:rsid w:val="00666C56"/>
    <w:rsid w:val="00667736"/>
    <w:rsid w:val="00667D7C"/>
    <w:rsid w:val="00667EB4"/>
    <w:rsid w:val="0067079C"/>
    <w:rsid w:val="00670EE3"/>
    <w:rsid w:val="006718B0"/>
    <w:rsid w:val="00671AF2"/>
    <w:rsid w:val="00671EAA"/>
    <w:rsid w:val="00672B84"/>
    <w:rsid w:val="00672C32"/>
    <w:rsid w:val="00672C75"/>
    <w:rsid w:val="006730E5"/>
    <w:rsid w:val="0067331F"/>
    <w:rsid w:val="0067426F"/>
    <w:rsid w:val="006742E8"/>
    <w:rsid w:val="0067482E"/>
    <w:rsid w:val="00674F57"/>
    <w:rsid w:val="0067525B"/>
    <w:rsid w:val="00675260"/>
    <w:rsid w:val="00675858"/>
    <w:rsid w:val="00675AB8"/>
    <w:rsid w:val="00675CBE"/>
    <w:rsid w:val="0067647D"/>
    <w:rsid w:val="00676E76"/>
    <w:rsid w:val="00677DDB"/>
    <w:rsid w:val="00677EF0"/>
    <w:rsid w:val="006804BA"/>
    <w:rsid w:val="006808F1"/>
    <w:rsid w:val="00680D49"/>
    <w:rsid w:val="006814BF"/>
    <w:rsid w:val="0068158D"/>
    <w:rsid w:val="00681622"/>
    <w:rsid w:val="006818BA"/>
    <w:rsid w:val="00681F32"/>
    <w:rsid w:val="00681FB0"/>
    <w:rsid w:val="00682323"/>
    <w:rsid w:val="00682764"/>
    <w:rsid w:val="006828E8"/>
    <w:rsid w:val="00682F38"/>
    <w:rsid w:val="0068305E"/>
    <w:rsid w:val="0068339E"/>
    <w:rsid w:val="00683404"/>
    <w:rsid w:val="00683AEC"/>
    <w:rsid w:val="00683CDD"/>
    <w:rsid w:val="00683DFC"/>
    <w:rsid w:val="00683EF0"/>
    <w:rsid w:val="00684174"/>
    <w:rsid w:val="00684672"/>
    <w:rsid w:val="0068481E"/>
    <w:rsid w:val="00684CE4"/>
    <w:rsid w:val="00684E24"/>
    <w:rsid w:val="00684ED0"/>
    <w:rsid w:val="00685211"/>
    <w:rsid w:val="0068586F"/>
    <w:rsid w:val="00685B7F"/>
    <w:rsid w:val="00685EBF"/>
    <w:rsid w:val="0068666F"/>
    <w:rsid w:val="006874FB"/>
    <w:rsid w:val="0068780A"/>
    <w:rsid w:val="00687AB1"/>
    <w:rsid w:val="00687B16"/>
    <w:rsid w:val="00690267"/>
    <w:rsid w:val="006906E7"/>
    <w:rsid w:val="00690AF7"/>
    <w:rsid w:val="0069126E"/>
    <w:rsid w:val="006918F4"/>
    <w:rsid w:val="006919F8"/>
    <w:rsid w:val="00691E91"/>
    <w:rsid w:val="00691F65"/>
    <w:rsid w:val="006920F2"/>
    <w:rsid w:val="006925BF"/>
    <w:rsid w:val="006927D4"/>
    <w:rsid w:val="00692EB2"/>
    <w:rsid w:val="00692EB4"/>
    <w:rsid w:val="00692ECD"/>
    <w:rsid w:val="00693B77"/>
    <w:rsid w:val="00693FA7"/>
    <w:rsid w:val="00694BE7"/>
    <w:rsid w:val="00694E92"/>
    <w:rsid w:val="00695067"/>
    <w:rsid w:val="006953EC"/>
    <w:rsid w:val="006954D4"/>
    <w:rsid w:val="0069598B"/>
    <w:rsid w:val="00695AC5"/>
    <w:rsid w:val="00695AF0"/>
    <w:rsid w:val="006964E5"/>
    <w:rsid w:val="00696B1B"/>
    <w:rsid w:val="00696D0D"/>
    <w:rsid w:val="00696EA8"/>
    <w:rsid w:val="00696F50"/>
    <w:rsid w:val="0069740F"/>
    <w:rsid w:val="00697800"/>
    <w:rsid w:val="00697B2B"/>
    <w:rsid w:val="006A000C"/>
    <w:rsid w:val="006A009D"/>
    <w:rsid w:val="006A06F3"/>
    <w:rsid w:val="006A0885"/>
    <w:rsid w:val="006A09FE"/>
    <w:rsid w:val="006A12D0"/>
    <w:rsid w:val="006A1A8E"/>
    <w:rsid w:val="006A1CF6"/>
    <w:rsid w:val="006A299A"/>
    <w:rsid w:val="006A29F9"/>
    <w:rsid w:val="006A2D9E"/>
    <w:rsid w:val="006A2EB4"/>
    <w:rsid w:val="006A2F73"/>
    <w:rsid w:val="006A3231"/>
    <w:rsid w:val="006A36DB"/>
    <w:rsid w:val="006A38C0"/>
    <w:rsid w:val="006A3EF2"/>
    <w:rsid w:val="006A44D0"/>
    <w:rsid w:val="006A48C1"/>
    <w:rsid w:val="006A49CE"/>
    <w:rsid w:val="006A4E65"/>
    <w:rsid w:val="006A5074"/>
    <w:rsid w:val="006A510D"/>
    <w:rsid w:val="006A51A4"/>
    <w:rsid w:val="006A5945"/>
    <w:rsid w:val="006A5A66"/>
    <w:rsid w:val="006A5E9B"/>
    <w:rsid w:val="006A610E"/>
    <w:rsid w:val="006A6272"/>
    <w:rsid w:val="006A67FA"/>
    <w:rsid w:val="006A6807"/>
    <w:rsid w:val="006A70AC"/>
    <w:rsid w:val="006A7537"/>
    <w:rsid w:val="006A79B3"/>
    <w:rsid w:val="006B06B2"/>
    <w:rsid w:val="006B12F9"/>
    <w:rsid w:val="006B1949"/>
    <w:rsid w:val="006B1A8C"/>
    <w:rsid w:val="006B1DFE"/>
    <w:rsid w:val="006B1FFA"/>
    <w:rsid w:val="006B207A"/>
    <w:rsid w:val="006B236C"/>
    <w:rsid w:val="006B2C8E"/>
    <w:rsid w:val="006B3465"/>
    <w:rsid w:val="006B3564"/>
    <w:rsid w:val="006B3677"/>
    <w:rsid w:val="006B37E6"/>
    <w:rsid w:val="006B3D8F"/>
    <w:rsid w:val="006B42E3"/>
    <w:rsid w:val="006B44E9"/>
    <w:rsid w:val="006B55AF"/>
    <w:rsid w:val="006B577A"/>
    <w:rsid w:val="006B5BB4"/>
    <w:rsid w:val="006B64AE"/>
    <w:rsid w:val="006B6F44"/>
    <w:rsid w:val="006B73E5"/>
    <w:rsid w:val="006B7640"/>
    <w:rsid w:val="006B7951"/>
    <w:rsid w:val="006B7CC5"/>
    <w:rsid w:val="006C001A"/>
    <w:rsid w:val="006C00A3"/>
    <w:rsid w:val="006C10FC"/>
    <w:rsid w:val="006C1DEE"/>
    <w:rsid w:val="006C37A5"/>
    <w:rsid w:val="006C386C"/>
    <w:rsid w:val="006C396A"/>
    <w:rsid w:val="006C4386"/>
    <w:rsid w:val="006C4406"/>
    <w:rsid w:val="006C44E5"/>
    <w:rsid w:val="006C4B28"/>
    <w:rsid w:val="006C4D4B"/>
    <w:rsid w:val="006C4DCE"/>
    <w:rsid w:val="006C4F11"/>
    <w:rsid w:val="006C52AA"/>
    <w:rsid w:val="006C54CB"/>
    <w:rsid w:val="006C59D2"/>
    <w:rsid w:val="006C5B7A"/>
    <w:rsid w:val="006C5C87"/>
    <w:rsid w:val="006C5E47"/>
    <w:rsid w:val="006C6E11"/>
    <w:rsid w:val="006C708C"/>
    <w:rsid w:val="006C7AB5"/>
    <w:rsid w:val="006D059D"/>
    <w:rsid w:val="006D062E"/>
    <w:rsid w:val="006D06DE"/>
    <w:rsid w:val="006D0817"/>
    <w:rsid w:val="006D0996"/>
    <w:rsid w:val="006D0B3A"/>
    <w:rsid w:val="006D1141"/>
    <w:rsid w:val="006D1ABD"/>
    <w:rsid w:val="006D2405"/>
    <w:rsid w:val="006D275E"/>
    <w:rsid w:val="006D339D"/>
    <w:rsid w:val="006D33E4"/>
    <w:rsid w:val="006D35A5"/>
    <w:rsid w:val="006D376E"/>
    <w:rsid w:val="006D3A0E"/>
    <w:rsid w:val="006D4219"/>
    <w:rsid w:val="006D42B7"/>
    <w:rsid w:val="006D4A39"/>
    <w:rsid w:val="006D5170"/>
    <w:rsid w:val="006D52C0"/>
    <w:rsid w:val="006D53A4"/>
    <w:rsid w:val="006D5730"/>
    <w:rsid w:val="006D5879"/>
    <w:rsid w:val="006D5972"/>
    <w:rsid w:val="006D5C17"/>
    <w:rsid w:val="006D6748"/>
    <w:rsid w:val="006D6A01"/>
    <w:rsid w:val="006D6D43"/>
    <w:rsid w:val="006D6E55"/>
    <w:rsid w:val="006D7E13"/>
    <w:rsid w:val="006D7FC5"/>
    <w:rsid w:val="006E08A7"/>
    <w:rsid w:val="006E08C4"/>
    <w:rsid w:val="006E091B"/>
    <w:rsid w:val="006E0B7E"/>
    <w:rsid w:val="006E207C"/>
    <w:rsid w:val="006E247E"/>
    <w:rsid w:val="006E254D"/>
    <w:rsid w:val="006E2552"/>
    <w:rsid w:val="006E29E4"/>
    <w:rsid w:val="006E2A5F"/>
    <w:rsid w:val="006E2B76"/>
    <w:rsid w:val="006E2E7C"/>
    <w:rsid w:val="006E324C"/>
    <w:rsid w:val="006E351F"/>
    <w:rsid w:val="006E3B6B"/>
    <w:rsid w:val="006E42C8"/>
    <w:rsid w:val="006E449F"/>
    <w:rsid w:val="006E47D5"/>
    <w:rsid w:val="006E4800"/>
    <w:rsid w:val="006E492A"/>
    <w:rsid w:val="006E4BF9"/>
    <w:rsid w:val="006E560F"/>
    <w:rsid w:val="006E5B3E"/>
    <w:rsid w:val="006E5B66"/>
    <w:rsid w:val="006E5B90"/>
    <w:rsid w:val="006E5F14"/>
    <w:rsid w:val="006E60C3"/>
    <w:rsid w:val="006E60D3"/>
    <w:rsid w:val="006E6213"/>
    <w:rsid w:val="006E6FF8"/>
    <w:rsid w:val="006E738B"/>
    <w:rsid w:val="006E79B6"/>
    <w:rsid w:val="006E7B3D"/>
    <w:rsid w:val="006E7C35"/>
    <w:rsid w:val="006E7E6F"/>
    <w:rsid w:val="006F027D"/>
    <w:rsid w:val="006F054E"/>
    <w:rsid w:val="006F15D8"/>
    <w:rsid w:val="006F1792"/>
    <w:rsid w:val="006F190B"/>
    <w:rsid w:val="006F1B19"/>
    <w:rsid w:val="006F2161"/>
    <w:rsid w:val="006F29AD"/>
    <w:rsid w:val="006F2A8C"/>
    <w:rsid w:val="006F3613"/>
    <w:rsid w:val="006F37D3"/>
    <w:rsid w:val="006F3839"/>
    <w:rsid w:val="006F3C14"/>
    <w:rsid w:val="006F4503"/>
    <w:rsid w:val="006F47E4"/>
    <w:rsid w:val="006F4904"/>
    <w:rsid w:val="006F4957"/>
    <w:rsid w:val="006F4A1A"/>
    <w:rsid w:val="006F500B"/>
    <w:rsid w:val="006F54C8"/>
    <w:rsid w:val="006F5998"/>
    <w:rsid w:val="006F5A43"/>
    <w:rsid w:val="00700087"/>
    <w:rsid w:val="0070046F"/>
    <w:rsid w:val="007004DA"/>
    <w:rsid w:val="00700ACF"/>
    <w:rsid w:val="00701626"/>
    <w:rsid w:val="00701668"/>
    <w:rsid w:val="00701708"/>
    <w:rsid w:val="00701CDF"/>
    <w:rsid w:val="00701DAC"/>
    <w:rsid w:val="00701F35"/>
    <w:rsid w:val="00702170"/>
    <w:rsid w:val="00702CF5"/>
    <w:rsid w:val="00704273"/>
    <w:rsid w:val="0070444D"/>
    <w:rsid w:val="0070456A"/>
    <w:rsid w:val="00704694"/>
    <w:rsid w:val="00704A96"/>
    <w:rsid w:val="00704BBC"/>
    <w:rsid w:val="00704F43"/>
    <w:rsid w:val="007058CD"/>
    <w:rsid w:val="00705D75"/>
    <w:rsid w:val="00705DF0"/>
    <w:rsid w:val="007065F8"/>
    <w:rsid w:val="007069CF"/>
    <w:rsid w:val="00706E7F"/>
    <w:rsid w:val="0070723B"/>
    <w:rsid w:val="00707F95"/>
    <w:rsid w:val="007105C9"/>
    <w:rsid w:val="00710AFE"/>
    <w:rsid w:val="00710F04"/>
    <w:rsid w:val="0071101F"/>
    <w:rsid w:val="0071106A"/>
    <w:rsid w:val="007110B5"/>
    <w:rsid w:val="0071118D"/>
    <w:rsid w:val="00711842"/>
    <w:rsid w:val="007127E1"/>
    <w:rsid w:val="00712DA7"/>
    <w:rsid w:val="00712DBF"/>
    <w:rsid w:val="00712E18"/>
    <w:rsid w:val="00712EDE"/>
    <w:rsid w:val="0071313F"/>
    <w:rsid w:val="00713554"/>
    <w:rsid w:val="007141E0"/>
    <w:rsid w:val="00714321"/>
    <w:rsid w:val="007146F8"/>
    <w:rsid w:val="00714956"/>
    <w:rsid w:val="00714C6F"/>
    <w:rsid w:val="00714D35"/>
    <w:rsid w:val="00714E99"/>
    <w:rsid w:val="0071500A"/>
    <w:rsid w:val="007153A0"/>
    <w:rsid w:val="00715988"/>
    <w:rsid w:val="00715DEA"/>
    <w:rsid w:val="00715F89"/>
    <w:rsid w:val="007163F4"/>
    <w:rsid w:val="00716A99"/>
    <w:rsid w:val="00716E7D"/>
    <w:rsid w:val="00716F9A"/>
    <w:rsid w:val="00716FB7"/>
    <w:rsid w:val="0071702A"/>
    <w:rsid w:val="0071750C"/>
    <w:rsid w:val="007177A1"/>
    <w:rsid w:val="00717BAE"/>
    <w:rsid w:val="00717C66"/>
    <w:rsid w:val="00717D7D"/>
    <w:rsid w:val="00720E44"/>
    <w:rsid w:val="007211D5"/>
    <w:rsid w:val="0072144B"/>
    <w:rsid w:val="0072184F"/>
    <w:rsid w:val="0072187A"/>
    <w:rsid w:val="00721AF9"/>
    <w:rsid w:val="00721BD8"/>
    <w:rsid w:val="00721D98"/>
    <w:rsid w:val="0072201B"/>
    <w:rsid w:val="007229D9"/>
    <w:rsid w:val="007229EC"/>
    <w:rsid w:val="00722D6B"/>
    <w:rsid w:val="007235B9"/>
    <w:rsid w:val="00723698"/>
    <w:rsid w:val="007237C2"/>
    <w:rsid w:val="00723956"/>
    <w:rsid w:val="00723A3F"/>
    <w:rsid w:val="00723D0F"/>
    <w:rsid w:val="00724203"/>
    <w:rsid w:val="00724AD2"/>
    <w:rsid w:val="00725114"/>
    <w:rsid w:val="007256DF"/>
    <w:rsid w:val="00725C3B"/>
    <w:rsid w:val="00725D14"/>
    <w:rsid w:val="00725F1B"/>
    <w:rsid w:val="00726493"/>
    <w:rsid w:val="0072663C"/>
    <w:rsid w:val="007266FB"/>
    <w:rsid w:val="00726912"/>
    <w:rsid w:val="007270D6"/>
    <w:rsid w:val="0072758C"/>
    <w:rsid w:val="007275ED"/>
    <w:rsid w:val="00727DFF"/>
    <w:rsid w:val="00727F05"/>
    <w:rsid w:val="007304C3"/>
    <w:rsid w:val="007317A6"/>
    <w:rsid w:val="00731ADE"/>
    <w:rsid w:val="00731D2B"/>
    <w:rsid w:val="00731D32"/>
    <w:rsid w:val="00732111"/>
    <w:rsid w:val="0073212B"/>
    <w:rsid w:val="00732FAC"/>
    <w:rsid w:val="007331E5"/>
    <w:rsid w:val="00733D6A"/>
    <w:rsid w:val="00734065"/>
    <w:rsid w:val="00734109"/>
    <w:rsid w:val="007343BC"/>
    <w:rsid w:val="00734894"/>
    <w:rsid w:val="00734983"/>
    <w:rsid w:val="00734F0A"/>
    <w:rsid w:val="00735327"/>
    <w:rsid w:val="00735451"/>
    <w:rsid w:val="00735C3E"/>
    <w:rsid w:val="00735C5F"/>
    <w:rsid w:val="00735DC6"/>
    <w:rsid w:val="00735FC8"/>
    <w:rsid w:val="007371FA"/>
    <w:rsid w:val="00737641"/>
    <w:rsid w:val="00737EF3"/>
    <w:rsid w:val="007400CC"/>
    <w:rsid w:val="007404B0"/>
    <w:rsid w:val="00740573"/>
    <w:rsid w:val="00740C98"/>
    <w:rsid w:val="007410FE"/>
    <w:rsid w:val="00741479"/>
    <w:rsid w:val="007414DA"/>
    <w:rsid w:val="00742137"/>
    <w:rsid w:val="00742176"/>
    <w:rsid w:val="00742393"/>
    <w:rsid w:val="0074241E"/>
    <w:rsid w:val="007428B7"/>
    <w:rsid w:val="00742ED6"/>
    <w:rsid w:val="00743123"/>
    <w:rsid w:val="00743485"/>
    <w:rsid w:val="00744201"/>
    <w:rsid w:val="007444FD"/>
    <w:rsid w:val="00744553"/>
    <w:rsid w:val="007448D2"/>
    <w:rsid w:val="00744A73"/>
    <w:rsid w:val="00744DB8"/>
    <w:rsid w:val="00744F19"/>
    <w:rsid w:val="00745C28"/>
    <w:rsid w:val="00745D68"/>
    <w:rsid w:val="007460B2"/>
    <w:rsid w:val="007460FF"/>
    <w:rsid w:val="007461B8"/>
    <w:rsid w:val="0074746A"/>
    <w:rsid w:val="007474D4"/>
    <w:rsid w:val="007476B3"/>
    <w:rsid w:val="007501A4"/>
    <w:rsid w:val="007503D1"/>
    <w:rsid w:val="0075163E"/>
    <w:rsid w:val="00752508"/>
    <w:rsid w:val="0075250C"/>
    <w:rsid w:val="00752758"/>
    <w:rsid w:val="007527C0"/>
    <w:rsid w:val="00752D63"/>
    <w:rsid w:val="0075322D"/>
    <w:rsid w:val="00753455"/>
    <w:rsid w:val="0075371E"/>
    <w:rsid w:val="007539F4"/>
    <w:rsid w:val="00753D56"/>
    <w:rsid w:val="00754157"/>
    <w:rsid w:val="0075425D"/>
    <w:rsid w:val="00754453"/>
    <w:rsid w:val="007545EF"/>
    <w:rsid w:val="00754AC3"/>
    <w:rsid w:val="007552A5"/>
    <w:rsid w:val="00755CDD"/>
    <w:rsid w:val="00755E26"/>
    <w:rsid w:val="0075634E"/>
    <w:rsid w:val="007564AE"/>
    <w:rsid w:val="00756D38"/>
    <w:rsid w:val="00756DF6"/>
    <w:rsid w:val="00757478"/>
    <w:rsid w:val="0075750F"/>
    <w:rsid w:val="00757591"/>
    <w:rsid w:val="00757633"/>
    <w:rsid w:val="007576E3"/>
    <w:rsid w:val="00757867"/>
    <w:rsid w:val="0075793F"/>
    <w:rsid w:val="00757A59"/>
    <w:rsid w:val="00757C70"/>
    <w:rsid w:val="00757DD5"/>
    <w:rsid w:val="0076018E"/>
    <w:rsid w:val="00760E73"/>
    <w:rsid w:val="00760EE5"/>
    <w:rsid w:val="00760FD7"/>
    <w:rsid w:val="0076104B"/>
    <w:rsid w:val="00761689"/>
    <w:rsid w:val="007617A7"/>
    <w:rsid w:val="00761B8F"/>
    <w:rsid w:val="00762125"/>
    <w:rsid w:val="007627DC"/>
    <w:rsid w:val="00762A84"/>
    <w:rsid w:val="00762F40"/>
    <w:rsid w:val="007635C3"/>
    <w:rsid w:val="007640EB"/>
    <w:rsid w:val="0076434E"/>
    <w:rsid w:val="00764870"/>
    <w:rsid w:val="00764EAC"/>
    <w:rsid w:val="00764F9F"/>
    <w:rsid w:val="007655CE"/>
    <w:rsid w:val="00765E06"/>
    <w:rsid w:val="00765E7E"/>
    <w:rsid w:val="00765F49"/>
    <w:rsid w:val="00765F79"/>
    <w:rsid w:val="0076606E"/>
    <w:rsid w:val="007662C1"/>
    <w:rsid w:val="00766C88"/>
    <w:rsid w:val="00767F67"/>
    <w:rsid w:val="007706FF"/>
    <w:rsid w:val="00770891"/>
    <w:rsid w:val="00770C61"/>
    <w:rsid w:val="00771429"/>
    <w:rsid w:val="007720D2"/>
    <w:rsid w:val="00772860"/>
    <w:rsid w:val="00772BA3"/>
    <w:rsid w:val="00772C81"/>
    <w:rsid w:val="0077384F"/>
    <w:rsid w:val="007740E0"/>
    <w:rsid w:val="0077434C"/>
    <w:rsid w:val="007744D1"/>
    <w:rsid w:val="007763FE"/>
    <w:rsid w:val="00776998"/>
    <w:rsid w:val="00776F2C"/>
    <w:rsid w:val="00776FEA"/>
    <w:rsid w:val="0077739C"/>
    <w:rsid w:val="00777651"/>
    <w:rsid w:val="007776A2"/>
    <w:rsid w:val="0077773D"/>
    <w:rsid w:val="00777849"/>
    <w:rsid w:val="00777C2E"/>
    <w:rsid w:val="00780073"/>
    <w:rsid w:val="007801C4"/>
    <w:rsid w:val="00780749"/>
    <w:rsid w:val="00780A99"/>
    <w:rsid w:val="00780BEF"/>
    <w:rsid w:val="00781B01"/>
    <w:rsid w:val="00781C4F"/>
    <w:rsid w:val="007822BE"/>
    <w:rsid w:val="00782487"/>
    <w:rsid w:val="00782511"/>
    <w:rsid w:val="0078294A"/>
    <w:rsid w:val="00782971"/>
    <w:rsid w:val="00782A2E"/>
    <w:rsid w:val="00782B11"/>
    <w:rsid w:val="00782CEB"/>
    <w:rsid w:val="00783228"/>
    <w:rsid w:val="00783351"/>
    <w:rsid w:val="007836C0"/>
    <w:rsid w:val="00783D85"/>
    <w:rsid w:val="00784FDC"/>
    <w:rsid w:val="007851C5"/>
    <w:rsid w:val="00785F01"/>
    <w:rsid w:val="00786504"/>
    <w:rsid w:val="0078667E"/>
    <w:rsid w:val="00786875"/>
    <w:rsid w:val="00787C79"/>
    <w:rsid w:val="0079077F"/>
    <w:rsid w:val="007909B7"/>
    <w:rsid w:val="0079149C"/>
    <w:rsid w:val="00791521"/>
    <w:rsid w:val="00791819"/>
    <w:rsid w:val="0079187C"/>
    <w:rsid w:val="007919DC"/>
    <w:rsid w:val="00791B72"/>
    <w:rsid w:val="00791C01"/>
    <w:rsid w:val="00791C7F"/>
    <w:rsid w:val="00791F20"/>
    <w:rsid w:val="00792D81"/>
    <w:rsid w:val="00792E71"/>
    <w:rsid w:val="007930BD"/>
    <w:rsid w:val="007935CD"/>
    <w:rsid w:val="0079376C"/>
    <w:rsid w:val="007937B0"/>
    <w:rsid w:val="007945D5"/>
    <w:rsid w:val="00794A5E"/>
    <w:rsid w:val="00794AB3"/>
    <w:rsid w:val="00794B64"/>
    <w:rsid w:val="007956BD"/>
    <w:rsid w:val="00795902"/>
    <w:rsid w:val="00795CC4"/>
    <w:rsid w:val="00796888"/>
    <w:rsid w:val="00796A5E"/>
    <w:rsid w:val="00797085"/>
    <w:rsid w:val="0079769F"/>
    <w:rsid w:val="007978BF"/>
    <w:rsid w:val="00797A0B"/>
    <w:rsid w:val="00797FA1"/>
    <w:rsid w:val="007A00B3"/>
    <w:rsid w:val="007A02FE"/>
    <w:rsid w:val="007A0484"/>
    <w:rsid w:val="007A065C"/>
    <w:rsid w:val="007A126A"/>
    <w:rsid w:val="007A1326"/>
    <w:rsid w:val="007A1950"/>
    <w:rsid w:val="007A2805"/>
    <w:rsid w:val="007A2B7B"/>
    <w:rsid w:val="007A3260"/>
    <w:rsid w:val="007A3356"/>
    <w:rsid w:val="007A3438"/>
    <w:rsid w:val="007A36F3"/>
    <w:rsid w:val="007A3C58"/>
    <w:rsid w:val="007A416A"/>
    <w:rsid w:val="007A47F8"/>
    <w:rsid w:val="007A4BF2"/>
    <w:rsid w:val="007A4CEF"/>
    <w:rsid w:val="007A4FBD"/>
    <w:rsid w:val="007A517A"/>
    <w:rsid w:val="007A5279"/>
    <w:rsid w:val="007A52DC"/>
    <w:rsid w:val="007A55A8"/>
    <w:rsid w:val="007A5E7B"/>
    <w:rsid w:val="007A6060"/>
    <w:rsid w:val="007A6C4B"/>
    <w:rsid w:val="007A7D08"/>
    <w:rsid w:val="007A7EC3"/>
    <w:rsid w:val="007A7F59"/>
    <w:rsid w:val="007B01F2"/>
    <w:rsid w:val="007B0287"/>
    <w:rsid w:val="007B05C8"/>
    <w:rsid w:val="007B0D88"/>
    <w:rsid w:val="007B1197"/>
    <w:rsid w:val="007B12CB"/>
    <w:rsid w:val="007B18C4"/>
    <w:rsid w:val="007B1BAB"/>
    <w:rsid w:val="007B21EA"/>
    <w:rsid w:val="007B24C4"/>
    <w:rsid w:val="007B25AA"/>
    <w:rsid w:val="007B2DE7"/>
    <w:rsid w:val="007B38C6"/>
    <w:rsid w:val="007B412D"/>
    <w:rsid w:val="007B45D0"/>
    <w:rsid w:val="007B46B8"/>
    <w:rsid w:val="007B4A94"/>
    <w:rsid w:val="007B50E4"/>
    <w:rsid w:val="007B513B"/>
    <w:rsid w:val="007B5236"/>
    <w:rsid w:val="007B53F3"/>
    <w:rsid w:val="007B5812"/>
    <w:rsid w:val="007B5EB4"/>
    <w:rsid w:val="007B606F"/>
    <w:rsid w:val="007B6916"/>
    <w:rsid w:val="007B6B2F"/>
    <w:rsid w:val="007B6C6A"/>
    <w:rsid w:val="007B6F82"/>
    <w:rsid w:val="007B7E70"/>
    <w:rsid w:val="007C057B"/>
    <w:rsid w:val="007C087E"/>
    <w:rsid w:val="007C1661"/>
    <w:rsid w:val="007C1A9E"/>
    <w:rsid w:val="007C29FF"/>
    <w:rsid w:val="007C33D6"/>
    <w:rsid w:val="007C35FB"/>
    <w:rsid w:val="007C3732"/>
    <w:rsid w:val="007C3955"/>
    <w:rsid w:val="007C43A0"/>
    <w:rsid w:val="007C4D65"/>
    <w:rsid w:val="007C56A6"/>
    <w:rsid w:val="007C5932"/>
    <w:rsid w:val="007C5A39"/>
    <w:rsid w:val="007C63AB"/>
    <w:rsid w:val="007C65E1"/>
    <w:rsid w:val="007C6A4A"/>
    <w:rsid w:val="007C6B9C"/>
    <w:rsid w:val="007C6E38"/>
    <w:rsid w:val="007C79BA"/>
    <w:rsid w:val="007C7CEA"/>
    <w:rsid w:val="007D06BF"/>
    <w:rsid w:val="007D07B8"/>
    <w:rsid w:val="007D0CA6"/>
    <w:rsid w:val="007D0EB9"/>
    <w:rsid w:val="007D0F4C"/>
    <w:rsid w:val="007D1447"/>
    <w:rsid w:val="007D182B"/>
    <w:rsid w:val="007D212E"/>
    <w:rsid w:val="007D25E3"/>
    <w:rsid w:val="007D3427"/>
    <w:rsid w:val="007D3779"/>
    <w:rsid w:val="007D3A15"/>
    <w:rsid w:val="007D3CBF"/>
    <w:rsid w:val="007D4055"/>
    <w:rsid w:val="007D458F"/>
    <w:rsid w:val="007D4E06"/>
    <w:rsid w:val="007D521F"/>
    <w:rsid w:val="007D55ED"/>
    <w:rsid w:val="007D5655"/>
    <w:rsid w:val="007D5A52"/>
    <w:rsid w:val="007D5AC6"/>
    <w:rsid w:val="007D5E00"/>
    <w:rsid w:val="007D5E6C"/>
    <w:rsid w:val="007D613C"/>
    <w:rsid w:val="007D660F"/>
    <w:rsid w:val="007D6828"/>
    <w:rsid w:val="007D6C6C"/>
    <w:rsid w:val="007D705A"/>
    <w:rsid w:val="007D7C18"/>
    <w:rsid w:val="007D7CF5"/>
    <w:rsid w:val="007D7E58"/>
    <w:rsid w:val="007E09C1"/>
    <w:rsid w:val="007E1609"/>
    <w:rsid w:val="007E2E7F"/>
    <w:rsid w:val="007E3574"/>
    <w:rsid w:val="007E41AD"/>
    <w:rsid w:val="007E421D"/>
    <w:rsid w:val="007E4549"/>
    <w:rsid w:val="007E484F"/>
    <w:rsid w:val="007E5BD9"/>
    <w:rsid w:val="007E5E9E"/>
    <w:rsid w:val="007E642A"/>
    <w:rsid w:val="007E75AF"/>
    <w:rsid w:val="007E7927"/>
    <w:rsid w:val="007E7A4F"/>
    <w:rsid w:val="007F0CED"/>
    <w:rsid w:val="007F116B"/>
    <w:rsid w:val="007F1493"/>
    <w:rsid w:val="007F15BC"/>
    <w:rsid w:val="007F15BE"/>
    <w:rsid w:val="007F1A0C"/>
    <w:rsid w:val="007F1EB9"/>
    <w:rsid w:val="007F204E"/>
    <w:rsid w:val="007F23EF"/>
    <w:rsid w:val="007F2B0F"/>
    <w:rsid w:val="007F2D9F"/>
    <w:rsid w:val="007F3266"/>
    <w:rsid w:val="007F34C0"/>
    <w:rsid w:val="007F3524"/>
    <w:rsid w:val="007F411C"/>
    <w:rsid w:val="007F428F"/>
    <w:rsid w:val="007F53A0"/>
    <w:rsid w:val="007F576D"/>
    <w:rsid w:val="007F58E3"/>
    <w:rsid w:val="007F637A"/>
    <w:rsid w:val="007F652F"/>
    <w:rsid w:val="007F6561"/>
    <w:rsid w:val="007F66A6"/>
    <w:rsid w:val="007F66A9"/>
    <w:rsid w:val="007F6930"/>
    <w:rsid w:val="007F6D36"/>
    <w:rsid w:val="007F6DCC"/>
    <w:rsid w:val="007F70FA"/>
    <w:rsid w:val="007F7332"/>
    <w:rsid w:val="007F76BF"/>
    <w:rsid w:val="007F7D00"/>
    <w:rsid w:val="008002BC"/>
    <w:rsid w:val="008002CC"/>
    <w:rsid w:val="008003CD"/>
    <w:rsid w:val="00800512"/>
    <w:rsid w:val="00800C91"/>
    <w:rsid w:val="008015D5"/>
    <w:rsid w:val="00801687"/>
    <w:rsid w:val="008019EE"/>
    <w:rsid w:val="00801BF1"/>
    <w:rsid w:val="00802022"/>
    <w:rsid w:val="0080207C"/>
    <w:rsid w:val="008023AE"/>
    <w:rsid w:val="008024D0"/>
    <w:rsid w:val="008028A3"/>
    <w:rsid w:val="00802C58"/>
    <w:rsid w:val="00803034"/>
    <w:rsid w:val="00803162"/>
    <w:rsid w:val="0080317F"/>
    <w:rsid w:val="00803873"/>
    <w:rsid w:val="00803957"/>
    <w:rsid w:val="008055AC"/>
    <w:rsid w:val="0080569A"/>
    <w:rsid w:val="0080598C"/>
    <w:rsid w:val="008059C1"/>
    <w:rsid w:val="00805C4E"/>
    <w:rsid w:val="00805C92"/>
    <w:rsid w:val="00806167"/>
    <w:rsid w:val="00806292"/>
    <w:rsid w:val="008065E3"/>
    <w:rsid w:val="0080662F"/>
    <w:rsid w:val="00806BCF"/>
    <w:rsid w:val="00806C91"/>
    <w:rsid w:val="00806F20"/>
    <w:rsid w:val="00807001"/>
    <w:rsid w:val="00807A15"/>
    <w:rsid w:val="00807E60"/>
    <w:rsid w:val="0081065F"/>
    <w:rsid w:val="008107F0"/>
    <w:rsid w:val="00810B33"/>
    <w:rsid w:val="00810E72"/>
    <w:rsid w:val="008116AC"/>
    <w:rsid w:val="0081179B"/>
    <w:rsid w:val="00811A2A"/>
    <w:rsid w:val="00811B70"/>
    <w:rsid w:val="00811D97"/>
    <w:rsid w:val="00811EC7"/>
    <w:rsid w:val="008121D4"/>
    <w:rsid w:val="008123F5"/>
    <w:rsid w:val="00812507"/>
    <w:rsid w:val="008125ED"/>
    <w:rsid w:val="00812721"/>
    <w:rsid w:val="00812B7F"/>
    <w:rsid w:val="00812DCB"/>
    <w:rsid w:val="00812F05"/>
    <w:rsid w:val="00813121"/>
    <w:rsid w:val="008131D6"/>
    <w:rsid w:val="00813FA5"/>
    <w:rsid w:val="0081426F"/>
    <w:rsid w:val="008144DE"/>
    <w:rsid w:val="00814E3F"/>
    <w:rsid w:val="0081523F"/>
    <w:rsid w:val="00815871"/>
    <w:rsid w:val="00815EDE"/>
    <w:rsid w:val="00815FB7"/>
    <w:rsid w:val="00816151"/>
    <w:rsid w:val="00816832"/>
    <w:rsid w:val="00816C2E"/>
    <w:rsid w:val="00817268"/>
    <w:rsid w:val="00817599"/>
    <w:rsid w:val="00817A8B"/>
    <w:rsid w:val="008203B7"/>
    <w:rsid w:val="00820644"/>
    <w:rsid w:val="008207F8"/>
    <w:rsid w:val="00820B4C"/>
    <w:rsid w:val="00820BB7"/>
    <w:rsid w:val="008211F1"/>
    <w:rsid w:val="0082126D"/>
    <w:rsid w:val="008212BE"/>
    <w:rsid w:val="008218CF"/>
    <w:rsid w:val="00821E8E"/>
    <w:rsid w:val="008220D9"/>
    <w:rsid w:val="00822858"/>
    <w:rsid w:val="008230FA"/>
    <w:rsid w:val="00823873"/>
    <w:rsid w:val="00823E23"/>
    <w:rsid w:val="00823E2F"/>
    <w:rsid w:val="00823E6A"/>
    <w:rsid w:val="008240D2"/>
    <w:rsid w:val="00824338"/>
    <w:rsid w:val="008243FC"/>
    <w:rsid w:val="008248E7"/>
    <w:rsid w:val="00824CBB"/>
    <w:rsid w:val="00824F02"/>
    <w:rsid w:val="00824F24"/>
    <w:rsid w:val="00825595"/>
    <w:rsid w:val="00825CCD"/>
    <w:rsid w:val="00825CDC"/>
    <w:rsid w:val="008260F3"/>
    <w:rsid w:val="00826B94"/>
    <w:rsid w:val="00826BD1"/>
    <w:rsid w:val="00826C4F"/>
    <w:rsid w:val="0082722C"/>
    <w:rsid w:val="008276C1"/>
    <w:rsid w:val="0082770C"/>
    <w:rsid w:val="00830635"/>
    <w:rsid w:val="008306F7"/>
    <w:rsid w:val="00830A48"/>
    <w:rsid w:val="00830E64"/>
    <w:rsid w:val="00830EC9"/>
    <w:rsid w:val="008310F6"/>
    <w:rsid w:val="008317EC"/>
    <w:rsid w:val="00831C89"/>
    <w:rsid w:val="00831E00"/>
    <w:rsid w:val="00832019"/>
    <w:rsid w:val="008321FF"/>
    <w:rsid w:val="00832DA5"/>
    <w:rsid w:val="00832F4B"/>
    <w:rsid w:val="008333B3"/>
    <w:rsid w:val="008335CC"/>
    <w:rsid w:val="00833A2E"/>
    <w:rsid w:val="00833BB1"/>
    <w:rsid w:val="00833EDF"/>
    <w:rsid w:val="00834038"/>
    <w:rsid w:val="00834468"/>
    <w:rsid w:val="00834A16"/>
    <w:rsid w:val="00834C62"/>
    <w:rsid w:val="0083571D"/>
    <w:rsid w:val="008357F5"/>
    <w:rsid w:val="008360C4"/>
    <w:rsid w:val="00836193"/>
    <w:rsid w:val="00836EF4"/>
    <w:rsid w:val="008370DE"/>
    <w:rsid w:val="00837301"/>
    <w:rsid w:val="008377AF"/>
    <w:rsid w:val="008377B7"/>
    <w:rsid w:val="00837B6A"/>
    <w:rsid w:val="00840333"/>
    <w:rsid w:val="008404C4"/>
    <w:rsid w:val="0084056D"/>
    <w:rsid w:val="00840C96"/>
    <w:rsid w:val="0084105D"/>
    <w:rsid w:val="00841080"/>
    <w:rsid w:val="008412F7"/>
    <w:rsid w:val="00841421"/>
    <w:rsid w:val="008414BB"/>
    <w:rsid w:val="0084168A"/>
    <w:rsid w:val="008416A9"/>
    <w:rsid w:val="0084190B"/>
    <w:rsid w:val="00841B54"/>
    <w:rsid w:val="00841C90"/>
    <w:rsid w:val="00841E16"/>
    <w:rsid w:val="00842604"/>
    <w:rsid w:val="008432F1"/>
    <w:rsid w:val="008434A7"/>
    <w:rsid w:val="008438CF"/>
    <w:rsid w:val="00843B3A"/>
    <w:rsid w:val="00843ED1"/>
    <w:rsid w:val="00844B3F"/>
    <w:rsid w:val="00845062"/>
    <w:rsid w:val="00845350"/>
    <w:rsid w:val="008455DA"/>
    <w:rsid w:val="00845669"/>
    <w:rsid w:val="008458E2"/>
    <w:rsid w:val="008467D0"/>
    <w:rsid w:val="008469F4"/>
    <w:rsid w:val="00846F01"/>
    <w:rsid w:val="008470D0"/>
    <w:rsid w:val="00847448"/>
    <w:rsid w:val="00847A92"/>
    <w:rsid w:val="00847ABB"/>
    <w:rsid w:val="00847C70"/>
    <w:rsid w:val="00850340"/>
    <w:rsid w:val="008505DC"/>
    <w:rsid w:val="00850624"/>
    <w:rsid w:val="008506DA"/>
    <w:rsid w:val="008509F0"/>
    <w:rsid w:val="00850CFC"/>
    <w:rsid w:val="00851278"/>
    <w:rsid w:val="008513AA"/>
    <w:rsid w:val="00851875"/>
    <w:rsid w:val="00852357"/>
    <w:rsid w:val="0085260E"/>
    <w:rsid w:val="00852673"/>
    <w:rsid w:val="00852B7B"/>
    <w:rsid w:val="008530C4"/>
    <w:rsid w:val="008535F2"/>
    <w:rsid w:val="00853ED0"/>
    <w:rsid w:val="008542D5"/>
    <w:rsid w:val="0085448C"/>
    <w:rsid w:val="008545DC"/>
    <w:rsid w:val="00855048"/>
    <w:rsid w:val="00855609"/>
    <w:rsid w:val="00855842"/>
    <w:rsid w:val="00855851"/>
    <w:rsid w:val="00856131"/>
    <w:rsid w:val="008563D3"/>
    <w:rsid w:val="00856599"/>
    <w:rsid w:val="00856E64"/>
    <w:rsid w:val="00857021"/>
    <w:rsid w:val="008570D9"/>
    <w:rsid w:val="008570E4"/>
    <w:rsid w:val="00857521"/>
    <w:rsid w:val="00857730"/>
    <w:rsid w:val="00857803"/>
    <w:rsid w:val="0085786E"/>
    <w:rsid w:val="00857A9C"/>
    <w:rsid w:val="008604FA"/>
    <w:rsid w:val="00860998"/>
    <w:rsid w:val="00860A52"/>
    <w:rsid w:val="00861056"/>
    <w:rsid w:val="008615F7"/>
    <w:rsid w:val="00862133"/>
    <w:rsid w:val="00862960"/>
    <w:rsid w:val="00862EC5"/>
    <w:rsid w:val="00863532"/>
    <w:rsid w:val="008636A0"/>
    <w:rsid w:val="008637FE"/>
    <w:rsid w:val="008641E8"/>
    <w:rsid w:val="008641EF"/>
    <w:rsid w:val="008642C0"/>
    <w:rsid w:val="00864A29"/>
    <w:rsid w:val="00864AD6"/>
    <w:rsid w:val="00864B32"/>
    <w:rsid w:val="00864B33"/>
    <w:rsid w:val="00864C4E"/>
    <w:rsid w:val="008658C5"/>
    <w:rsid w:val="00865EAE"/>
    <w:rsid w:val="00865EC3"/>
    <w:rsid w:val="0086629C"/>
    <w:rsid w:val="0086631B"/>
    <w:rsid w:val="00866415"/>
    <w:rsid w:val="0086672A"/>
    <w:rsid w:val="008673B7"/>
    <w:rsid w:val="00867469"/>
    <w:rsid w:val="00867C00"/>
    <w:rsid w:val="008701EF"/>
    <w:rsid w:val="00870838"/>
    <w:rsid w:val="00870A3D"/>
    <w:rsid w:val="00870B95"/>
    <w:rsid w:val="008711B9"/>
    <w:rsid w:val="00871864"/>
    <w:rsid w:val="00872300"/>
    <w:rsid w:val="00872526"/>
    <w:rsid w:val="00873548"/>
    <w:rsid w:val="008736AC"/>
    <w:rsid w:val="00873B42"/>
    <w:rsid w:val="00873B4B"/>
    <w:rsid w:val="0087429A"/>
    <w:rsid w:val="00874602"/>
    <w:rsid w:val="008746F0"/>
    <w:rsid w:val="00874C1F"/>
    <w:rsid w:val="00874C6A"/>
    <w:rsid w:val="00874D19"/>
    <w:rsid w:val="00874DD3"/>
    <w:rsid w:val="00874F93"/>
    <w:rsid w:val="008750DD"/>
    <w:rsid w:val="008752EC"/>
    <w:rsid w:val="00875A70"/>
    <w:rsid w:val="008762A4"/>
    <w:rsid w:val="008765DB"/>
    <w:rsid w:val="008765DE"/>
    <w:rsid w:val="00876899"/>
    <w:rsid w:val="00876BE5"/>
    <w:rsid w:val="00876FC9"/>
    <w:rsid w:val="00877033"/>
    <w:rsid w:val="0087720C"/>
    <w:rsid w:val="008773FB"/>
    <w:rsid w:val="00880A08"/>
    <w:rsid w:val="00880C57"/>
    <w:rsid w:val="00880D6D"/>
    <w:rsid w:val="00880FB7"/>
    <w:rsid w:val="008813A0"/>
    <w:rsid w:val="008815E6"/>
    <w:rsid w:val="0088179D"/>
    <w:rsid w:val="00881DDD"/>
    <w:rsid w:val="00882DA5"/>
    <w:rsid w:val="00882E98"/>
    <w:rsid w:val="0088300D"/>
    <w:rsid w:val="00883169"/>
    <w:rsid w:val="00883242"/>
    <w:rsid w:val="00883488"/>
    <w:rsid w:val="00883A53"/>
    <w:rsid w:val="008840BB"/>
    <w:rsid w:val="0088492F"/>
    <w:rsid w:val="00884B81"/>
    <w:rsid w:val="00884ECC"/>
    <w:rsid w:val="008855BF"/>
    <w:rsid w:val="00885C59"/>
    <w:rsid w:val="00885F34"/>
    <w:rsid w:val="0088605F"/>
    <w:rsid w:val="008866FB"/>
    <w:rsid w:val="0088720D"/>
    <w:rsid w:val="00887814"/>
    <w:rsid w:val="00887DB9"/>
    <w:rsid w:val="00890C47"/>
    <w:rsid w:val="0089190E"/>
    <w:rsid w:val="008919BA"/>
    <w:rsid w:val="00891B98"/>
    <w:rsid w:val="0089256F"/>
    <w:rsid w:val="00892A6C"/>
    <w:rsid w:val="00893CDB"/>
    <w:rsid w:val="00893D12"/>
    <w:rsid w:val="00893E2B"/>
    <w:rsid w:val="008941C5"/>
    <w:rsid w:val="00894630"/>
    <w:rsid w:val="0089468F"/>
    <w:rsid w:val="00895105"/>
    <w:rsid w:val="00895316"/>
    <w:rsid w:val="0089537E"/>
    <w:rsid w:val="00895861"/>
    <w:rsid w:val="00896C16"/>
    <w:rsid w:val="0089780C"/>
    <w:rsid w:val="0089789C"/>
    <w:rsid w:val="008978F1"/>
    <w:rsid w:val="00897B91"/>
    <w:rsid w:val="00897C55"/>
    <w:rsid w:val="008A00A0"/>
    <w:rsid w:val="008A0836"/>
    <w:rsid w:val="008A0A1A"/>
    <w:rsid w:val="008A1545"/>
    <w:rsid w:val="008A1911"/>
    <w:rsid w:val="008A2116"/>
    <w:rsid w:val="008A21F0"/>
    <w:rsid w:val="008A2253"/>
    <w:rsid w:val="008A2636"/>
    <w:rsid w:val="008A2A5E"/>
    <w:rsid w:val="008A2B5B"/>
    <w:rsid w:val="008A2BC6"/>
    <w:rsid w:val="008A323B"/>
    <w:rsid w:val="008A3353"/>
    <w:rsid w:val="008A3CB3"/>
    <w:rsid w:val="008A40FE"/>
    <w:rsid w:val="008A4586"/>
    <w:rsid w:val="008A5C1E"/>
    <w:rsid w:val="008A5DE5"/>
    <w:rsid w:val="008A5E13"/>
    <w:rsid w:val="008A63C6"/>
    <w:rsid w:val="008A7050"/>
    <w:rsid w:val="008A7E00"/>
    <w:rsid w:val="008A7FBE"/>
    <w:rsid w:val="008B03FF"/>
    <w:rsid w:val="008B06F1"/>
    <w:rsid w:val="008B089F"/>
    <w:rsid w:val="008B0C4B"/>
    <w:rsid w:val="008B1329"/>
    <w:rsid w:val="008B13EF"/>
    <w:rsid w:val="008B190A"/>
    <w:rsid w:val="008B1E9A"/>
    <w:rsid w:val="008B1FDB"/>
    <w:rsid w:val="008B2283"/>
    <w:rsid w:val="008B294E"/>
    <w:rsid w:val="008B2A5B"/>
    <w:rsid w:val="008B2DA5"/>
    <w:rsid w:val="008B2E91"/>
    <w:rsid w:val="008B367A"/>
    <w:rsid w:val="008B36D0"/>
    <w:rsid w:val="008B3F6C"/>
    <w:rsid w:val="008B419B"/>
    <w:rsid w:val="008B430F"/>
    <w:rsid w:val="008B44C9"/>
    <w:rsid w:val="008B4DA3"/>
    <w:rsid w:val="008B4DD3"/>
    <w:rsid w:val="008B4E64"/>
    <w:rsid w:val="008B4FF4"/>
    <w:rsid w:val="008B50E8"/>
    <w:rsid w:val="008B54B5"/>
    <w:rsid w:val="008B573B"/>
    <w:rsid w:val="008B5AD4"/>
    <w:rsid w:val="008B607F"/>
    <w:rsid w:val="008B63A5"/>
    <w:rsid w:val="008B6547"/>
    <w:rsid w:val="008B6589"/>
    <w:rsid w:val="008B6672"/>
    <w:rsid w:val="008B6729"/>
    <w:rsid w:val="008B7771"/>
    <w:rsid w:val="008B7784"/>
    <w:rsid w:val="008B77B7"/>
    <w:rsid w:val="008B7F83"/>
    <w:rsid w:val="008C028C"/>
    <w:rsid w:val="008C0467"/>
    <w:rsid w:val="008C04E5"/>
    <w:rsid w:val="008C0733"/>
    <w:rsid w:val="008C085A"/>
    <w:rsid w:val="008C09EC"/>
    <w:rsid w:val="008C0C2E"/>
    <w:rsid w:val="008C10EC"/>
    <w:rsid w:val="008C14AE"/>
    <w:rsid w:val="008C1528"/>
    <w:rsid w:val="008C1944"/>
    <w:rsid w:val="008C1A20"/>
    <w:rsid w:val="008C1BDB"/>
    <w:rsid w:val="008C2FB5"/>
    <w:rsid w:val="008C302C"/>
    <w:rsid w:val="008C31A6"/>
    <w:rsid w:val="008C3511"/>
    <w:rsid w:val="008C42E8"/>
    <w:rsid w:val="008C43D7"/>
    <w:rsid w:val="008C4ABC"/>
    <w:rsid w:val="008C4CAB"/>
    <w:rsid w:val="008C501A"/>
    <w:rsid w:val="008C56BA"/>
    <w:rsid w:val="008C6461"/>
    <w:rsid w:val="008C67B0"/>
    <w:rsid w:val="008C6BA4"/>
    <w:rsid w:val="008C6F82"/>
    <w:rsid w:val="008C70E4"/>
    <w:rsid w:val="008C729B"/>
    <w:rsid w:val="008C74A2"/>
    <w:rsid w:val="008C790D"/>
    <w:rsid w:val="008C7CBC"/>
    <w:rsid w:val="008D0067"/>
    <w:rsid w:val="008D021F"/>
    <w:rsid w:val="008D0897"/>
    <w:rsid w:val="008D121B"/>
    <w:rsid w:val="008D125E"/>
    <w:rsid w:val="008D174D"/>
    <w:rsid w:val="008D2FB7"/>
    <w:rsid w:val="008D371D"/>
    <w:rsid w:val="008D398A"/>
    <w:rsid w:val="008D3A21"/>
    <w:rsid w:val="008D429B"/>
    <w:rsid w:val="008D49C3"/>
    <w:rsid w:val="008D52F1"/>
    <w:rsid w:val="008D5308"/>
    <w:rsid w:val="008D54E7"/>
    <w:rsid w:val="008D55BF"/>
    <w:rsid w:val="008D6099"/>
    <w:rsid w:val="008D61E0"/>
    <w:rsid w:val="008D6592"/>
    <w:rsid w:val="008D6722"/>
    <w:rsid w:val="008D6BD6"/>
    <w:rsid w:val="008D6E1D"/>
    <w:rsid w:val="008D72C7"/>
    <w:rsid w:val="008D7647"/>
    <w:rsid w:val="008D7AB2"/>
    <w:rsid w:val="008D7D1D"/>
    <w:rsid w:val="008D7ECD"/>
    <w:rsid w:val="008E0259"/>
    <w:rsid w:val="008E0725"/>
    <w:rsid w:val="008E12F6"/>
    <w:rsid w:val="008E1F99"/>
    <w:rsid w:val="008E1FE5"/>
    <w:rsid w:val="008E2041"/>
    <w:rsid w:val="008E2CC9"/>
    <w:rsid w:val="008E2FEE"/>
    <w:rsid w:val="008E334D"/>
    <w:rsid w:val="008E34C6"/>
    <w:rsid w:val="008E3793"/>
    <w:rsid w:val="008E43E0"/>
    <w:rsid w:val="008E459F"/>
    <w:rsid w:val="008E46EE"/>
    <w:rsid w:val="008E478D"/>
    <w:rsid w:val="008E4A0E"/>
    <w:rsid w:val="008E4A58"/>
    <w:rsid w:val="008E4CB8"/>
    <w:rsid w:val="008E4E59"/>
    <w:rsid w:val="008E4E88"/>
    <w:rsid w:val="008E5461"/>
    <w:rsid w:val="008E58D8"/>
    <w:rsid w:val="008E5A72"/>
    <w:rsid w:val="008E5BE8"/>
    <w:rsid w:val="008E5EAF"/>
    <w:rsid w:val="008E7339"/>
    <w:rsid w:val="008E76E9"/>
    <w:rsid w:val="008F0115"/>
    <w:rsid w:val="008F0383"/>
    <w:rsid w:val="008F05DD"/>
    <w:rsid w:val="008F0A92"/>
    <w:rsid w:val="008F1430"/>
    <w:rsid w:val="008F1C59"/>
    <w:rsid w:val="008F1F6A"/>
    <w:rsid w:val="008F240E"/>
    <w:rsid w:val="008F2764"/>
    <w:rsid w:val="008F28E7"/>
    <w:rsid w:val="008F2FF7"/>
    <w:rsid w:val="008F361F"/>
    <w:rsid w:val="008F38DA"/>
    <w:rsid w:val="008F3978"/>
    <w:rsid w:val="008F3EDF"/>
    <w:rsid w:val="008F446D"/>
    <w:rsid w:val="008F453A"/>
    <w:rsid w:val="008F4614"/>
    <w:rsid w:val="008F4B89"/>
    <w:rsid w:val="008F527C"/>
    <w:rsid w:val="008F56DB"/>
    <w:rsid w:val="008F5F3D"/>
    <w:rsid w:val="008F6434"/>
    <w:rsid w:val="008F65AB"/>
    <w:rsid w:val="008F666B"/>
    <w:rsid w:val="008F7511"/>
    <w:rsid w:val="008F786C"/>
    <w:rsid w:val="00900222"/>
    <w:rsid w:val="0090053B"/>
    <w:rsid w:val="0090065E"/>
    <w:rsid w:val="00900E59"/>
    <w:rsid w:val="00900F18"/>
    <w:rsid w:val="00900FCF"/>
    <w:rsid w:val="009011EB"/>
    <w:rsid w:val="00901298"/>
    <w:rsid w:val="009019BB"/>
    <w:rsid w:val="0090238E"/>
    <w:rsid w:val="00902919"/>
    <w:rsid w:val="00902992"/>
    <w:rsid w:val="00902AE3"/>
    <w:rsid w:val="00902BB2"/>
    <w:rsid w:val="0090315B"/>
    <w:rsid w:val="00903209"/>
    <w:rsid w:val="009033B0"/>
    <w:rsid w:val="00903C97"/>
    <w:rsid w:val="0090408F"/>
    <w:rsid w:val="00904350"/>
    <w:rsid w:val="009048DE"/>
    <w:rsid w:val="00904A9E"/>
    <w:rsid w:val="009055E3"/>
    <w:rsid w:val="009056CA"/>
    <w:rsid w:val="009057E0"/>
    <w:rsid w:val="00905926"/>
    <w:rsid w:val="00905A8B"/>
    <w:rsid w:val="0090604A"/>
    <w:rsid w:val="00906670"/>
    <w:rsid w:val="0090698B"/>
    <w:rsid w:val="00906BA0"/>
    <w:rsid w:val="009078AB"/>
    <w:rsid w:val="00907F86"/>
    <w:rsid w:val="0091055E"/>
    <w:rsid w:val="00910D69"/>
    <w:rsid w:val="00911C02"/>
    <w:rsid w:val="009120F2"/>
    <w:rsid w:val="009122F8"/>
    <w:rsid w:val="009126B2"/>
    <w:rsid w:val="009129D0"/>
    <w:rsid w:val="00912C5D"/>
    <w:rsid w:val="00912EC7"/>
    <w:rsid w:val="00912EE2"/>
    <w:rsid w:val="00913AC3"/>
    <w:rsid w:val="00913C63"/>
    <w:rsid w:val="00913D40"/>
    <w:rsid w:val="00913D64"/>
    <w:rsid w:val="0091436C"/>
    <w:rsid w:val="0091485F"/>
    <w:rsid w:val="00914CEE"/>
    <w:rsid w:val="00914F48"/>
    <w:rsid w:val="009150E7"/>
    <w:rsid w:val="009153A2"/>
    <w:rsid w:val="0091571A"/>
    <w:rsid w:val="009157B3"/>
    <w:rsid w:val="009159B2"/>
    <w:rsid w:val="00915AC4"/>
    <w:rsid w:val="00915CDB"/>
    <w:rsid w:val="009161C3"/>
    <w:rsid w:val="009168B4"/>
    <w:rsid w:val="00916A90"/>
    <w:rsid w:val="00916B11"/>
    <w:rsid w:val="00916CA5"/>
    <w:rsid w:val="009171EE"/>
    <w:rsid w:val="00917295"/>
    <w:rsid w:val="00917C8E"/>
    <w:rsid w:val="0092013C"/>
    <w:rsid w:val="009207B2"/>
    <w:rsid w:val="00920A1E"/>
    <w:rsid w:val="00920C71"/>
    <w:rsid w:val="00921FCD"/>
    <w:rsid w:val="009227DD"/>
    <w:rsid w:val="00923015"/>
    <w:rsid w:val="009234D0"/>
    <w:rsid w:val="00923F04"/>
    <w:rsid w:val="0092463E"/>
    <w:rsid w:val="00924A55"/>
    <w:rsid w:val="00924E21"/>
    <w:rsid w:val="00925013"/>
    <w:rsid w:val="00925024"/>
    <w:rsid w:val="009251D1"/>
    <w:rsid w:val="00925655"/>
    <w:rsid w:val="00925733"/>
    <w:rsid w:val="009257A8"/>
    <w:rsid w:val="009261C8"/>
    <w:rsid w:val="009264BA"/>
    <w:rsid w:val="009264C2"/>
    <w:rsid w:val="00926D03"/>
    <w:rsid w:val="00926DB5"/>
    <w:rsid w:val="00926F76"/>
    <w:rsid w:val="00926F83"/>
    <w:rsid w:val="00927A26"/>
    <w:rsid w:val="00927DB3"/>
    <w:rsid w:val="00927E08"/>
    <w:rsid w:val="009301F9"/>
    <w:rsid w:val="009305BA"/>
    <w:rsid w:val="00930B06"/>
    <w:rsid w:val="00930B9F"/>
    <w:rsid w:val="00930D17"/>
    <w:rsid w:val="00930ED6"/>
    <w:rsid w:val="0093117C"/>
    <w:rsid w:val="00931206"/>
    <w:rsid w:val="00932077"/>
    <w:rsid w:val="009327DC"/>
    <w:rsid w:val="00932A03"/>
    <w:rsid w:val="00932A09"/>
    <w:rsid w:val="0093313E"/>
    <w:rsid w:val="009331DA"/>
    <w:rsid w:val="009331F9"/>
    <w:rsid w:val="00933A8D"/>
    <w:rsid w:val="00933C2C"/>
    <w:rsid w:val="00934012"/>
    <w:rsid w:val="009345A5"/>
    <w:rsid w:val="00934958"/>
    <w:rsid w:val="00934B55"/>
    <w:rsid w:val="00934D64"/>
    <w:rsid w:val="0093519E"/>
    <w:rsid w:val="00935223"/>
    <w:rsid w:val="0093530F"/>
    <w:rsid w:val="0093592F"/>
    <w:rsid w:val="00935C83"/>
    <w:rsid w:val="009363F0"/>
    <w:rsid w:val="0093687F"/>
    <w:rsid w:val="0093688D"/>
    <w:rsid w:val="00936A05"/>
    <w:rsid w:val="009405A4"/>
    <w:rsid w:val="0094078B"/>
    <w:rsid w:val="009409FC"/>
    <w:rsid w:val="0094165A"/>
    <w:rsid w:val="00941845"/>
    <w:rsid w:val="00941EF4"/>
    <w:rsid w:val="00942056"/>
    <w:rsid w:val="00942528"/>
    <w:rsid w:val="009429D1"/>
    <w:rsid w:val="00942E67"/>
    <w:rsid w:val="00943299"/>
    <w:rsid w:val="009436A4"/>
    <w:rsid w:val="009436AE"/>
    <w:rsid w:val="009438A7"/>
    <w:rsid w:val="009438FF"/>
    <w:rsid w:val="00943BB4"/>
    <w:rsid w:val="00943F33"/>
    <w:rsid w:val="00944293"/>
    <w:rsid w:val="009446B9"/>
    <w:rsid w:val="00944CD3"/>
    <w:rsid w:val="00944E83"/>
    <w:rsid w:val="00944F67"/>
    <w:rsid w:val="009458AF"/>
    <w:rsid w:val="00945CAA"/>
    <w:rsid w:val="0094648C"/>
    <w:rsid w:val="00946555"/>
    <w:rsid w:val="00946CF0"/>
    <w:rsid w:val="00946DC1"/>
    <w:rsid w:val="00946FBA"/>
    <w:rsid w:val="009471E2"/>
    <w:rsid w:val="009500B1"/>
    <w:rsid w:val="009500ED"/>
    <w:rsid w:val="00950B5B"/>
    <w:rsid w:val="00950D8F"/>
    <w:rsid w:val="00951710"/>
    <w:rsid w:val="009520A1"/>
    <w:rsid w:val="009522E2"/>
    <w:rsid w:val="0095259D"/>
    <w:rsid w:val="009528C1"/>
    <w:rsid w:val="00952A68"/>
    <w:rsid w:val="00952EE2"/>
    <w:rsid w:val="009532C7"/>
    <w:rsid w:val="009536F2"/>
    <w:rsid w:val="009536FF"/>
    <w:rsid w:val="00953891"/>
    <w:rsid w:val="00953B67"/>
    <w:rsid w:val="00953E82"/>
    <w:rsid w:val="00954478"/>
    <w:rsid w:val="00954A7E"/>
    <w:rsid w:val="00954F5E"/>
    <w:rsid w:val="00955249"/>
    <w:rsid w:val="009554D9"/>
    <w:rsid w:val="00955B21"/>
    <w:rsid w:val="00955B4C"/>
    <w:rsid w:val="00955D6C"/>
    <w:rsid w:val="009568D0"/>
    <w:rsid w:val="00956B8B"/>
    <w:rsid w:val="0095756D"/>
    <w:rsid w:val="00957733"/>
    <w:rsid w:val="00960239"/>
    <w:rsid w:val="00960505"/>
    <w:rsid w:val="00960547"/>
    <w:rsid w:val="00960AE3"/>
    <w:rsid w:val="00960CCA"/>
    <w:rsid w:val="00960CEF"/>
    <w:rsid w:val="00960D91"/>
    <w:rsid w:val="00960E03"/>
    <w:rsid w:val="0096148D"/>
    <w:rsid w:val="00961514"/>
    <w:rsid w:val="00961A81"/>
    <w:rsid w:val="00962111"/>
    <w:rsid w:val="00962174"/>
    <w:rsid w:val="009624AB"/>
    <w:rsid w:val="00962BDA"/>
    <w:rsid w:val="0096342C"/>
    <w:rsid w:val="009634F6"/>
    <w:rsid w:val="009634FC"/>
    <w:rsid w:val="00963579"/>
    <w:rsid w:val="00963FEC"/>
    <w:rsid w:val="0096422F"/>
    <w:rsid w:val="00964AE3"/>
    <w:rsid w:val="009659C1"/>
    <w:rsid w:val="00965D60"/>
    <w:rsid w:val="00965F05"/>
    <w:rsid w:val="00966C04"/>
    <w:rsid w:val="0096720F"/>
    <w:rsid w:val="009673AA"/>
    <w:rsid w:val="00967434"/>
    <w:rsid w:val="00967E0A"/>
    <w:rsid w:val="00967FA7"/>
    <w:rsid w:val="009702EB"/>
    <w:rsid w:val="009702FD"/>
    <w:rsid w:val="0097036E"/>
    <w:rsid w:val="009706D5"/>
    <w:rsid w:val="0097072C"/>
    <w:rsid w:val="00970867"/>
    <w:rsid w:val="00970968"/>
    <w:rsid w:val="00970CFE"/>
    <w:rsid w:val="009710C1"/>
    <w:rsid w:val="009718BF"/>
    <w:rsid w:val="00972B1A"/>
    <w:rsid w:val="00972DC3"/>
    <w:rsid w:val="009731B8"/>
    <w:rsid w:val="00973802"/>
    <w:rsid w:val="0097398C"/>
    <w:rsid w:val="00973DB2"/>
    <w:rsid w:val="0097411D"/>
    <w:rsid w:val="009747E6"/>
    <w:rsid w:val="0097578E"/>
    <w:rsid w:val="0097592F"/>
    <w:rsid w:val="00975AF4"/>
    <w:rsid w:val="00975E64"/>
    <w:rsid w:val="00976569"/>
    <w:rsid w:val="00976577"/>
    <w:rsid w:val="009769DF"/>
    <w:rsid w:val="00976FA4"/>
    <w:rsid w:val="0097745B"/>
    <w:rsid w:val="00980339"/>
    <w:rsid w:val="00981475"/>
    <w:rsid w:val="00981668"/>
    <w:rsid w:val="009816A7"/>
    <w:rsid w:val="009819A9"/>
    <w:rsid w:val="00981BF8"/>
    <w:rsid w:val="00981FDF"/>
    <w:rsid w:val="00982DB0"/>
    <w:rsid w:val="009835C2"/>
    <w:rsid w:val="0098411C"/>
    <w:rsid w:val="009842CF"/>
    <w:rsid w:val="00984331"/>
    <w:rsid w:val="00984589"/>
    <w:rsid w:val="009846B2"/>
    <w:rsid w:val="00984B8E"/>
    <w:rsid w:val="00984B9B"/>
    <w:rsid w:val="00984C07"/>
    <w:rsid w:val="00984C8A"/>
    <w:rsid w:val="00984CD0"/>
    <w:rsid w:val="00985F69"/>
    <w:rsid w:val="00986CC9"/>
    <w:rsid w:val="00986E86"/>
    <w:rsid w:val="00986F8C"/>
    <w:rsid w:val="00987424"/>
    <w:rsid w:val="0098771B"/>
    <w:rsid w:val="00987813"/>
    <w:rsid w:val="00987852"/>
    <w:rsid w:val="009879E0"/>
    <w:rsid w:val="00987A11"/>
    <w:rsid w:val="00987B8C"/>
    <w:rsid w:val="00987C09"/>
    <w:rsid w:val="00987EB5"/>
    <w:rsid w:val="00990A32"/>
    <w:rsid w:val="00990B44"/>
    <w:rsid w:val="00990C18"/>
    <w:rsid w:val="00990C46"/>
    <w:rsid w:val="00990D42"/>
    <w:rsid w:val="00990F38"/>
    <w:rsid w:val="0099116E"/>
    <w:rsid w:val="009914E4"/>
    <w:rsid w:val="00991514"/>
    <w:rsid w:val="0099154B"/>
    <w:rsid w:val="00991927"/>
    <w:rsid w:val="00991B9B"/>
    <w:rsid w:val="00991DEF"/>
    <w:rsid w:val="00991EEC"/>
    <w:rsid w:val="0099213E"/>
    <w:rsid w:val="009921DD"/>
    <w:rsid w:val="00992334"/>
    <w:rsid w:val="00992659"/>
    <w:rsid w:val="009926A1"/>
    <w:rsid w:val="009929CB"/>
    <w:rsid w:val="00992A24"/>
    <w:rsid w:val="00992C37"/>
    <w:rsid w:val="0099359F"/>
    <w:rsid w:val="00993B98"/>
    <w:rsid w:val="00993F37"/>
    <w:rsid w:val="009944F9"/>
    <w:rsid w:val="00994B3C"/>
    <w:rsid w:val="00994B8C"/>
    <w:rsid w:val="00994EB4"/>
    <w:rsid w:val="009956FD"/>
    <w:rsid w:val="00995954"/>
    <w:rsid w:val="00995E81"/>
    <w:rsid w:val="00995F1D"/>
    <w:rsid w:val="0099642B"/>
    <w:rsid w:val="00996470"/>
    <w:rsid w:val="00996603"/>
    <w:rsid w:val="00996648"/>
    <w:rsid w:val="00996652"/>
    <w:rsid w:val="00996957"/>
    <w:rsid w:val="00996964"/>
    <w:rsid w:val="00996F23"/>
    <w:rsid w:val="0099718F"/>
    <w:rsid w:val="009971BD"/>
    <w:rsid w:val="009974B3"/>
    <w:rsid w:val="009979D3"/>
    <w:rsid w:val="00997CE9"/>
    <w:rsid w:val="00997F5D"/>
    <w:rsid w:val="00997F80"/>
    <w:rsid w:val="009A09AC"/>
    <w:rsid w:val="009A1508"/>
    <w:rsid w:val="009A1BBC"/>
    <w:rsid w:val="009A2052"/>
    <w:rsid w:val="009A229E"/>
    <w:rsid w:val="009A2478"/>
    <w:rsid w:val="009A2864"/>
    <w:rsid w:val="009A313E"/>
    <w:rsid w:val="009A31C8"/>
    <w:rsid w:val="009A3490"/>
    <w:rsid w:val="009A3516"/>
    <w:rsid w:val="009A394F"/>
    <w:rsid w:val="009A39ED"/>
    <w:rsid w:val="009A3DC4"/>
    <w:rsid w:val="009A3EAC"/>
    <w:rsid w:val="009A40D9"/>
    <w:rsid w:val="009A4711"/>
    <w:rsid w:val="009A4830"/>
    <w:rsid w:val="009A61D7"/>
    <w:rsid w:val="009A6B6F"/>
    <w:rsid w:val="009A6C34"/>
    <w:rsid w:val="009A6FAC"/>
    <w:rsid w:val="009A7FEB"/>
    <w:rsid w:val="009B0149"/>
    <w:rsid w:val="009B08F7"/>
    <w:rsid w:val="009B0E5B"/>
    <w:rsid w:val="009B119A"/>
    <w:rsid w:val="009B141F"/>
    <w:rsid w:val="009B14B0"/>
    <w:rsid w:val="009B165F"/>
    <w:rsid w:val="009B180E"/>
    <w:rsid w:val="009B1CC9"/>
    <w:rsid w:val="009B228E"/>
    <w:rsid w:val="009B2508"/>
    <w:rsid w:val="009B25CA"/>
    <w:rsid w:val="009B271B"/>
    <w:rsid w:val="009B279F"/>
    <w:rsid w:val="009B2A04"/>
    <w:rsid w:val="009B2C92"/>
    <w:rsid w:val="009B2E67"/>
    <w:rsid w:val="009B3015"/>
    <w:rsid w:val="009B3447"/>
    <w:rsid w:val="009B35D6"/>
    <w:rsid w:val="009B417F"/>
    <w:rsid w:val="009B42A1"/>
    <w:rsid w:val="009B4483"/>
    <w:rsid w:val="009B485A"/>
    <w:rsid w:val="009B49E0"/>
    <w:rsid w:val="009B4BAD"/>
    <w:rsid w:val="009B52AE"/>
    <w:rsid w:val="009B54E3"/>
    <w:rsid w:val="009B57C8"/>
    <w:rsid w:val="009B5879"/>
    <w:rsid w:val="009B5926"/>
    <w:rsid w:val="009B5973"/>
    <w:rsid w:val="009B5A96"/>
    <w:rsid w:val="009B5FDC"/>
    <w:rsid w:val="009B6030"/>
    <w:rsid w:val="009B68D2"/>
    <w:rsid w:val="009C01E2"/>
    <w:rsid w:val="009C0698"/>
    <w:rsid w:val="009C098A"/>
    <w:rsid w:val="009C0B7B"/>
    <w:rsid w:val="009C0DA0"/>
    <w:rsid w:val="009C0FD9"/>
    <w:rsid w:val="009C111C"/>
    <w:rsid w:val="009C1310"/>
    <w:rsid w:val="009C1330"/>
    <w:rsid w:val="009C15DF"/>
    <w:rsid w:val="009C1693"/>
    <w:rsid w:val="009C184D"/>
    <w:rsid w:val="009C1AD9"/>
    <w:rsid w:val="009C1C02"/>
    <w:rsid w:val="009C1C27"/>
    <w:rsid w:val="009C1D37"/>
    <w:rsid w:val="009C1F10"/>
    <w:rsid w:val="009C1FCA"/>
    <w:rsid w:val="009C20AA"/>
    <w:rsid w:val="009C2667"/>
    <w:rsid w:val="009C2675"/>
    <w:rsid w:val="009C2B2B"/>
    <w:rsid w:val="009C2C00"/>
    <w:rsid w:val="009C3001"/>
    <w:rsid w:val="009C3A10"/>
    <w:rsid w:val="009C44C9"/>
    <w:rsid w:val="009C4A42"/>
    <w:rsid w:val="009C4E07"/>
    <w:rsid w:val="009C4FA5"/>
    <w:rsid w:val="009C575A"/>
    <w:rsid w:val="009C5CB5"/>
    <w:rsid w:val="009C635B"/>
    <w:rsid w:val="009C63B6"/>
    <w:rsid w:val="009C65D7"/>
    <w:rsid w:val="009C6881"/>
    <w:rsid w:val="009C6891"/>
    <w:rsid w:val="009C69B7"/>
    <w:rsid w:val="009C72FE"/>
    <w:rsid w:val="009C7379"/>
    <w:rsid w:val="009D04EA"/>
    <w:rsid w:val="009D0C17"/>
    <w:rsid w:val="009D1679"/>
    <w:rsid w:val="009D1C86"/>
    <w:rsid w:val="009D1EBE"/>
    <w:rsid w:val="009D2409"/>
    <w:rsid w:val="009D2983"/>
    <w:rsid w:val="009D2A67"/>
    <w:rsid w:val="009D3281"/>
    <w:rsid w:val="009D36A1"/>
    <w:rsid w:val="009D36ED"/>
    <w:rsid w:val="009D376C"/>
    <w:rsid w:val="009D3D3C"/>
    <w:rsid w:val="009D3F28"/>
    <w:rsid w:val="009D4B56"/>
    <w:rsid w:val="009D4CBF"/>
    <w:rsid w:val="009D4E62"/>
    <w:rsid w:val="009D4F4A"/>
    <w:rsid w:val="009D572A"/>
    <w:rsid w:val="009D574F"/>
    <w:rsid w:val="009D67D9"/>
    <w:rsid w:val="009D7742"/>
    <w:rsid w:val="009D7A47"/>
    <w:rsid w:val="009D7AC8"/>
    <w:rsid w:val="009D7D50"/>
    <w:rsid w:val="009E037B"/>
    <w:rsid w:val="009E05EC"/>
    <w:rsid w:val="009E08FD"/>
    <w:rsid w:val="009E0CF8"/>
    <w:rsid w:val="009E1273"/>
    <w:rsid w:val="009E16BB"/>
    <w:rsid w:val="009E17FC"/>
    <w:rsid w:val="009E19EA"/>
    <w:rsid w:val="009E20DE"/>
    <w:rsid w:val="009E216C"/>
    <w:rsid w:val="009E21BC"/>
    <w:rsid w:val="009E249D"/>
    <w:rsid w:val="009E2A1B"/>
    <w:rsid w:val="009E2D29"/>
    <w:rsid w:val="009E3203"/>
    <w:rsid w:val="009E3B4A"/>
    <w:rsid w:val="009E4070"/>
    <w:rsid w:val="009E412D"/>
    <w:rsid w:val="009E4E9A"/>
    <w:rsid w:val="009E5085"/>
    <w:rsid w:val="009E56EB"/>
    <w:rsid w:val="009E6437"/>
    <w:rsid w:val="009E6AB6"/>
    <w:rsid w:val="009E6B21"/>
    <w:rsid w:val="009E6C84"/>
    <w:rsid w:val="009E6E3C"/>
    <w:rsid w:val="009E7125"/>
    <w:rsid w:val="009E746C"/>
    <w:rsid w:val="009E768E"/>
    <w:rsid w:val="009E78A1"/>
    <w:rsid w:val="009E7A90"/>
    <w:rsid w:val="009E7F27"/>
    <w:rsid w:val="009F00F1"/>
    <w:rsid w:val="009F1048"/>
    <w:rsid w:val="009F172F"/>
    <w:rsid w:val="009F1A7D"/>
    <w:rsid w:val="009F1C70"/>
    <w:rsid w:val="009F1DE3"/>
    <w:rsid w:val="009F212F"/>
    <w:rsid w:val="009F2A35"/>
    <w:rsid w:val="009F2A78"/>
    <w:rsid w:val="009F2D89"/>
    <w:rsid w:val="009F3431"/>
    <w:rsid w:val="009F3833"/>
    <w:rsid w:val="009F3838"/>
    <w:rsid w:val="009F3ECD"/>
    <w:rsid w:val="009F4B19"/>
    <w:rsid w:val="009F4C3D"/>
    <w:rsid w:val="009F516D"/>
    <w:rsid w:val="009F5680"/>
    <w:rsid w:val="009F5F05"/>
    <w:rsid w:val="009F6107"/>
    <w:rsid w:val="009F6E49"/>
    <w:rsid w:val="009F7315"/>
    <w:rsid w:val="009F73D1"/>
    <w:rsid w:val="009F77F9"/>
    <w:rsid w:val="009F7B67"/>
    <w:rsid w:val="009F7DA2"/>
    <w:rsid w:val="00A009D6"/>
    <w:rsid w:val="00A00D40"/>
    <w:rsid w:val="00A00F71"/>
    <w:rsid w:val="00A019E8"/>
    <w:rsid w:val="00A01A4B"/>
    <w:rsid w:val="00A01A5B"/>
    <w:rsid w:val="00A020DD"/>
    <w:rsid w:val="00A0210A"/>
    <w:rsid w:val="00A03040"/>
    <w:rsid w:val="00A035E9"/>
    <w:rsid w:val="00A03A54"/>
    <w:rsid w:val="00A04826"/>
    <w:rsid w:val="00A04A93"/>
    <w:rsid w:val="00A05A5F"/>
    <w:rsid w:val="00A05C6B"/>
    <w:rsid w:val="00A05F1D"/>
    <w:rsid w:val="00A07569"/>
    <w:rsid w:val="00A07749"/>
    <w:rsid w:val="00A078FB"/>
    <w:rsid w:val="00A07935"/>
    <w:rsid w:val="00A07B14"/>
    <w:rsid w:val="00A07DA6"/>
    <w:rsid w:val="00A1040A"/>
    <w:rsid w:val="00A10C01"/>
    <w:rsid w:val="00A10C7C"/>
    <w:rsid w:val="00A10CE1"/>
    <w:rsid w:val="00A10CED"/>
    <w:rsid w:val="00A110BE"/>
    <w:rsid w:val="00A12278"/>
    <w:rsid w:val="00A128C6"/>
    <w:rsid w:val="00A1313B"/>
    <w:rsid w:val="00A134D4"/>
    <w:rsid w:val="00A13693"/>
    <w:rsid w:val="00A13C33"/>
    <w:rsid w:val="00A143CE"/>
    <w:rsid w:val="00A14619"/>
    <w:rsid w:val="00A146D0"/>
    <w:rsid w:val="00A146F0"/>
    <w:rsid w:val="00A14732"/>
    <w:rsid w:val="00A14BA2"/>
    <w:rsid w:val="00A14E12"/>
    <w:rsid w:val="00A15899"/>
    <w:rsid w:val="00A16B50"/>
    <w:rsid w:val="00A16BA5"/>
    <w:rsid w:val="00A16D9B"/>
    <w:rsid w:val="00A20592"/>
    <w:rsid w:val="00A20E4C"/>
    <w:rsid w:val="00A215BA"/>
    <w:rsid w:val="00A219A0"/>
    <w:rsid w:val="00A21A49"/>
    <w:rsid w:val="00A21CA7"/>
    <w:rsid w:val="00A21CEC"/>
    <w:rsid w:val="00A22387"/>
    <w:rsid w:val="00A2296D"/>
    <w:rsid w:val="00A22999"/>
    <w:rsid w:val="00A22B72"/>
    <w:rsid w:val="00A22B73"/>
    <w:rsid w:val="00A22CAC"/>
    <w:rsid w:val="00A231E9"/>
    <w:rsid w:val="00A237A1"/>
    <w:rsid w:val="00A247F7"/>
    <w:rsid w:val="00A250FE"/>
    <w:rsid w:val="00A25576"/>
    <w:rsid w:val="00A25D03"/>
    <w:rsid w:val="00A260C2"/>
    <w:rsid w:val="00A2647B"/>
    <w:rsid w:val="00A27436"/>
    <w:rsid w:val="00A275B9"/>
    <w:rsid w:val="00A27B6E"/>
    <w:rsid w:val="00A27CEE"/>
    <w:rsid w:val="00A27D61"/>
    <w:rsid w:val="00A27E21"/>
    <w:rsid w:val="00A30532"/>
    <w:rsid w:val="00A307AE"/>
    <w:rsid w:val="00A30940"/>
    <w:rsid w:val="00A310E4"/>
    <w:rsid w:val="00A31945"/>
    <w:rsid w:val="00A3202B"/>
    <w:rsid w:val="00A327E4"/>
    <w:rsid w:val="00A3310B"/>
    <w:rsid w:val="00A331BA"/>
    <w:rsid w:val="00A3433A"/>
    <w:rsid w:val="00A34455"/>
    <w:rsid w:val="00A34832"/>
    <w:rsid w:val="00A34BA3"/>
    <w:rsid w:val="00A3566E"/>
    <w:rsid w:val="00A35E8B"/>
    <w:rsid w:val="00A36072"/>
    <w:rsid w:val="00A361C7"/>
    <w:rsid w:val="00A36602"/>
    <w:rsid w:val="00A3669F"/>
    <w:rsid w:val="00A3698E"/>
    <w:rsid w:val="00A369A0"/>
    <w:rsid w:val="00A36AC1"/>
    <w:rsid w:val="00A37139"/>
    <w:rsid w:val="00A373EC"/>
    <w:rsid w:val="00A37BF7"/>
    <w:rsid w:val="00A401A3"/>
    <w:rsid w:val="00A40473"/>
    <w:rsid w:val="00A405CF"/>
    <w:rsid w:val="00A40C86"/>
    <w:rsid w:val="00A41192"/>
    <w:rsid w:val="00A41A01"/>
    <w:rsid w:val="00A42052"/>
    <w:rsid w:val="00A42144"/>
    <w:rsid w:val="00A429A9"/>
    <w:rsid w:val="00A430FF"/>
    <w:rsid w:val="00A43662"/>
    <w:rsid w:val="00A43CC6"/>
    <w:rsid w:val="00A43CFF"/>
    <w:rsid w:val="00A44825"/>
    <w:rsid w:val="00A44A27"/>
    <w:rsid w:val="00A44E04"/>
    <w:rsid w:val="00A4551A"/>
    <w:rsid w:val="00A460D0"/>
    <w:rsid w:val="00A46E0D"/>
    <w:rsid w:val="00A46E98"/>
    <w:rsid w:val="00A475DD"/>
    <w:rsid w:val="00A47691"/>
    <w:rsid w:val="00A47719"/>
    <w:rsid w:val="00A47815"/>
    <w:rsid w:val="00A47EAB"/>
    <w:rsid w:val="00A5016C"/>
    <w:rsid w:val="00A5068D"/>
    <w:rsid w:val="00A509B4"/>
    <w:rsid w:val="00A50AC4"/>
    <w:rsid w:val="00A51026"/>
    <w:rsid w:val="00A5126F"/>
    <w:rsid w:val="00A51349"/>
    <w:rsid w:val="00A51527"/>
    <w:rsid w:val="00A518E1"/>
    <w:rsid w:val="00A51E8A"/>
    <w:rsid w:val="00A51F47"/>
    <w:rsid w:val="00A523B5"/>
    <w:rsid w:val="00A52FBE"/>
    <w:rsid w:val="00A5344F"/>
    <w:rsid w:val="00A53B3C"/>
    <w:rsid w:val="00A53E5B"/>
    <w:rsid w:val="00A54031"/>
    <w:rsid w:val="00A5427A"/>
    <w:rsid w:val="00A547BB"/>
    <w:rsid w:val="00A54C7B"/>
    <w:rsid w:val="00A54CFD"/>
    <w:rsid w:val="00A55256"/>
    <w:rsid w:val="00A55B7B"/>
    <w:rsid w:val="00A5639F"/>
    <w:rsid w:val="00A563CA"/>
    <w:rsid w:val="00A57040"/>
    <w:rsid w:val="00A57391"/>
    <w:rsid w:val="00A573A7"/>
    <w:rsid w:val="00A576DC"/>
    <w:rsid w:val="00A60064"/>
    <w:rsid w:val="00A603F8"/>
    <w:rsid w:val="00A60528"/>
    <w:rsid w:val="00A61109"/>
    <w:rsid w:val="00A6123C"/>
    <w:rsid w:val="00A61DF7"/>
    <w:rsid w:val="00A61EDB"/>
    <w:rsid w:val="00A62349"/>
    <w:rsid w:val="00A635AB"/>
    <w:rsid w:val="00A63FD8"/>
    <w:rsid w:val="00A6468D"/>
    <w:rsid w:val="00A64E17"/>
    <w:rsid w:val="00A64F90"/>
    <w:rsid w:val="00A654A4"/>
    <w:rsid w:val="00A65557"/>
    <w:rsid w:val="00A65A1A"/>
    <w:rsid w:val="00A65A2B"/>
    <w:rsid w:val="00A66578"/>
    <w:rsid w:val="00A67367"/>
    <w:rsid w:val="00A677C2"/>
    <w:rsid w:val="00A678F2"/>
    <w:rsid w:val="00A70170"/>
    <w:rsid w:val="00A70964"/>
    <w:rsid w:val="00A70A1B"/>
    <w:rsid w:val="00A718D2"/>
    <w:rsid w:val="00A71B5E"/>
    <w:rsid w:val="00A71C7D"/>
    <w:rsid w:val="00A72210"/>
    <w:rsid w:val="00A726C7"/>
    <w:rsid w:val="00A727AC"/>
    <w:rsid w:val="00A72861"/>
    <w:rsid w:val="00A729DC"/>
    <w:rsid w:val="00A72A48"/>
    <w:rsid w:val="00A72A97"/>
    <w:rsid w:val="00A73119"/>
    <w:rsid w:val="00A7384A"/>
    <w:rsid w:val="00A7409C"/>
    <w:rsid w:val="00A74CD1"/>
    <w:rsid w:val="00A74F24"/>
    <w:rsid w:val="00A752B5"/>
    <w:rsid w:val="00A75658"/>
    <w:rsid w:val="00A759D2"/>
    <w:rsid w:val="00A75A71"/>
    <w:rsid w:val="00A76692"/>
    <w:rsid w:val="00A76B3F"/>
    <w:rsid w:val="00A774B4"/>
    <w:rsid w:val="00A77541"/>
    <w:rsid w:val="00A77927"/>
    <w:rsid w:val="00A807BD"/>
    <w:rsid w:val="00A80A35"/>
    <w:rsid w:val="00A80C17"/>
    <w:rsid w:val="00A80D57"/>
    <w:rsid w:val="00A81085"/>
    <w:rsid w:val="00A810ED"/>
    <w:rsid w:val="00A81734"/>
    <w:rsid w:val="00A81791"/>
    <w:rsid w:val="00A8195D"/>
    <w:rsid w:val="00A81DC9"/>
    <w:rsid w:val="00A81DF8"/>
    <w:rsid w:val="00A81E06"/>
    <w:rsid w:val="00A82923"/>
    <w:rsid w:val="00A82A18"/>
    <w:rsid w:val="00A82D8B"/>
    <w:rsid w:val="00A82E06"/>
    <w:rsid w:val="00A8306D"/>
    <w:rsid w:val="00A83203"/>
    <w:rsid w:val="00A834DC"/>
    <w:rsid w:val="00A836D7"/>
    <w:rsid w:val="00A8372C"/>
    <w:rsid w:val="00A83CA6"/>
    <w:rsid w:val="00A83CBE"/>
    <w:rsid w:val="00A83E40"/>
    <w:rsid w:val="00A8490D"/>
    <w:rsid w:val="00A855FA"/>
    <w:rsid w:val="00A857A4"/>
    <w:rsid w:val="00A86072"/>
    <w:rsid w:val="00A861EE"/>
    <w:rsid w:val="00A86289"/>
    <w:rsid w:val="00A8750C"/>
    <w:rsid w:val="00A87885"/>
    <w:rsid w:val="00A87F6C"/>
    <w:rsid w:val="00A905C6"/>
    <w:rsid w:val="00A9075F"/>
    <w:rsid w:val="00A90841"/>
    <w:rsid w:val="00A909A0"/>
    <w:rsid w:val="00A90A0B"/>
    <w:rsid w:val="00A91418"/>
    <w:rsid w:val="00A9173B"/>
    <w:rsid w:val="00A918B8"/>
    <w:rsid w:val="00A91A18"/>
    <w:rsid w:val="00A91BF5"/>
    <w:rsid w:val="00A9244B"/>
    <w:rsid w:val="00A9268B"/>
    <w:rsid w:val="00A92BBD"/>
    <w:rsid w:val="00A92C1F"/>
    <w:rsid w:val="00A92D1C"/>
    <w:rsid w:val="00A92FB3"/>
    <w:rsid w:val="00A932DF"/>
    <w:rsid w:val="00A944B1"/>
    <w:rsid w:val="00A947CF"/>
    <w:rsid w:val="00A95F5B"/>
    <w:rsid w:val="00A96070"/>
    <w:rsid w:val="00A964E9"/>
    <w:rsid w:val="00A96D9C"/>
    <w:rsid w:val="00A97222"/>
    <w:rsid w:val="00A9772A"/>
    <w:rsid w:val="00A97C3E"/>
    <w:rsid w:val="00AA04C1"/>
    <w:rsid w:val="00AA124D"/>
    <w:rsid w:val="00AA15F9"/>
    <w:rsid w:val="00AA166F"/>
    <w:rsid w:val="00AA173F"/>
    <w:rsid w:val="00AA186E"/>
    <w:rsid w:val="00AA18E2"/>
    <w:rsid w:val="00AA20C1"/>
    <w:rsid w:val="00AA22B0"/>
    <w:rsid w:val="00AA256F"/>
    <w:rsid w:val="00AA27C6"/>
    <w:rsid w:val="00AA2A24"/>
    <w:rsid w:val="00AA2B19"/>
    <w:rsid w:val="00AA2DC8"/>
    <w:rsid w:val="00AA3428"/>
    <w:rsid w:val="00AA3672"/>
    <w:rsid w:val="00AA37F4"/>
    <w:rsid w:val="00AA3B89"/>
    <w:rsid w:val="00AA402E"/>
    <w:rsid w:val="00AA44E2"/>
    <w:rsid w:val="00AA4C8A"/>
    <w:rsid w:val="00AA4E27"/>
    <w:rsid w:val="00AA4FBB"/>
    <w:rsid w:val="00AA5322"/>
    <w:rsid w:val="00AA5C7B"/>
    <w:rsid w:val="00AA5C7C"/>
    <w:rsid w:val="00AA5E50"/>
    <w:rsid w:val="00AA5F21"/>
    <w:rsid w:val="00AA61EC"/>
    <w:rsid w:val="00AA642B"/>
    <w:rsid w:val="00AA654A"/>
    <w:rsid w:val="00AA6AAC"/>
    <w:rsid w:val="00AA6C1F"/>
    <w:rsid w:val="00AA749F"/>
    <w:rsid w:val="00AA7507"/>
    <w:rsid w:val="00AA769C"/>
    <w:rsid w:val="00AA7E19"/>
    <w:rsid w:val="00AA7FBA"/>
    <w:rsid w:val="00AB0677"/>
    <w:rsid w:val="00AB0E77"/>
    <w:rsid w:val="00AB1109"/>
    <w:rsid w:val="00AB1864"/>
    <w:rsid w:val="00AB187A"/>
    <w:rsid w:val="00AB1983"/>
    <w:rsid w:val="00AB1BC2"/>
    <w:rsid w:val="00AB1D9F"/>
    <w:rsid w:val="00AB1FD3"/>
    <w:rsid w:val="00AB23C3"/>
    <w:rsid w:val="00AB24DB"/>
    <w:rsid w:val="00AB326D"/>
    <w:rsid w:val="00AB339F"/>
    <w:rsid w:val="00AB35D0"/>
    <w:rsid w:val="00AB3779"/>
    <w:rsid w:val="00AB3B89"/>
    <w:rsid w:val="00AB5135"/>
    <w:rsid w:val="00AB540D"/>
    <w:rsid w:val="00AB5636"/>
    <w:rsid w:val="00AB56C8"/>
    <w:rsid w:val="00AB5FEC"/>
    <w:rsid w:val="00AB6B87"/>
    <w:rsid w:val="00AB7018"/>
    <w:rsid w:val="00AB7718"/>
    <w:rsid w:val="00AB7728"/>
    <w:rsid w:val="00AB77E7"/>
    <w:rsid w:val="00AB7B28"/>
    <w:rsid w:val="00AB7D03"/>
    <w:rsid w:val="00AC010C"/>
    <w:rsid w:val="00AC09FA"/>
    <w:rsid w:val="00AC0AAA"/>
    <w:rsid w:val="00AC0B69"/>
    <w:rsid w:val="00AC1273"/>
    <w:rsid w:val="00AC136F"/>
    <w:rsid w:val="00AC1878"/>
    <w:rsid w:val="00AC19D8"/>
    <w:rsid w:val="00AC1DCF"/>
    <w:rsid w:val="00AC21A4"/>
    <w:rsid w:val="00AC23B1"/>
    <w:rsid w:val="00AC260E"/>
    <w:rsid w:val="00AC2AF9"/>
    <w:rsid w:val="00AC2B87"/>
    <w:rsid w:val="00AC2C31"/>
    <w:rsid w:val="00AC2F71"/>
    <w:rsid w:val="00AC3354"/>
    <w:rsid w:val="00AC36CA"/>
    <w:rsid w:val="00AC3ADE"/>
    <w:rsid w:val="00AC3BD8"/>
    <w:rsid w:val="00AC3E62"/>
    <w:rsid w:val="00AC4013"/>
    <w:rsid w:val="00AC403A"/>
    <w:rsid w:val="00AC47A6"/>
    <w:rsid w:val="00AC4A3B"/>
    <w:rsid w:val="00AC4AEB"/>
    <w:rsid w:val="00AC4DD0"/>
    <w:rsid w:val="00AC4F96"/>
    <w:rsid w:val="00AC60C5"/>
    <w:rsid w:val="00AC629F"/>
    <w:rsid w:val="00AC7101"/>
    <w:rsid w:val="00AC7258"/>
    <w:rsid w:val="00AC75A3"/>
    <w:rsid w:val="00AC7614"/>
    <w:rsid w:val="00AC788E"/>
    <w:rsid w:val="00AC78E3"/>
    <w:rsid w:val="00AC78ED"/>
    <w:rsid w:val="00AC79A3"/>
    <w:rsid w:val="00AC7CC9"/>
    <w:rsid w:val="00AC7D7D"/>
    <w:rsid w:val="00AD02D3"/>
    <w:rsid w:val="00AD0692"/>
    <w:rsid w:val="00AD07E8"/>
    <w:rsid w:val="00AD105F"/>
    <w:rsid w:val="00AD10AD"/>
    <w:rsid w:val="00AD15CE"/>
    <w:rsid w:val="00AD23FA"/>
    <w:rsid w:val="00AD2441"/>
    <w:rsid w:val="00AD318E"/>
    <w:rsid w:val="00AD324B"/>
    <w:rsid w:val="00AD34B3"/>
    <w:rsid w:val="00AD3675"/>
    <w:rsid w:val="00AD3DD0"/>
    <w:rsid w:val="00AD41E5"/>
    <w:rsid w:val="00AD4911"/>
    <w:rsid w:val="00AD4D6A"/>
    <w:rsid w:val="00AD53C0"/>
    <w:rsid w:val="00AD551A"/>
    <w:rsid w:val="00AD56A9"/>
    <w:rsid w:val="00AD5C88"/>
    <w:rsid w:val="00AD5FDB"/>
    <w:rsid w:val="00AD6266"/>
    <w:rsid w:val="00AD6624"/>
    <w:rsid w:val="00AD69C4"/>
    <w:rsid w:val="00AD6A60"/>
    <w:rsid w:val="00AD6F0C"/>
    <w:rsid w:val="00AD73E9"/>
    <w:rsid w:val="00AD7628"/>
    <w:rsid w:val="00AD7CE1"/>
    <w:rsid w:val="00AD7F64"/>
    <w:rsid w:val="00AE0955"/>
    <w:rsid w:val="00AE09F9"/>
    <w:rsid w:val="00AE0A70"/>
    <w:rsid w:val="00AE0DDA"/>
    <w:rsid w:val="00AE0DE1"/>
    <w:rsid w:val="00AE14FC"/>
    <w:rsid w:val="00AE1C5F"/>
    <w:rsid w:val="00AE212E"/>
    <w:rsid w:val="00AE23DD"/>
    <w:rsid w:val="00AE2402"/>
    <w:rsid w:val="00AE2D8B"/>
    <w:rsid w:val="00AE3151"/>
    <w:rsid w:val="00AE361A"/>
    <w:rsid w:val="00AE3899"/>
    <w:rsid w:val="00AE3A48"/>
    <w:rsid w:val="00AE3ED7"/>
    <w:rsid w:val="00AE4575"/>
    <w:rsid w:val="00AE52BE"/>
    <w:rsid w:val="00AE5ACC"/>
    <w:rsid w:val="00AE5B26"/>
    <w:rsid w:val="00AE6030"/>
    <w:rsid w:val="00AE65CA"/>
    <w:rsid w:val="00AE68E7"/>
    <w:rsid w:val="00AE6A6E"/>
    <w:rsid w:val="00AE6CD2"/>
    <w:rsid w:val="00AE776A"/>
    <w:rsid w:val="00AE799F"/>
    <w:rsid w:val="00AE7A4D"/>
    <w:rsid w:val="00AF009D"/>
    <w:rsid w:val="00AF0723"/>
    <w:rsid w:val="00AF091D"/>
    <w:rsid w:val="00AF1F41"/>
    <w:rsid w:val="00AF1F68"/>
    <w:rsid w:val="00AF27B7"/>
    <w:rsid w:val="00AF29C6"/>
    <w:rsid w:val="00AF2BB2"/>
    <w:rsid w:val="00AF31E4"/>
    <w:rsid w:val="00AF3818"/>
    <w:rsid w:val="00AF3C5D"/>
    <w:rsid w:val="00AF40EB"/>
    <w:rsid w:val="00AF519B"/>
    <w:rsid w:val="00AF53FD"/>
    <w:rsid w:val="00AF54D5"/>
    <w:rsid w:val="00AF570A"/>
    <w:rsid w:val="00AF6688"/>
    <w:rsid w:val="00AF6A78"/>
    <w:rsid w:val="00AF6D2E"/>
    <w:rsid w:val="00AF71E9"/>
    <w:rsid w:val="00AF726A"/>
    <w:rsid w:val="00AF7337"/>
    <w:rsid w:val="00AF7429"/>
    <w:rsid w:val="00AF7AB4"/>
    <w:rsid w:val="00AF7B91"/>
    <w:rsid w:val="00B00015"/>
    <w:rsid w:val="00B00328"/>
    <w:rsid w:val="00B00A47"/>
    <w:rsid w:val="00B00AA1"/>
    <w:rsid w:val="00B01628"/>
    <w:rsid w:val="00B020FE"/>
    <w:rsid w:val="00B026D1"/>
    <w:rsid w:val="00B029A2"/>
    <w:rsid w:val="00B02BA6"/>
    <w:rsid w:val="00B03025"/>
    <w:rsid w:val="00B031A2"/>
    <w:rsid w:val="00B0321D"/>
    <w:rsid w:val="00B03D9C"/>
    <w:rsid w:val="00B0401F"/>
    <w:rsid w:val="00B043A6"/>
    <w:rsid w:val="00B043BA"/>
    <w:rsid w:val="00B0482C"/>
    <w:rsid w:val="00B04A0F"/>
    <w:rsid w:val="00B04CC8"/>
    <w:rsid w:val="00B04F1C"/>
    <w:rsid w:val="00B051CB"/>
    <w:rsid w:val="00B05473"/>
    <w:rsid w:val="00B05667"/>
    <w:rsid w:val="00B06340"/>
    <w:rsid w:val="00B06720"/>
    <w:rsid w:val="00B067F2"/>
    <w:rsid w:val="00B06DE8"/>
    <w:rsid w:val="00B06EC0"/>
    <w:rsid w:val="00B0708E"/>
    <w:rsid w:val="00B0728C"/>
    <w:rsid w:val="00B07796"/>
    <w:rsid w:val="00B07882"/>
    <w:rsid w:val="00B07AE1"/>
    <w:rsid w:val="00B07D23"/>
    <w:rsid w:val="00B10668"/>
    <w:rsid w:val="00B11976"/>
    <w:rsid w:val="00B1223D"/>
    <w:rsid w:val="00B123F1"/>
    <w:rsid w:val="00B125C9"/>
    <w:rsid w:val="00B12968"/>
    <w:rsid w:val="00B131FF"/>
    <w:rsid w:val="00B13498"/>
    <w:rsid w:val="00B13C8D"/>
    <w:rsid w:val="00B13C9B"/>
    <w:rsid w:val="00B13DA2"/>
    <w:rsid w:val="00B140F1"/>
    <w:rsid w:val="00B14738"/>
    <w:rsid w:val="00B148AB"/>
    <w:rsid w:val="00B14AF4"/>
    <w:rsid w:val="00B14BA7"/>
    <w:rsid w:val="00B158FC"/>
    <w:rsid w:val="00B16262"/>
    <w:rsid w:val="00B1658B"/>
    <w:rsid w:val="00B1672A"/>
    <w:rsid w:val="00B16AEF"/>
    <w:rsid w:val="00B16E71"/>
    <w:rsid w:val="00B16E99"/>
    <w:rsid w:val="00B1709F"/>
    <w:rsid w:val="00B170A0"/>
    <w:rsid w:val="00B174BD"/>
    <w:rsid w:val="00B178CD"/>
    <w:rsid w:val="00B200BD"/>
    <w:rsid w:val="00B20690"/>
    <w:rsid w:val="00B20ABC"/>
    <w:rsid w:val="00B20B2A"/>
    <w:rsid w:val="00B20C55"/>
    <w:rsid w:val="00B211E7"/>
    <w:rsid w:val="00B2129B"/>
    <w:rsid w:val="00B21490"/>
    <w:rsid w:val="00B215BC"/>
    <w:rsid w:val="00B22412"/>
    <w:rsid w:val="00B2241F"/>
    <w:rsid w:val="00B22AC4"/>
    <w:rsid w:val="00B22EF4"/>
    <w:rsid w:val="00B22FA7"/>
    <w:rsid w:val="00B231CC"/>
    <w:rsid w:val="00B234CF"/>
    <w:rsid w:val="00B23665"/>
    <w:rsid w:val="00B2381C"/>
    <w:rsid w:val="00B239EA"/>
    <w:rsid w:val="00B23E62"/>
    <w:rsid w:val="00B241AC"/>
    <w:rsid w:val="00B242E8"/>
    <w:rsid w:val="00B24495"/>
    <w:rsid w:val="00B24845"/>
    <w:rsid w:val="00B252CB"/>
    <w:rsid w:val="00B25E8A"/>
    <w:rsid w:val="00B25FDE"/>
    <w:rsid w:val="00B261D9"/>
    <w:rsid w:val="00B26370"/>
    <w:rsid w:val="00B264A6"/>
    <w:rsid w:val="00B27039"/>
    <w:rsid w:val="00B27D18"/>
    <w:rsid w:val="00B27ED7"/>
    <w:rsid w:val="00B300DB"/>
    <w:rsid w:val="00B30BB4"/>
    <w:rsid w:val="00B30FD6"/>
    <w:rsid w:val="00B3123A"/>
    <w:rsid w:val="00B312BF"/>
    <w:rsid w:val="00B31F98"/>
    <w:rsid w:val="00B31FD8"/>
    <w:rsid w:val="00B3269F"/>
    <w:rsid w:val="00B326F9"/>
    <w:rsid w:val="00B3283E"/>
    <w:rsid w:val="00B32BEC"/>
    <w:rsid w:val="00B34840"/>
    <w:rsid w:val="00B34919"/>
    <w:rsid w:val="00B34A49"/>
    <w:rsid w:val="00B34CA4"/>
    <w:rsid w:val="00B34D21"/>
    <w:rsid w:val="00B35B87"/>
    <w:rsid w:val="00B36E7E"/>
    <w:rsid w:val="00B40068"/>
    <w:rsid w:val="00B40242"/>
    <w:rsid w:val="00B403A6"/>
    <w:rsid w:val="00B40556"/>
    <w:rsid w:val="00B409E4"/>
    <w:rsid w:val="00B41071"/>
    <w:rsid w:val="00B41121"/>
    <w:rsid w:val="00B4125E"/>
    <w:rsid w:val="00B417ED"/>
    <w:rsid w:val="00B42178"/>
    <w:rsid w:val="00B43000"/>
    <w:rsid w:val="00B43107"/>
    <w:rsid w:val="00B4312B"/>
    <w:rsid w:val="00B438E9"/>
    <w:rsid w:val="00B4425E"/>
    <w:rsid w:val="00B4446F"/>
    <w:rsid w:val="00B444A4"/>
    <w:rsid w:val="00B444AC"/>
    <w:rsid w:val="00B44765"/>
    <w:rsid w:val="00B451BB"/>
    <w:rsid w:val="00B45325"/>
    <w:rsid w:val="00B457A2"/>
    <w:rsid w:val="00B45AC4"/>
    <w:rsid w:val="00B45E0A"/>
    <w:rsid w:val="00B45F85"/>
    <w:rsid w:val="00B46213"/>
    <w:rsid w:val="00B46312"/>
    <w:rsid w:val="00B46A6C"/>
    <w:rsid w:val="00B46E14"/>
    <w:rsid w:val="00B471A9"/>
    <w:rsid w:val="00B472BD"/>
    <w:rsid w:val="00B47363"/>
    <w:rsid w:val="00B4757A"/>
    <w:rsid w:val="00B4779A"/>
    <w:rsid w:val="00B47A18"/>
    <w:rsid w:val="00B47DEC"/>
    <w:rsid w:val="00B50299"/>
    <w:rsid w:val="00B5044D"/>
    <w:rsid w:val="00B5081A"/>
    <w:rsid w:val="00B50A28"/>
    <w:rsid w:val="00B50AF7"/>
    <w:rsid w:val="00B50DBD"/>
    <w:rsid w:val="00B50EE9"/>
    <w:rsid w:val="00B5101A"/>
    <w:rsid w:val="00B510D9"/>
    <w:rsid w:val="00B515A1"/>
    <w:rsid w:val="00B51A47"/>
    <w:rsid w:val="00B51CBE"/>
    <w:rsid w:val="00B51CD5"/>
    <w:rsid w:val="00B520FC"/>
    <w:rsid w:val="00B52135"/>
    <w:rsid w:val="00B52279"/>
    <w:rsid w:val="00B533FB"/>
    <w:rsid w:val="00B5349D"/>
    <w:rsid w:val="00B53824"/>
    <w:rsid w:val="00B53857"/>
    <w:rsid w:val="00B54009"/>
    <w:rsid w:val="00B54782"/>
    <w:rsid w:val="00B54A12"/>
    <w:rsid w:val="00B54B6C"/>
    <w:rsid w:val="00B54C5A"/>
    <w:rsid w:val="00B54E79"/>
    <w:rsid w:val="00B556AD"/>
    <w:rsid w:val="00B55C03"/>
    <w:rsid w:val="00B56438"/>
    <w:rsid w:val="00B564AF"/>
    <w:rsid w:val="00B56BEF"/>
    <w:rsid w:val="00B56C37"/>
    <w:rsid w:val="00B56FB1"/>
    <w:rsid w:val="00B572CA"/>
    <w:rsid w:val="00B57670"/>
    <w:rsid w:val="00B57B1A"/>
    <w:rsid w:val="00B57FBC"/>
    <w:rsid w:val="00B57FFE"/>
    <w:rsid w:val="00B6039D"/>
    <w:rsid w:val="00B6083F"/>
    <w:rsid w:val="00B61504"/>
    <w:rsid w:val="00B617D2"/>
    <w:rsid w:val="00B6186D"/>
    <w:rsid w:val="00B62E95"/>
    <w:rsid w:val="00B63120"/>
    <w:rsid w:val="00B63654"/>
    <w:rsid w:val="00B63ABC"/>
    <w:rsid w:val="00B640BD"/>
    <w:rsid w:val="00B6411F"/>
    <w:rsid w:val="00B6483C"/>
    <w:rsid w:val="00B64D3D"/>
    <w:rsid w:val="00B64E77"/>
    <w:rsid w:val="00B64F0A"/>
    <w:rsid w:val="00B653A6"/>
    <w:rsid w:val="00B6562A"/>
    <w:rsid w:val="00B6562C"/>
    <w:rsid w:val="00B667E6"/>
    <w:rsid w:val="00B66954"/>
    <w:rsid w:val="00B6729E"/>
    <w:rsid w:val="00B674D7"/>
    <w:rsid w:val="00B67A76"/>
    <w:rsid w:val="00B67D9C"/>
    <w:rsid w:val="00B70340"/>
    <w:rsid w:val="00B70A6B"/>
    <w:rsid w:val="00B71129"/>
    <w:rsid w:val="00B713AC"/>
    <w:rsid w:val="00B71488"/>
    <w:rsid w:val="00B715C1"/>
    <w:rsid w:val="00B717A4"/>
    <w:rsid w:val="00B718A8"/>
    <w:rsid w:val="00B71EE7"/>
    <w:rsid w:val="00B720C9"/>
    <w:rsid w:val="00B72194"/>
    <w:rsid w:val="00B72685"/>
    <w:rsid w:val="00B72695"/>
    <w:rsid w:val="00B73140"/>
    <w:rsid w:val="00B7339B"/>
    <w:rsid w:val="00B7391B"/>
    <w:rsid w:val="00B73ACC"/>
    <w:rsid w:val="00B743E7"/>
    <w:rsid w:val="00B74B80"/>
    <w:rsid w:val="00B74E0C"/>
    <w:rsid w:val="00B750A3"/>
    <w:rsid w:val="00B75793"/>
    <w:rsid w:val="00B75A9F"/>
    <w:rsid w:val="00B7640D"/>
    <w:rsid w:val="00B768A9"/>
    <w:rsid w:val="00B76E90"/>
    <w:rsid w:val="00B772F4"/>
    <w:rsid w:val="00B7730B"/>
    <w:rsid w:val="00B777BB"/>
    <w:rsid w:val="00B77D9B"/>
    <w:rsid w:val="00B77E42"/>
    <w:rsid w:val="00B8005C"/>
    <w:rsid w:val="00B804E1"/>
    <w:rsid w:val="00B8173C"/>
    <w:rsid w:val="00B81DB5"/>
    <w:rsid w:val="00B82075"/>
    <w:rsid w:val="00B821C3"/>
    <w:rsid w:val="00B82E5F"/>
    <w:rsid w:val="00B84296"/>
    <w:rsid w:val="00B8447F"/>
    <w:rsid w:val="00B85279"/>
    <w:rsid w:val="00B85333"/>
    <w:rsid w:val="00B8585F"/>
    <w:rsid w:val="00B85B16"/>
    <w:rsid w:val="00B85DB6"/>
    <w:rsid w:val="00B8666B"/>
    <w:rsid w:val="00B86C95"/>
    <w:rsid w:val="00B86CE5"/>
    <w:rsid w:val="00B86F9D"/>
    <w:rsid w:val="00B8761C"/>
    <w:rsid w:val="00B87912"/>
    <w:rsid w:val="00B87D44"/>
    <w:rsid w:val="00B9030E"/>
    <w:rsid w:val="00B904F4"/>
    <w:rsid w:val="00B90BD1"/>
    <w:rsid w:val="00B90C35"/>
    <w:rsid w:val="00B90E32"/>
    <w:rsid w:val="00B90FED"/>
    <w:rsid w:val="00B91064"/>
    <w:rsid w:val="00B91457"/>
    <w:rsid w:val="00B91697"/>
    <w:rsid w:val="00B916AC"/>
    <w:rsid w:val="00B918B4"/>
    <w:rsid w:val="00B921B2"/>
    <w:rsid w:val="00B92536"/>
    <w:rsid w:val="00B9274D"/>
    <w:rsid w:val="00B93812"/>
    <w:rsid w:val="00B93BD4"/>
    <w:rsid w:val="00B94207"/>
    <w:rsid w:val="00B945D4"/>
    <w:rsid w:val="00B948D9"/>
    <w:rsid w:val="00B9494E"/>
    <w:rsid w:val="00B9506C"/>
    <w:rsid w:val="00B959DC"/>
    <w:rsid w:val="00B95A0F"/>
    <w:rsid w:val="00B96C92"/>
    <w:rsid w:val="00B97AB2"/>
    <w:rsid w:val="00B97B50"/>
    <w:rsid w:val="00B97D18"/>
    <w:rsid w:val="00BA07BD"/>
    <w:rsid w:val="00BA0A8A"/>
    <w:rsid w:val="00BA1652"/>
    <w:rsid w:val="00BA175D"/>
    <w:rsid w:val="00BA1B95"/>
    <w:rsid w:val="00BA1C06"/>
    <w:rsid w:val="00BA2319"/>
    <w:rsid w:val="00BA253C"/>
    <w:rsid w:val="00BA2A63"/>
    <w:rsid w:val="00BA2F4E"/>
    <w:rsid w:val="00BA3207"/>
    <w:rsid w:val="00BA3280"/>
    <w:rsid w:val="00BA3959"/>
    <w:rsid w:val="00BA4059"/>
    <w:rsid w:val="00BA4289"/>
    <w:rsid w:val="00BA4A21"/>
    <w:rsid w:val="00BA4B50"/>
    <w:rsid w:val="00BA4BD2"/>
    <w:rsid w:val="00BA4E5E"/>
    <w:rsid w:val="00BA4F1C"/>
    <w:rsid w:val="00BA563D"/>
    <w:rsid w:val="00BA6791"/>
    <w:rsid w:val="00BA738C"/>
    <w:rsid w:val="00BA744B"/>
    <w:rsid w:val="00BB0170"/>
    <w:rsid w:val="00BB08D2"/>
    <w:rsid w:val="00BB0964"/>
    <w:rsid w:val="00BB0BB9"/>
    <w:rsid w:val="00BB1855"/>
    <w:rsid w:val="00BB19CC"/>
    <w:rsid w:val="00BB2262"/>
    <w:rsid w:val="00BB2302"/>
    <w:rsid w:val="00BB2332"/>
    <w:rsid w:val="00BB239F"/>
    <w:rsid w:val="00BB2494"/>
    <w:rsid w:val="00BB2522"/>
    <w:rsid w:val="00BB28A3"/>
    <w:rsid w:val="00BB2F2A"/>
    <w:rsid w:val="00BB39FE"/>
    <w:rsid w:val="00BB41E7"/>
    <w:rsid w:val="00BB42BA"/>
    <w:rsid w:val="00BB4FE1"/>
    <w:rsid w:val="00BB515D"/>
    <w:rsid w:val="00BB5218"/>
    <w:rsid w:val="00BB5706"/>
    <w:rsid w:val="00BB6E3D"/>
    <w:rsid w:val="00BB6FB7"/>
    <w:rsid w:val="00BB72C0"/>
    <w:rsid w:val="00BB7BD2"/>
    <w:rsid w:val="00BB7FF3"/>
    <w:rsid w:val="00BC054F"/>
    <w:rsid w:val="00BC0579"/>
    <w:rsid w:val="00BC06E8"/>
    <w:rsid w:val="00BC07ED"/>
    <w:rsid w:val="00BC0813"/>
    <w:rsid w:val="00BC0AF1"/>
    <w:rsid w:val="00BC136C"/>
    <w:rsid w:val="00BC1BD1"/>
    <w:rsid w:val="00BC1C3C"/>
    <w:rsid w:val="00BC27BE"/>
    <w:rsid w:val="00BC2D9D"/>
    <w:rsid w:val="00BC2DAA"/>
    <w:rsid w:val="00BC3779"/>
    <w:rsid w:val="00BC39AD"/>
    <w:rsid w:val="00BC3DC8"/>
    <w:rsid w:val="00BC41A0"/>
    <w:rsid w:val="00BC436E"/>
    <w:rsid w:val="00BC43D8"/>
    <w:rsid w:val="00BC44AE"/>
    <w:rsid w:val="00BC53AF"/>
    <w:rsid w:val="00BC6942"/>
    <w:rsid w:val="00BC69A5"/>
    <w:rsid w:val="00BC6AD5"/>
    <w:rsid w:val="00BC7187"/>
    <w:rsid w:val="00BC7861"/>
    <w:rsid w:val="00BD0186"/>
    <w:rsid w:val="00BD0759"/>
    <w:rsid w:val="00BD081A"/>
    <w:rsid w:val="00BD0EAA"/>
    <w:rsid w:val="00BD141D"/>
    <w:rsid w:val="00BD1661"/>
    <w:rsid w:val="00BD1795"/>
    <w:rsid w:val="00BD1A9E"/>
    <w:rsid w:val="00BD259F"/>
    <w:rsid w:val="00BD2FD2"/>
    <w:rsid w:val="00BD3505"/>
    <w:rsid w:val="00BD457C"/>
    <w:rsid w:val="00BD49FB"/>
    <w:rsid w:val="00BD4F85"/>
    <w:rsid w:val="00BD51F1"/>
    <w:rsid w:val="00BD6178"/>
    <w:rsid w:val="00BD6348"/>
    <w:rsid w:val="00BD667E"/>
    <w:rsid w:val="00BD693B"/>
    <w:rsid w:val="00BD6E07"/>
    <w:rsid w:val="00BD76D8"/>
    <w:rsid w:val="00BE0284"/>
    <w:rsid w:val="00BE147F"/>
    <w:rsid w:val="00BE1BBC"/>
    <w:rsid w:val="00BE20C4"/>
    <w:rsid w:val="00BE254D"/>
    <w:rsid w:val="00BE2CE1"/>
    <w:rsid w:val="00BE3376"/>
    <w:rsid w:val="00BE3429"/>
    <w:rsid w:val="00BE3AEC"/>
    <w:rsid w:val="00BE3ED5"/>
    <w:rsid w:val="00BE46B5"/>
    <w:rsid w:val="00BE4A14"/>
    <w:rsid w:val="00BE5233"/>
    <w:rsid w:val="00BE547A"/>
    <w:rsid w:val="00BE562F"/>
    <w:rsid w:val="00BE56FD"/>
    <w:rsid w:val="00BE58BA"/>
    <w:rsid w:val="00BE6663"/>
    <w:rsid w:val="00BE6BB6"/>
    <w:rsid w:val="00BE6E4A"/>
    <w:rsid w:val="00BE79B1"/>
    <w:rsid w:val="00BE7D6E"/>
    <w:rsid w:val="00BF049E"/>
    <w:rsid w:val="00BF06CE"/>
    <w:rsid w:val="00BF0917"/>
    <w:rsid w:val="00BF096C"/>
    <w:rsid w:val="00BF0CD7"/>
    <w:rsid w:val="00BF135A"/>
    <w:rsid w:val="00BF143E"/>
    <w:rsid w:val="00BF15CE"/>
    <w:rsid w:val="00BF1A2C"/>
    <w:rsid w:val="00BF1B14"/>
    <w:rsid w:val="00BF1D1F"/>
    <w:rsid w:val="00BF2157"/>
    <w:rsid w:val="00BF2172"/>
    <w:rsid w:val="00BF21FC"/>
    <w:rsid w:val="00BF295D"/>
    <w:rsid w:val="00BF2F9F"/>
    <w:rsid w:val="00BF2FC3"/>
    <w:rsid w:val="00BF3311"/>
    <w:rsid w:val="00BF3551"/>
    <w:rsid w:val="00BF37C3"/>
    <w:rsid w:val="00BF3875"/>
    <w:rsid w:val="00BF3F3F"/>
    <w:rsid w:val="00BF4251"/>
    <w:rsid w:val="00BF46CE"/>
    <w:rsid w:val="00BF4F07"/>
    <w:rsid w:val="00BF5145"/>
    <w:rsid w:val="00BF6400"/>
    <w:rsid w:val="00BF66FD"/>
    <w:rsid w:val="00BF695B"/>
    <w:rsid w:val="00BF6A14"/>
    <w:rsid w:val="00BF6CDD"/>
    <w:rsid w:val="00BF70E6"/>
    <w:rsid w:val="00BF7163"/>
    <w:rsid w:val="00BF71B0"/>
    <w:rsid w:val="00BF74AB"/>
    <w:rsid w:val="00BF7668"/>
    <w:rsid w:val="00BF787A"/>
    <w:rsid w:val="00BF7A0F"/>
    <w:rsid w:val="00BF7A1C"/>
    <w:rsid w:val="00BF7B65"/>
    <w:rsid w:val="00BF7D4C"/>
    <w:rsid w:val="00C0010B"/>
    <w:rsid w:val="00C00698"/>
    <w:rsid w:val="00C00953"/>
    <w:rsid w:val="00C00CF2"/>
    <w:rsid w:val="00C01158"/>
    <w:rsid w:val="00C013C0"/>
    <w:rsid w:val="00C0161F"/>
    <w:rsid w:val="00C02134"/>
    <w:rsid w:val="00C022F6"/>
    <w:rsid w:val="00C0279E"/>
    <w:rsid w:val="00C02B7D"/>
    <w:rsid w:val="00C0309D"/>
    <w:rsid w:val="00C030BD"/>
    <w:rsid w:val="00C036C3"/>
    <w:rsid w:val="00C03B87"/>
    <w:rsid w:val="00C03CCA"/>
    <w:rsid w:val="00C03EDC"/>
    <w:rsid w:val="00C040E8"/>
    <w:rsid w:val="00C04163"/>
    <w:rsid w:val="00C04503"/>
    <w:rsid w:val="00C0499E"/>
    <w:rsid w:val="00C049C9"/>
    <w:rsid w:val="00C04AAF"/>
    <w:rsid w:val="00C04D9B"/>
    <w:rsid w:val="00C04DF4"/>
    <w:rsid w:val="00C04F4A"/>
    <w:rsid w:val="00C0560A"/>
    <w:rsid w:val="00C056E8"/>
    <w:rsid w:val="00C05A82"/>
    <w:rsid w:val="00C05BB3"/>
    <w:rsid w:val="00C05D4B"/>
    <w:rsid w:val="00C06484"/>
    <w:rsid w:val="00C0664D"/>
    <w:rsid w:val="00C07077"/>
    <w:rsid w:val="00C0732A"/>
    <w:rsid w:val="00C07366"/>
    <w:rsid w:val="00C07776"/>
    <w:rsid w:val="00C07989"/>
    <w:rsid w:val="00C07B2C"/>
    <w:rsid w:val="00C07B56"/>
    <w:rsid w:val="00C07C0D"/>
    <w:rsid w:val="00C10025"/>
    <w:rsid w:val="00C10210"/>
    <w:rsid w:val="00C10353"/>
    <w:rsid w:val="00C1035C"/>
    <w:rsid w:val="00C10562"/>
    <w:rsid w:val="00C10B63"/>
    <w:rsid w:val="00C10FC7"/>
    <w:rsid w:val="00C11138"/>
    <w:rsid w:val="00C1140E"/>
    <w:rsid w:val="00C11925"/>
    <w:rsid w:val="00C11A1B"/>
    <w:rsid w:val="00C128BC"/>
    <w:rsid w:val="00C12AE0"/>
    <w:rsid w:val="00C12B5B"/>
    <w:rsid w:val="00C12B7E"/>
    <w:rsid w:val="00C1358F"/>
    <w:rsid w:val="00C13C2A"/>
    <w:rsid w:val="00C13CE8"/>
    <w:rsid w:val="00C14187"/>
    <w:rsid w:val="00C1482F"/>
    <w:rsid w:val="00C14D77"/>
    <w:rsid w:val="00C15140"/>
    <w:rsid w:val="00C15151"/>
    <w:rsid w:val="00C1515E"/>
    <w:rsid w:val="00C15527"/>
    <w:rsid w:val="00C1557A"/>
    <w:rsid w:val="00C1579D"/>
    <w:rsid w:val="00C15D1D"/>
    <w:rsid w:val="00C15F2C"/>
    <w:rsid w:val="00C15FA2"/>
    <w:rsid w:val="00C163D0"/>
    <w:rsid w:val="00C16569"/>
    <w:rsid w:val="00C17316"/>
    <w:rsid w:val="00C1754F"/>
    <w:rsid w:val="00C1799A"/>
    <w:rsid w:val="00C179BC"/>
    <w:rsid w:val="00C17EC1"/>
    <w:rsid w:val="00C17F8C"/>
    <w:rsid w:val="00C200DE"/>
    <w:rsid w:val="00C211E6"/>
    <w:rsid w:val="00C21731"/>
    <w:rsid w:val="00C22446"/>
    <w:rsid w:val="00C22491"/>
    <w:rsid w:val="00C22681"/>
    <w:rsid w:val="00C22871"/>
    <w:rsid w:val="00C228CE"/>
    <w:rsid w:val="00C22937"/>
    <w:rsid w:val="00C22FB5"/>
    <w:rsid w:val="00C23001"/>
    <w:rsid w:val="00C23120"/>
    <w:rsid w:val="00C23506"/>
    <w:rsid w:val="00C23F2C"/>
    <w:rsid w:val="00C24236"/>
    <w:rsid w:val="00C24CBF"/>
    <w:rsid w:val="00C25397"/>
    <w:rsid w:val="00C2552C"/>
    <w:rsid w:val="00C2587D"/>
    <w:rsid w:val="00C25B13"/>
    <w:rsid w:val="00C25B1C"/>
    <w:rsid w:val="00C25B4D"/>
    <w:rsid w:val="00C25C66"/>
    <w:rsid w:val="00C25ED5"/>
    <w:rsid w:val="00C262C4"/>
    <w:rsid w:val="00C26467"/>
    <w:rsid w:val="00C267D6"/>
    <w:rsid w:val="00C26AC2"/>
    <w:rsid w:val="00C2704A"/>
    <w:rsid w:val="00C2710B"/>
    <w:rsid w:val="00C279C2"/>
    <w:rsid w:val="00C27B32"/>
    <w:rsid w:val="00C27FFC"/>
    <w:rsid w:val="00C30B84"/>
    <w:rsid w:val="00C30C8D"/>
    <w:rsid w:val="00C3134E"/>
    <w:rsid w:val="00C3183E"/>
    <w:rsid w:val="00C31EAE"/>
    <w:rsid w:val="00C32D01"/>
    <w:rsid w:val="00C331F1"/>
    <w:rsid w:val="00C33531"/>
    <w:rsid w:val="00C33B9E"/>
    <w:rsid w:val="00C34194"/>
    <w:rsid w:val="00C34881"/>
    <w:rsid w:val="00C352D9"/>
    <w:rsid w:val="00C35BB0"/>
    <w:rsid w:val="00C35EF7"/>
    <w:rsid w:val="00C36F14"/>
    <w:rsid w:val="00C3726A"/>
    <w:rsid w:val="00C37306"/>
    <w:rsid w:val="00C37465"/>
    <w:rsid w:val="00C37BAE"/>
    <w:rsid w:val="00C4043D"/>
    <w:rsid w:val="00C40515"/>
    <w:rsid w:val="00C40621"/>
    <w:rsid w:val="00C40AC4"/>
    <w:rsid w:val="00C40DAA"/>
    <w:rsid w:val="00C40F43"/>
    <w:rsid w:val="00C414E4"/>
    <w:rsid w:val="00C41844"/>
    <w:rsid w:val="00C41F67"/>
    <w:rsid w:val="00C41F7E"/>
    <w:rsid w:val="00C420CD"/>
    <w:rsid w:val="00C42671"/>
    <w:rsid w:val="00C42A1B"/>
    <w:rsid w:val="00C42A9C"/>
    <w:rsid w:val="00C42AA5"/>
    <w:rsid w:val="00C42B41"/>
    <w:rsid w:val="00C42C1F"/>
    <w:rsid w:val="00C42C92"/>
    <w:rsid w:val="00C42F2A"/>
    <w:rsid w:val="00C4306B"/>
    <w:rsid w:val="00C432CB"/>
    <w:rsid w:val="00C433FB"/>
    <w:rsid w:val="00C439D2"/>
    <w:rsid w:val="00C43C35"/>
    <w:rsid w:val="00C43D14"/>
    <w:rsid w:val="00C44368"/>
    <w:rsid w:val="00C4467C"/>
    <w:rsid w:val="00C44A8D"/>
    <w:rsid w:val="00C44B81"/>
    <w:rsid w:val="00C44CF8"/>
    <w:rsid w:val="00C450E8"/>
    <w:rsid w:val="00C4539D"/>
    <w:rsid w:val="00C45968"/>
    <w:rsid w:val="00C45A25"/>
    <w:rsid w:val="00C45B91"/>
    <w:rsid w:val="00C460A1"/>
    <w:rsid w:val="00C460B4"/>
    <w:rsid w:val="00C46193"/>
    <w:rsid w:val="00C46607"/>
    <w:rsid w:val="00C46FFC"/>
    <w:rsid w:val="00C47075"/>
    <w:rsid w:val="00C4713A"/>
    <w:rsid w:val="00C476E7"/>
    <w:rsid w:val="00C4789C"/>
    <w:rsid w:val="00C502A9"/>
    <w:rsid w:val="00C50342"/>
    <w:rsid w:val="00C50799"/>
    <w:rsid w:val="00C50B7A"/>
    <w:rsid w:val="00C514C7"/>
    <w:rsid w:val="00C5193C"/>
    <w:rsid w:val="00C519F3"/>
    <w:rsid w:val="00C522E7"/>
    <w:rsid w:val="00C52921"/>
    <w:rsid w:val="00C52A0B"/>
    <w:rsid w:val="00C52C02"/>
    <w:rsid w:val="00C52DCB"/>
    <w:rsid w:val="00C5351A"/>
    <w:rsid w:val="00C53C15"/>
    <w:rsid w:val="00C53C58"/>
    <w:rsid w:val="00C53C8B"/>
    <w:rsid w:val="00C5442B"/>
    <w:rsid w:val="00C557D7"/>
    <w:rsid w:val="00C56336"/>
    <w:rsid w:val="00C564FA"/>
    <w:rsid w:val="00C56B6D"/>
    <w:rsid w:val="00C57412"/>
    <w:rsid w:val="00C57999"/>
    <w:rsid w:val="00C57C59"/>
    <w:rsid w:val="00C57EB7"/>
    <w:rsid w:val="00C57EE8"/>
    <w:rsid w:val="00C57F0F"/>
    <w:rsid w:val="00C60329"/>
    <w:rsid w:val="00C60DA7"/>
    <w:rsid w:val="00C60DFB"/>
    <w:rsid w:val="00C61072"/>
    <w:rsid w:val="00C61B5C"/>
    <w:rsid w:val="00C62234"/>
    <w:rsid w:val="00C6243C"/>
    <w:rsid w:val="00C62D0E"/>
    <w:rsid w:val="00C62DCE"/>
    <w:rsid w:val="00C62EA8"/>
    <w:rsid w:val="00C62F54"/>
    <w:rsid w:val="00C630A2"/>
    <w:rsid w:val="00C63AEA"/>
    <w:rsid w:val="00C63F89"/>
    <w:rsid w:val="00C64B5F"/>
    <w:rsid w:val="00C65518"/>
    <w:rsid w:val="00C656FB"/>
    <w:rsid w:val="00C6646F"/>
    <w:rsid w:val="00C66605"/>
    <w:rsid w:val="00C6685E"/>
    <w:rsid w:val="00C66887"/>
    <w:rsid w:val="00C668C6"/>
    <w:rsid w:val="00C673E5"/>
    <w:rsid w:val="00C67BBF"/>
    <w:rsid w:val="00C70168"/>
    <w:rsid w:val="00C7016F"/>
    <w:rsid w:val="00C704B3"/>
    <w:rsid w:val="00C70562"/>
    <w:rsid w:val="00C709AC"/>
    <w:rsid w:val="00C70D10"/>
    <w:rsid w:val="00C70F28"/>
    <w:rsid w:val="00C71164"/>
    <w:rsid w:val="00C712A8"/>
    <w:rsid w:val="00C712C7"/>
    <w:rsid w:val="00C718DD"/>
    <w:rsid w:val="00C71AFB"/>
    <w:rsid w:val="00C71BF4"/>
    <w:rsid w:val="00C71C9F"/>
    <w:rsid w:val="00C71EDE"/>
    <w:rsid w:val="00C72785"/>
    <w:rsid w:val="00C728F7"/>
    <w:rsid w:val="00C731F1"/>
    <w:rsid w:val="00C73689"/>
    <w:rsid w:val="00C74707"/>
    <w:rsid w:val="00C748DF"/>
    <w:rsid w:val="00C74CCB"/>
    <w:rsid w:val="00C74E24"/>
    <w:rsid w:val="00C751FC"/>
    <w:rsid w:val="00C7587D"/>
    <w:rsid w:val="00C75A15"/>
    <w:rsid w:val="00C7606D"/>
    <w:rsid w:val="00C76775"/>
    <w:rsid w:val="00C767C7"/>
    <w:rsid w:val="00C76C2F"/>
    <w:rsid w:val="00C76FBE"/>
    <w:rsid w:val="00C779FD"/>
    <w:rsid w:val="00C77AD7"/>
    <w:rsid w:val="00C77B0E"/>
    <w:rsid w:val="00C77D84"/>
    <w:rsid w:val="00C77E6E"/>
    <w:rsid w:val="00C77E7D"/>
    <w:rsid w:val="00C805B9"/>
    <w:rsid w:val="00C80B1A"/>
    <w:rsid w:val="00C80B9E"/>
    <w:rsid w:val="00C80BD8"/>
    <w:rsid w:val="00C80CD3"/>
    <w:rsid w:val="00C81CE5"/>
    <w:rsid w:val="00C82BA3"/>
    <w:rsid w:val="00C8354B"/>
    <w:rsid w:val="00C836B9"/>
    <w:rsid w:val="00C837C9"/>
    <w:rsid w:val="00C83E38"/>
    <w:rsid w:val="00C841B7"/>
    <w:rsid w:val="00C846C4"/>
    <w:rsid w:val="00C84A6C"/>
    <w:rsid w:val="00C84B2A"/>
    <w:rsid w:val="00C850BA"/>
    <w:rsid w:val="00C851E1"/>
    <w:rsid w:val="00C85328"/>
    <w:rsid w:val="00C8533D"/>
    <w:rsid w:val="00C8579E"/>
    <w:rsid w:val="00C85A5A"/>
    <w:rsid w:val="00C85AC5"/>
    <w:rsid w:val="00C85BA1"/>
    <w:rsid w:val="00C8667D"/>
    <w:rsid w:val="00C86967"/>
    <w:rsid w:val="00C86ABB"/>
    <w:rsid w:val="00C87159"/>
    <w:rsid w:val="00C875EC"/>
    <w:rsid w:val="00C87E05"/>
    <w:rsid w:val="00C87E94"/>
    <w:rsid w:val="00C9024E"/>
    <w:rsid w:val="00C906C7"/>
    <w:rsid w:val="00C90E1F"/>
    <w:rsid w:val="00C911D3"/>
    <w:rsid w:val="00C91C3A"/>
    <w:rsid w:val="00C91F50"/>
    <w:rsid w:val="00C92402"/>
    <w:rsid w:val="00C928A8"/>
    <w:rsid w:val="00C93044"/>
    <w:rsid w:val="00C93D54"/>
    <w:rsid w:val="00C93EF3"/>
    <w:rsid w:val="00C9400C"/>
    <w:rsid w:val="00C9492E"/>
    <w:rsid w:val="00C94A4C"/>
    <w:rsid w:val="00C94F0C"/>
    <w:rsid w:val="00C951D7"/>
    <w:rsid w:val="00C95246"/>
    <w:rsid w:val="00C959C5"/>
    <w:rsid w:val="00C95A46"/>
    <w:rsid w:val="00C95C77"/>
    <w:rsid w:val="00C9642C"/>
    <w:rsid w:val="00C96584"/>
    <w:rsid w:val="00C96914"/>
    <w:rsid w:val="00C96AFA"/>
    <w:rsid w:val="00C973B0"/>
    <w:rsid w:val="00C978CA"/>
    <w:rsid w:val="00C97BE1"/>
    <w:rsid w:val="00CA05A5"/>
    <w:rsid w:val="00CA1005"/>
    <w:rsid w:val="00CA103E"/>
    <w:rsid w:val="00CA138F"/>
    <w:rsid w:val="00CA1BCA"/>
    <w:rsid w:val="00CA371E"/>
    <w:rsid w:val="00CA3E8A"/>
    <w:rsid w:val="00CA4E5F"/>
    <w:rsid w:val="00CA5110"/>
    <w:rsid w:val="00CA5201"/>
    <w:rsid w:val="00CA587E"/>
    <w:rsid w:val="00CA65BD"/>
    <w:rsid w:val="00CA6C45"/>
    <w:rsid w:val="00CA6CCC"/>
    <w:rsid w:val="00CA74F6"/>
    <w:rsid w:val="00CA7603"/>
    <w:rsid w:val="00CA76B1"/>
    <w:rsid w:val="00CA7D0A"/>
    <w:rsid w:val="00CA7F74"/>
    <w:rsid w:val="00CB0E10"/>
    <w:rsid w:val="00CB1169"/>
    <w:rsid w:val="00CB190F"/>
    <w:rsid w:val="00CB2156"/>
    <w:rsid w:val="00CB2C02"/>
    <w:rsid w:val="00CB2DF3"/>
    <w:rsid w:val="00CB3536"/>
    <w:rsid w:val="00CB364E"/>
    <w:rsid w:val="00CB37B8"/>
    <w:rsid w:val="00CB3F0D"/>
    <w:rsid w:val="00CB3F69"/>
    <w:rsid w:val="00CB4CFE"/>
    <w:rsid w:val="00CB4F1A"/>
    <w:rsid w:val="00CB4F54"/>
    <w:rsid w:val="00CB54F1"/>
    <w:rsid w:val="00CB58B4"/>
    <w:rsid w:val="00CB5A8F"/>
    <w:rsid w:val="00CB5ACC"/>
    <w:rsid w:val="00CB6510"/>
    <w:rsid w:val="00CB6577"/>
    <w:rsid w:val="00CB6768"/>
    <w:rsid w:val="00CB67B1"/>
    <w:rsid w:val="00CB6BE1"/>
    <w:rsid w:val="00CB6D21"/>
    <w:rsid w:val="00CB715F"/>
    <w:rsid w:val="00CB74C7"/>
    <w:rsid w:val="00CC019D"/>
    <w:rsid w:val="00CC0743"/>
    <w:rsid w:val="00CC1305"/>
    <w:rsid w:val="00CC1FE9"/>
    <w:rsid w:val="00CC22B6"/>
    <w:rsid w:val="00CC2326"/>
    <w:rsid w:val="00CC297C"/>
    <w:rsid w:val="00CC2BF1"/>
    <w:rsid w:val="00CC2E61"/>
    <w:rsid w:val="00CC32B9"/>
    <w:rsid w:val="00CC3B49"/>
    <w:rsid w:val="00CC3D04"/>
    <w:rsid w:val="00CC4187"/>
    <w:rsid w:val="00CC47C9"/>
    <w:rsid w:val="00CC49E4"/>
    <w:rsid w:val="00CC4AF7"/>
    <w:rsid w:val="00CC4B06"/>
    <w:rsid w:val="00CC4D08"/>
    <w:rsid w:val="00CC4F98"/>
    <w:rsid w:val="00CC525E"/>
    <w:rsid w:val="00CC52F7"/>
    <w:rsid w:val="00CC5486"/>
    <w:rsid w:val="00CC54E5"/>
    <w:rsid w:val="00CC615B"/>
    <w:rsid w:val="00CC6B96"/>
    <w:rsid w:val="00CC6C06"/>
    <w:rsid w:val="00CC6F04"/>
    <w:rsid w:val="00CC7870"/>
    <w:rsid w:val="00CC7871"/>
    <w:rsid w:val="00CC7887"/>
    <w:rsid w:val="00CC79B6"/>
    <w:rsid w:val="00CC7B94"/>
    <w:rsid w:val="00CC7FE8"/>
    <w:rsid w:val="00CD03F8"/>
    <w:rsid w:val="00CD05D5"/>
    <w:rsid w:val="00CD07E7"/>
    <w:rsid w:val="00CD083C"/>
    <w:rsid w:val="00CD1363"/>
    <w:rsid w:val="00CD1A1F"/>
    <w:rsid w:val="00CD1B44"/>
    <w:rsid w:val="00CD1BED"/>
    <w:rsid w:val="00CD1EE1"/>
    <w:rsid w:val="00CD2504"/>
    <w:rsid w:val="00CD3051"/>
    <w:rsid w:val="00CD380C"/>
    <w:rsid w:val="00CD3983"/>
    <w:rsid w:val="00CD3D7D"/>
    <w:rsid w:val="00CD3FA9"/>
    <w:rsid w:val="00CD3FE4"/>
    <w:rsid w:val="00CD4526"/>
    <w:rsid w:val="00CD4E6A"/>
    <w:rsid w:val="00CD4EB5"/>
    <w:rsid w:val="00CD57F1"/>
    <w:rsid w:val="00CD59E9"/>
    <w:rsid w:val="00CD5A94"/>
    <w:rsid w:val="00CD5AA0"/>
    <w:rsid w:val="00CD628E"/>
    <w:rsid w:val="00CD63DA"/>
    <w:rsid w:val="00CD64AB"/>
    <w:rsid w:val="00CD6A83"/>
    <w:rsid w:val="00CD6AC9"/>
    <w:rsid w:val="00CD6E8E"/>
    <w:rsid w:val="00CD73E2"/>
    <w:rsid w:val="00CD7952"/>
    <w:rsid w:val="00CE0011"/>
    <w:rsid w:val="00CE014D"/>
    <w:rsid w:val="00CE10CF"/>
    <w:rsid w:val="00CE161F"/>
    <w:rsid w:val="00CE1750"/>
    <w:rsid w:val="00CE1841"/>
    <w:rsid w:val="00CE1F37"/>
    <w:rsid w:val="00CE2B71"/>
    <w:rsid w:val="00CE2B8D"/>
    <w:rsid w:val="00CE2CC6"/>
    <w:rsid w:val="00CE32F4"/>
    <w:rsid w:val="00CE3529"/>
    <w:rsid w:val="00CE35A4"/>
    <w:rsid w:val="00CE3775"/>
    <w:rsid w:val="00CE42D5"/>
    <w:rsid w:val="00CE42D9"/>
    <w:rsid w:val="00CE4320"/>
    <w:rsid w:val="00CE4510"/>
    <w:rsid w:val="00CE47FE"/>
    <w:rsid w:val="00CE5519"/>
    <w:rsid w:val="00CE5733"/>
    <w:rsid w:val="00CE5C39"/>
    <w:rsid w:val="00CE5D9A"/>
    <w:rsid w:val="00CE6454"/>
    <w:rsid w:val="00CE706E"/>
    <w:rsid w:val="00CE70B5"/>
    <w:rsid w:val="00CE76CD"/>
    <w:rsid w:val="00CE7D1B"/>
    <w:rsid w:val="00CF082E"/>
    <w:rsid w:val="00CF0B1A"/>
    <w:rsid w:val="00CF0B65"/>
    <w:rsid w:val="00CF0C94"/>
    <w:rsid w:val="00CF1222"/>
    <w:rsid w:val="00CF1347"/>
    <w:rsid w:val="00CF1740"/>
    <w:rsid w:val="00CF1B5B"/>
    <w:rsid w:val="00CF1C1F"/>
    <w:rsid w:val="00CF1DDF"/>
    <w:rsid w:val="00CF1E8D"/>
    <w:rsid w:val="00CF1F96"/>
    <w:rsid w:val="00CF22E3"/>
    <w:rsid w:val="00CF27C4"/>
    <w:rsid w:val="00CF29F9"/>
    <w:rsid w:val="00CF32D5"/>
    <w:rsid w:val="00CF33D4"/>
    <w:rsid w:val="00CF3616"/>
    <w:rsid w:val="00CF3846"/>
    <w:rsid w:val="00CF39BE"/>
    <w:rsid w:val="00CF3A3A"/>
    <w:rsid w:val="00CF3B5E"/>
    <w:rsid w:val="00CF3BA6"/>
    <w:rsid w:val="00CF3C20"/>
    <w:rsid w:val="00CF488F"/>
    <w:rsid w:val="00CF4DD6"/>
    <w:rsid w:val="00CF4E8C"/>
    <w:rsid w:val="00CF504B"/>
    <w:rsid w:val="00CF5081"/>
    <w:rsid w:val="00CF5233"/>
    <w:rsid w:val="00CF5CAB"/>
    <w:rsid w:val="00CF62F3"/>
    <w:rsid w:val="00CF6596"/>
    <w:rsid w:val="00CF673F"/>
    <w:rsid w:val="00CF6913"/>
    <w:rsid w:val="00CF7568"/>
    <w:rsid w:val="00CF7AA7"/>
    <w:rsid w:val="00CF7D47"/>
    <w:rsid w:val="00D003C7"/>
    <w:rsid w:val="00D006CF"/>
    <w:rsid w:val="00D00700"/>
    <w:rsid w:val="00D007DF"/>
    <w:rsid w:val="00D008A6"/>
    <w:rsid w:val="00D00960"/>
    <w:rsid w:val="00D00B74"/>
    <w:rsid w:val="00D00F70"/>
    <w:rsid w:val="00D01197"/>
    <w:rsid w:val="00D015F0"/>
    <w:rsid w:val="00D0199E"/>
    <w:rsid w:val="00D01BC5"/>
    <w:rsid w:val="00D0286B"/>
    <w:rsid w:val="00D02F5F"/>
    <w:rsid w:val="00D033AC"/>
    <w:rsid w:val="00D0447B"/>
    <w:rsid w:val="00D04894"/>
    <w:rsid w:val="00D048A2"/>
    <w:rsid w:val="00D049AA"/>
    <w:rsid w:val="00D04B5A"/>
    <w:rsid w:val="00D04CBE"/>
    <w:rsid w:val="00D053CE"/>
    <w:rsid w:val="00D05575"/>
    <w:rsid w:val="00D055EB"/>
    <w:rsid w:val="00D056FE"/>
    <w:rsid w:val="00D05B0C"/>
    <w:rsid w:val="00D05B56"/>
    <w:rsid w:val="00D05B8C"/>
    <w:rsid w:val="00D05D60"/>
    <w:rsid w:val="00D05F19"/>
    <w:rsid w:val="00D05FAF"/>
    <w:rsid w:val="00D06123"/>
    <w:rsid w:val="00D06152"/>
    <w:rsid w:val="00D06750"/>
    <w:rsid w:val="00D0733C"/>
    <w:rsid w:val="00D0783A"/>
    <w:rsid w:val="00D07998"/>
    <w:rsid w:val="00D1038A"/>
    <w:rsid w:val="00D10949"/>
    <w:rsid w:val="00D10CFC"/>
    <w:rsid w:val="00D10EA5"/>
    <w:rsid w:val="00D114B2"/>
    <w:rsid w:val="00D11956"/>
    <w:rsid w:val="00D11D63"/>
    <w:rsid w:val="00D121C4"/>
    <w:rsid w:val="00D12537"/>
    <w:rsid w:val="00D12F0B"/>
    <w:rsid w:val="00D13240"/>
    <w:rsid w:val="00D1393F"/>
    <w:rsid w:val="00D13A16"/>
    <w:rsid w:val="00D14274"/>
    <w:rsid w:val="00D14420"/>
    <w:rsid w:val="00D1449A"/>
    <w:rsid w:val="00D145CD"/>
    <w:rsid w:val="00D14A4C"/>
    <w:rsid w:val="00D155C5"/>
    <w:rsid w:val="00D15E5B"/>
    <w:rsid w:val="00D16196"/>
    <w:rsid w:val="00D16246"/>
    <w:rsid w:val="00D16AE9"/>
    <w:rsid w:val="00D16BFC"/>
    <w:rsid w:val="00D16C56"/>
    <w:rsid w:val="00D16CB6"/>
    <w:rsid w:val="00D17C62"/>
    <w:rsid w:val="00D17E95"/>
    <w:rsid w:val="00D17FC7"/>
    <w:rsid w:val="00D21586"/>
    <w:rsid w:val="00D216CD"/>
    <w:rsid w:val="00D21DAA"/>
    <w:rsid w:val="00D21EA5"/>
    <w:rsid w:val="00D21F8B"/>
    <w:rsid w:val="00D221AD"/>
    <w:rsid w:val="00D227AB"/>
    <w:rsid w:val="00D22ABE"/>
    <w:rsid w:val="00D22CA9"/>
    <w:rsid w:val="00D23A38"/>
    <w:rsid w:val="00D23D1C"/>
    <w:rsid w:val="00D23D3A"/>
    <w:rsid w:val="00D23D8B"/>
    <w:rsid w:val="00D242E4"/>
    <w:rsid w:val="00D24310"/>
    <w:rsid w:val="00D245D6"/>
    <w:rsid w:val="00D247E5"/>
    <w:rsid w:val="00D2501F"/>
    <w:rsid w:val="00D2574C"/>
    <w:rsid w:val="00D2617C"/>
    <w:rsid w:val="00D26D79"/>
    <w:rsid w:val="00D27584"/>
    <w:rsid w:val="00D27C2B"/>
    <w:rsid w:val="00D300CD"/>
    <w:rsid w:val="00D30103"/>
    <w:rsid w:val="00D31064"/>
    <w:rsid w:val="00D3217C"/>
    <w:rsid w:val="00D32A39"/>
    <w:rsid w:val="00D32B45"/>
    <w:rsid w:val="00D32C48"/>
    <w:rsid w:val="00D330E1"/>
    <w:rsid w:val="00D332CC"/>
    <w:rsid w:val="00D3333F"/>
    <w:rsid w:val="00D33363"/>
    <w:rsid w:val="00D333F4"/>
    <w:rsid w:val="00D33D98"/>
    <w:rsid w:val="00D340C5"/>
    <w:rsid w:val="00D34529"/>
    <w:rsid w:val="00D34943"/>
    <w:rsid w:val="00D34A2B"/>
    <w:rsid w:val="00D34A61"/>
    <w:rsid w:val="00D34E31"/>
    <w:rsid w:val="00D34E59"/>
    <w:rsid w:val="00D351BD"/>
    <w:rsid w:val="00D353DE"/>
    <w:rsid w:val="00D35409"/>
    <w:rsid w:val="00D358A7"/>
    <w:rsid w:val="00D359D4"/>
    <w:rsid w:val="00D35BD7"/>
    <w:rsid w:val="00D36365"/>
    <w:rsid w:val="00D36545"/>
    <w:rsid w:val="00D3696B"/>
    <w:rsid w:val="00D37050"/>
    <w:rsid w:val="00D37AB1"/>
    <w:rsid w:val="00D37F2E"/>
    <w:rsid w:val="00D404FD"/>
    <w:rsid w:val="00D40871"/>
    <w:rsid w:val="00D409F4"/>
    <w:rsid w:val="00D40A85"/>
    <w:rsid w:val="00D40C77"/>
    <w:rsid w:val="00D4110B"/>
    <w:rsid w:val="00D41733"/>
    <w:rsid w:val="00D41B88"/>
    <w:rsid w:val="00D41E23"/>
    <w:rsid w:val="00D42140"/>
    <w:rsid w:val="00D42238"/>
    <w:rsid w:val="00D42632"/>
    <w:rsid w:val="00D4268C"/>
    <w:rsid w:val="00D4272C"/>
    <w:rsid w:val="00D429EC"/>
    <w:rsid w:val="00D42F81"/>
    <w:rsid w:val="00D43964"/>
    <w:rsid w:val="00D43C3B"/>
    <w:rsid w:val="00D43D44"/>
    <w:rsid w:val="00D43EBB"/>
    <w:rsid w:val="00D43F10"/>
    <w:rsid w:val="00D440C0"/>
    <w:rsid w:val="00D44903"/>
    <w:rsid w:val="00D44E4E"/>
    <w:rsid w:val="00D45332"/>
    <w:rsid w:val="00D453F3"/>
    <w:rsid w:val="00D455FE"/>
    <w:rsid w:val="00D45A36"/>
    <w:rsid w:val="00D46121"/>
    <w:rsid w:val="00D46392"/>
    <w:rsid w:val="00D466F1"/>
    <w:rsid w:val="00D467C9"/>
    <w:rsid w:val="00D46AE5"/>
    <w:rsid w:val="00D46D26"/>
    <w:rsid w:val="00D474CD"/>
    <w:rsid w:val="00D5012D"/>
    <w:rsid w:val="00D507CC"/>
    <w:rsid w:val="00D50857"/>
    <w:rsid w:val="00D50EFD"/>
    <w:rsid w:val="00D5124B"/>
    <w:rsid w:val="00D51254"/>
    <w:rsid w:val="00D514BF"/>
    <w:rsid w:val="00D514D9"/>
    <w:rsid w:val="00D51627"/>
    <w:rsid w:val="00D517A4"/>
    <w:rsid w:val="00D51801"/>
    <w:rsid w:val="00D5182A"/>
    <w:rsid w:val="00D51E1A"/>
    <w:rsid w:val="00D52202"/>
    <w:rsid w:val="00D522E1"/>
    <w:rsid w:val="00D52344"/>
    <w:rsid w:val="00D5271E"/>
    <w:rsid w:val="00D52EAC"/>
    <w:rsid w:val="00D53219"/>
    <w:rsid w:val="00D532DA"/>
    <w:rsid w:val="00D535B7"/>
    <w:rsid w:val="00D5364E"/>
    <w:rsid w:val="00D540FE"/>
    <w:rsid w:val="00D5485E"/>
    <w:rsid w:val="00D54AAC"/>
    <w:rsid w:val="00D54B32"/>
    <w:rsid w:val="00D55452"/>
    <w:rsid w:val="00D555A3"/>
    <w:rsid w:val="00D556EA"/>
    <w:rsid w:val="00D5589E"/>
    <w:rsid w:val="00D55A4C"/>
    <w:rsid w:val="00D55DF0"/>
    <w:rsid w:val="00D5603F"/>
    <w:rsid w:val="00D56143"/>
    <w:rsid w:val="00D56147"/>
    <w:rsid w:val="00D563B2"/>
    <w:rsid w:val="00D563E1"/>
    <w:rsid w:val="00D56741"/>
    <w:rsid w:val="00D56B93"/>
    <w:rsid w:val="00D56BB6"/>
    <w:rsid w:val="00D57074"/>
    <w:rsid w:val="00D571B1"/>
    <w:rsid w:val="00D5743B"/>
    <w:rsid w:val="00D57F80"/>
    <w:rsid w:val="00D601E8"/>
    <w:rsid w:val="00D6022B"/>
    <w:rsid w:val="00D60C40"/>
    <w:rsid w:val="00D60DA0"/>
    <w:rsid w:val="00D6138D"/>
    <w:rsid w:val="00D6166E"/>
    <w:rsid w:val="00D617E2"/>
    <w:rsid w:val="00D61E45"/>
    <w:rsid w:val="00D61F16"/>
    <w:rsid w:val="00D62EDA"/>
    <w:rsid w:val="00D6310C"/>
    <w:rsid w:val="00D63126"/>
    <w:rsid w:val="00D635D1"/>
    <w:rsid w:val="00D637ED"/>
    <w:rsid w:val="00D63A67"/>
    <w:rsid w:val="00D6407F"/>
    <w:rsid w:val="00D6448D"/>
    <w:rsid w:val="00D644F8"/>
    <w:rsid w:val="00D646C9"/>
    <w:rsid w:val="00D64820"/>
    <w:rsid w:val="00D6492E"/>
    <w:rsid w:val="00D649BB"/>
    <w:rsid w:val="00D649C2"/>
    <w:rsid w:val="00D64A0A"/>
    <w:rsid w:val="00D64A5D"/>
    <w:rsid w:val="00D65845"/>
    <w:rsid w:val="00D665E6"/>
    <w:rsid w:val="00D66E58"/>
    <w:rsid w:val="00D66EC0"/>
    <w:rsid w:val="00D676D0"/>
    <w:rsid w:val="00D67C62"/>
    <w:rsid w:val="00D67F31"/>
    <w:rsid w:val="00D70087"/>
    <w:rsid w:val="00D7079E"/>
    <w:rsid w:val="00D707B8"/>
    <w:rsid w:val="00D70823"/>
    <w:rsid w:val="00D70A9B"/>
    <w:rsid w:val="00D70AB1"/>
    <w:rsid w:val="00D70F23"/>
    <w:rsid w:val="00D70F4D"/>
    <w:rsid w:val="00D7146F"/>
    <w:rsid w:val="00D7172D"/>
    <w:rsid w:val="00D71967"/>
    <w:rsid w:val="00D71A4F"/>
    <w:rsid w:val="00D71FF1"/>
    <w:rsid w:val="00D72E94"/>
    <w:rsid w:val="00D73078"/>
    <w:rsid w:val="00D73367"/>
    <w:rsid w:val="00D73526"/>
    <w:rsid w:val="00D737CF"/>
    <w:rsid w:val="00D73BD2"/>
    <w:rsid w:val="00D73BEB"/>
    <w:rsid w:val="00D73C71"/>
    <w:rsid w:val="00D73DD6"/>
    <w:rsid w:val="00D73EF4"/>
    <w:rsid w:val="00D741F6"/>
    <w:rsid w:val="00D745F5"/>
    <w:rsid w:val="00D746D2"/>
    <w:rsid w:val="00D74BBE"/>
    <w:rsid w:val="00D75392"/>
    <w:rsid w:val="00D7585E"/>
    <w:rsid w:val="00D75909"/>
    <w:rsid w:val="00D759A3"/>
    <w:rsid w:val="00D75B57"/>
    <w:rsid w:val="00D76A2A"/>
    <w:rsid w:val="00D76AC4"/>
    <w:rsid w:val="00D76CD1"/>
    <w:rsid w:val="00D775FE"/>
    <w:rsid w:val="00D776E6"/>
    <w:rsid w:val="00D813DF"/>
    <w:rsid w:val="00D81B93"/>
    <w:rsid w:val="00D81BDC"/>
    <w:rsid w:val="00D82282"/>
    <w:rsid w:val="00D82CB5"/>
    <w:rsid w:val="00D82E32"/>
    <w:rsid w:val="00D82E3F"/>
    <w:rsid w:val="00D82EB8"/>
    <w:rsid w:val="00D8303E"/>
    <w:rsid w:val="00D834AB"/>
    <w:rsid w:val="00D83974"/>
    <w:rsid w:val="00D83B7F"/>
    <w:rsid w:val="00D83CC8"/>
    <w:rsid w:val="00D84133"/>
    <w:rsid w:val="00D84305"/>
    <w:rsid w:val="00D8431C"/>
    <w:rsid w:val="00D84649"/>
    <w:rsid w:val="00D8484A"/>
    <w:rsid w:val="00D85133"/>
    <w:rsid w:val="00D857DC"/>
    <w:rsid w:val="00D85E94"/>
    <w:rsid w:val="00D86313"/>
    <w:rsid w:val="00D863B4"/>
    <w:rsid w:val="00D8699C"/>
    <w:rsid w:val="00D87081"/>
    <w:rsid w:val="00D87C4C"/>
    <w:rsid w:val="00D903AE"/>
    <w:rsid w:val="00D907DD"/>
    <w:rsid w:val="00D90EB7"/>
    <w:rsid w:val="00D91191"/>
    <w:rsid w:val="00D91385"/>
    <w:rsid w:val="00D91607"/>
    <w:rsid w:val="00D91E21"/>
    <w:rsid w:val="00D9243B"/>
    <w:rsid w:val="00D92C82"/>
    <w:rsid w:val="00D92DE4"/>
    <w:rsid w:val="00D92F9A"/>
    <w:rsid w:val="00D93111"/>
    <w:rsid w:val="00D931CF"/>
    <w:rsid w:val="00D93336"/>
    <w:rsid w:val="00D94314"/>
    <w:rsid w:val="00D9496E"/>
    <w:rsid w:val="00D9496F"/>
    <w:rsid w:val="00D95022"/>
    <w:rsid w:val="00D950C3"/>
    <w:rsid w:val="00D9520D"/>
    <w:rsid w:val="00D95A8B"/>
    <w:rsid w:val="00D95BC7"/>
    <w:rsid w:val="00D95C17"/>
    <w:rsid w:val="00D95DE4"/>
    <w:rsid w:val="00D95F63"/>
    <w:rsid w:val="00D95F8B"/>
    <w:rsid w:val="00D96043"/>
    <w:rsid w:val="00D967B1"/>
    <w:rsid w:val="00D97054"/>
    <w:rsid w:val="00D97779"/>
    <w:rsid w:val="00D97BCD"/>
    <w:rsid w:val="00D97D67"/>
    <w:rsid w:val="00DA0A94"/>
    <w:rsid w:val="00DA0DFA"/>
    <w:rsid w:val="00DA0FBC"/>
    <w:rsid w:val="00DA118A"/>
    <w:rsid w:val="00DA134B"/>
    <w:rsid w:val="00DA1677"/>
    <w:rsid w:val="00DA19CE"/>
    <w:rsid w:val="00DA1C89"/>
    <w:rsid w:val="00DA302F"/>
    <w:rsid w:val="00DA30FD"/>
    <w:rsid w:val="00DA3AA8"/>
    <w:rsid w:val="00DA3DE6"/>
    <w:rsid w:val="00DA43B4"/>
    <w:rsid w:val="00DA443B"/>
    <w:rsid w:val="00DA48E7"/>
    <w:rsid w:val="00DA5161"/>
    <w:rsid w:val="00DA52F5"/>
    <w:rsid w:val="00DA5398"/>
    <w:rsid w:val="00DA5E5B"/>
    <w:rsid w:val="00DA5F70"/>
    <w:rsid w:val="00DA66D8"/>
    <w:rsid w:val="00DA6C82"/>
    <w:rsid w:val="00DA6D20"/>
    <w:rsid w:val="00DA6DAD"/>
    <w:rsid w:val="00DA6E4D"/>
    <w:rsid w:val="00DA708F"/>
    <w:rsid w:val="00DA73A3"/>
    <w:rsid w:val="00DA768E"/>
    <w:rsid w:val="00DA77BC"/>
    <w:rsid w:val="00DA7C87"/>
    <w:rsid w:val="00DA7DA5"/>
    <w:rsid w:val="00DB01D9"/>
    <w:rsid w:val="00DB021E"/>
    <w:rsid w:val="00DB0659"/>
    <w:rsid w:val="00DB0A14"/>
    <w:rsid w:val="00DB0EE1"/>
    <w:rsid w:val="00DB119A"/>
    <w:rsid w:val="00DB1559"/>
    <w:rsid w:val="00DB1786"/>
    <w:rsid w:val="00DB1BC7"/>
    <w:rsid w:val="00DB1BF8"/>
    <w:rsid w:val="00DB1E08"/>
    <w:rsid w:val="00DB1EA4"/>
    <w:rsid w:val="00DB214D"/>
    <w:rsid w:val="00DB2380"/>
    <w:rsid w:val="00DB2A4F"/>
    <w:rsid w:val="00DB2E9B"/>
    <w:rsid w:val="00DB3080"/>
    <w:rsid w:val="00DB30B0"/>
    <w:rsid w:val="00DB33A4"/>
    <w:rsid w:val="00DB3CF5"/>
    <w:rsid w:val="00DB4A74"/>
    <w:rsid w:val="00DB4C3D"/>
    <w:rsid w:val="00DB4E12"/>
    <w:rsid w:val="00DB4E40"/>
    <w:rsid w:val="00DB4E4E"/>
    <w:rsid w:val="00DB51AF"/>
    <w:rsid w:val="00DB5381"/>
    <w:rsid w:val="00DB5753"/>
    <w:rsid w:val="00DB5771"/>
    <w:rsid w:val="00DB57AA"/>
    <w:rsid w:val="00DB58EA"/>
    <w:rsid w:val="00DB6BD4"/>
    <w:rsid w:val="00DB707D"/>
    <w:rsid w:val="00DC0AB6"/>
    <w:rsid w:val="00DC0B29"/>
    <w:rsid w:val="00DC1502"/>
    <w:rsid w:val="00DC1667"/>
    <w:rsid w:val="00DC1AB4"/>
    <w:rsid w:val="00DC1EB4"/>
    <w:rsid w:val="00DC2153"/>
    <w:rsid w:val="00DC21CF"/>
    <w:rsid w:val="00DC2437"/>
    <w:rsid w:val="00DC274A"/>
    <w:rsid w:val="00DC3395"/>
    <w:rsid w:val="00DC3429"/>
    <w:rsid w:val="00DC348C"/>
    <w:rsid w:val="00DC3664"/>
    <w:rsid w:val="00DC3B35"/>
    <w:rsid w:val="00DC3D47"/>
    <w:rsid w:val="00DC3D50"/>
    <w:rsid w:val="00DC44B1"/>
    <w:rsid w:val="00DC48E1"/>
    <w:rsid w:val="00DC4B9B"/>
    <w:rsid w:val="00DC5020"/>
    <w:rsid w:val="00DC5849"/>
    <w:rsid w:val="00DC5966"/>
    <w:rsid w:val="00DC59CB"/>
    <w:rsid w:val="00DC66AD"/>
    <w:rsid w:val="00DC6CD4"/>
    <w:rsid w:val="00DC6E06"/>
    <w:rsid w:val="00DC6EAE"/>
    <w:rsid w:val="00DC6EFC"/>
    <w:rsid w:val="00DC6F71"/>
    <w:rsid w:val="00DC7AE2"/>
    <w:rsid w:val="00DC7AF2"/>
    <w:rsid w:val="00DC7CDE"/>
    <w:rsid w:val="00DD0055"/>
    <w:rsid w:val="00DD02C9"/>
    <w:rsid w:val="00DD0356"/>
    <w:rsid w:val="00DD05B2"/>
    <w:rsid w:val="00DD06ED"/>
    <w:rsid w:val="00DD09E4"/>
    <w:rsid w:val="00DD124A"/>
    <w:rsid w:val="00DD151D"/>
    <w:rsid w:val="00DD195B"/>
    <w:rsid w:val="00DD1A13"/>
    <w:rsid w:val="00DD1A1A"/>
    <w:rsid w:val="00DD243F"/>
    <w:rsid w:val="00DD29F6"/>
    <w:rsid w:val="00DD3336"/>
    <w:rsid w:val="00DD39AE"/>
    <w:rsid w:val="00DD3C3E"/>
    <w:rsid w:val="00DD422F"/>
    <w:rsid w:val="00DD46E9"/>
    <w:rsid w:val="00DD4711"/>
    <w:rsid w:val="00DD4812"/>
    <w:rsid w:val="00DD4AC5"/>
    <w:rsid w:val="00DD4CA7"/>
    <w:rsid w:val="00DD5ACB"/>
    <w:rsid w:val="00DD62C6"/>
    <w:rsid w:val="00DD63C9"/>
    <w:rsid w:val="00DD642F"/>
    <w:rsid w:val="00DD667A"/>
    <w:rsid w:val="00DD676E"/>
    <w:rsid w:val="00DD6F92"/>
    <w:rsid w:val="00DD6FDB"/>
    <w:rsid w:val="00DD7CF1"/>
    <w:rsid w:val="00DD7ED5"/>
    <w:rsid w:val="00DE0097"/>
    <w:rsid w:val="00DE05AE"/>
    <w:rsid w:val="00DE0979"/>
    <w:rsid w:val="00DE12E9"/>
    <w:rsid w:val="00DE13CB"/>
    <w:rsid w:val="00DE153A"/>
    <w:rsid w:val="00DE2C41"/>
    <w:rsid w:val="00DE2C50"/>
    <w:rsid w:val="00DE301D"/>
    <w:rsid w:val="00DE33EC"/>
    <w:rsid w:val="00DE3BE7"/>
    <w:rsid w:val="00DE3CE6"/>
    <w:rsid w:val="00DE41C0"/>
    <w:rsid w:val="00DE432B"/>
    <w:rsid w:val="00DE432F"/>
    <w:rsid w:val="00DE43F4"/>
    <w:rsid w:val="00DE4642"/>
    <w:rsid w:val="00DE53F8"/>
    <w:rsid w:val="00DE55F7"/>
    <w:rsid w:val="00DE5989"/>
    <w:rsid w:val="00DE5C33"/>
    <w:rsid w:val="00DE5E88"/>
    <w:rsid w:val="00DE60E6"/>
    <w:rsid w:val="00DE6499"/>
    <w:rsid w:val="00DE661B"/>
    <w:rsid w:val="00DE6969"/>
    <w:rsid w:val="00DE6B30"/>
    <w:rsid w:val="00DE6C9B"/>
    <w:rsid w:val="00DE72A9"/>
    <w:rsid w:val="00DE74DC"/>
    <w:rsid w:val="00DE74E6"/>
    <w:rsid w:val="00DE7602"/>
    <w:rsid w:val="00DE7807"/>
    <w:rsid w:val="00DE7AE6"/>
    <w:rsid w:val="00DE7D5A"/>
    <w:rsid w:val="00DE7E46"/>
    <w:rsid w:val="00DE7E97"/>
    <w:rsid w:val="00DE7F4B"/>
    <w:rsid w:val="00DF0478"/>
    <w:rsid w:val="00DF0D63"/>
    <w:rsid w:val="00DF0E52"/>
    <w:rsid w:val="00DF1776"/>
    <w:rsid w:val="00DF1EC4"/>
    <w:rsid w:val="00DF1F84"/>
    <w:rsid w:val="00DF247C"/>
    <w:rsid w:val="00DF29AB"/>
    <w:rsid w:val="00DF3F4F"/>
    <w:rsid w:val="00DF4646"/>
    <w:rsid w:val="00DF4DDA"/>
    <w:rsid w:val="00DF5005"/>
    <w:rsid w:val="00DF5692"/>
    <w:rsid w:val="00DF5860"/>
    <w:rsid w:val="00DF5D1D"/>
    <w:rsid w:val="00DF614A"/>
    <w:rsid w:val="00DF6577"/>
    <w:rsid w:val="00DF65CA"/>
    <w:rsid w:val="00DF67AC"/>
    <w:rsid w:val="00DF6E9E"/>
    <w:rsid w:val="00DF707E"/>
    <w:rsid w:val="00DF70A1"/>
    <w:rsid w:val="00DF7242"/>
    <w:rsid w:val="00DF759D"/>
    <w:rsid w:val="00DF7B29"/>
    <w:rsid w:val="00DF7BF7"/>
    <w:rsid w:val="00E003AF"/>
    <w:rsid w:val="00E00482"/>
    <w:rsid w:val="00E00778"/>
    <w:rsid w:val="00E007E0"/>
    <w:rsid w:val="00E0085D"/>
    <w:rsid w:val="00E00CB6"/>
    <w:rsid w:val="00E00CC1"/>
    <w:rsid w:val="00E01449"/>
    <w:rsid w:val="00E016BF"/>
    <w:rsid w:val="00E018C3"/>
    <w:rsid w:val="00E01C15"/>
    <w:rsid w:val="00E02126"/>
    <w:rsid w:val="00E023F1"/>
    <w:rsid w:val="00E03456"/>
    <w:rsid w:val="00E0403E"/>
    <w:rsid w:val="00E04595"/>
    <w:rsid w:val="00E04BB0"/>
    <w:rsid w:val="00E04D1A"/>
    <w:rsid w:val="00E052B1"/>
    <w:rsid w:val="00E05355"/>
    <w:rsid w:val="00E05886"/>
    <w:rsid w:val="00E05E7F"/>
    <w:rsid w:val="00E0621D"/>
    <w:rsid w:val="00E063CD"/>
    <w:rsid w:val="00E06B9D"/>
    <w:rsid w:val="00E07331"/>
    <w:rsid w:val="00E07817"/>
    <w:rsid w:val="00E078C7"/>
    <w:rsid w:val="00E07DA0"/>
    <w:rsid w:val="00E10089"/>
    <w:rsid w:val="00E1025A"/>
    <w:rsid w:val="00E1047F"/>
    <w:rsid w:val="00E104C6"/>
    <w:rsid w:val="00E10867"/>
    <w:rsid w:val="00E10C02"/>
    <w:rsid w:val="00E10DFA"/>
    <w:rsid w:val="00E10E34"/>
    <w:rsid w:val="00E10E92"/>
    <w:rsid w:val="00E110D0"/>
    <w:rsid w:val="00E11B94"/>
    <w:rsid w:val="00E12096"/>
    <w:rsid w:val="00E12448"/>
    <w:rsid w:val="00E12F24"/>
    <w:rsid w:val="00E13237"/>
    <w:rsid w:val="00E13369"/>
    <w:rsid w:val="00E13409"/>
    <w:rsid w:val="00E137EA"/>
    <w:rsid w:val="00E137F4"/>
    <w:rsid w:val="00E13F6D"/>
    <w:rsid w:val="00E146FA"/>
    <w:rsid w:val="00E148D1"/>
    <w:rsid w:val="00E14BFE"/>
    <w:rsid w:val="00E154D3"/>
    <w:rsid w:val="00E15849"/>
    <w:rsid w:val="00E15981"/>
    <w:rsid w:val="00E161A4"/>
    <w:rsid w:val="00E164F2"/>
    <w:rsid w:val="00E16F61"/>
    <w:rsid w:val="00E178A7"/>
    <w:rsid w:val="00E20361"/>
    <w:rsid w:val="00E204E3"/>
    <w:rsid w:val="00E205BC"/>
    <w:rsid w:val="00E20954"/>
    <w:rsid w:val="00E20B04"/>
    <w:rsid w:val="00E20E00"/>
    <w:rsid w:val="00E20F6A"/>
    <w:rsid w:val="00E21A25"/>
    <w:rsid w:val="00E21B83"/>
    <w:rsid w:val="00E21C31"/>
    <w:rsid w:val="00E221B6"/>
    <w:rsid w:val="00E221E4"/>
    <w:rsid w:val="00E226E3"/>
    <w:rsid w:val="00E22B9A"/>
    <w:rsid w:val="00E23303"/>
    <w:rsid w:val="00E23378"/>
    <w:rsid w:val="00E239E0"/>
    <w:rsid w:val="00E23BF0"/>
    <w:rsid w:val="00E248FE"/>
    <w:rsid w:val="00E2495B"/>
    <w:rsid w:val="00E24E08"/>
    <w:rsid w:val="00E24E46"/>
    <w:rsid w:val="00E252BA"/>
    <w:rsid w:val="00E253CA"/>
    <w:rsid w:val="00E25ED8"/>
    <w:rsid w:val="00E26B28"/>
    <w:rsid w:val="00E26DE7"/>
    <w:rsid w:val="00E26E39"/>
    <w:rsid w:val="00E2771C"/>
    <w:rsid w:val="00E277DF"/>
    <w:rsid w:val="00E27CDE"/>
    <w:rsid w:val="00E27D91"/>
    <w:rsid w:val="00E30CFC"/>
    <w:rsid w:val="00E31300"/>
    <w:rsid w:val="00E31972"/>
    <w:rsid w:val="00E31D50"/>
    <w:rsid w:val="00E31E1C"/>
    <w:rsid w:val="00E32090"/>
    <w:rsid w:val="00E32297"/>
    <w:rsid w:val="00E324D9"/>
    <w:rsid w:val="00E32D19"/>
    <w:rsid w:val="00E331FB"/>
    <w:rsid w:val="00E33498"/>
    <w:rsid w:val="00E339B4"/>
    <w:rsid w:val="00E33B71"/>
    <w:rsid w:val="00E33DF4"/>
    <w:rsid w:val="00E33E70"/>
    <w:rsid w:val="00E34DDC"/>
    <w:rsid w:val="00E350B0"/>
    <w:rsid w:val="00E351A2"/>
    <w:rsid w:val="00E35474"/>
    <w:rsid w:val="00E35EDE"/>
    <w:rsid w:val="00E36233"/>
    <w:rsid w:val="00E36528"/>
    <w:rsid w:val="00E365F1"/>
    <w:rsid w:val="00E366E2"/>
    <w:rsid w:val="00E377FF"/>
    <w:rsid w:val="00E37AA4"/>
    <w:rsid w:val="00E37C12"/>
    <w:rsid w:val="00E37F2E"/>
    <w:rsid w:val="00E40188"/>
    <w:rsid w:val="00E40625"/>
    <w:rsid w:val="00E40647"/>
    <w:rsid w:val="00E409B4"/>
    <w:rsid w:val="00E40A27"/>
    <w:rsid w:val="00E40CC5"/>
    <w:rsid w:val="00E40CF7"/>
    <w:rsid w:val="00E40E9A"/>
    <w:rsid w:val="00E40F6F"/>
    <w:rsid w:val="00E413B8"/>
    <w:rsid w:val="00E41BD2"/>
    <w:rsid w:val="00E41CB4"/>
    <w:rsid w:val="00E41E63"/>
    <w:rsid w:val="00E429EA"/>
    <w:rsid w:val="00E42DDA"/>
    <w:rsid w:val="00E43398"/>
    <w:rsid w:val="00E434EB"/>
    <w:rsid w:val="00E43CB7"/>
    <w:rsid w:val="00E440C0"/>
    <w:rsid w:val="00E440E3"/>
    <w:rsid w:val="00E443AE"/>
    <w:rsid w:val="00E449EE"/>
    <w:rsid w:val="00E45CE2"/>
    <w:rsid w:val="00E45E7E"/>
    <w:rsid w:val="00E4683D"/>
    <w:rsid w:val="00E46CA0"/>
    <w:rsid w:val="00E470D7"/>
    <w:rsid w:val="00E4764E"/>
    <w:rsid w:val="00E47901"/>
    <w:rsid w:val="00E47B6D"/>
    <w:rsid w:val="00E47C38"/>
    <w:rsid w:val="00E502ED"/>
    <w:rsid w:val="00E504A1"/>
    <w:rsid w:val="00E51231"/>
    <w:rsid w:val="00E514FE"/>
    <w:rsid w:val="00E51568"/>
    <w:rsid w:val="00E51BD7"/>
    <w:rsid w:val="00E51D1D"/>
    <w:rsid w:val="00E52451"/>
    <w:rsid w:val="00E52640"/>
    <w:rsid w:val="00E52A67"/>
    <w:rsid w:val="00E52CB8"/>
    <w:rsid w:val="00E532DD"/>
    <w:rsid w:val="00E539C0"/>
    <w:rsid w:val="00E53A8D"/>
    <w:rsid w:val="00E5431E"/>
    <w:rsid w:val="00E54910"/>
    <w:rsid w:val="00E54A4F"/>
    <w:rsid w:val="00E552B8"/>
    <w:rsid w:val="00E55FC6"/>
    <w:rsid w:val="00E56486"/>
    <w:rsid w:val="00E56EB0"/>
    <w:rsid w:val="00E56FB2"/>
    <w:rsid w:val="00E571F2"/>
    <w:rsid w:val="00E57772"/>
    <w:rsid w:val="00E577BB"/>
    <w:rsid w:val="00E602A7"/>
    <w:rsid w:val="00E6047A"/>
    <w:rsid w:val="00E6073A"/>
    <w:rsid w:val="00E61231"/>
    <w:rsid w:val="00E61381"/>
    <w:rsid w:val="00E61951"/>
    <w:rsid w:val="00E619E1"/>
    <w:rsid w:val="00E62150"/>
    <w:rsid w:val="00E62238"/>
    <w:rsid w:val="00E622F5"/>
    <w:rsid w:val="00E626D6"/>
    <w:rsid w:val="00E6299E"/>
    <w:rsid w:val="00E629B8"/>
    <w:rsid w:val="00E62FBE"/>
    <w:rsid w:val="00E63389"/>
    <w:rsid w:val="00E636CF"/>
    <w:rsid w:val="00E636EF"/>
    <w:rsid w:val="00E63A2D"/>
    <w:rsid w:val="00E63FE8"/>
    <w:rsid w:val="00E644BC"/>
    <w:rsid w:val="00E64591"/>
    <w:rsid w:val="00E64597"/>
    <w:rsid w:val="00E65391"/>
    <w:rsid w:val="00E65780"/>
    <w:rsid w:val="00E657BE"/>
    <w:rsid w:val="00E6593B"/>
    <w:rsid w:val="00E66AA1"/>
    <w:rsid w:val="00E66B6A"/>
    <w:rsid w:val="00E66D9B"/>
    <w:rsid w:val="00E67F0D"/>
    <w:rsid w:val="00E703EA"/>
    <w:rsid w:val="00E708E2"/>
    <w:rsid w:val="00E70903"/>
    <w:rsid w:val="00E70A87"/>
    <w:rsid w:val="00E70D84"/>
    <w:rsid w:val="00E70DCD"/>
    <w:rsid w:val="00E71243"/>
    <w:rsid w:val="00E71362"/>
    <w:rsid w:val="00E714D8"/>
    <w:rsid w:val="00E7168A"/>
    <w:rsid w:val="00E71D25"/>
    <w:rsid w:val="00E72010"/>
    <w:rsid w:val="00E7295C"/>
    <w:rsid w:val="00E72E18"/>
    <w:rsid w:val="00E72E7E"/>
    <w:rsid w:val="00E73119"/>
    <w:rsid w:val="00E73223"/>
    <w:rsid w:val="00E73306"/>
    <w:rsid w:val="00E73362"/>
    <w:rsid w:val="00E7355D"/>
    <w:rsid w:val="00E73ECF"/>
    <w:rsid w:val="00E74679"/>
    <w:rsid w:val="00E74817"/>
    <w:rsid w:val="00E74FE4"/>
    <w:rsid w:val="00E7545B"/>
    <w:rsid w:val="00E76990"/>
    <w:rsid w:val="00E7738D"/>
    <w:rsid w:val="00E77C5C"/>
    <w:rsid w:val="00E801EF"/>
    <w:rsid w:val="00E80C31"/>
    <w:rsid w:val="00E80D31"/>
    <w:rsid w:val="00E80D52"/>
    <w:rsid w:val="00E80E74"/>
    <w:rsid w:val="00E80ED2"/>
    <w:rsid w:val="00E81031"/>
    <w:rsid w:val="00E811AD"/>
    <w:rsid w:val="00E812A4"/>
    <w:rsid w:val="00E8134C"/>
    <w:rsid w:val="00E81633"/>
    <w:rsid w:val="00E8176C"/>
    <w:rsid w:val="00E82669"/>
    <w:rsid w:val="00E82AED"/>
    <w:rsid w:val="00E82FCC"/>
    <w:rsid w:val="00E831A3"/>
    <w:rsid w:val="00E8338E"/>
    <w:rsid w:val="00E83B09"/>
    <w:rsid w:val="00E84016"/>
    <w:rsid w:val="00E841A5"/>
    <w:rsid w:val="00E849E4"/>
    <w:rsid w:val="00E84B81"/>
    <w:rsid w:val="00E8533C"/>
    <w:rsid w:val="00E8554A"/>
    <w:rsid w:val="00E8586F"/>
    <w:rsid w:val="00E858FB"/>
    <w:rsid w:val="00E85A97"/>
    <w:rsid w:val="00E862B5"/>
    <w:rsid w:val="00E86407"/>
    <w:rsid w:val="00E86733"/>
    <w:rsid w:val="00E867F4"/>
    <w:rsid w:val="00E86927"/>
    <w:rsid w:val="00E86B7C"/>
    <w:rsid w:val="00E86D39"/>
    <w:rsid w:val="00E8700D"/>
    <w:rsid w:val="00E87032"/>
    <w:rsid w:val="00E8703A"/>
    <w:rsid w:val="00E87094"/>
    <w:rsid w:val="00E9108A"/>
    <w:rsid w:val="00E91228"/>
    <w:rsid w:val="00E9171C"/>
    <w:rsid w:val="00E91805"/>
    <w:rsid w:val="00E92230"/>
    <w:rsid w:val="00E9232F"/>
    <w:rsid w:val="00E924AB"/>
    <w:rsid w:val="00E9261B"/>
    <w:rsid w:val="00E92BD9"/>
    <w:rsid w:val="00E92C52"/>
    <w:rsid w:val="00E92CA2"/>
    <w:rsid w:val="00E930BA"/>
    <w:rsid w:val="00E935A5"/>
    <w:rsid w:val="00E93BD8"/>
    <w:rsid w:val="00E947A8"/>
    <w:rsid w:val="00E947D9"/>
    <w:rsid w:val="00E947F4"/>
    <w:rsid w:val="00E94803"/>
    <w:rsid w:val="00E94B69"/>
    <w:rsid w:val="00E9579F"/>
    <w:rsid w:val="00E9588E"/>
    <w:rsid w:val="00E95989"/>
    <w:rsid w:val="00E95F4F"/>
    <w:rsid w:val="00E96813"/>
    <w:rsid w:val="00E96850"/>
    <w:rsid w:val="00E972BF"/>
    <w:rsid w:val="00E976D6"/>
    <w:rsid w:val="00EA0351"/>
    <w:rsid w:val="00EA0D67"/>
    <w:rsid w:val="00EA11C6"/>
    <w:rsid w:val="00EA17B9"/>
    <w:rsid w:val="00EA19E3"/>
    <w:rsid w:val="00EA1F0B"/>
    <w:rsid w:val="00EA279E"/>
    <w:rsid w:val="00EA2BA6"/>
    <w:rsid w:val="00EA33B1"/>
    <w:rsid w:val="00EA3740"/>
    <w:rsid w:val="00EA375A"/>
    <w:rsid w:val="00EA3880"/>
    <w:rsid w:val="00EA3D32"/>
    <w:rsid w:val="00EA49FA"/>
    <w:rsid w:val="00EA4F92"/>
    <w:rsid w:val="00EA52DF"/>
    <w:rsid w:val="00EA5685"/>
    <w:rsid w:val="00EA6651"/>
    <w:rsid w:val="00EA66F9"/>
    <w:rsid w:val="00EA67BD"/>
    <w:rsid w:val="00EA6959"/>
    <w:rsid w:val="00EA7028"/>
    <w:rsid w:val="00EA7483"/>
    <w:rsid w:val="00EA74F2"/>
    <w:rsid w:val="00EA7552"/>
    <w:rsid w:val="00EA7F5C"/>
    <w:rsid w:val="00EB0330"/>
    <w:rsid w:val="00EB07CE"/>
    <w:rsid w:val="00EB08F3"/>
    <w:rsid w:val="00EB0B54"/>
    <w:rsid w:val="00EB0B95"/>
    <w:rsid w:val="00EB193D"/>
    <w:rsid w:val="00EB197F"/>
    <w:rsid w:val="00EB1E5E"/>
    <w:rsid w:val="00EB27D8"/>
    <w:rsid w:val="00EB2A71"/>
    <w:rsid w:val="00EB2F3F"/>
    <w:rsid w:val="00EB3251"/>
    <w:rsid w:val="00EB32CF"/>
    <w:rsid w:val="00EB3ADB"/>
    <w:rsid w:val="00EB4037"/>
    <w:rsid w:val="00EB4751"/>
    <w:rsid w:val="00EB47D8"/>
    <w:rsid w:val="00EB47E0"/>
    <w:rsid w:val="00EB49AA"/>
    <w:rsid w:val="00EB4AAD"/>
    <w:rsid w:val="00EB4C95"/>
    <w:rsid w:val="00EB4DDA"/>
    <w:rsid w:val="00EB4E0B"/>
    <w:rsid w:val="00EB5362"/>
    <w:rsid w:val="00EB5A47"/>
    <w:rsid w:val="00EB5FE2"/>
    <w:rsid w:val="00EB60C5"/>
    <w:rsid w:val="00EB6B15"/>
    <w:rsid w:val="00EB7598"/>
    <w:rsid w:val="00EB7885"/>
    <w:rsid w:val="00EB78CE"/>
    <w:rsid w:val="00EB7AC4"/>
    <w:rsid w:val="00EC0802"/>
    <w:rsid w:val="00EC090C"/>
    <w:rsid w:val="00EC0998"/>
    <w:rsid w:val="00EC0B71"/>
    <w:rsid w:val="00EC101A"/>
    <w:rsid w:val="00EC15F4"/>
    <w:rsid w:val="00EC1C62"/>
    <w:rsid w:val="00EC1D11"/>
    <w:rsid w:val="00EC237D"/>
    <w:rsid w:val="00EC2662"/>
    <w:rsid w:val="00EC2805"/>
    <w:rsid w:val="00EC286D"/>
    <w:rsid w:val="00EC300A"/>
    <w:rsid w:val="00EC3100"/>
    <w:rsid w:val="00EC3A1E"/>
    <w:rsid w:val="00EC3D02"/>
    <w:rsid w:val="00EC437B"/>
    <w:rsid w:val="00EC458B"/>
    <w:rsid w:val="00EC47C3"/>
    <w:rsid w:val="00EC4A7C"/>
    <w:rsid w:val="00EC4B89"/>
    <w:rsid w:val="00EC4CBD"/>
    <w:rsid w:val="00EC4E42"/>
    <w:rsid w:val="00EC537D"/>
    <w:rsid w:val="00EC5449"/>
    <w:rsid w:val="00EC55DD"/>
    <w:rsid w:val="00EC58B2"/>
    <w:rsid w:val="00EC63FC"/>
    <w:rsid w:val="00EC6A03"/>
    <w:rsid w:val="00EC6CF3"/>
    <w:rsid w:val="00EC703B"/>
    <w:rsid w:val="00EC7042"/>
    <w:rsid w:val="00EC70D8"/>
    <w:rsid w:val="00EC710C"/>
    <w:rsid w:val="00EC7415"/>
    <w:rsid w:val="00EC76BE"/>
    <w:rsid w:val="00EC7820"/>
    <w:rsid w:val="00EC78F8"/>
    <w:rsid w:val="00EC7A26"/>
    <w:rsid w:val="00EC7F01"/>
    <w:rsid w:val="00ED01C7"/>
    <w:rsid w:val="00ED02A2"/>
    <w:rsid w:val="00ED0447"/>
    <w:rsid w:val="00ED0816"/>
    <w:rsid w:val="00ED1008"/>
    <w:rsid w:val="00ED1338"/>
    <w:rsid w:val="00ED137D"/>
    <w:rsid w:val="00ED1475"/>
    <w:rsid w:val="00ED194F"/>
    <w:rsid w:val="00ED1AB4"/>
    <w:rsid w:val="00ED1DF6"/>
    <w:rsid w:val="00ED23E0"/>
    <w:rsid w:val="00ED288C"/>
    <w:rsid w:val="00ED2C23"/>
    <w:rsid w:val="00ED2CF0"/>
    <w:rsid w:val="00ED3032"/>
    <w:rsid w:val="00ED33E7"/>
    <w:rsid w:val="00ED366B"/>
    <w:rsid w:val="00ED387C"/>
    <w:rsid w:val="00ED3AAD"/>
    <w:rsid w:val="00ED3ED6"/>
    <w:rsid w:val="00ED40E7"/>
    <w:rsid w:val="00ED4559"/>
    <w:rsid w:val="00ED48E6"/>
    <w:rsid w:val="00ED4B76"/>
    <w:rsid w:val="00ED59DF"/>
    <w:rsid w:val="00ED5A74"/>
    <w:rsid w:val="00ED5DAF"/>
    <w:rsid w:val="00ED6108"/>
    <w:rsid w:val="00ED61FC"/>
    <w:rsid w:val="00ED6296"/>
    <w:rsid w:val="00ED64AD"/>
    <w:rsid w:val="00ED65CF"/>
    <w:rsid w:val="00ED6A04"/>
    <w:rsid w:val="00ED6AE6"/>
    <w:rsid w:val="00ED6D87"/>
    <w:rsid w:val="00ED6E3C"/>
    <w:rsid w:val="00ED7174"/>
    <w:rsid w:val="00ED72DC"/>
    <w:rsid w:val="00ED7D35"/>
    <w:rsid w:val="00EE022A"/>
    <w:rsid w:val="00EE02A1"/>
    <w:rsid w:val="00EE0764"/>
    <w:rsid w:val="00EE09F3"/>
    <w:rsid w:val="00EE0AE8"/>
    <w:rsid w:val="00EE0E72"/>
    <w:rsid w:val="00EE0F05"/>
    <w:rsid w:val="00EE0FBD"/>
    <w:rsid w:val="00EE1058"/>
    <w:rsid w:val="00EE1089"/>
    <w:rsid w:val="00EE1712"/>
    <w:rsid w:val="00EE21A0"/>
    <w:rsid w:val="00EE27B7"/>
    <w:rsid w:val="00EE298E"/>
    <w:rsid w:val="00EE29B1"/>
    <w:rsid w:val="00EE2D30"/>
    <w:rsid w:val="00EE2F6C"/>
    <w:rsid w:val="00EE3260"/>
    <w:rsid w:val="00EE35DE"/>
    <w:rsid w:val="00EE3CF3"/>
    <w:rsid w:val="00EE3D1C"/>
    <w:rsid w:val="00EE48E8"/>
    <w:rsid w:val="00EE50F0"/>
    <w:rsid w:val="00EE586E"/>
    <w:rsid w:val="00EE5BEB"/>
    <w:rsid w:val="00EE5CC4"/>
    <w:rsid w:val="00EE6524"/>
    <w:rsid w:val="00EE65DE"/>
    <w:rsid w:val="00EE6661"/>
    <w:rsid w:val="00EE66CD"/>
    <w:rsid w:val="00EE6BA7"/>
    <w:rsid w:val="00EE788B"/>
    <w:rsid w:val="00EE7E42"/>
    <w:rsid w:val="00EF00ED"/>
    <w:rsid w:val="00EF0192"/>
    <w:rsid w:val="00EF0196"/>
    <w:rsid w:val="00EF05E9"/>
    <w:rsid w:val="00EF06A8"/>
    <w:rsid w:val="00EF0833"/>
    <w:rsid w:val="00EF0943"/>
    <w:rsid w:val="00EF0EA0"/>
    <w:rsid w:val="00EF0EAD"/>
    <w:rsid w:val="00EF1006"/>
    <w:rsid w:val="00EF1140"/>
    <w:rsid w:val="00EF1B4B"/>
    <w:rsid w:val="00EF27BA"/>
    <w:rsid w:val="00EF2CA1"/>
    <w:rsid w:val="00EF2F78"/>
    <w:rsid w:val="00EF3275"/>
    <w:rsid w:val="00EF3735"/>
    <w:rsid w:val="00EF3857"/>
    <w:rsid w:val="00EF3C08"/>
    <w:rsid w:val="00EF3C47"/>
    <w:rsid w:val="00EF4076"/>
    <w:rsid w:val="00EF42C2"/>
    <w:rsid w:val="00EF4BB6"/>
    <w:rsid w:val="00EF4CB1"/>
    <w:rsid w:val="00EF4DBA"/>
    <w:rsid w:val="00EF5186"/>
    <w:rsid w:val="00EF5202"/>
    <w:rsid w:val="00EF55F9"/>
    <w:rsid w:val="00EF5798"/>
    <w:rsid w:val="00EF58B0"/>
    <w:rsid w:val="00EF5B29"/>
    <w:rsid w:val="00EF5EA1"/>
    <w:rsid w:val="00EF60A5"/>
    <w:rsid w:val="00EF60E5"/>
    <w:rsid w:val="00EF6318"/>
    <w:rsid w:val="00EF655E"/>
    <w:rsid w:val="00EF671D"/>
    <w:rsid w:val="00EF6A0C"/>
    <w:rsid w:val="00EF6E7F"/>
    <w:rsid w:val="00EF77A2"/>
    <w:rsid w:val="00EF7822"/>
    <w:rsid w:val="00EF79A8"/>
    <w:rsid w:val="00EF7E2A"/>
    <w:rsid w:val="00F00267"/>
    <w:rsid w:val="00F009D7"/>
    <w:rsid w:val="00F00EC2"/>
    <w:rsid w:val="00F0160A"/>
    <w:rsid w:val="00F01B1F"/>
    <w:rsid w:val="00F01D8F"/>
    <w:rsid w:val="00F01D93"/>
    <w:rsid w:val="00F02327"/>
    <w:rsid w:val="00F0234C"/>
    <w:rsid w:val="00F029D9"/>
    <w:rsid w:val="00F02A53"/>
    <w:rsid w:val="00F02DDE"/>
    <w:rsid w:val="00F0316E"/>
    <w:rsid w:val="00F03735"/>
    <w:rsid w:val="00F0412F"/>
    <w:rsid w:val="00F042AC"/>
    <w:rsid w:val="00F05225"/>
    <w:rsid w:val="00F05A4D"/>
    <w:rsid w:val="00F05BBD"/>
    <w:rsid w:val="00F06578"/>
    <w:rsid w:val="00F06BB9"/>
    <w:rsid w:val="00F07250"/>
    <w:rsid w:val="00F0761A"/>
    <w:rsid w:val="00F07F88"/>
    <w:rsid w:val="00F107F1"/>
    <w:rsid w:val="00F10B59"/>
    <w:rsid w:val="00F10E53"/>
    <w:rsid w:val="00F11022"/>
    <w:rsid w:val="00F111A8"/>
    <w:rsid w:val="00F1122F"/>
    <w:rsid w:val="00F113FD"/>
    <w:rsid w:val="00F11635"/>
    <w:rsid w:val="00F11A54"/>
    <w:rsid w:val="00F11FD2"/>
    <w:rsid w:val="00F121C4"/>
    <w:rsid w:val="00F12360"/>
    <w:rsid w:val="00F12C83"/>
    <w:rsid w:val="00F12ECF"/>
    <w:rsid w:val="00F1335D"/>
    <w:rsid w:val="00F140E1"/>
    <w:rsid w:val="00F14552"/>
    <w:rsid w:val="00F146BD"/>
    <w:rsid w:val="00F152F0"/>
    <w:rsid w:val="00F15515"/>
    <w:rsid w:val="00F1559D"/>
    <w:rsid w:val="00F15653"/>
    <w:rsid w:val="00F15798"/>
    <w:rsid w:val="00F15FCB"/>
    <w:rsid w:val="00F1652A"/>
    <w:rsid w:val="00F17016"/>
    <w:rsid w:val="00F17235"/>
    <w:rsid w:val="00F17258"/>
    <w:rsid w:val="00F17365"/>
    <w:rsid w:val="00F173FD"/>
    <w:rsid w:val="00F17406"/>
    <w:rsid w:val="00F1784E"/>
    <w:rsid w:val="00F17B73"/>
    <w:rsid w:val="00F20252"/>
    <w:rsid w:val="00F203BF"/>
    <w:rsid w:val="00F209CA"/>
    <w:rsid w:val="00F20B40"/>
    <w:rsid w:val="00F21249"/>
    <w:rsid w:val="00F214D8"/>
    <w:rsid w:val="00F21659"/>
    <w:rsid w:val="00F21DA3"/>
    <w:rsid w:val="00F2216E"/>
    <w:rsid w:val="00F22375"/>
    <w:rsid w:val="00F2269A"/>
    <w:rsid w:val="00F2273F"/>
    <w:rsid w:val="00F22775"/>
    <w:rsid w:val="00F228A5"/>
    <w:rsid w:val="00F22BBA"/>
    <w:rsid w:val="00F22DBC"/>
    <w:rsid w:val="00F232B8"/>
    <w:rsid w:val="00F24201"/>
    <w:rsid w:val="00F24496"/>
    <w:rsid w:val="00F24632"/>
    <w:rsid w:val="00F246D4"/>
    <w:rsid w:val="00F24F4E"/>
    <w:rsid w:val="00F253E2"/>
    <w:rsid w:val="00F25767"/>
    <w:rsid w:val="00F26517"/>
    <w:rsid w:val="00F26881"/>
    <w:rsid w:val="00F269DC"/>
    <w:rsid w:val="00F27520"/>
    <w:rsid w:val="00F27A40"/>
    <w:rsid w:val="00F302A2"/>
    <w:rsid w:val="00F306CF"/>
    <w:rsid w:val="00F30750"/>
    <w:rsid w:val="00F309E2"/>
    <w:rsid w:val="00F30C2D"/>
    <w:rsid w:val="00F318BD"/>
    <w:rsid w:val="00F31AF3"/>
    <w:rsid w:val="00F31DF8"/>
    <w:rsid w:val="00F321E4"/>
    <w:rsid w:val="00F32557"/>
    <w:rsid w:val="00F326B8"/>
    <w:rsid w:val="00F32773"/>
    <w:rsid w:val="00F32B7F"/>
    <w:rsid w:val="00F32CE9"/>
    <w:rsid w:val="00F332EF"/>
    <w:rsid w:val="00F33A6A"/>
    <w:rsid w:val="00F34D8E"/>
    <w:rsid w:val="00F35044"/>
    <w:rsid w:val="00F3515A"/>
    <w:rsid w:val="00F351F1"/>
    <w:rsid w:val="00F35715"/>
    <w:rsid w:val="00F35C79"/>
    <w:rsid w:val="00F3674D"/>
    <w:rsid w:val="00F36A1D"/>
    <w:rsid w:val="00F37084"/>
    <w:rsid w:val="00F37587"/>
    <w:rsid w:val="00F37F9E"/>
    <w:rsid w:val="00F4079E"/>
    <w:rsid w:val="00F4088E"/>
    <w:rsid w:val="00F40912"/>
    <w:rsid w:val="00F40A11"/>
    <w:rsid w:val="00F40B14"/>
    <w:rsid w:val="00F410E8"/>
    <w:rsid w:val="00F4173D"/>
    <w:rsid w:val="00F42101"/>
    <w:rsid w:val="00F4229F"/>
    <w:rsid w:val="00F423D4"/>
    <w:rsid w:val="00F42CA9"/>
    <w:rsid w:val="00F42EAA"/>
    <w:rsid w:val="00F42EE0"/>
    <w:rsid w:val="00F434A9"/>
    <w:rsid w:val="00F43522"/>
    <w:rsid w:val="00F437C4"/>
    <w:rsid w:val="00F43827"/>
    <w:rsid w:val="00F43BC6"/>
    <w:rsid w:val="00F43E99"/>
    <w:rsid w:val="00F446A0"/>
    <w:rsid w:val="00F4480C"/>
    <w:rsid w:val="00F45BC1"/>
    <w:rsid w:val="00F45F1E"/>
    <w:rsid w:val="00F462ED"/>
    <w:rsid w:val="00F46558"/>
    <w:rsid w:val="00F4689C"/>
    <w:rsid w:val="00F46CA1"/>
    <w:rsid w:val="00F47801"/>
    <w:rsid w:val="00F47A0A"/>
    <w:rsid w:val="00F47A47"/>
    <w:rsid w:val="00F47A79"/>
    <w:rsid w:val="00F47F5C"/>
    <w:rsid w:val="00F47FBA"/>
    <w:rsid w:val="00F5028D"/>
    <w:rsid w:val="00F509F4"/>
    <w:rsid w:val="00F50AD1"/>
    <w:rsid w:val="00F50C4C"/>
    <w:rsid w:val="00F510FF"/>
    <w:rsid w:val="00F5114A"/>
    <w:rsid w:val="00F51353"/>
    <w:rsid w:val="00F51928"/>
    <w:rsid w:val="00F51A7E"/>
    <w:rsid w:val="00F51B58"/>
    <w:rsid w:val="00F52F14"/>
    <w:rsid w:val="00F52FCA"/>
    <w:rsid w:val="00F53799"/>
    <w:rsid w:val="00F5397A"/>
    <w:rsid w:val="00F53DFA"/>
    <w:rsid w:val="00F540B7"/>
    <w:rsid w:val="00F54186"/>
    <w:rsid w:val="00F543B3"/>
    <w:rsid w:val="00F5467A"/>
    <w:rsid w:val="00F54844"/>
    <w:rsid w:val="00F54D35"/>
    <w:rsid w:val="00F561EE"/>
    <w:rsid w:val="00F562D2"/>
    <w:rsid w:val="00F56412"/>
    <w:rsid w:val="00F5643A"/>
    <w:rsid w:val="00F56596"/>
    <w:rsid w:val="00F566F5"/>
    <w:rsid w:val="00F56D87"/>
    <w:rsid w:val="00F573B3"/>
    <w:rsid w:val="00F57636"/>
    <w:rsid w:val="00F579A6"/>
    <w:rsid w:val="00F60110"/>
    <w:rsid w:val="00F601C3"/>
    <w:rsid w:val="00F6041B"/>
    <w:rsid w:val="00F60E09"/>
    <w:rsid w:val="00F6113B"/>
    <w:rsid w:val="00F620EE"/>
    <w:rsid w:val="00F62236"/>
    <w:rsid w:val="00F62E9B"/>
    <w:rsid w:val="00F63081"/>
    <w:rsid w:val="00F6383A"/>
    <w:rsid w:val="00F63AC8"/>
    <w:rsid w:val="00F63F2D"/>
    <w:rsid w:val="00F63FEC"/>
    <w:rsid w:val="00F642AF"/>
    <w:rsid w:val="00F64681"/>
    <w:rsid w:val="00F6483C"/>
    <w:rsid w:val="00F650B4"/>
    <w:rsid w:val="00F650F6"/>
    <w:rsid w:val="00F658E5"/>
    <w:rsid w:val="00F65901"/>
    <w:rsid w:val="00F6647E"/>
    <w:rsid w:val="00F66B95"/>
    <w:rsid w:val="00F66C41"/>
    <w:rsid w:val="00F66E17"/>
    <w:rsid w:val="00F674BF"/>
    <w:rsid w:val="00F67539"/>
    <w:rsid w:val="00F67A1F"/>
    <w:rsid w:val="00F67A27"/>
    <w:rsid w:val="00F67FB9"/>
    <w:rsid w:val="00F70181"/>
    <w:rsid w:val="00F70195"/>
    <w:rsid w:val="00F703B9"/>
    <w:rsid w:val="00F70529"/>
    <w:rsid w:val="00F706AA"/>
    <w:rsid w:val="00F709B1"/>
    <w:rsid w:val="00F70C64"/>
    <w:rsid w:val="00F71334"/>
    <w:rsid w:val="00F715D0"/>
    <w:rsid w:val="00F717E7"/>
    <w:rsid w:val="00F71BC6"/>
    <w:rsid w:val="00F724A1"/>
    <w:rsid w:val="00F7288E"/>
    <w:rsid w:val="00F72CFA"/>
    <w:rsid w:val="00F7356A"/>
    <w:rsid w:val="00F73956"/>
    <w:rsid w:val="00F73EF1"/>
    <w:rsid w:val="00F740FA"/>
    <w:rsid w:val="00F741E1"/>
    <w:rsid w:val="00F74938"/>
    <w:rsid w:val="00F75A7E"/>
    <w:rsid w:val="00F75D72"/>
    <w:rsid w:val="00F7632C"/>
    <w:rsid w:val="00F764F3"/>
    <w:rsid w:val="00F76971"/>
    <w:rsid w:val="00F76DE0"/>
    <w:rsid w:val="00F76FDC"/>
    <w:rsid w:val="00F771C6"/>
    <w:rsid w:val="00F77ED7"/>
    <w:rsid w:val="00F800E1"/>
    <w:rsid w:val="00F801D4"/>
    <w:rsid w:val="00F8063E"/>
    <w:rsid w:val="00F807B7"/>
    <w:rsid w:val="00F80913"/>
    <w:rsid w:val="00F80F5D"/>
    <w:rsid w:val="00F8165B"/>
    <w:rsid w:val="00F81682"/>
    <w:rsid w:val="00F817DE"/>
    <w:rsid w:val="00F817F3"/>
    <w:rsid w:val="00F81864"/>
    <w:rsid w:val="00F81AC0"/>
    <w:rsid w:val="00F8262E"/>
    <w:rsid w:val="00F8279B"/>
    <w:rsid w:val="00F82819"/>
    <w:rsid w:val="00F8299C"/>
    <w:rsid w:val="00F829A1"/>
    <w:rsid w:val="00F82A7F"/>
    <w:rsid w:val="00F82F0D"/>
    <w:rsid w:val="00F83143"/>
    <w:rsid w:val="00F837C8"/>
    <w:rsid w:val="00F83E65"/>
    <w:rsid w:val="00F84245"/>
    <w:rsid w:val="00F84564"/>
    <w:rsid w:val="00F8475B"/>
    <w:rsid w:val="00F84E8B"/>
    <w:rsid w:val="00F84EC8"/>
    <w:rsid w:val="00F85398"/>
    <w:rsid w:val="00F853F3"/>
    <w:rsid w:val="00F855B4"/>
    <w:rsid w:val="00F857D1"/>
    <w:rsid w:val="00F8591B"/>
    <w:rsid w:val="00F8597C"/>
    <w:rsid w:val="00F86441"/>
    <w:rsid w:val="00F8655C"/>
    <w:rsid w:val="00F86986"/>
    <w:rsid w:val="00F86D87"/>
    <w:rsid w:val="00F87C53"/>
    <w:rsid w:val="00F87D0E"/>
    <w:rsid w:val="00F87E31"/>
    <w:rsid w:val="00F90084"/>
    <w:rsid w:val="00F90122"/>
    <w:rsid w:val="00F903C2"/>
    <w:rsid w:val="00F90700"/>
    <w:rsid w:val="00F909DD"/>
    <w:rsid w:val="00F90B0E"/>
    <w:rsid w:val="00F90BCA"/>
    <w:rsid w:val="00F90E1A"/>
    <w:rsid w:val="00F91137"/>
    <w:rsid w:val="00F91368"/>
    <w:rsid w:val="00F91925"/>
    <w:rsid w:val="00F91A04"/>
    <w:rsid w:val="00F91B79"/>
    <w:rsid w:val="00F91BD0"/>
    <w:rsid w:val="00F92219"/>
    <w:rsid w:val="00F92425"/>
    <w:rsid w:val="00F92669"/>
    <w:rsid w:val="00F9303B"/>
    <w:rsid w:val="00F9416D"/>
    <w:rsid w:val="00F943A7"/>
    <w:rsid w:val="00F9450F"/>
    <w:rsid w:val="00F94621"/>
    <w:rsid w:val="00F94A34"/>
    <w:rsid w:val="00F94B27"/>
    <w:rsid w:val="00F95CD4"/>
    <w:rsid w:val="00F95FB6"/>
    <w:rsid w:val="00F9629D"/>
    <w:rsid w:val="00F96626"/>
    <w:rsid w:val="00F96946"/>
    <w:rsid w:val="00F96F24"/>
    <w:rsid w:val="00F9709C"/>
    <w:rsid w:val="00F97131"/>
    <w:rsid w:val="00F9720F"/>
    <w:rsid w:val="00F97795"/>
    <w:rsid w:val="00F97B4B"/>
    <w:rsid w:val="00F97BE6"/>
    <w:rsid w:val="00F97C84"/>
    <w:rsid w:val="00FA0156"/>
    <w:rsid w:val="00FA0189"/>
    <w:rsid w:val="00FA065E"/>
    <w:rsid w:val="00FA07A2"/>
    <w:rsid w:val="00FA0865"/>
    <w:rsid w:val="00FA166A"/>
    <w:rsid w:val="00FA18B4"/>
    <w:rsid w:val="00FA1D4A"/>
    <w:rsid w:val="00FA222E"/>
    <w:rsid w:val="00FA2767"/>
    <w:rsid w:val="00FA2A1F"/>
    <w:rsid w:val="00FA2CF6"/>
    <w:rsid w:val="00FA3065"/>
    <w:rsid w:val="00FA31E6"/>
    <w:rsid w:val="00FA355C"/>
    <w:rsid w:val="00FA3EBB"/>
    <w:rsid w:val="00FA49DB"/>
    <w:rsid w:val="00FA4A6B"/>
    <w:rsid w:val="00FA4D38"/>
    <w:rsid w:val="00FA50A1"/>
    <w:rsid w:val="00FA510A"/>
    <w:rsid w:val="00FA52F9"/>
    <w:rsid w:val="00FA77E4"/>
    <w:rsid w:val="00FA7A5D"/>
    <w:rsid w:val="00FB0346"/>
    <w:rsid w:val="00FB0E61"/>
    <w:rsid w:val="00FB0F55"/>
    <w:rsid w:val="00FB10FF"/>
    <w:rsid w:val="00FB1A76"/>
    <w:rsid w:val="00FB1AF9"/>
    <w:rsid w:val="00FB1D69"/>
    <w:rsid w:val="00FB1D6B"/>
    <w:rsid w:val="00FB1EA8"/>
    <w:rsid w:val="00FB2812"/>
    <w:rsid w:val="00FB2EB1"/>
    <w:rsid w:val="00FB3570"/>
    <w:rsid w:val="00FB453C"/>
    <w:rsid w:val="00FB607D"/>
    <w:rsid w:val="00FB685A"/>
    <w:rsid w:val="00FB6BA2"/>
    <w:rsid w:val="00FB6C10"/>
    <w:rsid w:val="00FB7100"/>
    <w:rsid w:val="00FB7122"/>
    <w:rsid w:val="00FC0147"/>
    <w:rsid w:val="00FC03AE"/>
    <w:rsid w:val="00FC03D8"/>
    <w:rsid w:val="00FC0636"/>
    <w:rsid w:val="00FC07C1"/>
    <w:rsid w:val="00FC0C6F"/>
    <w:rsid w:val="00FC14C7"/>
    <w:rsid w:val="00FC1877"/>
    <w:rsid w:val="00FC2758"/>
    <w:rsid w:val="00FC30C7"/>
    <w:rsid w:val="00FC328D"/>
    <w:rsid w:val="00FC3523"/>
    <w:rsid w:val="00FC35FB"/>
    <w:rsid w:val="00FC36D2"/>
    <w:rsid w:val="00FC3932"/>
    <w:rsid w:val="00FC3C3B"/>
    <w:rsid w:val="00FC4397"/>
    <w:rsid w:val="00FC43BF"/>
    <w:rsid w:val="00FC44C4"/>
    <w:rsid w:val="00FC453F"/>
    <w:rsid w:val="00FC45B6"/>
    <w:rsid w:val="00FC46E2"/>
    <w:rsid w:val="00FC4CFF"/>
    <w:rsid w:val="00FC4F7B"/>
    <w:rsid w:val="00FC4F80"/>
    <w:rsid w:val="00FC5341"/>
    <w:rsid w:val="00FC56B0"/>
    <w:rsid w:val="00FC6034"/>
    <w:rsid w:val="00FC63B8"/>
    <w:rsid w:val="00FC63DB"/>
    <w:rsid w:val="00FC6E1E"/>
    <w:rsid w:val="00FC74B5"/>
    <w:rsid w:val="00FC755A"/>
    <w:rsid w:val="00FC7DF3"/>
    <w:rsid w:val="00FD0245"/>
    <w:rsid w:val="00FD05FD"/>
    <w:rsid w:val="00FD082B"/>
    <w:rsid w:val="00FD09DE"/>
    <w:rsid w:val="00FD1F94"/>
    <w:rsid w:val="00FD21A7"/>
    <w:rsid w:val="00FD27F5"/>
    <w:rsid w:val="00FD2979"/>
    <w:rsid w:val="00FD2A98"/>
    <w:rsid w:val="00FD2D5D"/>
    <w:rsid w:val="00FD3347"/>
    <w:rsid w:val="00FD3724"/>
    <w:rsid w:val="00FD3739"/>
    <w:rsid w:val="00FD3827"/>
    <w:rsid w:val="00FD3C72"/>
    <w:rsid w:val="00FD40E9"/>
    <w:rsid w:val="00FD495B"/>
    <w:rsid w:val="00FD5088"/>
    <w:rsid w:val="00FD58B8"/>
    <w:rsid w:val="00FD5F13"/>
    <w:rsid w:val="00FD60ED"/>
    <w:rsid w:val="00FD629F"/>
    <w:rsid w:val="00FD6A0C"/>
    <w:rsid w:val="00FD6F88"/>
    <w:rsid w:val="00FD7521"/>
    <w:rsid w:val="00FD75D2"/>
    <w:rsid w:val="00FD7EC3"/>
    <w:rsid w:val="00FE03D5"/>
    <w:rsid w:val="00FE0C73"/>
    <w:rsid w:val="00FE0F38"/>
    <w:rsid w:val="00FE108E"/>
    <w:rsid w:val="00FE10F9"/>
    <w:rsid w:val="00FE126B"/>
    <w:rsid w:val="00FE12C9"/>
    <w:rsid w:val="00FE17CF"/>
    <w:rsid w:val="00FE1B7C"/>
    <w:rsid w:val="00FE1C7A"/>
    <w:rsid w:val="00FE1CC1"/>
    <w:rsid w:val="00FE1DA6"/>
    <w:rsid w:val="00FE22CC"/>
    <w:rsid w:val="00FE2356"/>
    <w:rsid w:val="00FE2629"/>
    <w:rsid w:val="00FE2E15"/>
    <w:rsid w:val="00FE2ED1"/>
    <w:rsid w:val="00FE30DE"/>
    <w:rsid w:val="00FE311B"/>
    <w:rsid w:val="00FE34C0"/>
    <w:rsid w:val="00FE40B5"/>
    <w:rsid w:val="00FE46AD"/>
    <w:rsid w:val="00FE4A9C"/>
    <w:rsid w:val="00FE4B23"/>
    <w:rsid w:val="00FE5241"/>
    <w:rsid w:val="00FE54A2"/>
    <w:rsid w:val="00FE6019"/>
    <w:rsid w:val="00FE6384"/>
    <w:rsid w:val="00FE649A"/>
    <w:rsid w:val="00FE65D4"/>
    <w:rsid w:val="00FE660C"/>
    <w:rsid w:val="00FE6D25"/>
    <w:rsid w:val="00FE73D6"/>
    <w:rsid w:val="00FE7790"/>
    <w:rsid w:val="00FE7B17"/>
    <w:rsid w:val="00FF0054"/>
    <w:rsid w:val="00FF059D"/>
    <w:rsid w:val="00FF05C9"/>
    <w:rsid w:val="00FF0C32"/>
    <w:rsid w:val="00FF0F2A"/>
    <w:rsid w:val="00FF1251"/>
    <w:rsid w:val="00FF1791"/>
    <w:rsid w:val="00FF1E3C"/>
    <w:rsid w:val="00FF2524"/>
    <w:rsid w:val="00FF28A2"/>
    <w:rsid w:val="00FF2F05"/>
    <w:rsid w:val="00FF3215"/>
    <w:rsid w:val="00FF38E7"/>
    <w:rsid w:val="00FF3F35"/>
    <w:rsid w:val="00FF3F4E"/>
    <w:rsid w:val="00FF43B6"/>
    <w:rsid w:val="00FF492B"/>
    <w:rsid w:val="00FF4997"/>
    <w:rsid w:val="00FF565D"/>
    <w:rsid w:val="00FF5AD7"/>
    <w:rsid w:val="00FF5EC7"/>
    <w:rsid w:val="00FF692C"/>
    <w:rsid w:val="00FF6AA1"/>
    <w:rsid w:val="00FF6BB7"/>
    <w:rsid w:val="00FF7815"/>
    <w:rsid w:val="00FF7892"/>
    <w:rsid w:val="018F274B"/>
    <w:rsid w:val="02188DCE"/>
    <w:rsid w:val="0231B62B"/>
    <w:rsid w:val="023EEF6E"/>
    <w:rsid w:val="02BDDFA5"/>
    <w:rsid w:val="02D44644"/>
    <w:rsid w:val="03CD868C"/>
    <w:rsid w:val="03E7D1EF"/>
    <w:rsid w:val="04BB65DA"/>
    <w:rsid w:val="05769030"/>
    <w:rsid w:val="0A5A260B"/>
    <w:rsid w:val="0A7DD902"/>
    <w:rsid w:val="0EA26851"/>
    <w:rsid w:val="0FEC588A"/>
    <w:rsid w:val="1229CF9A"/>
    <w:rsid w:val="1322748B"/>
    <w:rsid w:val="14BFF76E"/>
    <w:rsid w:val="1505A86E"/>
    <w:rsid w:val="1774E6B1"/>
    <w:rsid w:val="17F79830"/>
    <w:rsid w:val="1857303A"/>
    <w:rsid w:val="1A78E50A"/>
    <w:rsid w:val="1EFAD292"/>
    <w:rsid w:val="1EFBF9C9"/>
    <w:rsid w:val="21D6AA2F"/>
    <w:rsid w:val="21E9F543"/>
    <w:rsid w:val="21FCD384"/>
    <w:rsid w:val="22210900"/>
    <w:rsid w:val="2350EA98"/>
    <w:rsid w:val="254DE9EE"/>
    <w:rsid w:val="264B6B7E"/>
    <w:rsid w:val="2A682412"/>
    <w:rsid w:val="2D4C8C83"/>
    <w:rsid w:val="2E581F58"/>
    <w:rsid w:val="2E684258"/>
    <w:rsid w:val="2E6A1025"/>
    <w:rsid w:val="2F579814"/>
    <w:rsid w:val="315F1E8E"/>
    <w:rsid w:val="325084A4"/>
    <w:rsid w:val="328ACF47"/>
    <w:rsid w:val="328D8654"/>
    <w:rsid w:val="32FC2DBE"/>
    <w:rsid w:val="343CBD64"/>
    <w:rsid w:val="345367C9"/>
    <w:rsid w:val="363299A3"/>
    <w:rsid w:val="3642C26E"/>
    <w:rsid w:val="36CF5B59"/>
    <w:rsid w:val="3A020D1D"/>
    <w:rsid w:val="3CCB3B31"/>
    <w:rsid w:val="42C531FE"/>
    <w:rsid w:val="43C78456"/>
    <w:rsid w:val="4466B685"/>
    <w:rsid w:val="452E9700"/>
    <w:rsid w:val="461E98C4"/>
    <w:rsid w:val="47F874FF"/>
    <w:rsid w:val="483AD3D3"/>
    <w:rsid w:val="4851B5D7"/>
    <w:rsid w:val="49068A86"/>
    <w:rsid w:val="4C3B040F"/>
    <w:rsid w:val="4DD521EE"/>
    <w:rsid w:val="4DDBE83D"/>
    <w:rsid w:val="4ED3C17F"/>
    <w:rsid w:val="51F3F1AB"/>
    <w:rsid w:val="552B926D"/>
    <w:rsid w:val="57720E73"/>
    <w:rsid w:val="593963C9"/>
    <w:rsid w:val="59B31C8D"/>
    <w:rsid w:val="5E14900E"/>
    <w:rsid w:val="603D7F70"/>
    <w:rsid w:val="60C76CF9"/>
    <w:rsid w:val="628C77DE"/>
    <w:rsid w:val="6332126C"/>
    <w:rsid w:val="6384FA96"/>
    <w:rsid w:val="644802CA"/>
    <w:rsid w:val="65D294A5"/>
    <w:rsid w:val="67EA7438"/>
    <w:rsid w:val="685E7CDB"/>
    <w:rsid w:val="68DC8E0C"/>
    <w:rsid w:val="6AA6CAC6"/>
    <w:rsid w:val="6ADEEF89"/>
    <w:rsid w:val="6BC4A54C"/>
    <w:rsid w:val="6C5AD356"/>
    <w:rsid w:val="6E94CA90"/>
    <w:rsid w:val="6ECF5947"/>
    <w:rsid w:val="71EF90FD"/>
    <w:rsid w:val="752DEB23"/>
    <w:rsid w:val="7664213F"/>
    <w:rsid w:val="76742430"/>
    <w:rsid w:val="779710F1"/>
    <w:rsid w:val="781F9BDA"/>
    <w:rsid w:val="7BE8D646"/>
    <w:rsid w:val="7CA9A3A1"/>
    <w:rsid w:val="7E0731FB"/>
    <w:rsid w:val="7EFA1568"/>
    <w:rsid w:val="7F033402"/>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2642E5"/>
  <w14:defaultImageDpi w14:val="330"/>
  <w15:chartTrackingRefBased/>
  <w15:docId w15:val="{C027DD04-B2F9-44B9-A65F-3FB30CE6FE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iPriority="0"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0568E4"/>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0568E4"/>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0568E4"/>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0568E4"/>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0568E4"/>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0568E4"/>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0568E4"/>
    <w:pPr>
      <w:tabs>
        <w:tab w:val="right" w:leader="dot" w:pos="14570"/>
      </w:tabs>
      <w:spacing w:before="0"/>
    </w:pPr>
    <w:rPr>
      <w:b/>
      <w:noProof/>
    </w:rPr>
  </w:style>
  <w:style w:type="paragraph" w:styleId="TOC2">
    <w:name w:val="toc 2"/>
    <w:aliases w:val="ŠTOC 2"/>
    <w:basedOn w:val="Normal"/>
    <w:next w:val="Normal"/>
    <w:uiPriority w:val="39"/>
    <w:unhideWhenUsed/>
    <w:rsid w:val="000568E4"/>
    <w:pPr>
      <w:tabs>
        <w:tab w:val="right" w:leader="dot" w:pos="14570"/>
      </w:tabs>
      <w:spacing w:before="0"/>
    </w:pPr>
    <w:rPr>
      <w:noProof/>
    </w:rPr>
  </w:style>
  <w:style w:type="paragraph" w:styleId="Header">
    <w:name w:val="header"/>
    <w:aliases w:val="ŠHeader"/>
    <w:basedOn w:val="Normal"/>
    <w:link w:val="HeaderChar"/>
    <w:uiPriority w:val="16"/>
    <w:rsid w:val="000568E4"/>
    <w:rPr>
      <w:noProof/>
      <w:color w:val="002664"/>
      <w:sz w:val="28"/>
      <w:szCs w:val="28"/>
    </w:rPr>
  </w:style>
  <w:style w:type="character" w:customStyle="1" w:styleId="Heading5Char">
    <w:name w:val="Heading 5 Char"/>
    <w:aliases w:val="ŠHeading 5 Char"/>
    <w:basedOn w:val="DefaultParagraphFont"/>
    <w:link w:val="Heading5"/>
    <w:uiPriority w:val="6"/>
    <w:rsid w:val="000568E4"/>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0568E4"/>
    <w:rPr>
      <w:rFonts w:ascii="Arial" w:hAnsi="Arial" w:cs="Arial"/>
      <w:noProof/>
      <w:color w:val="002664"/>
      <w:sz w:val="28"/>
      <w:szCs w:val="28"/>
      <w:lang w:val="en-AU"/>
    </w:rPr>
  </w:style>
  <w:style w:type="paragraph" w:styleId="Footer">
    <w:name w:val="footer"/>
    <w:aliases w:val="ŠFooter"/>
    <w:basedOn w:val="Normal"/>
    <w:link w:val="FooterChar"/>
    <w:uiPriority w:val="19"/>
    <w:rsid w:val="000568E4"/>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0568E4"/>
    <w:rPr>
      <w:rFonts w:ascii="Arial" w:hAnsi="Arial" w:cs="Arial"/>
      <w:sz w:val="18"/>
      <w:szCs w:val="18"/>
      <w:lang w:val="en-AU"/>
    </w:rPr>
  </w:style>
  <w:style w:type="paragraph" w:styleId="Caption">
    <w:name w:val="caption"/>
    <w:aliases w:val="ŠCaption"/>
    <w:basedOn w:val="Normal"/>
    <w:next w:val="Normal"/>
    <w:link w:val="CaptionChar"/>
    <w:uiPriority w:val="20"/>
    <w:qFormat/>
    <w:rsid w:val="000568E4"/>
    <w:pPr>
      <w:keepNext/>
      <w:spacing w:after="200" w:line="240" w:lineRule="auto"/>
    </w:pPr>
    <w:rPr>
      <w:iCs/>
      <w:color w:val="002664"/>
      <w:sz w:val="18"/>
      <w:szCs w:val="18"/>
    </w:rPr>
  </w:style>
  <w:style w:type="paragraph" w:customStyle="1" w:styleId="Logo">
    <w:name w:val="ŠLogo"/>
    <w:basedOn w:val="Normal"/>
    <w:uiPriority w:val="18"/>
    <w:qFormat/>
    <w:rsid w:val="000568E4"/>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0568E4"/>
    <w:pPr>
      <w:spacing w:before="0"/>
      <w:ind w:left="244"/>
    </w:pPr>
  </w:style>
  <w:style w:type="character" w:styleId="Hyperlink">
    <w:name w:val="Hyperlink"/>
    <w:aliases w:val="ŠHyperlink"/>
    <w:basedOn w:val="DefaultParagraphFont"/>
    <w:uiPriority w:val="99"/>
    <w:unhideWhenUsed/>
    <w:rsid w:val="000568E4"/>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0568E4"/>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0568E4"/>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0568E4"/>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0568E4"/>
    <w:rPr>
      <w:rFonts w:ascii="Arial" w:hAnsi="Arial" w:cs="Arial"/>
      <w:color w:val="002664"/>
      <w:sz w:val="28"/>
      <w:szCs w:val="36"/>
      <w:lang w:val="en-AU"/>
    </w:rPr>
  </w:style>
  <w:style w:type="table" w:customStyle="1" w:styleId="Tableheader">
    <w:name w:val="ŠTable header"/>
    <w:basedOn w:val="TableNormal"/>
    <w:uiPriority w:val="99"/>
    <w:rsid w:val="000568E4"/>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0568E4"/>
    <w:pPr>
      <w:numPr>
        <w:numId w:val="27"/>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ŠQuote"/>
    <w:basedOn w:val="Normal"/>
    <w:link w:val="QuoteChar"/>
    <w:uiPriority w:val="29"/>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0568E4"/>
    <w:pPr>
      <w:numPr>
        <w:numId w:val="23"/>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0568E4"/>
    <w:pPr>
      <w:numPr>
        <w:numId w:val="28"/>
      </w:numPr>
    </w:pPr>
  </w:style>
  <w:style w:type="character" w:styleId="Strong">
    <w:name w:val="Strong"/>
    <w:aliases w:val="ŠStrong,Bold"/>
    <w:qFormat/>
    <w:rsid w:val="000568E4"/>
    <w:rPr>
      <w:b/>
      <w:bCs/>
    </w:rPr>
  </w:style>
  <w:style w:type="paragraph" w:styleId="ListBullet">
    <w:name w:val="List Bullet"/>
    <w:aliases w:val="ŠList Bullet"/>
    <w:basedOn w:val="Normal"/>
    <w:uiPriority w:val="9"/>
    <w:qFormat/>
    <w:rsid w:val="000568E4"/>
    <w:pPr>
      <w:numPr>
        <w:numId w:val="25"/>
      </w:numPr>
    </w:pPr>
  </w:style>
  <w:style w:type="character" w:customStyle="1" w:styleId="QuoteChar">
    <w:name w:val="Quote Char"/>
    <w:aliases w:val="ŠQuote block Char,ŠQuote Char"/>
    <w:basedOn w:val="DefaultParagraphFont"/>
    <w:link w:val="Quote"/>
    <w:uiPriority w:val="29"/>
    <w:rsid w:val="00F740FA"/>
    <w:rPr>
      <w:rFonts w:ascii="Arial" w:hAnsi="Arial"/>
      <w:iCs/>
      <w:sz w:val="22"/>
      <w:lang w:val="en-AU"/>
    </w:rPr>
  </w:style>
  <w:style w:type="character" w:styleId="Emphasis">
    <w:name w:val="Emphasis"/>
    <w:aliases w:val="ŠEmphasis,Italic"/>
    <w:qFormat/>
    <w:rsid w:val="000568E4"/>
    <w:rPr>
      <w:i/>
      <w:iCs/>
    </w:rPr>
  </w:style>
  <w:style w:type="paragraph" w:styleId="Title">
    <w:name w:val="Title"/>
    <w:aliases w:val="ŠTitle"/>
    <w:basedOn w:val="Normal"/>
    <w:next w:val="Normal"/>
    <w:link w:val="TitleChar"/>
    <w:uiPriority w:val="1"/>
    <w:rsid w:val="000568E4"/>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0568E4"/>
    <w:rPr>
      <w:rFonts w:ascii="Arial" w:eastAsiaTheme="majorEastAsia" w:hAnsi="Arial" w:cstheme="majorBidi"/>
      <w:color w:val="002664"/>
      <w:spacing w:val="-10"/>
      <w:kern w:val="28"/>
      <w:sz w:val="80"/>
      <w:szCs w:val="80"/>
      <w:lang w:val="en-AU"/>
    </w:rPr>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ŠSignature"/>
    <w:basedOn w:val="Normal"/>
    <w:next w:val="Normal"/>
    <w:link w:val="SignatureChar"/>
    <w:uiPriority w:val="99"/>
    <w:qFormat/>
    <w:rsid w:val="00F740FA"/>
    <w:pPr>
      <w:tabs>
        <w:tab w:val="left" w:leader="underscore" w:pos="6804"/>
      </w:tabs>
      <w:spacing w:before="0" w:line="720" w:lineRule="atLeast"/>
    </w:pPr>
  </w:style>
  <w:style w:type="character" w:customStyle="1" w:styleId="SignatureChar">
    <w:name w:val="Signature Char"/>
    <w:aliases w:val="ŠSignature line Char,ŠSignature Char"/>
    <w:basedOn w:val="DefaultParagraphFont"/>
    <w:link w:val="Signature"/>
    <w:uiPriority w:val="9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0568E4"/>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0568E4"/>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link w:val="FeatureBox2Char"/>
    <w:uiPriority w:val="12"/>
    <w:qFormat/>
    <w:rsid w:val="000568E4"/>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FollowedHyperlink">
    <w:name w:val="FollowedHyperlink"/>
    <w:basedOn w:val="DefaultParagraphFont"/>
    <w:uiPriority w:val="99"/>
    <w:semiHidden/>
    <w:unhideWhenUsed/>
    <w:rsid w:val="000568E4"/>
    <w:rPr>
      <w:color w:val="954F72" w:themeColor="followedHyperlink"/>
      <w:u w:val="single"/>
    </w:rPr>
  </w:style>
  <w:style w:type="character" w:styleId="PlaceholderText">
    <w:name w:val="Placeholder Text"/>
    <w:basedOn w:val="DefaultParagraphFont"/>
    <w:uiPriority w:val="99"/>
    <w:semiHidden/>
    <w:rsid w:val="000568E4"/>
    <w:rPr>
      <w:color w:val="808080"/>
    </w:rPr>
  </w:style>
  <w:style w:type="character" w:styleId="CommentReference">
    <w:name w:val="annotation reference"/>
    <w:basedOn w:val="DefaultParagraphFont"/>
    <w:uiPriority w:val="99"/>
    <w:semiHidden/>
    <w:unhideWhenUsed/>
    <w:rsid w:val="000568E4"/>
    <w:rPr>
      <w:sz w:val="16"/>
      <w:szCs w:val="16"/>
    </w:rPr>
  </w:style>
  <w:style w:type="paragraph" w:styleId="CommentText">
    <w:name w:val="annotation text"/>
    <w:basedOn w:val="Normal"/>
    <w:link w:val="CommentTextChar"/>
    <w:uiPriority w:val="99"/>
    <w:unhideWhenUsed/>
    <w:rsid w:val="000568E4"/>
    <w:pPr>
      <w:spacing w:line="240" w:lineRule="auto"/>
    </w:pPr>
    <w:rPr>
      <w:sz w:val="20"/>
      <w:szCs w:val="20"/>
    </w:rPr>
  </w:style>
  <w:style w:type="character" w:customStyle="1" w:styleId="CommentTextChar">
    <w:name w:val="Comment Text Char"/>
    <w:basedOn w:val="DefaultParagraphFont"/>
    <w:link w:val="CommentText"/>
    <w:uiPriority w:val="99"/>
    <w:rsid w:val="000568E4"/>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0568E4"/>
    <w:rPr>
      <w:b/>
      <w:bCs/>
    </w:rPr>
  </w:style>
  <w:style w:type="character" w:customStyle="1" w:styleId="CommentSubjectChar">
    <w:name w:val="Comment Subject Char"/>
    <w:basedOn w:val="CommentTextChar"/>
    <w:link w:val="CommentSubject"/>
    <w:uiPriority w:val="99"/>
    <w:semiHidden/>
    <w:rsid w:val="000568E4"/>
    <w:rPr>
      <w:rFonts w:ascii="Arial" w:hAnsi="Arial" w:cs="Arial"/>
      <w:b/>
      <w:bCs/>
      <w:sz w:val="20"/>
      <w:szCs w:val="20"/>
      <w:lang w:val="en-AU"/>
    </w:rPr>
  </w:style>
  <w:style w:type="paragraph" w:styleId="BalloonText">
    <w:name w:val="Balloon Text"/>
    <w:basedOn w:val="Normal"/>
    <w:link w:val="BalloonTextChar"/>
    <w:uiPriority w:val="99"/>
    <w:semiHidden/>
    <w:unhideWhenUsed/>
    <w:rsid w:val="00400ACD"/>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0ACD"/>
    <w:rPr>
      <w:rFonts w:ascii="Segoe UI" w:hAnsi="Segoe UI" w:cs="Segoe UI"/>
      <w:sz w:val="18"/>
      <w:szCs w:val="18"/>
      <w:lang w:val="en-AU"/>
    </w:rPr>
  </w:style>
  <w:style w:type="paragraph" w:styleId="TOCHeading">
    <w:name w:val="TOC Heading"/>
    <w:aliases w:val="ŠTOC Heading"/>
    <w:basedOn w:val="Heading1"/>
    <w:next w:val="Normal"/>
    <w:uiPriority w:val="38"/>
    <w:qFormat/>
    <w:rsid w:val="000568E4"/>
    <w:pPr>
      <w:spacing w:after="240"/>
      <w:outlineLvl w:val="9"/>
    </w:pPr>
    <w:rPr>
      <w:szCs w:val="40"/>
    </w:rPr>
  </w:style>
  <w:style w:type="paragraph" w:styleId="ListParagraph">
    <w:name w:val="List Paragraph"/>
    <w:aliases w:val="ŠList Paragraph"/>
    <w:basedOn w:val="Normal"/>
    <w:link w:val="ListParagraphChar"/>
    <w:uiPriority w:val="34"/>
    <w:unhideWhenUsed/>
    <w:qFormat/>
    <w:rsid w:val="000568E4"/>
    <w:pPr>
      <w:ind w:left="567"/>
    </w:pPr>
  </w:style>
  <w:style w:type="character" w:styleId="UnresolvedMention">
    <w:name w:val="Unresolved Mention"/>
    <w:basedOn w:val="DefaultParagraphFont"/>
    <w:uiPriority w:val="99"/>
    <w:semiHidden/>
    <w:unhideWhenUsed/>
    <w:rsid w:val="000568E4"/>
    <w:rPr>
      <w:color w:val="605E5C"/>
      <w:shd w:val="clear" w:color="auto" w:fill="E1DFDD"/>
    </w:rPr>
  </w:style>
  <w:style w:type="paragraph" w:styleId="NormalWeb">
    <w:name w:val="Normal (Web)"/>
    <w:basedOn w:val="Normal"/>
    <w:uiPriority w:val="99"/>
    <w:unhideWhenUsed/>
    <w:rsid w:val="00A16B50"/>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CaptionChar">
    <w:name w:val="Caption Char"/>
    <w:aliases w:val="ŠCaption Char"/>
    <w:basedOn w:val="DefaultParagraphFont"/>
    <w:link w:val="Caption"/>
    <w:uiPriority w:val="20"/>
    <w:rsid w:val="00F85398"/>
    <w:rPr>
      <w:rFonts w:ascii="Arial" w:hAnsi="Arial" w:cs="Arial"/>
      <w:iCs/>
      <w:color w:val="002664"/>
      <w:sz w:val="18"/>
      <w:szCs w:val="18"/>
      <w:lang w:val="en-AU"/>
    </w:rPr>
  </w:style>
  <w:style w:type="paragraph" w:customStyle="1" w:styleId="Computercodetext">
    <w:name w:val="Computer code text"/>
    <w:basedOn w:val="Normal"/>
    <w:rsid w:val="001E0555"/>
    <w:pPr>
      <w:spacing w:before="120" w:line="240" w:lineRule="auto"/>
    </w:pPr>
    <w:rPr>
      <w:rFonts w:ascii="Courier New" w:hAnsi="Courier New" w:cs="Courier New"/>
    </w:rPr>
  </w:style>
  <w:style w:type="character" w:customStyle="1" w:styleId="FeatureBox2Char">
    <w:name w:val="Feature Box 2 Char"/>
    <w:aliases w:val="ŠFeature Box 2 Char"/>
    <w:basedOn w:val="DefaultParagraphFont"/>
    <w:link w:val="FeatureBox2"/>
    <w:uiPriority w:val="12"/>
    <w:rsid w:val="009F3833"/>
    <w:rPr>
      <w:rFonts w:ascii="Arial" w:hAnsi="Arial" w:cs="Arial"/>
      <w:sz w:val="22"/>
      <w:shd w:val="clear" w:color="auto" w:fill="CCEDFC"/>
      <w:lang w:val="en-AU"/>
    </w:rPr>
  </w:style>
  <w:style w:type="character" w:customStyle="1" w:styleId="ListParagraphChar">
    <w:name w:val="List Paragraph Char"/>
    <w:aliases w:val="ŠList Paragraph Char"/>
    <w:basedOn w:val="DefaultParagraphFont"/>
    <w:link w:val="ListParagraph"/>
    <w:uiPriority w:val="34"/>
    <w:locked/>
    <w:rsid w:val="00801BF1"/>
    <w:rPr>
      <w:rFonts w:ascii="Arial" w:hAnsi="Arial" w:cs="Arial"/>
      <w:sz w:val="22"/>
      <w:lang w:val="en-AU"/>
    </w:rPr>
  </w:style>
  <w:style w:type="table" w:styleId="GridTable1Light-Accent1">
    <w:name w:val="Grid Table 1 Light Accent 1"/>
    <w:basedOn w:val="TableNormal"/>
    <w:uiPriority w:val="46"/>
    <w:rsid w:val="004948CC"/>
    <w:pPr>
      <w:spacing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semiHidden/>
    <w:unhideWhenUsed/>
    <w:rsid w:val="005D79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5D792E"/>
    <w:rPr>
      <w:rFonts w:ascii="Courier New" w:eastAsia="Times New Roman" w:hAnsi="Courier New" w:cs="Courier New"/>
      <w:sz w:val="20"/>
      <w:szCs w:val="20"/>
      <w:lang w:val="en-AU" w:eastAsia="en-GB"/>
    </w:rPr>
  </w:style>
  <w:style w:type="paragraph" w:styleId="BodyText">
    <w:name w:val="Body Text"/>
    <w:basedOn w:val="Normal"/>
    <w:link w:val="BodyTextChar"/>
    <w:semiHidden/>
    <w:rsid w:val="00716E7D"/>
    <w:pPr>
      <w:spacing w:before="0"/>
    </w:pPr>
    <w:rPr>
      <w:rFonts w:ascii="Times New Roman" w:eastAsia="Times New Roman" w:hAnsi="Times New Roman" w:cs="Times New Roman"/>
      <w:sz w:val="32"/>
      <w:szCs w:val="20"/>
      <w:lang w:val="en-US"/>
    </w:rPr>
  </w:style>
  <w:style w:type="character" w:customStyle="1" w:styleId="BodyTextChar">
    <w:name w:val="Body Text Char"/>
    <w:basedOn w:val="DefaultParagraphFont"/>
    <w:link w:val="BodyText"/>
    <w:semiHidden/>
    <w:rsid w:val="00716E7D"/>
    <w:rPr>
      <w:rFonts w:ascii="Times New Roman" w:eastAsia="Times New Roman" w:hAnsi="Times New Roman" w:cs="Times New Roman"/>
      <w:sz w:val="32"/>
      <w:szCs w:val="20"/>
    </w:rPr>
  </w:style>
  <w:style w:type="paragraph" w:styleId="BodyTextIndent3">
    <w:name w:val="Body Text Indent 3"/>
    <w:basedOn w:val="Normal"/>
    <w:link w:val="BodyTextIndent3Char"/>
    <w:uiPriority w:val="99"/>
    <w:semiHidden/>
    <w:rsid w:val="009B35D6"/>
    <w:pPr>
      <w:ind w:left="283"/>
    </w:pPr>
    <w:rPr>
      <w:sz w:val="16"/>
      <w:szCs w:val="16"/>
    </w:rPr>
  </w:style>
  <w:style w:type="character" w:customStyle="1" w:styleId="BodyTextIndent3Char">
    <w:name w:val="Body Text Indent 3 Char"/>
    <w:basedOn w:val="DefaultParagraphFont"/>
    <w:link w:val="BodyTextIndent3"/>
    <w:uiPriority w:val="99"/>
    <w:semiHidden/>
    <w:rsid w:val="009B35D6"/>
    <w:rPr>
      <w:rFonts w:ascii="Arial" w:hAnsi="Arial"/>
      <w:sz w:val="16"/>
      <w:szCs w:val="16"/>
      <w:lang w:val="en-AU"/>
    </w:rPr>
  </w:style>
  <w:style w:type="character" w:styleId="HTMLCite">
    <w:name w:val="HTML Cite"/>
    <w:basedOn w:val="DefaultParagraphFont"/>
    <w:uiPriority w:val="99"/>
    <w:semiHidden/>
    <w:unhideWhenUsed/>
    <w:rsid w:val="008B2E91"/>
    <w:rPr>
      <w:i/>
      <w:iCs/>
    </w:rPr>
  </w:style>
  <w:style w:type="table" w:customStyle="1" w:styleId="Answerspace">
    <w:name w:val="Answer space"/>
    <w:basedOn w:val="TableNormal"/>
    <w:uiPriority w:val="99"/>
    <w:rsid w:val="001825DF"/>
    <w:pPr>
      <w:spacing w:before="0" w:line="240" w:lineRule="auto"/>
    </w:pPr>
    <w:tblPr>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Pr>
    <w:tcPr>
      <w:shd w:val="clear" w:color="auto" w:fill="auto"/>
    </w:tcPr>
  </w:style>
  <w:style w:type="paragraph" w:customStyle="1" w:styleId="Imageattributioncaption">
    <w:name w:val="ŠImage attribution caption"/>
    <w:basedOn w:val="Normal"/>
    <w:next w:val="Normal"/>
    <w:link w:val="ImageattributioncaptionChar"/>
    <w:uiPriority w:val="15"/>
    <w:qFormat/>
    <w:rsid w:val="000568E4"/>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735DC6"/>
    <w:rPr>
      <w:rFonts w:ascii="Arial" w:hAnsi="Arial" w:cs="Arial"/>
      <w:sz w:val="18"/>
      <w:szCs w:val="18"/>
      <w:lang w:val="en-AU"/>
    </w:rPr>
  </w:style>
  <w:style w:type="paragraph" w:styleId="z-TopofForm">
    <w:name w:val="HTML Top of Form"/>
    <w:basedOn w:val="Normal"/>
    <w:next w:val="Normal"/>
    <w:link w:val="z-TopofFormChar"/>
    <w:hidden/>
    <w:uiPriority w:val="99"/>
    <w:semiHidden/>
    <w:unhideWhenUsed/>
    <w:rsid w:val="003311B0"/>
    <w:pPr>
      <w:pBdr>
        <w:bottom w:val="single" w:sz="6" w:space="1" w:color="auto"/>
      </w:pBdr>
      <w:spacing w:before="0" w:line="240" w:lineRule="auto"/>
      <w:jc w:val="center"/>
    </w:pPr>
    <w:rPr>
      <w:rFonts w:eastAsia="Times New Roman"/>
      <w:vanish/>
      <w:sz w:val="16"/>
      <w:szCs w:val="16"/>
      <w:lang w:eastAsia="en-GB"/>
    </w:rPr>
  </w:style>
  <w:style w:type="character" w:customStyle="1" w:styleId="z-TopofFormChar">
    <w:name w:val="z-Top of Form Char"/>
    <w:basedOn w:val="DefaultParagraphFont"/>
    <w:link w:val="z-TopofForm"/>
    <w:uiPriority w:val="99"/>
    <w:semiHidden/>
    <w:rsid w:val="003311B0"/>
    <w:rPr>
      <w:rFonts w:ascii="Arial" w:eastAsia="Times New Roman" w:hAnsi="Arial" w:cs="Arial"/>
      <w:vanish/>
      <w:sz w:val="16"/>
      <w:szCs w:val="16"/>
      <w:lang w:val="en-AU" w:eastAsia="en-GB"/>
    </w:rPr>
  </w:style>
  <w:style w:type="paragraph" w:styleId="z-BottomofForm">
    <w:name w:val="HTML Bottom of Form"/>
    <w:basedOn w:val="Normal"/>
    <w:next w:val="Normal"/>
    <w:link w:val="z-BottomofFormChar"/>
    <w:hidden/>
    <w:uiPriority w:val="99"/>
    <w:semiHidden/>
    <w:unhideWhenUsed/>
    <w:rsid w:val="003311B0"/>
    <w:pPr>
      <w:pBdr>
        <w:top w:val="single" w:sz="6" w:space="1" w:color="auto"/>
      </w:pBdr>
      <w:spacing w:before="0" w:line="240" w:lineRule="auto"/>
      <w:jc w:val="center"/>
    </w:pPr>
    <w:rPr>
      <w:rFonts w:eastAsia="Times New Roman"/>
      <w:vanish/>
      <w:sz w:val="16"/>
      <w:szCs w:val="16"/>
      <w:lang w:eastAsia="en-GB"/>
    </w:rPr>
  </w:style>
  <w:style w:type="character" w:customStyle="1" w:styleId="z-BottomofFormChar">
    <w:name w:val="z-Bottom of Form Char"/>
    <w:basedOn w:val="DefaultParagraphFont"/>
    <w:link w:val="z-BottomofForm"/>
    <w:uiPriority w:val="99"/>
    <w:semiHidden/>
    <w:rsid w:val="003311B0"/>
    <w:rPr>
      <w:rFonts w:ascii="Arial" w:eastAsia="Times New Roman" w:hAnsi="Arial" w:cs="Arial"/>
      <w:vanish/>
      <w:sz w:val="16"/>
      <w:szCs w:val="16"/>
      <w:lang w:val="en-AU" w:eastAsia="en-GB"/>
    </w:rPr>
  </w:style>
  <w:style w:type="paragraph" w:styleId="ListBullet3">
    <w:name w:val="List Bullet 3"/>
    <w:aliases w:val="ŠList Bullet 3"/>
    <w:basedOn w:val="Normal"/>
    <w:uiPriority w:val="10"/>
    <w:rsid w:val="000568E4"/>
    <w:pPr>
      <w:numPr>
        <w:numId w:val="24"/>
      </w:numPr>
    </w:pPr>
  </w:style>
  <w:style w:type="paragraph" w:styleId="ListNumber3">
    <w:name w:val="List Number 3"/>
    <w:aliases w:val="ŠList Number 3"/>
    <w:basedOn w:val="ListBullet3"/>
    <w:uiPriority w:val="8"/>
    <w:rsid w:val="000568E4"/>
    <w:pPr>
      <w:numPr>
        <w:ilvl w:val="2"/>
        <w:numId w:val="27"/>
      </w:numPr>
    </w:pPr>
  </w:style>
  <w:style w:type="character" w:customStyle="1" w:styleId="BoldItalic">
    <w:name w:val="ŠBold Italic"/>
    <w:basedOn w:val="DefaultParagraphFont"/>
    <w:uiPriority w:val="1"/>
    <w:qFormat/>
    <w:rsid w:val="000568E4"/>
    <w:rPr>
      <w:b/>
      <w:i/>
      <w:iCs/>
    </w:rPr>
  </w:style>
  <w:style w:type="paragraph" w:customStyle="1" w:styleId="Documentname">
    <w:name w:val="ŠDocument name"/>
    <w:basedOn w:val="Normal"/>
    <w:next w:val="Normal"/>
    <w:uiPriority w:val="17"/>
    <w:qFormat/>
    <w:rsid w:val="000568E4"/>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0568E4"/>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0568E4"/>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0568E4"/>
    <w:pPr>
      <w:keepNext/>
      <w:ind w:left="567" w:right="57"/>
    </w:pPr>
    <w:rPr>
      <w:szCs w:val="22"/>
    </w:rPr>
  </w:style>
  <w:style w:type="paragraph" w:customStyle="1" w:styleId="Subtitle">
    <w:name w:val="ŠSubtitle"/>
    <w:basedOn w:val="Normal"/>
    <w:link w:val="SubtitleChar"/>
    <w:uiPriority w:val="2"/>
    <w:qFormat/>
    <w:rsid w:val="000568E4"/>
    <w:pPr>
      <w:spacing w:before="360"/>
    </w:pPr>
    <w:rPr>
      <w:color w:val="002664"/>
      <w:sz w:val="44"/>
      <w:szCs w:val="48"/>
    </w:rPr>
  </w:style>
  <w:style w:type="character" w:customStyle="1" w:styleId="SubtitleChar">
    <w:name w:val="ŠSubtitle Char"/>
    <w:basedOn w:val="DefaultParagraphFont"/>
    <w:link w:val="Subtitle"/>
    <w:uiPriority w:val="2"/>
    <w:rsid w:val="000568E4"/>
    <w:rPr>
      <w:rFonts w:ascii="Arial" w:hAnsi="Arial" w:cs="Arial"/>
      <w:color w:val="002664"/>
      <w:sz w:val="44"/>
      <w:szCs w:val="48"/>
      <w:lang w:val="en-AU"/>
    </w:rPr>
  </w:style>
  <w:style w:type="paragraph" w:styleId="Subtitle0">
    <w:name w:val="Subtitle"/>
    <w:basedOn w:val="Normal"/>
    <w:next w:val="Normal"/>
    <w:link w:val="SubtitleChar0"/>
    <w:uiPriority w:val="11"/>
    <w:semiHidden/>
    <w:qFormat/>
    <w:rsid w:val="000568E4"/>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0568E4"/>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0568E4"/>
    <w:rPr>
      <w:i/>
      <w:iCs/>
      <w:color w:val="404040" w:themeColor="text1" w:themeTint="BF"/>
    </w:rPr>
  </w:style>
  <w:style w:type="paragraph" w:styleId="TOC4">
    <w:name w:val="toc 4"/>
    <w:aliases w:val="ŠTOC 4"/>
    <w:basedOn w:val="Normal"/>
    <w:next w:val="Normal"/>
    <w:autoRedefine/>
    <w:uiPriority w:val="39"/>
    <w:unhideWhenUsed/>
    <w:rsid w:val="000568E4"/>
    <w:pPr>
      <w:spacing w:before="0"/>
      <w:ind w:left="488"/>
    </w:pPr>
  </w:style>
  <w:style w:type="paragraph" w:styleId="List">
    <w:name w:val="List"/>
    <w:basedOn w:val="Normal"/>
    <w:uiPriority w:val="99"/>
    <w:semiHidden/>
    <w:qFormat/>
    <w:rsid w:val="00AD6266"/>
    <w:pPr>
      <w:ind w:left="283" w:hanging="283"/>
      <w:contextualSpacing/>
    </w:pPr>
  </w:style>
  <w:style w:type="character" w:customStyle="1" w:styleId="ui-provider">
    <w:name w:val="ui-provider"/>
    <w:basedOn w:val="DefaultParagraphFont"/>
    <w:rsid w:val="00987C09"/>
  </w:style>
  <w:style w:type="paragraph" w:customStyle="1" w:styleId="paragraph">
    <w:name w:val="paragraph"/>
    <w:basedOn w:val="Normal"/>
    <w:rsid w:val="005D3887"/>
    <w:pPr>
      <w:suppressAutoHyphens w:val="0"/>
      <w:spacing w:before="100" w:beforeAutospacing="1" w:after="100" w:afterAutospacing="1" w:line="240" w:lineRule="auto"/>
    </w:pPr>
    <w:rPr>
      <w:rFonts w:ascii="Times New Roman" w:eastAsia="Times New Roman" w:hAnsi="Times New Roman" w:cs="Times New Roman"/>
      <w:sz w:val="24"/>
      <w:lang w:eastAsia="en-GB"/>
    </w:rPr>
  </w:style>
  <w:style w:type="character" w:styleId="Mention">
    <w:name w:val="Mention"/>
    <w:basedOn w:val="DefaultParagraphFont"/>
    <w:uiPriority w:val="99"/>
    <w:unhideWhenUsed/>
    <w:rsid w:val="00F203BF"/>
    <w:rPr>
      <w:color w:val="2B579A"/>
      <w:shd w:val="clear" w:color="auto" w:fill="E1DFDD"/>
    </w:rPr>
  </w:style>
  <w:style w:type="paragraph" w:customStyle="1" w:styleId="meta-date">
    <w:name w:val="meta-date"/>
    <w:basedOn w:val="Normal"/>
    <w:rsid w:val="00EC537D"/>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paragraph" w:customStyle="1" w:styleId="Body">
    <w:name w:val="Body"/>
    <w:basedOn w:val="Normal"/>
    <w:link w:val="BodyChar"/>
    <w:qFormat/>
    <w:rsid w:val="0077434C"/>
    <w:pPr>
      <w:suppressAutoHyphens w:val="0"/>
      <w:spacing w:before="0" w:after="200" w:line="276" w:lineRule="auto"/>
    </w:pPr>
    <w:rPr>
      <w:rFonts w:ascii="Calibri" w:hAnsi="Calibri" w:cstheme="minorBidi"/>
      <w:sz w:val="24"/>
    </w:rPr>
  </w:style>
  <w:style w:type="character" w:customStyle="1" w:styleId="BodyChar">
    <w:name w:val="Body Char"/>
    <w:basedOn w:val="DefaultParagraphFont"/>
    <w:link w:val="Body"/>
    <w:rsid w:val="0077434C"/>
    <w:rPr>
      <w:rFonts w:ascii="Calibri" w:hAnsi="Calibri"/>
      <w:lang w:val="en-AU"/>
    </w:rPr>
  </w:style>
  <w:style w:type="character" w:customStyle="1" w:styleId="align-middle">
    <w:name w:val="align-middle"/>
    <w:basedOn w:val="DefaultParagraphFont"/>
    <w:rsid w:val="005E35CD"/>
  </w:style>
  <w:style w:type="character" w:styleId="PageNumber">
    <w:name w:val="page number"/>
    <w:basedOn w:val="DefaultParagraphFont"/>
    <w:uiPriority w:val="99"/>
    <w:semiHidden/>
    <w:unhideWhenUsed/>
    <w:rsid w:val="00CC4B06"/>
  </w:style>
  <w:style w:type="table" w:customStyle="1" w:styleId="Tableheader1">
    <w:name w:val="ŠTable header1"/>
    <w:basedOn w:val="TableNormal"/>
    <w:uiPriority w:val="99"/>
    <w:rsid w:val="00F173FD"/>
    <w:pPr>
      <w:widowControl w:val="0"/>
      <w:spacing w:before="100" w:after="100" w:line="360" w:lineRule="auto"/>
      <w:mirrorIndents/>
    </w:pPr>
    <w:rPr>
      <w:rFonts w:ascii="Arial" w:hAnsi="Arial"/>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7234">
      <w:bodyDiv w:val="1"/>
      <w:marLeft w:val="0"/>
      <w:marRight w:val="0"/>
      <w:marTop w:val="0"/>
      <w:marBottom w:val="0"/>
      <w:divBdr>
        <w:top w:val="none" w:sz="0" w:space="0" w:color="auto"/>
        <w:left w:val="none" w:sz="0" w:space="0" w:color="auto"/>
        <w:bottom w:val="none" w:sz="0" w:space="0" w:color="auto"/>
        <w:right w:val="none" w:sz="0" w:space="0" w:color="auto"/>
      </w:divBdr>
    </w:div>
    <w:div w:id="4292046">
      <w:bodyDiv w:val="1"/>
      <w:marLeft w:val="0"/>
      <w:marRight w:val="0"/>
      <w:marTop w:val="0"/>
      <w:marBottom w:val="0"/>
      <w:divBdr>
        <w:top w:val="none" w:sz="0" w:space="0" w:color="auto"/>
        <w:left w:val="none" w:sz="0" w:space="0" w:color="auto"/>
        <w:bottom w:val="none" w:sz="0" w:space="0" w:color="auto"/>
        <w:right w:val="none" w:sz="0" w:space="0" w:color="auto"/>
      </w:divBdr>
      <w:divsChild>
        <w:div w:id="730621165">
          <w:marLeft w:val="0"/>
          <w:marRight w:val="0"/>
          <w:marTop w:val="0"/>
          <w:marBottom w:val="0"/>
          <w:divBdr>
            <w:top w:val="single" w:sz="2" w:space="0" w:color="auto"/>
            <w:left w:val="single" w:sz="2" w:space="0" w:color="auto"/>
            <w:bottom w:val="single" w:sz="2" w:space="0" w:color="auto"/>
            <w:right w:val="single" w:sz="2" w:space="0" w:color="auto"/>
          </w:divBdr>
          <w:divsChild>
            <w:div w:id="115999256">
              <w:marLeft w:val="0"/>
              <w:marRight w:val="0"/>
              <w:marTop w:val="0"/>
              <w:marBottom w:val="0"/>
              <w:divBdr>
                <w:top w:val="single" w:sz="2" w:space="0" w:color="auto"/>
                <w:left w:val="single" w:sz="2" w:space="0" w:color="auto"/>
                <w:bottom w:val="single" w:sz="2" w:space="0" w:color="auto"/>
                <w:right w:val="single" w:sz="2" w:space="0" w:color="auto"/>
              </w:divBdr>
            </w:div>
            <w:div w:id="157886529">
              <w:marLeft w:val="0"/>
              <w:marRight w:val="0"/>
              <w:marTop w:val="0"/>
              <w:marBottom w:val="0"/>
              <w:divBdr>
                <w:top w:val="single" w:sz="2" w:space="0" w:color="auto"/>
                <w:left w:val="single" w:sz="2" w:space="0" w:color="auto"/>
                <w:bottom w:val="single" w:sz="2" w:space="0" w:color="auto"/>
                <w:right w:val="single" w:sz="2" w:space="0" w:color="auto"/>
              </w:divBdr>
            </w:div>
            <w:div w:id="238364544">
              <w:marLeft w:val="0"/>
              <w:marRight w:val="0"/>
              <w:marTop w:val="0"/>
              <w:marBottom w:val="0"/>
              <w:divBdr>
                <w:top w:val="single" w:sz="2" w:space="0" w:color="auto"/>
                <w:left w:val="single" w:sz="2" w:space="0" w:color="auto"/>
                <w:bottom w:val="single" w:sz="2" w:space="0" w:color="auto"/>
                <w:right w:val="single" w:sz="2" w:space="0" w:color="auto"/>
              </w:divBdr>
            </w:div>
            <w:div w:id="434861721">
              <w:marLeft w:val="0"/>
              <w:marRight w:val="0"/>
              <w:marTop w:val="0"/>
              <w:marBottom w:val="0"/>
              <w:divBdr>
                <w:top w:val="single" w:sz="2" w:space="0" w:color="auto"/>
                <w:left w:val="single" w:sz="2" w:space="0" w:color="auto"/>
                <w:bottom w:val="single" w:sz="2" w:space="0" w:color="auto"/>
                <w:right w:val="single" w:sz="2" w:space="0" w:color="auto"/>
              </w:divBdr>
            </w:div>
            <w:div w:id="485821342">
              <w:marLeft w:val="0"/>
              <w:marRight w:val="0"/>
              <w:marTop w:val="0"/>
              <w:marBottom w:val="0"/>
              <w:divBdr>
                <w:top w:val="single" w:sz="2" w:space="0" w:color="auto"/>
                <w:left w:val="single" w:sz="2" w:space="0" w:color="auto"/>
                <w:bottom w:val="single" w:sz="2" w:space="0" w:color="auto"/>
                <w:right w:val="single" w:sz="2" w:space="0" w:color="auto"/>
              </w:divBdr>
            </w:div>
            <w:div w:id="565260033">
              <w:marLeft w:val="0"/>
              <w:marRight w:val="0"/>
              <w:marTop w:val="0"/>
              <w:marBottom w:val="0"/>
              <w:divBdr>
                <w:top w:val="single" w:sz="2" w:space="0" w:color="auto"/>
                <w:left w:val="single" w:sz="2" w:space="0" w:color="auto"/>
                <w:bottom w:val="single" w:sz="2" w:space="0" w:color="auto"/>
                <w:right w:val="single" w:sz="2" w:space="0" w:color="auto"/>
              </w:divBdr>
            </w:div>
            <w:div w:id="619652720">
              <w:marLeft w:val="0"/>
              <w:marRight w:val="0"/>
              <w:marTop w:val="0"/>
              <w:marBottom w:val="0"/>
              <w:divBdr>
                <w:top w:val="single" w:sz="2" w:space="0" w:color="auto"/>
                <w:left w:val="single" w:sz="2" w:space="0" w:color="auto"/>
                <w:bottom w:val="single" w:sz="2" w:space="0" w:color="auto"/>
                <w:right w:val="single" w:sz="2" w:space="0" w:color="auto"/>
              </w:divBdr>
            </w:div>
            <w:div w:id="624434751">
              <w:marLeft w:val="0"/>
              <w:marRight w:val="0"/>
              <w:marTop w:val="0"/>
              <w:marBottom w:val="0"/>
              <w:divBdr>
                <w:top w:val="single" w:sz="2" w:space="0" w:color="auto"/>
                <w:left w:val="single" w:sz="2" w:space="0" w:color="auto"/>
                <w:bottom w:val="single" w:sz="2" w:space="0" w:color="auto"/>
                <w:right w:val="single" w:sz="2" w:space="0" w:color="auto"/>
              </w:divBdr>
            </w:div>
            <w:div w:id="677466593">
              <w:marLeft w:val="0"/>
              <w:marRight w:val="0"/>
              <w:marTop w:val="0"/>
              <w:marBottom w:val="0"/>
              <w:divBdr>
                <w:top w:val="single" w:sz="2" w:space="0" w:color="auto"/>
                <w:left w:val="single" w:sz="2" w:space="0" w:color="auto"/>
                <w:bottom w:val="single" w:sz="2" w:space="0" w:color="auto"/>
                <w:right w:val="single" w:sz="2" w:space="0" w:color="auto"/>
              </w:divBdr>
            </w:div>
            <w:div w:id="718096521">
              <w:marLeft w:val="0"/>
              <w:marRight w:val="0"/>
              <w:marTop w:val="0"/>
              <w:marBottom w:val="0"/>
              <w:divBdr>
                <w:top w:val="single" w:sz="2" w:space="0" w:color="auto"/>
                <w:left w:val="single" w:sz="2" w:space="0" w:color="auto"/>
                <w:bottom w:val="single" w:sz="2" w:space="0" w:color="auto"/>
                <w:right w:val="single" w:sz="2" w:space="0" w:color="auto"/>
              </w:divBdr>
            </w:div>
            <w:div w:id="841701316">
              <w:marLeft w:val="0"/>
              <w:marRight w:val="0"/>
              <w:marTop w:val="0"/>
              <w:marBottom w:val="0"/>
              <w:divBdr>
                <w:top w:val="single" w:sz="2" w:space="0" w:color="auto"/>
                <w:left w:val="single" w:sz="2" w:space="0" w:color="auto"/>
                <w:bottom w:val="single" w:sz="2" w:space="0" w:color="auto"/>
                <w:right w:val="single" w:sz="2" w:space="0" w:color="auto"/>
              </w:divBdr>
            </w:div>
            <w:div w:id="1018196279">
              <w:marLeft w:val="0"/>
              <w:marRight w:val="0"/>
              <w:marTop w:val="0"/>
              <w:marBottom w:val="0"/>
              <w:divBdr>
                <w:top w:val="single" w:sz="2" w:space="0" w:color="auto"/>
                <w:left w:val="single" w:sz="2" w:space="0" w:color="auto"/>
                <w:bottom w:val="single" w:sz="2" w:space="0" w:color="auto"/>
                <w:right w:val="single" w:sz="2" w:space="0" w:color="auto"/>
              </w:divBdr>
            </w:div>
            <w:div w:id="1095982849">
              <w:marLeft w:val="0"/>
              <w:marRight w:val="0"/>
              <w:marTop w:val="0"/>
              <w:marBottom w:val="0"/>
              <w:divBdr>
                <w:top w:val="single" w:sz="2" w:space="0" w:color="auto"/>
                <w:left w:val="single" w:sz="2" w:space="0" w:color="auto"/>
                <w:bottom w:val="single" w:sz="2" w:space="0" w:color="auto"/>
                <w:right w:val="single" w:sz="2" w:space="0" w:color="auto"/>
              </w:divBdr>
            </w:div>
            <w:div w:id="1099565516">
              <w:marLeft w:val="0"/>
              <w:marRight w:val="0"/>
              <w:marTop w:val="0"/>
              <w:marBottom w:val="0"/>
              <w:divBdr>
                <w:top w:val="single" w:sz="2" w:space="0" w:color="auto"/>
                <w:left w:val="single" w:sz="2" w:space="0" w:color="auto"/>
                <w:bottom w:val="single" w:sz="2" w:space="0" w:color="auto"/>
                <w:right w:val="single" w:sz="2" w:space="0" w:color="auto"/>
              </w:divBdr>
            </w:div>
            <w:div w:id="1203400661">
              <w:marLeft w:val="0"/>
              <w:marRight w:val="0"/>
              <w:marTop w:val="0"/>
              <w:marBottom w:val="0"/>
              <w:divBdr>
                <w:top w:val="single" w:sz="2" w:space="0" w:color="auto"/>
                <w:left w:val="single" w:sz="2" w:space="0" w:color="auto"/>
                <w:bottom w:val="single" w:sz="2" w:space="0" w:color="auto"/>
                <w:right w:val="single" w:sz="2" w:space="0" w:color="auto"/>
              </w:divBdr>
            </w:div>
            <w:div w:id="1223565385">
              <w:marLeft w:val="0"/>
              <w:marRight w:val="0"/>
              <w:marTop w:val="0"/>
              <w:marBottom w:val="0"/>
              <w:divBdr>
                <w:top w:val="single" w:sz="2" w:space="0" w:color="auto"/>
                <w:left w:val="single" w:sz="2" w:space="0" w:color="auto"/>
                <w:bottom w:val="single" w:sz="2" w:space="0" w:color="auto"/>
                <w:right w:val="single" w:sz="2" w:space="0" w:color="auto"/>
              </w:divBdr>
            </w:div>
            <w:div w:id="1533612251">
              <w:marLeft w:val="0"/>
              <w:marRight w:val="0"/>
              <w:marTop w:val="0"/>
              <w:marBottom w:val="0"/>
              <w:divBdr>
                <w:top w:val="single" w:sz="2" w:space="0" w:color="auto"/>
                <w:left w:val="single" w:sz="2" w:space="0" w:color="auto"/>
                <w:bottom w:val="single" w:sz="2" w:space="0" w:color="auto"/>
                <w:right w:val="single" w:sz="2" w:space="0" w:color="auto"/>
              </w:divBdr>
            </w:div>
            <w:div w:id="1614286596">
              <w:marLeft w:val="0"/>
              <w:marRight w:val="0"/>
              <w:marTop w:val="0"/>
              <w:marBottom w:val="0"/>
              <w:divBdr>
                <w:top w:val="single" w:sz="2" w:space="0" w:color="auto"/>
                <w:left w:val="single" w:sz="2" w:space="0" w:color="auto"/>
                <w:bottom w:val="single" w:sz="2" w:space="0" w:color="auto"/>
                <w:right w:val="single" w:sz="2" w:space="0" w:color="auto"/>
              </w:divBdr>
            </w:div>
            <w:div w:id="1639919157">
              <w:marLeft w:val="0"/>
              <w:marRight w:val="0"/>
              <w:marTop w:val="0"/>
              <w:marBottom w:val="0"/>
              <w:divBdr>
                <w:top w:val="single" w:sz="2" w:space="0" w:color="auto"/>
                <w:left w:val="single" w:sz="2" w:space="0" w:color="auto"/>
                <w:bottom w:val="single" w:sz="2" w:space="0" w:color="auto"/>
                <w:right w:val="single" w:sz="2" w:space="0" w:color="auto"/>
              </w:divBdr>
            </w:div>
            <w:div w:id="1785155793">
              <w:marLeft w:val="0"/>
              <w:marRight w:val="0"/>
              <w:marTop w:val="0"/>
              <w:marBottom w:val="0"/>
              <w:divBdr>
                <w:top w:val="single" w:sz="2" w:space="0" w:color="auto"/>
                <w:left w:val="single" w:sz="2" w:space="0" w:color="auto"/>
                <w:bottom w:val="single" w:sz="2" w:space="0" w:color="auto"/>
                <w:right w:val="single" w:sz="2" w:space="0" w:color="auto"/>
              </w:divBdr>
            </w:div>
            <w:div w:id="1871068013">
              <w:marLeft w:val="0"/>
              <w:marRight w:val="0"/>
              <w:marTop w:val="0"/>
              <w:marBottom w:val="0"/>
              <w:divBdr>
                <w:top w:val="single" w:sz="2" w:space="0" w:color="auto"/>
                <w:left w:val="single" w:sz="2" w:space="0" w:color="auto"/>
                <w:bottom w:val="single" w:sz="2" w:space="0" w:color="auto"/>
                <w:right w:val="single" w:sz="2" w:space="0" w:color="auto"/>
              </w:divBdr>
            </w:div>
            <w:div w:id="1950045654">
              <w:marLeft w:val="0"/>
              <w:marRight w:val="0"/>
              <w:marTop w:val="0"/>
              <w:marBottom w:val="0"/>
              <w:divBdr>
                <w:top w:val="single" w:sz="2" w:space="0" w:color="auto"/>
                <w:left w:val="single" w:sz="2" w:space="0" w:color="auto"/>
                <w:bottom w:val="single" w:sz="2" w:space="0" w:color="auto"/>
                <w:right w:val="single" w:sz="2" w:space="0" w:color="auto"/>
              </w:divBdr>
            </w:div>
            <w:div w:id="1967807412">
              <w:marLeft w:val="0"/>
              <w:marRight w:val="0"/>
              <w:marTop w:val="0"/>
              <w:marBottom w:val="0"/>
              <w:divBdr>
                <w:top w:val="single" w:sz="2" w:space="0" w:color="auto"/>
                <w:left w:val="single" w:sz="2" w:space="0" w:color="auto"/>
                <w:bottom w:val="single" w:sz="2" w:space="0" w:color="auto"/>
                <w:right w:val="single" w:sz="2" w:space="0" w:color="auto"/>
              </w:divBdr>
            </w:div>
            <w:div w:id="1991518659">
              <w:marLeft w:val="0"/>
              <w:marRight w:val="0"/>
              <w:marTop w:val="0"/>
              <w:marBottom w:val="0"/>
              <w:divBdr>
                <w:top w:val="single" w:sz="2" w:space="0" w:color="auto"/>
                <w:left w:val="single" w:sz="2" w:space="0" w:color="auto"/>
                <w:bottom w:val="single" w:sz="2" w:space="0" w:color="auto"/>
                <w:right w:val="single" w:sz="2" w:space="0" w:color="auto"/>
              </w:divBdr>
            </w:div>
            <w:div w:id="2027827203">
              <w:marLeft w:val="0"/>
              <w:marRight w:val="0"/>
              <w:marTop w:val="0"/>
              <w:marBottom w:val="0"/>
              <w:divBdr>
                <w:top w:val="single" w:sz="2" w:space="0" w:color="auto"/>
                <w:left w:val="single" w:sz="2" w:space="0" w:color="auto"/>
                <w:bottom w:val="single" w:sz="2" w:space="0" w:color="auto"/>
                <w:right w:val="single" w:sz="2" w:space="0" w:color="auto"/>
              </w:divBdr>
            </w:div>
          </w:divsChild>
        </w:div>
        <w:div w:id="1097755308">
          <w:marLeft w:val="0"/>
          <w:marRight w:val="0"/>
          <w:marTop w:val="0"/>
          <w:marBottom w:val="0"/>
          <w:divBdr>
            <w:top w:val="single" w:sz="2" w:space="0" w:color="auto"/>
            <w:left w:val="single" w:sz="2" w:space="0" w:color="auto"/>
            <w:bottom w:val="single" w:sz="2" w:space="0" w:color="auto"/>
            <w:right w:val="single" w:sz="2" w:space="0" w:color="auto"/>
          </w:divBdr>
          <w:divsChild>
            <w:div w:id="164370950">
              <w:marLeft w:val="0"/>
              <w:marRight w:val="0"/>
              <w:marTop w:val="0"/>
              <w:marBottom w:val="0"/>
              <w:divBdr>
                <w:top w:val="single" w:sz="2" w:space="0" w:color="auto"/>
                <w:left w:val="single" w:sz="2" w:space="0" w:color="auto"/>
                <w:bottom w:val="single" w:sz="2" w:space="0" w:color="auto"/>
                <w:right w:val="single" w:sz="2" w:space="0" w:color="auto"/>
              </w:divBdr>
            </w:div>
            <w:div w:id="280040146">
              <w:marLeft w:val="0"/>
              <w:marRight w:val="0"/>
              <w:marTop w:val="0"/>
              <w:marBottom w:val="0"/>
              <w:divBdr>
                <w:top w:val="single" w:sz="2" w:space="0" w:color="auto"/>
                <w:left w:val="single" w:sz="2" w:space="0" w:color="auto"/>
                <w:bottom w:val="single" w:sz="2" w:space="0" w:color="auto"/>
                <w:right w:val="single" w:sz="2" w:space="0" w:color="auto"/>
              </w:divBdr>
            </w:div>
            <w:div w:id="720859993">
              <w:marLeft w:val="0"/>
              <w:marRight w:val="0"/>
              <w:marTop w:val="0"/>
              <w:marBottom w:val="0"/>
              <w:divBdr>
                <w:top w:val="single" w:sz="2" w:space="0" w:color="auto"/>
                <w:left w:val="single" w:sz="2" w:space="0" w:color="auto"/>
                <w:bottom w:val="single" w:sz="2" w:space="0" w:color="auto"/>
                <w:right w:val="single" w:sz="2" w:space="0" w:color="auto"/>
              </w:divBdr>
            </w:div>
            <w:div w:id="938684630">
              <w:marLeft w:val="0"/>
              <w:marRight w:val="0"/>
              <w:marTop w:val="0"/>
              <w:marBottom w:val="0"/>
              <w:divBdr>
                <w:top w:val="single" w:sz="2" w:space="0" w:color="auto"/>
                <w:left w:val="single" w:sz="2" w:space="0" w:color="auto"/>
                <w:bottom w:val="single" w:sz="2" w:space="0" w:color="auto"/>
                <w:right w:val="single" w:sz="2" w:space="0" w:color="auto"/>
              </w:divBdr>
            </w:div>
            <w:div w:id="1116100423">
              <w:marLeft w:val="0"/>
              <w:marRight w:val="0"/>
              <w:marTop w:val="0"/>
              <w:marBottom w:val="0"/>
              <w:divBdr>
                <w:top w:val="single" w:sz="2" w:space="0" w:color="auto"/>
                <w:left w:val="single" w:sz="2" w:space="0" w:color="auto"/>
                <w:bottom w:val="single" w:sz="2" w:space="0" w:color="auto"/>
                <w:right w:val="single" w:sz="2" w:space="0" w:color="auto"/>
              </w:divBdr>
            </w:div>
            <w:div w:id="1288513610">
              <w:marLeft w:val="0"/>
              <w:marRight w:val="0"/>
              <w:marTop w:val="0"/>
              <w:marBottom w:val="0"/>
              <w:divBdr>
                <w:top w:val="single" w:sz="2" w:space="0" w:color="auto"/>
                <w:left w:val="single" w:sz="2" w:space="0" w:color="auto"/>
                <w:bottom w:val="single" w:sz="2" w:space="0" w:color="auto"/>
                <w:right w:val="single" w:sz="2" w:space="0" w:color="auto"/>
              </w:divBdr>
            </w:div>
            <w:div w:id="1535967332">
              <w:marLeft w:val="0"/>
              <w:marRight w:val="0"/>
              <w:marTop w:val="0"/>
              <w:marBottom w:val="0"/>
              <w:divBdr>
                <w:top w:val="single" w:sz="2" w:space="0" w:color="auto"/>
                <w:left w:val="single" w:sz="2" w:space="0" w:color="auto"/>
                <w:bottom w:val="single" w:sz="2" w:space="0" w:color="auto"/>
                <w:right w:val="single" w:sz="2" w:space="0" w:color="auto"/>
              </w:divBdr>
            </w:div>
            <w:div w:id="1732465823">
              <w:marLeft w:val="0"/>
              <w:marRight w:val="0"/>
              <w:marTop w:val="0"/>
              <w:marBottom w:val="0"/>
              <w:divBdr>
                <w:top w:val="single" w:sz="2" w:space="0" w:color="auto"/>
                <w:left w:val="single" w:sz="2" w:space="0" w:color="auto"/>
                <w:bottom w:val="single" w:sz="2" w:space="0" w:color="auto"/>
                <w:right w:val="single" w:sz="2" w:space="0" w:color="auto"/>
              </w:divBdr>
            </w:div>
            <w:div w:id="1764766491">
              <w:marLeft w:val="0"/>
              <w:marRight w:val="0"/>
              <w:marTop w:val="0"/>
              <w:marBottom w:val="0"/>
              <w:divBdr>
                <w:top w:val="single" w:sz="2" w:space="0" w:color="auto"/>
                <w:left w:val="single" w:sz="2" w:space="0" w:color="auto"/>
                <w:bottom w:val="single" w:sz="2" w:space="0" w:color="auto"/>
                <w:right w:val="single" w:sz="2" w:space="0" w:color="auto"/>
              </w:divBdr>
            </w:div>
            <w:div w:id="1848598600">
              <w:marLeft w:val="0"/>
              <w:marRight w:val="0"/>
              <w:marTop w:val="0"/>
              <w:marBottom w:val="0"/>
              <w:divBdr>
                <w:top w:val="single" w:sz="2" w:space="0" w:color="auto"/>
                <w:left w:val="single" w:sz="2" w:space="0" w:color="auto"/>
                <w:bottom w:val="single" w:sz="2" w:space="0" w:color="auto"/>
                <w:right w:val="single" w:sz="2" w:space="0" w:color="auto"/>
              </w:divBdr>
            </w:div>
            <w:div w:id="1916432304">
              <w:marLeft w:val="0"/>
              <w:marRight w:val="0"/>
              <w:marTop w:val="0"/>
              <w:marBottom w:val="0"/>
              <w:divBdr>
                <w:top w:val="single" w:sz="2" w:space="0" w:color="auto"/>
                <w:left w:val="single" w:sz="2" w:space="0" w:color="auto"/>
                <w:bottom w:val="single" w:sz="2" w:space="0" w:color="auto"/>
                <w:right w:val="single" w:sz="2" w:space="0" w:color="auto"/>
              </w:divBdr>
            </w:div>
            <w:div w:id="1939674298">
              <w:marLeft w:val="0"/>
              <w:marRight w:val="0"/>
              <w:marTop w:val="0"/>
              <w:marBottom w:val="0"/>
              <w:divBdr>
                <w:top w:val="single" w:sz="2" w:space="0" w:color="auto"/>
                <w:left w:val="single" w:sz="2" w:space="0" w:color="auto"/>
                <w:bottom w:val="single" w:sz="2" w:space="0" w:color="auto"/>
                <w:right w:val="single" w:sz="2" w:space="0" w:color="auto"/>
              </w:divBdr>
            </w:div>
            <w:div w:id="1969508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409087">
      <w:bodyDiv w:val="1"/>
      <w:marLeft w:val="0"/>
      <w:marRight w:val="0"/>
      <w:marTop w:val="0"/>
      <w:marBottom w:val="0"/>
      <w:divBdr>
        <w:top w:val="none" w:sz="0" w:space="0" w:color="auto"/>
        <w:left w:val="none" w:sz="0" w:space="0" w:color="auto"/>
        <w:bottom w:val="none" w:sz="0" w:space="0" w:color="auto"/>
        <w:right w:val="none" w:sz="0" w:space="0" w:color="auto"/>
      </w:divBdr>
    </w:div>
    <w:div w:id="23478809">
      <w:bodyDiv w:val="1"/>
      <w:marLeft w:val="0"/>
      <w:marRight w:val="0"/>
      <w:marTop w:val="0"/>
      <w:marBottom w:val="0"/>
      <w:divBdr>
        <w:top w:val="none" w:sz="0" w:space="0" w:color="auto"/>
        <w:left w:val="none" w:sz="0" w:space="0" w:color="auto"/>
        <w:bottom w:val="none" w:sz="0" w:space="0" w:color="auto"/>
        <w:right w:val="none" w:sz="0" w:space="0" w:color="auto"/>
      </w:divBdr>
    </w:div>
    <w:div w:id="25060271">
      <w:bodyDiv w:val="1"/>
      <w:marLeft w:val="0"/>
      <w:marRight w:val="0"/>
      <w:marTop w:val="0"/>
      <w:marBottom w:val="0"/>
      <w:divBdr>
        <w:top w:val="none" w:sz="0" w:space="0" w:color="auto"/>
        <w:left w:val="none" w:sz="0" w:space="0" w:color="auto"/>
        <w:bottom w:val="none" w:sz="0" w:space="0" w:color="auto"/>
        <w:right w:val="none" w:sz="0" w:space="0" w:color="auto"/>
      </w:divBdr>
    </w:div>
    <w:div w:id="27224709">
      <w:bodyDiv w:val="1"/>
      <w:marLeft w:val="0"/>
      <w:marRight w:val="0"/>
      <w:marTop w:val="0"/>
      <w:marBottom w:val="0"/>
      <w:divBdr>
        <w:top w:val="none" w:sz="0" w:space="0" w:color="auto"/>
        <w:left w:val="none" w:sz="0" w:space="0" w:color="auto"/>
        <w:bottom w:val="none" w:sz="0" w:space="0" w:color="auto"/>
        <w:right w:val="none" w:sz="0" w:space="0" w:color="auto"/>
      </w:divBdr>
    </w:div>
    <w:div w:id="31614750">
      <w:bodyDiv w:val="1"/>
      <w:marLeft w:val="0"/>
      <w:marRight w:val="0"/>
      <w:marTop w:val="0"/>
      <w:marBottom w:val="0"/>
      <w:divBdr>
        <w:top w:val="none" w:sz="0" w:space="0" w:color="auto"/>
        <w:left w:val="none" w:sz="0" w:space="0" w:color="auto"/>
        <w:bottom w:val="none" w:sz="0" w:space="0" w:color="auto"/>
        <w:right w:val="none" w:sz="0" w:space="0" w:color="auto"/>
      </w:divBdr>
    </w:div>
    <w:div w:id="37096001">
      <w:bodyDiv w:val="1"/>
      <w:marLeft w:val="0"/>
      <w:marRight w:val="0"/>
      <w:marTop w:val="0"/>
      <w:marBottom w:val="0"/>
      <w:divBdr>
        <w:top w:val="none" w:sz="0" w:space="0" w:color="auto"/>
        <w:left w:val="none" w:sz="0" w:space="0" w:color="auto"/>
        <w:bottom w:val="none" w:sz="0" w:space="0" w:color="auto"/>
        <w:right w:val="none" w:sz="0" w:space="0" w:color="auto"/>
      </w:divBdr>
    </w:div>
    <w:div w:id="48959294">
      <w:bodyDiv w:val="1"/>
      <w:marLeft w:val="0"/>
      <w:marRight w:val="0"/>
      <w:marTop w:val="0"/>
      <w:marBottom w:val="0"/>
      <w:divBdr>
        <w:top w:val="none" w:sz="0" w:space="0" w:color="auto"/>
        <w:left w:val="none" w:sz="0" w:space="0" w:color="auto"/>
        <w:bottom w:val="none" w:sz="0" w:space="0" w:color="auto"/>
        <w:right w:val="none" w:sz="0" w:space="0" w:color="auto"/>
      </w:divBdr>
    </w:div>
    <w:div w:id="51395076">
      <w:bodyDiv w:val="1"/>
      <w:marLeft w:val="0"/>
      <w:marRight w:val="0"/>
      <w:marTop w:val="0"/>
      <w:marBottom w:val="0"/>
      <w:divBdr>
        <w:top w:val="none" w:sz="0" w:space="0" w:color="auto"/>
        <w:left w:val="none" w:sz="0" w:space="0" w:color="auto"/>
        <w:bottom w:val="none" w:sz="0" w:space="0" w:color="auto"/>
        <w:right w:val="none" w:sz="0" w:space="0" w:color="auto"/>
      </w:divBdr>
      <w:divsChild>
        <w:div w:id="966082281">
          <w:marLeft w:val="562"/>
          <w:marRight w:val="0"/>
          <w:marTop w:val="0"/>
          <w:marBottom w:val="120"/>
          <w:divBdr>
            <w:top w:val="none" w:sz="0" w:space="0" w:color="auto"/>
            <w:left w:val="none" w:sz="0" w:space="0" w:color="auto"/>
            <w:bottom w:val="none" w:sz="0" w:space="0" w:color="auto"/>
            <w:right w:val="none" w:sz="0" w:space="0" w:color="auto"/>
          </w:divBdr>
        </w:div>
      </w:divsChild>
    </w:div>
    <w:div w:id="70003925">
      <w:bodyDiv w:val="1"/>
      <w:marLeft w:val="0"/>
      <w:marRight w:val="0"/>
      <w:marTop w:val="0"/>
      <w:marBottom w:val="0"/>
      <w:divBdr>
        <w:top w:val="none" w:sz="0" w:space="0" w:color="auto"/>
        <w:left w:val="none" w:sz="0" w:space="0" w:color="auto"/>
        <w:bottom w:val="none" w:sz="0" w:space="0" w:color="auto"/>
        <w:right w:val="none" w:sz="0" w:space="0" w:color="auto"/>
      </w:divBdr>
    </w:div>
    <w:div w:id="76371123">
      <w:bodyDiv w:val="1"/>
      <w:marLeft w:val="0"/>
      <w:marRight w:val="0"/>
      <w:marTop w:val="0"/>
      <w:marBottom w:val="0"/>
      <w:divBdr>
        <w:top w:val="none" w:sz="0" w:space="0" w:color="auto"/>
        <w:left w:val="none" w:sz="0" w:space="0" w:color="auto"/>
        <w:bottom w:val="none" w:sz="0" w:space="0" w:color="auto"/>
        <w:right w:val="none" w:sz="0" w:space="0" w:color="auto"/>
      </w:divBdr>
    </w:div>
    <w:div w:id="77988215">
      <w:bodyDiv w:val="1"/>
      <w:marLeft w:val="0"/>
      <w:marRight w:val="0"/>
      <w:marTop w:val="0"/>
      <w:marBottom w:val="0"/>
      <w:divBdr>
        <w:top w:val="none" w:sz="0" w:space="0" w:color="auto"/>
        <w:left w:val="none" w:sz="0" w:space="0" w:color="auto"/>
        <w:bottom w:val="none" w:sz="0" w:space="0" w:color="auto"/>
        <w:right w:val="none" w:sz="0" w:space="0" w:color="auto"/>
      </w:divBdr>
    </w:div>
    <w:div w:id="96368794">
      <w:bodyDiv w:val="1"/>
      <w:marLeft w:val="0"/>
      <w:marRight w:val="0"/>
      <w:marTop w:val="0"/>
      <w:marBottom w:val="0"/>
      <w:divBdr>
        <w:top w:val="none" w:sz="0" w:space="0" w:color="auto"/>
        <w:left w:val="none" w:sz="0" w:space="0" w:color="auto"/>
        <w:bottom w:val="none" w:sz="0" w:space="0" w:color="auto"/>
        <w:right w:val="none" w:sz="0" w:space="0" w:color="auto"/>
      </w:divBdr>
    </w:div>
    <w:div w:id="109908173">
      <w:bodyDiv w:val="1"/>
      <w:marLeft w:val="0"/>
      <w:marRight w:val="0"/>
      <w:marTop w:val="0"/>
      <w:marBottom w:val="0"/>
      <w:divBdr>
        <w:top w:val="none" w:sz="0" w:space="0" w:color="auto"/>
        <w:left w:val="none" w:sz="0" w:space="0" w:color="auto"/>
        <w:bottom w:val="none" w:sz="0" w:space="0" w:color="auto"/>
        <w:right w:val="none" w:sz="0" w:space="0" w:color="auto"/>
      </w:divBdr>
    </w:div>
    <w:div w:id="111482950">
      <w:bodyDiv w:val="1"/>
      <w:marLeft w:val="0"/>
      <w:marRight w:val="0"/>
      <w:marTop w:val="0"/>
      <w:marBottom w:val="0"/>
      <w:divBdr>
        <w:top w:val="none" w:sz="0" w:space="0" w:color="auto"/>
        <w:left w:val="none" w:sz="0" w:space="0" w:color="auto"/>
        <w:bottom w:val="none" w:sz="0" w:space="0" w:color="auto"/>
        <w:right w:val="none" w:sz="0" w:space="0" w:color="auto"/>
      </w:divBdr>
      <w:divsChild>
        <w:div w:id="1369598260">
          <w:marLeft w:val="0"/>
          <w:marRight w:val="0"/>
          <w:marTop w:val="0"/>
          <w:marBottom w:val="0"/>
          <w:divBdr>
            <w:top w:val="single" w:sz="2" w:space="0" w:color="auto"/>
            <w:left w:val="single" w:sz="2" w:space="0" w:color="auto"/>
            <w:bottom w:val="single" w:sz="2" w:space="0" w:color="auto"/>
            <w:right w:val="single" w:sz="2" w:space="0" w:color="auto"/>
          </w:divBdr>
        </w:div>
      </w:divsChild>
    </w:div>
    <w:div w:id="113403515">
      <w:bodyDiv w:val="1"/>
      <w:marLeft w:val="0"/>
      <w:marRight w:val="0"/>
      <w:marTop w:val="0"/>
      <w:marBottom w:val="0"/>
      <w:divBdr>
        <w:top w:val="none" w:sz="0" w:space="0" w:color="auto"/>
        <w:left w:val="none" w:sz="0" w:space="0" w:color="auto"/>
        <w:bottom w:val="none" w:sz="0" w:space="0" w:color="auto"/>
        <w:right w:val="none" w:sz="0" w:space="0" w:color="auto"/>
      </w:divBdr>
    </w:div>
    <w:div w:id="115106429">
      <w:bodyDiv w:val="1"/>
      <w:marLeft w:val="0"/>
      <w:marRight w:val="0"/>
      <w:marTop w:val="0"/>
      <w:marBottom w:val="0"/>
      <w:divBdr>
        <w:top w:val="none" w:sz="0" w:space="0" w:color="auto"/>
        <w:left w:val="none" w:sz="0" w:space="0" w:color="auto"/>
        <w:bottom w:val="none" w:sz="0" w:space="0" w:color="auto"/>
        <w:right w:val="none" w:sz="0" w:space="0" w:color="auto"/>
      </w:divBdr>
    </w:div>
    <w:div w:id="123816100">
      <w:bodyDiv w:val="1"/>
      <w:marLeft w:val="0"/>
      <w:marRight w:val="0"/>
      <w:marTop w:val="0"/>
      <w:marBottom w:val="0"/>
      <w:divBdr>
        <w:top w:val="none" w:sz="0" w:space="0" w:color="auto"/>
        <w:left w:val="none" w:sz="0" w:space="0" w:color="auto"/>
        <w:bottom w:val="none" w:sz="0" w:space="0" w:color="auto"/>
        <w:right w:val="none" w:sz="0" w:space="0" w:color="auto"/>
      </w:divBdr>
    </w:div>
    <w:div w:id="123931167">
      <w:bodyDiv w:val="1"/>
      <w:marLeft w:val="0"/>
      <w:marRight w:val="0"/>
      <w:marTop w:val="0"/>
      <w:marBottom w:val="0"/>
      <w:divBdr>
        <w:top w:val="none" w:sz="0" w:space="0" w:color="auto"/>
        <w:left w:val="none" w:sz="0" w:space="0" w:color="auto"/>
        <w:bottom w:val="none" w:sz="0" w:space="0" w:color="auto"/>
        <w:right w:val="none" w:sz="0" w:space="0" w:color="auto"/>
      </w:divBdr>
    </w:div>
    <w:div w:id="138959498">
      <w:bodyDiv w:val="1"/>
      <w:marLeft w:val="0"/>
      <w:marRight w:val="0"/>
      <w:marTop w:val="0"/>
      <w:marBottom w:val="0"/>
      <w:divBdr>
        <w:top w:val="none" w:sz="0" w:space="0" w:color="auto"/>
        <w:left w:val="none" w:sz="0" w:space="0" w:color="auto"/>
        <w:bottom w:val="none" w:sz="0" w:space="0" w:color="auto"/>
        <w:right w:val="none" w:sz="0" w:space="0" w:color="auto"/>
      </w:divBdr>
    </w:div>
    <w:div w:id="139351803">
      <w:bodyDiv w:val="1"/>
      <w:marLeft w:val="0"/>
      <w:marRight w:val="0"/>
      <w:marTop w:val="0"/>
      <w:marBottom w:val="0"/>
      <w:divBdr>
        <w:top w:val="none" w:sz="0" w:space="0" w:color="auto"/>
        <w:left w:val="none" w:sz="0" w:space="0" w:color="auto"/>
        <w:bottom w:val="none" w:sz="0" w:space="0" w:color="auto"/>
        <w:right w:val="none" w:sz="0" w:space="0" w:color="auto"/>
      </w:divBdr>
    </w:div>
    <w:div w:id="145636689">
      <w:bodyDiv w:val="1"/>
      <w:marLeft w:val="0"/>
      <w:marRight w:val="0"/>
      <w:marTop w:val="0"/>
      <w:marBottom w:val="0"/>
      <w:divBdr>
        <w:top w:val="none" w:sz="0" w:space="0" w:color="auto"/>
        <w:left w:val="none" w:sz="0" w:space="0" w:color="auto"/>
        <w:bottom w:val="none" w:sz="0" w:space="0" w:color="auto"/>
        <w:right w:val="none" w:sz="0" w:space="0" w:color="auto"/>
      </w:divBdr>
    </w:div>
    <w:div w:id="149686147">
      <w:bodyDiv w:val="1"/>
      <w:marLeft w:val="0"/>
      <w:marRight w:val="0"/>
      <w:marTop w:val="0"/>
      <w:marBottom w:val="0"/>
      <w:divBdr>
        <w:top w:val="none" w:sz="0" w:space="0" w:color="auto"/>
        <w:left w:val="none" w:sz="0" w:space="0" w:color="auto"/>
        <w:bottom w:val="none" w:sz="0" w:space="0" w:color="auto"/>
        <w:right w:val="none" w:sz="0" w:space="0" w:color="auto"/>
      </w:divBdr>
    </w:div>
    <w:div w:id="160319698">
      <w:bodyDiv w:val="1"/>
      <w:marLeft w:val="0"/>
      <w:marRight w:val="0"/>
      <w:marTop w:val="0"/>
      <w:marBottom w:val="0"/>
      <w:divBdr>
        <w:top w:val="none" w:sz="0" w:space="0" w:color="auto"/>
        <w:left w:val="none" w:sz="0" w:space="0" w:color="auto"/>
        <w:bottom w:val="none" w:sz="0" w:space="0" w:color="auto"/>
        <w:right w:val="none" w:sz="0" w:space="0" w:color="auto"/>
      </w:divBdr>
    </w:div>
    <w:div w:id="160387325">
      <w:bodyDiv w:val="1"/>
      <w:marLeft w:val="0"/>
      <w:marRight w:val="0"/>
      <w:marTop w:val="0"/>
      <w:marBottom w:val="0"/>
      <w:divBdr>
        <w:top w:val="none" w:sz="0" w:space="0" w:color="auto"/>
        <w:left w:val="none" w:sz="0" w:space="0" w:color="auto"/>
        <w:bottom w:val="none" w:sz="0" w:space="0" w:color="auto"/>
        <w:right w:val="none" w:sz="0" w:space="0" w:color="auto"/>
      </w:divBdr>
    </w:div>
    <w:div w:id="169106832">
      <w:bodyDiv w:val="1"/>
      <w:marLeft w:val="0"/>
      <w:marRight w:val="0"/>
      <w:marTop w:val="0"/>
      <w:marBottom w:val="0"/>
      <w:divBdr>
        <w:top w:val="none" w:sz="0" w:space="0" w:color="auto"/>
        <w:left w:val="none" w:sz="0" w:space="0" w:color="auto"/>
        <w:bottom w:val="none" w:sz="0" w:space="0" w:color="auto"/>
        <w:right w:val="none" w:sz="0" w:space="0" w:color="auto"/>
      </w:divBdr>
      <w:divsChild>
        <w:div w:id="1268385154">
          <w:marLeft w:val="274"/>
          <w:marRight w:val="0"/>
          <w:marTop w:val="0"/>
          <w:marBottom w:val="120"/>
          <w:divBdr>
            <w:top w:val="none" w:sz="0" w:space="0" w:color="auto"/>
            <w:left w:val="none" w:sz="0" w:space="0" w:color="auto"/>
            <w:bottom w:val="none" w:sz="0" w:space="0" w:color="auto"/>
            <w:right w:val="none" w:sz="0" w:space="0" w:color="auto"/>
          </w:divBdr>
        </w:div>
        <w:div w:id="1318655556">
          <w:marLeft w:val="274"/>
          <w:marRight w:val="0"/>
          <w:marTop w:val="0"/>
          <w:marBottom w:val="120"/>
          <w:divBdr>
            <w:top w:val="none" w:sz="0" w:space="0" w:color="auto"/>
            <w:left w:val="none" w:sz="0" w:space="0" w:color="auto"/>
            <w:bottom w:val="none" w:sz="0" w:space="0" w:color="auto"/>
            <w:right w:val="none" w:sz="0" w:space="0" w:color="auto"/>
          </w:divBdr>
        </w:div>
        <w:div w:id="1441148128">
          <w:marLeft w:val="274"/>
          <w:marRight w:val="0"/>
          <w:marTop w:val="0"/>
          <w:marBottom w:val="120"/>
          <w:divBdr>
            <w:top w:val="none" w:sz="0" w:space="0" w:color="auto"/>
            <w:left w:val="none" w:sz="0" w:space="0" w:color="auto"/>
            <w:bottom w:val="none" w:sz="0" w:space="0" w:color="auto"/>
            <w:right w:val="none" w:sz="0" w:space="0" w:color="auto"/>
          </w:divBdr>
        </w:div>
        <w:div w:id="1757314657">
          <w:marLeft w:val="274"/>
          <w:marRight w:val="0"/>
          <w:marTop w:val="0"/>
          <w:marBottom w:val="120"/>
          <w:divBdr>
            <w:top w:val="none" w:sz="0" w:space="0" w:color="auto"/>
            <w:left w:val="none" w:sz="0" w:space="0" w:color="auto"/>
            <w:bottom w:val="none" w:sz="0" w:space="0" w:color="auto"/>
            <w:right w:val="none" w:sz="0" w:space="0" w:color="auto"/>
          </w:divBdr>
        </w:div>
      </w:divsChild>
    </w:div>
    <w:div w:id="171192050">
      <w:bodyDiv w:val="1"/>
      <w:marLeft w:val="0"/>
      <w:marRight w:val="0"/>
      <w:marTop w:val="0"/>
      <w:marBottom w:val="0"/>
      <w:divBdr>
        <w:top w:val="none" w:sz="0" w:space="0" w:color="auto"/>
        <w:left w:val="none" w:sz="0" w:space="0" w:color="auto"/>
        <w:bottom w:val="none" w:sz="0" w:space="0" w:color="auto"/>
        <w:right w:val="none" w:sz="0" w:space="0" w:color="auto"/>
      </w:divBdr>
    </w:div>
    <w:div w:id="188219883">
      <w:bodyDiv w:val="1"/>
      <w:marLeft w:val="0"/>
      <w:marRight w:val="0"/>
      <w:marTop w:val="0"/>
      <w:marBottom w:val="0"/>
      <w:divBdr>
        <w:top w:val="none" w:sz="0" w:space="0" w:color="auto"/>
        <w:left w:val="none" w:sz="0" w:space="0" w:color="auto"/>
        <w:bottom w:val="none" w:sz="0" w:space="0" w:color="auto"/>
        <w:right w:val="none" w:sz="0" w:space="0" w:color="auto"/>
      </w:divBdr>
    </w:div>
    <w:div w:id="188641777">
      <w:bodyDiv w:val="1"/>
      <w:marLeft w:val="0"/>
      <w:marRight w:val="0"/>
      <w:marTop w:val="0"/>
      <w:marBottom w:val="0"/>
      <w:divBdr>
        <w:top w:val="none" w:sz="0" w:space="0" w:color="auto"/>
        <w:left w:val="none" w:sz="0" w:space="0" w:color="auto"/>
        <w:bottom w:val="none" w:sz="0" w:space="0" w:color="auto"/>
        <w:right w:val="none" w:sz="0" w:space="0" w:color="auto"/>
      </w:divBdr>
    </w:div>
    <w:div w:id="189612978">
      <w:bodyDiv w:val="1"/>
      <w:marLeft w:val="0"/>
      <w:marRight w:val="0"/>
      <w:marTop w:val="0"/>
      <w:marBottom w:val="0"/>
      <w:divBdr>
        <w:top w:val="none" w:sz="0" w:space="0" w:color="auto"/>
        <w:left w:val="none" w:sz="0" w:space="0" w:color="auto"/>
        <w:bottom w:val="none" w:sz="0" w:space="0" w:color="auto"/>
        <w:right w:val="none" w:sz="0" w:space="0" w:color="auto"/>
      </w:divBdr>
    </w:div>
    <w:div w:id="198055148">
      <w:bodyDiv w:val="1"/>
      <w:marLeft w:val="0"/>
      <w:marRight w:val="0"/>
      <w:marTop w:val="0"/>
      <w:marBottom w:val="0"/>
      <w:divBdr>
        <w:top w:val="none" w:sz="0" w:space="0" w:color="auto"/>
        <w:left w:val="none" w:sz="0" w:space="0" w:color="auto"/>
        <w:bottom w:val="none" w:sz="0" w:space="0" w:color="auto"/>
        <w:right w:val="none" w:sz="0" w:space="0" w:color="auto"/>
      </w:divBdr>
    </w:div>
    <w:div w:id="204566462">
      <w:bodyDiv w:val="1"/>
      <w:marLeft w:val="0"/>
      <w:marRight w:val="0"/>
      <w:marTop w:val="0"/>
      <w:marBottom w:val="0"/>
      <w:divBdr>
        <w:top w:val="none" w:sz="0" w:space="0" w:color="auto"/>
        <w:left w:val="none" w:sz="0" w:space="0" w:color="auto"/>
        <w:bottom w:val="none" w:sz="0" w:space="0" w:color="auto"/>
        <w:right w:val="none" w:sz="0" w:space="0" w:color="auto"/>
      </w:divBdr>
    </w:div>
    <w:div w:id="207961469">
      <w:bodyDiv w:val="1"/>
      <w:marLeft w:val="0"/>
      <w:marRight w:val="0"/>
      <w:marTop w:val="0"/>
      <w:marBottom w:val="0"/>
      <w:divBdr>
        <w:top w:val="none" w:sz="0" w:space="0" w:color="auto"/>
        <w:left w:val="none" w:sz="0" w:space="0" w:color="auto"/>
        <w:bottom w:val="none" w:sz="0" w:space="0" w:color="auto"/>
        <w:right w:val="none" w:sz="0" w:space="0" w:color="auto"/>
      </w:divBdr>
    </w:div>
    <w:div w:id="222326804">
      <w:bodyDiv w:val="1"/>
      <w:marLeft w:val="0"/>
      <w:marRight w:val="0"/>
      <w:marTop w:val="0"/>
      <w:marBottom w:val="0"/>
      <w:divBdr>
        <w:top w:val="none" w:sz="0" w:space="0" w:color="auto"/>
        <w:left w:val="none" w:sz="0" w:space="0" w:color="auto"/>
        <w:bottom w:val="none" w:sz="0" w:space="0" w:color="auto"/>
        <w:right w:val="none" w:sz="0" w:space="0" w:color="auto"/>
      </w:divBdr>
    </w:div>
    <w:div w:id="224417663">
      <w:bodyDiv w:val="1"/>
      <w:marLeft w:val="0"/>
      <w:marRight w:val="0"/>
      <w:marTop w:val="0"/>
      <w:marBottom w:val="0"/>
      <w:divBdr>
        <w:top w:val="none" w:sz="0" w:space="0" w:color="auto"/>
        <w:left w:val="none" w:sz="0" w:space="0" w:color="auto"/>
        <w:bottom w:val="none" w:sz="0" w:space="0" w:color="auto"/>
        <w:right w:val="none" w:sz="0" w:space="0" w:color="auto"/>
      </w:divBdr>
    </w:div>
    <w:div w:id="225070828">
      <w:bodyDiv w:val="1"/>
      <w:marLeft w:val="0"/>
      <w:marRight w:val="0"/>
      <w:marTop w:val="0"/>
      <w:marBottom w:val="0"/>
      <w:divBdr>
        <w:top w:val="none" w:sz="0" w:space="0" w:color="auto"/>
        <w:left w:val="none" w:sz="0" w:space="0" w:color="auto"/>
        <w:bottom w:val="none" w:sz="0" w:space="0" w:color="auto"/>
        <w:right w:val="none" w:sz="0" w:space="0" w:color="auto"/>
      </w:divBdr>
      <w:divsChild>
        <w:div w:id="432559043">
          <w:marLeft w:val="0"/>
          <w:marRight w:val="0"/>
          <w:marTop w:val="0"/>
          <w:marBottom w:val="0"/>
          <w:divBdr>
            <w:top w:val="none" w:sz="0" w:space="0" w:color="auto"/>
            <w:left w:val="none" w:sz="0" w:space="0" w:color="auto"/>
            <w:bottom w:val="none" w:sz="0" w:space="0" w:color="auto"/>
            <w:right w:val="none" w:sz="0" w:space="0" w:color="auto"/>
          </w:divBdr>
        </w:div>
        <w:div w:id="704646375">
          <w:marLeft w:val="0"/>
          <w:marRight w:val="0"/>
          <w:marTop w:val="0"/>
          <w:marBottom w:val="0"/>
          <w:divBdr>
            <w:top w:val="none" w:sz="0" w:space="0" w:color="auto"/>
            <w:left w:val="none" w:sz="0" w:space="0" w:color="auto"/>
            <w:bottom w:val="none" w:sz="0" w:space="0" w:color="auto"/>
            <w:right w:val="none" w:sz="0" w:space="0" w:color="auto"/>
          </w:divBdr>
          <w:divsChild>
            <w:div w:id="2139836106">
              <w:marLeft w:val="0"/>
              <w:marRight w:val="0"/>
              <w:marTop w:val="0"/>
              <w:marBottom w:val="0"/>
              <w:divBdr>
                <w:top w:val="none" w:sz="0" w:space="0" w:color="auto"/>
                <w:left w:val="none" w:sz="0" w:space="0" w:color="auto"/>
                <w:bottom w:val="none" w:sz="0" w:space="0" w:color="auto"/>
                <w:right w:val="none" w:sz="0" w:space="0" w:color="auto"/>
              </w:divBdr>
              <w:divsChild>
                <w:div w:id="1643390808">
                  <w:marLeft w:val="0"/>
                  <w:marRight w:val="0"/>
                  <w:marTop w:val="0"/>
                  <w:marBottom w:val="0"/>
                  <w:divBdr>
                    <w:top w:val="none" w:sz="0" w:space="0" w:color="auto"/>
                    <w:left w:val="none" w:sz="0" w:space="0" w:color="auto"/>
                    <w:bottom w:val="none" w:sz="0" w:space="0" w:color="auto"/>
                    <w:right w:val="none" w:sz="0" w:space="0" w:color="auto"/>
                  </w:divBdr>
                  <w:divsChild>
                    <w:div w:id="870456141">
                      <w:marLeft w:val="0"/>
                      <w:marRight w:val="0"/>
                      <w:marTop w:val="0"/>
                      <w:marBottom w:val="0"/>
                      <w:divBdr>
                        <w:top w:val="none" w:sz="0" w:space="0" w:color="auto"/>
                        <w:left w:val="none" w:sz="0" w:space="0" w:color="auto"/>
                        <w:bottom w:val="none" w:sz="0" w:space="0" w:color="auto"/>
                        <w:right w:val="none" w:sz="0" w:space="0" w:color="auto"/>
                      </w:divBdr>
                      <w:divsChild>
                        <w:div w:id="276303077">
                          <w:marLeft w:val="0"/>
                          <w:marRight w:val="0"/>
                          <w:marTop w:val="0"/>
                          <w:marBottom w:val="0"/>
                          <w:divBdr>
                            <w:top w:val="none" w:sz="0" w:space="0" w:color="auto"/>
                            <w:left w:val="none" w:sz="0" w:space="0" w:color="auto"/>
                            <w:bottom w:val="none" w:sz="0" w:space="0" w:color="auto"/>
                            <w:right w:val="none" w:sz="0" w:space="0" w:color="auto"/>
                          </w:divBdr>
                          <w:divsChild>
                            <w:div w:id="30096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349263">
      <w:bodyDiv w:val="1"/>
      <w:marLeft w:val="0"/>
      <w:marRight w:val="0"/>
      <w:marTop w:val="0"/>
      <w:marBottom w:val="0"/>
      <w:divBdr>
        <w:top w:val="none" w:sz="0" w:space="0" w:color="auto"/>
        <w:left w:val="none" w:sz="0" w:space="0" w:color="auto"/>
        <w:bottom w:val="none" w:sz="0" w:space="0" w:color="auto"/>
        <w:right w:val="none" w:sz="0" w:space="0" w:color="auto"/>
      </w:divBdr>
    </w:div>
    <w:div w:id="230120321">
      <w:bodyDiv w:val="1"/>
      <w:marLeft w:val="0"/>
      <w:marRight w:val="0"/>
      <w:marTop w:val="0"/>
      <w:marBottom w:val="0"/>
      <w:divBdr>
        <w:top w:val="none" w:sz="0" w:space="0" w:color="auto"/>
        <w:left w:val="none" w:sz="0" w:space="0" w:color="auto"/>
        <w:bottom w:val="none" w:sz="0" w:space="0" w:color="auto"/>
        <w:right w:val="none" w:sz="0" w:space="0" w:color="auto"/>
      </w:divBdr>
    </w:div>
    <w:div w:id="244582175">
      <w:bodyDiv w:val="1"/>
      <w:marLeft w:val="0"/>
      <w:marRight w:val="0"/>
      <w:marTop w:val="0"/>
      <w:marBottom w:val="0"/>
      <w:divBdr>
        <w:top w:val="none" w:sz="0" w:space="0" w:color="auto"/>
        <w:left w:val="none" w:sz="0" w:space="0" w:color="auto"/>
        <w:bottom w:val="none" w:sz="0" w:space="0" w:color="auto"/>
        <w:right w:val="none" w:sz="0" w:space="0" w:color="auto"/>
      </w:divBdr>
    </w:div>
    <w:div w:id="249312471">
      <w:bodyDiv w:val="1"/>
      <w:marLeft w:val="0"/>
      <w:marRight w:val="0"/>
      <w:marTop w:val="0"/>
      <w:marBottom w:val="0"/>
      <w:divBdr>
        <w:top w:val="none" w:sz="0" w:space="0" w:color="auto"/>
        <w:left w:val="none" w:sz="0" w:space="0" w:color="auto"/>
        <w:bottom w:val="none" w:sz="0" w:space="0" w:color="auto"/>
        <w:right w:val="none" w:sz="0" w:space="0" w:color="auto"/>
      </w:divBdr>
    </w:div>
    <w:div w:id="258368807">
      <w:bodyDiv w:val="1"/>
      <w:marLeft w:val="0"/>
      <w:marRight w:val="0"/>
      <w:marTop w:val="0"/>
      <w:marBottom w:val="0"/>
      <w:divBdr>
        <w:top w:val="none" w:sz="0" w:space="0" w:color="auto"/>
        <w:left w:val="none" w:sz="0" w:space="0" w:color="auto"/>
        <w:bottom w:val="none" w:sz="0" w:space="0" w:color="auto"/>
        <w:right w:val="none" w:sz="0" w:space="0" w:color="auto"/>
      </w:divBdr>
    </w:div>
    <w:div w:id="260069788">
      <w:bodyDiv w:val="1"/>
      <w:marLeft w:val="0"/>
      <w:marRight w:val="0"/>
      <w:marTop w:val="0"/>
      <w:marBottom w:val="0"/>
      <w:divBdr>
        <w:top w:val="none" w:sz="0" w:space="0" w:color="auto"/>
        <w:left w:val="none" w:sz="0" w:space="0" w:color="auto"/>
        <w:bottom w:val="none" w:sz="0" w:space="0" w:color="auto"/>
        <w:right w:val="none" w:sz="0" w:space="0" w:color="auto"/>
      </w:divBdr>
    </w:div>
    <w:div w:id="262080554">
      <w:bodyDiv w:val="1"/>
      <w:marLeft w:val="0"/>
      <w:marRight w:val="0"/>
      <w:marTop w:val="0"/>
      <w:marBottom w:val="0"/>
      <w:divBdr>
        <w:top w:val="none" w:sz="0" w:space="0" w:color="auto"/>
        <w:left w:val="none" w:sz="0" w:space="0" w:color="auto"/>
        <w:bottom w:val="none" w:sz="0" w:space="0" w:color="auto"/>
        <w:right w:val="none" w:sz="0" w:space="0" w:color="auto"/>
      </w:divBdr>
    </w:div>
    <w:div w:id="279839785">
      <w:bodyDiv w:val="1"/>
      <w:marLeft w:val="0"/>
      <w:marRight w:val="0"/>
      <w:marTop w:val="0"/>
      <w:marBottom w:val="0"/>
      <w:divBdr>
        <w:top w:val="none" w:sz="0" w:space="0" w:color="auto"/>
        <w:left w:val="none" w:sz="0" w:space="0" w:color="auto"/>
        <w:bottom w:val="none" w:sz="0" w:space="0" w:color="auto"/>
        <w:right w:val="none" w:sz="0" w:space="0" w:color="auto"/>
      </w:divBdr>
    </w:div>
    <w:div w:id="281227316">
      <w:bodyDiv w:val="1"/>
      <w:marLeft w:val="0"/>
      <w:marRight w:val="0"/>
      <w:marTop w:val="0"/>
      <w:marBottom w:val="0"/>
      <w:divBdr>
        <w:top w:val="none" w:sz="0" w:space="0" w:color="auto"/>
        <w:left w:val="none" w:sz="0" w:space="0" w:color="auto"/>
        <w:bottom w:val="none" w:sz="0" w:space="0" w:color="auto"/>
        <w:right w:val="none" w:sz="0" w:space="0" w:color="auto"/>
      </w:divBdr>
    </w:div>
    <w:div w:id="283775220">
      <w:bodyDiv w:val="1"/>
      <w:marLeft w:val="0"/>
      <w:marRight w:val="0"/>
      <w:marTop w:val="0"/>
      <w:marBottom w:val="0"/>
      <w:divBdr>
        <w:top w:val="none" w:sz="0" w:space="0" w:color="auto"/>
        <w:left w:val="none" w:sz="0" w:space="0" w:color="auto"/>
        <w:bottom w:val="none" w:sz="0" w:space="0" w:color="auto"/>
        <w:right w:val="none" w:sz="0" w:space="0" w:color="auto"/>
      </w:divBdr>
      <w:divsChild>
        <w:div w:id="1854303530">
          <w:blockQuote w:val="1"/>
          <w:marLeft w:val="0"/>
          <w:marRight w:val="0"/>
          <w:marTop w:val="375"/>
          <w:marBottom w:val="495"/>
          <w:divBdr>
            <w:top w:val="single" w:sz="6" w:space="0" w:color="DDDDDD"/>
            <w:left w:val="none" w:sz="0" w:space="0" w:color="auto"/>
            <w:bottom w:val="none" w:sz="0" w:space="0" w:color="auto"/>
            <w:right w:val="none" w:sz="0" w:space="0" w:color="auto"/>
          </w:divBdr>
        </w:div>
      </w:divsChild>
    </w:div>
    <w:div w:id="297497362">
      <w:bodyDiv w:val="1"/>
      <w:marLeft w:val="0"/>
      <w:marRight w:val="0"/>
      <w:marTop w:val="0"/>
      <w:marBottom w:val="0"/>
      <w:divBdr>
        <w:top w:val="none" w:sz="0" w:space="0" w:color="auto"/>
        <w:left w:val="none" w:sz="0" w:space="0" w:color="auto"/>
        <w:bottom w:val="none" w:sz="0" w:space="0" w:color="auto"/>
        <w:right w:val="none" w:sz="0" w:space="0" w:color="auto"/>
      </w:divBdr>
    </w:div>
    <w:div w:id="304702273">
      <w:bodyDiv w:val="1"/>
      <w:marLeft w:val="0"/>
      <w:marRight w:val="0"/>
      <w:marTop w:val="0"/>
      <w:marBottom w:val="0"/>
      <w:divBdr>
        <w:top w:val="none" w:sz="0" w:space="0" w:color="auto"/>
        <w:left w:val="none" w:sz="0" w:space="0" w:color="auto"/>
        <w:bottom w:val="none" w:sz="0" w:space="0" w:color="auto"/>
        <w:right w:val="none" w:sz="0" w:space="0" w:color="auto"/>
      </w:divBdr>
    </w:div>
    <w:div w:id="304940412">
      <w:bodyDiv w:val="1"/>
      <w:marLeft w:val="0"/>
      <w:marRight w:val="0"/>
      <w:marTop w:val="0"/>
      <w:marBottom w:val="0"/>
      <w:divBdr>
        <w:top w:val="none" w:sz="0" w:space="0" w:color="auto"/>
        <w:left w:val="none" w:sz="0" w:space="0" w:color="auto"/>
        <w:bottom w:val="none" w:sz="0" w:space="0" w:color="auto"/>
        <w:right w:val="none" w:sz="0" w:space="0" w:color="auto"/>
      </w:divBdr>
    </w:div>
    <w:div w:id="310600731">
      <w:bodyDiv w:val="1"/>
      <w:marLeft w:val="0"/>
      <w:marRight w:val="0"/>
      <w:marTop w:val="0"/>
      <w:marBottom w:val="0"/>
      <w:divBdr>
        <w:top w:val="none" w:sz="0" w:space="0" w:color="auto"/>
        <w:left w:val="none" w:sz="0" w:space="0" w:color="auto"/>
        <w:bottom w:val="none" w:sz="0" w:space="0" w:color="auto"/>
        <w:right w:val="none" w:sz="0" w:space="0" w:color="auto"/>
      </w:divBdr>
    </w:div>
    <w:div w:id="316958551">
      <w:bodyDiv w:val="1"/>
      <w:marLeft w:val="0"/>
      <w:marRight w:val="0"/>
      <w:marTop w:val="0"/>
      <w:marBottom w:val="0"/>
      <w:divBdr>
        <w:top w:val="none" w:sz="0" w:space="0" w:color="auto"/>
        <w:left w:val="none" w:sz="0" w:space="0" w:color="auto"/>
        <w:bottom w:val="none" w:sz="0" w:space="0" w:color="auto"/>
        <w:right w:val="none" w:sz="0" w:space="0" w:color="auto"/>
      </w:divBdr>
    </w:div>
    <w:div w:id="325864393">
      <w:bodyDiv w:val="1"/>
      <w:marLeft w:val="0"/>
      <w:marRight w:val="0"/>
      <w:marTop w:val="0"/>
      <w:marBottom w:val="0"/>
      <w:divBdr>
        <w:top w:val="none" w:sz="0" w:space="0" w:color="auto"/>
        <w:left w:val="none" w:sz="0" w:space="0" w:color="auto"/>
        <w:bottom w:val="none" w:sz="0" w:space="0" w:color="auto"/>
        <w:right w:val="none" w:sz="0" w:space="0" w:color="auto"/>
      </w:divBdr>
      <w:divsChild>
        <w:div w:id="2053118545">
          <w:marLeft w:val="274"/>
          <w:marRight w:val="0"/>
          <w:marTop w:val="0"/>
          <w:marBottom w:val="120"/>
          <w:divBdr>
            <w:top w:val="none" w:sz="0" w:space="0" w:color="auto"/>
            <w:left w:val="none" w:sz="0" w:space="0" w:color="auto"/>
            <w:bottom w:val="none" w:sz="0" w:space="0" w:color="auto"/>
            <w:right w:val="none" w:sz="0" w:space="0" w:color="auto"/>
          </w:divBdr>
        </w:div>
      </w:divsChild>
    </w:div>
    <w:div w:id="330110845">
      <w:bodyDiv w:val="1"/>
      <w:marLeft w:val="0"/>
      <w:marRight w:val="0"/>
      <w:marTop w:val="0"/>
      <w:marBottom w:val="0"/>
      <w:divBdr>
        <w:top w:val="none" w:sz="0" w:space="0" w:color="auto"/>
        <w:left w:val="none" w:sz="0" w:space="0" w:color="auto"/>
        <w:bottom w:val="none" w:sz="0" w:space="0" w:color="auto"/>
        <w:right w:val="none" w:sz="0" w:space="0" w:color="auto"/>
      </w:divBdr>
      <w:divsChild>
        <w:div w:id="1515806844">
          <w:marLeft w:val="0"/>
          <w:marRight w:val="0"/>
          <w:marTop w:val="0"/>
          <w:marBottom w:val="0"/>
          <w:divBdr>
            <w:top w:val="none" w:sz="0" w:space="0" w:color="auto"/>
            <w:left w:val="none" w:sz="0" w:space="0" w:color="auto"/>
            <w:bottom w:val="none" w:sz="0" w:space="0" w:color="auto"/>
            <w:right w:val="none" w:sz="0" w:space="0" w:color="auto"/>
          </w:divBdr>
          <w:divsChild>
            <w:div w:id="1010907449">
              <w:marLeft w:val="0"/>
              <w:marRight w:val="0"/>
              <w:marTop w:val="0"/>
              <w:marBottom w:val="0"/>
              <w:divBdr>
                <w:top w:val="single" w:sz="2" w:space="0" w:color="D9D9E3"/>
                <w:left w:val="single" w:sz="2" w:space="0" w:color="D9D9E3"/>
                <w:bottom w:val="single" w:sz="2" w:space="0" w:color="D9D9E3"/>
                <w:right w:val="single" w:sz="2" w:space="0" w:color="D9D9E3"/>
              </w:divBdr>
              <w:divsChild>
                <w:div w:id="943341911">
                  <w:marLeft w:val="0"/>
                  <w:marRight w:val="0"/>
                  <w:marTop w:val="0"/>
                  <w:marBottom w:val="0"/>
                  <w:divBdr>
                    <w:top w:val="single" w:sz="2" w:space="0" w:color="D9D9E3"/>
                    <w:left w:val="single" w:sz="2" w:space="0" w:color="D9D9E3"/>
                    <w:bottom w:val="single" w:sz="2" w:space="0" w:color="D9D9E3"/>
                    <w:right w:val="single" w:sz="2" w:space="0" w:color="D9D9E3"/>
                  </w:divBdr>
                  <w:divsChild>
                    <w:div w:id="18891416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91322580">
          <w:marLeft w:val="0"/>
          <w:marRight w:val="0"/>
          <w:marTop w:val="0"/>
          <w:marBottom w:val="0"/>
          <w:divBdr>
            <w:top w:val="single" w:sz="2" w:space="0" w:color="D9D9E3"/>
            <w:left w:val="single" w:sz="2" w:space="0" w:color="D9D9E3"/>
            <w:bottom w:val="single" w:sz="2" w:space="0" w:color="D9D9E3"/>
            <w:right w:val="single" w:sz="2" w:space="0" w:color="D9D9E3"/>
          </w:divBdr>
          <w:divsChild>
            <w:div w:id="74934763">
              <w:marLeft w:val="0"/>
              <w:marRight w:val="0"/>
              <w:marTop w:val="0"/>
              <w:marBottom w:val="0"/>
              <w:divBdr>
                <w:top w:val="single" w:sz="2" w:space="0" w:color="D9D9E3"/>
                <w:left w:val="single" w:sz="2" w:space="0" w:color="D9D9E3"/>
                <w:bottom w:val="single" w:sz="2" w:space="0" w:color="D9D9E3"/>
                <w:right w:val="single" w:sz="2" w:space="0" w:color="D9D9E3"/>
              </w:divBdr>
              <w:divsChild>
                <w:div w:id="543562060">
                  <w:marLeft w:val="0"/>
                  <w:marRight w:val="0"/>
                  <w:marTop w:val="0"/>
                  <w:marBottom w:val="0"/>
                  <w:divBdr>
                    <w:top w:val="single" w:sz="2" w:space="0" w:color="D9D9E3"/>
                    <w:left w:val="single" w:sz="2" w:space="0" w:color="D9D9E3"/>
                    <w:bottom w:val="single" w:sz="2" w:space="0" w:color="D9D9E3"/>
                    <w:right w:val="single" w:sz="2" w:space="0" w:color="D9D9E3"/>
                  </w:divBdr>
                  <w:divsChild>
                    <w:div w:id="1840459143">
                      <w:marLeft w:val="0"/>
                      <w:marRight w:val="0"/>
                      <w:marTop w:val="0"/>
                      <w:marBottom w:val="0"/>
                      <w:divBdr>
                        <w:top w:val="single" w:sz="2" w:space="0" w:color="D9D9E3"/>
                        <w:left w:val="single" w:sz="2" w:space="0" w:color="D9D9E3"/>
                        <w:bottom w:val="single" w:sz="2" w:space="0" w:color="D9D9E3"/>
                        <w:right w:val="single" w:sz="2" w:space="0" w:color="D9D9E3"/>
                      </w:divBdr>
                      <w:divsChild>
                        <w:div w:id="1669596513">
                          <w:marLeft w:val="0"/>
                          <w:marRight w:val="0"/>
                          <w:marTop w:val="0"/>
                          <w:marBottom w:val="0"/>
                          <w:divBdr>
                            <w:top w:val="single" w:sz="2" w:space="0" w:color="auto"/>
                            <w:left w:val="single" w:sz="2" w:space="0" w:color="auto"/>
                            <w:bottom w:val="single" w:sz="6" w:space="0" w:color="auto"/>
                            <w:right w:val="single" w:sz="2" w:space="0" w:color="auto"/>
                          </w:divBdr>
                          <w:divsChild>
                            <w:div w:id="1515143812">
                              <w:marLeft w:val="0"/>
                              <w:marRight w:val="0"/>
                              <w:marTop w:val="100"/>
                              <w:marBottom w:val="100"/>
                              <w:divBdr>
                                <w:top w:val="single" w:sz="2" w:space="0" w:color="D9D9E3"/>
                                <w:left w:val="single" w:sz="2" w:space="0" w:color="D9D9E3"/>
                                <w:bottom w:val="single" w:sz="2" w:space="0" w:color="D9D9E3"/>
                                <w:right w:val="single" w:sz="2" w:space="0" w:color="D9D9E3"/>
                              </w:divBdr>
                              <w:divsChild>
                                <w:div w:id="1347438296">
                                  <w:marLeft w:val="0"/>
                                  <w:marRight w:val="0"/>
                                  <w:marTop w:val="0"/>
                                  <w:marBottom w:val="0"/>
                                  <w:divBdr>
                                    <w:top w:val="single" w:sz="2" w:space="0" w:color="D9D9E3"/>
                                    <w:left w:val="single" w:sz="2" w:space="0" w:color="D9D9E3"/>
                                    <w:bottom w:val="single" w:sz="2" w:space="0" w:color="D9D9E3"/>
                                    <w:right w:val="single" w:sz="2" w:space="0" w:color="D9D9E3"/>
                                  </w:divBdr>
                                  <w:divsChild>
                                    <w:div w:id="837883714">
                                      <w:marLeft w:val="0"/>
                                      <w:marRight w:val="0"/>
                                      <w:marTop w:val="0"/>
                                      <w:marBottom w:val="0"/>
                                      <w:divBdr>
                                        <w:top w:val="single" w:sz="2" w:space="0" w:color="D9D9E3"/>
                                        <w:left w:val="single" w:sz="2" w:space="0" w:color="D9D9E3"/>
                                        <w:bottom w:val="single" w:sz="2" w:space="0" w:color="D9D9E3"/>
                                        <w:right w:val="single" w:sz="2" w:space="0" w:color="D9D9E3"/>
                                      </w:divBdr>
                                      <w:divsChild>
                                        <w:div w:id="1674718035">
                                          <w:marLeft w:val="0"/>
                                          <w:marRight w:val="0"/>
                                          <w:marTop w:val="0"/>
                                          <w:marBottom w:val="0"/>
                                          <w:divBdr>
                                            <w:top w:val="single" w:sz="2" w:space="0" w:color="D9D9E3"/>
                                            <w:left w:val="single" w:sz="2" w:space="0" w:color="D9D9E3"/>
                                            <w:bottom w:val="single" w:sz="2" w:space="0" w:color="D9D9E3"/>
                                            <w:right w:val="single" w:sz="2" w:space="0" w:color="D9D9E3"/>
                                          </w:divBdr>
                                          <w:divsChild>
                                            <w:div w:id="6607001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345062880">
      <w:bodyDiv w:val="1"/>
      <w:marLeft w:val="0"/>
      <w:marRight w:val="0"/>
      <w:marTop w:val="0"/>
      <w:marBottom w:val="0"/>
      <w:divBdr>
        <w:top w:val="none" w:sz="0" w:space="0" w:color="auto"/>
        <w:left w:val="none" w:sz="0" w:space="0" w:color="auto"/>
        <w:bottom w:val="none" w:sz="0" w:space="0" w:color="auto"/>
        <w:right w:val="none" w:sz="0" w:space="0" w:color="auto"/>
      </w:divBdr>
    </w:div>
    <w:div w:id="363025327">
      <w:bodyDiv w:val="1"/>
      <w:marLeft w:val="0"/>
      <w:marRight w:val="0"/>
      <w:marTop w:val="0"/>
      <w:marBottom w:val="0"/>
      <w:divBdr>
        <w:top w:val="none" w:sz="0" w:space="0" w:color="auto"/>
        <w:left w:val="none" w:sz="0" w:space="0" w:color="auto"/>
        <w:bottom w:val="none" w:sz="0" w:space="0" w:color="auto"/>
        <w:right w:val="none" w:sz="0" w:space="0" w:color="auto"/>
      </w:divBdr>
    </w:div>
    <w:div w:id="366561989">
      <w:bodyDiv w:val="1"/>
      <w:marLeft w:val="0"/>
      <w:marRight w:val="0"/>
      <w:marTop w:val="0"/>
      <w:marBottom w:val="0"/>
      <w:divBdr>
        <w:top w:val="none" w:sz="0" w:space="0" w:color="auto"/>
        <w:left w:val="none" w:sz="0" w:space="0" w:color="auto"/>
        <w:bottom w:val="none" w:sz="0" w:space="0" w:color="auto"/>
        <w:right w:val="none" w:sz="0" w:space="0" w:color="auto"/>
      </w:divBdr>
    </w:div>
    <w:div w:id="376973622">
      <w:bodyDiv w:val="1"/>
      <w:marLeft w:val="0"/>
      <w:marRight w:val="0"/>
      <w:marTop w:val="0"/>
      <w:marBottom w:val="0"/>
      <w:divBdr>
        <w:top w:val="none" w:sz="0" w:space="0" w:color="auto"/>
        <w:left w:val="none" w:sz="0" w:space="0" w:color="auto"/>
        <w:bottom w:val="none" w:sz="0" w:space="0" w:color="auto"/>
        <w:right w:val="none" w:sz="0" w:space="0" w:color="auto"/>
      </w:divBdr>
    </w:div>
    <w:div w:id="381947902">
      <w:bodyDiv w:val="1"/>
      <w:marLeft w:val="0"/>
      <w:marRight w:val="0"/>
      <w:marTop w:val="0"/>
      <w:marBottom w:val="0"/>
      <w:divBdr>
        <w:top w:val="none" w:sz="0" w:space="0" w:color="auto"/>
        <w:left w:val="none" w:sz="0" w:space="0" w:color="auto"/>
        <w:bottom w:val="none" w:sz="0" w:space="0" w:color="auto"/>
        <w:right w:val="none" w:sz="0" w:space="0" w:color="auto"/>
      </w:divBdr>
    </w:div>
    <w:div w:id="383649344">
      <w:bodyDiv w:val="1"/>
      <w:marLeft w:val="0"/>
      <w:marRight w:val="0"/>
      <w:marTop w:val="0"/>
      <w:marBottom w:val="0"/>
      <w:divBdr>
        <w:top w:val="none" w:sz="0" w:space="0" w:color="auto"/>
        <w:left w:val="none" w:sz="0" w:space="0" w:color="auto"/>
        <w:bottom w:val="none" w:sz="0" w:space="0" w:color="auto"/>
        <w:right w:val="none" w:sz="0" w:space="0" w:color="auto"/>
      </w:divBdr>
    </w:div>
    <w:div w:id="404643671">
      <w:bodyDiv w:val="1"/>
      <w:marLeft w:val="0"/>
      <w:marRight w:val="0"/>
      <w:marTop w:val="0"/>
      <w:marBottom w:val="0"/>
      <w:divBdr>
        <w:top w:val="none" w:sz="0" w:space="0" w:color="auto"/>
        <w:left w:val="none" w:sz="0" w:space="0" w:color="auto"/>
        <w:bottom w:val="none" w:sz="0" w:space="0" w:color="auto"/>
        <w:right w:val="none" w:sz="0" w:space="0" w:color="auto"/>
      </w:divBdr>
      <w:divsChild>
        <w:div w:id="90127031">
          <w:marLeft w:val="562"/>
          <w:marRight w:val="0"/>
          <w:marTop w:val="0"/>
          <w:marBottom w:val="120"/>
          <w:divBdr>
            <w:top w:val="none" w:sz="0" w:space="0" w:color="auto"/>
            <w:left w:val="none" w:sz="0" w:space="0" w:color="auto"/>
            <w:bottom w:val="none" w:sz="0" w:space="0" w:color="auto"/>
            <w:right w:val="none" w:sz="0" w:space="0" w:color="auto"/>
          </w:divBdr>
        </w:div>
        <w:div w:id="788743527">
          <w:marLeft w:val="562"/>
          <w:marRight w:val="0"/>
          <w:marTop w:val="0"/>
          <w:marBottom w:val="120"/>
          <w:divBdr>
            <w:top w:val="none" w:sz="0" w:space="0" w:color="auto"/>
            <w:left w:val="none" w:sz="0" w:space="0" w:color="auto"/>
            <w:bottom w:val="none" w:sz="0" w:space="0" w:color="auto"/>
            <w:right w:val="none" w:sz="0" w:space="0" w:color="auto"/>
          </w:divBdr>
        </w:div>
        <w:div w:id="1823034889">
          <w:marLeft w:val="274"/>
          <w:marRight w:val="0"/>
          <w:marTop w:val="0"/>
          <w:marBottom w:val="120"/>
          <w:divBdr>
            <w:top w:val="none" w:sz="0" w:space="0" w:color="auto"/>
            <w:left w:val="none" w:sz="0" w:space="0" w:color="auto"/>
            <w:bottom w:val="none" w:sz="0" w:space="0" w:color="auto"/>
            <w:right w:val="none" w:sz="0" w:space="0" w:color="auto"/>
          </w:divBdr>
        </w:div>
        <w:div w:id="1943565487">
          <w:marLeft w:val="562"/>
          <w:marRight w:val="0"/>
          <w:marTop w:val="0"/>
          <w:marBottom w:val="120"/>
          <w:divBdr>
            <w:top w:val="none" w:sz="0" w:space="0" w:color="auto"/>
            <w:left w:val="none" w:sz="0" w:space="0" w:color="auto"/>
            <w:bottom w:val="none" w:sz="0" w:space="0" w:color="auto"/>
            <w:right w:val="none" w:sz="0" w:space="0" w:color="auto"/>
          </w:divBdr>
        </w:div>
      </w:divsChild>
    </w:div>
    <w:div w:id="408963404">
      <w:bodyDiv w:val="1"/>
      <w:marLeft w:val="0"/>
      <w:marRight w:val="0"/>
      <w:marTop w:val="0"/>
      <w:marBottom w:val="0"/>
      <w:divBdr>
        <w:top w:val="none" w:sz="0" w:space="0" w:color="auto"/>
        <w:left w:val="none" w:sz="0" w:space="0" w:color="auto"/>
        <w:bottom w:val="none" w:sz="0" w:space="0" w:color="auto"/>
        <w:right w:val="none" w:sz="0" w:space="0" w:color="auto"/>
      </w:divBdr>
    </w:div>
    <w:div w:id="415979135">
      <w:bodyDiv w:val="1"/>
      <w:marLeft w:val="0"/>
      <w:marRight w:val="0"/>
      <w:marTop w:val="0"/>
      <w:marBottom w:val="0"/>
      <w:divBdr>
        <w:top w:val="none" w:sz="0" w:space="0" w:color="auto"/>
        <w:left w:val="none" w:sz="0" w:space="0" w:color="auto"/>
        <w:bottom w:val="none" w:sz="0" w:space="0" w:color="auto"/>
        <w:right w:val="none" w:sz="0" w:space="0" w:color="auto"/>
      </w:divBdr>
    </w:div>
    <w:div w:id="417793760">
      <w:bodyDiv w:val="1"/>
      <w:marLeft w:val="0"/>
      <w:marRight w:val="0"/>
      <w:marTop w:val="0"/>
      <w:marBottom w:val="0"/>
      <w:divBdr>
        <w:top w:val="none" w:sz="0" w:space="0" w:color="auto"/>
        <w:left w:val="none" w:sz="0" w:space="0" w:color="auto"/>
        <w:bottom w:val="none" w:sz="0" w:space="0" w:color="auto"/>
        <w:right w:val="none" w:sz="0" w:space="0" w:color="auto"/>
      </w:divBdr>
    </w:div>
    <w:div w:id="423890570">
      <w:bodyDiv w:val="1"/>
      <w:marLeft w:val="0"/>
      <w:marRight w:val="0"/>
      <w:marTop w:val="0"/>
      <w:marBottom w:val="0"/>
      <w:divBdr>
        <w:top w:val="none" w:sz="0" w:space="0" w:color="auto"/>
        <w:left w:val="none" w:sz="0" w:space="0" w:color="auto"/>
        <w:bottom w:val="none" w:sz="0" w:space="0" w:color="auto"/>
        <w:right w:val="none" w:sz="0" w:space="0" w:color="auto"/>
      </w:divBdr>
    </w:div>
    <w:div w:id="428740213">
      <w:bodyDiv w:val="1"/>
      <w:marLeft w:val="0"/>
      <w:marRight w:val="0"/>
      <w:marTop w:val="0"/>
      <w:marBottom w:val="0"/>
      <w:divBdr>
        <w:top w:val="none" w:sz="0" w:space="0" w:color="auto"/>
        <w:left w:val="none" w:sz="0" w:space="0" w:color="auto"/>
        <w:bottom w:val="none" w:sz="0" w:space="0" w:color="auto"/>
        <w:right w:val="none" w:sz="0" w:space="0" w:color="auto"/>
      </w:divBdr>
    </w:div>
    <w:div w:id="432895810">
      <w:bodyDiv w:val="1"/>
      <w:marLeft w:val="0"/>
      <w:marRight w:val="0"/>
      <w:marTop w:val="0"/>
      <w:marBottom w:val="0"/>
      <w:divBdr>
        <w:top w:val="none" w:sz="0" w:space="0" w:color="auto"/>
        <w:left w:val="none" w:sz="0" w:space="0" w:color="auto"/>
        <w:bottom w:val="none" w:sz="0" w:space="0" w:color="auto"/>
        <w:right w:val="none" w:sz="0" w:space="0" w:color="auto"/>
      </w:divBdr>
    </w:div>
    <w:div w:id="438455381">
      <w:bodyDiv w:val="1"/>
      <w:marLeft w:val="0"/>
      <w:marRight w:val="0"/>
      <w:marTop w:val="0"/>
      <w:marBottom w:val="0"/>
      <w:divBdr>
        <w:top w:val="none" w:sz="0" w:space="0" w:color="auto"/>
        <w:left w:val="none" w:sz="0" w:space="0" w:color="auto"/>
        <w:bottom w:val="none" w:sz="0" w:space="0" w:color="auto"/>
        <w:right w:val="none" w:sz="0" w:space="0" w:color="auto"/>
      </w:divBdr>
    </w:div>
    <w:div w:id="438531508">
      <w:bodyDiv w:val="1"/>
      <w:marLeft w:val="0"/>
      <w:marRight w:val="0"/>
      <w:marTop w:val="0"/>
      <w:marBottom w:val="0"/>
      <w:divBdr>
        <w:top w:val="none" w:sz="0" w:space="0" w:color="auto"/>
        <w:left w:val="none" w:sz="0" w:space="0" w:color="auto"/>
        <w:bottom w:val="none" w:sz="0" w:space="0" w:color="auto"/>
        <w:right w:val="none" w:sz="0" w:space="0" w:color="auto"/>
      </w:divBdr>
    </w:div>
    <w:div w:id="441269551">
      <w:bodyDiv w:val="1"/>
      <w:marLeft w:val="0"/>
      <w:marRight w:val="0"/>
      <w:marTop w:val="0"/>
      <w:marBottom w:val="0"/>
      <w:divBdr>
        <w:top w:val="none" w:sz="0" w:space="0" w:color="auto"/>
        <w:left w:val="none" w:sz="0" w:space="0" w:color="auto"/>
        <w:bottom w:val="none" w:sz="0" w:space="0" w:color="auto"/>
        <w:right w:val="none" w:sz="0" w:space="0" w:color="auto"/>
      </w:divBdr>
    </w:div>
    <w:div w:id="441534225">
      <w:bodyDiv w:val="1"/>
      <w:marLeft w:val="0"/>
      <w:marRight w:val="0"/>
      <w:marTop w:val="0"/>
      <w:marBottom w:val="0"/>
      <w:divBdr>
        <w:top w:val="none" w:sz="0" w:space="0" w:color="auto"/>
        <w:left w:val="none" w:sz="0" w:space="0" w:color="auto"/>
        <w:bottom w:val="none" w:sz="0" w:space="0" w:color="auto"/>
        <w:right w:val="none" w:sz="0" w:space="0" w:color="auto"/>
      </w:divBdr>
    </w:div>
    <w:div w:id="447629680">
      <w:bodyDiv w:val="1"/>
      <w:marLeft w:val="0"/>
      <w:marRight w:val="0"/>
      <w:marTop w:val="0"/>
      <w:marBottom w:val="0"/>
      <w:divBdr>
        <w:top w:val="none" w:sz="0" w:space="0" w:color="auto"/>
        <w:left w:val="none" w:sz="0" w:space="0" w:color="auto"/>
        <w:bottom w:val="none" w:sz="0" w:space="0" w:color="auto"/>
        <w:right w:val="none" w:sz="0" w:space="0" w:color="auto"/>
      </w:divBdr>
    </w:div>
    <w:div w:id="456488214">
      <w:bodyDiv w:val="1"/>
      <w:marLeft w:val="0"/>
      <w:marRight w:val="0"/>
      <w:marTop w:val="0"/>
      <w:marBottom w:val="0"/>
      <w:divBdr>
        <w:top w:val="none" w:sz="0" w:space="0" w:color="auto"/>
        <w:left w:val="none" w:sz="0" w:space="0" w:color="auto"/>
        <w:bottom w:val="none" w:sz="0" w:space="0" w:color="auto"/>
        <w:right w:val="none" w:sz="0" w:space="0" w:color="auto"/>
      </w:divBdr>
    </w:div>
    <w:div w:id="473260157">
      <w:bodyDiv w:val="1"/>
      <w:marLeft w:val="0"/>
      <w:marRight w:val="0"/>
      <w:marTop w:val="0"/>
      <w:marBottom w:val="0"/>
      <w:divBdr>
        <w:top w:val="none" w:sz="0" w:space="0" w:color="auto"/>
        <w:left w:val="none" w:sz="0" w:space="0" w:color="auto"/>
        <w:bottom w:val="none" w:sz="0" w:space="0" w:color="auto"/>
        <w:right w:val="none" w:sz="0" w:space="0" w:color="auto"/>
      </w:divBdr>
    </w:div>
    <w:div w:id="474565511">
      <w:bodyDiv w:val="1"/>
      <w:marLeft w:val="0"/>
      <w:marRight w:val="0"/>
      <w:marTop w:val="0"/>
      <w:marBottom w:val="0"/>
      <w:divBdr>
        <w:top w:val="none" w:sz="0" w:space="0" w:color="auto"/>
        <w:left w:val="none" w:sz="0" w:space="0" w:color="auto"/>
        <w:bottom w:val="none" w:sz="0" w:space="0" w:color="auto"/>
        <w:right w:val="none" w:sz="0" w:space="0" w:color="auto"/>
      </w:divBdr>
      <w:divsChild>
        <w:div w:id="294795639">
          <w:marLeft w:val="274"/>
          <w:marRight w:val="0"/>
          <w:marTop w:val="0"/>
          <w:marBottom w:val="120"/>
          <w:divBdr>
            <w:top w:val="none" w:sz="0" w:space="0" w:color="auto"/>
            <w:left w:val="none" w:sz="0" w:space="0" w:color="auto"/>
            <w:bottom w:val="none" w:sz="0" w:space="0" w:color="auto"/>
            <w:right w:val="none" w:sz="0" w:space="0" w:color="auto"/>
          </w:divBdr>
        </w:div>
      </w:divsChild>
    </w:div>
    <w:div w:id="484668448">
      <w:bodyDiv w:val="1"/>
      <w:marLeft w:val="0"/>
      <w:marRight w:val="0"/>
      <w:marTop w:val="0"/>
      <w:marBottom w:val="0"/>
      <w:divBdr>
        <w:top w:val="none" w:sz="0" w:space="0" w:color="auto"/>
        <w:left w:val="none" w:sz="0" w:space="0" w:color="auto"/>
        <w:bottom w:val="none" w:sz="0" w:space="0" w:color="auto"/>
        <w:right w:val="none" w:sz="0" w:space="0" w:color="auto"/>
      </w:divBdr>
    </w:div>
    <w:div w:id="497772255">
      <w:bodyDiv w:val="1"/>
      <w:marLeft w:val="0"/>
      <w:marRight w:val="0"/>
      <w:marTop w:val="0"/>
      <w:marBottom w:val="0"/>
      <w:divBdr>
        <w:top w:val="none" w:sz="0" w:space="0" w:color="auto"/>
        <w:left w:val="none" w:sz="0" w:space="0" w:color="auto"/>
        <w:bottom w:val="none" w:sz="0" w:space="0" w:color="auto"/>
        <w:right w:val="none" w:sz="0" w:space="0" w:color="auto"/>
      </w:divBdr>
    </w:div>
    <w:div w:id="505562246">
      <w:bodyDiv w:val="1"/>
      <w:marLeft w:val="0"/>
      <w:marRight w:val="0"/>
      <w:marTop w:val="0"/>
      <w:marBottom w:val="0"/>
      <w:divBdr>
        <w:top w:val="none" w:sz="0" w:space="0" w:color="auto"/>
        <w:left w:val="none" w:sz="0" w:space="0" w:color="auto"/>
        <w:bottom w:val="none" w:sz="0" w:space="0" w:color="auto"/>
        <w:right w:val="none" w:sz="0" w:space="0" w:color="auto"/>
      </w:divBdr>
    </w:div>
    <w:div w:id="506362545">
      <w:bodyDiv w:val="1"/>
      <w:marLeft w:val="0"/>
      <w:marRight w:val="0"/>
      <w:marTop w:val="0"/>
      <w:marBottom w:val="0"/>
      <w:divBdr>
        <w:top w:val="none" w:sz="0" w:space="0" w:color="auto"/>
        <w:left w:val="none" w:sz="0" w:space="0" w:color="auto"/>
        <w:bottom w:val="none" w:sz="0" w:space="0" w:color="auto"/>
        <w:right w:val="none" w:sz="0" w:space="0" w:color="auto"/>
      </w:divBdr>
    </w:div>
    <w:div w:id="506791260">
      <w:bodyDiv w:val="1"/>
      <w:marLeft w:val="0"/>
      <w:marRight w:val="0"/>
      <w:marTop w:val="0"/>
      <w:marBottom w:val="0"/>
      <w:divBdr>
        <w:top w:val="none" w:sz="0" w:space="0" w:color="auto"/>
        <w:left w:val="none" w:sz="0" w:space="0" w:color="auto"/>
        <w:bottom w:val="none" w:sz="0" w:space="0" w:color="auto"/>
        <w:right w:val="none" w:sz="0" w:space="0" w:color="auto"/>
      </w:divBdr>
    </w:div>
    <w:div w:id="509485709">
      <w:bodyDiv w:val="1"/>
      <w:marLeft w:val="0"/>
      <w:marRight w:val="0"/>
      <w:marTop w:val="0"/>
      <w:marBottom w:val="0"/>
      <w:divBdr>
        <w:top w:val="none" w:sz="0" w:space="0" w:color="auto"/>
        <w:left w:val="none" w:sz="0" w:space="0" w:color="auto"/>
        <w:bottom w:val="none" w:sz="0" w:space="0" w:color="auto"/>
        <w:right w:val="none" w:sz="0" w:space="0" w:color="auto"/>
      </w:divBdr>
    </w:div>
    <w:div w:id="509757217">
      <w:bodyDiv w:val="1"/>
      <w:marLeft w:val="0"/>
      <w:marRight w:val="0"/>
      <w:marTop w:val="0"/>
      <w:marBottom w:val="0"/>
      <w:divBdr>
        <w:top w:val="none" w:sz="0" w:space="0" w:color="auto"/>
        <w:left w:val="none" w:sz="0" w:space="0" w:color="auto"/>
        <w:bottom w:val="none" w:sz="0" w:space="0" w:color="auto"/>
        <w:right w:val="none" w:sz="0" w:space="0" w:color="auto"/>
      </w:divBdr>
    </w:div>
    <w:div w:id="518852519">
      <w:bodyDiv w:val="1"/>
      <w:marLeft w:val="0"/>
      <w:marRight w:val="0"/>
      <w:marTop w:val="0"/>
      <w:marBottom w:val="0"/>
      <w:divBdr>
        <w:top w:val="none" w:sz="0" w:space="0" w:color="auto"/>
        <w:left w:val="none" w:sz="0" w:space="0" w:color="auto"/>
        <w:bottom w:val="none" w:sz="0" w:space="0" w:color="auto"/>
        <w:right w:val="none" w:sz="0" w:space="0" w:color="auto"/>
      </w:divBdr>
    </w:div>
    <w:div w:id="520240662">
      <w:bodyDiv w:val="1"/>
      <w:marLeft w:val="0"/>
      <w:marRight w:val="0"/>
      <w:marTop w:val="0"/>
      <w:marBottom w:val="0"/>
      <w:divBdr>
        <w:top w:val="none" w:sz="0" w:space="0" w:color="auto"/>
        <w:left w:val="none" w:sz="0" w:space="0" w:color="auto"/>
        <w:bottom w:val="none" w:sz="0" w:space="0" w:color="auto"/>
        <w:right w:val="none" w:sz="0" w:space="0" w:color="auto"/>
      </w:divBdr>
    </w:div>
    <w:div w:id="523251881">
      <w:bodyDiv w:val="1"/>
      <w:marLeft w:val="0"/>
      <w:marRight w:val="0"/>
      <w:marTop w:val="0"/>
      <w:marBottom w:val="0"/>
      <w:divBdr>
        <w:top w:val="none" w:sz="0" w:space="0" w:color="auto"/>
        <w:left w:val="none" w:sz="0" w:space="0" w:color="auto"/>
        <w:bottom w:val="none" w:sz="0" w:space="0" w:color="auto"/>
        <w:right w:val="none" w:sz="0" w:space="0" w:color="auto"/>
      </w:divBdr>
    </w:div>
    <w:div w:id="528111106">
      <w:bodyDiv w:val="1"/>
      <w:marLeft w:val="0"/>
      <w:marRight w:val="0"/>
      <w:marTop w:val="0"/>
      <w:marBottom w:val="0"/>
      <w:divBdr>
        <w:top w:val="none" w:sz="0" w:space="0" w:color="auto"/>
        <w:left w:val="none" w:sz="0" w:space="0" w:color="auto"/>
        <w:bottom w:val="none" w:sz="0" w:space="0" w:color="auto"/>
        <w:right w:val="none" w:sz="0" w:space="0" w:color="auto"/>
      </w:divBdr>
    </w:div>
    <w:div w:id="541400302">
      <w:bodyDiv w:val="1"/>
      <w:marLeft w:val="0"/>
      <w:marRight w:val="0"/>
      <w:marTop w:val="0"/>
      <w:marBottom w:val="0"/>
      <w:divBdr>
        <w:top w:val="none" w:sz="0" w:space="0" w:color="auto"/>
        <w:left w:val="none" w:sz="0" w:space="0" w:color="auto"/>
        <w:bottom w:val="none" w:sz="0" w:space="0" w:color="auto"/>
        <w:right w:val="none" w:sz="0" w:space="0" w:color="auto"/>
      </w:divBdr>
    </w:div>
    <w:div w:id="547650625">
      <w:bodyDiv w:val="1"/>
      <w:marLeft w:val="0"/>
      <w:marRight w:val="0"/>
      <w:marTop w:val="0"/>
      <w:marBottom w:val="0"/>
      <w:divBdr>
        <w:top w:val="none" w:sz="0" w:space="0" w:color="auto"/>
        <w:left w:val="none" w:sz="0" w:space="0" w:color="auto"/>
        <w:bottom w:val="none" w:sz="0" w:space="0" w:color="auto"/>
        <w:right w:val="none" w:sz="0" w:space="0" w:color="auto"/>
      </w:divBdr>
    </w:div>
    <w:div w:id="561329148">
      <w:bodyDiv w:val="1"/>
      <w:marLeft w:val="0"/>
      <w:marRight w:val="0"/>
      <w:marTop w:val="0"/>
      <w:marBottom w:val="0"/>
      <w:divBdr>
        <w:top w:val="none" w:sz="0" w:space="0" w:color="auto"/>
        <w:left w:val="none" w:sz="0" w:space="0" w:color="auto"/>
        <w:bottom w:val="none" w:sz="0" w:space="0" w:color="auto"/>
        <w:right w:val="none" w:sz="0" w:space="0" w:color="auto"/>
      </w:divBdr>
    </w:div>
    <w:div w:id="567809019">
      <w:bodyDiv w:val="1"/>
      <w:marLeft w:val="0"/>
      <w:marRight w:val="0"/>
      <w:marTop w:val="0"/>
      <w:marBottom w:val="0"/>
      <w:divBdr>
        <w:top w:val="none" w:sz="0" w:space="0" w:color="auto"/>
        <w:left w:val="none" w:sz="0" w:space="0" w:color="auto"/>
        <w:bottom w:val="none" w:sz="0" w:space="0" w:color="auto"/>
        <w:right w:val="none" w:sz="0" w:space="0" w:color="auto"/>
      </w:divBdr>
    </w:div>
    <w:div w:id="572468654">
      <w:bodyDiv w:val="1"/>
      <w:marLeft w:val="0"/>
      <w:marRight w:val="0"/>
      <w:marTop w:val="0"/>
      <w:marBottom w:val="0"/>
      <w:divBdr>
        <w:top w:val="none" w:sz="0" w:space="0" w:color="auto"/>
        <w:left w:val="none" w:sz="0" w:space="0" w:color="auto"/>
        <w:bottom w:val="none" w:sz="0" w:space="0" w:color="auto"/>
        <w:right w:val="none" w:sz="0" w:space="0" w:color="auto"/>
      </w:divBdr>
    </w:div>
    <w:div w:id="574972992">
      <w:bodyDiv w:val="1"/>
      <w:marLeft w:val="0"/>
      <w:marRight w:val="0"/>
      <w:marTop w:val="0"/>
      <w:marBottom w:val="0"/>
      <w:divBdr>
        <w:top w:val="none" w:sz="0" w:space="0" w:color="auto"/>
        <w:left w:val="none" w:sz="0" w:space="0" w:color="auto"/>
        <w:bottom w:val="none" w:sz="0" w:space="0" w:color="auto"/>
        <w:right w:val="none" w:sz="0" w:space="0" w:color="auto"/>
      </w:divBdr>
    </w:div>
    <w:div w:id="601718507">
      <w:bodyDiv w:val="1"/>
      <w:marLeft w:val="0"/>
      <w:marRight w:val="0"/>
      <w:marTop w:val="0"/>
      <w:marBottom w:val="0"/>
      <w:divBdr>
        <w:top w:val="none" w:sz="0" w:space="0" w:color="auto"/>
        <w:left w:val="none" w:sz="0" w:space="0" w:color="auto"/>
        <w:bottom w:val="none" w:sz="0" w:space="0" w:color="auto"/>
        <w:right w:val="none" w:sz="0" w:space="0" w:color="auto"/>
      </w:divBdr>
    </w:div>
    <w:div w:id="608852288">
      <w:bodyDiv w:val="1"/>
      <w:marLeft w:val="0"/>
      <w:marRight w:val="0"/>
      <w:marTop w:val="0"/>
      <w:marBottom w:val="0"/>
      <w:divBdr>
        <w:top w:val="none" w:sz="0" w:space="0" w:color="auto"/>
        <w:left w:val="none" w:sz="0" w:space="0" w:color="auto"/>
        <w:bottom w:val="none" w:sz="0" w:space="0" w:color="auto"/>
        <w:right w:val="none" w:sz="0" w:space="0" w:color="auto"/>
      </w:divBdr>
    </w:div>
    <w:div w:id="608971030">
      <w:bodyDiv w:val="1"/>
      <w:marLeft w:val="0"/>
      <w:marRight w:val="0"/>
      <w:marTop w:val="0"/>
      <w:marBottom w:val="0"/>
      <w:divBdr>
        <w:top w:val="none" w:sz="0" w:space="0" w:color="auto"/>
        <w:left w:val="none" w:sz="0" w:space="0" w:color="auto"/>
        <w:bottom w:val="none" w:sz="0" w:space="0" w:color="auto"/>
        <w:right w:val="none" w:sz="0" w:space="0" w:color="auto"/>
      </w:divBdr>
    </w:div>
    <w:div w:id="609170496">
      <w:bodyDiv w:val="1"/>
      <w:marLeft w:val="0"/>
      <w:marRight w:val="0"/>
      <w:marTop w:val="0"/>
      <w:marBottom w:val="0"/>
      <w:divBdr>
        <w:top w:val="none" w:sz="0" w:space="0" w:color="auto"/>
        <w:left w:val="none" w:sz="0" w:space="0" w:color="auto"/>
        <w:bottom w:val="none" w:sz="0" w:space="0" w:color="auto"/>
        <w:right w:val="none" w:sz="0" w:space="0" w:color="auto"/>
      </w:divBdr>
    </w:div>
    <w:div w:id="622032202">
      <w:bodyDiv w:val="1"/>
      <w:marLeft w:val="0"/>
      <w:marRight w:val="0"/>
      <w:marTop w:val="0"/>
      <w:marBottom w:val="0"/>
      <w:divBdr>
        <w:top w:val="none" w:sz="0" w:space="0" w:color="auto"/>
        <w:left w:val="none" w:sz="0" w:space="0" w:color="auto"/>
        <w:bottom w:val="none" w:sz="0" w:space="0" w:color="auto"/>
        <w:right w:val="none" w:sz="0" w:space="0" w:color="auto"/>
      </w:divBdr>
    </w:div>
    <w:div w:id="645277631">
      <w:bodyDiv w:val="1"/>
      <w:marLeft w:val="0"/>
      <w:marRight w:val="0"/>
      <w:marTop w:val="0"/>
      <w:marBottom w:val="0"/>
      <w:divBdr>
        <w:top w:val="none" w:sz="0" w:space="0" w:color="auto"/>
        <w:left w:val="none" w:sz="0" w:space="0" w:color="auto"/>
        <w:bottom w:val="none" w:sz="0" w:space="0" w:color="auto"/>
        <w:right w:val="none" w:sz="0" w:space="0" w:color="auto"/>
      </w:divBdr>
    </w:div>
    <w:div w:id="645664683">
      <w:bodyDiv w:val="1"/>
      <w:marLeft w:val="0"/>
      <w:marRight w:val="0"/>
      <w:marTop w:val="0"/>
      <w:marBottom w:val="0"/>
      <w:divBdr>
        <w:top w:val="none" w:sz="0" w:space="0" w:color="auto"/>
        <w:left w:val="none" w:sz="0" w:space="0" w:color="auto"/>
        <w:bottom w:val="none" w:sz="0" w:space="0" w:color="auto"/>
        <w:right w:val="none" w:sz="0" w:space="0" w:color="auto"/>
      </w:divBdr>
    </w:div>
    <w:div w:id="654647792">
      <w:bodyDiv w:val="1"/>
      <w:marLeft w:val="0"/>
      <w:marRight w:val="0"/>
      <w:marTop w:val="0"/>
      <w:marBottom w:val="0"/>
      <w:divBdr>
        <w:top w:val="none" w:sz="0" w:space="0" w:color="auto"/>
        <w:left w:val="none" w:sz="0" w:space="0" w:color="auto"/>
        <w:bottom w:val="none" w:sz="0" w:space="0" w:color="auto"/>
        <w:right w:val="none" w:sz="0" w:space="0" w:color="auto"/>
      </w:divBdr>
    </w:div>
    <w:div w:id="656543870">
      <w:bodyDiv w:val="1"/>
      <w:marLeft w:val="0"/>
      <w:marRight w:val="0"/>
      <w:marTop w:val="0"/>
      <w:marBottom w:val="0"/>
      <w:divBdr>
        <w:top w:val="none" w:sz="0" w:space="0" w:color="auto"/>
        <w:left w:val="none" w:sz="0" w:space="0" w:color="auto"/>
        <w:bottom w:val="none" w:sz="0" w:space="0" w:color="auto"/>
        <w:right w:val="none" w:sz="0" w:space="0" w:color="auto"/>
      </w:divBdr>
    </w:div>
    <w:div w:id="664431357">
      <w:bodyDiv w:val="1"/>
      <w:marLeft w:val="0"/>
      <w:marRight w:val="0"/>
      <w:marTop w:val="0"/>
      <w:marBottom w:val="0"/>
      <w:divBdr>
        <w:top w:val="none" w:sz="0" w:space="0" w:color="auto"/>
        <w:left w:val="none" w:sz="0" w:space="0" w:color="auto"/>
        <w:bottom w:val="none" w:sz="0" w:space="0" w:color="auto"/>
        <w:right w:val="none" w:sz="0" w:space="0" w:color="auto"/>
      </w:divBdr>
    </w:div>
    <w:div w:id="667905820">
      <w:bodyDiv w:val="1"/>
      <w:marLeft w:val="0"/>
      <w:marRight w:val="0"/>
      <w:marTop w:val="0"/>
      <w:marBottom w:val="0"/>
      <w:divBdr>
        <w:top w:val="none" w:sz="0" w:space="0" w:color="auto"/>
        <w:left w:val="none" w:sz="0" w:space="0" w:color="auto"/>
        <w:bottom w:val="none" w:sz="0" w:space="0" w:color="auto"/>
        <w:right w:val="none" w:sz="0" w:space="0" w:color="auto"/>
      </w:divBdr>
      <w:divsChild>
        <w:div w:id="329872473">
          <w:marLeft w:val="274"/>
          <w:marRight w:val="0"/>
          <w:marTop w:val="0"/>
          <w:marBottom w:val="120"/>
          <w:divBdr>
            <w:top w:val="none" w:sz="0" w:space="0" w:color="auto"/>
            <w:left w:val="none" w:sz="0" w:space="0" w:color="auto"/>
            <w:bottom w:val="none" w:sz="0" w:space="0" w:color="auto"/>
            <w:right w:val="none" w:sz="0" w:space="0" w:color="auto"/>
          </w:divBdr>
        </w:div>
      </w:divsChild>
    </w:div>
    <w:div w:id="675884402">
      <w:bodyDiv w:val="1"/>
      <w:marLeft w:val="0"/>
      <w:marRight w:val="0"/>
      <w:marTop w:val="0"/>
      <w:marBottom w:val="0"/>
      <w:divBdr>
        <w:top w:val="none" w:sz="0" w:space="0" w:color="auto"/>
        <w:left w:val="none" w:sz="0" w:space="0" w:color="auto"/>
        <w:bottom w:val="none" w:sz="0" w:space="0" w:color="auto"/>
        <w:right w:val="none" w:sz="0" w:space="0" w:color="auto"/>
      </w:divBdr>
    </w:div>
    <w:div w:id="681786973">
      <w:bodyDiv w:val="1"/>
      <w:marLeft w:val="0"/>
      <w:marRight w:val="0"/>
      <w:marTop w:val="0"/>
      <w:marBottom w:val="0"/>
      <w:divBdr>
        <w:top w:val="none" w:sz="0" w:space="0" w:color="auto"/>
        <w:left w:val="none" w:sz="0" w:space="0" w:color="auto"/>
        <w:bottom w:val="none" w:sz="0" w:space="0" w:color="auto"/>
        <w:right w:val="none" w:sz="0" w:space="0" w:color="auto"/>
      </w:divBdr>
      <w:divsChild>
        <w:div w:id="450561844">
          <w:marLeft w:val="274"/>
          <w:marRight w:val="0"/>
          <w:marTop w:val="0"/>
          <w:marBottom w:val="120"/>
          <w:divBdr>
            <w:top w:val="none" w:sz="0" w:space="0" w:color="auto"/>
            <w:left w:val="none" w:sz="0" w:space="0" w:color="auto"/>
            <w:bottom w:val="none" w:sz="0" w:space="0" w:color="auto"/>
            <w:right w:val="none" w:sz="0" w:space="0" w:color="auto"/>
          </w:divBdr>
        </w:div>
        <w:div w:id="1200555342">
          <w:marLeft w:val="562"/>
          <w:marRight w:val="0"/>
          <w:marTop w:val="0"/>
          <w:marBottom w:val="120"/>
          <w:divBdr>
            <w:top w:val="none" w:sz="0" w:space="0" w:color="auto"/>
            <w:left w:val="none" w:sz="0" w:space="0" w:color="auto"/>
            <w:bottom w:val="none" w:sz="0" w:space="0" w:color="auto"/>
            <w:right w:val="none" w:sz="0" w:space="0" w:color="auto"/>
          </w:divBdr>
        </w:div>
        <w:div w:id="1809737770">
          <w:marLeft w:val="562"/>
          <w:marRight w:val="0"/>
          <w:marTop w:val="0"/>
          <w:marBottom w:val="120"/>
          <w:divBdr>
            <w:top w:val="none" w:sz="0" w:space="0" w:color="auto"/>
            <w:left w:val="none" w:sz="0" w:space="0" w:color="auto"/>
            <w:bottom w:val="none" w:sz="0" w:space="0" w:color="auto"/>
            <w:right w:val="none" w:sz="0" w:space="0" w:color="auto"/>
          </w:divBdr>
        </w:div>
        <w:div w:id="1891112492">
          <w:marLeft w:val="562"/>
          <w:marRight w:val="0"/>
          <w:marTop w:val="0"/>
          <w:marBottom w:val="120"/>
          <w:divBdr>
            <w:top w:val="none" w:sz="0" w:space="0" w:color="auto"/>
            <w:left w:val="none" w:sz="0" w:space="0" w:color="auto"/>
            <w:bottom w:val="none" w:sz="0" w:space="0" w:color="auto"/>
            <w:right w:val="none" w:sz="0" w:space="0" w:color="auto"/>
          </w:divBdr>
        </w:div>
      </w:divsChild>
    </w:div>
    <w:div w:id="682627084">
      <w:bodyDiv w:val="1"/>
      <w:marLeft w:val="0"/>
      <w:marRight w:val="0"/>
      <w:marTop w:val="0"/>
      <w:marBottom w:val="0"/>
      <w:divBdr>
        <w:top w:val="none" w:sz="0" w:space="0" w:color="auto"/>
        <w:left w:val="none" w:sz="0" w:space="0" w:color="auto"/>
        <w:bottom w:val="none" w:sz="0" w:space="0" w:color="auto"/>
        <w:right w:val="none" w:sz="0" w:space="0" w:color="auto"/>
      </w:divBdr>
    </w:div>
    <w:div w:id="686830524">
      <w:bodyDiv w:val="1"/>
      <w:marLeft w:val="0"/>
      <w:marRight w:val="0"/>
      <w:marTop w:val="0"/>
      <w:marBottom w:val="0"/>
      <w:divBdr>
        <w:top w:val="none" w:sz="0" w:space="0" w:color="auto"/>
        <w:left w:val="none" w:sz="0" w:space="0" w:color="auto"/>
        <w:bottom w:val="none" w:sz="0" w:space="0" w:color="auto"/>
        <w:right w:val="none" w:sz="0" w:space="0" w:color="auto"/>
      </w:divBdr>
      <w:divsChild>
        <w:div w:id="506795449">
          <w:marLeft w:val="0"/>
          <w:marRight w:val="0"/>
          <w:marTop w:val="0"/>
          <w:marBottom w:val="0"/>
          <w:divBdr>
            <w:top w:val="single" w:sz="2" w:space="0" w:color="D9D9E3"/>
            <w:left w:val="single" w:sz="2" w:space="0" w:color="D9D9E3"/>
            <w:bottom w:val="single" w:sz="2" w:space="0" w:color="D9D9E3"/>
            <w:right w:val="single" w:sz="2" w:space="0" w:color="D9D9E3"/>
          </w:divBdr>
          <w:divsChild>
            <w:div w:id="249580834">
              <w:marLeft w:val="0"/>
              <w:marRight w:val="0"/>
              <w:marTop w:val="0"/>
              <w:marBottom w:val="0"/>
              <w:divBdr>
                <w:top w:val="single" w:sz="2" w:space="0" w:color="D9D9E3"/>
                <w:left w:val="single" w:sz="2" w:space="0" w:color="D9D9E3"/>
                <w:bottom w:val="single" w:sz="2" w:space="0" w:color="D9D9E3"/>
                <w:right w:val="single" w:sz="2" w:space="0" w:color="D9D9E3"/>
              </w:divBdr>
              <w:divsChild>
                <w:div w:id="1109667967">
                  <w:marLeft w:val="0"/>
                  <w:marRight w:val="0"/>
                  <w:marTop w:val="0"/>
                  <w:marBottom w:val="0"/>
                  <w:divBdr>
                    <w:top w:val="single" w:sz="2" w:space="0" w:color="D9D9E3"/>
                    <w:left w:val="single" w:sz="2" w:space="0" w:color="D9D9E3"/>
                    <w:bottom w:val="single" w:sz="2" w:space="0" w:color="D9D9E3"/>
                    <w:right w:val="single" w:sz="2" w:space="0" w:color="D9D9E3"/>
                  </w:divBdr>
                  <w:divsChild>
                    <w:div w:id="1634749033">
                      <w:marLeft w:val="0"/>
                      <w:marRight w:val="0"/>
                      <w:marTop w:val="0"/>
                      <w:marBottom w:val="0"/>
                      <w:divBdr>
                        <w:top w:val="single" w:sz="2" w:space="0" w:color="D9D9E3"/>
                        <w:left w:val="single" w:sz="2" w:space="0" w:color="D9D9E3"/>
                        <w:bottom w:val="single" w:sz="2" w:space="0" w:color="D9D9E3"/>
                        <w:right w:val="single" w:sz="2" w:space="0" w:color="D9D9E3"/>
                      </w:divBdr>
                      <w:divsChild>
                        <w:div w:id="1565069422">
                          <w:marLeft w:val="0"/>
                          <w:marRight w:val="0"/>
                          <w:marTop w:val="0"/>
                          <w:marBottom w:val="0"/>
                          <w:divBdr>
                            <w:top w:val="single" w:sz="2" w:space="0" w:color="auto"/>
                            <w:left w:val="single" w:sz="2" w:space="0" w:color="auto"/>
                            <w:bottom w:val="single" w:sz="6" w:space="0" w:color="auto"/>
                            <w:right w:val="single" w:sz="2" w:space="0" w:color="auto"/>
                          </w:divBdr>
                          <w:divsChild>
                            <w:div w:id="1740597428">
                              <w:marLeft w:val="0"/>
                              <w:marRight w:val="0"/>
                              <w:marTop w:val="100"/>
                              <w:marBottom w:val="100"/>
                              <w:divBdr>
                                <w:top w:val="single" w:sz="2" w:space="0" w:color="D9D9E3"/>
                                <w:left w:val="single" w:sz="2" w:space="0" w:color="D9D9E3"/>
                                <w:bottom w:val="single" w:sz="2" w:space="0" w:color="D9D9E3"/>
                                <w:right w:val="single" w:sz="2" w:space="0" w:color="D9D9E3"/>
                              </w:divBdr>
                              <w:divsChild>
                                <w:div w:id="168253519">
                                  <w:marLeft w:val="0"/>
                                  <w:marRight w:val="0"/>
                                  <w:marTop w:val="0"/>
                                  <w:marBottom w:val="0"/>
                                  <w:divBdr>
                                    <w:top w:val="single" w:sz="2" w:space="0" w:color="D9D9E3"/>
                                    <w:left w:val="single" w:sz="2" w:space="0" w:color="D9D9E3"/>
                                    <w:bottom w:val="single" w:sz="2" w:space="0" w:color="D9D9E3"/>
                                    <w:right w:val="single" w:sz="2" w:space="0" w:color="D9D9E3"/>
                                  </w:divBdr>
                                  <w:divsChild>
                                    <w:div w:id="281545676">
                                      <w:marLeft w:val="0"/>
                                      <w:marRight w:val="0"/>
                                      <w:marTop w:val="0"/>
                                      <w:marBottom w:val="0"/>
                                      <w:divBdr>
                                        <w:top w:val="single" w:sz="2" w:space="0" w:color="D9D9E3"/>
                                        <w:left w:val="single" w:sz="2" w:space="0" w:color="D9D9E3"/>
                                        <w:bottom w:val="single" w:sz="2" w:space="0" w:color="D9D9E3"/>
                                        <w:right w:val="single" w:sz="2" w:space="0" w:color="D9D9E3"/>
                                      </w:divBdr>
                                      <w:divsChild>
                                        <w:div w:id="1464885268">
                                          <w:marLeft w:val="0"/>
                                          <w:marRight w:val="0"/>
                                          <w:marTop w:val="0"/>
                                          <w:marBottom w:val="0"/>
                                          <w:divBdr>
                                            <w:top w:val="single" w:sz="2" w:space="0" w:color="D9D9E3"/>
                                            <w:left w:val="single" w:sz="2" w:space="0" w:color="D9D9E3"/>
                                            <w:bottom w:val="single" w:sz="2" w:space="0" w:color="D9D9E3"/>
                                            <w:right w:val="single" w:sz="2" w:space="0" w:color="D9D9E3"/>
                                          </w:divBdr>
                                          <w:divsChild>
                                            <w:div w:id="21346643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02080119">
          <w:marLeft w:val="0"/>
          <w:marRight w:val="0"/>
          <w:marTop w:val="0"/>
          <w:marBottom w:val="0"/>
          <w:divBdr>
            <w:top w:val="none" w:sz="0" w:space="0" w:color="auto"/>
            <w:left w:val="none" w:sz="0" w:space="0" w:color="auto"/>
            <w:bottom w:val="none" w:sz="0" w:space="0" w:color="auto"/>
            <w:right w:val="none" w:sz="0" w:space="0" w:color="auto"/>
          </w:divBdr>
          <w:divsChild>
            <w:div w:id="1490442952">
              <w:marLeft w:val="0"/>
              <w:marRight w:val="0"/>
              <w:marTop w:val="0"/>
              <w:marBottom w:val="0"/>
              <w:divBdr>
                <w:top w:val="single" w:sz="2" w:space="0" w:color="D9D9E3"/>
                <w:left w:val="single" w:sz="2" w:space="0" w:color="D9D9E3"/>
                <w:bottom w:val="single" w:sz="2" w:space="0" w:color="D9D9E3"/>
                <w:right w:val="single" w:sz="2" w:space="0" w:color="D9D9E3"/>
              </w:divBdr>
              <w:divsChild>
                <w:div w:id="1988432192">
                  <w:marLeft w:val="0"/>
                  <w:marRight w:val="0"/>
                  <w:marTop w:val="0"/>
                  <w:marBottom w:val="0"/>
                  <w:divBdr>
                    <w:top w:val="single" w:sz="2" w:space="0" w:color="D9D9E3"/>
                    <w:left w:val="single" w:sz="2" w:space="0" w:color="D9D9E3"/>
                    <w:bottom w:val="single" w:sz="2" w:space="0" w:color="D9D9E3"/>
                    <w:right w:val="single" w:sz="2" w:space="0" w:color="D9D9E3"/>
                  </w:divBdr>
                  <w:divsChild>
                    <w:div w:id="19905935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92078961">
      <w:bodyDiv w:val="1"/>
      <w:marLeft w:val="0"/>
      <w:marRight w:val="0"/>
      <w:marTop w:val="0"/>
      <w:marBottom w:val="0"/>
      <w:divBdr>
        <w:top w:val="none" w:sz="0" w:space="0" w:color="auto"/>
        <w:left w:val="none" w:sz="0" w:space="0" w:color="auto"/>
        <w:bottom w:val="none" w:sz="0" w:space="0" w:color="auto"/>
        <w:right w:val="none" w:sz="0" w:space="0" w:color="auto"/>
      </w:divBdr>
    </w:div>
    <w:div w:id="694575787">
      <w:bodyDiv w:val="1"/>
      <w:marLeft w:val="0"/>
      <w:marRight w:val="0"/>
      <w:marTop w:val="0"/>
      <w:marBottom w:val="0"/>
      <w:divBdr>
        <w:top w:val="none" w:sz="0" w:space="0" w:color="auto"/>
        <w:left w:val="none" w:sz="0" w:space="0" w:color="auto"/>
        <w:bottom w:val="none" w:sz="0" w:space="0" w:color="auto"/>
        <w:right w:val="none" w:sz="0" w:space="0" w:color="auto"/>
      </w:divBdr>
      <w:divsChild>
        <w:div w:id="659577577">
          <w:marLeft w:val="0"/>
          <w:marRight w:val="0"/>
          <w:marTop w:val="0"/>
          <w:marBottom w:val="0"/>
          <w:divBdr>
            <w:top w:val="none" w:sz="0" w:space="0" w:color="auto"/>
            <w:left w:val="none" w:sz="0" w:space="0" w:color="auto"/>
            <w:bottom w:val="none" w:sz="0" w:space="0" w:color="auto"/>
            <w:right w:val="none" w:sz="0" w:space="0" w:color="auto"/>
          </w:divBdr>
          <w:divsChild>
            <w:div w:id="63336904">
              <w:marLeft w:val="-75"/>
              <w:marRight w:val="0"/>
              <w:marTop w:val="30"/>
              <w:marBottom w:val="30"/>
              <w:divBdr>
                <w:top w:val="none" w:sz="0" w:space="0" w:color="auto"/>
                <w:left w:val="none" w:sz="0" w:space="0" w:color="auto"/>
                <w:bottom w:val="none" w:sz="0" w:space="0" w:color="auto"/>
                <w:right w:val="none" w:sz="0" w:space="0" w:color="auto"/>
              </w:divBdr>
              <w:divsChild>
                <w:div w:id="144318709">
                  <w:marLeft w:val="0"/>
                  <w:marRight w:val="0"/>
                  <w:marTop w:val="0"/>
                  <w:marBottom w:val="0"/>
                  <w:divBdr>
                    <w:top w:val="none" w:sz="0" w:space="0" w:color="auto"/>
                    <w:left w:val="none" w:sz="0" w:space="0" w:color="auto"/>
                    <w:bottom w:val="none" w:sz="0" w:space="0" w:color="auto"/>
                    <w:right w:val="none" w:sz="0" w:space="0" w:color="auto"/>
                  </w:divBdr>
                  <w:divsChild>
                    <w:div w:id="1254124044">
                      <w:marLeft w:val="0"/>
                      <w:marRight w:val="0"/>
                      <w:marTop w:val="0"/>
                      <w:marBottom w:val="0"/>
                      <w:divBdr>
                        <w:top w:val="none" w:sz="0" w:space="0" w:color="auto"/>
                        <w:left w:val="none" w:sz="0" w:space="0" w:color="auto"/>
                        <w:bottom w:val="none" w:sz="0" w:space="0" w:color="auto"/>
                        <w:right w:val="none" w:sz="0" w:space="0" w:color="auto"/>
                      </w:divBdr>
                    </w:div>
                  </w:divsChild>
                </w:div>
                <w:div w:id="155194842">
                  <w:marLeft w:val="0"/>
                  <w:marRight w:val="0"/>
                  <w:marTop w:val="0"/>
                  <w:marBottom w:val="0"/>
                  <w:divBdr>
                    <w:top w:val="none" w:sz="0" w:space="0" w:color="auto"/>
                    <w:left w:val="none" w:sz="0" w:space="0" w:color="auto"/>
                    <w:bottom w:val="none" w:sz="0" w:space="0" w:color="auto"/>
                    <w:right w:val="none" w:sz="0" w:space="0" w:color="auto"/>
                  </w:divBdr>
                  <w:divsChild>
                    <w:div w:id="361632759">
                      <w:marLeft w:val="0"/>
                      <w:marRight w:val="0"/>
                      <w:marTop w:val="0"/>
                      <w:marBottom w:val="0"/>
                      <w:divBdr>
                        <w:top w:val="none" w:sz="0" w:space="0" w:color="auto"/>
                        <w:left w:val="none" w:sz="0" w:space="0" w:color="auto"/>
                        <w:bottom w:val="none" w:sz="0" w:space="0" w:color="auto"/>
                        <w:right w:val="none" w:sz="0" w:space="0" w:color="auto"/>
                      </w:divBdr>
                    </w:div>
                  </w:divsChild>
                </w:div>
                <w:div w:id="176847905">
                  <w:marLeft w:val="0"/>
                  <w:marRight w:val="0"/>
                  <w:marTop w:val="0"/>
                  <w:marBottom w:val="0"/>
                  <w:divBdr>
                    <w:top w:val="none" w:sz="0" w:space="0" w:color="auto"/>
                    <w:left w:val="none" w:sz="0" w:space="0" w:color="auto"/>
                    <w:bottom w:val="none" w:sz="0" w:space="0" w:color="auto"/>
                    <w:right w:val="none" w:sz="0" w:space="0" w:color="auto"/>
                  </w:divBdr>
                  <w:divsChild>
                    <w:div w:id="1525902113">
                      <w:marLeft w:val="0"/>
                      <w:marRight w:val="0"/>
                      <w:marTop w:val="0"/>
                      <w:marBottom w:val="0"/>
                      <w:divBdr>
                        <w:top w:val="none" w:sz="0" w:space="0" w:color="auto"/>
                        <w:left w:val="none" w:sz="0" w:space="0" w:color="auto"/>
                        <w:bottom w:val="none" w:sz="0" w:space="0" w:color="auto"/>
                        <w:right w:val="none" w:sz="0" w:space="0" w:color="auto"/>
                      </w:divBdr>
                    </w:div>
                  </w:divsChild>
                </w:div>
                <w:div w:id="231278554">
                  <w:marLeft w:val="0"/>
                  <w:marRight w:val="0"/>
                  <w:marTop w:val="0"/>
                  <w:marBottom w:val="0"/>
                  <w:divBdr>
                    <w:top w:val="none" w:sz="0" w:space="0" w:color="auto"/>
                    <w:left w:val="none" w:sz="0" w:space="0" w:color="auto"/>
                    <w:bottom w:val="none" w:sz="0" w:space="0" w:color="auto"/>
                    <w:right w:val="none" w:sz="0" w:space="0" w:color="auto"/>
                  </w:divBdr>
                  <w:divsChild>
                    <w:div w:id="1971014702">
                      <w:marLeft w:val="0"/>
                      <w:marRight w:val="0"/>
                      <w:marTop w:val="0"/>
                      <w:marBottom w:val="0"/>
                      <w:divBdr>
                        <w:top w:val="none" w:sz="0" w:space="0" w:color="auto"/>
                        <w:left w:val="none" w:sz="0" w:space="0" w:color="auto"/>
                        <w:bottom w:val="none" w:sz="0" w:space="0" w:color="auto"/>
                        <w:right w:val="none" w:sz="0" w:space="0" w:color="auto"/>
                      </w:divBdr>
                    </w:div>
                  </w:divsChild>
                </w:div>
                <w:div w:id="294338014">
                  <w:marLeft w:val="0"/>
                  <w:marRight w:val="0"/>
                  <w:marTop w:val="0"/>
                  <w:marBottom w:val="0"/>
                  <w:divBdr>
                    <w:top w:val="none" w:sz="0" w:space="0" w:color="auto"/>
                    <w:left w:val="none" w:sz="0" w:space="0" w:color="auto"/>
                    <w:bottom w:val="none" w:sz="0" w:space="0" w:color="auto"/>
                    <w:right w:val="none" w:sz="0" w:space="0" w:color="auto"/>
                  </w:divBdr>
                  <w:divsChild>
                    <w:div w:id="869218278">
                      <w:marLeft w:val="0"/>
                      <w:marRight w:val="0"/>
                      <w:marTop w:val="0"/>
                      <w:marBottom w:val="0"/>
                      <w:divBdr>
                        <w:top w:val="none" w:sz="0" w:space="0" w:color="auto"/>
                        <w:left w:val="none" w:sz="0" w:space="0" w:color="auto"/>
                        <w:bottom w:val="none" w:sz="0" w:space="0" w:color="auto"/>
                        <w:right w:val="none" w:sz="0" w:space="0" w:color="auto"/>
                      </w:divBdr>
                    </w:div>
                  </w:divsChild>
                </w:div>
                <w:div w:id="303390268">
                  <w:marLeft w:val="0"/>
                  <w:marRight w:val="0"/>
                  <w:marTop w:val="0"/>
                  <w:marBottom w:val="0"/>
                  <w:divBdr>
                    <w:top w:val="none" w:sz="0" w:space="0" w:color="auto"/>
                    <w:left w:val="none" w:sz="0" w:space="0" w:color="auto"/>
                    <w:bottom w:val="none" w:sz="0" w:space="0" w:color="auto"/>
                    <w:right w:val="none" w:sz="0" w:space="0" w:color="auto"/>
                  </w:divBdr>
                  <w:divsChild>
                    <w:div w:id="1953433898">
                      <w:marLeft w:val="0"/>
                      <w:marRight w:val="0"/>
                      <w:marTop w:val="0"/>
                      <w:marBottom w:val="0"/>
                      <w:divBdr>
                        <w:top w:val="none" w:sz="0" w:space="0" w:color="auto"/>
                        <w:left w:val="none" w:sz="0" w:space="0" w:color="auto"/>
                        <w:bottom w:val="none" w:sz="0" w:space="0" w:color="auto"/>
                        <w:right w:val="none" w:sz="0" w:space="0" w:color="auto"/>
                      </w:divBdr>
                    </w:div>
                  </w:divsChild>
                </w:div>
                <w:div w:id="344985223">
                  <w:marLeft w:val="0"/>
                  <w:marRight w:val="0"/>
                  <w:marTop w:val="0"/>
                  <w:marBottom w:val="0"/>
                  <w:divBdr>
                    <w:top w:val="none" w:sz="0" w:space="0" w:color="auto"/>
                    <w:left w:val="none" w:sz="0" w:space="0" w:color="auto"/>
                    <w:bottom w:val="none" w:sz="0" w:space="0" w:color="auto"/>
                    <w:right w:val="none" w:sz="0" w:space="0" w:color="auto"/>
                  </w:divBdr>
                  <w:divsChild>
                    <w:div w:id="525295583">
                      <w:marLeft w:val="0"/>
                      <w:marRight w:val="0"/>
                      <w:marTop w:val="0"/>
                      <w:marBottom w:val="0"/>
                      <w:divBdr>
                        <w:top w:val="none" w:sz="0" w:space="0" w:color="auto"/>
                        <w:left w:val="none" w:sz="0" w:space="0" w:color="auto"/>
                        <w:bottom w:val="none" w:sz="0" w:space="0" w:color="auto"/>
                        <w:right w:val="none" w:sz="0" w:space="0" w:color="auto"/>
                      </w:divBdr>
                    </w:div>
                  </w:divsChild>
                </w:div>
                <w:div w:id="347371390">
                  <w:marLeft w:val="0"/>
                  <w:marRight w:val="0"/>
                  <w:marTop w:val="0"/>
                  <w:marBottom w:val="0"/>
                  <w:divBdr>
                    <w:top w:val="none" w:sz="0" w:space="0" w:color="auto"/>
                    <w:left w:val="none" w:sz="0" w:space="0" w:color="auto"/>
                    <w:bottom w:val="none" w:sz="0" w:space="0" w:color="auto"/>
                    <w:right w:val="none" w:sz="0" w:space="0" w:color="auto"/>
                  </w:divBdr>
                  <w:divsChild>
                    <w:div w:id="897206114">
                      <w:marLeft w:val="0"/>
                      <w:marRight w:val="0"/>
                      <w:marTop w:val="0"/>
                      <w:marBottom w:val="0"/>
                      <w:divBdr>
                        <w:top w:val="none" w:sz="0" w:space="0" w:color="auto"/>
                        <w:left w:val="none" w:sz="0" w:space="0" w:color="auto"/>
                        <w:bottom w:val="none" w:sz="0" w:space="0" w:color="auto"/>
                        <w:right w:val="none" w:sz="0" w:space="0" w:color="auto"/>
                      </w:divBdr>
                    </w:div>
                  </w:divsChild>
                </w:div>
                <w:div w:id="484123725">
                  <w:marLeft w:val="0"/>
                  <w:marRight w:val="0"/>
                  <w:marTop w:val="0"/>
                  <w:marBottom w:val="0"/>
                  <w:divBdr>
                    <w:top w:val="none" w:sz="0" w:space="0" w:color="auto"/>
                    <w:left w:val="none" w:sz="0" w:space="0" w:color="auto"/>
                    <w:bottom w:val="none" w:sz="0" w:space="0" w:color="auto"/>
                    <w:right w:val="none" w:sz="0" w:space="0" w:color="auto"/>
                  </w:divBdr>
                  <w:divsChild>
                    <w:div w:id="1936208410">
                      <w:marLeft w:val="0"/>
                      <w:marRight w:val="0"/>
                      <w:marTop w:val="0"/>
                      <w:marBottom w:val="0"/>
                      <w:divBdr>
                        <w:top w:val="none" w:sz="0" w:space="0" w:color="auto"/>
                        <w:left w:val="none" w:sz="0" w:space="0" w:color="auto"/>
                        <w:bottom w:val="none" w:sz="0" w:space="0" w:color="auto"/>
                        <w:right w:val="none" w:sz="0" w:space="0" w:color="auto"/>
                      </w:divBdr>
                    </w:div>
                  </w:divsChild>
                </w:div>
                <w:div w:id="566958301">
                  <w:marLeft w:val="0"/>
                  <w:marRight w:val="0"/>
                  <w:marTop w:val="0"/>
                  <w:marBottom w:val="0"/>
                  <w:divBdr>
                    <w:top w:val="none" w:sz="0" w:space="0" w:color="auto"/>
                    <w:left w:val="none" w:sz="0" w:space="0" w:color="auto"/>
                    <w:bottom w:val="none" w:sz="0" w:space="0" w:color="auto"/>
                    <w:right w:val="none" w:sz="0" w:space="0" w:color="auto"/>
                  </w:divBdr>
                  <w:divsChild>
                    <w:div w:id="438987100">
                      <w:marLeft w:val="0"/>
                      <w:marRight w:val="0"/>
                      <w:marTop w:val="0"/>
                      <w:marBottom w:val="0"/>
                      <w:divBdr>
                        <w:top w:val="none" w:sz="0" w:space="0" w:color="auto"/>
                        <w:left w:val="none" w:sz="0" w:space="0" w:color="auto"/>
                        <w:bottom w:val="none" w:sz="0" w:space="0" w:color="auto"/>
                        <w:right w:val="none" w:sz="0" w:space="0" w:color="auto"/>
                      </w:divBdr>
                    </w:div>
                  </w:divsChild>
                </w:div>
                <w:div w:id="668946024">
                  <w:marLeft w:val="0"/>
                  <w:marRight w:val="0"/>
                  <w:marTop w:val="0"/>
                  <w:marBottom w:val="0"/>
                  <w:divBdr>
                    <w:top w:val="none" w:sz="0" w:space="0" w:color="auto"/>
                    <w:left w:val="none" w:sz="0" w:space="0" w:color="auto"/>
                    <w:bottom w:val="none" w:sz="0" w:space="0" w:color="auto"/>
                    <w:right w:val="none" w:sz="0" w:space="0" w:color="auto"/>
                  </w:divBdr>
                  <w:divsChild>
                    <w:div w:id="1365667048">
                      <w:marLeft w:val="0"/>
                      <w:marRight w:val="0"/>
                      <w:marTop w:val="0"/>
                      <w:marBottom w:val="0"/>
                      <w:divBdr>
                        <w:top w:val="none" w:sz="0" w:space="0" w:color="auto"/>
                        <w:left w:val="none" w:sz="0" w:space="0" w:color="auto"/>
                        <w:bottom w:val="none" w:sz="0" w:space="0" w:color="auto"/>
                        <w:right w:val="none" w:sz="0" w:space="0" w:color="auto"/>
                      </w:divBdr>
                    </w:div>
                  </w:divsChild>
                </w:div>
                <w:div w:id="776632028">
                  <w:marLeft w:val="0"/>
                  <w:marRight w:val="0"/>
                  <w:marTop w:val="0"/>
                  <w:marBottom w:val="0"/>
                  <w:divBdr>
                    <w:top w:val="none" w:sz="0" w:space="0" w:color="auto"/>
                    <w:left w:val="none" w:sz="0" w:space="0" w:color="auto"/>
                    <w:bottom w:val="none" w:sz="0" w:space="0" w:color="auto"/>
                    <w:right w:val="none" w:sz="0" w:space="0" w:color="auto"/>
                  </w:divBdr>
                  <w:divsChild>
                    <w:div w:id="578908703">
                      <w:marLeft w:val="0"/>
                      <w:marRight w:val="0"/>
                      <w:marTop w:val="0"/>
                      <w:marBottom w:val="0"/>
                      <w:divBdr>
                        <w:top w:val="none" w:sz="0" w:space="0" w:color="auto"/>
                        <w:left w:val="none" w:sz="0" w:space="0" w:color="auto"/>
                        <w:bottom w:val="none" w:sz="0" w:space="0" w:color="auto"/>
                        <w:right w:val="none" w:sz="0" w:space="0" w:color="auto"/>
                      </w:divBdr>
                    </w:div>
                  </w:divsChild>
                </w:div>
                <w:div w:id="788549105">
                  <w:marLeft w:val="0"/>
                  <w:marRight w:val="0"/>
                  <w:marTop w:val="0"/>
                  <w:marBottom w:val="0"/>
                  <w:divBdr>
                    <w:top w:val="none" w:sz="0" w:space="0" w:color="auto"/>
                    <w:left w:val="none" w:sz="0" w:space="0" w:color="auto"/>
                    <w:bottom w:val="none" w:sz="0" w:space="0" w:color="auto"/>
                    <w:right w:val="none" w:sz="0" w:space="0" w:color="auto"/>
                  </w:divBdr>
                  <w:divsChild>
                    <w:div w:id="275986664">
                      <w:marLeft w:val="0"/>
                      <w:marRight w:val="0"/>
                      <w:marTop w:val="0"/>
                      <w:marBottom w:val="0"/>
                      <w:divBdr>
                        <w:top w:val="none" w:sz="0" w:space="0" w:color="auto"/>
                        <w:left w:val="none" w:sz="0" w:space="0" w:color="auto"/>
                        <w:bottom w:val="none" w:sz="0" w:space="0" w:color="auto"/>
                        <w:right w:val="none" w:sz="0" w:space="0" w:color="auto"/>
                      </w:divBdr>
                    </w:div>
                  </w:divsChild>
                </w:div>
                <w:div w:id="885021857">
                  <w:marLeft w:val="0"/>
                  <w:marRight w:val="0"/>
                  <w:marTop w:val="0"/>
                  <w:marBottom w:val="0"/>
                  <w:divBdr>
                    <w:top w:val="none" w:sz="0" w:space="0" w:color="auto"/>
                    <w:left w:val="none" w:sz="0" w:space="0" w:color="auto"/>
                    <w:bottom w:val="none" w:sz="0" w:space="0" w:color="auto"/>
                    <w:right w:val="none" w:sz="0" w:space="0" w:color="auto"/>
                  </w:divBdr>
                  <w:divsChild>
                    <w:div w:id="1953903237">
                      <w:marLeft w:val="0"/>
                      <w:marRight w:val="0"/>
                      <w:marTop w:val="0"/>
                      <w:marBottom w:val="0"/>
                      <w:divBdr>
                        <w:top w:val="none" w:sz="0" w:space="0" w:color="auto"/>
                        <w:left w:val="none" w:sz="0" w:space="0" w:color="auto"/>
                        <w:bottom w:val="none" w:sz="0" w:space="0" w:color="auto"/>
                        <w:right w:val="none" w:sz="0" w:space="0" w:color="auto"/>
                      </w:divBdr>
                    </w:div>
                  </w:divsChild>
                </w:div>
                <w:div w:id="898325832">
                  <w:marLeft w:val="0"/>
                  <w:marRight w:val="0"/>
                  <w:marTop w:val="0"/>
                  <w:marBottom w:val="0"/>
                  <w:divBdr>
                    <w:top w:val="none" w:sz="0" w:space="0" w:color="auto"/>
                    <w:left w:val="none" w:sz="0" w:space="0" w:color="auto"/>
                    <w:bottom w:val="none" w:sz="0" w:space="0" w:color="auto"/>
                    <w:right w:val="none" w:sz="0" w:space="0" w:color="auto"/>
                  </w:divBdr>
                  <w:divsChild>
                    <w:div w:id="1549222765">
                      <w:marLeft w:val="0"/>
                      <w:marRight w:val="0"/>
                      <w:marTop w:val="0"/>
                      <w:marBottom w:val="0"/>
                      <w:divBdr>
                        <w:top w:val="none" w:sz="0" w:space="0" w:color="auto"/>
                        <w:left w:val="none" w:sz="0" w:space="0" w:color="auto"/>
                        <w:bottom w:val="none" w:sz="0" w:space="0" w:color="auto"/>
                        <w:right w:val="none" w:sz="0" w:space="0" w:color="auto"/>
                      </w:divBdr>
                    </w:div>
                  </w:divsChild>
                </w:div>
                <w:div w:id="908003785">
                  <w:marLeft w:val="0"/>
                  <w:marRight w:val="0"/>
                  <w:marTop w:val="0"/>
                  <w:marBottom w:val="0"/>
                  <w:divBdr>
                    <w:top w:val="none" w:sz="0" w:space="0" w:color="auto"/>
                    <w:left w:val="none" w:sz="0" w:space="0" w:color="auto"/>
                    <w:bottom w:val="none" w:sz="0" w:space="0" w:color="auto"/>
                    <w:right w:val="none" w:sz="0" w:space="0" w:color="auto"/>
                  </w:divBdr>
                  <w:divsChild>
                    <w:div w:id="1429765240">
                      <w:marLeft w:val="0"/>
                      <w:marRight w:val="0"/>
                      <w:marTop w:val="0"/>
                      <w:marBottom w:val="0"/>
                      <w:divBdr>
                        <w:top w:val="none" w:sz="0" w:space="0" w:color="auto"/>
                        <w:left w:val="none" w:sz="0" w:space="0" w:color="auto"/>
                        <w:bottom w:val="none" w:sz="0" w:space="0" w:color="auto"/>
                        <w:right w:val="none" w:sz="0" w:space="0" w:color="auto"/>
                      </w:divBdr>
                    </w:div>
                  </w:divsChild>
                </w:div>
                <w:div w:id="911811069">
                  <w:marLeft w:val="0"/>
                  <w:marRight w:val="0"/>
                  <w:marTop w:val="0"/>
                  <w:marBottom w:val="0"/>
                  <w:divBdr>
                    <w:top w:val="none" w:sz="0" w:space="0" w:color="auto"/>
                    <w:left w:val="none" w:sz="0" w:space="0" w:color="auto"/>
                    <w:bottom w:val="none" w:sz="0" w:space="0" w:color="auto"/>
                    <w:right w:val="none" w:sz="0" w:space="0" w:color="auto"/>
                  </w:divBdr>
                  <w:divsChild>
                    <w:div w:id="1204170623">
                      <w:marLeft w:val="0"/>
                      <w:marRight w:val="0"/>
                      <w:marTop w:val="0"/>
                      <w:marBottom w:val="0"/>
                      <w:divBdr>
                        <w:top w:val="none" w:sz="0" w:space="0" w:color="auto"/>
                        <w:left w:val="none" w:sz="0" w:space="0" w:color="auto"/>
                        <w:bottom w:val="none" w:sz="0" w:space="0" w:color="auto"/>
                        <w:right w:val="none" w:sz="0" w:space="0" w:color="auto"/>
                      </w:divBdr>
                    </w:div>
                  </w:divsChild>
                </w:div>
                <w:div w:id="935868695">
                  <w:marLeft w:val="0"/>
                  <w:marRight w:val="0"/>
                  <w:marTop w:val="0"/>
                  <w:marBottom w:val="0"/>
                  <w:divBdr>
                    <w:top w:val="none" w:sz="0" w:space="0" w:color="auto"/>
                    <w:left w:val="none" w:sz="0" w:space="0" w:color="auto"/>
                    <w:bottom w:val="none" w:sz="0" w:space="0" w:color="auto"/>
                    <w:right w:val="none" w:sz="0" w:space="0" w:color="auto"/>
                  </w:divBdr>
                  <w:divsChild>
                    <w:div w:id="688069976">
                      <w:marLeft w:val="0"/>
                      <w:marRight w:val="0"/>
                      <w:marTop w:val="0"/>
                      <w:marBottom w:val="0"/>
                      <w:divBdr>
                        <w:top w:val="none" w:sz="0" w:space="0" w:color="auto"/>
                        <w:left w:val="none" w:sz="0" w:space="0" w:color="auto"/>
                        <w:bottom w:val="none" w:sz="0" w:space="0" w:color="auto"/>
                        <w:right w:val="none" w:sz="0" w:space="0" w:color="auto"/>
                      </w:divBdr>
                    </w:div>
                  </w:divsChild>
                </w:div>
                <w:div w:id="971522394">
                  <w:marLeft w:val="0"/>
                  <w:marRight w:val="0"/>
                  <w:marTop w:val="0"/>
                  <w:marBottom w:val="0"/>
                  <w:divBdr>
                    <w:top w:val="none" w:sz="0" w:space="0" w:color="auto"/>
                    <w:left w:val="none" w:sz="0" w:space="0" w:color="auto"/>
                    <w:bottom w:val="none" w:sz="0" w:space="0" w:color="auto"/>
                    <w:right w:val="none" w:sz="0" w:space="0" w:color="auto"/>
                  </w:divBdr>
                  <w:divsChild>
                    <w:div w:id="983194425">
                      <w:marLeft w:val="0"/>
                      <w:marRight w:val="0"/>
                      <w:marTop w:val="0"/>
                      <w:marBottom w:val="0"/>
                      <w:divBdr>
                        <w:top w:val="none" w:sz="0" w:space="0" w:color="auto"/>
                        <w:left w:val="none" w:sz="0" w:space="0" w:color="auto"/>
                        <w:bottom w:val="none" w:sz="0" w:space="0" w:color="auto"/>
                        <w:right w:val="none" w:sz="0" w:space="0" w:color="auto"/>
                      </w:divBdr>
                    </w:div>
                  </w:divsChild>
                </w:div>
                <w:div w:id="1008215290">
                  <w:marLeft w:val="0"/>
                  <w:marRight w:val="0"/>
                  <w:marTop w:val="0"/>
                  <w:marBottom w:val="0"/>
                  <w:divBdr>
                    <w:top w:val="none" w:sz="0" w:space="0" w:color="auto"/>
                    <w:left w:val="none" w:sz="0" w:space="0" w:color="auto"/>
                    <w:bottom w:val="none" w:sz="0" w:space="0" w:color="auto"/>
                    <w:right w:val="none" w:sz="0" w:space="0" w:color="auto"/>
                  </w:divBdr>
                  <w:divsChild>
                    <w:div w:id="283997454">
                      <w:marLeft w:val="0"/>
                      <w:marRight w:val="0"/>
                      <w:marTop w:val="0"/>
                      <w:marBottom w:val="0"/>
                      <w:divBdr>
                        <w:top w:val="none" w:sz="0" w:space="0" w:color="auto"/>
                        <w:left w:val="none" w:sz="0" w:space="0" w:color="auto"/>
                        <w:bottom w:val="none" w:sz="0" w:space="0" w:color="auto"/>
                        <w:right w:val="none" w:sz="0" w:space="0" w:color="auto"/>
                      </w:divBdr>
                    </w:div>
                  </w:divsChild>
                </w:div>
                <w:div w:id="1055397601">
                  <w:marLeft w:val="0"/>
                  <w:marRight w:val="0"/>
                  <w:marTop w:val="0"/>
                  <w:marBottom w:val="0"/>
                  <w:divBdr>
                    <w:top w:val="none" w:sz="0" w:space="0" w:color="auto"/>
                    <w:left w:val="none" w:sz="0" w:space="0" w:color="auto"/>
                    <w:bottom w:val="none" w:sz="0" w:space="0" w:color="auto"/>
                    <w:right w:val="none" w:sz="0" w:space="0" w:color="auto"/>
                  </w:divBdr>
                  <w:divsChild>
                    <w:div w:id="1419599840">
                      <w:marLeft w:val="0"/>
                      <w:marRight w:val="0"/>
                      <w:marTop w:val="0"/>
                      <w:marBottom w:val="0"/>
                      <w:divBdr>
                        <w:top w:val="none" w:sz="0" w:space="0" w:color="auto"/>
                        <w:left w:val="none" w:sz="0" w:space="0" w:color="auto"/>
                        <w:bottom w:val="none" w:sz="0" w:space="0" w:color="auto"/>
                        <w:right w:val="none" w:sz="0" w:space="0" w:color="auto"/>
                      </w:divBdr>
                    </w:div>
                  </w:divsChild>
                </w:div>
                <w:div w:id="1083262994">
                  <w:marLeft w:val="0"/>
                  <w:marRight w:val="0"/>
                  <w:marTop w:val="0"/>
                  <w:marBottom w:val="0"/>
                  <w:divBdr>
                    <w:top w:val="none" w:sz="0" w:space="0" w:color="auto"/>
                    <w:left w:val="none" w:sz="0" w:space="0" w:color="auto"/>
                    <w:bottom w:val="none" w:sz="0" w:space="0" w:color="auto"/>
                    <w:right w:val="none" w:sz="0" w:space="0" w:color="auto"/>
                  </w:divBdr>
                  <w:divsChild>
                    <w:div w:id="1123233223">
                      <w:marLeft w:val="0"/>
                      <w:marRight w:val="0"/>
                      <w:marTop w:val="0"/>
                      <w:marBottom w:val="0"/>
                      <w:divBdr>
                        <w:top w:val="none" w:sz="0" w:space="0" w:color="auto"/>
                        <w:left w:val="none" w:sz="0" w:space="0" w:color="auto"/>
                        <w:bottom w:val="none" w:sz="0" w:space="0" w:color="auto"/>
                        <w:right w:val="none" w:sz="0" w:space="0" w:color="auto"/>
                      </w:divBdr>
                    </w:div>
                  </w:divsChild>
                </w:div>
                <w:div w:id="1100880223">
                  <w:marLeft w:val="0"/>
                  <w:marRight w:val="0"/>
                  <w:marTop w:val="0"/>
                  <w:marBottom w:val="0"/>
                  <w:divBdr>
                    <w:top w:val="none" w:sz="0" w:space="0" w:color="auto"/>
                    <w:left w:val="none" w:sz="0" w:space="0" w:color="auto"/>
                    <w:bottom w:val="none" w:sz="0" w:space="0" w:color="auto"/>
                    <w:right w:val="none" w:sz="0" w:space="0" w:color="auto"/>
                  </w:divBdr>
                  <w:divsChild>
                    <w:div w:id="504053332">
                      <w:marLeft w:val="0"/>
                      <w:marRight w:val="0"/>
                      <w:marTop w:val="0"/>
                      <w:marBottom w:val="0"/>
                      <w:divBdr>
                        <w:top w:val="none" w:sz="0" w:space="0" w:color="auto"/>
                        <w:left w:val="none" w:sz="0" w:space="0" w:color="auto"/>
                        <w:bottom w:val="none" w:sz="0" w:space="0" w:color="auto"/>
                        <w:right w:val="none" w:sz="0" w:space="0" w:color="auto"/>
                      </w:divBdr>
                    </w:div>
                  </w:divsChild>
                </w:div>
                <w:div w:id="1114447147">
                  <w:marLeft w:val="0"/>
                  <w:marRight w:val="0"/>
                  <w:marTop w:val="0"/>
                  <w:marBottom w:val="0"/>
                  <w:divBdr>
                    <w:top w:val="none" w:sz="0" w:space="0" w:color="auto"/>
                    <w:left w:val="none" w:sz="0" w:space="0" w:color="auto"/>
                    <w:bottom w:val="none" w:sz="0" w:space="0" w:color="auto"/>
                    <w:right w:val="none" w:sz="0" w:space="0" w:color="auto"/>
                  </w:divBdr>
                  <w:divsChild>
                    <w:div w:id="1278634667">
                      <w:marLeft w:val="0"/>
                      <w:marRight w:val="0"/>
                      <w:marTop w:val="0"/>
                      <w:marBottom w:val="0"/>
                      <w:divBdr>
                        <w:top w:val="none" w:sz="0" w:space="0" w:color="auto"/>
                        <w:left w:val="none" w:sz="0" w:space="0" w:color="auto"/>
                        <w:bottom w:val="none" w:sz="0" w:space="0" w:color="auto"/>
                        <w:right w:val="none" w:sz="0" w:space="0" w:color="auto"/>
                      </w:divBdr>
                    </w:div>
                  </w:divsChild>
                </w:div>
                <w:div w:id="1192916358">
                  <w:marLeft w:val="0"/>
                  <w:marRight w:val="0"/>
                  <w:marTop w:val="0"/>
                  <w:marBottom w:val="0"/>
                  <w:divBdr>
                    <w:top w:val="none" w:sz="0" w:space="0" w:color="auto"/>
                    <w:left w:val="none" w:sz="0" w:space="0" w:color="auto"/>
                    <w:bottom w:val="none" w:sz="0" w:space="0" w:color="auto"/>
                    <w:right w:val="none" w:sz="0" w:space="0" w:color="auto"/>
                  </w:divBdr>
                  <w:divsChild>
                    <w:div w:id="152262077">
                      <w:marLeft w:val="0"/>
                      <w:marRight w:val="0"/>
                      <w:marTop w:val="0"/>
                      <w:marBottom w:val="0"/>
                      <w:divBdr>
                        <w:top w:val="none" w:sz="0" w:space="0" w:color="auto"/>
                        <w:left w:val="none" w:sz="0" w:space="0" w:color="auto"/>
                        <w:bottom w:val="none" w:sz="0" w:space="0" w:color="auto"/>
                        <w:right w:val="none" w:sz="0" w:space="0" w:color="auto"/>
                      </w:divBdr>
                    </w:div>
                  </w:divsChild>
                </w:div>
                <w:div w:id="1277373888">
                  <w:marLeft w:val="0"/>
                  <w:marRight w:val="0"/>
                  <w:marTop w:val="0"/>
                  <w:marBottom w:val="0"/>
                  <w:divBdr>
                    <w:top w:val="none" w:sz="0" w:space="0" w:color="auto"/>
                    <w:left w:val="none" w:sz="0" w:space="0" w:color="auto"/>
                    <w:bottom w:val="none" w:sz="0" w:space="0" w:color="auto"/>
                    <w:right w:val="none" w:sz="0" w:space="0" w:color="auto"/>
                  </w:divBdr>
                  <w:divsChild>
                    <w:div w:id="184901470">
                      <w:marLeft w:val="0"/>
                      <w:marRight w:val="0"/>
                      <w:marTop w:val="0"/>
                      <w:marBottom w:val="0"/>
                      <w:divBdr>
                        <w:top w:val="none" w:sz="0" w:space="0" w:color="auto"/>
                        <w:left w:val="none" w:sz="0" w:space="0" w:color="auto"/>
                        <w:bottom w:val="none" w:sz="0" w:space="0" w:color="auto"/>
                        <w:right w:val="none" w:sz="0" w:space="0" w:color="auto"/>
                      </w:divBdr>
                    </w:div>
                  </w:divsChild>
                </w:div>
                <w:div w:id="1292514607">
                  <w:marLeft w:val="0"/>
                  <w:marRight w:val="0"/>
                  <w:marTop w:val="0"/>
                  <w:marBottom w:val="0"/>
                  <w:divBdr>
                    <w:top w:val="none" w:sz="0" w:space="0" w:color="auto"/>
                    <w:left w:val="none" w:sz="0" w:space="0" w:color="auto"/>
                    <w:bottom w:val="none" w:sz="0" w:space="0" w:color="auto"/>
                    <w:right w:val="none" w:sz="0" w:space="0" w:color="auto"/>
                  </w:divBdr>
                  <w:divsChild>
                    <w:div w:id="1698194344">
                      <w:marLeft w:val="0"/>
                      <w:marRight w:val="0"/>
                      <w:marTop w:val="0"/>
                      <w:marBottom w:val="0"/>
                      <w:divBdr>
                        <w:top w:val="none" w:sz="0" w:space="0" w:color="auto"/>
                        <w:left w:val="none" w:sz="0" w:space="0" w:color="auto"/>
                        <w:bottom w:val="none" w:sz="0" w:space="0" w:color="auto"/>
                        <w:right w:val="none" w:sz="0" w:space="0" w:color="auto"/>
                      </w:divBdr>
                    </w:div>
                  </w:divsChild>
                </w:div>
                <w:div w:id="1339502182">
                  <w:marLeft w:val="0"/>
                  <w:marRight w:val="0"/>
                  <w:marTop w:val="0"/>
                  <w:marBottom w:val="0"/>
                  <w:divBdr>
                    <w:top w:val="none" w:sz="0" w:space="0" w:color="auto"/>
                    <w:left w:val="none" w:sz="0" w:space="0" w:color="auto"/>
                    <w:bottom w:val="none" w:sz="0" w:space="0" w:color="auto"/>
                    <w:right w:val="none" w:sz="0" w:space="0" w:color="auto"/>
                  </w:divBdr>
                  <w:divsChild>
                    <w:div w:id="1490098226">
                      <w:marLeft w:val="0"/>
                      <w:marRight w:val="0"/>
                      <w:marTop w:val="0"/>
                      <w:marBottom w:val="0"/>
                      <w:divBdr>
                        <w:top w:val="none" w:sz="0" w:space="0" w:color="auto"/>
                        <w:left w:val="none" w:sz="0" w:space="0" w:color="auto"/>
                        <w:bottom w:val="none" w:sz="0" w:space="0" w:color="auto"/>
                        <w:right w:val="none" w:sz="0" w:space="0" w:color="auto"/>
                      </w:divBdr>
                    </w:div>
                  </w:divsChild>
                </w:div>
                <w:div w:id="1376852523">
                  <w:marLeft w:val="0"/>
                  <w:marRight w:val="0"/>
                  <w:marTop w:val="0"/>
                  <w:marBottom w:val="0"/>
                  <w:divBdr>
                    <w:top w:val="none" w:sz="0" w:space="0" w:color="auto"/>
                    <w:left w:val="none" w:sz="0" w:space="0" w:color="auto"/>
                    <w:bottom w:val="none" w:sz="0" w:space="0" w:color="auto"/>
                    <w:right w:val="none" w:sz="0" w:space="0" w:color="auto"/>
                  </w:divBdr>
                  <w:divsChild>
                    <w:div w:id="612439647">
                      <w:marLeft w:val="0"/>
                      <w:marRight w:val="0"/>
                      <w:marTop w:val="0"/>
                      <w:marBottom w:val="0"/>
                      <w:divBdr>
                        <w:top w:val="none" w:sz="0" w:space="0" w:color="auto"/>
                        <w:left w:val="none" w:sz="0" w:space="0" w:color="auto"/>
                        <w:bottom w:val="none" w:sz="0" w:space="0" w:color="auto"/>
                        <w:right w:val="none" w:sz="0" w:space="0" w:color="auto"/>
                      </w:divBdr>
                    </w:div>
                  </w:divsChild>
                </w:div>
                <w:div w:id="1419402434">
                  <w:marLeft w:val="0"/>
                  <w:marRight w:val="0"/>
                  <w:marTop w:val="0"/>
                  <w:marBottom w:val="0"/>
                  <w:divBdr>
                    <w:top w:val="none" w:sz="0" w:space="0" w:color="auto"/>
                    <w:left w:val="none" w:sz="0" w:space="0" w:color="auto"/>
                    <w:bottom w:val="none" w:sz="0" w:space="0" w:color="auto"/>
                    <w:right w:val="none" w:sz="0" w:space="0" w:color="auto"/>
                  </w:divBdr>
                  <w:divsChild>
                    <w:div w:id="1263295577">
                      <w:marLeft w:val="0"/>
                      <w:marRight w:val="0"/>
                      <w:marTop w:val="0"/>
                      <w:marBottom w:val="0"/>
                      <w:divBdr>
                        <w:top w:val="none" w:sz="0" w:space="0" w:color="auto"/>
                        <w:left w:val="none" w:sz="0" w:space="0" w:color="auto"/>
                        <w:bottom w:val="none" w:sz="0" w:space="0" w:color="auto"/>
                        <w:right w:val="none" w:sz="0" w:space="0" w:color="auto"/>
                      </w:divBdr>
                    </w:div>
                  </w:divsChild>
                </w:div>
                <w:div w:id="1433630493">
                  <w:marLeft w:val="0"/>
                  <w:marRight w:val="0"/>
                  <w:marTop w:val="0"/>
                  <w:marBottom w:val="0"/>
                  <w:divBdr>
                    <w:top w:val="none" w:sz="0" w:space="0" w:color="auto"/>
                    <w:left w:val="none" w:sz="0" w:space="0" w:color="auto"/>
                    <w:bottom w:val="none" w:sz="0" w:space="0" w:color="auto"/>
                    <w:right w:val="none" w:sz="0" w:space="0" w:color="auto"/>
                  </w:divBdr>
                  <w:divsChild>
                    <w:div w:id="1414399022">
                      <w:marLeft w:val="0"/>
                      <w:marRight w:val="0"/>
                      <w:marTop w:val="0"/>
                      <w:marBottom w:val="0"/>
                      <w:divBdr>
                        <w:top w:val="none" w:sz="0" w:space="0" w:color="auto"/>
                        <w:left w:val="none" w:sz="0" w:space="0" w:color="auto"/>
                        <w:bottom w:val="none" w:sz="0" w:space="0" w:color="auto"/>
                        <w:right w:val="none" w:sz="0" w:space="0" w:color="auto"/>
                      </w:divBdr>
                    </w:div>
                  </w:divsChild>
                </w:div>
                <w:div w:id="1471510411">
                  <w:marLeft w:val="0"/>
                  <w:marRight w:val="0"/>
                  <w:marTop w:val="0"/>
                  <w:marBottom w:val="0"/>
                  <w:divBdr>
                    <w:top w:val="none" w:sz="0" w:space="0" w:color="auto"/>
                    <w:left w:val="none" w:sz="0" w:space="0" w:color="auto"/>
                    <w:bottom w:val="none" w:sz="0" w:space="0" w:color="auto"/>
                    <w:right w:val="none" w:sz="0" w:space="0" w:color="auto"/>
                  </w:divBdr>
                  <w:divsChild>
                    <w:div w:id="1234320360">
                      <w:marLeft w:val="0"/>
                      <w:marRight w:val="0"/>
                      <w:marTop w:val="0"/>
                      <w:marBottom w:val="0"/>
                      <w:divBdr>
                        <w:top w:val="none" w:sz="0" w:space="0" w:color="auto"/>
                        <w:left w:val="none" w:sz="0" w:space="0" w:color="auto"/>
                        <w:bottom w:val="none" w:sz="0" w:space="0" w:color="auto"/>
                        <w:right w:val="none" w:sz="0" w:space="0" w:color="auto"/>
                      </w:divBdr>
                    </w:div>
                  </w:divsChild>
                </w:div>
                <w:div w:id="1566721671">
                  <w:marLeft w:val="0"/>
                  <w:marRight w:val="0"/>
                  <w:marTop w:val="0"/>
                  <w:marBottom w:val="0"/>
                  <w:divBdr>
                    <w:top w:val="none" w:sz="0" w:space="0" w:color="auto"/>
                    <w:left w:val="none" w:sz="0" w:space="0" w:color="auto"/>
                    <w:bottom w:val="none" w:sz="0" w:space="0" w:color="auto"/>
                    <w:right w:val="none" w:sz="0" w:space="0" w:color="auto"/>
                  </w:divBdr>
                  <w:divsChild>
                    <w:div w:id="147207885">
                      <w:marLeft w:val="0"/>
                      <w:marRight w:val="0"/>
                      <w:marTop w:val="0"/>
                      <w:marBottom w:val="0"/>
                      <w:divBdr>
                        <w:top w:val="none" w:sz="0" w:space="0" w:color="auto"/>
                        <w:left w:val="none" w:sz="0" w:space="0" w:color="auto"/>
                        <w:bottom w:val="none" w:sz="0" w:space="0" w:color="auto"/>
                        <w:right w:val="none" w:sz="0" w:space="0" w:color="auto"/>
                      </w:divBdr>
                    </w:div>
                  </w:divsChild>
                </w:div>
                <w:div w:id="1572234847">
                  <w:marLeft w:val="0"/>
                  <w:marRight w:val="0"/>
                  <w:marTop w:val="0"/>
                  <w:marBottom w:val="0"/>
                  <w:divBdr>
                    <w:top w:val="none" w:sz="0" w:space="0" w:color="auto"/>
                    <w:left w:val="none" w:sz="0" w:space="0" w:color="auto"/>
                    <w:bottom w:val="none" w:sz="0" w:space="0" w:color="auto"/>
                    <w:right w:val="none" w:sz="0" w:space="0" w:color="auto"/>
                  </w:divBdr>
                  <w:divsChild>
                    <w:div w:id="1176844554">
                      <w:marLeft w:val="0"/>
                      <w:marRight w:val="0"/>
                      <w:marTop w:val="0"/>
                      <w:marBottom w:val="0"/>
                      <w:divBdr>
                        <w:top w:val="none" w:sz="0" w:space="0" w:color="auto"/>
                        <w:left w:val="none" w:sz="0" w:space="0" w:color="auto"/>
                        <w:bottom w:val="none" w:sz="0" w:space="0" w:color="auto"/>
                        <w:right w:val="none" w:sz="0" w:space="0" w:color="auto"/>
                      </w:divBdr>
                    </w:div>
                  </w:divsChild>
                </w:div>
                <w:div w:id="1665549179">
                  <w:marLeft w:val="0"/>
                  <w:marRight w:val="0"/>
                  <w:marTop w:val="0"/>
                  <w:marBottom w:val="0"/>
                  <w:divBdr>
                    <w:top w:val="none" w:sz="0" w:space="0" w:color="auto"/>
                    <w:left w:val="none" w:sz="0" w:space="0" w:color="auto"/>
                    <w:bottom w:val="none" w:sz="0" w:space="0" w:color="auto"/>
                    <w:right w:val="none" w:sz="0" w:space="0" w:color="auto"/>
                  </w:divBdr>
                  <w:divsChild>
                    <w:div w:id="1350913419">
                      <w:marLeft w:val="0"/>
                      <w:marRight w:val="0"/>
                      <w:marTop w:val="0"/>
                      <w:marBottom w:val="0"/>
                      <w:divBdr>
                        <w:top w:val="none" w:sz="0" w:space="0" w:color="auto"/>
                        <w:left w:val="none" w:sz="0" w:space="0" w:color="auto"/>
                        <w:bottom w:val="none" w:sz="0" w:space="0" w:color="auto"/>
                        <w:right w:val="none" w:sz="0" w:space="0" w:color="auto"/>
                      </w:divBdr>
                    </w:div>
                  </w:divsChild>
                </w:div>
                <w:div w:id="1690596096">
                  <w:marLeft w:val="0"/>
                  <w:marRight w:val="0"/>
                  <w:marTop w:val="0"/>
                  <w:marBottom w:val="0"/>
                  <w:divBdr>
                    <w:top w:val="none" w:sz="0" w:space="0" w:color="auto"/>
                    <w:left w:val="none" w:sz="0" w:space="0" w:color="auto"/>
                    <w:bottom w:val="none" w:sz="0" w:space="0" w:color="auto"/>
                    <w:right w:val="none" w:sz="0" w:space="0" w:color="auto"/>
                  </w:divBdr>
                  <w:divsChild>
                    <w:div w:id="1852377375">
                      <w:marLeft w:val="0"/>
                      <w:marRight w:val="0"/>
                      <w:marTop w:val="0"/>
                      <w:marBottom w:val="0"/>
                      <w:divBdr>
                        <w:top w:val="none" w:sz="0" w:space="0" w:color="auto"/>
                        <w:left w:val="none" w:sz="0" w:space="0" w:color="auto"/>
                        <w:bottom w:val="none" w:sz="0" w:space="0" w:color="auto"/>
                        <w:right w:val="none" w:sz="0" w:space="0" w:color="auto"/>
                      </w:divBdr>
                    </w:div>
                  </w:divsChild>
                </w:div>
                <w:div w:id="1778862447">
                  <w:marLeft w:val="0"/>
                  <w:marRight w:val="0"/>
                  <w:marTop w:val="0"/>
                  <w:marBottom w:val="0"/>
                  <w:divBdr>
                    <w:top w:val="none" w:sz="0" w:space="0" w:color="auto"/>
                    <w:left w:val="none" w:sz="0" w:space="0" w:color="auto"/>
                    <w:bottom w:val="none" w:sz="0" w:space="0" w:color="auto"/>
                    <w:right w:val="none" w:sz="0" w:space="0" w:color="auto"/>
                  </w:divBdr>
                  <w:divsChild>
                    <w:div w:id="643000707">
                      <w:marLeft w:val="0"/>
                      <w:marRight w:val="0"/>
                      <w:marTop w:val="0"/>
                      <w:marBottom w:val="0"/>
                      <w:divBdr>
                        <w:top w:val="none" w:sz="0" w:space="0" w:color="auto"/>
                        <w:left w:val="none" w:sz="0" w:space="0" w:color="auto"/>
                        <w:bottom w:val="none" w:sz="0" w:space="0" w:color="auto"/>
                        <w:right w:val="none" w:sz="0" w:space="0" w:color="auto"/>
                      </w:divBdr>
                    </w:div>
                  </w:divsChild>
                </w:div>
                <w:div w:id="1877346099">
                  <w:marLeft w:val="0"/>
                  <w:marRight w:val="0"/>
                  <w:marTop w:val="0"/>
                  <w:marBottom w:val="0"/>
                  <w:divBdr>
                    <w:top w:val="none" w:sz="0" w:space="0" w:color="auto"/>
                    <w:left w:val="none" w:sz="0" w:space="0" w:color="auto"/>
                    <w:bottom w:val="none" w:sz="0" w:space="0" w:color="auto"/>
                    <w:right w:val="none" w:sz="0" w:space="0" w:color="auto"/>
                  </w:divBdr>
                  <w:divsChild>
                    <w:div w:id="499396487">
                      <w:marLeft w:val="0"/>
                      <w:marRight w:val="0"/>
                      <w:marTop w:val="0"/>
                      <w:marBottom w:val="0"/>
                      <w:divBdr>
                        <w:top w:val="none" w:sz="0" w:space="0" w:color="auto"/>
                        <w:left w:val="none" w:sz="0" w:space="0" w:color="auto"/>
                        <w:bottom w:val="none" w:sz="0" w:space="0" w:color="auto"/>
                        <w:right w:val="none" w:sz="0" w:space="0" w:color="auto"/>
                      </w:divBdr>
                    </w:div>
                  </w:divsChild>
                </w:div>
                <w:div w:id="1916813447">
                  <w:marLeft w:val="0"/>
                  <w:marRight w:val="0"/>
                  <w:marTop w:val="0"/>
                  <w:marBottom w:val="0"/>
                  <w:divBdr>
                    <w:top w:val="none" w:sz="0" w:space="0" w:color="auto"/>
                    <w:left w:val="none" w:sz="0" w:space="0" w:color="auto"/>
                    <w:bottom w:val="none" w:sz="0" w:space="0" w:color="auto"/>
                    <w:right w:val="none" w:sz="0" w:space="0" w:color="auto"/>
                  </w:divBdr>
                  <w:divsChild>
                    <w:div w:id="119734315">
                      <w:marLeft w:val="0"/>
                      <w:marRight w:val="0"/>
                      <w:marTop w:val="0"/>
                      <w:marBottom w:val="0"/>
                      <w:divBdr>
                        <w:top w:val="none" w:sz="0" w:space="0" w:color="auto"/>
                        <w:left w:val="none" w:sz="0" w:space="0" w:color="auto"/>
                        <w:bottom w:val="none" w:sz="0" w:space="0" w:color="auto"/>
                        <w:right w:val="none" w:sz="0" w:space="0" w:color="auto"/>
                      </w:divBdr>
                    </w:div>
                  </w:divsChild>
                </w:div>
                <w:div w:id="1955402398">
                  <w:marLeft w:val="0"/>
                  <w:marRight w:val="0"/>
                  <w:marTop w:val="0"/>
                  <w:marBottom w:val="0"/>
                  <w:divBdr>
                    <w:top w:val="none" w:sz="0" w:space="0" w:color="auto"/>
                    <w:left w:val="none" w:sz="0" w:space="0" w:color="auto"/>
                    <w:bottom w:val="none" w:sz="0" w:space="0" w:color="auto"/>
                    <w:right w:val="none" w:sz="0" w:space="0" w:color="auto"/>
                  </w:divBdr>
                  <w:divsChild>
                    <w:div w:id="2012831704">
                      <w:marLeft w:val="0"/>
                      <w:marRight w:val="0"/>
                      <w:marTop w:val="0"/>
                      <w:marBottom w:val="0"/>
                      <w:divBdr>
                        <w:top w:val="none" w:sz="0" w:space="0" w:color="auto"/>
                        <w:left w:val="none" w:sz="0" w:space="0" w:color="auto"/>
                        <w:bottom w:val="none" w:sz="0" w:space="0" w:color="auto"/>
                        <w:right w:val="none" w:sz="0" w:space="0" w:color="auto"/>
                      </w:divBdr>
                    </w:div>
                  </w:divsChild>
                </w:div>
                <w:div w:id="2082093856">
                  <w:marLeft w:val="0"/>
                  <w:marRight w:val="0"/>
                  <w:marTop w:val="0"/>
                  <w:marBottom w:val="0"/>
                  <w:divBdr>
                    <w:top w:val="none" w:sz="0" w:space="0" w:color="auto"/>
                    <w:left w:val="none" w:sz="0" w:space="0" w:color="auto"/>
                    <w:bottom w:val="none" w:sz="0" w:space="0" w:color="auto"/>
                    <w:right w:val="none" w:sz="0" w:space="0" w:color="auto"/>
                  </w:divBdr>
                  <w:divsChild>
                    <w:div w:id="1066537365">
                      <w:marLeft w:val="0"/>
                      <w:marRight w:val="0"/>
                      <w:marTop w:val="0"/>
                      <w:marBottom w:val="0"/>
                      <w:divBdr>
                        <w:top w:val="none" w:sz="0" w:space="0" w:color="auto"/>
                        <w:left w:val="none" w:sz="0" w:space="0" w:color="auto"/>
                        <w:bottom w:val="none" w:sz="0" w:space="0" w:color="auto"/>
                        <w:right w:val="none" w:sz="0" w:space="0" w:color="auto"/>
                      </w:divBdr>
                    </w:div>
                  </w:divsChild>
                </w:div>
                <w:div w:id="2126461874">
                  <w:marLeft w:val="0"/>
                  <w:marRight w:val="0"/>
                  <w:marTop w:val="0"/>
                  <w:marBottom w:val="0"/>
                  <w:divBdr>
                    <w:top w:val="none" w:sz="0" w:space="0" w:color="auto"/>
                    <w:left w:val="none" w:sz="0" w:space="0" w:color="auto"/>
                    <w:bottom w:val="none" w:sz="0" w:space="0" w:color="auto"/>
                    <w:right w:val="none" w:sz="0" w:space="0" w:color="auto"/>
                  </w:divBdr>
                  <w:divsChild>
                    <w:div w:id="1666126205">
                      <w:marLeft w:val="0"/>
                      <w:marRight w:val="0"/>
                      <w:marTop w:val="0"/>
                      <w:marBottom w:val="0"/>
                      <w:divBdr>
                        <w:top w:val="none" w:sz="0" w:space="0" w:color="auto"/>
                        <w:left w:val="none" w:sz="0" w:space="0" w:color="auto"/>
                        <w:bottom w:val="none" w:sz="0" w:space="0" w:color="auto"/>
                        <w:right w:val="none" w:sz="0" w:space="0" w:color="auto"/>
                      </w:divBdr>
                    </w:div>
                  </w:divsChild>
                </w:div>
                <w:div w:id="2126804757">
                  <w:marLeft w:val="0"/>
                  <w:marRight w:val="0"/>
                  <w:marTop w:val="0"/>
                  <w:marBottom w:val="0"/>
                  <w:divBdr>
                    <w:top w:val="none" w:sz="0" w:space="0" w:color="auto"/>
                    <w:left w:val="none" w:sz="0" w:space="0" w:color="auto"/>
                    <w:bottom w:val="none" w:sz="0" w:space="0" w:color="auto"/>
                    <w:right w:val="none" w:sz="0" w:space="0" w:color="auto"/>
                  </w:divBdr>
                  <w:divsChild>
                    <w:div w:id="1194540817">
                      <w:marLeft w:val="0"/>
                      <w:marRight w:val="0"/>
                      <w:marTop w:val="0"/>
                      <w:marBottom w:val="0"/>
                      <w:divBdr>
                        <w:top w:val="none" w:sz="0" w:space="0" w:color="auto"/>
                        <w:left w:val="none" w:sz="0" w:space="0" w:color="auto"/>
                        <w:bottom w:val="none" w:sz="0" w:space="0" w:color="auto"/>
                        <w:right w:val="none" w:sz="0" w:space="0" w:color="auto"/>
                      </w:divBdr>
                    </w:div>
                  </w:divsChild>
                </w:div>
                <w:div w:id="2136673506">
                  <w:marLeft w:val="0"/>
                  <w:marRight w:val="0"/>
                  <w:marTop w:val="0"/>
                  <w:marBottom w:val="0"/>
                  <w:divBdr>
                    <w:top w:val="none" w:sz="0" w:space="0" w:color="auto"/>
                    <w:left w:val="none" w:sz="0" w:space="0" w:color="auto"/>
                    <w:bottom w:val="none" w:sz="0" w:space="0" w:color="auto"/>
                    <w:right w:val="none" w:sz="0" w:space="0" w:color="auto"/>
                  </w:divBdr>
                  <w:divsChild>
                    <w:div w:id="122737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777724">
          <w:marLeft w:val="0"/>
          <w:marRight w:val="0"/>
          <w:marTop w:val="0"/>
          <w:marBottom w:val="0"/>
          <w:divBdr>
            <w:top w:val="none" w:sz="0" w:space="0" w:color="auto"/>
            <w:left w:val="none" w:sz="0" w:space="0" w:color="auto"/>
            <w:bottom w:val="none" w:sz="0" w:space="0" w:color="auto"/>
            <w:right w:val="none" w:sz="0" w:space="0" w:color="auto"/>
          </w:divBdr>
        </w:div>
        <w:div w:id="1187213334">
          <w:marLeft w:val="0"/>
          <w:marRight w:val="0"/>
          <w:marTop w:val="0"/>
          <w:marBottom w:val="0"/>
          <w:divBdr>
            <w:top w:val="none" w:sz="0" w:space="0" w:color="auto"/>
            <w:left w:val="none" w:sz="0" w:space="0" w:color="auto"/>
            <w:bottom w:val="none" w:sz="0" w:space="0" w:color="auto"/>
            <w:right w:val="none" w:sz="0" w:space="0" w:color="auto"/>
          </w:divBdr>
        </w:div>
        <w:div w:id="1828091078">
          <w:marLeft w:val="0"/>
          <w:marRight w:val="0"/>
          <w:marTop w:val="0"/>
          <w:marBottom w:val="0"/>
          <w:divBdr>
            <w:top w:val="none" w:sz="0" w:space="0" w:color="auto"/>
            <w:left w:val="none" w:sz="0" w:space="0" w:color="auto"/>
            <w:bottom w:val="none" w:sz="0" w:space="0" w:color="auto"/>
            <w:right w:val="none" w:sz="0" w:space="0" w:color="auto"/>
          </w:divBdr>
        </w:div>
      </w:divsChild>
    </w:div>
    <w:div w:id="696587902">
      <w:bodyDiv w:val="1"/>
      <w:marLeft w:val="0"/>
      <w:marRight w:val="0"/>
      <w:marTop w:val="0"/>
      <w:marBottom w:val="0"/>
      <w:divBdr>
        <w:top w:val="none" w:sz="0" w:space="0" w:color="auto"/>
        <w:left w:val="none" w:sz="0" w:space="0" w:color="auto"/>
        <w:bottom w:val="none" w:sz="0" w:space="0" w:color="auto"/>
        <w:right w:val="none" w:sz="0" w:space="0" w:color="auto"/>
      </w:divBdr>
    </w:div>
    <w:div w:id="696975627">
      <w:bodyDiv w:val="1"/>
      <w:marLeft w:val="0"/>
      <w:marRight w:val="0"/>
      <w:marTop w:val="0"/>
      <w:marBottom w:val="0"/>
      <w:divBdr>
        <w:top w:val="none" w:sz="0" w:space="0" w:color="auto"/>
        <w:left w:val="none" w:sz="0" w:space="0" w:color="auto"/>
        <w:bottom w:val="none" w:sz="0" w:space="0" w:color="auto"/>
        <w:right w:val="none" w:sz="0" w:space="0" w:color="auto"/>
      </w:divBdr>
    </w:div>
    <w:div w:id="705326204">
      <w:bodyDiv w:val="1"/>
      <w:marLeft w:val="0"/>
      <w:marRight w:val="0"/>
      <w:marTop w:val="0"/>
      <w:marBottom w:val="0"/>
      <w:divBdr>
        <w:top w:val="none" w:sz="0" w:space="0" w:color="auto"/>
        <w:left w:val="none" w:sz="0" w:space="0" w:color="auto"/>
        <w:bottom w:val="none" w:sz="0" w:space="0" w:color="auto"/>
        <w:right w:val="none" w:sz="0" w:space="0" w:color="auto"/>
      </w:divBdr>
    </w:div>
    <w:div w:id="710348282">
      <w:bodyDiv w:val="1"/>
      <w:marLeft w:val="0"/>
      <w:marRight w:val="0"/>
      <w:marTop w:val="0"/>
      <w:marBottom w:val="0"/>
      <w:divBdr>
        <w:top w:val="none" w:sz="0" w:space="0" w:color="auto"/>
        <w:left w:val="none" w:sz="0" w:space="0" w:color="auto"/>
        <w:bottom w:val="none" w:sz="0" w:space="0" w:color="auto"/>
        <w:right w:val="none" w:sz="0" w:space="0" w:color="auto"/>
      </w:divBdr>
    </w:div>
    <w:div w:id="717513063">
      <w:bodyDiv w:val="1"/>
      <w:marLeft w:val="0"/>
      <w:marRight w:val="0"/>
      <w:marTop w:val="0"/>
      <w:marBottom w:val="0"/>
      <w:divBdr>
        <w:top w:val="none" w:sz="0" w:space="0" w:color="auto"/>
        <w:left w:val="none" w:sz="0" w:space="0" w:color="auto"/>
        <w:bottom w:val="none" w:sz="0" w:space="0" w:color="auto"/>
        <w:right w:val="none" w:sz="0" w:space="0" w:color="auto"/>
      </w:divBdr>
    </w:div>
    <w:div w:id="722557487">
      <w:bodyDiv w:val="1"/>
      <w:marLeft w:val="0"/>
      <w:marRight w:val="0"/>
      <w:marTop w:val="0"/>
      <w:marBottom w:val="0"/>
      <w:divBdr>
        <w:top w:val="none" w:sz="0" w:space="0" w:color="auto"/>
        <w:left w:val="none" w:sz="0" w:space="0" w:color="auto"/>
        <w:bottom w:val="none" w:sz="0" w:space="0" w:color="auto"/>
        <w:right w:val="none" w:sz="0" w:space="0" w:color="auto"/>
      </w:divBdr>
    </w:div>
    <w:div w:id="731001632">
      <w:bodyDiv w:val="1"/>
      <w:marLeft w:val="0"/>
      <w:marRight w:val="0"/>
      <w:marTop w:val="0"/>
      <w:marBottom w:val="0"/>
      <w:divBdr>
        <w:top w:val="none" w:sz="0" w:space="0" w:color="auto"/>
        <w:left w:val="none" w:sz="0" w:space="0" w:color="auto"/>
        <w:bottom w:val="none" w:sz="0" w:space="0" w:color="auto"/>
        <w:right w:val="none" w:sz="0" w:space="0" w:color="auto"/>
      </w:divBdr>
    </w:div>
    <w:div w:id="746462738">
      <w:bodyDiv w:val="1"/>
      <w:marLeft w:val="0"/>
      <w:marRight w:val="0"/>
      <w:marTop w:val="0"/>
      <w:marBottom w:val="0"/>
      <w:divBdr>
        <w:top w:val="none" w:sz="0" w:space="0" w:color="auto"/>
        <w:left w:val="none" w:sz="0" w:space="0" w:color="auto"/>
        <w:bottom w:val="none" w:sz="0" w:space="0" w:color="auto"/>
        <w:right w:val="none" w:sz="0" w:space="0" w:color="auto"/>
      </w:divBdr>
    </w:div>
    <w:div w:id="750735302">
      <w:bodyDiv w:val="1"/>
      <w:marLeft w:val="0"/>
      <w:marRight w:val="0"/>
      <w:marTop w:val="0"/>
      <w:marBottom w:val="0"/>
      <w:divBdr>
        <w:top w:val="none" w:sz="0" w:space="0" w:color="auto"/>
        <w:left w:val="none" w:sz="0" w:space="0" w:color="auto"/>
        <w:bottom w:val="none" w:sz="0" w:space="0" w:color="auto"/>
        <w:right w:val="none" w:sz="0" w:space="0" w:color="auto"/>
      </w:divBdr>
      <w:divsChild>
        <w:div w:id="288242244">
          <w:marLeft w:val="0"/>
          <w:marRight w:val="0"/>
          <w:marTop w:val="0"/>
          <w:marBottom w:val="0"/>
          <w:divBdr>
            <w:top w:val="none" w:sz="0" w:space="0" w:color="auto"/>
            <w:left w:val="none" w:sz="0" w:space="0" w:color="auto"/>
            <w:bottom w:val="none" w:sz="0" w:space="0" w:color="auto"/>
            <w:right w:val="none" w:sz="0" w:space="0" w:color="auto"/>
          </w:divBdr>
        </w:div>
        <w:div w:id="2027905135">
          <w:marLeft w:val="0"/>
          <w:marRight w:val="0"/>
          <w:marTop w:val="0"/>
          <w:marBottom w:val="0"/>
          <w:divBdr>
            <w:top w:val="none" w:sz="0" w:space="0" w:color="auto"/>
            <w:left w:val="none" w:sz="0" w:space="0" w:color="auto"/>
            <w:bottom w:val="none" w:sz="0" w:space="0" w:color="auto"/>
            <w:right w:val="none" w:sz="0" w:space="0" w:color="auto"/>
          </w:divBdr>
          <w:divsChild>
            <w:div w:id="922639610">
              <w:marLeft w:val="0"/>
              <w:marRight w:val="0"/>
              <w:marTop w:val="0"/>
              <w:marBottom w:val="0"/>
              <w:divBdr>
                <w:top w:val="none" w:sz="0" w:space="0" w:color="auto"/>
                <w:left w:val="none" w:sz="0" w:space="0" w:color="auto"/>
                <w:bottom w:val="none" w:sz="0" w:space="0" w:color="auto"/>
                <w:right w:val="none" w:sz="0" w:space="0" w:color="auto"/>
              </w:divBdr>
              <w:divsChild>
                <w:div w:id="1686711330">
                  <w:marLeft w:val="0"/>
                  <w:marRight w:val="0"/>
                  <w:marTop w:val="0"/>
                  <w:marBottom w:val="0"/>
                  <w:divBdr>
                    <w:top w:val="none" w:sz="0" w:space="0" w:color="auto"/>
                    <w:left w:val="none" w:sz="0" w:space="0" w:color="auto"/>
                    <w:bottom w:val="none" w:sz="0" w:space="0" w:color="auto"/>
                    <w:right w:val="none" w:sz="0" w:space="0" w:color="auto"/>
                  </w:divBdr>
                  <w:divsChild>
                    <w:div w:id="1058475292">
                      <w:marLeft w:val="0"/>
                      <w:marRight w:val="0"/>
                      <w:marTop w:val="0"/>
                      <w:marBottom w:val="0"/>
                      <w:divBdr>
                        <w:top w:val="none" w:sz="0" w:space="0" w:color="auto"/>
                        <w:left w:val="none" w:sz="0" w:space="0" w:color="auto"/>
                        <w:bottom w:val="none" w:sz="0" w:space="0" w:color="auto"/>
                        <w:right w:val="none" w:sz="0" w:space="0" w:color="auto"/>
                      </w:divBdr>
                      <w:divsChild>
                        <w:div w:id="967200882">
                          <w:marLeft w:val="0"/>
                          <w:marRight w:val="0"/>
                          <w:marTop w:val="0"/>
                          <w:marBottom w:val="0"/>
                          <w:divBdr>
                            <w:top w:val="none" w:sz="0" w:space="0" w:color="auto"/>
                            <w:left w:val="none" w:sz="0" w:space="0" w:color="auto"/>
                            <w:bottom w:val="none" w:sz="0" w:space="0" w:color="auto"/>
                            <w:right w:val="none" w:sz="0" w:space="0" w:color="auto"/>
                          </w:divBdr>
                          <w:divsChild>
                            <w:div w:id="167125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202860">
      <w:bodyDiv w:val="1"/>
      <w:marLeft w:val="0"/>
      <w:marRight w:val="0"/>
      <w:marTop w:val="0"/>
      <w:marBottom w:val="0"/>
      <w:divBdr>
        <w:top w:val="none" w:sz="0" w:space="0" w:color="auto"/>
        <w:left w:val="none" w:sz="0" w:space="0" w:color="auto"/>
        <w:bottom w:val="none" w:sz="0" w:space="0" w:color="auto"/>
        <w:right w:val="none" w:sz="0" w:space="0" w:color="auto"/>
      </w:divBdr>
    </w:div>
    <w:div w:id="773748205">
      <w:bodyDiv w:val="1"/>
      <w:marLeft w:val="0"/>
      <w:marRight w:val="0"/>
      <w:marTop w:val="0"/>
      <w:marBottom w:val="0"/>
      <w:divBdr>
        <w:top w:val="none" w:sz="0" w:space="0" w:color="auto"/>
        <w:left w:val="none" w:sz="0" w:space="0" w:color="auto"/>
        <w:bottom w:val="none" w:sz="0" w:space="0" w:color="auto"/>
        <w:right w:val="none" w:sz="0" w:space="0" w:color="auto"/>
      </w:divBdr>
    </w:div>
    <w:div w:id="774179993">
      <w:bodyDiv w:val="1"/>
      <w:marLeft w:val="0"/>
      <w:marRight w:val="0"/>
      <w:marTop w:val="0"/>
      <w:marBottom w:val="0"/>
      <w:divBdr>
        <w:top w:val="none" w:sz="0" w:space="0" w:color="auto"/>
        <w:left w:val="none" w:sz="0" w:space="0" w:color="auto"/>
        <w:bottom w:val="none" w:sz="0" w:space="0" w:color="auto"/>
        <w:right w:val="none" w:sz="0" w:space="0" w:color="auto"/>
      </w:divBdr>
    </w:div>
    <w:div w:id="780220712">
      <w:bodyDiv w:val="1"/>
      <w:marLeft w:val="0"/>
      <w:marRight w:val="0"/>
      <w:marTop w:val="0"/>
      <w:marBottom w:val="0"/>
      <w:divBdr>
        <w:top w:val="none" w:sz="0" w:space="0" w:color="auto"/>
        <w:left w:val="none" w:sz="0" w:space="0" w:color="auto"/>
        <w:bottom w:val="none" w:sz="0" w:space="0" w:color="auto"/>
        <w:right w:val="none" w:sz="0" w:space="0" w:color="auto"/>
      </w:divBdr>
    </w:div>
    <w:div w:id="791678508">
      <w:bodyDiv w:val="1"/>
      <w:marLeft w:val="0"/>
      <w:marRight w:val="0"/>
      <w:marTop w:val="0"/>
      <w:marBottom w:val="0"/>
      <w:divBdr>
        <w:top w:val="none" w:sz="0" w:space="0" w:color="auto"/>
        <w:left w:val="none" w:sz="0" w:space="0" w:color="auto"/>
        <w:bottom w:val="none" w:sz="0" w:space="0" w:color="auto"/>
        <w:right w:val="none" w:sz="0" w:space="0" w:color="auto"/>
      </w:divBdr>
    </w:div>
    <w:div w:id="810441849">
      <w:bodyDiv w:val="1"/>
      <w:marLeft w:val="0"/>
      <w:marRight w:val="0"/>
      <w:marTop w:val="0"/>
      <w:marBottom w:val="0"/>
      <w:divBdr>
        <w:top w:val="none" w:sz="0" w:space="0" w:color="auto"/>
        <w:left w:val="none" w:sz="0" w:space="0" w:color="auto"/>
        <w:bottom w:val="none" w:sz="0" w:space="0" w:color="auto"/>
        <w:right w:val="none" w:sz="0" w:space="0" w:color="auto"/>
      </w:divBdr>
    </w:div>
    <w:div w:id="825055128">
      <w:bodyDiv w:val="1"/>
      <w:marLeft w:val="0"/>
      <w:marRight w:val="0"/>
      <w:marTop w:val="0"/>
      <w:marBottom w:val="0"/>
      <w:divBdr>
        <w:top w:val="none" w:sz="0" w:space="0" w:color="auto"/>
        <w:left w:val="none" w:sz="0" w:space="0" w:color="auto"/>
        <w:bottom w:val="none" w:sz="0" w:space="0" w:color="auto"/>
        <w:right w:val="none" w:sz="0" w:space="0" w:color="auto"/>
      </w:divBdr>
      <w:divsChild>
        <w:div w:id="75056670">
          <w:marLeft w:val="0"/>
          <w:marRight w:val="0"/>
          <w:marTop w:val="0"/>
          <w:marBottom w:val="0"/>
          <w:divBdr>
            <w:top w:val="none" w:sz="0" w:space="0" w:color="auto"/>
            <w:left w:val="none" w:sz="0" w:space="0" w:color="auto"/>
            <w:bottom w:val="none" w:sz="0" w:space="0" w:color="auto"/>
            <w:right w:val="none" w:sz="0" w:space="0" w:color="auto"/>
          </w:divBdr>
        </w:div>
        <w:div w:id="327828933">
          <w:marLeft w:val="0"/>
          <w:marRight w:val="0"/>
          <w:marTop w:val="0"/>
          <w:marBottom w:val="0"/>
          <w:divBdr>
            <w:top w:val="none" w:sz="0" w:space="0" w:color="auto"/>
            <w:left w:val="none" w:sz="0" w:space="0" w:color="auto"/>
            <w:bottom w:val="none" w:sz="0" w:space="0" w:color="auto"/>
            <w:right w:val="none" w:sz="0" w:space="0" w:color="auto"/>
          </w:divBdr>
        </w:div>
        <w:div w:id="1009139146">
          <w:marLeft w:val="0"/>
          <w:marRight w:val="0"/>
          <w:marTop w:val="0"/>
          <w:marBottom w:val="0"/>
          <w:divBdr>
            <w:top w:val="none" w:sz="0" w:space="0" w:color="auto"/>
            <w:left w:val="none" w:sz="0" w:space="0" w:color="auto"/>
            <w:bottom w:val="none" w:sz="0" w:space="0" w:color="auto"/>
            <w:right w:val="none" w:sz="0" w:space="0" w:color="auto"/>
          </w:divBdr>
        </w:div>
        <w:div w:id="1828092441">
          <w:marLeft w:val="0"/>
          <w:marRight w:val="0"/>
          <w:marTop w:val="0"/>
          <w:marBottom w:val="0"/>
          <w:divBdr>
            <w:top w:val="none" w:sz="0" w:space="0" w:color="auto"/>
            <w:left w:val="none" w:sz="0" w:space="0" w:color="auto"/>
            <w:bottom w:val="none" w:sz="0" w:space="0" w:color="auto"/>
            <w:right w:val="none" w:sz="0" w:space="0" w:color="auto"/>
          </w:divBdr>
        </w:div>
      </w:divsChild>
    </w:div>
    <w:div w:id="836313589">
      <w:bodyDiv w:val="1"/>
      <w:marLeft w:val="0"/>
      <w:marRight w:val="0"/>
      <w:marTop w:val="0"/>
      <w:marBottom w:val="0"/>
      <w:divBdr>
        <w:top w:val="none" w:sz="0" w:space="0" w:color="auto"/>
        <w:left w:val="none" w:sz="0" w:space="0" w:color="auto"/>
        <w:bottom w:val="none" w:sz="0" w:space="0" w:color="auto"/>
        <w:right w:val="none" w:sz="0" w:space="0" w:color="auto"/>
      </w:divBdr>
    </w:div>
    <w:div w:id="842548860">
      <w:bodyDiv w:val="1"/>
      <w:marLeft w:val="0"/>
      <w:marRight w:val="0"/>
      <w:marTop w:val="0"/>
      <w:marBottom w:val="0"/>
      <w:divBdr>
        <w:top w:val="none" w:sz="0" w:space="0" w:color="auto"/>
        <w:left w:val="none" w:sz="0" w:space="0" w:color="auto"/>
        <w:bottom w:val="none" w:sz="0" w:space="0" w:color="auto"/>
        <w:right w:val="none" w:sz="0" w:space="0" w:color="auto"/>
      </w:divBdr>
    </w:div>
    <w:div w:id="848838778">
      <w:bodyDiv w:val="1"/>
      <w:marLeft w:val="0"/>
      <w:marRight w:val="0"/>
      <w:marTop w:val="0"/>
      <w:marBottom w:val="0"/>
      <w:divBdr>
        <w:top w:val="none" w:sz="0" w:space="0" w:color="auto"/>
        <w:left w:val="none" w:sz="0" w:space="0" w:color="auto"/>
        <w:bottom w:val="none" w:sz="0" w:space="0" w:color="auto"/>
        <w:right w:val="none" w:sz="0" w:space="0" w:color="auto"/>
      </w:divBdr>
    </w:div>
    <w:div w:id="851454425">
      <w:bodyDiv w:val="1"/>
      <w:marLeft w:val="0"/>
      <w:marRight w:val="0"/>
      <w:marTop w:val="0"/>
      <w:marBottom w:val="0"/>
      <w:divBdr>
        <w:top w:val="none" w:sz="0" w:space="0" w:color="auto"/>
        <w:left w:val="none" w:sz="0" w:space="0" w:color="auto"/>
        <w:bottom w:val="none" w:sz="0" w:space="0" w:color="auto"/>
        <w:right w:val="none" w:sz="0" w:space="0" w:color="auto"/>
      </w:divBdr>
    </w:div>
    <w:div w:id="864485513">
      <w:bodyDiv w:val="1"/>
      <w:marLeft w:val="0"/>
      <w:marRight w:val="0"/>
      <w:marTop w:val="0"/>
      <w:marBottom w:val="0"/>
      <w:divBdr>
        <w:top w:val="none" w:sz="0" w:space="0" w:color="auto"/>
        <w:left w:val="none" w:sz="0" w:space="0" w:color="auto"/>
        <w:bottom w:val="none" w:sz="0" w:space="0" w:color="auto"/>
        <w:right w:val="none" w:sz="0" w:space="0" w:color="auto"/>
      </w:divBdr>
    </w:div>
    <w:div w:id="875702404">
      <w:bodyDiv w:val="1"/>
      <w:marLeft w:val="0"/>
      <w:marRight w:val="0"/>
      <w:marTop w:val="0"/>
      <w:marBottom w:val="0"/>
      <w:divBdr>
        <w:top w:val="none" w:sz="0" w:space="0" w:color="auto"/>
        <w:left w:val="none" w:sz="0" w:space="0" w:color="auto"/>
        <w:bottom w:val="none" w:sz="0" w:space="0" w:color="auto"/>
        <w:right w:val="none" w:sz="0" w:space="0" w:color="auto"/>
      </w:divBdr>
    </w:div>
    <w:div w:id="878394847">
      <w:bodyDiv w:val="1"/>
      <w:marLeft w:val="0"/>
      <w:marRight w:val="0"/>
      <w:marTop w:val="0"/>
      <w:marBottom w:val="0"/>
      <w:divBdr>
        <w:top w:val="none" w:sz="0" w:space="0" w:color="auto"/>
        <w:left w:val="none" w:sz="0" w:space="0" w:color="auto"/>
        <w:bottom w:val="none" w:sz="0" w:space="0" w:color="auto"/>
        <w:right w:val="none" w:sz="0" w:space="0" w:color="auto"/>
      </w:divBdr>
    </w:div>
    <w:div w:id="885458636">
      <w:bodyDiv w:val="1"/>
      <w:marLeft w:val="0"/>
      <w:marRight w:val="0"/>
      <w:marTop w:val="0"/>
      <w:marBottom w:val="0"/>
      <w:divBdr>
        <w:top w:val="none" w:sz="0" w:space="0" w:color="auto"/>
        <w:left w:val="none" w:sz="0" w:space="0" w:color="auto"/>
        <w:bottom w:val="none" w:sz="0" w:space="0" w:color="auto"/>
        <w:right w:val="none" w:sz="0" w:space="0" w:color="auto"/>
      </w:divBdr>
    </w:div>
    <w:div w:id="886917477">
      <w:bodyDiv w:val="1"/>
      <w:marLeft w:val="0"/>
      <w:marRight w:val="0"/>
      <w:marTop w:val="0"/>
      <w:marBottom w:val="0"/>
      <w:divBdr>
        <w:top w:val="none" w:sz="0" w:space="0" w:color="auto"/>
        <w:left w:val="none" w:sz="0" w:space="0" w:color="auto"/>
        <w:bottom w:val="none" w:sz="0" w:space="0" w:color="auto"/>
        <w:right w:val="none" w:sz="0" w:space="0" w:color="auto"/>
      </w:divBdr>
    </w:div>
    <w:div w:id="915289150">
      <w:bodyDiv w:val="1"/>
      <w:marLeft w:val="0"/>
      <w:marRight w:val="0"/>
      <w:marTop w:val="0"/>
      <w:marBottom w:val="0"/>
      <w:divBdr>
        <w:top w:val="none" w:sz="0" w:space="0" w:color="auto"/>
        <w:left w:val="none" w:sz="0" w:space="0" w:color="auto"/>
        <w:bottom w:val="none" w:sz="0" w:space="0" w:color="auto"/>
        <w:right w:val="none" w:sz="0" w:space="0" w:color="auto"/>
      </w:divBdr>
    </w:div>
    <w:div w:id="920985936">
      <w:bodyDiv w:val="1"/>
      <w:marLeft w:val="0"/>
      <w:marRight w:val="0"/>
      <w:marTop w:val="0"/>
      <w:marBottom w:val="0"/>
      <w:divBdr>
        <w:top w:val="none" w:sz="0" w:space="0" w:color="auto"/>
        <w:left w:val="none" w:sz="0" w:space="0" w:color="auto"/>
        <w:bottom w:val="none" w:sz="0" w:space="0" w:color="auto"/>
        <w:right w:val="none" w:sz="0" w:space="0" w:color="auto"/>
      </w:divBdr>
    </w:div>
    <w:div w:id="932589847">
      <w:bodyDiv w:val="1"/>
      <w:marLeft w:val="0"/>
      <w:marRight w:val="0"/>
      <w:marTop w:val="0"/>
      <w:marBottom w:val="0"/>
      <w:divBdr>
        <w:top w:val="none" w:sz="0" w:space="0" w:color="auto"/>
        <w:left w:val="none" w:sz="0" w:space="0" w:color="auto"/>
        <w:bottom w:val="none" w:sz="0" w:space="0" w:color="auto"/>
        <w:right w:val="none" w:sz="0" w:space="0" w:color="auto"/>
      </w:divBdr>
    </w:div>
    <w:div w:id="935208546">
      <w:bodyDiv w:val="1"/>
      <w:marLeft w:val="0"/>
      <w:marRight w:val="0"/>
      <w:marTop w:val="0"/>
      <w:marBottom w:val="0"/>
      <w:divBdr>
        <w:top w:val="none" w:sz="0" w:space="0" w:color="auto"/>
        <w:left w:val="none" w:sz="0" w:space="0" w:color="auto"/>
        <w:bottom w:val="none" w:sz="0" w:space="0" w:color="auto"/>
        <w:right w:val="none" w:sz="0" w:space="0" w:color="auto"/>
      </w:divBdr>
    </w:div>
    <w:div w:id="936055720">
      <w:bodyDiv w:val="1"/>
      <w:marLeft w:val="0"/>
      <w:marRight w:val="0"/>
      <w:marTop w:val="0"/>
      <w:marBottom w:val="0"/>
      <w:divBdr>
        <w:top w:val="none" w:sz="0" w:space="0" w:color="auto"/>
        <w:left w:val="none" w:sz="0" w:space="0" w:color="auto"/>
        <w:bottom w:val="none" w:sz="0" w:space="0" w:color="auto"/>
        <w:right w:val="none" w:sz="0" w:space="0" w:color="auto"/>
      </w:divBdr>
      <w:divsChild>
        <w:div w:id="1148207014">
          <w:marLeft w:val="0"/>
          <w:marRight w:val="0"/>
          <w:marTop w:val="0"/>
          <w:marBottom w:val="0"/>
          <w:divBdr>
            <w:top w:val="none" w:sz="0" w:space="0" w:color="auto"/>
            <w:left w:val="none" w:sz="0" w:space="0" w:color="auto"/>
            <w:bottom w:val="none" w:sz="0" w:space="0" w:color="auto"/>
            <w:right w:val="none" w:sz="0" w:space="0" w:color="auto"/>
          </w:divBdr>
        </w:div>
        <w:div w:id="2034070611">
          <w:marLeft w:val="0"/>
          <w:marRight w:val="0"/>
          <w:marTop w:val="0"/>
          <w:marBottom w:val="0"/>
          <w:divBdr>
            <w:top w:val="none" w:sz="0" w:space="0" w:color="auto"/>
            <w:left w:val="none" w:sz="0" w:space="0" w:color="auto"/>
            <w:bottom w:val="none" w:sz="0" w:space="0" w:color="auto"/>
            <w:right w:val="none" w:sz="0" w:space="0" w:color="auto"/>
          </w:divBdr>
          <w:divsChild>
            <w:div w:id="1813017091">
              <w:marLeft w:val="0"/>
              <w:marRight w:val="0"/>
              <w:marTop w:val="0"/>
              <w:marBottom w:val="0"/>
              <w:divBdr>
                <w:top w:val="none" w:sz="0" w:space="0" w:color="auto"/>
                <w:left w:val="none" w:sz="0" w:space="0" w:color="auto"/>
                <w:bottom w:val="none" w:sz="0" w:space="0" w:color="auto"/>
                <w:right w:val="none" w:sz="0" w:space="0" w:color="auto"/>
              </w:divBdr>
              <w:divsChild>
                <w:div w:id="1583830815">
                  <w:marLeft w:val="0"/>
                  <w:marRight w:val="0"/>
                  <w:marTop w:val="0"/>
                  <w:marBottom w:val="0"/>
                  <w:divBdr>
                    <w:top w:val="none" w:sz="0" w:space="0" w:color="auto"/>
                    <w:left w:val="none" w:sz="0" w:space="0" w:color="auto"/>
                    <w:bottom w:val="none" w:sz="0" w:space="0" w:color="auto"/>
                    <w:right w:val="none" w:sz="0" w:space="0" w:color="auto"/>
                  </w:divBdr>
                  <w:divsChild>
                    <w:div w:id="988943240">
                      <w:marLeft w:val="0"/>
                      <w:marRight w:val="0"/>
                      <w:marTop w:val="0"/>
                      <w:marBottom w:val="0"/>
                      <w:divBdr>
                        <w:top w:val="none" w:sz="0" w:space="0" w:color="auto"/>
                        <w:left w:val="none" w:sz="0" w:space="0" w:color="auto"/>
                        <w:bottom w:val="none" w:sz="0" w:space="0" w:color="auto"/>
                        <w:right w:val="none" w:sz="0" w:space="0" w:color="auto"/>
                      </w:divBdr>
                      <w:divsChild>
                        <w:div w:id="1292203521">
                          <w:marLeft w:val="0"/>
                          <w:marRight w:val="0"/>
                          <w:marTop w:val="0"/>
                          <w:marBottom w:val="0"/>
                          <w:divBdr>
                            <w:top w:val="none" w:sz="0" w:space="0" w:color="auto"/>
                            <w:left w:val="none" w:sz="0" w:space="0" w:color="auto"/>
                            <w:bottom w:val="none" w:sz="0" w:space="0" w:color="auto"/>
                            <w:right w:val="none" w:sz="0" w:space="0" w:color="auto"/>
                          </w:divBdr>
                          <w:divsChild>
                            <w:div w:id="145486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8367142">
      <w:bodyDiv w:val="1"/>
      <w:marLeft w:val="0"/>
      <w:marRight w:val="0"/>
      <w:marTop w:val="0"/>
      <w:marBottom w:val="0"/>
      <w:divBdr>
        <w:top w:val="none" w:sz="0" w:space="0" w:color="auto"/>
        <w:left w:val="none" w:sz="0" w:space="0" w:color="auto"/>
        <w:bottom w:val="none" w:sz="0" w:space="0" w:color="auto"/>
        <w:right w:val="none" w:sz="0" w:space="0" w:color="auto"/>
      </w:divBdr>
    </w:div>
    <w:div w:id="943533972">
      <w:bodyDiv w:val="1"/>
      <w:marLeft w:val="0"/>
      <w:marRight w:val="0"/>
      <w:marTop w:val="0"/>
      <w:marBottom w:val="0"/>
      <w:divBdr>
        <w:top w:val="none" w:sz="0" w:space="0" w:color="auto"/>
        <w:left w:val="none" w:sz="0" w:space="0" w:color="auto"/>
        <w:bottom w:val="none" w:sz="0" w:space="0" w:color="auto"/>
        <w:right w:val="none" w:sz="0" w:space="0" w:color="auto"/>
      </w:divBdr>
    </w:div>
    <w:div w:id="945504028">
      <w:bodyDiv w:val="1"/>
      <w:marLeft w:val="0"/>
      <w:marRight w:val="0"/>
      <w:marTop w:val="0"/>
      <w:marBottom w:val="0"/>
      <w:divBdr>
        <w:top w:val="none" w:sz="0" w:space="0" w:color="auto"/>
        <w:left w:val="none" w:sz="0" w:space="0" w:color="auto"/>
        <w:bottom w:val="none" w:sz="0" w:space="0" w:color="auto"/>
        <w:right w:val="none" w:sz="0" w:space="0" w:color="auto"/>
      </w:divBdr>
      <w:divsChild>
        <w:div w:id="1782339928">
          <w:marLeft w:val="274"/>
          <w:marRight w:val="0"/>
          <w:marTop w:val="0"/>
          <w:marBottom w:val="120"/>
          <w:divBdr>
            <w:top w:val="none" w:sz="0" w:space="0" w:color="auto"/>
            <w:left w:val="none" w:sz="0" w:space="0" w:color="auto"/>
            <w:bottom w:val="none" w:sz="0" w:space="0" w:color="auto"/>
            <w:right w:val="none" w:sz="0" w:space="0" w:color="auto"/>
          </w:divBdr>
        </w:div>
      </w:divsChild>
    </w:div>
    <w:div w:id="946699666">
      <w:bodyDiv w:val="1"/>
      <w:marLeft w:val="0"/>
      <w:marRight w:val="0"/>
      <w:marTop w:val="0"/>
      <w:marBottom w:val="0"/>
      <w:divBdr>
        <w:top w:val="none" w:sz="0" w:space="0" w:color="auto"/>
        <w:left w:val="none" w:sz="0" w:space="0" w:color="auto"/>
        <w:bottom w:val="none" w:sz="0" w:space="0" w:color="auto"/>
        <w:right w:val="none" w:sz="0" w:space="0" w:color="auto"/>
      </w:divBdr>
    </w:div>
    <w:div w:id="947007533">
      <w:bodyDiv w:val="1"/>
      <w:marLeft w:val="0"/>
      <w:marRight w:val="0"/>
      <w:marTop w:val="0"/>
      <w:marBottom w:val="0"/>
      <w:divBdr>
        <w:top w:val="none" w:sz="0" w:space="0" w:color="auto"/>
        <w:left w:val="none" w:sz="0" w:space="0" w:color="auto"/>
        <w:bottom w:val="none" w:sz="0" w:space="0" w:color="auto"/>
        <w:right w:val="none" w:sz="0" w:space="0" w:color="auto"/>
      </w:divBdr>
      <w:divsChild>
        <w:div w:id="97338907">
          <w:marLeft w:val="562"/>
          <w:marRight w:val="0"/>
          <w:marTop w:val="0"/>
          <w:marBottom w:val="120"/>
          <w:divBdr>
            <w:top w:val="none" w:sz="0" w:space="0" w:color="auto"/>
            <w:left w:val="none" w:sz="0" w:space="0" w:color="auto"/>
            <w:bottom w:val="none" w:sz="0" w:space="0" w:color="auto"/>
            <w:right w:val="none" w:sz="0" w:space="0" w:color="auto"/>
          </w:divBdr>
        </w:div>
        <w:div w:id="659700758">
          <w:marLeft w:val="562"/>
          <w:marRight w:val="0"/>
          <w:marTop w:val="0"/>
          <w:marBottom w:val="120"/>
          <w:divBdr>
            <w:top w:val="none" w:sz="0" w:space="0" w:color="auto"/>
            <w:left w:val="none" w:sz="0" w:space="0" w:color="auto"/>
            <w:bottom w:val="none" w:sz="0" w:space="0" w:color="auto"/>
            <w:right w:val="none" w:sz="0" w:space="0" w:color="auto"/>
          </w:divBdr>
        </w:div>
        <w:div w:id="720980648">
          <w:marLeft w:val="562"/>
          <w:marRight w:val="0"/>
          <w:marTop w:val="0"/>
          <w:marBottom w:val="120"/>
          <w:divBdr>
            <w:top w:val="none" w:sz="0" w:space="0" w:color="auto"/>
            <w:left w:val="none" w:sz="0" w:space="0" w:color="auto"/>
            <w:bottom w:val="none" w:sz="0" w:space="0" w:color="auto"/>
            <w:right w:val="none" w:sz="0" w:space="0" w:color="auto"/>
          </w:divBdr>
        </w:div>
        <w:div w:id="1124884682">
          <w:marLeft w:val="562"/>
          <w:marRight w:val="0"/>
          <w:marTop w:val="0"/>
          <w:marBottom w:val="120"/>
          <w:divBdr>
            <w:top w:val="none" w:sz="0" w:space="0" w:color="auto"/>
            <w:left w:val="none" w:sz="0" w:space="0" w:color="auto"/>
            <w:bottom w:val="none" w:sz="0" w:space="0" w:color="auto"/>
            <w:right w:val="none" w:sz="0" w:space="0" w:color="auto"/>
          </w:divBdr>
        </w:div>
        <w:div w:id="1241521637">
          <w:marLeft w:val="562"/>
          <w:marRight w:val="0"/>
          <w:marTop w:val="0"/>
          <w:marBottom w:val="120"/>
          <w:divBdr>
            <w:top w:val="none" w:sz="0" w:space="0" w:color="auto"/>
            <w:left w:val="none" w:sz="0" w:space="0" w:color="auto"/>
            <w:bottom w:val="none" w:sz="0" w:space="0" w:color="auto"/>
            <w:right w:val="none" w:sz="0" w:space="0" w:color="auto"/>
          </w:divBdr>
        </w:div>
        <w:div w:id="1468283015">
          <w:marLeft w:val="562"/>
          <w:marRight w:val="0"/>
          <w:marTop w:val="0"/>
          <w:marBottom w:val="120"/>
          <w:divBdr>
            <w:top w:val="none" w:sz="0" w:space="0" w:color="auto"/>
            <w:left w:val="none" w:sz="0" w:space="0" w:color="auto"/>
            <w:bottom w:val="none" w:sz="0" w:space="0" w:color="auto"/>
            <w:right w:val="none" w:sz="0" w:space="0" w:color="auto"/>
          </w:divBdr>
        </w:div>
        <w:div w:id="1587836171">
          <w:marLeft w:val="562"/>
          <w:marRight w:val="0"/>
          <w:marTop w:val="0"/>
          <w:marBottom w:val="120"/>
          <w:divBdr>
            <w:top w:val="none" w:sz="0" w:space="0" w:color="auto"/>
            <w:left w:val="none" w:sz="0" w:space="0" w:color="auto"/>
            <w:bottom w:val="none" w:sz="0" w:space="0" w:color="auto"/>
            <w:right w:val="none" w:sz="0" w:space="0" w:color="auto"/>
          </w:divBdr>
        </w:div>
        <w:div w:id="1910265814">
          <w:marLeft w:val="562"/>
          <w:marRight w:val="0"/>
          <w:marTop w:val="0"/>
          <w:marBottom w:val="120"/>
          <w:divBdr>
            <w:top w:val="none" w:sz="0" w:space="0" w:color="auto"/>
            <w:left w:val="none" w:sz="0" w:space="0" w:color="auto"/>
            <w:bottom w:val="none" w:sz="0" w:space="0" w:color="auto"/>
            <w:right w:val="none" w:sz="0" w:space="0" w:color="auto"/>
          </w:divBdr>
        </w:div>
      </w:divsChild>
    </w:div>
    <w:div w:id="949777071">
      <w:bodyDiv w:val="1"/>
      <w:marLeft w:val="0"/>
      <w:marRight w:val="0"/>
      <w:marTop w:val="0"/>
      <w:marBottom w:val="0"/>
      <w:divBdr>
        <w:top w:val="none" w:sz="0" w:space="0" w:color="auto"/>
        <w:left w:val="none" w:sz="0" w:space="0" w:color="auto"/>
        <w:bottom w:val="none" w:sz="0" w:space="0" w:color="auto"/>
        <w:right w:val="none" w:sz="0" w:space="0" w:color="auto"/>
      </w:divBdr>
    </w:div>
    <w:div w:id="950477632">
      <w:bodyDiv w:val="1"/>
      <w:marLeft w:val="0"/>
      <w:marRight w:val="0"/>
      <w:marTop w:val="0"/>
      <w:marBottom w:val="0"/>
      <w:divBdr>
        <w:top w:val="none" w:sz="0" w:space="0" w:color="auto"/>
        <w:left w:val="none" w:sz="0" w:space="0" w:color="auto"/>
        <w:bottom w:val="none" w:sz="0" w:space="0" w:color="auto"/>
        <w:right w:val="none" w:sz="0" w:space="0" w:color="auto"/>
      </w:divBdr>
    </w:div>
    <w:div w:id="959607489">
      <w:bodyDiv w:val="1"/>
      <w:marLeft w:val="0"/>
      <w:marRight w:val="0"/>
      <w:marTop w:val="0"/>
      <w:marBottom w:val="0"/>
      <w:divBdr>
        <w:top w:val="none" w:sz="0" w:space="0" w:color="auto"/>
        <w:left w:val="none" w:sz="0" w:space="0" w:color="auto"/>
        <w:bottom w:val="none" w:sz="0" w:space="0" w:color="auto"/>
        <w:right w:val="none" w:sz="0" w:space="0" w:color="auto"/>
      </w:divBdr>
    </w:div>
    <w:div w:id="986396583">
      <w:bodyDiv w:val="1"/>
      <w:marLeft w:val="0"/>
      <w:marRight w:val="0"/>
      <w:marTop w:val="0"/>
      <w:marBottom w:val="0"/>
      <w:divBdr>
        <w:top w:val="none" w:sz="0" w:space="0" w:color="auto"/>
        <w:left w:val="none" w:sz="0" w:space="0" w:color="auto"/>
        <w:bottom w:val="none" w:sz="0" w:space="0" w:color="auto"/>
        <w:right w:val="none" w:sz="0" w:space="0" w:color="auto"/>
      </w:divBdr>
    </w:div>
    <w:div w:id="989796777">
      <w:bodyDiv w:val="1"/>
      <w:marLeft w:val="0"/>
      <w:marRight w:val="0"/>
      <w:marTop w:val="0"/>
      <w:marBottom w:val="0"/>
      <w:divBdr>
        <w:top w:val="none" w:sz="0" w:space="0" w:color="auto"/>
        <w:left w:val="none" w:sz="0" w:space="0" w:color="auto"/>
        <w:bottom w:val="none" w:sz="0" w:space="0" w:color="auto"/>
        <w:right w:val="none" w:sz="0" w:space="0" w:color="auto"/>
      </w:divBdr>
    </w:div>
    <w:div w:id="1044983122">
      <w:bodyDiv w:val="1"/>
      <w:marLeft w:val="0"/>
      <w:marRight w:val="0"/>
      <w:marTop w:val="0"/>
      <w:marBottom w:val="0"/>
      <w:divBdr>
        <w:top w:val="none" w:sz="0" w:space="0" w:color="auto"/>
        <w:left w:val="none" w:sz="0" w:space="0" w:color="auto"/>
        <w:bottom w:val="none" w:sz="0" w:space="0" w:color="auto"/>
        <w:right w:val="none" w:sz="0" w:space="0" w:color="auto"/>
      </w:divBdr>
    </w:div>
    <w:div w:id="1052314045">
      <w:bodyDiv w:val="1"/>
      <w:marLeft w:val="0"/>
      <w:marRight w:val="0"/>
      <w:marTop w:val="0"/>
      <w:marBottom w:val="0"/>
      <w:divBdr>
        <w:top w:val="none" w:sz="0" w:space="0" w:color="auto"/>
        <w:left w:val="none" w:sz="0" w:space="0" w:color="auto"/>
        <w:bottom w:val="none" w:sz="0" w:space="0" w:color="auto"/>
        <w:right w:val="none" w:sz="0" w:space="0" w:color="auto"/>
      </w:divBdr>
    </w:div>
    <w:div w:id="1058360804">
      <w:bodyDiv w:val="1"/>
      <w:marLeft w:val="0"/>
      <w:marRight w:val="0"/>
      <w:marTop w:val="0"/>
      <w:marBottom w:val="0"/>
      <w:divBdr>
        <w:top w:val="none" w:sz="0" w:space="0" w:color="auto"/>
        <w:left w:val="none" w:sz="0" w:space="0" w:color="auto"/>
        <w:bottom w:val="none" w:sz="0" w:space="0" w:color="auto"/>
        <w:right w:val="none" w:sz="0" w:space="0" w:color="auto"/>
      </w:divBdr>
    </w:div>
    <w:div w:id="1079986671">
      <w:bodyDiv w:val="1"/>
      <w:marLeft w:val="0"/>
      <w:marRight w:val="0"/>
      <w:marTop w:val="0"/>
      <w:marBottom w:val="0"/>
      <w:divBdr>
        <w:top w:val="none" w:sz="0" w:space="0" w:color="auto"/>
        <w:left w:val="none" w:sz="0" w:space="0" w:color="auto"/>
        <w:bottom w:val="none" w:sz="0" w:space="0" w:color="auto"/>
        <w:right w:val="none" w:sz="0" w:space="0" w:color="auto"/>
      </w:divBdr>
    </w:div>
    <w:div w:id="1082680361">
      <w:bodyDiv w:val="1"/>
      <w:marLeft w:val="0"/>
      <w:marRight w:val="0"/>
      <w:marTop w:val="0"/>
      <w:marBottom w:val="0"/>
      <w:divBdr>
        <w:top w:val="none" w:sz="0" w:space="0" w:color="auto"/>
        <w:left w:val="none" w:sz="0" w:space="0" w:color="auto"/>
        <w:bottom w:val="none" w:sz="0" w:space="0" w:color="auto"/>
        <w:right w:val="none" w:sz="0" w:space="0" w:color="auto"/>
      </w:divBdr>
    </w:div>
    <w:div w:id="1083800245">
      <w:bodyDiv w:val="1"/>
      <w:marLeft w:val="0"/>
      <w:marRight w:val="0"/>
      <w:marTop w:val="0"/>
      <w:marBottom w:val="0"/>
      <w:divBdr>
        <w:top w:val="none" w:sz="0" w:space="0" w:color="auto"/>
        <w:left w:val="none" w:sz="0" w:space="0" w:color="auto"/>
        <w:bottom w:val="none" w:sz="0" w:space="0" w:color="auto"/>
        <w:right w:val="none" w:sz="0" w:space="0" w:color="auto"/>
      </w:divBdr>
    </w:div>
    <w:div w:id="1088503803">
      <w:bodyDiv w:val="1"/>
      <w:marLeft w:val="0"/>
      <w:marRight w:val="0"/>
      <w:marTop w:val="0"/>
      <w:marBottom w:val="0"/>
      <w:divBdr>
        <w:top w:val="none" w:sz="0" w:space="0" w:color="auto"/>
        <w:left w:val="none" w:sz="0" w:space="0" w:color="auto"/>
        <w:bottom w:val="none" w:sz="0" w:space="0" w:color="auto"/>
        <w:right w:val="none" w:sz="0" w:space="0" w:color="auto"/>
      </w:divBdr>
    </w:div>
    <w:div w:id="1090278603">
      <w:bodyDiv w:val="1"/>
      <w:marLeft w:val="0"/>
      <w:marRight w:val="0"/>
      <w:marTop w:val="0"/>
      <w:marBottom w:val="0"/>
      <w:divBdr>
        <w:top w:val="none" w:sz="0" w:space="0" w:color="auto"/>
        <w:left w:val="none" w:sz="0" w:space="0" w:color="auto"/>
        <w:bottom w:val="none" w:sz="0" w:space="0" w:color="auto"/>
        <w:right w:val="none" w:sz="0" w:space="0" w:color="auto"/>
      </w:divBdr>
    </w:div>
    <w:div w:id="1093362272">
      <w:bodyDiv w:val="1"/>
      <w:marLeft w:val="0"/>
      <w:marRight w:val="0"/>
      <w:marTop w:val="0"/>
      <w:marBottom w:val="0"/>
      <w:divBdr>
        <w:top w:val="none" w:sz="0" w:space="0" w:color="auto"/>
        <w:left w:val="none" w:sz="0" w:space="0" w:color="auto"/>
        <w:bottom w:val="none" w:sz="0" w:space="0" w:color="auto"/>
        <w:right w:val="none" w:sz="0" w:space="0" w:color="auto"/>
      </w:divBdr>
    </w:div>
    <w:div w:id="1101025495">
      <w:bodyDiv w:val="1"/>
      <w:marLeft w:val="0"/>
      <w:marRight w:val="0"/>
      <w:marTop w:val="0"/>
      <w:marBottom w:val="0"/>
      <w:divBdr>
        <w:top w:val="none" w:sz="0" w:space="0" w:color="auto"/>
        <w:left w:val="none" w:sz="0" w:space="0" w:color="auto"/>
        <w:bottom w:val="none" w:sz="0" w:space="0" w:color="auto"/>
        <w:right w:val="none" w:sz="0" w:space="0" w:color="auto"/>
      </w:divBdr>
      <w:divsChild>
        <w:div w:id="797530967">
          <w:marLeft w:val="0"/>
          <w:marRight w:val="0"/>
          <w:marTop w:val="0"/>
          <w:marBottom w:val="0"/>
          <w:divBdr>
            <w:top w:val="single" w:sz="2" w:space="0" w:color="auto"/>
            <w:left w:val="single" w:sz="2" w:space="0" w:color="auto"/>
            <w:bottom w:val="single" w:sz="2" w:space="0" w:color="auto"/>
            <w:right w:val="single" w:sz="2" w:space="0" w:color="auto"/>
          </w:divBdr>
        </w:div>
      </w:divsChild>
    </w:div>
    <w:div w:id="1103644723">
      <w:bodyDiv w:val="1"/>
      <w:marLeft w:val="0"/>
      <w:marRight w:val="0"/>
      <w:marTop w:val="0"/>
      <w:marBottom w:val="0"/>
      <w:divBdr>
        <w:top w:val="none" w:sz="0" w:space="0" w:color="auto"/>
        <w:left w:val="none" w:sz="0" w:space="0" w:color="auto"/>
        <w:bottom w:val="none" w:sz="0" w:space="0" w:color="auto"/>
        <w:right w:val="none" w:sz="0" w:space="0" w:color="auto"/>
      </w:divBdr>
    </w:div>
    <w:div w:id="1106576176">
      <w:bodyDiv w:val="1"/>
      <w:marLeft w:val="0"/>
      <w:marRight w:val="0"/>
      <w:marTop w:val="0"/>
      <w:marBottom w:val="0"/>
      <w:divBdr>
        <w:top w:val="none" w:sz="0" w:space="0" w:color="auto"/>
        <w:left w:val="none" w:sz="0" w:space="0" w:color="auto"/>
        <w:bottom w:val="none" w:sz="0" w:space="0" w:color="auto"/>
        <w:right w:val="none" w:sz="0" w:space="0" w:color="auto"/>
      </w:divBdr>
    </w:div>
    <w:div w:id="1106580233">
      <w:bodyDiv w:val="1"/>
      <w:marLeft w:val="0"/>
      <w:marRight w:val="0"/>
      <w:marTop w:val="0"/>
      <w:marBottom w:val="0"/>
      <w:divBdr>
        <w:top w:val="none" w:sz="0" w:space="0" w:color="auto"/>
        <w:left w:val="none" w:sz="0" w:space="0" w:color="auto"/>
        <w:bottom w:val="none" w:sz="0" w:space="0" w:color="auto"/>
        <w:right w:val="none" w:sz="0" w:space="0" w:color="auto"/>
      </w:divBdr>
    </w:div>
    <w:div w:id="1158303388">
      <w:bodyDiv w:val="1"/>
      <w:marLeft w:val="0"/>
      <w:marRight w:val="0"/>
      <w:marTop w:val="0"/>
      <w:marBottom w:val="0"/>
      <w:divBdr>
        <w:top w:val="none" w:sz="0" w:space="0" w:color="auto"/>
        <w:left w:val="none" w:sz="0" w:space="0" w:color="auto"/>
        <w:bottom w:val="none" w:sz="0" w:space="0" w:color="auto"/>
        <w:right w:val="none" w:sz="0" w:space="0" w:color="auto"/>
      </w:divBdr>
    </w:div>
    <w:div w:id="1160147706">
      <w:bodyDiv w:val="1"/>
      <w:marLeft w:val="0"/>
      <w:marRight w:val="0"/>
      <w:marTop w:val="0"/>
      <w:marBottom w:val="0"/>
      <w:divBdr>
        <w:top w:val="none" w:sz="0" w:space="0" w:color="auto"/>
        <w:left w:val="none" w:sz="0" w:space="0" w:color="auto"/>
        <w:bottom w:val="none" w:sz="0" w:space="0" w:color="auto"/>
        <w:right w:val="none" w:sz="0" w:space="0" w:color="auto"/>
      </w:divBdr>
    </w:div>
    <w:div w:id="1168330784">
      <w:bodyDiv w:val="1"/>
      <w:marLeft w:val="0"/>
      <w:marRight w:val="0"/>
      <w:marTop w:val="0"/>
      <w:marBottom w:val="0"/>
      <w:divBdr>
        <w:top w:val="none" w:sz="0" w:space="0" w:color="auto"/>
        <w:left w:val="none" w:sz="0" w:space="0" w:color="auto"/>
        <w:bottom w:val="none" w:sz="0" w:space="0" w:color="auto"/>
        <w:right w:val="none" w:sz="0" w:space="0" w:color="auto"/>
      </w:divBdr>
      <w:divsChild>
        <w:div w:id="1466584024">
          <w:marLeft w:val="0"/>
          <w:marRight w:val="0"/>
          <w:marTop w:val="0"/>
          <w:marBottom w:val="0"/>
          <w:divBdr>
            <w:top w:val="single" w:sz="2" w:space="0" w:color="auto"/>
            <w:left w:val="single" w:sz="2" w:space="0" w:color="auto"/>
            <w:bottom w:val="single" w:sz="2" w:space="0" w:color="auto"/>
            <w:right w:val="single" w:sz="2" w:space="0" w:color="auto"/>
          </w:divBdr>
          <w:divsChild>
            <w:div w:id="1232227361">
              <w:marLeft w:val="0"/>
              <w:marRight w:val="0"/>
              <w:marTop w:val="0"/>
              <w:marBottom w:val="0"/>
              <w:divBdr>
                <w:top w:val="single" w:sz="2" w:space="0" w:color="auto"/>
                <w:left w:val="single" w:sz="2" w:space="0" w:color="auto"/>
                <w:bottom w:val="single" w:sz="2" w:space="0" w:color="auto"/>
                <w:right w:val="single" w:sz="2" w:space="0" w:color="auto"/>
              </w:divBdr>
            </w:div>
            <w:div w:id="1404716189">
              <w:marLeft w:val="0"/>
              <w:marRight w:val="0"/>
              <w:marTop w:val="0"/>
              <w:marBottom w:val="0"/>
              <w:divBdr>
                <w:top w:val="single" w:sz="2" w:space="0" w:color="auto"/>
                <w:left w:val="single" w:sz="2" w:space="0" w:color="auto"/>
                <w:bottom w:val="single" w:sz="2" w:space="0" w:color="auto"/>
                <w:right w:val="single" w:sz="2" w:space="0" w:color="auto"/>
              </w:divBdr>
              <w:divsChild>
                <w:div w:id="1459643314">
                  <w:marLeft w:val="0"/>
                  <w:marRight w:val="0"/>
                  <w:marTop w:val="0"/>
                  <w:marBottom w:val="0"/>
                  <w:divBdr>
                    <w:top w:val="single" w:sz="2" w:space="0" w:color="auto"/>
                    <w:left w:val="single" w:sz="2" w:space="0" w:color="auto"/>
                    <w:bottom w:val="single" w:sz="2" w:space="0" w:color="auto"/>
                    <w:right w:val="single" w:sz="2" w:space="0" w:color="auto"/>
                  </w:divBdr>
                  <w:divsChild>
                    <w:div w:id="32194884">
                      <w:marLeft w:val="0"/>
                      <w:marRight w:val="0"/>
                      <w:marTop w:val="0"/>
                      <w:marBottom w:val="0"/>
                      <w:divBdr>
                        <w:top w:val="single" w:sz="2" w:space="0" w:color="auto"/>
                        <w:left w:val="single" w:sz="2" w:space="0" w:color="auto"/>
                        <w:bottom w:val="single" w:sz="2" w:space="0" w:color="auto"/>
                        <w:right w:val="single" w:sz="2" w:space="0" w:color="auto"/>
                      </w:divBdr>
                    </w:div>
                    <w:div w:id="411897038">
                      <w:marLeft w:val="0"/>
                      <w:marRight w:val="0"/>
                      <w:marTop w:val="0"/>
                      <w:marBottom w:val="0"/>
                      <w:divBdr>
                        <w:top w:val="single" w:sz="2" w:space="0" w:color="auto"/>
                        <w:left w:val="single" w:sz="2" w:space="0" w:color="auto"/>
                        <w:bottom w:val="single" w:sz="2" w:space="0" w:color="auto"/>
                        <w:right w:val="single" w:sz="2" w:space="0" w:color="auto"/>
                      </w:divBdr>
                    </w:div>
                    <w:div w:id="122900309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2074886000">
          <w:marLeft w:val="0"/>
          <w:marRight w:val="0"/>
          <w:marTop w:val="0"/>
          <w:marBottom w:val="0"/>
          <w:divBdr>
            <w:top w:val="single" w:sz="2" w:space="0" w:color="auto"/>
            <w:left w:val="single" w:sz="2" w:space="0" w:color="auto"/>
            <w:bottom w:val="single" w:sz="2" w:space="0" w:color="auto"/>
            <w:right w:val="single" w:sz="2" w:space="0" w:color="auto"/>
          </w:divBdr>
          <w:divsChild>
            <w:div w:id="148905982">
              <w:marLeft w:val="0"/>
              <w:marRight w:val="0"/>
              <w:marTop w:val="0"/>
              <w:marBottom w:val="0"/>
              <w:divBdr>
                <w:top w:val="single" w:sz="2" w:space="0" w:color="auto"/>
                <w:left w:val="single" w:sz="2" w:space="0" w:color="auto"/>
                <w:bottom w:val="single" w:sz="2" w:space="0" w:color="auto"/>
                <w:right w:val="single" w:sz="2" w:space="0" w:color="auto"/>
              </w:divBdr>
            </w:div>
            <w:div w:id="2130124478">
              <w:marLeft w:val="0"/>
              <w:marRight w:val="0"/>
              <w:marTop w:val="0"/>
              <w:marBottom w:val="0"/>
              <w:divBdr>
                <w:top w:val="single" w:sz="2" w:space="0" w:color="auto"/>
                <w:left w:val="single" w:sz="2" w:space="0" w:color="auto"/>
                <w:bottom w:val="single" w:sz="2" w:space="0" w:color="auto"/>
                <w:right w:val="single" w:sz="2" w:space="0" w:color="auto"/>
              </w:divBdr>
              <w:divsChild>
                <w:div w:id="1697733919">
                  <w:marLeft w:val="0"/>
                  <w:marRight w:val="0"/>
                  <w:marTop w:val="0"/>
                  <w:marBottom w:val="0"/>
                  <w:divBdr>
                    <w:top w:val="single" w:sz="2" w:space="0" w:color="auto"/>
                    <w:left w:val="single" w:sz="2" w:space="0" w:color="auto"/>
                    <w:bottom w:val="single" w:sz="2" w:space="0" w:color="auto"/>
                    <w:right w:val="single" w:sz="2" w:space="0" w:color="auto"/>
                  </w:divBdr>
                  <w:divsChild>
                    <w:div w:id="77793256">
                      <w:marLeft w:val="0"/>
                      <w:marRight w:val="0"/>
                      <w:marTop w:val="0"/>
                      <w:marBottom w:val="0"/>
                      <w:divBdr>
                        <w:top w:val="single" w:sz="2" w:space="0" w:color="auto"/>
                        <w:left w:val="single" w:sz="2" w:space="0" w:color="auto"/>
                        <w:bottom w:val="single" w:sz="2" w:space="0" w:color="auto"/>
                        <w:right w:val="single" w:sz="2" w:space="0" w:color="auto"/>
                      </w:divBdr>
                    </w:div>
                    <w:div w:id="369040322">
                      <w:marLeft w:val="0"/>
                      <w:marRight w:val="0"/>
                      <w:marTop w:val="0"/>
                      <w:marBottom w:val="0"/>
                      <w:divBdr>
                        <w:top w:val="single" w:sz="2" w:space="0" w:color="auto"/>
                        <w:left w:val="single" w:sz="2" w:space="0" w:color="auto"/>
                        <w:bottom w:val="single" w:sz="2" w:space="0" w:color="auto"/>
                        <w:right w:val="single" w:sz="2" w:space="0" w:color="auto"/>
                      </w:divBdr>
                    </w:div>
                    <w:div w:id="906845589">
                      <w:marLeft w:val="0"/>
                      <w:marRight w:val="0"/>
                      <w:marTop w:val="0"/>
                      <w:marBottom w:val="0"/>
                      <w:divBdr>
                        <w:top w:val="single" w:sz="2" w:space="0" w:color="auto"/>
                        <w:left w:val="single" w:sz="2" w:space="0" w:color="auto"/>
                        <w:bottom w:val="single" w:sz="2" w:space="0" w:color="auto"/>
                        <w:right w:val="single" w:sz="2" w:space="0" w:color="auto"/>
                      </w:divBdr>
                    </w:div>
                    <w:div w:id="929701194">
                      <w:marLeft w:val="0"/>
                      <w:marRight w:val="0"/>
                      <w:marTop w:val="0"/>
                      <w:marBottom w:val="0"/>
                      <w:divBdr>
                        <w:top w:val="single" w:sz="2" w:space="0" w:color="auto"/>
                        <w:left w:val="single" w:sz="2" w:space="0" w:color="auto"/>
                        <w:bottom w:val="single" w:sz="2" w:space="0" w:color="auto"/>
                        <w:right w:val="single" w:sz="2" w:space="0" w:color="auto"/>
                      </w:divBdr>
                    </w:div>
                    <w:div w:id="1258488038">
                      <w:marLeft w:val="0"/>
                      <w:marRight w:val="0"/>
                      <w:marTop w:val="0"/>
                      <w:marBottom w:val="0"/>
                      <w:divBdr>
                        <w:top w:val="single" w:sz="2" w:space="0" w:color="auto"/>
                        <w:left w:val="single" w:sz="2" w:space="0" w:color="auto"/>
                        <w:bottom w:val="single" w:sz="2" w:space="0" w:color="auto"/>
                        <w:right w:val="single" w:sz="2" w:space="0" w:color="auto"/>
                      </w:divBdr>
                    </w:div>
                    <w:div w:id="1380670650">
                      <w:marLeft w:val="0"/>
                      <w:marRight w:val="0"/>
                      <w:marTop w:val="0"/>
                      <w:marBottom w:val="0"/>
                      <w:divBdr>
                        <w:top w:val="single" w:sz="2" w:space="0" w:color="auto"/>
                        <w:left w:val="single" w:sz="2" w:space="0" w:color="auto"/>
                        <w:bottom w:val="single" w:sz="2" w:space="0" w:color="auto"/>
                        <w:right w:val="single" w:sz="2" w:space="0" w:color="auto"/>
                      </w:divBdr>
                    </w:div>
                    <w:div w:id="1571768355">
                      <w:marLeft w:val="0"/>
                      <w:marRight w:val="0"/>
                      <w:marTop w:val="0"/>
                      <w:marBottom w:val="0"/>
                      <w:divBdr>
                        <w:top w:val="single" w:sz="2" w:space="0" w:color="auto"/>
                        <w:left w:val="single" w:sz="2" w:space="0" w:color="auto"/>
                        <w:bottom w:val="single" w:sz="2" w:space="0" w:color="auto"/>
                        <w:right w:val="single" w:sz="2" w:space="0" w:color="auto"/>
                      </w:divBdr>
                    </w:div>
                    <w:div w:id="1661428352">
                      <w:marLeft w:val="0"/>
                      <w:marRight w:val="0"/>
                      <w:marTop w:val="0"/>
                      <w:marBottom w:val="0"/>
                      <w:divBdr>
                        <w:top w:val="single" w:sz="2" w:space="0" w:color="auto"/>
                        <w:left w:val="single" w:sz="2" w:space="0" w:color="auto"/>
                        <w:bottom w:val="single" w:sz="2" w:space="0" w:color="auto"/>
                        <w:right w:val="single" w:sz="2" w:space="0" w:color="auto"/>
                      </w:divBdr>
                    </w:div>
                    <w:div w:id="173778159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69173701">
      <w:bodyDiv w:val="1"/>
      <w:marLeft w:val="0"/>
      <w:marRight w:val="0"/>
      <w:marTop w:val="0"/>
      <w:marBottom w:val="0"/>
      <w:divBdr>
        <w:top w:val="none" w:sz="0" w:space="0" w:color="auto"/>
        <w:left w:val="none" w:sz="0" w:space="0" w:color="auto"/>
        <w:bottom w:val="none" w:sz="0" w:space="0" w:color="auto"/>
        <w:right w:val="none" w:sz="0" w:space="0" w:color="auto"/>
      </w:divBdr>
    </w:div>
    <w:div w:id="1186098353">
      <w:bodyDiv w:val="1"/>
      <w:marLeft w:val="0"/>
      <w:marRight w:val="0"/>
      <w:marTop w:val="0"/>
      <w:marBottom w:val="0"/>
      <w:divBdr>
        <w:top w:val="none" w:sz="0" w:space="0" w:color="auto"/>
        <w:left w:val="none" w:sz="0" w:space="0" w:color="auto"/>
        <w:bottom w:val="none" w:sz="0" w:space="0" w:color="auto"/>
        <w:right w:val="none" w:sz="0" w:space="0" w:color="auto"/>
      </w:divBdr>
    </w:div>
    <w:div w:id="1188375360">
      <w:bodyDiv w:val="1"/>
      <w:marLeft w:val="0"/>
      <w:marRight w:val="0"/>
      <w:marTop w:val="0"/>
      <w:marBottom w:val="0"/>
      <w:divBdr>
        <w:top w:val="none" w:sz="0" w:space="0" w:color="auto"/>
        <w:left w:val="none" w:sz="0" w:space="0" w:color="auto"/>
        <w:bottom w:val="none" w:sz="0" w:space="0" w:color="auto"/>
        <w:right w:val="none" w:sz="0" w:space="0" w:color="auto"/>
      </w:divBdr>
    </w:div>
    <w:div w:id="1189217076">
      <w:bodyDiv w:val="1"/>
      <w:marLeft w:val="0"/>
      <w:marRight w:val="0"/>
      <w:marTop w:val="0"/>
      <w:marBottom w:val="0"/>
      <w:divBdr>
        <w:top w:val="none" w:sz="0" w:space="0" w:color="auto"/>
        <w:left w:val="none" w:sz="0" w:space="0" w:color="auto"/>
        <w:bottom w:val="none" w:sz="0" w:space="0" w:color="auto"/>
        <w:right w:val="none" w:sz="0" w:space="0" w:color="auto"/>
      </w:divBdr>
      <w:divsChild>
        <w:div w:id="978610463">
          <w:marLeft w:val="274"/>
          <w:marRight w:val="0"/>
          <w:marTop w:val="0"/>
          <w:marBottom w:val="120"/>
          <w:divBdr>
            <w:top w:val="none" w:sz="0" w:space="0" w:color="auto"/>
            <w:left w:val="none" w:sz="0" w:space="0" w:color="auto"/>
            <w:bottom w:val="none" w:sz="0" w:space="0" w:color="auto"/>
            <w:right w:val="none" w:sz="0" w:space="0" w:color="auto"/>
          </w:divBdr>
        </w:div>
        <w:div w:id="1756127822">
          <w:marLeft w:val="274"/>
          <w:marRight w:val="0"/>
          <w:marTop w:val="0"/>
          <w:marBottom w:val="120"/>
          <w:divBdr>
            <w:top w:val="none" w:sz="0" w:space="0" w:color="auto"/>
            <w:left w:val="none" w:sz="0" w:space="0" w:color="auto"/>
            <w:bottom w:val="none" w:sz="0" w:space="0" w:color="auto"/>
            <w:right w:val="none" w:sz="0" w:space="0" w:color="auto"/>
          </w:divBdr>
        </w:div>
        <w:div w:id="1960527955">
          <w:marLeft w:val="274"/>
          <w:marRight w:val="0"/>
          <w:marTop w:val="0"/>
          <w:marBottom w:val="120"/>
          <w:divBdr>
            <w:top w:val="none" w:sz="0" w:space="0" w:color="auto"/>
            <w:left w:val="none" w:sz="0" w:space="0" w:color="auto"/>
            <w:bottom w:val="none" w:sz="0" w:space="0" w:color="auto"/>
            <w:right w:val="none" w:sz="0" w:space="0" w:color="auto"/>
          </w:divBdr>
        </w:div>
      </w:divsChild>
    </w:div>
    <w:div w:id="1208100677">
      <w:bodyDiv w:val="1"/>
      <w:marLeft w:val="0"/>
      <w:marRight w:val="0"/>
      <w:marTop w:val="0"/>
      <w:marBottom w:val="0"/>
      <w:divBdr>
        <w:top w:val="none" w:sz="0" w:space="0" w:color="auto"/>
        <w:left w:val="none" w:sz="0" w:space="0" w:color="auto"/>
        <w:bottom w:val="none" w:sz="0" w:space="0" w:color="auto"/>
        <w:right w:val="none" w:sz="0" w:space="0" w:color="auto"/>
      </w:divBdr>
    </w:div>
    <w:div w:id="1209101192">
      <w:bodyDiv w:val="1"/>
      <w:marLeft w:val="0"/>
      <w:marRight w:val="0"/>
      <w:marTop w:val="0"/>
      <w:marBottom w:val="0"/>
      <w:divBdr>
        <w:top w:val="none" w:sz="0" w:space="0" w:color="auto"/>
        <w:left w:val="none" w:sz="0" w:space="0" w:color="auto"/>
        <w:bottom w:val="none" w:sz="0" w:space="0" w:color="auto"/>
        <w:right w:val="none" w:sz="0" w:space="0" w:color="auto"/>
      </w:divBdr>
    </w:div>
    <w:div w:id="1215893108">
      <w:bodyDiv w:val="1"/>
      <w:marLeft w:val="0"/>
      <w:marRight w:val="0"/>
      <w:marTop w:val="0"/>
      <w:marBottom w:val="0"/>
      <w:divBdr>
        <w:top w:val="none" w:sz="0" w:space="0" w:color="auto"/>
        <w:left w:val="none" w:sz="0" w:space="0" w:color="auto"/>
        <w:bottom w:val="none" w:sz="0" w:space="0" w:color="auto"/>
        <w:right w:val="none" w:sz="0" w:space="0" w:color="auto"/>
      </w:divBdr>
    </w:div>
    <w:div w:id="1223641151">
      <w:bodyDiv w:val="1"/>
      <w:marLeft w:val="0"/>
      <w:marRight w:val="0"/>
      <w:marTop w:val="0"/>
      <w:marBottom w:val="0"/>
      <w:divBdr>
        <w:top w:val="none" w:sz="0" w:space="0" w:color="auto"/>
        <w:left w:val="none" w:sz="0" w:space="0" w:color="auto"/>
        <w:bottom w:val="none" w:sz="0" w:space="0" w:color="auto"/>
        <w:right w:val="none" w:sz="0" w:space="0" w:color="auto"/>
      </w:divBdr>
    </w:div>
    <w:div w:id="1239707417">
      <w:bodyDiv w:val="1"/>
      <w:marLeft w:val="0"/>
      <w:marRight w:val="0"/>
      <w:marTop w:val="0"/>
      <w:marBottom w:val="0"/>
      <w:divBdr>
        <w:top w:val="none" w:sz="0" w:space="0" w:color="auto"/>
        <w:left w:val="none" w:sz="0" w:space="0" w:color="auto"/>
        <w:bottom w:val="none" w:sz="0" w:space="0" w:color="auto"/>
        <w:right w:val="none" w:sz="0" w:space="0" w:color="auto"/>
      </w:divBdr>
    </w:div>
    <w:div w:id="1240598828">
      <w:bodyDiv w:val="1"/>
      <w:marLeft w:val="0"/>
      <w:marRight w:val="0"/>
      <w:marTop w:val="0"/>
      <w:marBottom w:val="0"/>
      <w:divBdr>
        <w:top w:val="none" w:sz="0" w:space="0" w:color="auto"/>
        <w:left w:val="none" w:sz="0" w:space="0" w:color="auto"/>
        <w:bottom w:val="none" w:sz="0" w:space="0" w:color="auto"/>
        <w:right w:val="none" w:sz="0" w:space="0" w:color="auto"/>
      </w:divBdr>
    </w:div>
    <w:div w:id="1248270043">
      <w:bodyDiv w:val="1"/>
      <w:marLeft w:val="0"/>
      <w:marRight w:val="0"/>
      <w:marTop w:val="0"/>
      <w:marBottom w:val="0"/>
      <w:divBdr>
        <w:top w:val="none" w:sz="0" w:space="0" w:color="auto"/>
        <w:left w:val="none" w:sz="0" w:space="0" w:color="auto"/>
        <w:bottom w:val="none" w:sz="0" w:space="0" w:color="auto"/>
        <w:right w:val="none" w:sz="0" w:space="0" w:color="auto"/>
      </w:divBdr>
      <w:divsChild>
        <w:div w:id="1022558563">
          <w:marLeft w:val="0"/>
          <w:marRight w:val="0"/>
          <w:marTop w:val="0"/>
          <w:marBottom w:val="0"/>
          <w:divBdr>
            <w:top w:val="single" w:sz="2" w:space="0" w:color="auto"/>
            <w:left w:val="single" w:sz="2" w:space="0" w:color="auto"/>
            <w:bottom w:val="single" w:sz="2" w:space="0" w:color="auto"/>
            <w:right w:val="single" w:sz="2" w:space="0" w:color="auto"/>
          </w:divBdr>
        </w:div>
      </w:divsChild>
    </w:div>
    <w:div w:id="1254974383">
      <w:bodyDiv w:val="1"/>
      <w:marLeft w:val="0"/>
      <w:marRight w:val="0"/>
      <w:marTop w:val="0"/>
      <w:marBottom w:val="0"/>
      <w:divBdr>
        <w:top w:val="none" w:sz="0" w:space="0" w:color="auto"/>
        <w:left w:val="none" w:sz="0" w:space="0" w:color="auto"/>
        <w:bottom w:val="none" w:sz="0" w:space="0" w:color="auto"/>
        <w:right w:val="none" w:sz="0" w:space="0" w:color="auto"/>
      </w:divBdr>
    </w:div>
    <w:div w:id="1256284711">
      <w:bodyDiv w:val="1"/>
      <w:marLeft w:val="0"/>
      <w:marRight w:val="0"/>
      <w:marTop w:val="0"/>
      <w:marBottom w:val="0"/>
      <w:divBdr>
        <w:top w:val="none" w:sz="0" w:space="0" w:color="auto"/>
        <w:left w:val="none" w:sz="0" w:space="0" w:color="auto"/>
        <w:bottom w:val="none" w:sz="0" w:space="0" w:color="auto"/>
        <w:right w:val="none" w:sz="0" w:space="0" w:color="auto"/>
      </w:divBdr>
    </w:div>
    <w:div w:id="1280452059">
      <w:bodyDiv w:val="1"/>
      <w:marLeft w:val="0"/>
      <w:marRight w:val="0"/>
      <w:marTop w:val="0"/>
      <w:marBottom w:val="0"/>
      <w:divBdr>
        <w:top w:val="none" w:sz="0" w:space="0" w:color="auto"/>
        <w:left w:val="none" w:sz="0" w:space="0" w:color="auto"/>
        <w:bottom w:val="none" w:sz="0" w:space="0" w:color="auto"/>
        <w:right w:val="none" w:sz="0" w:space="0" w:color="auto"/>
      </w:divBdr>
      <w:divsChild>
        <w:div w:id="43918103">
          <w:blockQuote w:val="1"/>
          <w:marLeft w:val="0"/>
          <w:marRight w:val="0"/>
          <w:marTop w:val="375"/>
          <w:marBottom w:val="495"/>
          <w:divBdr>
            <w:top w:val="single" w:sz="6" w:space="0" w:color="DDDDDD"/>
            <w:left w:val="none" w:sz="0" w:space="0" w:color="auto"/>
            <w:bottom w:val="none" w:sz="0" w:space="0" w:color="auto"/>
            <w:right w:val="none" w:sz="0" w:space="0" w:color="auto"/>
          </w:divBdr>
        </w:div>
      </w:divsChild>
    </w:div>
    <w:div w:id="1286933804">
      <w:bodyDiv w:val="1"/>
      <w:marLeft w:val="0"/>
      <w:marRight w:val="0"/>
      <w:marTop w:val="0"/>
      <w:marBottom w:val="0"/>
      <w:divBdr>
        <w:top w:val="none" w:sz="0" w:space="0" w:color="auto"/>
        <w:left w:val="none" w:sz="0" w:space="0" w:color="auto"/>
        <w:bottom w:val="none" w:sz="0" w:space="0" w:color="auto"/>
        <w:right w:val="none" w:sz="0" w:space="0" w:color="auto"/>
      </w:divBdr>
    </w:div>
    <w:div w:id="1296449071">
      <w:bodyDiv w:val="1"/>
      <w:marLeft w:val="0"/>
      <w:marRight w:val="0"/>
      <w:marTop w:val="0"/>
      <w:marBottom w:val="0"/>
      <w:divBdr>
        <w:top w:val="none" w:sz="0" w:space="0" w:color="auto"/>
        <w:left w:val="none" w:sz="0" w:space="0" w:color="auto"/>
        <w:bottom w:val="none" w:sz="0" w:space="0" w:color="auto"/>
        <w:right w:val="none" w:sz="0" w:space="0" w:color="auto"/>
      </w:divBdr>
    </w:div>
    <w:div w:id="1307510606">
      <w:bodyDiv w:val="1"/>
      <w:marLeft w:val="0"/>
      <w:marRight w:val="0"/>
      <w:marTop w:val="0"/>
      <w:marBottom w:val="0"/>
      <w:divBdr>
        <w:top w:val="none" w:sz="0" w:space="0" w:color="auto"/>
        <w:left w:val="none" w:sz="0" w:space="0" w:color="auto"/>
        <w:bottom w:val="none" w:sz="0" w:space="0" w:color="auto"/>
        <w:right w:val="none" w:sz="0" w:space="0" w:color="auto"/>
      </w:divBdr>
    </w:div>
    <w:div w:id="1308969451">
      <w:bodyDiv w:val="1"/>
      <w:marLeft w:val="0"/>
      <w:marRight w:val="0"/>
      <w:marTop w:val="0"/>
      <w:marBottom w:val="0"/>
      <w:divBdr>
        <w:top w:val="none" w:sz="0" w:space="0" w:color="auto"/>
        <w:left w:val="none" w:sz="0" w:space="0" w:color="auto"/>
        <w:bottom w:val="none" w:sz="0" w:space="0" w:color="auto"/>
        <w:right w:val="none" w:sz="0" w:space="0" w:color="auto"/>
      </w:divBdr>
    </w:div>
    <w:div w:id="1309431123">
      <w:bodyDiv w:val="1"/>
      <w:marLeft w:val="0"/>
      <w:marRight w:val="0"/>
      <w:marTop w:val="0"/>
      <w:marBottom w:val="0"/>
      <w:divBdr>
        <w:top w:val="none" w:sz="0" w:space="0" w:color="auto"/>
        <w:left w:val="none" w:sz="0" w:space="0" w:color="auto"/>
        <w:bottom w:val="none" w:sz="0" w:space="0" w:color="auto"/>
        <w:right w:val="none" w:sz="0" w:space="0" w:color="auto"/>
      </w:divBdr>
      <w:divsChild>
        <w:div w:id="735510537">
          <w:marLeft w:val="274"/>
          <w:marRight w:val="0"/>
          <w:marTop w:val="0"/>
          <w:marBottom w:val="120"/>
          <w:divBdr>
            <w:top w:val="none" w:sz="0" w:space="0" w:color="auto"/>
            <w:left w:val="none" w:sz="0" w:space="0" w:color="auto"/>
            <w:bottom w:val="none" w:sz="0" w:space="0" w:color="auto"/>
            <w:right w:val="none" w:sz="0" w:space="0" w:color="auto"/>
          </w:divBdr>
        </w:div>
        <w:div w:id="827206987">
          <w:marLeft w:val="274"/>
          <w:marRight w:val="0"/>
          <w:marTop w:val="0"/>
          <w:marBottom w:val="120"/>
          <w:divBdr>
            <w:top w:val="none" w:sz="0" w:space="0" w:color="auto"/>
            <w:left w:val="none" w:sz="0" w:space="0" w:color="auto"/>
            <w:bottom w:val="none" w:sz="0" w:space="0" w:color="auto"/>
            <w:right w:val="none" w:sz="0" w:space="0" w:color="auto"/>
          </w:divBdr>
        </w:div>
        <w:div w:id="1272467553">
          <w:marLeft w:val="274"/>
          <w:marRight w:val="0"/>
          <w:marTop w:val="0"/>
          <w:marBottom w:val="120"/>
          <w:divBdr>
            <w:top w:val="none" w:sz="0" w:space="0" w:color="auto"/>
            <w:left w:val="none" w:sz="0" w:space="0" w:color="auto"/>
            <w:bottom w:val="none" w:sz="0" w:space="0" w:color="auto"/>
            <w:right w:val="none" w:sz="0" w:space="0" w:color="auto"/>
          </w:divBdr>
        </w:div>
      </w:divsChild>
    </w:div>
    <w:div w:id="1313176940">
      <w:bodyDiv w:val="1"/>
      <w:marLeft w:val="0"/>
      <w:marRight w:val="0"/>
      <w:marTop w:val="0"/>
      <w:marBottom w:val="0"/>
      <w:divBdr>
        <w:top w:val="none" w:sz="0" w:space="0" w:color="auto"/>
        <w:left w:val="none" w:sz="0" w:space="0" w:color="auto"/>
        <w:bottom w:val="none" w:sz="0" w:space="0" w:color="auto"/>
        <w:right w:val="none" w:sz="0" w:space="0" w:color="auto"/>
      </w:divBdr>
    </w:div>
    <w:div w:id="1313800812">
      <w:bodyDiv w:val="1"/>
      <w:marLeft w:val="0"/>
      <w:marRight w:val="0"/>
      <w:marTop w:val="0"/>
      <w:marBottom w:val="0"/>
      <w:divBdr>
        <w:top w:val="none" w:sz="0" w:space="0" w:color="auto"/>
        <w:left w:val="none" w:sz="0" w:space="0" w:color="auto"/>
        <w:bottom w:val="none" w:sz="0" w:space="0" w:color="auto"/>
        <w:right w:val="none" w:sz="0" w:space="0" w:color="auto"/>
      </w:divBdr>
    </w:div>
    <w:div w:id="1314482668">
      <w:bodyDiv w:val="1"/>
      <w:marLeft w:val="0"/>
      <w:marRight w:val="0"/>
      <w:marTop w:val="0"/>
      <w:marBottom w:val="0"/>
      <w:divBdr>
        <w:top w:val="none" w:sz="0" w:space="0" w:color="auto"/>
        <w:left w:val="none" w:sz="0" w:space="0" w:color="auto"/>
        <w:bottom w:val="none" w:sz="0" w:space="0" w:color="auto"/>
        <w:right w:val="none" w:sz="0" w:space="0" w:color="auto"/>
      </w:divBdr>
    </w:div>
    <w:div w:id="1318025902">
      <w:bodyDiv w:val="1"/>
      <w:marLeft w:val="0"/>
      <w:marRight w:val="0"/>
      <w:marTop w:val="0"/>
      <w:marBottom w:val="0"/>
      <w:divBdr>
        <w:top w:val="none" w:sz="0" w:space="0" w:color="auto"/>
        <w:left w:val="none" w:sz="0" w:space="0" w:color="auto"/>
        <w:bottom w:val="none" w:sz="0" w:space="0" w:color="auto"/>
        <w:right w:val="none" w:sz="0" w:space="0" w:color="auto"/>
      </w:divBdr>
    </w:div>
    <w:div w:id="1324580647">
      <w:bodyDiv w:val="1"/>
      <w:marLeft w:val="0"/>
      <w:marRight w:val="0"/>
      <w:marTop w:val="0"/>
      <w:marBottom w:val="0"/>
      <w:divBdr>
        <w:top w:val="none" w:sz="0" w:space="0" w:color="auto"/>
        <w:left w:val="none" w:sz="0" w:space="0" w:color="auto"/>
        <w:bottom w:val="none" w:sz="0" w:space="0" w:color="auto"/>
        <w:right w:val="none" w:sz="0" w:space="0" w:color="auto"/>
      </w:divBdr>
      <w:divsChild>
        <w:div w:id="819417616">
          <w:marLeft w:val="0"/>
          <w:marRight w:val="0"/>
          <w:marTop w:val="0"/>
          <w:marBottom w:val="0"/>
          <w:divBdr>
            <w:top w:val="single" w:sz="2" w:space="0" w:color="auto"/>
            <w:left w:val="single" w:sz="2" w:space="0" w:color="auto"/>
            <w:bottom w:val="single" w:sz="2" w:space="0" w:color="auto"/>
            <w:right w:val="single" w:sz="2" w:space="0" w:color="auto"/>
          </w:divBdr>
        </w:div>
        <w:div w:id="935284707">
          <w:marLeft w:val="0"/>
          <w:marRight w:val="0"/>
          <w:marTop w:val="0"/>
          <w:marBottom w:val="0"/>
          <w:divBdr>
            <w:top w:val="single" w:sz="2" w:space="0" w:color="auto"/>
            <w:left w:val="single" w:sz="2" w:space="0" w:color="auto"/>
            <w:bottom w:val="single" w:sz="2" w:space="0" w:color="auto"/>
            <w:right w:val="single" w:sz="2" w:space="0" w:color="auto"/>
          </w:divBdr>
        </w:div>
        <w:div w:id="1407533219">
          <w:marLeft w:val="0"/>
          <w:marRight w:val="0"/>
          <w:marTop w:val="0"/>
          <w:marBottom w:val="0"/>
          <w:divBdr>
            <w:top w:val="single" w:sz="2" w:space="0" w:color="auto"/>
            <w:left w:val="single" w:sz="2" w:space="0" w:color="auto"/>
            <w:bottom w:val="single" w:sz="2" w:space="0" w:color="auto"/>
            <w:right w:val="single" w:sz="2" w:space="0" w:color="auto"/>
          </w:divBdr>
        </w:div>
      </w:divsChild>
    </w:div>
    <w:div w:id="1345127861">
      <w:bodyDiv w:val="1"/>
      <w:marLeft w:val="0"/>
      <w:marRight w:val="0"/>
      <w:marTop w:val="0"/>
      <w:marBottom w:val="0"/>
      <w:divBdr>
        <w:top w:val="none" w:sz="0" w:space="0" w:color="auto"/>
        <w:left w:val="none" w:sz="0" w:space="0" w:color="auto"/>
        <w:bottom w:val="none" w:sz="0" w:space="0" w:color="auto"/>
        <w:right w:val="none" w:sz="0" w:space="0" w:color="auto"/>
      </w:divBdr>
    </w:div>
    <w:div w:id="1352487171">
      <w:bodyDiv w:val="1"/>
      <w:marLeft w:val="0"/>
      <w:marRight w:val="0"/>
      <w:marTop w:val="0"/>
      <w:marBottom w:val="0"/>
      <w:divBdr>
        <w:top w:val="none" w:sz="0" w:space="0" w:color="auto"/>
        <w:left w:val="none" w:sz="0" w:space="0" w:color="auto"/>
        <w:bottom w:val="none" w:sz="0" w:space="0" w:color="auto"/>
        <w:right w:val="none" w:sz="0" w:space="0" w:color="auto"/>
      </w:divBdr>
    </w:div>
    <w:div w:id="1355185069">
      <w:bodyDiv w:val="1"/>
      <w:marLeft w:val="0"/>
      <w:marRight w:val="0"/>
      <w:marTop w:val="0"/>
      <w:marBottom w:val="0"/>
      <w:divBdr>
        <w:top w:val="none" w:sz="0" w:space="0" w:color="auto"/>
        <w:left w:val="none" w:sz="0" w:space="0" w:color="auto"/>
        <w:bottom w:val="none" w:sz="0" w:space="0" w:color="auto"/>
        <w:right w:val="none" w:sz="0" w:space="0" w:color="auto"/>
      </w:divBdr>
    </w:div>
    <w:div w:id="1356150562">
      <w:bodyDiv w:val="1"/>
      <w:marLeft w:val="0"/>
      <w:marRight w:val="0"/>
      <w:marTop w:val="0"/>
      <w:marBottom w:val="0"/>
      <w:divBdr>
        <w:top w:val="none" w:sz="0" w:space="0" w:color="auto"/>
        <w:left w:val="none" w:sz="0" w:space="0" w:color="auto"/>
        <w:bottom w:val="none" w:sz="0" w:space="0" w:color="auto"/>
        <w:right w:val="none" w:sz="0" w:space="0" w:color="auto"/>
      </w:divBdr>
    </w:div>
    <w:div w:id="1358628283">
      <w:bodyDiv w:val="1"/>
      <w:marLeft w:val="0"/>
      <w:marRight w:val="0"/>
      <w:marTop w:val="0"/>
      <w:marBottom w:val="0"/>
      <w:divBdr>
        <w:top w:val="none" w:sz="0" w:space="0" w:color="auto"/>
        <w:left w:val="none" w:sz="0" w:space="0" w:color="auto"/>
        <w:bottom w:val="none" w:sz="0" w:space="0" w:color="auto"/>
        <w:right w:val="none" w:sz="0" w:space="0" w:color="auto"/>
      </w:divBdr>
    </w:div>
    <w:div w:id="1359429785">
      <w:bodyDiv w:val="1"/>
      <w:marLeft w:val="0"/>
      <w:marRight w:val="0"/>
      <w:marTop w:val="0"/>
      <w:marBottom w:val="0"/>
      <w:divBdr>
        <w:top w:val="none" w:sz="0" w:space="0" w:color="auto"/>
        <w:left w:val="none" w:sz="0" w:space="0" w:color="auto"/>
        <w:bottom w:val="none" w:sz="0" w:space="0" w:color="auto"/>
        <w:right w:val="none" w:sz="0" w:space="0" w:color="auto"/>
      </w:divBdr>
    </w:div>
    <w:div w:id="1361511651">
      <w:bodyDiv w:val="1"/>
      <w:marLeft w:val="0"/>
      <w:marRight w:val="0"/>
      <w:marTop w:val="0"/>
      <w:marBottom w:val="0"/>
      <w:divBdr>
        <w:top w:val="none" w:sz="0" w:space="0" w:color="auto"/>
        <w:left w:val="none" w:sz="0" w:space="0" w:color="auto"/>
        <w:bottom w:val="none" w:sz="0" w:space="0" w:color="auto"/>
        <w:right w:val="none" w:sz="0" w:space="0" w:color="auto"/>
      </w:divBdr>
    </w:div>
    <w:div w:id="1362635185">
      <w:bodyDiv w:val="1"/>
      <w:marLeft w:val="0"/>
      <w:marRight w:val="0"/>
      <w:marTop w:val="0"/>
      <w:marBottom w:val="0"/>
      <w:divBdr>
        <w:top w:val="none" w:sz="0" w:space="0" w:color="auto"/>
        <w:left w:val="none" w:sz="0" w:space="0" w:color="auto"/>
        <w:bottom w:val="none" w:sz="0" w:space="0" w:color="auto"/>
        <w:right w:val="none" w:sz="0" w:space="0" w:color="auto"/>
      </w:divBdr>
    </w:div>
    <w:div w:id="1363822157">
      <w:bodyDiv w:val="1"/>
      <w:marLeft w:val="0"/>
      <w:marRight w:val="0"/>
      <w:marTop w:val="0"/>
      <w:marBottom w:val="0"/>
      <w:divBdr>
        <w:top w:val="none" w:sz="0" w:space="0" w:color="auto"/>
        <w:left w:val="none" w:sz="0" w:space="0" w:color="auto"/>
        <w:bottom w:val="none" w:sz="0" w:space="0" w:color="auto"/>
        <w:right w:val="none" w:sz="0" w:space="0" w:color="auto"/>
      </w:divBdr>
      <w:divsChild>
        <w:div w:id="888418720">
          <w:marLeft w:val="274"/>
          <w:marRight w:val="0"/>
          <w:marTop w:val="0"/>
          <w:marBottom w:val="120"/>
          <w:divBdr>
            <w:top w:val="none" w:sz="0" w:space="0" w:color="auto"/>
            <w:left w:val="none" w:sz="0" w:space="0" w:color="auto"/>
            <w:bottom w:val="none" w:sz="0" w:space="0" w:color="auto"/>
            <w:right w:val="none" w:sz="0" w:space="0" w:color="auto"/>
          </w:divBdr>
        </w:div>
      </w:divsChild>
    </w:div>
    <w:div w:id="1367832241">
      <w:bodyDiv w:val="1"/>
      <w:marLeft w:val="0"/>
      <w:marRight w:val="0"/>
      <w:marTop w:val="0"/>
      <w:marBottom w:val="0"/>
      <w:divBdr>
        <w:top w:val="none" w:sz="0" w:space="0" w:color="auto"/>
        <w:left w:val="none" w:sz="0" w:space="0" w:color="auto"/>
        <w:bottom w:val="none" w:sz="0" w:space="0" w:color="auto"/>
        <w:right w:val="none" w:sz="0" w:space="0" w:color="auto"/>
      </w:divBdr>
    </w:div>
    <w:div w:id="1369254725">
      <w:bodyDiv w:val="1"/>
      <w:marLeft w:val="0"/>
      <w:marRight w:val="0"/>
      <w:marTop w:val="0"/>
      <w:marBottom w:val="0"/>
      <w:divBdr>
        <w:top w:val="none" w:sz="0" w:space="0" w:color="auto"/>
        <w:left w:val="none" w:sz="0" w:space="0" w:color="auto"/>
        <w:bottom w:val="none" w:sz="0" w:space="0" w:color="auto"/>
        <w:right w:val="none" w:sz="0" w:space="0" w:color="auto"/>
      </w:divBdr>
    </w:div>
    <w:div w:id="1374502602">
      <w:bodyDiv w:val="1"/>
      <w:marLeft w:val="0"/>
      <w:marRight w:val="0"/>
      <w:marTop w:val="0"/>
      <w:marBottom w:val="0"/>
      <w:divBdr>
        <w:top w:val="none" w:sz="0" w:space="0" w:color="auto"/>
        <w:left w:val="none" w:sz="0" w:space="0" w:color="auto"/>
        <w:bottom w:val="none" w:sz="0" w:space="0" w:color="auto"/>
        <w:right w:val="none" w:sz="0" w:space="0" w:color="auto"/>
      </w:divBdr>
    </w:div>
    <w:div w:id="1377779304">
      <w:bodyDiv w:val="1"/>
      <w:marLeft w:val="0"/>
      <w:marRight w:val="0"/>
      <w:marTop w:val="0"/>
      <w:marBottom w:val="0"/>
      <w:divBdr>
        <w:top w:val="none" w:sz="0" w:space="0" w:color="auto"/>
        <w:left w:val="none" w:sz="0" w:space="0" w:color="auto"/>
        <w:bottom w:val="none" w:sz="0" w:space="0" w:color="auto"/>
        <w:right w:val="none" w:sz="0" w:space="0" w:color="auto"/>
      </w:divBdr>
    </w:div>
    <w:div w:id="1384676164">
      <w:bodyDiv w:val="1"/>
      <w:marLeft w:val="0"/>
      <w:marRight w:val="0"/>
      <w:marTop w:val="0"/>
      <w:marBottom w:val="0"/>
      <w:divBdr>
        <w:top w:val="none" w:sz="0" w:space="0" w:color="auto"/>
        <w:left w:val="none" w:sz="0" w:space="0" w:color="auto"/>
        <w:bottom w:val="none" w:sz="0" w:space="0" w:color="auto"/>
        <w:right w:val="none" w:sz="0" w:space="0" w:color="auto"/>
      </w:divBdr>
    </w:div>
    <w:div w:id="1391881458">
      <w:bodyDiv w:val="1"/>
      <w:marLeft w:val="0"/>
      <w:marRight w:val="0"/>
      <w:marTop w:val="0"/>
      <w:marBottom w:val="0"/>
      <w:divBdr>
        <w:top w:val="none" w:sz="0" w:space="0" w:color="auto"/>
        <w:left w:val="none" w:sz="0" w:space="0" w:color="auto"/>
        <w:bottom w:val="none" w:sz="0" w:space="0" w:color="auto"/>
        <w:right w:val="none" w:sz="0" w:space="0" w:color="auto"/>
      </w:divBdr>
    </w:div>
    <w:div w:id="1393961809">
      <w:bodyDiv w:val="1"/>
      <w:marLeft w:val="0"/>
      <w:marRight w:val="0"/>
      <w:marTop w:val="0"/>
      <w:marBottom w:val="0"/>
      <w:divBdr>
        <w:top w:val="none" w:sz="0" w:space="0" w:color="auto"/>
        <w:left w:val="none" w:sz="0" w:space="0" w:color="auto"/>
        <w:bottom w:val="none" w:sz="0" w:space="0" w:color="auto"/>
        <w:right w:val="none" w:sz="0" w:space="0" w:color="auto"/>
      </w:divBdr>
    </w:div>
    <w:div w:id="1402481698">
      <w:bodyDiv w:val="1"/>
      <w:marLeft w:val="0"/>
      <w:marRight w:val="0"/>
      <w:marTop w:val="0"/>
      <w:marBottom w:val="0"/>
      <w:divBdr>
        <w:top w:val="none" w:sz="0" w:space="0" w:color="auto"/>
        <w:left w:val="none" w:sz="0" w:space="0" w:color="auto"/>
        <w:bottom w:val="none" w:sz="0" w:space="0" w:color="auto"/>
        <w:right w:val="none" w:sz="0" w:space="0" w:color="auto"/>
      </w:divBdr>
    </w:div>
    <w:div w:id="1405689143">
      <w:bodyDiv w:val="1"/>
      <w:marLeft w:val="0"/>
      <w:marRight w:val="0"/>
      <w:marTop w:val="0"/>
      <w:marBottom w:val="0"/>
      <w:divBdr>
        <w:top w:val="none" w:sz="0" w:space="0" w:color="auto"/>
        <w:left w:val="none" w:sz="0" w:space="0" w:color="auto"/>
        <w:bottom w:val="none" w:sz="0" w:space="0" w:color="auto"/>
        <w:right w:val="none" w:sz="0" w:space="0" w:color="auto"/>
      </w:divBdr>
      <w:divsChild>
        <w:div w:id="288517896">
          <w:marLeft w:val="274"/>
          <w:marRight w:val="0"/>
          <w:marTop w:val="0"/>
          <w:marBottom w:val="120"/>
          <w:divBdr>
            <w:top w:val="none" w:sz="0" w:space="0" w:color="auto"/>
            <w:left w:val="none" w:sz="0" w:space="0" w:color="auto"/>
            <w:bottom w:val="none" w:sz="0" w:space="0" w:color="auto"/>
            <w:right w:val="none" w:sz="0" w:space="0" w:color="auto"/>
          </w:divBdr>
        </w:div>
        <w:div w:id="511144720">
          <w:marLeft w:val="274"/>
          <w:marRight w:val="0"/>
          <w:marTop w:val="0"/>
          <w:marBottom w:val="120"/>
          <w:divBdr>
            <w:top w:val="none" w:sz="0" w:space="0" w:color="auto"/>
            <w:left w:val="none" w:sz="0" w:space="0" w:color="auto"/>
            <w:bottom w:val="none" w:sz="0" w:space="0" w:color="auto"/>
            <w:right w:val="none" w:sz="0" w:space="0" w:color="auto"/>
          </w:divBdr>
        </w:div>
        <w:div w:id="1866481953">
          <w:marLeft w:val="274"/>
          <w:marRight w:val="0"/>
          <w:marTop w:val="0"/>
          <w:marBottom w:val="120"/>
          <w:divBdr>
            <w:top w:val="none" w:sz="0" w:space="0" w:color="auto"/>
            <w:left w:val="none" w:sz="0" w:space="0" w:color="auto"/>
            <w:bottom w:val="none" w:sz="0" w:space="0" w:color="auto"/>
            <w:right w:val="none" w:sz="0" w:space="0" w:color="auto"/>
          </w:divBdr>
        </w:div>
      </w:divsChild>
    </w:div>
    <w:div w:id="1405881011">
      <w:bodyDiv w:val="1"/>
      <w:marLeft w:val="0"/>
      <w:marRight w:val="0"/>
      <w:marTop w:val="0"/>
      <w:marBottom w:val="0"/>
      <w:divBdr>
        <w:top w:val="none" w:sz="0" w:space="0" w:color="auto"/>
        <w:left w:val="none" w:sz="0" w:space="0" w:color="auto"/>
        <w:bottom w:val="none" w:sz="0" w:space="0" w:color="auto"/>
        <w:right w:val="none" w:sz="0" w:space="0" w:color="auto"/>
      </w:divBdr>
    </w:div>
    <w:div w:id="1408772267">
      <w:bodyDiv w:val="1"/>
      <w:marLeft w:val="0"/>
      <w:marRight w:val="0"/>
      <w:marTop w:val="0"/>
      <w:marBottom w:val="0"/>
      <w:divBdr>
        <w:top w:val="none" w:sz="0" w:space="0" w:color="auto"/>
        <w:left w:val="none" w:sz="0" w:space="0" w:color="auto"/>
        <w:bottom w:val="none" w:sz="0" w:space="0" w:color="auto"/>
        <w:right w:val="none" w:sz="0" w:space="0" w:color="auto"/>
      </w:divBdr>
    </w:div>
    <w:div w:id="1410151589">
      <w:bodyDiv w:val="1"/>
      <w:marLeft w:val="0"/>
      <w:marRight w:val="0"/>
      <w:marTop w:val="0"/>
      <w:marBottom w:val="0"/>
      <w:divBdr>
        <w:top w:val="none" w:sz="0" w:space="0" w:color="auto"/>
        <w:left w:val="none" w:sz="0" w:space="0" w:color="auto"/>
        <w:bottom w:val="none" w:sz="0" w:space="0" w:color="auto"/>
        <w:right w:val="none" w:sz="0" w:space="0" w:color="auto"/>
      </w:divBdr>
    </w:div>
    <w:div w:id="1412194205">
      <w:bodyDiv w:val="1"/>
      <w:marLeft w:val="0"/>
      <w:marRight w:val="0"/>
      <w:marTop w:val="0"/>
      <w:marBottom w:val="0"/>
      <w:divBdr>
        <w:top w:val="none" w:sz="0" w:space="0" w:color="auto"/>
        <w:left w:val="none" w:sz="0" w:space="0" w:color="auto"/>
        <w:bottom w:val="none" w:sz="0" w:space="0" w:color="auto"/>
        <w:right w:val="none" w:sz="0" w:space="0" w:color="auto"/>
      </w:divBdr>
    </w:div>
    <w:div w:id="1416054514">
      <w:bodyDiv w:val="1"/>
      <w:marLeft w:val="0"/>
      <w:marRight w:val="0"/>
      <w:marTop w:val="0"/>
      <w:marBottom w:val="0"/>
      <w:divBdr>
        <w:top w:val="none" w:sz="0" w:space="0" w:color="auto"/>
        <w:left w:val="none" w:sz="0" w:space="0" w:color="auto"/>
        <w:bottom w:val="none" w:sz="0" w:space="0" w:color="auto"/>
        <w:right w:val="none" w:sz="0" w:space="0" w:color="auto"/>
      </w:divBdr>
    </w:div>
    <w:div w:id="1421563155">
      <w:bodyDiv w:val="1"/>
      <w:marLeft w:val="0"/>
      <w:marRight w:val="0"/>
      <w:marTop w:val="0"/>
      <w:marBottom w:val="0"/>
      <w:divBdr>
        <w:top w:val="none" w:sz="0" w:space="0" w:color="auto"/>
        <w:left w:val="none" w:sz="0" w:space="0" w:color="auto"/>
        <w:bottom w:val="none" w:sz="0" w:space="0" w:color="auto"/>
        <w:right w:val="none" w:sz="0" w:space="0" w:color="auto"/>
      </w:divBdr>
    </w:div>
    <w:div w:id="1425032206">
      <w:bodyDiv w:val="1"/>
      <w:marLeft w:val="0"/>
      <w:marRight w:val="0"/>
      <w:marTop w:val="0"/>
      <w:marBottom w:val="0"/>
      <w:divBdr>
        <w:top w:val="none" w:sz="0" w:space="0" w:color="auto"/>
        <w:left w:val="none" w:sz="0" w:space="0" w:color="auto"/>
        <w:bottom w:val="none" w:sz="0" w:space="0" w:color="auto"/>
        <w:right w:val="none" w:sz="0" w:space="0" w:color="auto"/>
      </w:divBdr>
    </w:div>
    <w:div w:id="1442411280">
      <w:bodyDiv w:val="1"/>
      <w:marLeft w:val="0"/>
      <w:marRight w:val="0"/>
      <w:marTop w:val="0"/>
      <w:marBottom w:val="0"/>
      <w:divBdr>
        <w:top w:val="none" w:sz="0" w:space="0" w:color="auto"/>
        <w:left w:val="none" w:sz="0" w:space="0" w:color="auto"/>
        <w:bottom w:val="none" w:sz="0" w:space="0" w:color="auto"/>
        <w:right w:val="none" w:sz="0" w:space="0" w:color="auto"/>
      </w:divBdr>
    </w:div>
    <w:div w:id="1457945795">
      <w:bodyDiv w:val="1"/>
      <w:marLeft w:val="0"/>
      <w:marRight w:val="0"/>
      <w:marTop w:val="0"/>
      <w:marBottom w:val="0"/>
      <w:divBdr>
        <w:top w:val="none" w:sz="0" w:space="0" w:color="auto"/>
        <w:left w:val="none" w:sz="0" w:space="0" w:color="auto"/>
        <w:bottom w:val="none" w:sz="0" w:space="0" w:color="auto"/>
        <w:right w:val="none" w:sz="0" w:space="0" w:color="auto"/>
      </w:divBdr>
    </w:div>
    <w:div w:id="1486585497">
      <w:bodyDiv w:val="1"/>
      <w:marLeft w:val="0"/>
      <w:marRight w:val="0"/>
      <w:marTop w:val="0"/>
      <w:marBottom w:val="0"/>
      <w:divBdr>
        <w:top w:val="none" w:sz="0" w:space="0" w:color="auto"/>
        <w:left w:val="none" w:sz="0" w:space="0" w:color="auto"/>
        <w:bottom w:val="none" w:sz="0" w:space="0" w:color="auto"/>
        <w:right w:val="none" w:sz="0" w:space="0" w:color="auto"/>
      </w:divBdr>
    </w:div>
    <w:div w:id="1497261000">
      <w:bodyDiv w:val="1"/>
      <w:marLeft w:val="0"/>
      <w:marRight w:val="0"/>
      <w:marTop w:val="0"/>
      <w:marBottom w:val="0"/>
      <w:divBdr>
        <w:top w:val="none" w:sz="0" w:space="0" w:color="auto"/>
        <w:left w:val="none" w:sz="0" w:space="0" w:color="auto"/>
        <w:bottom w:val="none" w:sz="0" w:space="0" w:color="auto"/>
        <w:right w:val="none" w:sz="0" w:space="0" w:color="auto"/>
      </w:divBdr>
    </w:div>
    <w:div w:id="1504130414">
      <w:bodyDiv w:val="1"/>
      <w:marLeft w:val="0"/>
      <w:marRight w:val="0"/>
      <w:marTop w:val="0"/>
      <w:marBottom w:val="0"/>
      <w:divBdr>
        <w:top w:val="none" w:sz="0" w:space="0" w:color="auto"/>
        <w:left w:val="none" w:sz="0" w:space="0" w:color="auto"/>
        <w:bottom w:val="none" w:sz="0" w:space="0" w:color="auto"/>
        <w:right w:val="none" w:sz="0" w:space="0" w:color="auto"/>
      </w:divBdr>
    </w:div>
    <w:div w:id="1505976779">
      <w:bodyDiv w:val="1"/>
      <w:marLeft w:val="0"/>
      <w:marRight w:val="0"/>
      <w:marTop w:val="0"/>
      <w:marBottom w:val="0"/>
      <w:divBdr>
        <w:top w:val="none" w:sz="0" w:space="0" w:color="auto"/>
        <w:left w:val="none" w:sz="0" w:space="0" w:color="auto"/>
        <w:bottom w:val="none" w:sz="0" w:space="0" w:color="auto"/>
        <w:right w:val="none" w:sz="0" w:space="0" w:color="auto"/>
      </w:divBdr>
    </w:div>
    <w:div w:id="1515653263">
      <w:bodyDiv w:val="1"/>
      <w:marLeft w:val="0"/>
      <w:marRight w:val="0"/>
      <w:marTop w:val="0"/>
      <w:marBottom w:val="0"/>
      <w:divBdr>
        <w:top w:val="none" w:sz="0" w:space="0" w:color="auto"/>
        <w:left w:val="none" w:sz="0" w:space="0" w:color="auto"/>
        <w:bottom w:val="none" w:sz="0" w:space="0" w:color="auto"/>
        <w:right w:val="none" w:sz="0" w:space="0" w:color="auto"/>
      </w:divBdr>
    </w:div>
    <w:div w:id="1522548238">
      <w:bodyDiv w:val="1"/>
      <w:marLeft w:val="0"/>
      <w:marRight w:val="0"/>
      <w:marTop w:val="0"/>
      <w:marBottom w:val="0"/>
      <w:divBdr>
        <w:top w:val="none" w:sz="0" w:space="0" w:color="auto"/>
        <w:left w:val="none" w:sz="0" w:space="0" w:color="auto"/>
        <w:bottom w:val="none" w:sz="0" w:space="0" w:color="auto"/>
        <w:right w:val="none" w:sz="0" w:space="0" w:color="auto"/>
      </w:divBdr>
    </w:div>
    <w:div w:id="1527980865">
      <w:bodyDiv w:val="1"/>
      <w:marLeft w:val="0"/>
      <w:marRight w:val="0"/>
      <w:marTop w:val="0"/>
      <w:marBottom w:val="0"/>
      <w:divBdr>
        <w:top w:val="none" w:sz="0" w:space="0" w:color="auto"/>
        <w:left w:val="none" w:sz="0" w:space="0" w:color="auto"/>
        <w:bottom w:val="none" w:sz="0" w:space="0" w:color="auto"/>
        <w:right w:val="none" w:sz="0" w:space="0" w:color="auto"/>
      </w:divBdr>
    </w:div>
    <w:div w:id="1532067824">
      <w:bodyDiv w:val="1"/>
      <w:marLeft w:val="0"/>
      <w:marRight w:val="0"/>
      <w:marTop w:val="0"/>
      <w:marBottom w:val="0"/>
      <w:divBdr>
        <w:top w:val="none" w:sz="0" w:space="0" w:color="auto"/>
        <w:left w:val="none" w:sz="0" w:space="0" w:color="auto"/>
        <w:bottom w:val="none" w:sz="0" w:space="0" w:color="auto"/>
        <w:right w:val="none" w:sz="0" w:space="0" w:color="auto"/>
      </w:divBdr>
    </w:div>
    <w:div w:id="1536040740">
      <w:bodyDiv w:val="1"/>
      <w:marLeft w:val="0"/>
      <w:marRight w:val="0"/>
      <w:marTop w:val="0"/>
      <w:marBottom w:val="0"/>
      <w:divBdr>
        <w:top w:val="none" w:sz="0" w:space="0" w:color="auto"/>
        <w:left w:val="none" w:sz="0" w:space="0" w:color="auto"/>
        <w:bottom w:val="none" w:sz="0" w:space="0" w:color="auto"/>
        <w:right w:val="none" w:sz="0" w:space="0" w:color="auto"/>
      </w:divBdr>
    </w:div>
    <w:div w:id="1540624336">
      <w:bodyDiv w:val="1"/>
      <w:marLeft w:val="0"/>
      <w:marRight w:val="0"/>
      <w:marTop w:val="0"/>
      <w:marBottom w:val="0"/>
      <w:divBdr>
        <w:top w:val="none" w:sz="0" w:space="0" w:color="auto"/>
        <w:left w:val="none" w:sz="0" w:space="0" w:color="auto"/>
        <w:bottom w:val="none" w:sz="0" w:space="0" w:color="auto"/>
        <w:right w:val="none" w:sz="0" w:space="0" w:color="auto"/>
      </w:divBdr>
      <w:divsChild>
        <w:div w:id="490099543">
          <w:marLeft w:val="0"/>
          <w:marRight w:val="0"/>
          <w:marTop w:val="0"/>
          <w:marBottom w:val="0"/>
          <w:divBdr>
            <w:top w:val="single" w:sz="2" w:space="0" w:color="auto"/>
            <w:left w:val="single" w:sz="2" w:space="0" w:color="auto"/>
            <w:bottom w:val="single" w:sz="2" w:space="0" w:color="auto"/>
            <w:right w:val="single" w:sz="2" w:space="0" w:color="auto"/>
          </w:divBdr>
        </w:div>
      </w:divsChild>
    </w:div>
    <w:div w:id="1541434490">
      <w:bodyDiv w:val="1"/>
      <w:marLeft w:val="0"/>
      <w:marRight w:val="0"/>
      <w:marTop w:val="0"/>
      <w:marBottom w:val="0"/>
      <w:divBdr>
        <w:top w:val="none" w:sz="0" w:space="0" w:color="auto"/>
        <w:left w:val="none" w:sz="0" w:space="0" w:color="auto"/>
        <w:bottom w:val="none" w:sz="0" w:space="0" w:color="auto"/>
        <w:right w:val="none" w:sz="0" w:space="0" w:color="auto"/>
      </w:divBdr>
    </w:div>
    <w:div w:id="1544365276">
      <w:bodyDiv w:val="1"/>
      <w:marLeft w:val="0"/>
      <w:marRight w:val="0"/>
      <w:marTop w:val="0"/>
      <w:marBottom w:val="0"/>
      <w:divBdr>
        <w:top w:val="none" w:sz="0" w:space="0" w:color="auto"/>
        <w:left w:val="none" w:sz="0" w:space="0" w:color="auto"/>
        <w:bottom w:val="none" w:sz="0" w:space="0" w:color="auto"/>
        <w:right w:val="none" w:sz="0" w:space="0" w:color="auto"/>
      </w:divBdr>
    </w:div>
    <w:div w:id="1569002202">
      <w:bodyDiv w:val="1"/>
      <w:marLeft w:val="0"/>
      <w:marRight w:val="0"/>
      <w:marTop w:val="0"/>
      <w:marBottom w:val="0"/>
      <w:divBdr>
        <w:top w:val="none" w:sz="0" w:space="0" w:color="auto"/>
        <w:left w:val="none" w:sz="0" w:space="0" w:color="auto"/>
        <w:bottom w:val="none" w:sz="0" w:space="0" w:color="auto"/>
        <w:right w:val="none" w:sz="0" w:space="0" w:color="auto"/>
      </w:divBdr>
      <w:divsChild>
        <w:div w:id="1856766561">
          <w:marLeft w:val="274"/>
          <w:marRight w:val="0"/>
          <w:marTop w:val="0"/>
          <w:marBottom w:val="120"/>
          <w:divBdr>
            <w:top w:val="none" w:sz="0" w:space="0" w:color="auto"/>
            <w:left w:val="none" w:sz="0" w:space="0" w:color="auto"/>
            <w:bottom w:val="none" w:sz="0" w:space="0" w:color="auto"/>
            <w:right w:val="none" w:sz="0" w:space="0" w:color="auto"/>
          </w:divBdr>
        </w:div>
      </w:divsChild>
    </w:div>
    <w:div w:id="1574583936">
      <w:bodyDiv w:val="1"/>
      <w:marLeft w:val="0"/>
      <w:marRight w:val="0"/>
      <w:marTop w:val="0"/>
      <w:marBottom w:val="0"/>
      <w:divBdr>
        <w:top w:val="none" w:sz="0" w:space="0" w:color="auto"/>
        <w:left w:val="none" w:sz="0" w:space="0" w:color="auto"/>
        <w:bottom w:val="none" w:sz="0" w:space="0" w:color="auto"/>
        <w:right w:val="none" w:sz="0" w:space="0" w:color="auto"/>
      </w:divBdr>
    </w:div>
    <w:div w:id="1574776154">
      <w:bodyDiv w:val="1"/>
      <w:marLeft w:val="0"/>
      <w:marRight w:val="0"/>
      <w:marTop w:val="0"/>
      <w:marBottom w:val="0"/>
      <w:divBdr>
        <w:top w:val="none" w:sz="0" w:space="0" w:color="auto"/>
        <w:left w:val="none" w:sz="0" w:space="0" w:color="auto"/>
        <w:bottom w:val="none" w:sz="0" w:space="0" w:color="auto"/>
        <w:right w:val="none" w:sz="0" w:space="0" w:color="auto"/>
      </w:divBdr>
    </w:div>
    <w:div w:id="1581677797">
      <w:bodyDiv w:val="1"/>
      <w:marLeft w:val="0"/>
      <w:marRight w:val="0"/>
      <w:marTop w:val="0"/>
      <w:marBottom w:val="0"/>
      <w:divBdr>
        <w:top w:val="none" w:sz="0" w:space="0" w:color="auto"/>
        <w:left w:val="none" w:sz="0" w:space="0" w:color="auto"/>
        <w:bottom w:val="none" w:sz="0" w:space="0" w:color="auto"/>
        <w:right w:val="none" w:sz="0" w:space="0" w:color="auto"/>
      </w:divBdr>
      <w:divsChild>
        <w:div w:id="1658992053">
          <w:marLeft w:val="0"/>
          <w:marRight w:val="0"/>
          <w:marTop w:val="0"/>
          <w:marBottom w:val="0"/>
          <w:divBdr>
            <w:top w:val="single" w:sz="2" w:space="0" w:color="auto"/>
            <w:left w:val="single" w:sz="2" w:space="0" w:color="auto"/>
            <w:bottom w:val="single" w:sz="2" w:space="0" w:color="auto"/>
            <w:right w:val="single" w:sz="2" w:space="0" w:color="auto"/>
          </w:divBdr>
          <w:divsChild>
            <w:div w:id="68236651">
              <w:marLeft w:val="0"/>
              <w:marRight w:val="0"/>
              <w:marTop w:val="0"/>
              <w:marBottom w:val="0"/>
              <w:divBdr>
                <w:top w:val="single" w:sz="2" w:space="0" w:color="auto"/>
                <w:left w:val="single" w:sz="2" w:space="0" w:color="auto"/>
                <w:bottom w:val="single" w:sz="2" w:space="0" w:color="auto"/>
                <w:right w:val="single" w:sz="2" w:space="0" w:color="auto"/>
              </w:divBdr>
            </w:div>
            <w:div w:id="1444035117">
              <w:marLeft w:val="0"/>
              <w:marRight w:val="0"/>
              <w:marTop w:val="0"/>
              <w:marBottom w:val="0"/>
              <w:divBdr>
                <w:top w:val="single" w:sz="2" w:space="0" w:color="auto"/>
                <w:left w:val="single" w:sz="2" w:space="0" w:color="auto"/>
                <w:bottom w:val="single" w:sz="2" w:space="0" w:color="auto"/>
                <w:right w:val="single" w:sz="2" w:space="0" w:color="auto"/>
              </w:divBdr>
              <w:divsChild>
                <w:div w:id="2080514262">
                  <w:marLeft w:val="0"/>
                  <w:marRight w:val="0"/>
                  <w:marTop w:val="0"/>
                  <w:marBottom w:val="0"/>
                  <w:divBdr>
                    <w:top w:val="single" w:sz="2" w:space="0" w:color="auto"/>
                    <w:left w:val="single" w:sz="2" w:space="0" w:color="auto"/>
                    <w:bottom w:val="single" w:sz="2" w:space="0" w:color="auto"/>
                    <w:right w:val="single" w:sz="2" w:space="0" w:color="auto"/>
                  </w:divBdr>
                  <w:divsChild>
                    <w:div w:id="357775454">
                      <w:marLeft w:val="0"/>
                      <w:marRight w:val="0"/>
                      <w:marTop w:val="0"/>
                      <w:marBottom w:val="0"/>
                      <w:divBdr>
                        <w:top w:val="single" w:sz="2" w:space="0" w:color="auto"/>
                        <w:left w:val="single" w:sz="2" w:space="0" w:color="auto"/>
                        <w:bottom w:val="single" w:sz="2" w:space="0" w:color="auto"/>
                        <w:right w:val="single" w:sz="2" w:space="0" w:color="auto"/>
                      </w:divBdr>
                    </w:div>
                    <w:div w:id="637416487">
                      <w:marLeft w:val="0"/>
                      <w:marRight w:val="0"/>
                      <w:marTop w:val="0"/>
                      <w:marBottom w:val="0"/>
                      <w:divBdr>
                        <w:top w:val="single" w:sz="2" w:space="0" w:color="auto"/>
                        <w:left w:val="single" w:sz="2" w:space="0" w:color="auto"/>
                        <w:bottom w:val="single" w:sz="2" w:space="0" w:color="auto"/>
                        <w:right w:val="single" w:sz="2" w:space="0" w:color="auto"/>
                      </w:divBdr>
                    </w:div>
                    <w:div w:id="687945925">
                      <w:marLeft w:val="0"/>
                      <w:marRight w:val="0"/>
                      <w:marTop w:val="0"/>
                      <w:marBottom w:val="0"/>
                      <w:divBdr>
                        <w:top w:val="single" w:sz="2" w:space="0" w:color="auto"/>
                        <w:left w:val="single" w:sz="2" w:space="0" w:color="auto"/>
                        <w:bottom w:val="single" w:sz="2" w:space="0" w:color="auto"/>
                        <w:right w:val="single" w:sz="2" w:space="0" w:color="auto"/>
                      </w:divBdr>
                    </w:div>
                    <w:div w:id="805976653">
                      <w:marLeft w:val="0"/>
                      <w:marRight w:val="0"/>
                      <w:marTop w:val="0"/>
                      <w:marBottom w:val="0"/>
                      <w:divBdr>
                        <w:top w:val="single" w:sz="2" w:space="0" w:color="auto"/>
                        <w:left w:val="single" w:sz="2" w:space="0" w:color="auto"/>
                        <w:bottom w:val="single" w:sz="2" w:space="0" w:color="auto"/>
                        <w:right w:val="single" w:sz="2" w:space="0" w:color="auto"/>
                      </w:divBdr>
                    </w:div>
                    <w:div w:id="1547109868">
                      <w:marLeft w:val="0"/>
                      <w:marRight w:val="0"/>
                      <w:marTop w:val="0"/>
                      <w:marBottom w:val="0"/>
                      <w:divBdr>
                        <w:top w:val="single" w:sz="2" w:space="0" w:color="auto"/>
                        <w:left w:val="single" w:sz="2" w:space="0" w:color="auto"/>
                        <w:bottom w:val="single" w:sz="2" w:space="0" w:color="auto"/>
                        <w:right w:val="single" w:sz="2" w:space="0" w:color="auto"/>
                      </w:divBdr>
                    </w:div>
                    <w:div w:id="1979453107">
                      <w:marLeft w:val="0"/>
                      <w:marRight w:val="0"/>
                      <w:marTop w:val="0"/>
                      <w:marBottom w:val="0"/>
                      <w:divBdr>
                        <w:top w:val="single" w:sz="2" w:space="0" w:color="auto"/>
                        <w:left w:val="single" w:sz="2" w:space="0" w:color="auto"/>
                        <w:bottom w:val="single" w:sz="2" w:space="0" w:color="auto"/>
                        <w:right w:val="single" w:sz="2" w:space="0" w:color="auto"/>
                      </w:divBdr>
                    </w:div>
                    <w:div w:id="20813222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2062899369">
          <w:marLeft w:val="0"/>
          <w:marRight w:val="0"/>
          <w:marTop w:val="0"/>
          <w:marBottom w:val="0"/>
          <w:divBdr>
            <w:top w:val="single" w:sz="2" w:space="0" w:color="auto"/>
            <w:left w:val="single" w:sz="2" w:space="0" w:color="auto"/>
            <w:bottom w:val="single" w:sz="2" w:space="0" w:color="auto"/>
            <w:right w:val="single" w:sz="2" w:space="0" w:color="auto"/>
          </w:divBdr>
        </w:div>
      </w:divsChild>
    </w:div>
    <w:div w:id="1583485802">
      <w:bodyDiv w:val="1"/>
      <w:marLeft w:val="0"/>
      <w:marRight w:val="0"/>
      <w:marTop w:val="0"/>
      <w:marBottom w:val="0"/>
      <w:divBdr>
        <w:top w:val="none" w:sz="0" w:space="0" w:color="auto"/>
        <w:left w:val="none" w:sz="0" w:space="0" w:color="auto"/>
        <w:bottom w:val="none" w:sz="0" w:space="0" w:color="auto"/>
        <w:right w:val="none" w:sz="0" w:space="0" w:color="auto"/>
      </w:divBdr>
    </w:div>
    <w:div w:id="1600330289">
      <w:bodyDiv w:val="1"/>
      <w:marLeft w:val="0"/>
      <w:marRight w:val="0"/>
      <w:marTop w:val="0"/>
      <w:marBottom w:val="0"/>
      <w:divBdr>
        <w:top w:val="none" w:sz="0" w:space="0" w:color="auto"/>
        <w:left w:val="none" w:sz="0" w:space="0" w:color="auto"/>
        <w:bottom w:val="none" w:sz="0" w:space="0" w:color="auto"/>
        <w:right w:val="none" w:sz="0" w:space="0" w:color="auto"/>
      </w:divBdr>
      <w:divsChild>
        <w:div w:id="1933737625">
          <w:marLeft w:val="274"/>
          <w:marRight w:val="0"/>
          <w:marTop w:val="0"/>
          <w:marBottom w:val="120"/>
          <w:divBdr>
            <w:top w:val="none" w:sz="0" w:space="0" w:color="auto"/>
            <w:left w:val="none" w:sz="0" w:space="0" w:color="auto"/>
            <w:bottom w:val="none" w:sz="0" w:space="0" w:color="auto"/>
            <w:right w:val="none" w:sz="0" w:space="0" w:color="auto"/>
          </w:divBdr>
        </w:div>
      </w:divsChild>
    </w:div>
    <w:div w:id="1605190104">
      <w:bodyDiv w:val="1"/>
      <w:marLeft w:val="0"/>
      <w:marRight w:val="0"/>
      <w:marTop w:val="0"/>
      <w:marBottom w:val="0"/>
      <w:divBdr>
        <w:top w:val="none" w:sz="0" w:space="0" w:color="auto"/>
        <w:left w:val="none" w:sz="0" w:space="0" w:color="auto"/>
        <w:bottom w:val="none" w:sz="0" w:space="0" w:color="auto"/>
        <w:right w:val="none" w:sz="0" w:space="0" w:color="auto"/>
      </w:divBdr>
      <w:divsChild>
        <w:div w:id="100415186">
          <w:marLeft w:val="274"/>
          <w:marRight w:val="0"/>
          <w:marTop w:val="0"/>
          <w:marBottom w:val="120"/>
          <w:divBdr>
            <w:top w:val="none" w:sz="0" w:space="0" w:color="auto"/>
            <w:left w:val="none" w:sz="0" w:space="0" w:color="auto"/>
            <w:bottom w:val="none" w:sz="0" w:space="0" w:color="auto"/>
            <w:right w:val="none" w:sz="0" w:space="0" w:color="auto"/>
          </w:divBdr>
        </w:div>
        <w:div w:id="618922924">
          <w:marLeft w:val="274"/>
          <w:marRight w:val="0"/>
          <w:marTop w:val="0"/>
          <w:marBottom w:val="120"/>
          <w:divBdr>
            <w:top w:val="none" w:sz="0" w:space="0" w:color="auto"/>
            <w:left w:val="none" w:sz="0" w:space="0" w:color="auto"/>
            <w:bottom w:val="none" w:sz="0" w:space="0" w:color="auto"/>
            <w:right w:val="none" w:sz="0" w:space="0" w:color="auto"/>
          </w:divBdr>
        </w:div>
        <w:div w:id="2120487504">
          <w:marLeft w:val="274"/>
          <w:marRight w:val="0"/>
          <w:marTop w:val="0"/>
          <w:marBottom w:val="120"/>
          <w:divBdr>
            <w:top w:val="none" w:sz="0" w:space="0" w:color="auto"/>
            <w:left w:val="none" w:sz="0" w:space="0" w:color="auto"/>
            <w:bottom w:val="none" w:sz="0" w:space="0" w:color="auto"/>
            <w:right w:val="none" w:sz="0" w:space="0" w:color="auto"/>
          </w:divBdr>
        </w:div>
      </w:divsChild>
    </w:div>
    <w:div w:id="1605533450">
      <w:bodyDiv w:val="1"/>
      <w:marLeft w:val="0"/>
      <w:marRight w:val="0"/>
      <w:marTop w:val="0"/>
      <w:marBottom w:val="0"/>
      <w:divBdr>
        <w:top w:val="none" w:sz="0" w:space="0" w:color="auto"/>
        <w:left w:val="none" w:sz="0" w:space="0" w:color="auto"/>
        <w:bottom w:val="none" w:sz="0" w:space="0" w:color="auto"/>
        <w:right w:val="none" w:sz="0" w:space="0" w:color="auto"/>
      </w:divBdr>
    </w:div>
    <w:div w:id="1620213380">
      <w:bodyDiv w:val="1"/>
      <w:marLeft w:val="0"/>
      <w:marRight w:val="0"/>
      <w:marTop w:val="0"/>
      <w:marBottom w:val="0"/>
      <w:divBdr>
        <w:top w:val="none" w:sz="0" w:space="0" w:color="auto"/>
        <w:left w:val="none" w:sz="0" w:space="0" w:color="auto"/>
        <w:bottom w:val="none" w:sz="0" w:space="0" w:color="auto"/>
        <w:right w:val="none" w:sz="0" w:space="0" w:color="auto"/>
      </w:divBdr>
    </w:div>
    <w:div w:id="1621953821">
      <w:bodyDiv w:val="1"/>
      <w:marLeft w:val="0"/>
      <w:marRight w:val="0"/>
      <w:marTop w:val="0"/>
      <w:marBottom w:val="0"/>
      <w:divBdr>
        <w:top w:val="none" w:sz="0" w:space="0" w:color="auto"/>
        <w:left w:val="none" w:sz="0" w:space="0" w:color="auto"/>
        <w:bottom w:val="none" w:sz="0" w:space="0" w:color="auto"/>
        <w:right w:val="none" w:sz="0" w:space="0" w:color="auto"/>
      </w:divBdr>
    </w:div>
    <w:div w:id="1624113623">
      <w:bodyDiv w:val="1"/>
      <w:marLeft w:val="0"/>
      <w:marRight w:val="0"/>
      <w:marTop w:val="0"/>
      <w:marBottom w:val="0"/>
      <w:divBdr>
        <w:top w:val="none" w:sz="0" w:space="0" w:color="auto"/>
        <w:left w:val="none" w:sz="0" w:space="0" w:color="auto"/>
        <w:bottom w:val="none" w:sz="0" w:space="0" w:color="auto"/>
        <w:right w:val="none" w:sz="0" w:space="0" w:color="auto"/>
      </w:divBdr>
    </w:div>
    <w:div w:id="1625694215">
      <w:bodyDiv w:val="1"/>
      <w:marLeft w:val="0"/>
      <w:marRight w:val="0"/>
      <w:marTop w:val="0"/>
      <w:marBottom w:val="0"/>
      <w:divBdr>
        <w:top w:val="none" w:sz="0" w:space="0" w:color="auto"/>
        <w:left w:val="none" w:sz="0" w:space="0" w:color="auto"/>
        <w:bottom w:val="none" w:sz="0" w:space="0" w:color="auto"/>
        <w:right w:val="none" w:sz="0" w:space="0" w:color="auto"/>
      </w:divBdr>
    </w:div>
    <w:div w:id="1629779329">
      <w:bodyDiv w:val="1"/>
      <w:marLeft w:val="0"/>
      <w:marRight w:val="0"/>
      <w:marTop w:val="0"/>
      <w:marBottom w:val="0"/>
      <w:divBdr>
        <w:top w:val="none" w:sz="0" w:space="0" w:color="auto"/>
        <w:left w:val="none" w:sz="0" w:space="0" w:color="auto"/>
        <w:bottom w:val="none" w:sz="0" w:space="0" w:color="auto"/>
        <w:right w:val="none" w:sz="0" w:space="0" w:color="auto"/>
      </w:divBdr>
    </w:div>
    <w:div w:id="1645357097">
      <w:bodyDiv w:val="1"/>
      <w:marLeft w:val="0"/>
      <w:marRight w:val="0"/>
      <w:marTop w:val="0"/>
      <w:marBottom w:val="0"/>
      <w:divBdr>
        <w:top w:val="none" w:sz="0" w:space="0" w:color="auto"/>
        <w:left w:val="none" w:sz="0" w:space="0" w:color="auto"/>
        <w:bottom w:val="none" w:sz="0" w:space="0" w:color="auto"/>
        <w:right w:val="none" w:sz="0" w:space="0" w:color="auto"/>
      </w:divBdr>
    </w:div>
    <w:div w:id="1646664144">
      <w:bodyDiv w:val="1"/>
      <w:marLeft w:val="0"/>
      <w:marRight w:val="0"/>
      <w:marTop w:val="0"/>
      <w:marBottom w:val="0"/>
      <w:divBdr>
        <w:top w:val="none" w:sz="0" w:space="0" w:color="auto"/>
        <w:left w:val="none" w:sz="0" w:space="0" w:color="auto"/>
        <w:bottom w:val="none" w:sz="0" w:space="0" w:color="auto"/>
        <w:right w:val="none" w:sz="0" w:space="0" w:color="auto"/>
      </w:divBdr>
    </w:div>
    <w:div w:id="1655059768">
      <w:bodyDiv w:val="1"/>
      <w:marLeft w:val="0"/>
      <w:marRight w:val="0"/>
      <w:marTop w:val="0"/>
      <w:marBottom w:val="0"/>
      <w:divBdr>
        <w:top w:val="none" w:sz="0" w:space="0" w:color="auto"/>
        <w:left w:val="none" w:sz="0" w:space="0" w:color="auto"/>
        <w:bottom w:val="none" w:sz="0" w:space="0" w:color="auto"/>
        <w:right w:val="none" w:sz="0" w:space="0" w:color="auto"/>
      </w:divBdr>
    </w:div>
    <w:div w:id="1666975500">
      <w:bodyDiv w:val="1"/>
      <w:marLeft w:val="0"/>
      <w:marRight w:val="0"/>
      <w:marTop w:val="0"/>
      <w:marBottom w:val="0"/>
      <w:divBdr>
        <w:top w:val="none" w:sz="0" w:space="0" w:color="auto"/>
        <w:left w:val="none" w:sz="0" w:space="0" w:color="auto"/>
        <w:bottom w:val="none" w:sz="0" w:space="0" w:color="auto"/>
        <w:right w:val="none" w:sz="0" w:space="0" w:color="auto"/>
      </w:divBdr>
    </w:div>
    <w:div w:id="1685474517">
      <w:bodyDiv w:val="1"/>
      <w:marLeft w:val="0"/>
      <w:marRight w:val="0"/>
      <w:marTop w:val="0"/>
      <w:marBottom w:val="0"/>
      <w:divBdr>
        <w:top w:val="none" w:sz="0" w:space="0" w:color="auto"/>
        <w:left w:val="none" w:sz="0" w:space="0" w:color="auto"/>
        <w:bottom w:val="none" w:sz="0" w:space="0" w:color="auto"/>
        <w:right w:val="none" w:sz="0" w:space="0" w:color="auto"/>
      </w:divBdr>
    </w:div>
    <w:div w:id="1691447087">
      <w:bodyDiv w:val="1"/>
      <w:marLeft w:val="0"/>
      <w:marRight w:val="0"/>
      <w:marTop w:val="0"/>
      <w:marBottom w:val="0"/>
      <w:divBdr>
        <w:top w:val="none" w:sz="0" w:space="0" w:color="auto"/>
        <w:left w:val="none" w:sz="0" w:space="0" w:color="auto"/>
        <w:bottom w:val="none" w:sz="0" w:space="0" w:color="auto"/>
        <w:right w:val="none" w:sz="0" w:space="0" w:color="auto"/>
      </w:divBdr>
    </w:div>
    <w:div w:id="1697272143">
      <w:bodyDiv w:val="1"/>
      <w:marLeft w:val="0"/>
      <w:marRight w:val="0"/>
      <w:marTop w:val="0"/>
      <w:marBottom w:val="0"/>
      <w:divBdr>
        <w:top w:val="none" w:sz="0" w:space="0" w:color="auto"/>
        <w:left w:val="none" w:sz="0" w:space="0" w:color="auto"/>
        <w:bottom w:val="none" w:sz="0" w:space="0" w:color="auto"/>
        <w:right w:val="none" w:sz="0" w:space="0" w:color="auto"/>
      </w:divBdr>
    </w:div>
    <w:div w:id="1706179978">
      <w:bodyDiv w:val="1"/>
      <w:marLeft w:val="0"/>
      <w:marRight w:val="0"/>
      <w:marTop w:val="0"/>
      <w:marBottom w:val="0"/>
      <w:divBdr>
        <w:top w:val="none" w:sz="0" w:space="0" w:color="auto"/>
        <w:left w:val="none" w:sz="0" w:space="0" w:color="auto"/>
        <w:bottom w:val="none" w:sz="0" w:space="0" w:color="auto"/>
        <w:right w:val="none" w:sz="0" w:space="0" w:color="auto"/>
      </w:divBdr>
    </w:div>
    <w:div w:id="1722368197">
      <w:bodyDiv w:val="1"/>
      <w:marLeft w:val="0"/>
      <w:marRight w:val="0"/>
      <w:marTop w:val="0"/>
      <w:marBottom w:val="0"/>
      <w:divBdr>
        <w:top w:val="none" w:sz="0" w:space="0" w:color="auto"/>
        <w:left w:val="none" w:sz="0" w:space="0" w:color="auto"/>
        <w:bottom w:val="none" w:sz="0" w:space="0" w:color="auto"/>
        <w:right w:val="none" w:sz="0" w:space="0" w:color="auto"/>
      </w:divBdr>
    </w:div>
    <w:div w:id="1735274034">
      <w:bodyDiv w:val="1"/>
      <w:marLeft w:val="0"/>
      <w:marRight w:val="0"/>
      <w:marTop w:val="0"/>
      <w:marBottom w:val="0"/>
      <w:divBdr>
        <w:top w:val="none" w:sz="0" w:space="0" w:color="auto"/>
        <w:left w:val="none" w:sz="0" w:space="0" w:color="auto"/>
        <w:bottom w:val="none" w:sz="0" w:space="0" w:color="auto"/>
        <w:right w:val="none" w:sz="0" w:space="0" w:color="auto"/>
      </w:divBdr>
    </w:div>
    <w:div w:id="1742174642">
      <w:bodyDiv w:val="1"/>
      <w:marLeft w:val="0"/>
      <w:marRight w:val="0"/>
      <w:marTop w:val="0"/>
      <w:marBottom w:val="0"/>
      <w:divBdr>
        <w:top w:val="none" w:sz="0" w:space="0" w:color="auto"/>
        <w:left w:val="none" w:sz="0" w:space="0" w:color="auto"/>
        <w:bottom w:val="none" w:sz="0" w:space="0" w:color="auto"/>
        <w:right w:val="none" w:sz="0" w:space="0" w:color="auto"/>
      </w:divBdr>
    </w:div>
    <w:div w:id="1751072641">
      <w:bodyDiv w:val="1"/>
      <w:marLeft w:val="0"/>
      <w:marRight w:val="0"/>
      <w:marTop w:val="0"/>
      <w:marBottom w:val="0"/>
      <w:divBdr>
        <w:top w:val="none" w:sz="0" w:space="0" w:color="auto"/>
        <w:left w:val="none" w:sz="0" w:space="0" w:color="auto"/>
        <w:bottom w:val="none" w:sz="0" w:space="0" w:color="auto"/>
        <w:right w:val="none" w:sz="0" w:space="0" w:color="auto"/>
      </w:divBdr>
    </w:div>
    <w:div w:id="1756246931">
      <w:bodyDiv w:val="1"/>
      <w:marLeft w:val="0"/>
      <w:marRight w:val="0"/>
      <w:marTop w:val="0"/>
      <w:marBottom w:val="0"/>
      <w:divBdr>
        <w:top w:val="none" w:sz="0" w:space="0" w:color="auto"/>
        <w:left w:val="none" w:sz="0" w:space="0" w:color="auto"/>
        <w:bottom w:val="none" w:sz="0" w:space="0" w:color="auto"/>
        <w:right w:val="none" w:sz="0" w:space="0" w:color="auto"/>
      </w:divBdr>
      <w:divsChild>
        <w:div w:id="101536563">
          <w:marLeft w:val="274"/>
          <w:marRight w:val="0"/>
          <w:marTop w:val="0"/>
          <w:marBottom w:val="120"/>
          <w:divBdr>
            <w:top w:val="none" w:sz="0" w:space="0" w:color="auto"/>
            <w:left w:val="none" w:sz="0" w:space="0" w:color="auto"/>
            <w:bottom w:val="none" w:sz="0" w:space="0" w:color="auto"/>
            <w:right w:val="none" w:sz="0" w:space="0" w:color="auto"/>
          </w:divBdr>
        </w:div>
        <w:div w:id="732774304">
          <w:marLeft w:val="274"/>
          <w:marRight w:val="0"/>
          <w:marTop w:val="0"/>
          <w:marBottom w:val="120"/>
          <w:divBdr>
            <w:top w:val="none" w:sz="0" w:space="0" w:color="auto"/>
            <w:left w:val="none" w:sz="0" w:space="0" w:color="auto"/>
            <w:bottom w:val="none" w:sz="0" w:space="0" w:color="auto"/>
            <w:right w:val="none" w:sz="0" w:space="0" w:color="auto"/>
          </w:divBdr>
        </w:div>
        <w:div w:id="955988809">
          <w:marLeft w:val="274"/>
          <w:marRight w:val="0"/>
          <w:marTop w:val="0"/>
          <w:marBottom w:val="120"/>
          <w:divBdr>
            <w:top w:val="none" w:sz="0" w:space="0" w:color="auto"/>
            <w:left w:val="none" w:sz="0" w:space="0" w:color="auto"/>
            <w:bottom w:val="none" w:sz="0" w:space="0" w:color="auto"/>
            <w:right w:val="none" w:sz="0" w:space="0" w:color="auto"/>
          </w:divBdr>
        </w:div>
        <w:div w:id="1315599806">
          <w:marLeft w:val="274"/>
          <w:marRight w:val="0"/>
          <w:marTop w:val="0"/>
          <w:marBottom w:val="120"/>
          <w:divBdr>
            <w:top w:val="none" w:sz="0" w:space="0" w:color="auto"/>
            <w:left w:val="none" w:sz="0" w:space="0" w:color="auto"/>
            <w:bottom w:val="none" w:sz="0" w:space="0" w:color="auto"/>
            <w:right w:val="none" w:sz="0" w:space="0" w:color="auto"/>
          </w:divBdr>
        </w:div>
        <w:div w:id="1503470781">
          <w:marLeft w:val="274"/>
          <w:marRight w:val="0"/>
          <w:marTop w:val="0"/>
          <w:marBottom w:val="120"/>
          <w:divBdr>
            <w:top w:val="none" w:sz="0" w:space="0" w:color="auto"/>
            <w:left w:val="none" w:sz="0" w:space="0" w:color="auto"/>
            <w:bottom w:val="none" w:sz="0" w:space="0" w:color="auto"/>
            <w:right w:val="none" w:sz="0" w:space="0" w:color="auto"/>
          </w:divBdr>
        </w:div>
      </w:divsChild>
    </w:div>
    <w:div w:id="1760834788">
      <w:bodyDiv w:val="1"/>
      <w:marLeft w:val="0"/>
      <w:marRight w:val="0"/>
      <w:marTop w:val="0"/>
      <w:marBottom w:val="0"/>
      <w:divBdr>
        <w:top w:val="none" w:sz="0" w:space="0" w:color="auto"/>
        <w:left w:val="none" w:sz="0" w:space="0" w:color="auto"/>
        <w:bottom w:val="none" w:sz="0" w:space="0" w:color="auto"/>
        <w:right w:val="none" w:sz="0" w:space="0" w:color="auto"/>
      </w:divBdr>
    </w:div>
    <w:div w:id="1765607922">
      <w:bodyDiv w:val="1"/>
      <w:marLeft w:val="0"/>
      <w:marRight w:val="0"/>
      <w:marTop w:val="0"/>
      <w:marBottom w:val="0"/>
      <w:divBdr>
        <w:top w:val="none" w:sz="0" w:space="0" w:color="auto"/>
        <w:left w:val="none" w:sz="0" w:space="0" w:color="auto"/>
        <w:bottom w:val="none" w:sz="0" w:space="0" w:color="auto"/>
        <w:right w:val="none" w:sz="0" w:space="0" w:color="auto"/>
      </w:divBdr>
    </w:div>
    <w:div w:id="1767771772">
      <w:bodyDiv w:val="1"/>
      <w:marLeft w:val="0"/>
      <w:marRight w:val="0"/>
      <w:marTop w:val="0"/>
      <w:marBottom w:val="0"/>
      <w:divBdr>
        <w:top w:val="none" w:sz="0" w:space="0" w:color="auto"/>
        <w:left w:val="none" w:sz="0" w:space="0" w:color="auto"/>
        <w:bottom w:val="none" w:sz="0" w:space="0" w:color="auto"/>
        <w:right w:val="none" w:sz="0" w:space="0" w:color="auto"/>
      </w:divBdr>
      <w:divsChild>
        <w:div w:id="285700748">
          <w:marLeft w:val="0"/>
          <w:marRight w:val="0"/>
          <w:marTop w:val="0"/>
          <w:marBottom w:val="0"/>
          <w:divBdr>
            <w:top w:val="none" w:sz="0" w:space="0" w:color="auto"/>
            <w:left w:val="none" w:sz="0" w:space="0" w:color="auto"/>
            <w:bottom w:val="none" w:sz="0" w:space="0" w:color="auto"/>
            <w:right w:val="none" w:sz="0" w:space="0" w:color="auto"/>
          </w:divBdr>
        </w:div>
        <w:div w:id="1901285167">
          <w:marLeft w:val="0"/>
          <w:marRight w:val="0"/>
          <w:marTop w:val="0"/>
          <w:marBottom w:val="0"/>
          <w:divBdr>
            <w:top w:val="none" w:sz="0" w:space="0" w:color="auto"/>
            <w:left w:val="none" w:sz="0" w:space="0" w:color="auto"/>
            <w:bottom w:val="none" w:sz="0" w:space="0" w:color="auto"/>
            <w:right w:val="none" w:sz="0" w:space="0" w:color="auto"/>
          </w:divBdr>
          <w:divsChild>
            <w:div w:id="397656">
              <w:marLeft w:val="0"/>
              <w:marRight w:val="0"/>
              <w:marTop w:val="0"/>
              <w:marBottom w:val="0"/>
              <w:divBdr>
                <w:top w:val="none" w:sz="0" w:space="0" w:color="auto"/>
                <w:left w:val="none" w:sz="0" w:space="0" w:color="auto"/>
                <w:bottom w:val="none" w:sz="0" w:space="0" w:color="auto"/>
                <w:right w:val="none" w:sz="0" w:space="0" w:color="auto"/>
              </w:divBdr>
              <w:divsChild>
                <w:div w:id="1145703695">
                  <w:marLeft w:val="0"/>
                  <w:marRight w:val="0"/>
                  <w:marTop w:val="0"/>
                  <w:marBottom w:val="0"/>
                  <w:divBdr>
                    <w:top w:val="none" w:sz="0" w:space="0" w:color="auto"/>
                    <w:left w:val="none" w:sz="0" w:space="0" w:color="auto"/>
                    <w:bottom w:val="none" w:sz="0" w:space="0" w:color="auto"/>
                    <w:right w:val="none" w:sz="0" w:space="0" w:color="auto"/>
                  </w:divBdr>
                  <w:divsChild>
                    <w:div w:id="1862040780">
                      <w:marLeft w:val="0"/>
                      <w:marRight w:val="0"/>
                      <w:marTop w:val="0"/>
                      <w:marBottom w:val="0"/>
                      <w:divBdr>
                        <w:top w:val="none" w:sz="0" w:space="0" w:color="auto"/>
                        <w:left w:val="none" w:sz="0" w:space="0" w:color="auto"/>
                        <w:bottom w:val="none" w:sz="0" w:space="0" w:color="auto"/>
                        <w:right w:val="none" w:sz="0" w:space="0" w:color="auto"/>
                      </w:divBdr>
                      <w:divsChild>
                        <w:div w:id="995494222">
                          <w:marLeft w:val="0"/>
                          <w:marRight w:val="0"/>
                          <w:marTop w:val="0"/>
                          <w:marBottom w:val="0"/>
                          <w:divBdr>
                            <w:top w:val="none" w:sz="0" w:space="0" w:color="auto"/>
                            <w:left w:val="none" w:sz="0" w:space="0" w:color="auto"/>
                            <w:bottom w:val="none" w:sz="0" w:space="0" w:color="auto"/>
                            <w:right w:val="none" w:sz="0" w:space="0" w:color="auto"/>
                          </w:divBdr>
                          <w:divsChild>
                            <w:div w:id="40730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732838">
      <w:bodyDiv w:val="1"/>
      <w:marLeft w:val="0"/>
      <w:marRight w:val="0"/>
      <w:marTop w:val="0"/>
      <w:marBottom w:val="0"/>
      <w:divBdr>
        <w:top w:val="none" w:sz="0" w:space="0" w:color="auto"/>
        <w:left w:val="none" w:sz="0" w:space="0" w:color="auto"/>
        <w:bottom w:val="none" w:sz="0" w:space="0" w:color="auto"/>
        <w:right w:val="none" w:sz="0" w:space="0" w:color="auto"/>
      </w:divBdr>
    </w:div>
    <w:div w:id="1775829664">
      <w:bodyDiv w:val="1"/>
      <w:marLeft w:val="0"/>
      <w:marRight w:val="0"/>
      <w:marTop w:val="0"/>
      <w:marBottom w:val="0"/>
      <w:divBdr>
        <w:top w:val="none" w:sz="0" w:space="0" w:color="auto"/>
        <w:left w:val="none" w:sz="0" w:space="0" w:color="auto"/>
        <w:bottom w:val="none" w:sz="0" w:space="0" w:color="auto"/>
        <w:right w:val="none" w:sz="0" w:space="0" w:color="auto"/>
      </w:divBdr>
    </w:div>
    <w:div w:id="1783723743">
      <w:bodyDiv w:val="1"/>
      <w:marLeft w:val="0"/>
      <w:marRight w:val="0"/>
      <w:marTop w:val="0"/>
      <w:marBottom w:val="0"/>
      <w:divBdr>
        <w:top w:val="none" w:sz="0" w:space="0" w:color="auto"/>
        <w:left w:val="none" w:sz="0" w:space="0" w:color="auto"/>
        <w:bottom w:val="none" w:sz="0" w:space="0" w:color="auto"/>
        <w:right w:val="none" w:sz="0" w:space="0" w:color="auto"/>
      </w:divBdr>
    </w:div>
    <w:div w:id="1786853087">
      <w:bodyDiv w:val="1"/>
      <w:marLeft w:val="0"/>
      <w:marRight w:val="0"/>
      <w:marTop w:val="0"/>
      <w:marBottom w:val="0"/>
      <w:divBdr>
        <w:top w:val="none" w:sz="0" w:space="0" w:color="auto"/>
        <w:left w:val="none" w:sz="0" w:space="0" w:color="auto"/>
        <w:bottom w:val="none" w:sz="0" w:space="0" w:color="auto"/>
        <w:right w:val="none" w:sz="0" w:space="0" w:color="auto"/>
      </w:divBdr>
    </w:div>
    <w:div w:id="1800536077">
      <w:bodyDiv w:val="1"/>
      <w:marLeft w:val="0"/>
      <w:marRight w:val="0"/>
      <w:marTop w:val="0"/>
      <w:marBottom w:val="0"/>
      <w:divBdr>
        <w:top w:val="none" w:sz="0" w:space="0" w:color="auto"/>
        <w:left w:val="none" w:sz="0" w:space="0" w:color="auto"/>
        <w:bottom w:val="none" w:sz="0" w:space="0" w:color="auto"/>
        <w:right w:val="none" w:sz="0" w:space="0" w:color="auto"/>
      </w:divBdr>
    </w:div>
    <w:div w:id="1808280597">
      <w:bodyDiv w:val="1"/>
      <w:marLeft w:val="0"/>
      <w:marRight w:val="0"/>
      <w:marTop w:val="0"/>
      <w:marBottom w:val="0"/>
      <w:divBdr>
        <w:top w:val="none" w:sz="0" w:space="0" w:color="auto"/>
        <w:left w:val="none" w:sz="0" w:space="0" w:color="auto"/>
        <w:bottom w:val="none" w:sz="0" w:space="0" w:color="auto"/>
        <w:right w:val="none" w:sz="0" w:space="0" w:color="auto"/>
      </w:divBdr>
    </w:div>
    <w:div w:id="1810247197">
      <w:bodyDiv w:val="1"/>
      <w:marLeft w:val="0"/>
      <w:marRight w:val="0"/>
      <w:marTop w:val="0"/>
      <w:marBottom w:val="0"/>
      <w:divBdr>
        <w:top w:val="none" w:sz="0" w:space="0" w:color="auto"/>
        <w:left w:val="none" w:sz="0" w:space="0" w:color="auto"/>
        <w:bottom w:val="none" w:sz="0" w:space="0" w:color="auto"/>
        <w:right w:val="none" w:sz="0" w:space="0" w:color="auto"/>
      </w:divBdr>
    </w:div>
    <w:div w:id="1822849607">
      <w:bodyDiv w:val="1"/>
      <w:marLeft w:val="0"/>
      <w:marRight w:val="0"/>
      <w:marTop w:val="0"/>
      <w:marBottom w:val="0"/>
      <w:divBdr>
        <w:top w:val="none" w:sz="0" w:space="0" w:color="auto"/>
        <w:left w:val="none" w:sz="0" w:space="0" w:color="auto"/>
        <w:bottom w:val="none" w:sz="0" w:space="0" w:color="auto"/>
        <w:right w:val="none" w:sz="0" w:space="0" w:color="auto"/>
      </w:divBdr>
    </w:div>
    <w:div w:id="1825272000">
      <w:bodyDiv w:val="1"/>
      <w:marLeft w:val="0"/>
      <w:marRight w:val="0"/>
      <w:marTop w:val="0"/>
      <w:marBottom w:val="0"/>
      <w:divBdr>
        <w:top w:val="none" w:sz="0" w:space="0" w:color="auto"/>
        <w:left w:val="none" w:sz="0" w:space="0" w:color="auto"/>
        <w:bottom w:val="none" w:sz="0" w:space="0" w:color="auto"/>
        <w:right w:val="none" w:sz="0" w:space="0" w:color="auto"/>
      </w:divBdr>
    </w:div>
    <w:div w:id="1831290762">
      <w:bodyDiv w:val="1"/>
      <w:marLeft w:val="0"/>
      <w:marRight w:val="0"/>
      <w:marTop w:val="0"/>
      <w:marBottom w:val="0"/>
      <w:divBdr>
        <w:top w:val="none" w:sz="0" w:space="0" w:color="auto"/>
        <w:left w:val="none" w:sz="0" w:space="0" w:color="auto"/>
        <w:bottom w:val="none" w:sz="0" w:space="0" w:color="auto"/>
        <w:right w:val="none" w:sz="0" w:space="0" w:color="auto"/>
      </w:divBdr>
    </w:div>
    <w:div w:id="1832015459">
      <w:bodyDiv w:val="1"/>
      <w:marLeft w:val="0"/>
      <w:marRight w:val="0"/>
      <w:marTop w:val="0"/>
      <w:marBottom w:val="0"/>
      <w:divBdr>
        <w:top w:val="none" w:sz="0" w:space="0" w:color="auto"/>
        <w:left w:val="none" w:sz="0" w:space="0" w:color="auto"/>
        <w:bottom w:val="none" w:sz="0" w:space="0" w:color="auto"/>
        <w:right w:val="none" w:sz="0" w:space="0" w:color="auto"/>
      </w:divBdr>
    </w:div>
    <w:div w:id="1840073696">
      <w:bodyDiv w:val="1"/>
      <w:marLeft w:val="0"/>
      <w:marRight w:val="0"/>
      <w:marTop w:val="0"/>
      <w:marBottom w:val="0"/>
      <w:divBdr>
        <w:top w:val="none" w:sz="0" w:space="0" w:color="auto"/>
        <w:left w:val="none" w:sz="0" w:space="0" w:color="auto"/>
        <w:bottom w:val="none" w:sz="0" w:space="0" w:color="auto"/>
        <w:right w:val="none" w:sz="0" w:space="0" w:color="auto"/>
      </w:divBdr>
    </w:div>
    <w:div w:id="1840149688">
      <w:bodyDiv w:val="1"/>
      <w:marLeft w:val="0"/>
      <w:marRight w:val="0"/>
      <w:marTop w:val="0"/>
      <w:marBottom w:val="0"/>
      <w:divBdr>
        <w:top w:val="none" w:sz="0" w:space="0" w:color="auto"/>
        <w:left w:val="none" w:sz="0" w:space="0" w:color="auto"/>
        <w:bottom w:val="none" w:sz="0" w:space="0" w:color="auto"/>
        <w:right w:val="none" w:sz="0" w:space="0" w:color="auto"/>
      </w:divBdr>
    </w:div>
    <w:div w:id="1852258145">
      <w:bodyDiv w:val="1"/>
      <w:marLeft w:val="0"/>
      <w:marRight w:val="0"/>
      <w:marTop w:val="0"/>
      <w:marBottom w:val="0"/>
      <w:divBdr>
        <w:top w:val="none" w:sz="0" w:space="0" w:color="auto"/>
        <w:left w:val="none" w:sz="0" w:space="0" w:color="auto"/>
        <w:bottom w:val="none" w:sz="0" w:space="0" w:color="auto"/>
        <w:right w:val="none" w:sz="0" w:space="0" w:color="auto"/>
      </w:divBdr>
    </w:div>
    <w:div w:id="1855339497">
      <w:bodyDiv w:val="1"/>
      <w:marLeft w:val="0"/>
      <w:marRight w:val="0"/>
      <w:marTop w:val="0"/>
      <w:marBottom w:val="0"/>
      <w:divBdr>
        <w:top w:val="none" w:sz="0" w:space="0" w:color="auto"/>
        <w:left w:val="none" w:sz="0" w:space="0" w:color="auto"/>
        <w:bottom w:val="none" w:sz="0" w:space="0" w:color="auto"/>
        <w:right w:val="none" w:sz="0" w:space="0" w:color="auto"/>
      </w:divBdr>
      <w:divsChild>
        <w:div w:id="143090515">
          <w:marLeft w:val="274"/>
          <w:marRight w:val="0"/>
          <w:marTop w:val="0"/>
          <w:marBottom w:val="120"/>
          <w:divBdr>
            <w:top w:val="none" w:sz="0" w:space="0" w:color="auto"/>
            <w:left w:val="none" w:sz="0" w:space="0" w:color="auto"/>
            <w:bottom w:val="none" w:sz="0" w:space="0" w:color="auto"/>
            <w:right w:val="none" w:sz="0" w:space="0" w:color="auto"/>
          </w:divBdr>
        </w:div>
        <w:div w:id="1626084849">
          <w:marLeft w:val="274"/>
          <w:marRight w:val="0"/>
          <w:marTop w:val="0"/>
          <w:marBottom w:val="120"/>
          <w:divBdr>
            <w:top w:val="none" w:sz="0" w:space="0" w:color="auto"/>
            <w:left w:val="none" w:sz="0" w:space="0" w:color="auto"/>
            <w:bottom w:val="none" w:sz="0" w:space="0" w:color="auto"/>
            <w:right w:val="none" w:sz="0" w:space="0" w:color="auto"/>
          </w:divBdr>
        </w:div>
        <w:div w:id="1769692049">
          <w:marLeft w:val="274"/>
          <w:marRight w:val="0"/>
          <w:marTop w:val="0"/>
          <w:marBottom w:val="120"/>
          <w:divBdr>
            <w:top w:val="none" w:sz="0" w:space="0" w:color="auto"/>
            <w:left w:val="none" w:sz="0" w:space="0" w:color="auto"/>
            <w:bottom w:val="none" w:sz="0" w:space="0" w:color="auto"/>
            <w:right w:val="none" w:sz="0" w:space="0" w:color="auto"/>
          </w:divBdr>
        </w:div>
      </w:divsChild>
    </w:div>
    <w:div w:id="1866361061">
      <w:bodyDiv w:val="1"/>
      <w:marLeft w:val="0"/>
      <w:marRight w:val="0"/>
      <w:marTop w:val="0"/>
      <w:marBottom w:val="0"/>
      <w:divBdr>
        <w:top w:val="none" w:sz="0" w:space="0" w:color="auto"/>
        <w:left w:val="none" w:sz="0" w:space="0" w:color="auto"/>
        <w:bottom w:val="none" w:sz="0" w:space="0" w:color="auto"/>
        <w:right w:val="none" w:sz="0" w:space="0" w:color="auto"/>
      </w:divBdr>
    </w:div>
    <w:div w:id="1872765401">
      <w:bodyDiv w:val="1"/>
      <w:marLeft w:val="0"/>
      <w:marRight w:val="0"/>
      <w:marTop w:val="0"/>
      <w:marBottom w:val="0"/>
      <w:divBdr>
        <w:top w:val="none" w:sz="0" w:space="0" w:color="auto"/>
        <w:left w:val="none" w:sz="0" w:space="0" w:color="auto"/>
        <w:bottom w:val="none" w:sz="0" w:space="0" w:color="auto"/>
        <w:right w:val="none" w:sz="0" w:space="0" w:color="auto"/>
      </w:divBdr>
    </w:div>
    <w:div w:id="1883857814">
      <w:bodyDiv w:val="1"/>
      <w:marLeft w:val="0"/>
      <w:marRight w:val="0"/>
      <w:marTop w:val="0"/>
      <w:marBottom w:val="0"/>
      <w:divBdr>
        <w:top w:val="none" w:sz="0" w:space="0" w:color="auto"/>
        <w:left w:val="none" w:sz="0" w:space="0" w:color="auto"/>
        <w:bottom w:val="none" w:sz="0" w:space="0" w:color="auto"/>
        <w:right w:val="none" w:sz="0" w:space="0" w:color="auto"/>
      </w:divBdr>
      <w:divsChild>
        <w:div w:id="183642388">
          <w:marLeft w:val="562"/>
          <w:marRight w:val="0"/>
          <w:marTop w:val="0"/>
          <w:marBottom w:val="120"/>
          <w:divBdr>
            <w:top w:val="none" w:sz="0" w:space="0" w:color="auto"/>
            <w:left w:val="none" w:sz="0" w:space="0" w:color="auto"/>
            <w:bottom w:val="none" w:sz="0" w:space="0" w:color="auto"/>
            <w:right w:val="none" w:sz="0" w:space="0" w:color="auto"/>
          </w:divBdr>
        </w:div>
      </w:divsChild>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02787367">
      <w:bodyDiv w:val="1"/>
      <w:marLeft w:val="0"/>
      <w:marRight w:val="0"/>
      <w:marTop w:val="0"/>
      <w:marBottom w:val="0"/>
      <w:divBdr>
        <w:top w:val="none" w:sz="0" w:space="0" w:color="auto"/>
        <w:left w:val="none" w:sz="0" w:space="0" w:color="auto"/>
        <w:bottom w:val="none" w:sz="0" w:space="0" w:color="auto"/>
        <w:right w:val="none" w:sz="0" w:space="0" w:color="auto"/>
      </w:divBdr>
    </w:div>
    <w:div w:id="1903364351">
      <w:bodyDiv w:val="1"/>
      <w:marLeft w:val="0"/>
      <w:marRight w:val="0"/>
      <w:marTop w:val="0"/>
      <w:marBottom w:val="0"/>
      <w:divBdr>
        <w:top w:val="none" w:sz="0" w:space="0" w:color="auto"/>
        <w:left w:val="none" w:sz="0" w:space="0" w:color="auto"/>
        <w:bottom w:val="none" w:sz="0" w:space="0" w:color="auto"/>
        <w:right w:val="none" w:sz="0" w:space="0" w:color="auto"/>
      </w:divBdr>
    </w:div>
    <w:div w:id="1905288339">
      <w:bodyDiv w:val="1"/>
      <w:marLeft w:val="0"/>
      <w:marRight w:val="0"/>
      <w:marTop w:val="0"/>
      <w:marBottom w:val="0"/>
      <w:divBdr>
        <w:top w:val="none" w:sz="0" w:space="0" w:color="auto"/>
        <w:left w:val="none" w:sz="0" w:space="0" w:color="auto"/>
        <w:bottom w:val="none" w:sz="0" w:space="0" w:color="auto"/>
        <w:right w:val="none" w:sz="0" w:space="0" w:color="auto"/>
      </w:divBdr>
    </w:div>
    <w:div w:id="1905722343">
      <w:bodyDiv w:val="1"/>
      <w:marLeft w:val="0"/>
      <w:marRight w:val="0"/>
      <w:marTop w:val="0"/>
      <w:marBottom w:val="0"/>
      <w:divBdr>
        <w:top w:val="none" w:sz="0" w:space="0" w:color="auto"/>
        <w:left w:val="none" w:sz="0" w:space="0" w:color="auto"/>
        <w:bottom w:val="none" w:sz="0" w:space="0" w:color="auto"/>
        <w:right w:val="none" w:sz="0" w:space="0" w:color="auto"/>
      </w:divBdr>
    </w:div>
    <w:div w:id="1906068593">
      <w:bodyDiv w:val="1"/>
      <w:marLeft w:val="0"/>
      <w:marRight w:val="0"/>
      <w:marTop w:val="0"/>
      <w:marBottom w:val="0"/>
      <w:divBdr>
        <w:top w:val="none" w:sz="0" w:space="0" w:color="auto"/>
        <w:left w:val="none" w:sz="0" w:space="0" w:color="auto"/>
        <w:bottom w:val="none" w:sz="0" w:space="0" w:color="auto"/>
        <w:right w:val="none" w:sz="0" w:space="0" w:color="auto"/>
      </w:divBdr>
      <w:divsChild>
        <w:div w:id="205071325">
          <w:marLeft w:val="0"/>
          <w:marRight w:val="0"/>
          <w:marTop w:val="0"/>
          <w:marBottom w:val="0"/>
          <w:divBdr>
            <w:top w:val="none" w:sz="0" w:space="0" w:color="auto"/>
            <w:left w:val="none" w:sz="0" w:space="0" w:color="auto"/>
            <w:bottom w:val="none" w:sz="0" w:space="0" w:color="auto"/>
            <w:right w:val="none" w:sz="0" w:space="0" w:color="auto"/>
          </w:divBdr>
          <w:divsChild>
            <w:div w:id="72245528">
              <w:marLeft w:val="0"/>
              <w:marRight w:val="0"/>
              <w:marTop w:val="0"/>
              <w:marBottom w:val="0"/>
              <w:divBdr>
                <w:top w:val="single" w:sz="2" w:space="0" w:color="D9D9E3"/>
                <w:left w:val="single" w:sz="2" w:space="0" w:color="D9D9E3"/>
                <w:bottom w:val="single" w:sz="2" w:space="0" w:color="D9D9E3"/>
                <w:right w:val="single" w:sz="2" w:space="0" w:color="D9D9E3"/>
              </w:divBdr>
              <w:divsChild>
                <w:div w:id="2022051731">
                  <w:marLeft w:val="0"/>
                  <w:marRight w:val="0"/>
                  <w:marTop w:val="0"/>
                  <w:marBottom w:val="0"/>
                  <w:divBdr>
                    <w:top w:val="single" w:sz="2" w:space="0" w:color="D9D9E3"/>
                    <w:left w:val="single" w:sz="2" w:space="0" w:color="D9D9E3"/>
                    <w:bottom w:val="single" w:sz="2" w:space="0" w:color="D9D9E3"/>
                    <w:right w:val="single" w:sz="2" w:space="0" w:color="D9D9E3"/>
                  </w:divBdr>
                  <w:divsChild>
                    <w:div w:id="16261114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391780620">
          <w:marLeft w:val="0"/>
          <w:marRight w:val="0"/>
          <w:marTop w:val="0"/>
          <w:marBottom w:val="0"/>
          <w:divBdr>
            <w:top w:val="single" w:sz="2" w:space="0" w:color="D9D9E3"/>
            <w:left w:val="single" w:sz="2" w:space="0" w:color="D9D9E3"/>
            <w:bottom w:val="single" w:sz="2" w:space="0" w:color="D9D9E3"/>
            <w:right w:val="single" w:sz="2" w:space="0" w:color="D9D9E3"/>
          </w:divBdr>
          <w:divsChild>
            <w:div w:id="607202828">
              <w:marLeft w:val="0"/>
              <w:marRight w:val="0"/>
              <w:marTop w:val="0"/>
              <w:marBottom w:val="0"/>
              <w:divBdr>
                <w:top w:val="single" w:sz="2" w:space="0" w:color="D9D9E3"/>
                <w:left w:val="single" w:sz="2" w:space="0" w:color="D9D9E3"/>
                <w:bottom w:val="single" w:sz="2" w:space="0" w:color="D9D9E3"/>
                <w:right w:val="single" w:sz="2" w:space="0" w:color="D9D9E3"/>
              </w:divBdr>
              <w:divsChild>
                <w:div w:id="1646814299">
                  <w:marLeft w:val="0"/>
                  <w:marRight w:val="0"/>
                  <w:marTop w:val="0"/>
                  <w:marBottom w:val="0"/>
                  <w:divBdr>
                    <w:top w:val="single" w:sz="2" w:space="0" w:color="D9D9E3"/>
                    <w:left w:val="single" w:sz="2" w:space="0" w:color="D9D9E3"/>
                    <w:bottom w:val="single" w:sz="2" w:space="0" w:color="D9D9E3"/>
                    <w:right w:val="single" w:sz="2" w:space="0" w:color="D9D9E3"/>
                  </w:divBdr>
                  <w:divsChild>
                    <w:div w:id="285506374">
                      <w:marLeft w:val="0"/>
                      <w:marRight w:val="0"/>
                      <w:marTop w:val="0"/>
                      <w:marBottom w:val="0"/>
                      <w:divBdr>
                        <w:top w:val="single" w:sz="2" w:space="0" w:color="D9D9E3"/>
                        <w:left w:val="single" w:sz="2" w:space="0" w:color="D9D9E3"/>
                        <w:bottom w:val="single" w:sz="2" w:space="0" w:color="D9D9E3"/>
                        <w:right w:val="single" w:sz="2" w:space="0" w:color="D9D9E3"/>
                      </w:divBdr>
                      <w:divsChild>
                        <w:div w:id="1642073179">
                          <w:marLeft w:val="0"/>
                          <w:marRight w:val="0"/>
                          <w:marTop w:val="0"/>
                          <w:marBottom w:val="0"/>
                          <w:divBdr>
                            <w:top w:val="single" w:sz="2" w:space="0" w:color="auto"/>
                            <w:left w:val="single" w:sz="2" w:space="0" w:color="auto"/>
                            <w:bottom w:val="single" w:sz="6" w:space="0" w:color="auto"/>
                            <w:right w:val="single" w:sz="2" w:space="0" w:color="auto"/>
                          </w:divBdr>
                          <w:divsChild>
                            <w:div w:id="733506036">
                              <w:marLeft w:val="0"/>
                              <w:marRight w:val="0"/>
                              <w:marTop w:val="100"/>
                              <w:marBottom w:val="100"/>
                              <w:divBdr>
                                <w:top w:val="single" w:sz="2" w:space="0" w:color="D9D9E3"/>
                                <w:left w:val="single" w:sz="2" w:space="0" w:color="D9D9E3"/>
                                <w:bottom w:val="single" w:sz="2" w:space="0" w:color="D9D9E3"/>
                                <w:right w:val="single" w:sz="2" w:space="0" w:color="D9D9E3"/>
                              </w:divBdr>
                              <w:divsChild>
                                <w:div w:id="1100371468">
                                  <w:marLeft w:val="0"/>
                                  <w:marRight w:val="0"/>
                                  <w:marTop w:val="0"/>
                                  <w:marBottom w:val="0"/>
                                  <w:divBdr>
                                    <w:top w:val="single" w:sz="2" w:space="0" w:color="D9D9E3"/>
                                    <w:left w:val="single" w:sz="2" w:space="0" w:color="D9D9E3"/>
                                    <w:bottom w:val="single" w:sz="2" w:space="0" w:color="D9D9E3"/>
                                    <w:right w:val="single" w:sz="2" w:space="0" w:color="D9D9E3"/>
                                  </w:divBdr>
                                  <w:divsChild>
                                    <w:div w:id="1967881737">
                                      <w:marLeft w:val="0"/>
                                      <w:marRight w:val="0"/>
                                      <w:marTop w:val="0"/>
                                      <w:marBottom w:val="0"/>
                                      <w:divBdr>
                                        <w:top w:val="single" w:sz="2" w:space="0" w:color="D9D9E3"/>
                                        <w:left w:val="single" w:sz="2" w:space="0" w:color="D9D9E3"/>
                                        <w:bottom w:val="single" w:sz="2" w:space="0" w:color="D9D9E3"/>
                                        <w:right w:val="single" w:sz="2" w:space="0" w:color="D9D9E3"/>
                                      </w:divBdr>
                                      <w:divsChild>
                                        <w:div w:id="1883395728">
                                          <w:marLeft w:val="0"/>
                                          <w:marRight w:val="0"/>
                                          <w:marTop w:val="0"/>
                                          <w:marBottom w:val="0"/>
                                          <w:divBdr>
                                            <w:top w:val="single" w:sz="2" w:space="0" w:color="D9D9E3"/>
                                            <w:left w:val="single" w:sz="2" w:space="0" w:color="D9D9E3"/>
                                            <w:bottom w:val="single" w:sz="2" w:space="0" w:color="D9D9E3"/>
                                            <w:right w:val="single" w:sz="2" w:space="0" w:color="D9D9E3"/>
                                          </w:divBdr>
                                          <w:divsChild>
                                            <w:div w:id="15799465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907185118">
      <w:bodyDiv w:val="1"/>
      <w:marLeft w:val="0"/>
      <w:marRight w:val="0"/>
      <w:marTop w:val="0"/>
      <w:marBottom w:val="0"/>
      <w:divBdr>
        <w:top w:val="none" w:sz="0" w:space="0" w:color="auto"/>
        <w:left w:val="none" w:sz="0" w:space="0" w:color="auto"/>
        <w:bottom w:val="none" w:sz="0" w:space="0" w:color="auto"/>
        <w:right w:val="none" w:sz="0" w:space="0" w:color="auto"/>
      </w:divBdr>
    </w:div>
    <w:div w:id="1914503693">
      <w:bodyDiv w:val="1"/>
      <w:marLeft w:val="0"/>
      <w:marRight w:val="0"/>
      <w:marTop w:val="0"/>
      <w:marBottom w:val="0"/>
      <w:divBdr>
        <w:top w:val="none" w:sz="0" w:space="0" w:color="auto"/>
        <w:left w:val="none" w:sz="0" w:space="0" w:color="auto"/>
        <w:bottom w:val="none" w:sz="0" w:space="0" w:color="auto"/>
        <w:right w:val="none" w:sz="0" w:space="0" w:color="auto"/>
      </w:divBdr>
    </w:div>
    <w:div w:id="1916165125">
      <w:bodyDiv w:val="1"/>
      <w:marLeft w:val="0"/>
      <w:marRight w:val="0"/>
      <w:marTop w:val="0"/>
      <w:marBottom w:val="0"/>
      <w:divBdr>
        <w:top w:val="none" w:sz="0" w:space="0" w:color="auto"/>
        <w:left w:val="none" w:sz="0" w:space="0" w:color="auto"/>
        <w:bottom w:val="none" w:sz="0" w:space="0" w:color="auto"/>
        <w:right w:val="none" w:sz="0" w:space="0" w:color="auto"/>
      </w:divBdr>
    </w:div>
    <w:div w:id="1918632896">
      <w:bodyDiv w:val="1"/>
      <w:marLeft w:val="0"/>
      <w:marRight w:val="0"/>
      <w:marTop w:val="0"/>
      <w:marBottom w:val="0"/>
      <w:divBdr>
        <w:top w:val="none" w:sz="0" w:space="0" w:color="auto"/>
        <w:left w:val="none" w:sz="0" w:space="0" w:color="auto"/>
        <w:bottom w:val="none" w:sz="0" w:space="0" w:color="auto"/>
        <w:right w:val="none" w:sz="0" w:space="0" w:color="auto"/>
      </w:divBdr>
    </w:div>
    <w:div w:id="1918663022">
      <w:bodyDiv w:val="1"/>
      <w:marLeft w:val="0"/>
      <w:marRight w:val="0"/>
      <w:marTop w:val="0"/>
      <w:marBottom w:val="0"/>
      <w:divBdr>
        <w:top w:val="none" w:sz="0" w:space="0" w:color="auto"/>
        <w:left w:val="none" w:sz="0" w:space="0" w:color="auto"/>
        <w:bottom w:val="none" w:sz="0" w:space="0" w:color="auto"/>
        <w:right w:val="none" w:sz="0" w:space="0" w:color="auto"/>
      </w:divBdr>
    </w:div>
    <w:div w:id="1928418409">
      <w:bodyDiv w:val="1"/>
      <w:marLeft w:val="0"/>
      <w:marRight w:val="0"/>
      <w:marTop w:val="0"/>
      <w:marBottom w:val="0"/>
      <w:divBdr>
        <w:top w:val="none" w:sz="0" w:space="0" w:color="auto"/>
        <w:left w:val="none" w:sz="0" w:space="0" w:color="auto"/>
        <w:bottom w:val="none" w:sz="0" w:space="0" w:color="auto"/>
        <w:right w:val="none" w:sz="0" w:space="0" w:color="auto"/>
      </w:divBdr>
    </w:div>
    <w:div w:id="1934782899">
      <w:bodyDiv w:val="1"/>
      <w:marLeft w:val="0"/>
      <w:marRight w:val="0"/>
      <w:marTop w:val="0"/>
      <w:marBottom w:val="0"/>
      <w:divBdr>
        <w:top w:val="none" w:sz="0" w:space="0" w:color="auto"/>
        <w:left w:val="none" w:sz="0" w:space="0" w:color="auto"/>
        <w:bottom w:val="none" w:sz="0" w:space="0" w:color="auto"/>
        <w:right w:val="none" w:sz="0" w:space="0" w:color="auto"/>
      </w:divBdr>
    </w:div>
    <w:div w:id="1938056977">
      <w:bodyDiv w:val="1"/>
      <w:marLeft w:val="0"/>
      <w:marRight w:val="0"/>
      <w:marTop w:val="0"/>
      <w:marBottom w:val="0"/>
      <w:divBdr>
        <w:top w:val="none" w:sz="0" w:space="0" w:color="auto"/>
        <w:left w:val="none" w:sz="0" w:space="0" w:color="auto"/>
        <w:bottom w:val="none" w:sz="0" w:space="0" w:color="auto"/>
        <w:right w:val="none" w:sz="0" w:space="0" w:color="auto"/>
      </w:divBdr>
    </w:div>
    <w:div w:id="1944917945">
      <w:bodyDiv w:val="1"/>
      <w:marLeft w:val="0"/>
      <w:marRight w:val="0"/>
      <w:marTop w:val="0"/>
      <w:marBottom w:val="0"/>
      <w:divBdr>
        <w:top w:val="none" w:sz="0" w:space="0" w:color="auto"/>
        <w:left w:val="none" w:sz="0" w:space="0" w:color="auto"/>
        <w:bottom w:val="none" w:sz="0" w:space="0" w:color="auto"/>
        <w:right w:val="none" w:sz="0" w:space="0" w:color="auto"/>
      </w:divBdr>
    </w:div>
    <w:div w:id="1946115614">
      <w:bodyDiv w:val="1"/>
      <w:marLeft w:val="0"/>
      <w:marRight w:val="0"/>
      <w:marTop w:val="0"/>
      <w:marBottom w:val="0"/>
      <w:divBdr>
        <w:top w:val="none" w:sz="0" w:space="0" w:color="auto"/>
        <w:left w:val="none" w:sz="0" w:space="0" w:color="auto"/>
        <w:bottom w:val="none" w:sz="0" w:space="0" w:color="auto"/>
        <w:right w:val="none" w:sz="0" w:space="0" w:color="auto"/>
      </w:divBdr>
    </w:div>
    <w:div w:id="1949965561">
      <w:bodyDiv w:val="1"/>
      <w:marLeft w:val="0"/>
      <w:marRight w:val="0"/>
      <w:marTop w:val="0"/>
      <w:marBottom w:val="0"/>
      <w:divBdr>
        <w:top w:val="none" w:sz="0" w:space="0" w:color="auto"/>
        <w:left w:val="none" w:sz="0" w:space="0" w:color="auto"/>
        <w:bottom w:val="none" w:sz="0" w:space="0" w:color="auto"/>
        <w:right w:val="none" w:sz="0" w:space="0" w:color="auto"/>
      </w:divBdr>
      <w:divsChild>
        <w:div w:id="1378433731">
          <w:marLeft w:val="0"/>
          <w:marRight w:val="0"/>
          <w:marTop w:val="0"/>
          <w:marBottom w:val="0"/>
          <w:divBdr>
            <w:top w:val="none" w:sz="0" w:space="0" w:color="auto"/>
            <w:left w:val="none" w:sz="0" w:space="0" w:color="auto"/>
            <w:bottom w:val="none" w:sz="0" w:space="0" w:color="auto"/>
            <w:right w:val="none" w:sz="0" w:space="0" w:color="auto"/>
          </w:divBdr>
          <w:divsChild>
            <w:div w:id="2006778582">
              <w:marLeft w:val="0"/>
              <w:marRight w:val="0"/>
              <w:marTop w:val="0"/>
              <w:marBottom w:val="0"/>
              <w:divBdr>
                <w:top w:val="none" w:sz="0" w:space="0" w:color="auto"/>
                <w:left w:val="none" w:sz="0" w:space="0" w:color="auto"/>
                <w:bottom w:val="none" w:sz="0" w:space="0" w:color="auto"/>
                <w:right w:val="none" w:sz="0" w:space="0" w:color="auto"/>
              </w:divBdr>
              <w:divsChild>
                <w:div w:id="458571363">
                  <w:marLeft w:val="0"/>
                  <w:marRight w:val="0"/>
                  <w:marTop w:val="0"/>
                  <w:marBottom w:val="0"/>
                  <w:divBdr>
                    <w:top w:val="none" w:sz="0" w:space="0" w:color="auto"/>
                    <w:left w:val="none" w:sz="0" w:space="0" w:color="auto"/>
                    <w:bottom w:val="none" w:sz="0" w:space="0" w:color="auto"/>
                    <w:right w:val="none" w:sz="0" w:space="0" w:color="auto"/>
                  </w:divBdr>
                  <w:divsChild>
                    <w:div w:id="1561939467">
                      <w:marLeft w:val="300"/>
                      <w:marRight w:val="0"/>
                      <w:marTop w:val="0"/>
                      <w:marBottom w:val="0"/>
                      <w:divBdr>
                        <w:top w:val="none" w:sz="0" w:space="0" w:color="auto"/>
                        <w:left w:val="none" w:sz="0" w:space="0" w:color="auto"/>
                        <w:bottom w:val="none" w:sz="0" w:space="0" w:color="auto"/>
                        <w:right w:val="none" w:sz="0" w:space="0" w:color="auto"/>
                      </w:divBdr>
                      <w:divsChild>
                        <w:div w:id="1560170507">
                          <w:marLeft w:val="-300"/>
                          <w:marRight w:val="0"/>
                          <w:marTop w:val="0"/>
                          <w:marBottom w:val="0"/>
                          <w:divBdr>
                            <w:top w:val="none" w:sz="0" w:space="0" w:color="auto"/>
                            <w:left w:val="none" w:sz="0" w:space="0" w:color="auto"/>
                            <w:bottom w:val="none" w:sz="0" w:space="0" w:color="auto"/>
                            <w:right w:val="none" w:sz="0" w:space="0" w:color="auto"/>
                          </w:divBdr>
                          <w:divsChild>
                            <w:div w:id="697002154">
                              <w:marLeft w:val="0"/>
                              <w:marRight w:val="0"/>
                              <w:marTop w:val="0"/>
                              <w:marBottom w:val="0"/>
                              <w:divBdr>
                                <w:top w:val="none" w:sz="0" w:space="0" w:color="auto"/>
                                <w:left w:val="none" w:sz="0" w:space="0" w:color="auto"/>
                                <w:bottom w:val="none" w:sz="0" w:space="0" w:color="auto"/>
                                <w:right w:val="none" w:sz="0" w:space="0" w:color="auto"/>
                              </w:divBdr>
                              <w:divsChild>
                                <w:div w:id="21181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2280090">
      <w:bodyDiv w:val="1"/>
      <w:marLeft w:val="0"/>
      <w:marRight w:val="0"/>
      <w:marTop w:val="0"/>
      <w:marBottom w:val="0"/>
      <w:divBdr>
        <w:top w:val="none" w:sz="0" w:space="0" w:color="auto"/>
        <w:left w:val="none" w:sz="0" w:space="0" w:color="auto"/>
        <w:bottom w:val="none" w:sz="0" w:space="0" w:color="auto"/>
        <w:right w:val="none" w:sz="0" w:space="0" w:color="auto"/>
      </w:divBdr>
    </w:div>
    <w:div w:id="1968008013">
      <w:bodyDiv w:val="1"/>
      <w:marLeft w:val="0"/>
      <w:marRight w:val="0"/>
      <w:marTop w:val="0"/>
      <w:marBottom w:val="0"/>
      <w:divBdr>
        <w:top w:val="none" w:sz="0" w:space="0" w:color="auto"/>
        <w:left w:val="none" w:sz="0" w:space="0" w:color="auto"/>
        <w:bottom w:val="none" w:sz="0" w:space="0" w:color="auto"/>
        <w:right w:val="none" w:sz="0" w:space="0" w:color="auto"/>
      </w:divBdr>
    </w:div>
    <w:div w:id="1971354151">
      <w:bodyDiv w:val="1"/>
      <w:marLeft w:val="0"/>
      <w:marRight w:val="0"/>
      <w:marTop w:val="0"/>
      <w:marBottom w:val="0"/>
      <w:divBdr>
        <w:top w:val="none" w:sz="0" w:space="0" w:color="auto"/>
        <w:left w:val="none" w:sz="0" w:space="0" w:color="auto"/>
        <w:bottom w:val="none" w:sz="0" w:space="0" w:color="auto"/>
        <w:right w:val="none" w:sz="0" w:space="0" w:color="auto"/>
      </w:divBdr>
    </w:div>
    <w:div w:id="1977223171">
      <w:bodyDiv w:val="1"/>
      <w:marLeft w:val="0"/>
      <w:marRight w:val="0"/>
      <w:marTop w:val="0"/>
      <w:marBottom w:val="0"/>
      <w:divBdr>
        <w:top w:val="none" w:sz="0" w:space="0" w:color="auto"/>
        <w:left w:val="none" w:sz="0" w:space="0" w:color="auto"/>
        <w:bottom w:val="none" w:sz="0" w:space="0" w:color="auto"/>
        <w:right w:val="none" w:sz="0" w:space="0" w:color="auto"/>
      </w:divBdr>
    </w:div>
    <w:div w:id="1986809905">
      <w:bodyDiv w:val="1"/>
      <w:marLeft w:val="0"/>
      <w:marRight w:val="0"/>
      <w:marTop w:val="0"/>
      <w:marBottom w:val="0"/>
      <w:divBdr>
        <w:top w:val="none" w:sz="0" w:space="0" w:color="auto"/>
        <w:left w:val="none" w:sz="0" w:space="0" w:color="auto"/>
        <w:bottom w:val="none" w:sz="0" w:space="0" w:color="auto"/>
        <w:right w:val="none" w:sz="0" w:space="0" w:color="auto"/>
      </w:divBdr>
    </w:div>
    <w:div w:id="1999458939">
      <w:bodyDiv w:val="1"/>
      <w:marLeft w:val="0"/>
      <w:marRight w:val="0"/>
      <w:marTop w:val="0"/>
      <w:marBottom w:val="0"/>
      <w:divBdr>
        <w:top w:val="none" w:sz="0" w:space="0" w:color="auto"/>
        <w:left w:val="none" w:sz="0" w:space="0" w:color="auto"/>
        <w:bottom w:val="none" w:sz="0" w:space="0" w:color="auto"/>
        <w:right w:val="none" w:sz="0" w:space="0" w:color="auto"/>
      </w:divBdr>
    </w:div>
    <w:div w:id="2004356915">
      <w:bodyDiv w:val="1"/>
      <w:marLeft w:val="0"/>
      <w:marRight w:val="0"/>
      <w:marTop w:val="0"/>
      <w:marBottom w:val="0"/>
      <w:divBdr>
        <w:top w:val="none" w:sz="0" w:space="0" w:color="auto"/>
        <w:left w:val="none" w:sz="0" w:space="0" w:color="auto"/>
        <w:bottom w:val="none" w:sz="0" w:space="0" w:color="auto"/>
        <w:right w:val="none" w:sz="0" w:space="0" w:color="auto"/>
      </w:divBdr>
    </w:div>
    <w:div w:id="2008825358">
      <w:bodyDiv w:val="1"/>
      <w:marLeft w:val="0"/>
      <w:marRight w:val="0"/>
      <w:marTop w:val="0"/>
      <w:marBottom w:val="0"/>
      <w:divBdr>
        <w:top w:val="none" w:sz="0" w:space="0" w:color="auto"/>
        <w:left w:val="none" w:sz="0" w:space="0" w:color="auto"/>
        <w:bottom w:val="none" w:sz="0" w:space="0" w:color="auto"/>
        <w:right w:val="none" w:sz="0" w:space="0" w:color="auto"/>
      </w:divBdr>
      <w:divsChild>
        <w:div w:id="1285966389">
          <w:marLeft w:val="274"/>
          <w:marRight w:val="0"/>
          <w:marTop w:val="0"/>
          <w:marBottom w:val="120"/>
          <w:divBdr>
            <w:top w:val="none" w:sz="0" w:space="0" w:color="auto"/>
            <w:left w:val="none" w:sz="0" w:space="0" w:color="auto"/>
            <w:bottom w:val="none" w:sz="0" w:space="0" w:color="auto"/>
            <w:right w:val="none" w:sz="0" w:space="0" w:color="auto"/>
          </w:divBdr>
        </w:div>
      </w:divsChild>
    </w:div>
    <w:div w:id="2013874450">
      <w:bodyDiv w:val="1"/>
      <w:marLeft w:val="0"/>
      <w:marRight w:val="0"/>
      <w:marTop w:val="0"/>
      <w:marBottom w:val="0"/>
      <w:divBdr>
        <w:top w:val="none" w:sz="0" w:space="0" w:color="auto"/>
        <w:left w:val="none" w:sz="0" w:space="0" w:color="auto"/>
        <w:bottom w:val="none" w:sz="0" w:space="0" w:color="auto"/>
        <w:right w:val="none" w:sz="0" w:space="0" w:color="auto"/>
      </w:divBdr>
    </w:div>
    <w:div w:id="2015573350">
      <w:bodyDiv w:val="1"/>
      <w:marLeft w:val="0"/>
      <w:marRight w:val="0"/>
      <w:marTop w:val="0"/>
      <w:marBottom w:val="0"/>
      <w:divBdr>
        <w:top w:val="none" w:sz="0" w:space="0" w:color="auto"/>
        <w:left w:val="none" w:sz="0" w:space="0" w:color="auto"/>
        <w:bottom w:val="none" w:sz="0" w:space="0" w:color="auto"/>
        <w:right w:val="none" w:sz="0" w:space="0" w:color="auto"/>
      </w:divBdr>
    </w:div>
    <w:div w:id="2023503917">
      <w:bodyDiv w:val="1"/>
      <w:marLeft w:val="0"/>
      <w:marRight w:val="0"/>
      <w:marTop w:val="0"/>
      <w:marBottom w:val="0"/>
      <w:divBdr>
        <w:top w:val="none" w:sz="0" w:space="0" w:color="auto"/>
        <w:left w:val="none" w:sz="0" w:space="0" w:color="auto"/>
        <w:bottom w:val="none" w:sz="0" w:space="0" w:color="auto"/>
        <w:right w:val="none" w:sz="0" w:space="0" w:color="auto"/>
      </w:divBdr>
    </w:div>
    <w:div w:id="2025940526">
      <w:bodyDiv w:val="1"/>
      <w:marLeft w:val="0"/>
      <w:marRight w:val="0"/>
      <w:marTop w:val="0"/>
      <w:marBottom w:val="0"/>
      <w:divBdr>
        <w:top w:val="none" w:sz="0" w:space="0" w:color="auto"/>
        <w:left w:val="none" w:sz="0" w:space="0" w:color="auto"/>
        <w:bottom w:val="none" w:sz="0" w:space="0" w:color="auto"/>
        <w:right w:val="none" w:sz="0" w:space="0" w:color="auto"/>
      </w:divBdr>
    </w:div>
    <w:div w:id="2027248138">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36688955">
      <w:bodyDiv w:val="1"/>
      <w:marLeft w:val="0"/>
      <w:marRight w:val="0"/>
      <w:marTop w:val="0"/>
      <w:marBottom w:val="0"/>
      <w:divBdr>
        <w:top w:val="none" w:sz="0" w:space="0" w:color="auto"/>
        <w:left w:val="none" w:sz="0" w:space="0" w:color="auto"/>
        <w:bottom w:val="none" w:sz="0" w:space="0" w:color="auto"/>
        <w:right w:val="none" w:sz="0" w:space="0" w:color="auto"/>
      </w:divBdr>
      <w:divsChild>
        <w:div w:id="280460625">
          <w:marLeft w:val="0"/>
          <w:marRight w:val="0"/>
          <w:marTop w:val="0"/>
          <w:marBottom w:val="0"/>
          <w:divBdr>
            <w:top w:val="single" w:sz="2" w:space="0" w:color="D9D9E3"/>
            <w:left w:val="single" w:sz="2" w:space="0" w:color="D9D9E3"/>
            <w:bottom w:val="single" w:sz="2" w:space="0" w:color="D9D9E3"/>
            <w:right w:val="single" w:sz="2" w:space="0" w:color="D9D9E3"/>
          </w:divBdr>
          <w:divsChild>
            <w:div w:id="237055630">
              <w:marLeft w:val="0"/>
              <w:marRight w:val="0"/>
              <w:marTop w:val="0"/>
              <w:marBottom w:val="0"/>
              <w:divBdr>
                <w:top w:val="single" w:sz="2" w:space="0" w:color="D9D9E3"/>
                <w:left w:val="single" w:sz="2" w:space="0" w:color="D9D9E3"/>
                <w:bottom w:val="single" w:sz="2" w:space="0" w:color="D9D9E3"/>
                <w:right w:val="single" w:sz="2" w:space="0" w:color="D9D9E3"/>
              </w:divBdr>
              <w:divsChild>
                <w:div w:id="1229219737">
                  <w:marLeft w:val="0"/>
                  <w:marRight w:val="0"/>
                  <w:marTop w:val="0"/>
                  <w:marBottom w:val="0"/>
                  <w:divBdr>
                    <w:top w:val="single" w:sz="2" w:space="0" w:color="D9D9E3"/>
                    <w:left w:val="single" w:sz="2" w:space="0" w:color="D9D9E3"/>
                    <w:bottom w:val="single" w:sz="2" w:space="0" w:color="D9D9E3"/>
                    <w:right w:val="single" w:sz="2" w:space="0" w:color="D9D9E3"/>
                  </w:divBdr>
                  <w:divsChild>
                    <w:div w:id="867453896">
                      <w:marLeft w:val="0"/>
                      <w:marRight w:val="0"/>
                      <w:marTop w:val="0"/>
                      <w:marBottom w:val="0"/>
                      <w:divBdr>
                        <w:top w:val="single" w:sz="2" w:space="0" w:color="D9D9E3"/>
                        <w:left w:val="single" w:sz="2" w:space="0" w:color="D9D9E3"/>
                        <w:bottom w:val="single" w:sz="2" w:space="0" w:color="D9D9E3"/>
                        <w:right w:val="single" w:sz="2" w:space="0" w:color="D9D9E3"/>
                      </w:divBdr>
                      <w:divsChild>
                        <w:div w:id="202400342">
                          <w:marLeft w:val="0"/>
                          <w:marRight w:val="0"/>
                          <w:marTop w:val="0"/>
                          <w:marBottom w:val="0"/>
                          <w:divBdr>
                            <w:top w:val="single" w:sz="2" w:space="0" w:color="auto"/>
                            <w:left w:val="single" w:sz="2" w:space="0" w:color="auto"/>
                            <w:bottom w:val="single" w:sz="6" w:space="0" w:color="auto"/>
                            <w:right w:val="single" w:sz="2" w:space="0" w:color="auto"/>
                          </w:divBdr>
                          <w:divsChild>
                            <w:div w:id="1945532578">
                              <w:marLeft w:val="0"/>
                              <w:marRight w:val="0"/>
                              <w:marTop w:val="100"/>
                              <w:marBottom w:val="100"/>
                              <w:divBdr>
                                <w:top w:val="single" w:sz="2" w:space="0" w:color="D9D9E3"/>
                                <w:left w:val="single" w:sz="2" w:space="0" w:color="D9D9E3"/>
                                <w:bottom w:val="single" w:sz="2" w:space="0" w:color="D9D9E3"/>
                                <w:right w:val="single" w:sz="2" w:space="0" w:color="D9D9E3"/>
                              </w:divBdr>
                              <w:divsChild>
                                <w:div w:id="489978645">
                                  <w:marLeft w:val="0"/>
                                  <w:marRight w:val="0"/>
                                  <w:marTop w:val="0"/>
                                  <w:marBottom w:val="0"/>
                                  <w:divBdr>
                                    <w:top w:val="single" w:sz="2" w:space="0" w:color="D9D9E3"/>
                                    <w:left w:val="single" w:sz="2" w:space="0" w:color="D9D9E3"/>
                                    <w:bottom w:val="single" w:sz="2" w:space="0" w:color="D9D9E3"/>
                                    <w:right w:val="single" w:sz="2" w:space="0" w:color="D9D9E3"/>
                                  </w:divBdr>
                                  <w:divsChild>
                                    <w:div w:id="1645085427">
                                      <w:marLeft w:val="0"/>
                                      <w:marRight w:val="0"/>
                                      <w:marTop w:val="0"/>
                                      <w:marBottom w:val="0"/>
                                      <w:divBdr>
                                        <w:top w:val="single" w:sz="2" w:space="0" w:color="D9D9E3"/>
                                        <w:left w:val="single" w:sz="2" w:space="0" w:color="D9D9E3"/>
                                        <w:bottom w:val="single" w:sz="2" w:space="0" w:color="D9D9E3"/>
                                        <w:right w:val="single" w:sz="2" w:space="0" w:color="D9D9E3"/>
                                      </w:divBdr>
                                      <w:divsChild>
                                        <w:div w:id="1915702697">
                                          <w:marLeft w:val="0"/>
                                          <w:marRight w:val="0"/>
                                          <w:marTop w:val="0"/>
                                          <w:marBottom w:val="0"/>
                                          <w:divBdr>
                                            <w:top w:val="single" w:sz="2" w:space="0" w:color="D9D9E3"/>
                                            <w:left w:val="single" w:sz="2" w:space="0" w:color="D9D9E3"/>
                                            <w:bottom w:val="single" w:sz="2" w:space="0" w:color="D9D9E3"/>
                                            <w:right w:val="single" w:sz="2" w:space="0" w:color="D9D9E3"/>
                                          </w:divBdr>
                                          <w:divsChild>
                                            <w:div w:id="12193209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346297468">
                          <w:marLeft w:val="0"/>
                          <w:marRight w:val="0"/>
                          <w:marTop w:val="0"/>
                          <w:marBottom w:val="0"/>
                          <w:divBdr>
                            <w:top w:val="single" w:sz="2" w:space="0" w:color="auto"/>
                            <w:left w:val="single" w:sz="2" w:space="0" w:color="auto"/>
                            <w:bottom w:val="single" w:sz="6" w:space="0" w:color="auto"/>
                            <w:right w:val="single" w:sz="2" w:space="0" w:color="auto"/>
                          </w:divBdr>
                          <w:divsChild>
                            <w:div w:id="263734587">
                              <w:marLeft w:val="0"/>
                              <w:marRight w:val="0"/>
                              <w:marTop w:val="100"/>
                              <w:marBottom w:val="100"/>
                              <w:divBdr>
                                <w:top w:val="single" w:sz="2" w:space="0" w:color="D9D9E3"/>
                                <w:left w:val="single" w:sz="2" w:space="0" w:color="D9D9E3"/>
                                <w:bottom w:val="single" w:sz="2" w:space="0" w:color="D9D9E3"/>
                                <w:right w:val="single" w:sz="2" w:space="0" w:color="D9D9E3"/>
                              </w:divBdr>
                              <w:divsChild>
                                <w:div w:id="1505514722">
                                  <w:marLeft w:val="0"/>
                                  <w:marRight w:val="0"/>
                                  <w:marTop w:val="0"/>
                                  <w:marBottom w:val="0"/>
                                  <w:divBdr>
                                    <w:top w:val="single" w:sz="2" w:space="0" w:color="D9D9E3"/>
                                    <w:left w:val="single" w:sz="2" w:space="0" w:color="D9D9E3"/>
                                    <w:bottom w:val="single" w:sz="2" w:space="0" w:color="D9D9E3"/>
                                    <w:right w:val="single" w:sz="2" w:space="0" w:color="D9D9E3"/>
                                  </w:divBdr>
                                  <w:divsChild>
                                    <w:div w:id="989555528">
                                      <w:marLeft w:val="0"/>
                                      <w:marRight w:val="0"/>
                                      <w:marTop w:val="0"/>
                                      <w:marBottom w:val="0"/>
                                      <w:divBdr>
                                        <w:top w:val="single" w:sz="2" w:space="0" w:color="D9D9E3"/>
                                        <w:left w:val="single" w:sz="2" w:space="0" w:color="D9D9E3"/>
                                        <w:bottom w:val="single" w:sz="2" w:space="0" w:color="D9D9E3"/>
                                        <w:right w:val="single" w:sz="2" w:space="0" w:color="D9D9E3"/>
                                      </w:divBdr>
                                      <w:divsChild>
                                        <w:div w:id="1316034783">
                                          <w:marLeft w:val="0"/>
                                          <w:marRight w:val="0"/>
                                          <w:marTop w:val="0"/>
                                          <w:marBottom w:val="0"/>
                                          <w:divBdr>
                                            <w:top w:val="single" w:sz="2" w:space="0" w:color="D9D9E3"/>
                                            <w:left w:val="single" w:sz="2" w:space="0" w:color="D9D9E3"/>
                                            <w:bottom w:val="single" w:sz="2" w:space="0" w:color="D9D9E3"/>
                                            <w:right w:val="single" w:sz="2" w:space="0" w:color="D9D9E3"/>
                                          </w:divBdr>
                                          <w:divsChild>
                                            <w:div w:id="14942225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95106124">
                          <w:marLeft w:val="0"/>
                          <w:marRight w:val="0"/>
                          <w:marTop w:val="0"/>
                          <w:marBottom w:val="0"/>
                          <w:divBdr>
                            <w:top w:val="single" w:sz="2" w:space="0" w:color="auto"/>
                            <w:left w:val="single" w:sz="2" w:space="0" w:color="auto"/>
                            <w:bottom w:val="single" w:sz="6" w:space="0" w:color="auto"/>
                            <w:right w:val="single" w:sz="2" w:space="0" w:color="auto"/>
                          </w:divBdr>
                          <w:divsChild>
                            <w:div w:id="363092396">
                              <w:marLeft w:val="0"/>
                              <w:marRight w:val="0"/>
                              <w:marTop w:val="100"/>
                              <w:marBottom w:val="100"/>
                              <w:divBdr>
                                <w:top w:val="single" w:sz="2" w:space="0" w:color="D9D9E3"/>
                                <w:left w:val="single" w:sz="2" w:space="0" w:color="D9D9E3"/>
                                <w:bottom w:val="single" w:sz="2" w:space="0" w:color="D9D9E3"/>
                                <w:right w:val="single" w:sz="2" w:space="0" w:color="D9D9E3"/>
                              </w:divBdr>
                              <w:divsChild>
                                <w:div w:id="1350182527">
                                  <w:marLeft w:val="0"/>
                                  <w:marRight w:val="0"/>
                                  <w:marTop w:val="0"/>
                                  <w:marBottom w:val="0"/>
                                  <w:divBdr>
                                    <w:top w:val="single" w:sz="2" w:space="0" w:color="D9D9E3"/>
                                    <w:left w:val="single" w:sz="2" w:space="0" w:color="D9D9E3"/>
                                    <w:bottom w:val="single" w:sz="2" w:space="0" w:color="D9D9E3"/>
                                    <w:right w:val="single" w:sz="2" w:space="0" w:color="D9D9E3"/>
                                  </w:divBdr>
                                  <w:divsChild>
                                    <w:div w:id="15572805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899440481">
                                  <w:marLeft w:val="0"/>
                                  <w:marRight w:val="0"/>
                                  <w:marTop w:val="0"/>
                                  <w:marBottom w:val="0"/>
                                  <w:divBdr>
                                    <w:top w:val="single" w:sz="2" w:space="0" w:color="D9D9E3"/>
                                    <w:left w:val="single" w:sz="2" w:space="0" w:color="D9D9E3"/>
                                    <w:bottom w:val="single" w:sz="2" w:space="0" w:color="D9D9E3"/>
                                    <w:right w:val="single" w:sz="2" w:space="0" w:color="D9D9E3"/>
                                  </w:divBdr>
                                  <w:divsChild>
                                    <w:div w:id="662897086">
                                      <w:marLeft w:val="0"/>
                                      <w:marRight w:val="0"/>
                                      <w:marTop w:val="0"/>
                                      <w:marBottom w:val="0"/>
                                      <w:divBdr>
                                        <w:top w:val="single" w:sz="2" w:space="0" w:color="D9D9E3"/>
                                        <w:left w:val="single" w:sz="2" w:space="0" w:color="D9D9E3"/>
                                        <w:bottom w:val="single" w:sz="2" w:space="0" w:color="D9D9E3"/>
                                        <w:right w:val="single" w:sz="2" w:space="0" w:color="D9D9E3"/>
                                      </w:divBdr>
                                      <w:divsChild>
                                        <w:div w:id="18064658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142646742">
          <w:marLeft w:val="0"/>
          <w:marRight w:val="0"/>
          <w:marTop w:val="0"/>
          <w:marBottom w:val="0"/>
          <w:divBdr>
            <w:top w:val="none" w:sz="0" w:space="0" w:color="auto"/>
            <w:left w:val="none" w:sz="0" w:space="0" w:color="auto"/>
            <w:bottom w:val="none" w:sz="0" w:space="0" w:color="auto"/>
            <w:right w:val="none" w:sz="0" w:space="0" w:color="auto"/>
          </w:divBdr>
          <w:divsChild>
            <w:div w:id="2056153569">
              <w:marLeft w:val="0"/>
              <w:marRight w:val="0"/>
              <w:marTop w:val="0"/>
              <w:marBottom w:val="0"/>
              <w:divBdr>
                <w:top w:val="single" w:sz="2" w:space="0" w:color="D9D9E3"/>
                <w:left w:val="single" w:sz="2" w:space="0" w:color="D9D9E3"/>
                <w:bottom w:val="single" w:sz="2" w:space="0" w:color="D9D9E3"/>
                <w:right w:val="single" w:sz="2" w:space="0" w:color="D9D9E3"/>
              </w:divBdr>
              <w:divsChild>
                <w:div w:id="7307354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50764064">
      <w:bodyDiv w:val="1"/>
      <w:marLeft w:val="0"/>
      <w:marRight w:val="0"/>
      <w:marTop w:val="0"/>
      <w:marBottom w:val="0"/>
      <w:divBdr>
        <w:top w:val="none" w:sz="0" w:space="0" w:color="auto"/>
        <w:left w:val="none" w:sz="0" w:space="0" w:color="auto"/>
        <w:bottom w:val="none" w:sz="0" w:space="0" w:color="auto"/>
        <w:right w:val="none" w:sz="0" w:space="0" w:color="auto"/>
      </w:divBdr>
    </w:div>
    <w:div w:id="2055420475">
      <w:bodyDiv w:val="1"/>
      <w:marLeft w:val="0"/>
      <w:marRight w:val="0"/>
      <w:marTop w:val="0"/>
      <w:marBottom w:val="0"/>
      <w:divBdr>
        <w:top w:val="none" w:sz="0" w:space="0" w:color="auto"/>
        <w:left w:val="none" w:sz="0" w:space="0" w:color="auto"/>
        <w:bottom w:val="none" w:sz="0" w:space="0" w:color="auto"/>
        <w:right w:val="none" w:sz="0" w:space="0" w:color="auto"/>
      </w:divBdr>
    </w:div>
    <w:div w:id="2060006389">
      <w:bodyDiv w:val="1"/>
      <w:marLeft w:val="0"/>
      <w:marRight w:val="0"/>
      <w:marTop w:val="0"/>
      <w:marBottom w:val="0"/>
      <w:divBdr>
        <w:top w:val="none" w:sz="0" w:space="0" w:color="auto"/>
        <w:left w:val="none" w:sz="0" w:space="0" w:color="auto"/>
        <w:bottom w:val="none" w:sz="0" w:space="0" w:color="auto"/>
        <w:right w:val="none" w:sz="0" w:space="0" w:color="auto"/>
      </w:divBdr>
    </w:div>
    <w:div w:id="2060549150">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 w:id="2098405425">
      <w:bodyDiv w:val="1"/>
      <w:marLeft w:val="0"/>
      <w:marRight w:val="0"/>
      <w:marTop w:val="0"/>
      <w:marBottom w:val="0"/>
      <w:divBdr>
        <w:top w:val="none" w:sz="0" w:space="0" w:color="auto"/>
        <w:left w:val="none" w:sz="0" w:space="0" w:color="auto"/>
        <w:bottom w:val="none" w:sz="0" w:space="0" w:color="auto"/>
        <w:right w:val="none" w:sz="0" w:space="0" w:color="auto"/>
      </w:divBdr>
    </w:div>
    <w:div w:id="2099014488">
      <w:bodyDiv w:val="1"/>
      <w:marLeft w:val="0"/>
      <w:marRight w:val="0"/>
      <w:marTop w:val="0"/>
      <w:marBottom w:val="0"/>
      <w:divBdr>
        <w:top w:val="none" w:sz="0" w:space="0" w:color="auto"/>
        <w:left w:val="none" w:sz="0" w:space="0" w:color="auto"/>
        <w:bottom w:val="none" w:sz="0" w:space="0" w:color="auto"/>
        <w:right w:val="none" w:sz="0" w:space="0" w:color="auto"/>
      </w:divBdr>
    </w:div>
    <w:div w:id="2110854609">
      <w:bodyDiv w:val="1"/>
      <w:marLeft w:val="0"/>
      <w:marRight w:val="0"/>
      <w:marTop w:val="0"/>
      <w:marBottom w:val="0"/>
      <w:divBdr>
        <w:top w:val="none" w:sz="0" w:space="0" w:color="auto"/>
        <w:left w:val="none" w:sz="0" w:space="0" w:color="auto"/>
        <w:bottom w:val="none" w:sz="0" w:space="0" w:color="auto"/>
        <w:right w:val="none" w:sz="0" w:space="0" w:color="auto"/>
      </w:divBdr>
    </w:div>
    <w:div w:id="2113241065">
      <w:bodyDiv w:val="1"/>
      <w:marLeft w:val="0"/>
      <w:marRight w:val="0"/>
      <w:marTop w:val="0"/>
      <w:marBottom w:val="0"/>
      <w:divBdr>
        <w:top w:val="none" w:sz="0" w:space="0" w:color="auto"/>
        <w:left w:val="none" w:sz="0" w:space="0" w:color="auto"/>
        <w:bottom w:val="none" w:sz="0" w:space="0" w:color="auto"/>
        <w:right w:val="none" w:sz="0" w:space="0" w:color="auto"/>
      </w:divBdr>
    </w:div>
    <w:div w:id="2120250653">
      <w:bodyDiv w:val="1"/>
      <w:marLeft w:val="0"/>
      <w:marRight w:val="0"/>
      <w:marTop w:val="0"/>
      <w:marBottom w:val="0"/>
      <w:divBdr>
        <w:top w:val="none" w:sz="0" w:space="0" w:color="auto"/>
        <w:left w:val="none" w:sz="0" w:space="0" w:color="auto"/>
        <w:bottom w:val="none" w:sz="0" w:space="0" w:color="auto"/>
        <w:right w:val="none" w:sz="0" w:space="0" w:color="auto"/>
      </w:divBdr>
    </w:div>
    <w:div w:id="2135520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42" Type="http://schemas.openxmlformats.org/officeDocument/2006/relationships/hyperlink" Target="https://miro.com/diagramming/data-flow-diagram/" TargetMode="External"/><Relationship Id="rId47" Type="http://schemas.openxmlformats.org/officeDocument/2006/relationships/hyperlink" Target="https://curriculum.nsw.edu.au/learning-areas/tas/software-engineering-11-12-2022/overview" TargetMode="External"/><Relationship Id="rId63" Type="http://schemas.openxmlformats.org/officeDocument/2006/relationships/hyperlink" Target="https://miro.com/diagramming/what-is-a-data-flow-diagram/" TargetMode="External"/><Relationship Id="rId68" Type="http://schemas.openxmlformats.org/officeDocument/2006/relationships/hyperlink" Target="https://creativecommons.org/licenses/by/4.0/" TargetMode="External"/><Relationship Id="rId2" Type="http://schemas.openxmlformats.org/officeDocument/2006/relationships/styles" Target="styles.xml"/><Relationship Id="rId16" Type="http://schemas.openxmlformats.org/officeDocument/2006/relationships/header" Target="header1.xml"/><Relationship Id="rId29" Type="http://schemas.openxmlformats.org/officeDocument/2006/relationships/image" Target="media/image12.png"/><Relationship Id="rId11" Type="http://schemas.openxmlformats.org/officeDocument/2006/relationships/hyperlink" Target="https://www.nsw.gov.au/education-and-training/nesa/hsc/student-guide/glossary" TargetMode="External"/><Relationship Id="rId24" Type="http://schemas.openxmlformats.org/officeDocument/2006/relationships/image" Target="media/image9.png"/><Relationship Id="rId32" Type="http://schemas.openxmlformats.org/officeDocument/2006/relationships/footer" Target="footer5.xml"/><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hyperlink" Target="https://app.education.nsw.gov.au/digital-learning-selector/" TargetMode="External"/><Relationship Id="rId53" Type="http://schemas.openxmlformats.org/officeDocument/2006/relationships/hyperlink" Target="https://educationstandards.nsw.edu.au/wps/portal/nesa/mini-footer/copyright" TargetMode="External"/><Relationship Id="rId58" Type="http://schemas.openxmlformats.org/officeDocument/2006/relationships/hyperlink" Target="https://www.iso.org/standard/27001" TargetMode="External"/><Relationship Id="rId66" Type="http://schemas.openxmlformats.org/officeDocument/2006/relationships/header" Target="header5.xml"/><Relationship Id="rId5" Type="http://schemas.openxmlformats.org/officeDocument/2006/relationships/footnotes" Target="footnotes.xml"/><Relationship Id="rId61" Type="http://schemas.openxmlformats.org/officeDocument/2006/relationships/hyperlink" Target="https://www.lucidchart.com/pages/how-to-make-a-decision-tree-diagram" TargetMode="External"/><Relationship Id="rId19" Type="http://schemas.openxmlformats.org/officeDocument/2006/relationships/header" Target="header2.xml"/><Relationship Id="rId14" Type="http://schemas.openxmlformats.org/officeDocument/2006/relationships/hyperlink" Target="https://www.mindmaps.com/project-planning-with-mind-maps/" TargetMode="External"/><Relationship Id="rId22" Type="http://schemas.openxmlformats.org/officeDocument/2006/relationships/header" Target="header3.xml"/><Relationship Id="rId27" Type="http://schemas.openxmlformats.org/officeDocument/2006/relationships/hyperlink" Target="https://app.education.nsw.gov.au/digital-learning-selector/" TargetMode="External"/><Relationship Id="rId30" Type="http://schemas.openxmlformats.org/officeDocument/2006/relationships/hyperlink" Target="https://www.legislation.gov.au/Series/C2004A03712" TargetMode="External"/><Relationship Id="rId35" Type="http://schemas.openxmlformats.org/officeDocument/2006/relationships/hyperlink" Target="https://miro.com/diagramming/what-is-a-data-flow-diagram/" TargetMode="External"/><Relationship Id="rId43" Type="http://schemas.openxmlformats.org/officeDocument/2006/relationships/hyperlink" Target="https://curriculum.nsw.edu.au/learning-areas/tas/software-engineering-11-12-2022/overview" TargetMode="External"/><Relationship Id="rId48" Type="http://schemas.openxmlformats.org/officeDocument/2006/relationships/hyperlink" Target="https://curriculum.nsw.edu.au/learning-areas/tas/software-engineering-11-12-2022/overview" TargetMode="External"/><Relationship Id="rId56" Type="http://schemas.openxmlformats.org/officeDocument/2006/relationships/hyperlink" Target="https://curriculum.nsw.edu.au/learning-areas/tas/software-engineering-11-12-2022/overview" TargetMode="External"/><Relationship Id="rId64" Type="http://schemas.openxmlformats.org/officeDocument/2006/relationships/hyperlink" Target="https://www.legislation.gov.au/Series/C2004A03712" TargetMode="External"/><Relationship Id="rId69" Type="http://schemas.openxmlformats.org/officeDocument/2006/relationships/image" Target="media/image4.png"/><Relationship Id="rId8" Type="http://schemas.openxmlformats.org/officeDocument/2006/relationships/hyperlink" Target="https://curriculum.nsw.edu.au/syllabuses/enterprise-computing-11-12-2022" TargetMode="External"/><Relationship Id="rId51" Type="http://schemas.openxmlformats.org/officeDocument/2006/relationships/hyperlink" Target="https://designshack.net/articles/graphics/what-is-a-wireframe/" TargetMode="External"/><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app.education.nsw.gov.au/digital-learning-selector/LearningActivity/Card/645" TargetMode="External"/><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hyperlink" Target="https://curriculum.nsw.edu.au/learning-areas/tas/software-engineering-11-12-2022/overview" TargetMode="External"/><Relationship Id="rId38" Type="http://schemas.openxmlformats.org/officeDocument/2006/relationships/image" Target="media/image15.png"/><Relationship Id="rId46" Type="http://schemas.openxmlformats.org/officeDocument/2006/relationships/hyperlink" Target="https://curriculum.nsw.edu.au/learning-areas/tas/software-engineering-11-12-2022/overview" TargetMode="External"/><Relationship Id="rId59" Type="http://schemas.openxmlformats.org/officeDocument/2006/relationships/hyperlink" Target="https://www.lucidchart.com/pages" TargetMode="External"/><Relationship Id="rId67" Type="http://schemas.openxmlformats.org/officeDocument/2006/relationships/footer" Target="footer6.xml"/><Relationship Id="rId20" Type="http://schemas.openxmlformats.org/officeDocument/2006/relationships/footer" Target="footer3.xml"/><Relationship Id="rId41" Type="http://schemas.openxmlformats.org/officeDocument/2006/relationships/hyperlink" Target="https://library.curriculum.nsw.edu.au/341419dc-8ec2-0289-7225-6db7f2d751ef/94e1eb0a-0df7-4dbe-9b72-5d5e0d17143a/software-engineering-11-12-higher-school-certificate-course-specifications.PDF" TargetMode="External"/><Relationship Id="rId54" Type="http://schemas.openxmlformats.org/officeDocument/2006/relationships/hyperlink" Target="https://educationstandards.nsw.edu.au" TargetMode="External"/><Relationship Id="rId62" Type="http://schemas.openxmlformats.org/officeDocument/2006/relationships/hyperlink" Target="https://miro.com/diagramming/data-flow-diagram/" TargetMode="External"/><Relationship Id="rId70" Type="http://schemas.openxmlformats.org/officeDocument/2006/relationships/header" Target="header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lucidchart.com/pages/?" TargetMode="External"/><Relationship Id="rId23" Type="http://schemas.openxmlformats.org/officeDocument/2006/relationships/footer" Target="footer4.xml"/><Relationship Id="rId28" Type="http://schemas.openxmlformats.org/officeDocument/2006/relationships/hyperlink" Target="https://library.curriculum.nsw.edu.au/341419dc-8ec2-0289-7225-6db7f2d751ef/94e1eb0a-0df7-4dbe-9b72-5d5e0d17143a/software-engineering-11-12-higher-school-certificate-course-specifications.PDF" TargetMode="External"/><Relationship Id="rId36" Type="http://schemas.openxmlformats.org/officeDocument/2006/relationships/image" Target="media/image13.png"/><Relationship Id="rId49" Type="http://schemas.openxmlformats.org/officeDocument/2006/relationships/hyperlink" Target="https://youtu.be/cLK5vqPv6JQ?si=oiggErEI4rYmItlw" TargetMode="External"/><Relationship Id="rId57" Type="http://schemas.openxmlformats.org/officeDocument/2006/relationships/hyperlink" Target="https://curriculum.nsw.edu.au/learning-areas/tas/software-engineering-11-12-2022/overview" TargetMode="External"/><Relationship Id="rId10" Type="http://schemas.openxmlformats.org/officeDocument/2006/relationships/image" Target="media/image3.png"/><Relationship Id="rId31" Type="http://schemas.openxmlformats.org/officeDocument/2006/relationships/hyperlink" Target="https://www.iso.org/standard/27001" TargetMode="External"/><Relationship Id="rId44" Type="http://schemas.openxmlformats.org/officeDocument/2006/relationships/hyperlink" Target="https://curriculum.nsw.edu.au/learning-areas/tas/software-engineering-11-12-2022/overview" TargetMode="External"/><Relationship Id="rId52" Type="http://schemas.openxmlformats.org/officeDocument/2006/relationships/hyperlink" Target="https://app.education.nsw.gov.au/digital-learning-selector/" TargetMode="External"/><Relationship Id="rId60" Type="http://schemas.openxmlformats.org/officeDocument/2006/relationships/hyperlink" Target="https://www.lucidchart.com/pages/flowchart-symbols-meaning-explained?a=0" TargetMode="External"/><Relationship Id="rId65" Type="http://schemas.openxmlformats.org/officeDocument/2006/relationships/hyperlink" Target="https://legislation.nsw.gov.au/view/whole/html/inforce/current/act-1998-133" TargetMode="Externa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hyperlink" Target="https://curriculum.nsw.edu.au/learning-areas/tas/software-engineering-11-12-2022/overview" TargetMode="External"/><Relationship Id="rId18" Type="http://schemas.openxmlformats.org/officeDocument/2006/relationships/footer" Target="footer2.xml"/><Relationship Id="rId39" Type="http://schemas.openxmlformats.org/officeDocument/2006/relationships/image" Target="media/image16.png"/><Relationship Id="rId34" Type="http://schemas.openxmlformats.org/officeDocument/2006/relationships/header" Target="header4.xml"/><Relationship Id="rId50" Type="http://schemas.openxmlformats.org/officeDocument/2006/relationships/hyperlink" Target="https://curriculum.nsw.edu.au/learning-areas/tas/software-engineering-11-12-2022/overview" TargetMode="External"/><Relationship Id="rId55" Type="http://schemas.openxmlformats.org/officeDocument/2006/relationships/hyperlink" Target="https://curriculum.nsw.edu.au" TargetMode="External"/><Relationship Id="rId7" Type="http://schemas.openxmlformats.org/officeDocument/2006/relationships/image" Target="media/image1.png"/><Relationship Id="rId71" Type="http://schemas.openxmlformats.org/officeDocument/2006/relationships/footer" Target="footer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66</Pages>
  <Words>10755</Words>
  <Characters>62380</Characters>
  <Application>Microsoft Office Word</Application>
  <DocSecurity>0</DocSecurity>
  <Lines>1834</Lines>
  <Paragraphs>1091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72044</CharactersWithSpaces>
  <SharedDoc>false</SharedDoc>
  <HyperlinkBase/>
  <HLinks>
    <vt:vector size="564" baseType="variant">
      <vt:variant>
        <vt:i4>5308424</vt:i4>
      </vt:variant>
      <vt:variant>
        <vt:i4>447</vt:i4>
      </vt:variant>
      <vt:variant>
        <vt:i4>0</vt:i4>
      </vt:variant>
      <vt:variant>
        <vt:i4>5</vt:i4>
      </vt:variant>
      <vt:variant>
        <vt:lpwstr>https://creativecommons.org/licenses/by/4.0/</vt:lpwstr>
      </vt:variant>
      <vt:variant>
        <vt:lpwstr/>
      </vt:variant>
      <vt:variant>
        <vt:i4>1572940</vt:i4>
      </vt:variant>
      <vt:variant>
        <vt:i4>444</vt:i4>
      </vt:variant>
      <vt:variant>
        <vt:i4>0</vt:i4>
      </vt:variant>
      <vt:variant>
        <vt:i4>5</vt:i4>
      </vt:variant>
      <vt:variant>
        <vt:lpwstr>https://miro.com/diagramming/what-is-a-data-flow-diagram/</vt:lpwstr>
      </vt:variant>
      <vt:variant>
        <vt:lpwstr/>
      </vt:variant>
      <vt:variant>
        <vt:i4>3211321</vt:i4>
      </vt:variant>
      <vt:variant>
        <vt:i4>441</vt:i4>
      </vt:variant>
      <vt:variant>
        <vt:i4>0</vt:i4>
      </vt:variant>
      <vt:variant>
        <vt:i4>5</vt:i4>
      </vt:variant>
      <vt:variant>
        <vt:lpwstr>https://miro.com/diagramming/data-flow-diagram/</vt:lpwstr>
      </vt:variant>
      <vt:variant>
        <vt:lpwstr/>
      </vt:variant>
      <vt:variant>
        <vt:i4>1572944</vt:i4>
      </vt:variant>
      <vt:variant>
        <vt:i4>438</vt:i4>
      </vt:variant>
      <vt:variant>
        <vt:i4>0</vt:i4>
      </vt:variant>
      <vt:variant>
        <vt:i4>5</vt:i4>
      </vt:variant>
      <vt:variant>
        <vt:lpwstr>https://www.lucidchart.com/pages/flowchart-symbols-meaning-explained?a=0</vt:lpwstr>
      </vt:variant>
      <vt:variant>
        <vt:lpwstr/>
      </vt:variant>
      <vt:variant>
        <vt:i4>5242887</vt:i4>
      </vt:variant>
      <vt:variant>
        <vt:i4>435</vt:i4>
      </vt:variant>
      <vt:variant>
        <vt:i4>0</vt:i4>
      </vt:variant>
      <vt:variant>
        <vt:i4>5</vt:i4>
      </vt:variant>
      <vt:variant>
        <vt:lpwstr>https://www.lucidchart.com/pages/how-to-make-a-decision-tree-diagram</vt:lpwstr>
      </vt:variant>
      <vt:variant>
        <vt:lpwstr/>
      </vt:variant>
      <vt:variant>
        <vt:i4>1572944</vt:i4>
      </vt:variant>
      <vt:variant>
        <vt:i4>432</vt:i4>
      </vt:variant>
      <vt:variant>
        <vt:i4>0</vt:i4>
      </vt:variant>
      <vt:variant>
        <vt:i4>5</vt:i4>
      </vt:variant>
      <vt:variant>
        <vt:lpwstr>https://www.lucidchart.com/pages/flowchart-symbols-meaning-explained?a=0</vt:lpwstr>
      </vt:variant>
      <vt:variant>
        <vt:lpwstr/>
      </vt:variant>
      <vt:variant>
        <vt:i4>4718683</vt:i4>
      </vt:variant>
      <vt:variant>
        <vt:i4>429</vt:i4>
      </vt:variant>
      <vt:variant>
        <vt:i4>0</vt:i4>
      </vt:variant>
      <vt:variant>
        <vt:i4>5</vt:i4>
      </vt:variant>
      <vt:variant>
        <vt:lpwstr>https://www.lucidchart.com/pages</vt:lpwstr>
      </vt:variant>
      <vt:variant>
        <vt:lpwstr/>
      </vt:variant>
      <vt:variant>
        <vt:i4>6553698</vt:i4>
      </vt:variant>
      <vt:variant>
        <vt:i4>426</vt:i4>
      </vt:variant>
      <vt:variant>
        <vt:i4>0</vt:i4>
      </vt:variant>
      <vt:variant>
        <vt:i4>5</vt:i4>
      </vt:variant>
      <vt:variant>
        <vt:lpwstr>https://www.iso.org/standard/27001</vt:lpwstr>
      </vt:variant>
      <vt:variant>
        <vt:lpwstr/>
      </vt:variant>
      <vt:variant>
        <vt:i4>196638</vt:i4>
      </vt:variant>
      <vt:variant>
        <vt:i4>423</vt:i4>
      </vt:variant>
      <vt:variant>
        <vt:i4>0</vt:i4>
      </vt:variant>
      <vt:variant>
        <vt:i4>5</vt:i4>
      </vt:variant>
      <vt:variant>
        <vt:lpwstr>https://www.legislation.gov.au/Series/C2004A03712</vt:lpwstr>
      </vt:variant>
      <vt:variant>
        <vt:lpwstr/>
      </vt:variant>
      <vt:variant>
        <vt:i4>3997750</vt:i4>
      </vt:variant>
      <vt:variant>
        <vt:i4>420</vt:i4>
      </vt:variant>
      <vt:variant>
        <vt:i4>0</vt:i4>
      </vt:variant>
      <vt:variant>
        <vt:i4>5</vt:i4>
      </vt:variant>
      <vt:variant>
        <vt:lpwstr>https://legislation.nsw.gov.au/view/whole/html/inforce/current/act-1998-133</vt:lpwstr>
      </vt:variant>
      <vt:variant>
        <vt:lpwstr>statusinformation</vt:lpwstr>
      </vt:variant>
      <vt:variant>
        <vt:i4>2031709</vt:i4>
      </vt:variant>
      <vt:variant>
        <vt:i4>417</vt:i4>
      </vt:variant>
      <vt:variant>
        <vt:i4>0</vt:i4>
      </vt:variant>
      <vt:variant>
        <vt:i4>5</vt:i4>
      </vt:variant>
      <vt:variant>
        <vt:lpwstr>https://curriculum.nsw.edu.au/learning-areas/tas/software-engineering-11-12-2022/overview</vt:lpwstr>
      </vt:variant>
      <vt:variant>
        <vt:lpwstr>software-engineering-course-specifications-software_engineering_11_12_2022</vt:lpwstr>
      </vt:variant>
      <vt:variant>
        <vt:i4>131154</vt:i4>
      </vt:variant>
      <vt:variant>
        <vt:i4>414</vt:i4>
      </vt:variant>
      <vt:variant>
        <vt:i4>0</vt:i4>
      </vt:variant>
      <vt:variant>
        <vt:i4>5</vt:i4>
      </vt:variant>
      <vt:variant>
        <vt:lpwstr>https://curriculum.nsw.edu.au/learning-areas/tas/software-engineering-11-12-2022/overview</vt:lpwstr>
      </vt:variant>
      <vt:variant>
        <vt:lpwstr/>
      </vt:variant>
      <vt:variant>
        <vt:i4>3342452</vt:i4>
      </vt:variant>
      <vt:variant>
        <vt:i4>411</vt:i4>
      </vt:variant>
      <vt:variant>
        <vt:i4>0</vt:i4>
      </vt:variant>
      <vt:variant>
        <vt:i4>5</vt:i4>
      </vt:variant>
      <vt:variant>
        <vt:lpwstr>https://curriculum.nsw.edu.au/</vt:lpwstr>
      </vt:variant>
      <vt:variant>
        <vt:lpwstr/>
      </vt:variant>
      <vt:variant>
        <vt:i4>3997797</vt:i4>
      </vt:variant>
      <vt:variant>
        <vt:i4>408</vt:i4>
      </vt:variant>
      <vt:variant>
        <vt:i4>0</vt:i4>
      </vt:variant>
      <vt:variant>
        <vt:i4>5</vt:i4>
      </vt:variant>
      <vt:variant>
        <vt:lpwstr>https://educationstandards.nsw.edu.au/</vt:lpwstr>
      </vt:variant>
      <vt:variant>
        <vt:lpwstr/>
      </vt:variant>
      <vt:variant>
        <vt:i4>2162720</vt:i4>
      </vt:variant>
      <vt:variant>
        <vt:i4>405</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2687015</vt:i4>
      </vt:variant>
      <vt:variant>
        <vt:i4>402</vt:i4>
      </vt:variant>
      <vt:variant>
        <vt:i4>0</vt:i4>
      </vt:variant>
      <vt:variant>
        <vt:i4>5</vt:i4>
      </vt:variant>
      <vt:variant>
        <vt:lpwstr>https://app.education.nsw.gov.au/digital-learning-selector/</vt:lpwstr>
      </vt:variant>
      <vt:variant>
        <vt:lpwstr/>
      </vt:variant>
      <vt:variant>
        <vt:i4>7536697</vt:i4>
      </vt:variant>
      <vt:variant>
        <vt:i4>399</vt:i4>
      </vt:variant>
      <vt:variant>
        <vt:i4>0</vt:i4>
      </vt:variant>
      <vt:variant>
        <vt:i4>5</vt:i4>
      </vt:variant>
      <vt:variant>
        <vt:lpwstr>https://designshack.net/articles/graphics/what-is-a-wireframe/</vt:lpwstr>
      </vt:variant>
      <vt:variant>
        <vt:lpwstr/>
      </vt:variant>
      <vt:variant>
        <vt:i4>3014778</vt:i4>
      </vt:variant>
      <vt:variant>
        <vt:i4>396</vt:i4>
      </vt:variant>
      <vt:variant>
        <vt:i4>0</vt:i4>
      </vt:variant>
      <vt:variant>
        <vt:i4>5</vt:i4>
      </vt:variant>
      <vt:variant>
        <vt:lpwstr>https://library.curriculum.nsw.edu.au/341419dc-8ec2-0289-7225-6db7f2d751ef/94e1eb0a-0df7-4dbe-9b72-5d5e0d17143a/software-engineering-11-12-higher-school-certificate-course-specifications.PDF</vt:lpwstr>
      </vt:variant>
      <vt:variant>
        <vt:lpwstr/>
      </vt:variant>
      <vt:variant>
        <vt:i4>5177430</vt:i4>
      </vt:variant>
      <vt:variant>
        <vt:i4>393</vt:i4>
      </vt:variant>
      <vt:variant>
        <vt:i4>0</vt:i4>
      </vt:variant>
      <vt:variant>
        <vt:i4>5</vt:i4>
      </vt:variant>
      <vt:variant>
        <vt:lpwstr>https://youtu.be/cLK5vqPv6JQ?si=oiggErEI4rYmItlw</vt:lpwstr>
      </vt:variant>
      <vt:variant>
        <vt:lpwstr/>
      </vt:variant>
      <vt:variant>
        <vt:i4>3014778</vt:i4>
      </vt:variant>
      <vt:variant>
        <vt:i4>390</vt:i4>
      </vt:variant>
      <vt:variant>
        <vt:i4>0</vt:i4>
      </vt:variant>
      <vt:variant>
        <vt:i4>5</vt:i4>
      </vt:variant>
      <vt:variant>
        <vt:lpwstr>https://library.curriculum.nsw.edu.au/341419dc-8ec2-0289-7225-6db7f2d751ef/94e1eb0a-0df7-4dbe-9b72-5d5e0d17143a/software-engineering-11-12-higher-school-certificate-course-specifications.PDF</vt:lpwstr>
      </vt:variant>
      <vt:variant>
        <vt:lpwstr/>
      </vt:variant>
      <vt:variant>
        <vt:i4>3014778</vt:i4>
      </vt:variant>
      <vt:variant>
        <vt:i4>387</vt:i4>
      </vt:variant>
      <vt:variant>
        <vt:i4>0</vt:i4>
      </vt:variant>
      <vt:variant>
        <vt:i4>5</vt:i4>
      </vt:variant>
      <vt:variant>
        <vt:lpwstr>https://library.curriculum.nsw.edu.au/341419dc-8ec2-0289-7225-6db7f2d751ef/94e1eb0a-0df7-4dbe-9b72-5d5e0d17143a/software-engineering-11-12-higher-school-certificate-course-specifications.PDF</vt:lpwstr>
      </vt:variant>
      <vt:variant>
        <vt:lpwstr/>
      </vt:variant>
      <vt:variant>
        <vt:i4>3014778</vt:i4>
      </vt:variant>
      <vt:variant>
        <vt:i4>384</vt:i4>
      </vt:variant>
      <vt:variant>
        <vt:i4>0</vt:i4>
      </vt:variant>
      <vt:variant>
        <vt:i4>5</vt:i4>
      </vt:variant>
      <vt:variant>
        <vt:lpwstr>https://library.curriculum.nsw.edu.au/341419dc-8ec2-0289-7225-6db7f2d751ef/94e1eb0a-0df7-4dbe-9b72-5d5e0d17143a/software-engineering-11-12-higher-school-certificate-course-specifications.PDF</vt:lpwstr>
      </vt:variant>
      <vt:variant>
        <vt:lpwstr/>
      </vt:variant>
      <vt:variant>
        <vt:i4>2687015</vt:i4>
      </vt:variant>
      <vt:variant>
        <vt:i4>381</vt:i4>
      </vt:variant>
      <vt:variant>
        <vt:i4>0</vt:i4>
      </vt:variant>
      <vt:variant>
        <vt:i4>5</vt:i4>
      </vt:variant>
      <vt:variant>
        <vt:lpwstr>https://app.education.nsw.gov.au/digital-learning-selector/</vt:lpwstr>
      </vt:variant>
      <vt:variant>
        <vt:lpwstr/>
      </vt:variant>
      <vt:variant>
        <vt:i4>3014778</vt:i4>
      </vt:variant>
      <vt:variant>
        <vt:i4>378</vt:i4>
      </vt:variant>
      <vt:variant>
        <vt:i4>0</vt:i4>
      </vt:variant>
      <vt:variant>
        <vt:i4>5</vt:i4>
      </vt:variant>
      <vt:variant>
        <vt:lpwstr>https://library.curriculum.nsw.edu.au/341419dc-8ec2-0289-7225-6db7f2d751ef/94e1eb0a-0df7-4dbe-9b72-5d5e0d17143a/software-engineering-11-12-higher-school-certificate-course-specifications.PDF</vt:lpwstr>
      </vt:variant>
      <vt:variant>
        <vt:lpwstr/>
      </vt:variant>
      <vt:variant>
        <vt:i4>3014778</vt:i4>
      </vt:variant>
      <vt:variant>
        <vt:i4>375</vt:i4>
      </vt:variant>
      <vt:variant>
        <vt:i4>0</vt:i4>
      </vt:variant>
      <vt:variant>
        <vt:i4>5</vt:i4>
      </vt:variant>
      <vt:variant>
        <vt:lpwstr>https://library.curriculum.nsw.edu.au/341419dc-8ec2-0289-7225-6db7f2d751ef/94e1eb0a-0df7-4dbe-9b72-5d5e0d17143a/software-engineering-11-12-higher-school-certificate-course-specifications.PDF</vt:lpwstr>
      </vt:variant>
      <vt:variant>
        <vt:lpwstr/>
      </vt:variant>
      <vt:variant>
        <vt:i4>3211321</vt:i4>
      </vt:variant>
      <vt:variant>
        <vt:i4>372</vt:i4>
      </vt:variant>
      <vt:variant>
        <vt:i4>0</vt:i4>
      </vt:variant>
      <vt:variant>
        <vt:i4>5</vt:i4>
      </vt:variant>
      <vt:variant>
        <vt:lpwstr>https://miro.com/diagramming/data-flow-diagram/</vt:lpwstr>
      </vt:variant>
      <vt:variant>
        <vt:lpwstr/>
      </vt:variant>
      <vt:variant>
        <vt:i4>3014778</vt:i4>
      </vt:variant>
      <vt:variant>
        <vt:i4>369</vt:i4>
      </vt:variant>
      <vt:variant>
        <vt:i4>0</vt:i4>
      </vt:variant>
      <vt:variant>
        <vt:i4>5</vt:i4>
      </vt:variant>
      <vt:variant>
        <vt:lpwstr>https://library.curriculum.nsw.edu.au/341419dc-8ec2-0289-7225-6db7f2d751ef/94e1eb0a-0df7-4dbe-9b72-5d5e0d17143a/software-engineering-11-12-higher-school-certificate-course-specifications.PDF</vt:lpwstr>
      </vt:variant>
      <vt:variant>
        <vt:lpwstr/>
      </vt:variant>
      <vt:variant>
        <vt:i4>1572940</vt:i4>
      </vt:variant>
      <vt:variant>
        <vt:i4>366</vt:i4>
      </vt:variant>
      <vt:variant>
        <vt:i4>0</vt:i4>
      </vt:variant>
      <vt:variant>
        <vt:i4>5</vt:i4>
      </vt:variant>
      <vt:variant>
        <vt:lpwstr>https://miro.com/diagramming/what-is-a-data-flow-diagram/</vt:lpwstr>
      </vt:variant>
      <vt:variant>
        <vt:lpwstr/>
      </vt:variant>
      <vt:variant>
        <vt:i4>3014778</vt:i4>
      </vt:variant>
      <vt:variant>
        <vt:i4>363</vt:i4>
      </vt:variant>
      <vt:variant>
        <vt:i4>0</vt:i4>
      </vt:variant>
      <vt:variant>
        <vt:i4>5</vt:i4>
      </vt:variant>
      <vt:variant>
        <vt:lpwstr>https://library.curriculum.nsw.edu.au/341419dc-8ec2-0289-7225-6db7f2d751ef/94e1eb0a-0df7-4dbe-9b72-5d5e0d17143a/software-engineering-11-12-higher-school-certificate-course-specifications.PDF</vt:lpwstr>
      </vt:variant>
      <vt:variant>
        <vt:lpwstr/>
      </vt:variant>
      <vt:variant>
        <vt:i4>6553698</vt:i4>
      </vt:variant>
      <vt:variant>
        <vt:i4>360</vt:i4>
      </vt:variant>
      <vt:variant>
        <vt:i4>0</vt:i4>
      </vt:variant>
      <vt:variant>
        <vt:i4>5</vt:i4>
      </vt:variant>
      <vt:variant>
        <vt:lpwstr>https://www.iso.org/standard/27001</vt:lpwstr>
      </vt:variant>
      <vt:variant>
        <vt:lpwstr/>
      </vt:variant>
      <vt:variant>
        <vt:i4>196638</vt:i4>
      </vt:variant>
      <vt:variant>
        <vt:i4>357</vt:i4>
      </vt:variant>
      <vt:variant>
        <vt:i4>0</vt:i4>
      </vt:variant>
      <vt:variant>
        <vt:i4>5</vt:i4>
      </vt:variant>
      <vt:variant>
        <vt:lpwstr>https://www.legislation.gov.au/Series/C2004A03712</vt:lpwstr>
      </vt:variant>
      <vt:variant>
        <vt:lpwstr/>
      </vt:variant>
      <vt:variant>
        <vt:i4>3997750</vt:i4>
      </vt:variant>
      <vt:variant>
        <vt:i4>354</vt:i4>
      </vt:variant>
      <vt:variant>
        <vt:i4>0</vt:i4>
      </vt:variant>
      <vt:variant>
        <vt:i4>5</vt:i4>
      </vt:variant>
      <vt:variant>
        <vt:lpwstr>https://legislation.nsw.gov.au/view/whole/html/inforce/current/act-1998-133</vt:lpwstr>
      </vt:variant>
      <vt:variant>
        <vt:lpwstr>statusinformation</vt:lpwstr>
      </vt:variant>
      <vt:variant>
        <vt:i4>3014778</vt:i4>
      </vt:variant>
      <vt:variant>
        <vt:i4>351</vt:i4>
      </vt:variant>
      <vt:variant>
        <vt:i4>0</vt:i4>
      </vt:variant>
      <vt:variant>
        <vt:i4>5</vt:i4>
      </vt:variant>
      <vt:variant>
        <vt:lpwstr>https://library.curriculum.nsw.edu.au/341419dc-8ec2-0289-7225-6db7f2d751ef/94e1eb0a-0df7-4dbe-9b72-5d5e0d17143a/software-engineering-11-12-higher-school-certificate-course-specifications.PDF</vt:lpwstr>
      </vt:variant>
      <vt:variant>
        <vt:lpwstr/>
      </vt:variant>
      <vt:variant>
        <vt:i4>2687015</vt:i4>
      </vt:variant>
      <vt:variant>
        <vt:i4>348</vt:i4>
      </vt:variant>
      <vt:variant>
        <vt:i4>0</vt:i4>
      </vt:variant>
      <vt:variant>
        <vt:i4>5</vt:i4>
      </vt:variant>
      <vt:variant>
        <vt:lpwstr>https://app.education.nsw.gov.au/digital-learning-selector/</vt:lpwstr>
      </vt:variant>
      <vt:variant>
        <vt:lpwstr/>
      </vt:variant>
      <vt:variant>
        <vt:i4>7798900</vt:i4>
      </vt:variant>
      <vt:variant>
        <vt:i4>342</vt:i4>
      </vt:variant>
      <vt:variant>
        <vt:i4>0</vt:i4>
      </vt:variant>
      <vt:variant>
        <vt:i4>5</vt:i4>
      </vt:variant>
      <vt:variant>
        <vt:lpwstr>https://www.lucidchart.com/pages/?</vt:lpwstr>
      </vt:variant>
      <vt:variant>
        <vt:lpwstr/>
      </vt:variant>
      <vt:variant>
        <vt:i4>5636180</vt:i4>
      </vt:variant>
      <vt:variant>
        <vt:i4>339</vt:i4>
      </vt:variant>
      <vt:variant>
        <vt:i4>0</vt:i4>
      </vt:variant>
      <vt:variant>
        <vt:i4>5</vt:i4>
      </vt:variant>
      <vt:variant>
        <vt:lpwstr>https://www.mindmaps.com/project-planning-with-mind-maps/</vt:lpwstr>
      </vt:variant>
      <vt:variant>
        <vt:lpwstr/>
      </vt:variant>
      <vt:variant>
        <vt:i4>131154</vt:i4>
      </vt:variant>
      <vt:variant>
        <vt:i4>336</vt:i4>
      </vt:variant>
      <vt:variant>
        <vt:i4>0</vt:i4>
      </vt:variant>
      <vt:variant>
        <vt:i4>5</vt:i4>
      </vt:variant>
      <vt:variant>
        <vt:lpwstr>https://curriculum.nsw.edu.au/learning-areas/tas/software-engineering-11-12-2022/overview</vt:lpwstr>
      </vt:variant>
      <vt:variant>
        <vt:lpwstr/>
      </vt:variant>
      <vt:variant>
        <vt:i4>2687015</vt:i4>
      </vt:variant>
      <vt:variant>
        <vt:i4>333</vt:i4>
      </vt:variant>
      <vt:variant>
        <vt:i4>0</vt:i4>
      </vt:variant>
      <vt:variant>
        <vt:i4>5</vt:i4>
      </vt:variant>
      <vt:variant>
        <vt:lpwstr>https://app.education.nsw.gov.au/digital-learning-selector/</vt:lpwstr>
      </vt:variant>
      <vt:variant>
        <vt:lpwstr/>
      </vt:variant>
      <vt:variant>
        <vt:i4>7929919</vt:i4>
      </vt:variant>
      <vt:variant>
        <vt:i4>330</vt:i4>
      </vt:variant>
      <vt:variant>
        <vt:i4>0</vt:i4>
      </vt:variant>
      <vt:variant>
        <vt:i4>5</vt:i4>
      </vt:variant>
      <vt:variant>
        <vt:lpwstr>https://educationstandards.nsw.edu.au/wps/portal/nesa/11-12/hsc/hsc-student-guide/glossary-keywords</vt:lpwstr>
      </vt:variant>
      <vt:variant>
        <vt:lpwstr/>
      </vt:variant>
      <vt:variant>
        <vt:i4>786457</vt:i4>
      </vt:variant>
      <vt:variant>
        <vt:i4>327</vt:i4>
      </vt:variant>
      <vt:variant>
        <vt:i4>0</vt:i4>
      </vt:variant>
      <vt:variant>
        <vt:i4>5</vt:i4>
      </vt:variant>
      <vt:variant>
        <vt:lpwstr>https://curriculum.nsw.edu.au/syllabuses/enterprise-computing-11-12-2022</vt:lpwstr>
      </vt:variant>
      <vt:variant>
        <vt:lpwstr/>
      </vt:variant>
      <vt:variant>
        <vt:i4>1441850</vt:i4>
      </vt:variant>
      <vt:variant>
        <vt:i4>320</vt:i4>
      </vt:variant>
      <vt:variant>
        <vt:i4>0</vt:i4>
      </vt:variant>
      <vt:variant>
        <vt:i4>5</vt:i4>
      </vt:variant>
      <vt:variant>
        <vt:lpwstr/>
      </vt:variant>
      <vt:variant>
        <vt:lpwstr>_Toc163719990</vt:lpwstr>
      </vt:variant>
      <vt:variant>
        <vt:i4>1507386</vt:i4>
      </vt:variant>
      <vt:variant>
        <vt:i4>314</vt:i4>
      </vt:variant>
      <vt:variant>
        <vt:i4>0</vt:i4>
      </vt:variant>
      <vt:variant>
        <vt:i4>5</vt:i4>
      </vt:variant>
      <vt:variant>
        <vt:lpwstr/>
      </vt:variant>
      <vt:variant>
        <vt:lpwstr>_Toc163719989</vt:lpwstr>
      </vt:variant>
      <vt:variant>
        <vt:i4>1507386</vt:i4>
      </vt:variant>
      <vt:variant>
        <vt:i4>308</vt:i4>
      </vt:variant>
      <vt:variant>
        <vt:i4>0</vt:i4>
      </vt:variant>
      <vt:variant>
        <vt:i4>5</vt:i4>
      </vt:variant>
      <vt:variant>
        <vt:lpwstr/>
      </vt:variant>
      <vt:variant>
        <vt:lpwstr>_Toc163719988</vt:lpwstr>
      </vt:variant>
      <vt:variant>
        <vt:i4>1507386</vt:i4>
      </vt:variant>
      <vt:variant>
        <vt:i4>302</vt:i4>
      </vt:variant>
      <vt:variant>
        <vt:i4>0</vt:i4>
      </vt:variant>
      <vt:variant>
        <vt:i4>5</vt:i4>
      </vt:variant>
      <vt:variant>
        <vt:lpwstr/>
      </vt:variant>
      <vt:variant>
        <vt:lpwstr>_Toc163719987</vt:lpwstr>
      </vt:variant>
      <vt:variant>
        <vt:i4>1507386</vt:i4>
      </vt:variant>
      <vt:variant>
        <vt:i4>296</vt:i4>
      </vt:variant>
      <vt:variant>
        <vt:i4>0</vt:i4>
      </vt:variant>
      <vt:variant>
        <vt:i4>5</vt:i4>
      </vt:variant>
      <vt:variant>
        <vt:lpwstr/>
      </vt:variant>
      <vt:variant>
        <vt:lpwstr>_Toc163719986</vt:lpwstr>
      </vt:variant>
      <vt:variant>
        <vt:i4>1507386</vt:i4>
      </vt:variant>
      <vt:variant>
        <vt:i4>290</vt:i4>
      </vt:variant>
      <vt:variant>
        <vt:i4>0</vt:i4>
      </vt:variant>
      <vt:variant>
        <vt:i4>5</vt:i4>
      </vt:variant>
      <vt:variant>
        <vt:lpwstr/>
      </vt:variant>
      <vt:variant>
        <vt:lpwstr>_Toc163719985</vt:lpwstr>
      </vt:variant>
      <vt:variant>
        <vt:i4>1507386</vt:i4>
      </vt:variant>
      <vt:variant>
        <vt:i4>284</vt:i4>
      </vt:variant>
      <vt:variant>
        <vt:i4>0</vt:i4>
      </vt:variant>
      <vt:variant>
        <vt:i4>5</vt:i4>
      </vt:variant>
      <vt:variant>
        <vt:lpwstr/>
      </vt:variant>
      <vt:variant>
        <vt:lpwstr>_Toc163719984</vt:lpwstr>
      </vt:variant>
      <vt:variant>
        <vt:i4>1507386</vt:i4>
      </vt:variant>
      <vt:variant>
        <vt:i4>278</vt:i4>
      </vt:variant>
      <vt:variant>
        <vt:i4>0</vt:i4>
      </vt:variant>
      <vt:variant>
        <vt:i4>5</vt:i4>
      </vt:variant>
      <vt:variant>
        <vt:lpwstr/>
      </vt:variant>
      <vt:variant>
        <vt:lpwstr>_Toc163719983</vt:lpwstr>
      </vt:variant>
      <vt:variant>
        <vt:i4>1507386</vt:i4>
      </vt:variant>
      <vt:variant>
        <vt:i4>272</vt:i4>
      </vt:variant>
      <vt:variant>
        <vt:i4>0</vt:i4>
      </vt:variant>
      <vt:variant>
        <vt:i4>5</vt:i4>
      </vt:variant>
      <vt:variant>
        <vt:lpwstr/>
      </vt:variant>
      <vt:variant>
        <vt:lpwstr>_Toc163719982</vt:lpwstr>
      </vt:variant>
      <vt:variant>
        <vt:i4>1507386</vt:i4>
      </vt:variant>
      <vt:variant>
        <vt:i4>266</vt:i4>
      </vt:variant>
      <vt:variant>
        <vt:i4>0</vt:i4>
      </vt:variant>
      <vt:variant>
        <vt:i4>5</vt:i4>
      </vt:variant>
      <vt:variant>
        <vt:lpwstr/>
      </vt:variant>
      <vt:variant>
        <vt:lpwstr>_Toc163719981</vt:lpwstr>
      </vt:variant>
      <vt:variant>
        <vt:i4>1507386</vt:i4>
      </vt:variant>
      <vt:variant>
        <vt:i4>260</vt:i4>
      </vt:variant>
      <vt:variant>
        <vt:i4>0</vt:i4>
      </vt:variant>
      <vt:variant>
        <vt:i4>5</vt:i4>
      </vt:variant>
      <vt:variant>
        <vt:lpwstr/>
      </vt:variant>
      <vt:variant>
        <vt:lpwstr>_Toc163719980</vt:lpwstr>
      </vt:variant>
      <vt:variant>
        <vt:i4>1572922</vt:i4>
      </vt:variant>
      <vt:variant>
        <vt:i4>254</vt:i4>
      </vt:variant>
      <vt:variant>
        <vt:i4>0</vt:i4>
      </vt:variant>
      <vt:variant>
        <vt:i4>5</vt:i4>
      </vt:variant>
      <vt:variant>
        <vt:lpwstr/>
      </vt:variant>
      <vt:variant>
        <vt:lpwstr>_Toc163719979</vt:lpwstr>
      </vt:variant>
      <vt:variant>
        <vt:i4>1572922</vt:i4>
      </vt:variant>
      <vt:variant>
        <vt:i4>248</vt:i4>
      </vt:variant>
      <vt:variant>
        <vt:i4>0</vt:i4>
      </vt:variant>
      <vt:variant>
        <vt:i4>5</vt:i4>
      </vt:variant>
      <vt:variant>
        <vt:lpwstr/>
      </vt:variant>
      <vt:variant>
        <vt:lpwstr>_Toc163719978</vt:lpwstr>
      </vt:variant>
      <vt:variant>
        <vt:i4>1572922</vt:i4>
      </vt:variant>
      <vt:variant>
        <vt:i4>242</vt:i4>
      </vt:variant>
      <vt:variant>
        <vt:i4>0</vt:i4>
      </vt:variant>
      <vt:variant>
        <vt:i4>5</vt:i4>
      </vt:variant>
      <vt:variant>
        <vt:lpwstr/>
      </vt:variant>
      <vt:variant>
        <vt:lpwstr>_Toc163719977</vt:lpwstr>
      </vt:variant>
      <vt:variant>
        <vt:i4>1572922</vt:i4>
      </vt:variant>
      <vt:variant>
        <vt:i4>236</vt:i4>
      </vt:variant>
      <vt:variant>
        <vt:i4>0</vt:i4>
      </vt:variant>
      <vt:variant>
        <vt:i4>5</vt:i4>
      </vt:variant>
      <vt:variant>
        <vt:lpwstr/>
      </vt:variant>
      <vt:variant>
        <vt:lpwstr>_Toc163719976</vt:lpwstr>
      </vt:variant>
      <vt:variant>
        <vt:i4>1572922</vt:i4>
      </vt:variant>
      <vt:variant>
        <vt:i4>230</vt:i4>
      </vt:variant>
      <vt:variant>
        <vt:i4>0</vt:i4>
      </vt:variant>
      <vt:variant>
        <vt:i4>5</vt:i4>
      </vt:variant>
      <vt:variant>
        <vt:lpwstr/>
      </vt:variant>
      <vt:variant>
        <vt:lpwstr>_Toc163719975</vt:lpwstr>
      </vt:variant>
      <vt:variant>
        <vt:i4>1572922</vt:i4>
      </vt:variant>
      <vt:variant>
        <vt:i4>224</vt:i4>
      </vt:variant>
      <vt:variant>
        <vt:i4>0</vt:i4>
      </vt:variant>
      <vt:variant>
        <vt:i4>5</vt:i4>
      </vt:variant>
      <vt:variant>
        <vt:lpwstr/>
      </vt:variant>
      <vt:variant>
        <vt:lpwstr>_Toc163719974</vt:lpwstr>
      </vt:variant>
      <vt:variant>
        <vt:i4>1572922</vt:i4>
      </vt:variant>
      <vt:variant>
        <vt:i4>218</vt:i4>
      </vt:variant>
      <vt:variant>
        <vt:i4>0</vt:i4>
      </vt:variant>
      <vt:variant>
        <vt:i4>5</vt:i4>
      </vt:variant>
      <vt:variant>
        <vt:lpwstr/>
      </vt:variant>
      <vt:variant>
        <vt:lpwstr>_Toc163719973</vt:lpwstr>
      </vt:variant>
      <vt:variant>
        <vt:i4>1572922</vt:i4>
      </vt:variant>
      <vt:variant>
        <vt:i4>212</vt:i4>
      </vt:variant>
      <vt:variant>
        <vt:i4>0</vt:i4>
      </vt:variant>
      <vt:variant>
        <vt:i4>5</vt:i4>
      </vt:variant>
      <vt:variant>
        <vt:lpwstr/>
      </vt:variant>
      <vt:variant>
        <vt:lpwstr>_Toc163719972</vt:lpwstr>
      </vt:variant>
      <vt:variant>
        <vt:i4>1572922</vt:i4>
      </vt:variant>
      <vt:variant>
        <vt:i4>206</vt:i4>
      </vt:variant>
      <vt:variant>
        <vt:i4>0</vt:i4>
      </vt:variant>
      <vt:variant>
        <vt:i4>5</vt:i4>
      </vt:variant>
      <vt:variant>
        <vt:lpwstr/>
      </vt:variant>
      <vt:variant>
        <vt:lpwstr>_Toc163719971</vt:lpwstr>
      </vt:variant>
      <vt:variant>
        <vt:i4>1572922</vt:i4>
      </vt:variant>
      <vt:variant>
        <vt:i4>200</vt:i4>
      </vt:variant>
      <vt:variant>
        <vt:i4>0</vt:i4>
      </vt:variant>
      <vt:variant>
        <vt:i4>5</vt:i4>
      </vt:variant>
      <vt:variant>
        <vt:lpwstr/>
      </vt:variant>
      <vt:variant>
        <vt:lpwstr>_Toc163719970</vt:lpwstr>
      </vt:variant>
      <vt:variant>
        <vt:i4>1638458</vt:i4>
      </vt:variant>
      <vt:variant>
        <vt:i4>194</vt:i4>
      </vt:variant>
      <vt:variant>
        <vt:i4>0</vt:i4>
      </vt:variant>
      <vt:variant>
        <vt:i4>5</vt:i4>
      </vt:variant>
      <vt:variant>
        <vt:lpwstr/>
      </vt:variant>
      <vt:variant>
        <vt:lpwstr>_Toc163719969</vt:lpwstr>
      </vt:variant>
      <vt:variant>
        <vt:i4>1638458</vt:i4>
      </vt:variant>
      <vt:variant>
        <vt:i4>188</vt:i4>
      </vt:variant>
      <vt:variant>
        <vt:i4>0</vt:i4>
      </vt:variant>
      <vt:variant>
        <vt:i4>5</vt:i4>
      </vt:variant>
      <vt:variant>
        <vt:lpwstr/>
      </vt:variant>
      <vt:variant>
        <vt:lpwstr>_Toc163719968</vt:lpwstr>
      </vt:variant>
      <vt:variant>
        <vt:i4>1638458</vt:i4>
      </vt:variant>
      <vt:variant>
        <vt:i4>182</vt:i4>
      </vt:variant>
      <vt:variant>
        <vt:i4>0</vt:i4>
      </vt:variant>
      <vt:variant>
        <vt:i4>5</vt:i4>
      </vt:variant>
      <vt:variant>
        <vt:lpwstr/>
      </vt:variant>
      <vt:variant>
        <vt:lpwstr>_Toc163719967</vt:lpwstr>
      </vt:variant>
      <vt:variant>
        <vt:i4>1638458</vt:i4>
      </vt:variant>
      <vt:variant>
        <vt:i4>176</vt:i4>
      </vt:variant>
      <vt:variant>
        <vt:i4>0</vt:i4>
      </vt:variant>
      <vt:variant>
        <vt:i4>5</vt:i4>
      </vt:variant>
      <vt:variant>
        <vt:lpwstr/>
      </vt:variant>
      <vt:variant>
        <vt:lpwstr>_Toc163719966</vt:lpwstr>
      </vt:variant>
      <vt:variant>
        <vt:i4>1638458</vt:i4>
      </vt:variant>
      <vt:variant>
        <vt:i4>170</vt:i4>
      </vt:variant>
      <vt:variant>
        <vt:i4>0</vt:i4>
      </vt:variant>
      <vt:variant>
        <vt:i4>5</vt:i4>
      </vt:variant>
      <vt:variant>
        <vt:lpwstr/>
      </vt:variant>
      <vt:variant>
        <vt:lpwstr>_Toc163719965</vt:lpwstr>
      </vt:variant>
      <vt:variant>
        <vt:i4>1638458</vt:i4>
      </vt:variant>
      <vt:variant>
        <vt:i4>164</vt:i4>
      </vt:variant>
      <vt:variant>
        <vt:i4>0</vt:i4>
      </vt:variant>
      <vt:variant>
        <vt:i4>5</vt:i4>
      </vt:variant>
      <vt:variant>
        <vt:lpwstr/>
      </vt:variant>
      <vt:variant>
        <vt:lpwstr>_Toc163719964</vt:lpwstr>
      </vt:variant>
      <vt:variant>
        <vt:i4>1638458</vt:i4>
      </vt:variant>
      <vt:variant>
        <vt:i4>158</vt:i4>
      </vt:variant>
      <vt:variant>
        <vt:i4>0</vt:i4>
      </vt:variant>
      <vt:variant>
        <vt:i4>5</vt:i4>
      </vt:variant>
      <vt:variant>
        <vt:lpwstr/>
      </vt:variant>
      <vt:variant>
        <vt:lpwstr>_Toc163719963</vt:lpwstr>
      </vt:variant>
      <vt:variant>
        <vt:i4>1638458</vt:i4>
      </vt:variant>
      <vt:variant>
        <vt:i4>152</vt:i4>
      </vt:variant>
      <vt:variant>
        <vt:i4>0</vt:i4>
      </vt:variant>
      <vt:variant>
        <vt:i4>5</vt:i4>
      </vt:variant>
      <vt:variant>
        <vt:lpwstr/>
      </vt:variant>
      <vt:variant>
        <vt:lpwstr>_Toc163719962</vt:lpwstr>
      </vt:variant>
      <vt:variant>
        <vt:i4>1638458</vt:i4>
      </vt:variant>
      <vt:variant>
        <vt:i4>146</vt:i4>
      </vt:variant>
      <vt:variant>
        <vt:i4>0</vt:i4>
      </vt:variant>
      <vt:variant>
        <vt:i4>5</vt:i4>
      </vt:variant>
      <vt:variant>
        <vt:lpwstr/>
      </vt:variant>
      <vt:variant>
        <vt:lpwstr>_Toc163719961</vt:lpwstr>
      </vt:variant>
      <vt:variant>
        <vt:i4>1638458</vt:i4>
      </vt:variant>
      <vt:variant>
        <vt:i4>140</vt:i4>
      </vt:variant>
      <vt:variant>
        <vt:i4>0</vt:i4>
      </vt:variant>
      <vt:variant>
        <vt:i4>5</vt:i4>
      </vt:variant>
      <vt:variant>
        <vt:lpwstr/>
      </vt:variant>
      <vt:variant>
        <vt:lpwstr>_Toc163719960</vt:lpwstr>
      </vt:variant>
      <vt:variant>
        <vt:i4>1703994</vt:i4>
      </vt:variant>
      <vt:variant>
        <vt:i4>134</vt:i4>
      </vt:variant>
      <vt:variant>
        <vt:i4>0</vt:i4>
      </vt:variant>
      <vt:variant>
        <vt:i4>5</vt:i4>
      </vt:variant>
      <vt:variant>
        <vt:lpwstr/>
      </vt:variant>
      <vt:variant>
        <vt:lpwstr>_Toc163719959</vt:lpwstr>
      </vt:variant>
      <vt:variant>
        <vt:i4>1703994</vt:i4>
      </vt:variant>
      <vt:variant>
        <vt:i4>128</vt:i4>
      </vt:variant>
      <vt:variant>
        <vt:i4>0</vt:i4>
      </vt:variant>
      <vt:variant>
        <vt:i4>5</vt:i4>
      </vt:variant>
      <vt:variant>
        <vt:lpwstr/>
      </vt:variant>
      <vt:variant>
        <vt:lpwstr>_Toc163719958</vt:lpwstr>
      </vt:variant>
      <vt:variant>
        <vt:i4>1703994</vt:i4>
      </vt:variant>
      <vt:variant>
        <vt:i4>122</vt:i4>
      </vt:variant>
      <vt:variant>
        <vt:i4>0</vt:i4>
      </vt:variant>
      <vt:variant>
        <vt:i4>5</vt:i4>
      </vt:variant>
      <vt:variant>
        <vt:lpwstr/>
      </vt:variant>
      <vt:variant>
        <vt:lpwstr>_Toc163719957</vt:lpwstr>
      </vt:variant>
      <vt:variant>
        <vt:i4>1703994</vt:i4>
      </vt:variant>
      <vt:variant>
        <vt:i4>116</vt:i4>
      </vt:variant>
      <vt:variant>
        <vt:i4>0</vt:i4>
      </vt:variant>
      <vt:variant>
        <vt:i4>5</vt:i4>
      </vt:variant>
      <vt:variant>
        <vt:lpwstr/>
      </vt:variant>
      <vt:variant>
        <vt:lpwstr>_Toc163719956</vt:lpwstr>
      </vt:variant>
      <vt:variant>
        <vt:i4>1703994</vt:i4>
      </vt:variant>
      <vt:variant>
        <vt:i4>110</vt:i4>
      </vt:variant>
      <vt:variant>
        <vt:i4>0</vt:i4>
      </vt:variant>
      <vt:variant>
        <vt:i4>5</vt:i4>
      </vt:variant>
      <vt:variant>
        <vt:lpwstr/>
      </vt:variant>
      <vt:variant>
        <vt:lpwstr>_Toc163719955</vt:lpwstr>
      </vt:variant>
      <vt:variant>
        <vt:i4>1703994</vt:i4>
      </vt:variant>
      <vt:variant>
        <vt:i4>104</vt:i4>
      </vt:variant>
      <vt:variant>
        <vt:i4>0</vt:i4>
      </vt:variant>
      <vt:variant>
        <vt:i4>5</vt:i4>
      </vt:variant>
      <vt:variant>
        <vt:lpwstr/>
      </vt:variant>
      <vt:variant>
        <vt:lpwstr>_Toc163719954</vt:lpwstr>
      </vt:variant>
      <vt:variant>
        <vt:i4>1703994</vt:i4>
      </vt:variant>
      <vt:variant>
        <vt:i4>98</vt:i4>
      </vt:variant>
      <vt:variant>
        <vt:i4>0</vt:i4>
      </vt:variant>
      <vt:variant>
        <vt:i4>5</vt:i4>
      </vt:variant>
      <vt:variant>
        <vt:lpwstr/>
      </vt:variant>
      <vt:variant>
        <vt:lpwstr>_Toc163719953</vt:lpwstr>
      </vt:variant>
      <vt:variant>
        <vt:i4>1703994</vt:i4>
      </vt:variant>
      <vt:variant>
        <vt:i4>92</vt:i4>
      </vt:variant>
      <vt:variant>
        <vt:i4>0</vt:i4>
      </vt:variant>
      <vt:variant>
        <vt:i4>5</vt:i4>
      </vt:variant>
      <vt:variant>
        <vt:lpwstr/>
      </vt:variant>
      <vt:variant>
        <vt:lpwstr>_Toc163719952</vt:lpwstr>
      </vt:variant>
      <vt:variant>
        <vt:i4>1703994</vt:i4>
      </vt:variant>
      <vt:variant>
        <vt:i4>86</vt:i4>
      </vt:variant>
      <vt:variant>
        <vt:i4>0</vt:i4>
      </vt:variant>
      <vt:variant>
        <vt:i4>5</vt:i4>
      </vt:variant>
      <vt:variant>
        <vt:lpwstr/>
      </vt:variant>
      <vt:variant>
        <vt:lpwstr>_Toc163719951</vt:lpwstr>
      </vt:variant>
      <vt:variant>
        <vt:i4>1703994</vt:i4>
      </vt:variant>
      <vt:variant>
        <vt:i4>80</vt:i4>
      </vt:variant>
      <vt:variant>
        <vt:i4>0</vt:i4>
      </vt:variant>
      <vt:variant>
        <vt:i4>5</vt:i4>
      </vt:variant>
      <vt:variant>
        <vt:lpwstr/>
      </vt:variant>
      <vt:variant>
        <vt:lpwstr>_Toc163719950</vt:lpwstr>
      </vt:variant>
      <vt:variant>
        <vt:i4>1769530</vt:i4>
      </vt:variant>
      <vt:variant>
        <vt:i4>74</vt:i4>
      </vt:variant>
      <vt:variant>
        <vt:i4>0</vt:i4>
      </vt:variant>
      <vt:variant>
        <vt:i4>5</vt:i4>
      </vt:variant>
      <vt:variant>
        <vt:lpwstr/>
      </vt:variant>
      <vt:variant>
        <vt:lpwstr>_Toc163719949</vt:lpwstr>
      </vt:variant>
      <vt:variant>
        <vt:i4>1769530</vt:i4>
      </vt:variant>
      <vt:variant>
        <vt:i4>68</vt:i4>
      </vt:variant>
      <vt:variant>
        <vt:i4>0</vt:i4>
      </vt:variant>
      <vt:variant>
        <vt:i4>5</vt:i4>
      </vt:variant>
      <vt:variant>
        <vt:lpwstr/>
      </vt:variant>
      <vt:variant>
        <vt:lpwstr>_Toc163719948</vt:lpwstr>
      </vt:variant>
      <vt:variant>
        <vt:i4>1769530</vt:i4>
      </vt:variant>
      <vt:variant>
        <vt:i4>62</vt:i4>
      </vt:variant>
      <vt:variant>
        <vt:i4>0</vt:i4>
      </vt:variant>
      <vt:variant>
        <vt:i4>5</vt:i4>
      </vt:variant>
      <vt:variant>
        <vt:lpwstr/>
      </vt:variant>
      <vt:variant>
        <vt:lpwstr>_Toc163719947</vt:lpwstr>
      </vt:variant>
      <vt:variant>
        <vt:i4>1769530</vt:i4>
      </vt:variant>
      <vt:variant>
        <vt:i4>56</vt:i4>
      </vt:variant>
      <vt:variant>
        <vt:i4>0</vt:i4>
      </vt:variant>
      <vt:variant>
        <vt:i4>5</vt:i4>
      </vt:variant>
      <vt:variant>
        <vt:lpwstr/>
      </vt:variant>
      <vt:variant>
        <vt:lpwstr>_Toc163719946</vt:lpwstr>
      </vt:variant>
      <vt:variant>
        <vt:i4>1769530</vt:i4>
      </vt:variant>
      <vt:variant>
        <vt:i4>50</vt:i4>
      </vt:variant>
      <vt:variant>
        <vt:i4>0</vt:i4>
      </vt:variant>
      <vt:variant>
        <vt:i4>5</vt:i4>
      </vt:variant>
      <vt:variant>
        <vt:lpwstr/>
      </vt:variant>
      <vt:variant>
        <vt:lpwstr>_Toc163719945</vt:lpwstr>
      </vt:variant>
      <vt:variant>
        <vt:i4>1769530</vt:i4>
      </vt:variant>
      <vt:variant>
        <vt:i4>44</vt:i4>
      </vt:variant>
      <vt:variant>
        <vt:i4>0</vt:i4>
      </vt:variant>
      <vt:variant>
        <vt:i4>5</vt:i4>
      </vt:variant>
      <vt:variant>
        <vt:lpwstr/>
      </vt:variant>
      <vt:variant>
        <vt:lpwstr>_Toc163719944</vt:lpwstr>
      </vt:variant>
      <vt:variant>
        <vt:i4>1769530</vt:i4>
      </vt:variant>
      <vt:variant>
        <vt:i4>38</vt:i4>
      </vt:variant>
      <vt:variant>
        <vt:i4>0</vt:i4>
      </vt:variant>
      <vt:variant>
        <vt:i4>5</vt:i4>
      </vt:variant>
      <vt:variant>
        <vt:lpwstr/>
      </vt:variant>
      <vt:variant>
        <vt:lpwstr>_Toc163719943</vt:lpwstr>
      </vt:variant>
      <vt:variant>
        <vt:i4>1769530</vt:i4>
      </vt:variant>
      <vt:variant>
        <vt:i4>32</vt:i4>
      </vt:variant>
      <vt:variant>
        <vt:i4>0</vt:i4>
      </vt:variant>
      <vt:variant>
        <vt:i4>5</vt:i4>
      </vt:variant>
      <vt:variant>
        <vt:lpwstr/>
      </vt:variant>
      <vt:variant>
        <vt:lpwstr>_Toc163719942</vt:lpwstr>
      </vt:variant>
      <vt:variant>
        <vt:i4>1769530</vt:i4>
      </vt:variant>
      <vt:variant>
        <vt:i4>26</vt:i4>
      </vt:variant>
      <vt:variant>
        <vt:i4>0</vt:i4>
      </vt:variant>
      <vt:variant>
        <vt:i4>5</vt:i4>
      </vt:variant>
      <vt:variant>
        <vt:lpwstr/>
      </vt:variant>
      <vt:variant>
        <vt:lpwstr>_Toc163719941</vt:lpwstr>
      </vt:variant>
      <vt:variant>
        <vt:i4>1769530</vt:i4>
      </vt:variant>
      <vt:variant>
        <vt:i4>20</vt:i4>
      </vt:variant>
      <vt:variant>
        <vt:i4>0</vt:i4>
      </vt:variant>
      <vt:variant>
        <vt:i4>5</vt:i4>
      </vt:variant>
      <vt:variant>
        <vt:lpwstr/>
      </vt:variant>
      <vt:variant>
        <vt:lpwstr>_Toc163719940</vt:lpwstr>
      </vt:variant>
      <vt:variant>
        <vt:i4>1835066</vt:i4>
      </vt:variant>
      <vt:variant>
        <vt:i4>14</vt:i4>
      </vt:variant>
      <vt:variant>
        <vt:i4>0</vt:i4>
      </vt:variant>
      <vt:variant>
        <vt:i4>5</vt:i4>
      </vt:variant>
      <vt:variant>
        <vt:lpwstr/>
      </vt:variant>
      <vt:variant>
        <vt:lpwstr>_Toc163719939</vt:lpwstr>
      </vt:variant>
      <vt:variant>
        <vt:i4>1835066</vt:i4>
      </vt:variant>
      <vt:variant>
        <vt:i4>8</vt:i4>
      </vt:variant>
      <vt:variant>
        <vt:i4>0</vt:i4>
      </vt:variant>
      <vt:variant>
        <vt:i4>5</vt:i4>
      </vt:variant>
      <vt:variant>
        <vt:lpwstr/>
      </vt:variant>
      <vt:variant>
        <vt:lpwstr>_Toc163719938</vt:lpwstr>
      </vt:variant>
      <vt:variant>
        <vt:i4>1835066</vt:i4>
      </vt:variant>
      <vt:variant>
        <vt:i4>2</vt:i4>
      </vt:variant>
      <vt:variant>
        <vt:i4>0</vt:i4>
      </vt:variant>
      <vt:variant>
        <vt:i4>5</vt:i4>
      </vt:variant>
      <vt:variant>
        <vt:lpwstr/>
      </vt:variant>
      <vt:variant>
        <vt:lpwstr>_Toc163719937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Software engineering project teacher support resource</dc:title>
  <dc:subject/>
  <dc:creator>NSW Department of Education</dc:creator>
  <cp:keywords/>
  <dc:description/>
  <dcterms:created xsi:type="dcterms:W3CDTF">2024-05-09T00:54:00Z</dcterms:created>
  <dcterms:modified xsi:type="dcterms:W3CDTF">2024-05-09T00:54:00Z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495dcef31e95b6e7e25397c5363d674f97ef3b69458a2cfd7754eb4be1f88020</vt:lpwstr>
  </property>
  <property fmtid="{D5CDD505-2E9C-101B-9397-08002B2CF9AE}" pid="3" name="MSIP_Label_b603dfd7-d93a-4381-a340-2995d8282205_Enabled">
    <vt:lpwstr>true</vt:lpwstr>
  </property>
  <property fmtid="{D5CDD505-2E9C-101B-9397-08002B2CF9AE}" pid="4" name="MSIP_Label_b603dfd7-d93a-4381-a340-2995d8282205_SetDate">
    <vt:lpwstr>2024-05-09T00:52:56Z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aa6de0d2-509a-46e2-bc54-afa5eacc57da</vt:lpwstr>
  </property>
  <property fmtid="{D5CDD505-2E9C-101B-9397-08002B2CF9AE}" pid="9" name="MSIP_Label_b603dfd7-d93a-4381-a340-2995d8282205_ContentBits">
    <vt:lpwstr>0</vt:lpwstr>
  </property>
</Properties>
</file>